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31" w:rsidRPr="00A31D31" w:rsidRDefault="00A31D31" w:rsidP="00E9588B">
      <w:pPr>
        <w:pStyle w:val="a3"/>
        <w:spacing w:before="26" w:after="26"/>
        <w:jc w:val="right"/>
        <w:rPr>
          <w:rFonts w:ascii="Times New Roman" w:hAnsi="Times New Roman" w:cs="Times New Roman"/>
          <w:b/>
          <w:bCs/>
          <w:i/>
          <w:caps/>
          <w:spacing w:val="2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caps/>
          <w:spacing w:val="2"/>
          <w:sz w:val="22"/>
          <w:szCs w:val="22"/>
        </w:rPr>
        <w:t>Актуальная редакция</w:t>
      </w:r>
    </w:p>
    <w:p w:rsidR="00ED51F3" w:rsidRPr="00A31D31" w:rsidRDefault="00ED51F3" w:rsidP="00E9588B">
      <w:pPr>
        <w:pStyle w:val="a3"/>
        <w:spacing w:before="26" w:after="26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A31D31"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ОБРАЗОВАНИЯ – АДМИНИСТРАЦИЯ ВОЛОДИНСКОГО СЕЛЬСКОГО ПОСЕЛЕНИЯ</w:t>
      </w:r>
    </w:p>
    <w:p w:rsidR="00ED51F3" w:rsidRPr="00A31D31" w:rsidRDefault="00ED51F3" w:rsidP="00E9588B">
      <w:pPr>
        <w:pStyle w:val="a3"/>
        <w:spacing w:before="26" w:after="26"/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</w:pPr>
    </w:p>
    <w:p w:rsidR="00ED51F3" w:rsidRPr="004F4384" w:rsidRDefault="00ED51F3" w:rsidP="00E9588B">
      <w:pPr>
        <w:pStyle w:val="a3"/>
        <w:spacing w:before="26" w:after="26"/>
        <w:jc w:val="center"/>
        <w:rPr>
          <w:rFonts w:ascii="Times New Roman" w:hAnsi="Times New Roman" w:cs="Times New Roman"/>
          <w:b/>
          <w:caps/>
          <w:spacing w:val="2"/>
          <w:sz w:val="24"/>
          <w:szCs w:val="24"/>
        </w:rPr>
      </w:pPr>
      <w:r w:rsidRPr="004F4384"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  <w:t>ПОСТАНОВЛЕНИЕ</w:t>
      </w:r>
    </w:p>
    <w:p w:rsidR="00ED51F3" w:rsidRDefault="00ED51F3" w:rsidP="00E9588B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ED51F3" w:rsidRDefault="00ED51F3" w:rsidP="00E9588B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Кривошеинский район</w:t>
      </w:r>
    </w:p>
    <w:p w:rsidR="00ED51F3" w:rsidRPr="003D06FE" w:rsidRDefault="00ED51F3" w:rsidP="00E9588B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ED51F3" w:rsidRPr="004F4384" w:rsidRDefault="00ED51F3" w:rsidP="00E9588B">
      <w:pPr>
        <w:pStyle w:val="a3"/>
        <w:spacing w:before="26" w:after="26"/>
        <w:jc w:val="center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</w:p>
    <w:p w:rsidR="00ED51F3" w:rsidRPr="004F4384" w:rsidRDefault="00ED51F3" w:rsidP="00E9588B">
      <w:pPr>
        <w:pStyle w:val="a3"/>
        <w:spacing w:before="26" w:after="26"/>
        <w:jc w:val="center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  <w:r w:rsidRPr="004F4384">
        <w:rPr>
          <w:rFonts w:ascii="Times New Roman" w:hAnsi="Times New Roman" w:cs="Times New Roman"/>
          <w:caps/>
          <w:spacing w:val="2"/>
          <w:sz w:val="24"/>
          <w:szCs w:val="24"/>
        </w:rPr>
        <w:t>26.12.</w:t>
      </w:r>
      <w:r w:rsidRPr="004F4384">
        <w:rPr>
          <w:rFonts w:ascii="Times New Roman" w:hAnsi="Times New Roman" w:cs="Times New Roman"/>
          <w:sz w:val="24"/>
          <w:szCs w:val="24"/>
        </w:rPr>
        <w:t>2013 г</w:t>
      </w:r>
      <w:r w:rsidRPr="004F4384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.                                                                                          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</w:t>
      </w:r>
      <w:r w:rsidRPr="004F4384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№ 87</w:t>
      </w:r>
    </w:p>
    <w:p w:rsidR="00ED51F3" w:rsidRDefault="00ED51F3" w:rsidP="00E9588B">
      <w:pPr>
        <w:rPr>
          <w:sz w:val="24"/>
          <w:szCs w:val="24"/>
        </w:rPr>
      </w:pPr>
      <w:r w:rsidRPr="004F4384">
        <w:rPr>
          <w:sz w:val="24"/>
          <w:szCs w:val="24"/>
        </w:rPr>
        <w:br/>
      </w:r>
      <w:r>
        <w:rPr>
          <w:sz w:val="24"/>
          <w:szCs w:val="24"/>
        </w:rPr>
        <w:t>О назначении контрактного управляющего</w:t>
      </w:r>
    </w:p>
    <w:p w:rsidR="00ED51F3" w:rsidRDefault="00ED51F3" w:rsidP="00E9588B">
      <w:pPr>
        <w:rPr>
          <w:sz w:val="24"/>
          <w:szCs w:val="24"/>
        </w:rPr>
      </w:pPr>
      <w:r>
        <w:rPr>
          <w:sz w:val="24"/>
          <w:szCs w:val="24"/>
        </w:rPr>
        <w:t>и утверждении Порядка работы контрактного</w:t>
      </w:r>
    </w:p>
    <w:p w:rsidR="00ED51F3" w:rsidRDefault="00ED51F3" w:rsidP="00E9588B">
      <w:pPr>
        <w:rPr>
          <w:sz w:val="24"/>
          <w:szCs w:val="24"/>
        </w:rPr>
      </w:pPr>
      <w:r>
        <w:rPr>
          <w:sz w:val="24"/>
          <w:szCs w:val="24"/>
        </w:rPr>
        <w:t>управляющего в Администрации</w:t>
      </w:r>
    </w:p>
    <w:p w:rsidR="00ED51F3" w:rsidRDefault="00ED51F3" w:rsidP="00E9588B">
      <w:pPr>
        <w:rPr>
          <w:sz w:val="24"/>
          <w:szCs w:val="24"/>
        </w:rPr>
      </w:pPr>
      <w:r>
        <w:rPr>
          <w:sz w:val="24"/>
          <w:szCs w:val="24"/>
        </w:rPr>
        <w:t>Володинского сельского поселения</w:t>
      </w:r>
    </w:p>
    <w:p w:rsidR="00ED51F3" w:rsidRDefault="00ED51F3" w:rsidP="00E9588B">
      <w:pPr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(в редакции постановлений Администрации</w:t>
      </w:r>
      <w:proofErr w:type="gramEnd"/>
    </w:p>
    <w:p w:rsidR="00ED51F3" w:rsidRDefault="00ED51F3" w:rsidP="00E958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 15.06.2015 №50,  от 23.11.2015 №130,</w:t>
      </w:r>
    </w:p>
    <w:p w:rsidR="00F86CDD" w:rsidRDefault="00ED51F3" w:rsidP="00E958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 11.04.2016 №43,  от 03.07.2017 №92,</w:t>
      </w:r>
      <w:r w:rsidR="00F86CDD" w:rsidRPr="00F86CDD">
        <w:rPr>
          <w:i/>
          <w:sz w:val="24"/>
          <w:szCs w:val="24"/>
        </w:rPr>
        <w:t xml:space="preserve"> </w:t>
      </w:r>
    </w:p>
    <w:p w:rsidR="00ED51F3" w:rsidRDefault="00F86CDD" w:rsidP="00E958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19.10.2017 №109, </w:t>
      </w:r>
      <w:r w:rsidRPr="00E6709F">
        <w:rPr>
          <w:i/>
          <w:sz w:val="24"/>
          <w:szCs w:val="24"/>
        </w:rPr>
        <w:t xml:space="preserve">от </w:t>
      </w:r>
      <w:r w:rsidR="00E6709F" w:rsidRPr="00E6709F">
        <w:rPr>
          <w:i/>
          <w:sz w:val="24"/>
          <w:szCs w:val="24"/>
        </w:rPr>
        <w:t>23</w:t>
      </w:r>
      <w:r w:rsidRPr="00E6709F">
        <w:rPr>
          <w:i/>
          <w:sz w:val="24"/>
          <w:szCs w:val="24"/>
        </w:rPr>
        <w:t>.04.2018 №</w:t>
      </w:r>
      <w:r w:rsidR="00E6709F">
        <w:rPr>
          <w:i/>
          <w:sz w:val="24"/>
          <w:szCs w:val="24"/>
        </w:rPr>
        <w:t>16а</w:t>
      </w:r>
      <w:r>
        <w:rPr>
          <w:i/>
          <w:sz w:val="24"/>
          <w:szCs w:val="24"/>
        </w:rPr>
        <w:t xml:space="preserve">   </w:t>
      </w:r>
    </w:p>
    <w:p w:rsidR="009D0A38" w:rsidRDefault="00ED51F3" w:rsidP="00E958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 16.05.2018 №23а</w:t>
      </w:r>
      <w:r w:rsidR="00A438D2">
        <w:rPr>
          <w:i/>
          <w:sz w:val="24"/>
          <w:szCs w:val="24"/>
        </w:rPr>
        <w:t xml:space="preserve">, от </w:t>
      </w:r>
      <w:r w:rsidR="00F6066F">
        <w:rPr>
          <w:i/>
          <w:sz w:val="24"/>
          <w:szCs w:val="24"/>
        </w:rPr>
        <w:t>0</w:t>
      </w:r>
      <w:r w:rsidR="00A438D2">
        <w:rPr>
          <w:i/>
          <w:sz w:val="24"/>
          <w:szCs w:val="24"/>
        </w:rPr>
        <w:t>9.01.2019 № 1</w:t>
      </w:r>
      <w:r w:rsidR="009D0A38">
        <w:rPr>
          <w:i/>
          <w:sz w:val="24"/>
          <w:szCs w:val="24"/>
        </w:rPr>
        <w:t>,</w:t>
      </w:r>
    </w:p>
    <w:p w:rsidR="00A20CC5" w:rsidRDefault="009D0A38" w:rsidP="00E958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29.10.2019 № </w:t>
      </w:r>
      <w:r w:rsidR="00257B95">
        <w:rPr>
          <w:i/>
          <w:sz w:val="24"/>
          <w:szCs w:val="24"/>
        </w:rPr>
        <w:t>81</w:t>
      </w:r>
      <w:r w:rsidR="00AE7E92">
        <w:rPr>
          <w:i/>
          <w:sz w:val="24"/>
          <w:szCs w:val="24"/>
        </w:rPr>
        <w:t>, от 04.10.2021 № 73</w:t>
      </w:r>
      <w:r w:rsidR="00A20CC5">
        <w:rPr>
          <w:i/>
          <w:sz w:val="24"/>
          <w:szCs w:val="24"/>
        </w:rPr>
        <w:t>,</w:t>
      </w:r>
    </w:p>
    <w:p w:rsidR="00ED51F3" w:rsidRPr="00ED51F3" w:rsidRDefault="00A20CC5" w:rsidP="00E958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 04.04.2022 № 29</w:t>
      </w:r>
      <w:r w:rsidR="00ED51F3">
        <w:rPr>
          <w:i/>
          <w:sz w:val="24"/>
          <w:szCs w:val="24"/>
        </w:rPr>
        <w:t>)</w:t>
      </w:r>
    </w:p>
    <w:p w:rsidR="00ED51F3" w:rsidRDefault="00ED51F3" w:rsidP="00E9588B">
      <w:pPr>
        <w:jc w:val="both"/>
        <w:rPr>
          <w:sz w:val="24"/>
          <w:szCs w:val="24"/>
        </w:rPr>
      </w:pPr>
    </w:p>
    <w:p w:rsidR="00ED51F3" w:rsidRDefault="00ED51F3" w:rsidP="00E958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организации деятельности по осуществлению закупок товаров, работ, услуг для муниципальных нужд Администрации Володинского сельского поселения,</w:t>
      </w:r>
    </w:p>
    <w:p w:rsidR="00ED51F3" w:rsidRDefault="00ED51F3" w:rsidP="00E9588B">
      <w:pPr>
        <w:ind w:firstLine="567"/>
        <w:jc w:val="both"/>
        <w:rPr>
          <w:sz w:val="24"/>
          <w:szCs w:val="24"/>
        </w:rPr>
      </w:pPr>
    </w:p>
    <w:p w:rsidR="00ED51F3" w:rsidRDefault="00ED51F3" w:rsidP="00E9588B">
      <w:pPr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Постановляю:</w:t>
      </w:r>
      <w:r>
        <w:rPr>
          <w:b/>
          <w:sz w:val="24"/>
          <w:szCs w:val="24"/>
        </w:rPr>
        <w:t xml:space="preserve"> </w:t>
      </w:r>
    </w:p>
    <w:p w:rsidR="00ED51F3" w:rsidRDefault="00ED51F3" w:rsidP="00E9588B">
      <w:pPr>
        <w:jc w:val="both"/>
        <w:rPr>
          <w:b/>
          <w:sz w:val="24"/>
          <w:szCs w:val="24"/>
        </w:rPr>
      </w:pPr>
    </w:p>
    <w:p w:rsidR="00ED51F3" w:rsidRDefault="00ED51F3" w:rsidP="00E958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Назначить контрактным управляющим </w:t>
      </w:r>
      <w:r w:rsidR="00F6066F">
        <w:rPr>
          <w:sz w:val="24"/>
          <w:szCs w:val="24"/>
        </w:rPr>
        <w:t xml:space="preserve">ведущего специалиста </w:t>
      </w:r>
      <w:r w:rsidR="002647C7">
        <w:rPr>
          <w:sz w:val="24"/>
          <w:szCs w:val="24"/>
        </w:rPr>
        <w:t xml:space="preserve">по закупкам </w:t>
      </w:r>
      <w:r>
        <w:rPr>
          <w:sz w:val="24"/>
          <w:szCs w:val="24"/>
        </w:rPr>
        <w:t xml:space="preserve">Администрации Володинского сельского поселения </w:t>
      </w:r>
      <w:r w:rsidR="002647C7">
        <w:rPr>
          <w:sz w:val="24"/>
          <w:szCs w:val="24"/>
        </w:rPr>
        <w:t>Лютько Наталью Ивановну</w:t>
      </w:r>
      <w:r>
        <w:rPr>
          <w:sz w:val="24"/>
          <w:szCs w:val="24"/>
        </w:rPr>
        <w:t>.</w:t>
      </w:r>
    </w:p>
    <w:p w:rsidR="00ED51F3" w:rsidRDefault="00ED51F3" w:rsidP="00E9588B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>
        <w:rPr>
          <w:i/>
          <w:sz w:val="24"/>
          <w:szCs w:val="24"/>
        </w:rPr>
        <w:t>в редакции постановлений Администрации от 15.06.2015 №50,  от 23.11.2015 №130,</w:t>
      </w:r>
      <w:proofErr w:type="gramEnd"/>
    </w:p>
    <w:p w:rsidR="00ED51F3" w:rsidRPr="00ED51F3" w:rsidRDefault="00ED51F3" w:rsidP="00E958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 11.04.2016 №</w:t>
      </w:r>
      <w:r w:rsidR="00E335A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43,  от 03.07.2017 №</w:t>
      </w:r>
      <w:r w:rsidR="00E335A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92, </w:t>
      </w:r>
      <w:r w:rsidR="001366D6">
        <w:rPr>
          <w:i/>
          <w:sz w:val="24"/>
          <w:szCs w:val="24"/>
        </w:rPr>
        <w:t>от 19.10.2017 №</w:t>
      </w:r>
      <w:r w:rsidR="00E335AC">
        <w:rPr>
          <w:i/>
          <w:sz w:val="24"/>
          <w:szCs w:val="24"/>
        </w:rPr>
        <w:t xml:space="preserve"> </w:t>
      </w:r>
      <w:r w:rsidR="001366D6">
        <w:rPr>
          <w:i/>
          <w:sz w:val="24"/>
          <w:szCs w:val="24"/>
        </w:rPr>
        <w:t xml:space="preserve">109, </w:t>
      </w:r>
      <w:r w:rsidR="001366D6" w:rsidRPr="00E6709F">
        <w:rPr>
          <w:i/>
          <w:sz w:val="24"/>
          <w:szCs w:val="24"/>
        </w:rPr>
        <w:t xml:space="preserve">от </w:t>
      </w:r>
      <w:r w:rsidR="00E6709F" w:rsidRPr="00E6709F">
        <w:rPr>
          <w:i/>
          <w:sz w:val="24"/>
          <w:szCs w:val="24"/>
        </w:rPr>
        <w:t>23</w:t>
      </w:r>
      <w:r w:rsidR="001366D6" w:rsidRPr="00E6709F">
        <w:rPr>
          <w:i/>
          <w:sz w:val="24"/>
          <w:szCs w:val="24"/>
        </w:rPr>
        <w:t>.04.2018 №</w:t>
      </w:r>
      <w:r w:rsidR="00E335AC">
        <w:rPr>
          <w:i/>
          <w:sz w:val="24"/>
          <w:szCs w:val="24"/>
        </w:rPr>
        <w:t xml:space="preserve"> </w:t>
      </w:r>
      <w:r w:rsidR="00E6709F">
        <w:rPr>
          <w:i/>
          <w:sz w:val="24"/>
          <w:szCs w:val="24"/>
        </w:rPr>
        <w:t>16а</w:t>
      </w:r>
      <w:r w:rsidR="001366D6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от 16.05.2018 №</w:t>
      </w:r>
      <w:r w:rsidR="00E335A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23а</w:t>
      </w:r>
      <w:r w:rsidR="00A438D2">
        <w:rPr>
          <w:i/>
          <w:sz w:val="24"/>
          <w:szCs w:val="24"/>
        </w:rPr>
        <w:t xml:space="preserve">, </w:t>
      </w:r>
      <w:r w:rsidR="00F6066F">
        <w:rPr>
          <w:i/>
          <w:sz w:val="24"/>
          <w:szCs w:val="24"/>
        </w:rPr>
        <w:t>0</w:t>
      </w:r>
      <w:r w:rsidR="00A438D2">
        <w:rPr>
          <w:i/>
          <w:sz w:val="24"/>
          <w:szCs w:val="24"/>
        </w:rPr>
        <w:t>9.01.2019 г. № 1</w:t>
      </w:r>
      <w:r w:rsidR="00E335AC">
        <w:rPr>
          <w:i/>
          <w:sz w:val="24"/>
          <w:szCs w:val="24"/>
        </w:rPr>
        <w:t>, 04.10.2021 № 73</w:t>
      </w:r>
      <w:r w:rsidR="00F91D41">
        <w:rPr>
          <w:i/>
          <w:sz w:val="24"/>
          <w:szCs w:val="24"/>
        </w:rPr>
        <w:t xml:space="preserve">, 04.04.2022 </w:t>
      </w:r>
      <w:bookmarkStart w:id="0" w:name="_GoBack"/>
      <w:bookmarkEnd w:id="0"/>
      <w:r w:rsidR="00DF47F2">
        <w:rPr>
          <w:i/>
          <w:sz w:val="24"/>
          <w:szCs w:val="24"/>
        </w:rPr>
        <w:t>№ 29</w:t>
      </w:r>
      <w:r>
        <w:rPr>
          <w:i/>
          <w:sz w:val="24"/>
          <w:szCs w:val="24"/>
        </w:rPr>
        <w:t>)</w:t>
      </w:r>
    </w:p>
    <w:p w:rsidR="00ED51F3" w:rsidRDefault="00ED51F3" w:rsidP="00E958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Регламент – порядок работы контрактного управляющего в Администрации Володинского сельского поселения  согласно Приложению к настоящему постановлению.</w:t>
      </w:r>
    </w:p>
    <w:p w:rsidR="00ED51F3" w:rsidRDefault="00ED51F3" w:rsidP="00E958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подлежит официальному опубликованию и вступает в силу с момента его официального опубликования.</w:t>
      </w:r>
    </w:p>
    <w:p w:rsidR="00ED51F3" w:rsidRDefault="00ED51F3" w:rsidP="00E958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D51F3" w:rsidRDefault="00ED51F3" w:rsidP="00E9588B">
      <w:pPr>
        <w:jc w:val="both"/>
        <w:rPr>
          <w:sz w:val="24"/>
          <w:szCs w:val="24"/>
        </w:rPr>
      </w:pPr>
    </w:p>
    <w:p w:rsidR="00ED51F3" w:rsidRDefault="00ED51F3" w:rsidP="00E9588B">
      <w:pPr>
        <w:jc w:val="both"/>
        <w:rPr>
          <w:sz w:val="24"/>
          <w:szCs w:val="24"/>
        </w:rPr>
      </w:pPr>
    </w:p>
    <w:p w:rsidR="00ED51F3" w:rsidRDefault="00ED51F3" w:rsidP="00E9588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  Володинского   сельского поселения                                      Р.П.</w:t>
      </w:r>
      <w:r w:rsidR="00B96D3C">
        <w:rPr>
          <w:sz w:val="24"/>
          <w:szCs w:val="24"/>
        </w:rPr>
        <w:t xml:space="preserve"> </w:t>
      </w:r>
      <w:r>
        <w:rPr>
          <w:sz w:val="24"/>
          <w:szCs w:val="24"/>
        </w:rPr>
        <w:t>Петрова</w:t>
      </w:r>
    </w:p>
    <w:p w:rsidR="00ED51F3" w:rsidRDefault="00ED51F3" w:rsidP="00E9588B">
      <w:pPr>
        <w:tabs>
          <w:tab w:val="left" w:pos="7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</w:r>
    </w:p>
    <w:p w:rsidR="00ED51F3" w:rsidRDefault="00ED51F3" w:rsidP="00A5222A">
      <w:pPr>
        <w:pStyle w:val="a3"/>
        <w:spacing w:before="26" w:after="26"/>
        <w:outlineLvl w:val="0"/>
        <w:rPr>
          <w:b/>
          <w:caps/>
          <w:color w:val="332E2D"/>
          <w:spacing w:val="2"/>
          <w:sz w:val="24"/>
          <w:szCs w:val="24"/>
        </w:rPr>
      </w:pPr>
    </w:p>
    <w:p w:rsidR="00ED51F3" w:rsidRDefault="00ED51F3" w:rsidP="00E9588B">
      <w:pPr>
        <w:pStyle w:val="a3"/>
        <w:spacing w:before="26" w:after="26"/>
        <w:ind w:left="720"/>
        <w:outlineLvl w:val="0"/>
        <w:rPr>
          <w:b/>
          <w:caps/>
          <w:color w:val="332E2D"/>
          <w:spacing w:val="2"/>
          <w:sz w:val="24"/>
          <w:szCs w:val="24"/>
        </w:rPr>
      </w:pPr>
    </w:p>
    <w:p w:rsidR="00ED51F3" w:rsidRDefault="00ED51F3" w:rsidP="00E9588B">
      <w:pPr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>Направлено:</w:t>
      </w:r>
    </w:p>
    <w:p w:rsidR="00ED51F3" w:rsidRDefault="00ED51F3" w:rsidP="00E9588B">
      <w:pPr>
        <w:jc w:val="both"/>
        <w:rPr>
          <w:sz w:val="18"/>
          <w:szCs w:val="18"/>
        </w:rPr>
      </w:pPr>
      <w:r>
        <w:rPr>
          <w:sz w:val="18"/>
          <w:szCs w:val="18"/>
        </w:rPr>
        <w:t>Прокуратура</w:t>
      </w:r>
    </w:p>
    <w:p w:rsidR="00ED51F3" w:rsidRDefault="00ED51F3" w:rsidP="00E9588B">
      <w:pPr>
        <w:jc w:val="both"/>
        <w:rPr>
          <w:sz w:val="18"/>
          <w:szCs w:val="18"/>
        </w:rPr>
      </w:pPr>
      <w:r>
        <w:rPr>
          <w:sz w:val="18"/>
          <w:szCs w:val="18"/>
        </w:rPr>
        <w:t>Дело № 02-04</w:t>
      </w:r>
    </w:p>
    <w:p w:rsidR="00ED51F3" w:rsidRDefault="00ED51F3" w:rsidP="00E9588B">
      <w:pPr>
        <w:jc w:val="right"/>
      </w:pPr>
      <w:r>
        <w:rPr>
          <w:sz w:val="18"/>
          <w:szCs w:val="18"/>
        </w:rPr>
        <w:lastRenderedPageBreak/>
        <w:t xml:space="preserve">              </w:t>
      </w:r>
      <w:r>
        <w:t xml:space="preserve">Приложение к Постановлению Администрации </w:t>
      </w:r>
    </w:p>
    <w:p w:rsidR="00ED51F3" w:rsidRDefault="00ED51F3" w:rsidP="00E9588B">
      <w:pPr>
        <w:jc w:val="right"/>
      </w:pPr>
      <w:r>
        <w:t>Володинского сельского поселения от 26.12.2013г. №87</w:t>
      </w:r>
    </w:p>
    <w:p w:rsidR="00ED51F3" w:rsidRDefault="00ED51F3" w:rsidP="00E9588B">
      <w:pPr>
        <w:jc w:val="right"/>
        <w:rPr>
          <w:sz w:val="18"/>
          <w:szCs w:val="18"/>
        </w:rPr>
      </w:pPr>
    </w:p>
    <w:p w:rsidR="00ED51F3" w:rsidRDefault="00ED51F3" w:rsidP="00E9588B">
      <w:pPr>
        <w:jc w:val="right"/>
        <w:rPr>
          <w:sz w:val="18"/>
          <w:szCs w:val="18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Регламент - порядок работы контрактного управляющего </w:t>
      </w:r>
    </w:p>
    <w:p w:rsidR="00ED51F3" w:rsidRDefault="00ED51F3" w:rsidP="00E95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Администрации Володинского сельского поселения</w:t>
      </w: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A3DE1">
      <w:pPr>
        <w:pStyle w:val="Default"/>
        <w:jc w:val="center"/>
        <w:rPr>
          <w:b/>
        </w:rPr>
      </w:pPr>
      <w:r>
        <w:rPr>
          <w:b/>
        </w:rPr>
        <w:t>I. Общие положения</w:t>
      </w:r>
    </w:p>
    <w:p w:rsidR="00ED51F3" w:rsidRDefault="00ED51F3" w:rsidP="00E9588B">
      <w:pPr>
        <w:pStyle w:val="Default"/>
        <w:ind w:firstLine="709"/>
        <w:jc w:val="both"/>
      </w:pPr>
      <w:r>
        <w:t xml:space="preserve">1. Настоящий Регламент – порядок работы контрактного управляющего (далее - Порядок) устанавливает правила организации деятельности контрактного управляющего в Администрации Володинского сельского поселения (далее – Заказчик) при планировании и осуществлении закупок товаров, работ, услуг для обеспечения нужд Администрации Володинского сельского поселения (далее – муниципальных нужд). </w:t>
      </w:r>
    </w:p>
    <w:p w:rsidR="00ED51F3" w:rsidRDefault="00ED51F3" w:rsidP="003307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Контрактный управляющий  назначается в соответствии с частью 2 статьи 38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(далее-Федеральный закон)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осуществление закупок товаров, работ, для обеспечения  муниципальных нужд (далее – закупки).</w:t>
      </w:r>
    </w:p>
    <w:p w:rsidR="00ED51F3" w:rsidRDefault="00ED51F3" w:rsidP="00E9588B">
      <w:pPr>
        <w:pStyle w:val="Default"/>
        <w:ind w:firstLine="709"/>
        <w:jc w:val="both"/>
      </w:pPr>
      <w:r>
        <w:t xml:space="preserve">3. </w:t>
      </w:r>
      <w:proofErr w:type="gramStart"/>
      <w:r>
        <w:t xml:space="preserve">Контрактный управляющий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Томской области и муниципальными правовыми актами и настоящим Порядком работы контрактного управляющего. </w:t>
      </w:r>
      <w:proofErr w:type="gramEnd"/>
    </w:p>
    <w:p w:rsidR="00ED51F3" w:rsidRDefault="00ED51F3" w:rsidP="00E9588B">
      <w:pPr>
        <w:pStyle w:val="Default"/>
        <w:ind w:firstLine="709"/>
        <w:jc w:val="both"/>
      </w:pPr>
      <w:r>
        <w:t xml:space="preserve">4. Основными принципами назначения контрактного управляющего при планировании и осуществлении закупок являются: </w:t>
      </w:r>
    </w:p>
    <w:p w:rsidR="00ED51F3" w:rsidRDefault="00ED51F3" w:rsidP="00EA3DE1">
      <w:pPr>
        <w:pStyle w:val="Default"/>
        <w:ind w:firstLine="567"/>
        <w:jc w:val="both"/>
      </w:pPr>
      <w:r>
        <w:t xml:space="preserve">а) профессионализм - привлечение квалифицированных специалистов, обладающих теоретическими и практическими знаниями и навыками в сфере закупок; </w:t>
      </w:r>
    </w:p>
    <w:p w:rsidR="00ED51F3" w:rsidRDefault="00ED51F3" w:rsidP="00EA3DE1">
      <w:pPr>
        <w:pStyle w:val="Default"/>
        <w:ind w:firstLine="567"/>
        <w:jc w:val="both"/>
      </w:pPr>
      <w:r>
        <w:t xml:space="preserve">б) открытость и прозрачность -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 </w:t>
      </w:r>
    </w:p>
    <w:p w:rsidR="00ED51F3" w:rsidRDefault="00ED51F3" w:rsidP="00EA3DE1">
      <w:pPr>
        <w:pStyle w:val="Default"/>
        <w:ind w:firstLine="567"/>
        <w:jc w:val="both"/>
      </w:pPr>
      <w:r>
        <w:t xml:space="preserve">в) 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нужд; </w:t>
      </w:r>
    </w:p>
    <w:p w:rsidR="00ED51F3" w:rsidRDefault="00ED51F3" w:rsidP="00EA3D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ответственность за результативность - ответственность контрактного управляющего за достижение Заказчиком заданных результатов обеспечения муниципальных нужд и соблюдения требований, установленных законодательством Российской Федерации о контрактной системе в сфере закупок.</w:t>
      </w:r>
    </w:p>
    <w:p w:rsidR="00ED51F3" w:rsidRDefault="00ED51F3" w:rsidP="00E9588B">
      <w:pPr>
        <w:pStyle w:val="Default"/>
        <w:ind w:firstLine="709"/>
        <w:jc w:val="both"/>
      </w:pPr>
      <w:r>
        <w:t xml:space="preserve">5. Функциональные обязанности контрактного управляющего: </w:t>
      </w:r>
    </w:p>
    <w:p w:rsidR="00ED51F3" w:rsidRDefault="00ED51F3" w:rsidP="00E9588B">
      <w:pPr>
        <w:pStyle w:val="Default"/>
        <w:jc w:val="both"/>
      </w:pPr>
      <w:r>
        <w:t xml:space="preserve">5.1) планирование закупок; </w:t>
      </w:r>
    </w:p>
    <w:p w:rsidR="00ED51F3" w:rsidRDefault="00ED51F3" w:rsidP="00E9588B">
      <w:pPr>
        <w:pStyle w:val="Default"/>
        <w:jc w:val="both"/>
      </w:pPr>
      <w:r>
        <w:t xml:space="preserve">5.2)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ED51F3" w:rsidRDefault="00ED51F3" w:rsidP="00E9588B">
      <w:pPr>
        <w:pStyle w:val="Default"/>
        <w:jc w:val="both"/>
      </w:pPr>
      <w:r w:rsidRPr="006A1E66">
        <w:t xml:space="preserve">5.3) </w:t>
      </w:r>
      <w:r w:rsidR="00EA3DE1" w:rsidRPr="006A1E66">
        <w:t xml:space="preserve">утратил силу - </w:t>
      </w:r>
      <w:r w:rsidR="00EA3DE1" w:rsidRPr="006A1E66">
        <w:rPr>
          <w:i/>
        </w:rPr>
        <w:t xml:space="preserve">постановление Администрации Володинского сельского поселения от </w:t>
      </w:r>
      <w:r w:rsidR="006A1E66" w:rsidRPr="006A1E66">
        <w:rPr>
          <w:i/>
        </w:rPr>
        <w:t xml:space="preserve">29.10.2019 № </w:t>
      </w:r>
      <w:r w:rsidR="00257B95">
        <w:rPr>
          <w:i/>
        </w:rPr>
        <w:t>81</w:t>
      </w:r>
      <w:r w:rsidR="006A1E66" w:rsidRPr="006A1E66">
        <w:rPr>
          <w:i/>
        </w:rPr>
        <w:t xml:space="preserve">. </w:t>
      </w:r>
      <w:r w:rsidRPr="006A1E66">
        <w:rPr>
          <w:i/>
        </w:rPr>
        <w:t xml:space="preserve"> </w:t>
      </w:r>
    </w:p>
    <w:p w:rsidR="00ED51F3" w:rsidRDefault="00ED51F3" w:rsidP="00E9588B">
      <w:pPr>
        <w:pStyle w:val="Default"/>
        <w:jc w:val="both"/>
      </w:pPr>
      <w:r>
        <w:t xml:space="preserve">5.4) обоснование начальной (максимальной) цены контракта; </w:t>
      </w:r>
    </w:p>
    <w:p w:rsidR="00ED51F3" w:rsidRDefault="00ED51F3" w:rsidP="00E9588B">
      <w:pPr>
        <w:pStyle w:val="Default"/>
        <w:jc w:val="both"/>
      </w:pPr>
      <w:r>
        <w:t xml:space="preserve">5.5) обязательное общественное обсуждение закупок; </w:t>
      </w:r>
    </w:p>
    <w:p w:rsidR="00ED51F3" w:rsidRDefault="00ED51F3" w:rsidP="00E9588B">
      <w:pPr>
        <w:pStyle w:val="Default"/>
        <w:jc w:val="both"/>
      </w:pPr>
      <w:r>
        <w:t xml:space="preserve">5.6) организационно-техническое обеспечение деятельности комиссий по осуществлению закупок; </w:t>
      </w:r>
    </w:p>
    <w:p w:rsidR="00ED51F3" w:rsidRDefault="00ED51F3" w:rsidP="00E9588B">
      <w:pPr>
        <w:pStyle w:val="Default"/>
        <w:jc w:val="both"/>
      </w:pPr>
      <w:r>
        <w:t xml:space="preserve">5.7) привлечение экспертов, экспертных организаций; </w:t>
      </w:r>
    </w:p>
    <w:p w:rsidR="00ED51F3" w:rsidRDefault="00ED51F3" w:rsidP="00E9588B">
      <w:pPr>
        <w:pStyle w:val="Default"/>
        <w:jc w:val="both"/>
      </w:pPr>
      <w:r>
        <w:lastRenderedPageBreak/>
        <w:t xml:space="preserve">5.8)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 </w:t>
      </w:r>
    </w:p>
    <w:p w:rsidR="00ED51F3" w:rsidRDefault="00ED51F3" w:rsidP="00E9588B">
      <w:pPr>
        <w:pStyle w:val="Default"/>
        <w:jc w:val="both"/>
      </w:pPr>
      <w:r>
        <w:t xml:space="preserve">5.9) подготовка и направление приглашений принять участие в определении поставщиков (подрядчиков, исполнителей) закрытыми способами; </w:t>
      </w:r>
    </w:p>
    <w:p w:rsidR="00ED51F3" w:rsidRDefault="00ED51F3" w:rsidP="00E9588B">
      <w:pPr>
        <w:pStyle w:val="Default"/>
        <w:jc w:val="both"/>
      </w:pPr>
      <w:r>
        <w:t xml:space="preserve">5.10) рассмотрение банковских гарантий и организация осуществления уплаты денежных сумм по банковской гарантии; </w:t>
      </w:r>
    </w:p>
    <w:p w:rsidR="00ED51F3" w:rsidRDefault="00ED51F3" w:rsidP="00E9588B">
      <w:pPr>
        <w:pStyle w:val="Default"/>
        <w:jc w:val="both"/>
      </w:pPr>
      <w:r>
        <w:t xml:space="preserve">5.11) организация заключения контракта; </w:t>
      </w:r>
    </w:p>
    <w:p w:rsidR="00ED51F3" w:rsidRDefault="00ED51F3" w:rsidP="00E9588B">
      <w:pPr>
        <w:pStyle w:val="Default"/>
        <w:jc w:val="both"/>
      </w:pPr>
      <w:proofErr w:type="gramStart"/>
      <w:r>
        <w:t xml:space="preserve">5.12)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 </w:t>
      </w:r>
      <w:proofErr w:type="gramEnd"/>
    </w:p>
    <w:p w:rsidR="00ED51F3" w:rsidRDefault="00ED51F3" w:rsidP="00E9588B">
      <w:pPr>
        <w:pStyle w:val="Default"/>
        <w:jc w:val="both"/>
      </w:pPr>
      <w:r>
        <w:t xml:space="preserve">5.13)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ED51F3" w:rsidRDefault="00ED51F3" w:rsidP="00E9588B">
      <w:pPr>
        <w:pStyle w:val="Default"/>
        <w:jc w:val="both"/>
      </w:pPr>
      <w:r>
        <w:t xml:space="preserve">5.14) взаимодействие с поставщиком (подрядчиком, исполнителем) при изменении, расторжении контракта; </w:t>
      </w:r>
    </w:p>
    <w:p w:rsidR="00ED51F3" w:rsidRDefault="00ED51F3" w:rsidP="00E9588B">
      <w:pPr>
        <w:pStyle w:val="Default"/>
        <w:jc w:val="both"/>
      </w:pPr>
      <w:r>
        <w:t xml:space="preserve">5.15)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ED51F3" w:rsidRDefault="00ED51F3" w:rsidP="00E9588B">
      <w:pPr>
        <w:pStyle w:val="Default"/>
        <w:jc w:val="both"/>
      </w:pPr>
      <w:r>
        <w:t xml:space="preserve">5.16) направление поставщику (подрядчику, исполнителю) требования об уплате неустоек (штрафов, пеней); </w:t>
      </w:r>
    </w:p>
    <w:p w:rsidR="00ED51F3" w:rsidRDefault="00ED51F3" w:rsidP="00E9588B">
      <w:pPr>
        <w:pStyle w:val="Default"/>
        <w:jc w:val="both"/>
      </w:pPr>
      <w:r>
        <w:t xml:space="preserve">5.17)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 </w:t>
      </w:r>
    </w:p>
    <w:p w:rsidR="00ED51F3" w:rsidRDefault="00ED51F3" w:rsidP="00E9588B">
      <w:pPr>
        <w:pStyle w:val="Default"/>
        <w:ind w:firstLine="709"/>
        <w:jc w:val="both"/>
      </w:pPr>
      <w:r>
        <w:t>Контрактный управляющий может являться членом комиссии Заказчика по осуществлению закупок.</w:t>
      </w:r>
    </w:p>
    <w:p w:rsidR="00ED51F3" w:rsidRDefault="00ED51F3" w:rsidP="00E9588B">
      <w:pPr>
        <w:pStyle w:val="Default"/>
        <w:jc w:val="both"/>
      </w:pPr>
    </w:p>
    <w:p w:rsidR="00ED51F3" w:rsidRDefault="00ED51F3" w:rsidP="00EA3D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Функции и полномочия контрактного управляющего</w:t>
      </w:r>
    </w:p>
    <w:p w:rsidR="00ED51F3" w:rsidRDefault="00ED51F3" w:rsidP="00E9588B">
      <w:pPr>
        <w:jc w:val="both"/>
        <w:rPr>
          <w:sz w:val="24"/>
          <w:szCs w:val="24"/>
        </w:rPr>
      </w:pPr>
    </w:p>
    <w:p w:rsidR="00ED51F3" w:rsidRDefault="00ED51F3" w:rsidP="00EA3DE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A1E66">
        <w:rPr>
          <w:sz w:val="24"/>
          <w:szCs w:val="24"/>
        </w:rPr>
        <w:t>Контрактный управляющий осуществляет следующие функции и полномочия:</w:t>
      </w:r>
    </w:p>
    <w:p w:rsidR="006A1E66" w:rsidRPr="006A1E66" w:rsidRDefault="006A1E66" w:rsidP="006D65EA">
      <w:pPr>
        <w:jc w:val="both"/>
        <w:rPr>
          <w:i/>
          <w:sz w:val="24"/>
          <w:szCs w:val="24"/>
        </w:rPr>
      </w:pPr>
      <w:r w:rsidRPr="006A1E66">
        <w:rPr>
          <w:i/>
          <w:sz w:val="24"/>
          <w:szCs w:val="24"/>
        </w:rPr>
        <w:t xml:space="preserve">(пункт 6 в редакции постановления Администрации Володинского сельского поселения от 29.10.2019 № </w:t>
      </w:r>
      <w:r w:rsidR="00257B95">
        <w:rPr>
          <w:i/>
          <w:sz w:val="24"/>
          <w:szCs w:val="24"/>
        </w:rPr>
        <w:t>81</w:t>
      </w:r>
      <w:r w:rsidRPr="006A1E66">
        <w:rPr>
          <w:i/>
          <w:sz w:val="24"/>
          <w:szCs w:val="24"/>
        </w:rPr>
        <w:t>)</w:t>
      </w:r>
    </w:p>
    <w:p w:rsidR="00ED51F3" w:rsidRDefault="00FC2D96" w:rsidP="00E9588B">
      <w:pPr>
        <w:pStyle w:val="Default"/>
        <w:ind w:firstLine="709"/>
        <w:jc w:val="both"/>
      </w:pPr>
      <w:r>
        <w:t>6.</w:t>
      </w:r>
      <w:r w:rsidR="00ED51F3">
        <w:t xml:space="preserve">1) </w:t>
      </w:r>
      <w:r w:rsidR="00ED51F3">
        <w:rPr>
          <w:b/>
        </w:rPr>
        <w:t>при планировании закупок</w:t>
      </w:r>
      <w:r w:rsidR="00ED51F3">
        <w:t xml:space="preserve">: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а) </w:t>
      </w:r>
      <w:r w:rsidR="00FC2D96">
        <w:t xml:space="preserve">утратил силу - </w:t>
      </w:r>
      <w:r w:rsidR="00FC2D96" w:rsidRPr="006A1E66">
        <w:rPr>
          <w:i/>
        </w:rPr>
        <w:t>постановлени</w:t>
      </w:r>
      <w:r w:rsidR="00FC2D96">
        <w:rPr>
          <w:i/>
        </w:rPr>
        <w:t>е</w:t>
      </w:r>
      <w:r w:rsidR="00FC2D96" w:rsidRPr="006A1E66">
        <w:rPr>
          <w:i/>
        </w:rPr>
        <w:t xml:space="preserve"> Администрации Володинского сельского поселения от 29.10.2019 № </w:t>
      </w:r>
      <w:r w:rsidR="00257B95">
        <w:rPr>
          <w:i/>
        </w:rPr>
        <w:t>81</w:t>
      </w:r>
      <w:r w:rsidR="00FC2D96">
        <w:rPr>
          <w:i/>
        </w:rPr>
        <w:t xml:space="preserve">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в) </w:t>
      </w:r>
      <w:r w:rsidR="00FC2D96">
        <w:t xml:space="preserve">утратил силу - </w:t>
      </w:r>
      <w:r w:rsidR="00FC2D96" w:rsidRPr="006A1E66">
        <w:rPr>
          <w:i/>
        </w:rPr>
        <w:t>постановлени</w:t>
      </w:r>
      <w:r w:rsidR="00FC2D96">
        <w:rPr>
          <w:i/>
        </w:rPr>
        <w:t>е</w:t>
      </w:r>
      <w:r w:rsidR="00FC2D96" w:rsidRPr="006A1E66">
        <w:rPr>
          <w:i/>
        </w:rPr>
        <w:t xml:space="preserve"> Администрации Володинского сельского поселения от 29.10.2019 № </w:t>
      </w:r>
      <w:r w:rsidR="00257B95">
        <w:rPr>
          <w:i/>
        </w:rPr>
        <w:t>81;</w:t>
      </w:r>
      <w:r>
        <w:t xml:space="preserve">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 </w:t>
      </w:r>
      <w:r w:rsidR="006D65EA">
        <w:t>(</w:t>
      </w:r>
      <w:r w:rsidR="006D65EA" w:rsidRPr="00FC2D96">
        <w:rPr>
          <w:i/>
        </w:rPr>
        <w:t xml:space="preserve">подпункт «г» в редакции постановления Администрации Володинского сельского поселения от 29.10.2019 № </w:t>
      </w:r>
      <w:r w:rsidR="00257B95">
        <w:rPr>
          <w:i/>
        </w:rPr>
        <w:t>81</w:t>
      </w:r>
      <w:r w:rsidR="006D65EA">
        <w:t>)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д) </w:t>
      </w:r>
      <w:r w:rsidRPr="00FC2D96">
        <w:t>организует утверждение плана</w:t>
      </w:r>
      <w:r>
        <w:t>-графика</w:t>
      </w:r>
      <w:r w:rsidR="00FC2D96">
        <w:t xml:space="preserve"> (</w:t>
      </w:r>
      <w:r w:rsidR="00FC2D96" w:rsidRPr="00FC2D96">
        <w:rPr>
          <w:i/>
        </w:rPr>
        <w:t>подпункт «</w:t>
      </w:r>
      <w:r w:rsidR="006D65EA">
        <w:rPr>
          <w:i/>
        </w:rPr>
        <w:t>д</w:t>
      </w:r>
      <w:r w:rsidR="00FC2D96" w:rsidRPr="00FC2D96">
        <w:rPr>
          <w:i/>
        </w:rPr>
        <w:t xml:space="preserve">» в редакции постановления Администрации Володинского сельского поселения от 29.10.2019 № </w:t>
      </w:r>
      <w:r w:rsidR="00257B95">
        <w:rPr>
          <w:i/>
        </w:rPr>
        <w:t>81</w:t>
      </w:r>
      <w:r w:rsidR="00FC2D96">
        <w:t>)</w:t>
      </w:r>
      <w:r>
        <w:t xml:space="preserve">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 </w:t>
      </w:r>
    </w:p>
    <w:p w:rsidR="00ED51F3" w:rsidRDefault="00FC2D96" w:rsidP="00E9588B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6.</w:t>
      </w:r>
      <w:r w:rsidR="00ED51F3">
        <w:rPr>
          <w:sz w:val="24"/>
          <w:szCs w:val="24"/>
        </w:rPr>
        <w:t xml:space="preserve">2)  </w:t>
      </w:r>
      <w:r w:rsidR="00ED51F3">
        <w:rPr>
          <w:b/>
          <w:sz w:val="24"/>
          <w:szCs w:val="24"/>
        </w:rPr>
        <w:t>при определении поставщиков (подрядчиков, исполнителей):</w:t>
      </w:r>
    </w:p>
    <w:p w:rsidR="00ED51F3" w:rsidRDefault="00ED51F3" w:rsidP="006D65EA">
      <w:pPr>
        <w:pStyle w:val="Default"/>
        <w:ind w:firstLine="284"/>
      </w:pPr>
      <w:r>
        <w:t xml:space="preserve">а) выбирает способ определения поставщика (подрядчика, исполнителя);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 </w:t>
      </w:r>
    </w:p>
    <w:p w:rsidR="00ED51F3" w:rsidRDefault="00ED51F3" w:rsidP="006D65EA">
      <w:pPr>
        <w:pStyle w:val="Default"/>
        <w:ind w:firstLine="284"/>
        <w:jc w:val="both"/>
      </w:pPr>
      <w:r>
        <w:lastRenderedPageBreak/>
        <w:t xml:space="preserve">в) уточняет в рамках обоснования цены цену контракта, заключаемого с единственным поставщиком, подрядчиком, исполнителем;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г) осуществляет подготовку извещений об осуществлении закупок, документации о закупках,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поставщиков, подрядчиков, исполнителей закрытыми способами;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д) осуществляет подготовку протоколов заседаний комиссий по осуществлению закупок </w:t>
      </w:r>
      <w:proofErr w:type="gramStart"/>
      <w:r>
        <w:t>на</w:t>
      </w:r>
      <w:proofErr w:type="gramEnd"/>
      <w:r>
        <w:t xml:space="preserve"> </w:t>
      </w:r>
      <w:proofErr w:type="gramStart"/>
      <w:r>
        <w:t>оснований</w:t>
      </w:r>
      <w:proofErr w:type="gramEnd"/>
      <w:r>
        <w:t xml:space="preserve"> решений, принятых членами комиссии по осуществлению закупок в сроки и в соответствии с требованиями Федерального закона;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е)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t>являющихся</w:t>
      </w:r>
      <w:proofErr w:type="gramEnd"/>
      <w:r>
        <w:t xml:space="preserve"> объектом закупки;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правомочности участника закупки заключать контракт;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не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обладания участником закупки исключительными правами на результаты интеллектуальной деятельности; </w:t>
      </w:r>
    </w:p>
    <w:p w:rsidR="00ED51F3" w:rsidRDefault="00ED51F3" w:rsidP="006D65EA">
      <w:pPr>
        <w:pStyle w:val="Default"/>
        <w:ind w:firstLine="567"/>
        <w:jc w:val="both"/>
      </w:pPr>
      <w:r>
        <w:t xml:space="preserve">- соответствия требованиям, установленным Правительством Российской Федерации в соответствии с частью 2 статьи 31 Федерального закона; </w:t>
      </w:r>
    </w:p>
    <w:p w:rsidR="006D65EA" w:rsidRPr="006D65EA" w:rsidRDefault="006D65EA" w:rsidP="006D65EA">
      <w:pPr>
        <w:ind w:firstLine="567"/>
        <w:jc w:val="both"/>
        <w:rPr>
          <w:rFonts w:ascii="Verdana" w:hAnsi="Verdana"/>
          <w:color w:val="auto"/>
          <w:sz w:val="21"/>
          <w:szCs w:val="21"/>
        </w:rPr>
      </w:pPr>
      <w:r>
        <w:t xml:space="preserve">- </w:t>
      </w:r>
      <w:r>
        <w:rPr>
          <w:color w:val="auto"/>
          <w:sz w:val="24"/>
          <w:szCs w:val="24"/>
        </w:rPr>
        <w:t>отсутствия</w:t>
      </w:r>
      <w:r w:rsidRPr="006D65EA">
        <w:rPr>
          <w:color w:val="auto"/>
          <w:sz w:val="24"/>
          <w:szCs w:val="24"/>
        </w:rPr>
        <w:t xml:space="preserve"> у участника закупки ограничений для участия в закупках, установленных законодательством Российской Федерации</w:t>
      </w:r>
      <w:proofErr w:type="gramStart"/>
      <w:r w:rsidRPr="006D65EA">
        <w:rPr>
          <w:color w:val="auto"/>
          <w:sz w:val="24"/>
          <w:szCs w:val="24"/>
        </w:rPr>
        <w:t>.</w:t>
      </w:r>
      <w:proofErr w:type="gramEnd"/>
      <w:r>
        <w:rPr>
          <w:color w:val="auto"/>
          <w:sz w:val="24"/>
          <w:szCs w:val="24"/>
        </w:rPr>
        <w:t xml:space="preserve"> </w:t>
      </w:r>
      <w:r w:rsidR="00BF48EA">
        <w:rPr>
          <w:i/>
          <w:color w:val="auto"/>
          <w:sz w:val="24"/>
          <w:szCs w:val="24"/>
        </w:rPr>
        <w:t>(</w:t>
      </w:r>
      <w:proofErr w:type="gramStart"/>
      <w:r w:rsidR="00BF48EA">
        <w:rPr>
          <w:i/>
          <w:color w:val="auto"/>
          <w:sz w:val="24"/>
          <w:szCs w:val="24"/>
        </w:rPr>
        <w:t>а</w:t>
      </w:r>
      <w:proofErr w:type="gramEnd"/>
      <w:r w:rsidR="00BF48EA">
        <w:rPr>
          <w:i/>
          <w:color w:val="auto"/>
          <w:sz w:val="24"/>
          <w:szCs w:val="24"/>
        </w:rPr>
        <w:t xml:space="preserve">бзац </w:t>
      </w:r>
      <w:r w:rsidRPr="006D65EA">
        <w:rPr>
          <w:i/>
          <w:color w:val="auto"/>
          <w:sz w:val="24"/>
          <w:szCs w:val="24"/>
        </w:rPr>
        <w:t xml:space="preserve"> введен </w:t>
      </w:r>
      <w:r w:rsidRPr="006D65EA">
        <w:rPr>
          <w:i/>
          <w:sz w:val="24"/>
          <w:szCs w:val="24"/>
        </w:rPr>
        <w:t xml:space="preserve">постановлением Администрации Володинского сельского поселения от 29.10.2019 № </w:t>
      </w:r>
      <w:r w:rsidR="00257B95">
        <w:rPr>
          <w:i/>
          <w:sz w:val="24"/>
          <w:szCs w:val="24"/>
        </w:rPr>
        <w:t>81</w:t>
      </w:r>
      <w:r w:rsidRPr="006D65EA">
        <w:rPr>
          <w:i/>
          <w:sz w:val="24"/>
          <w:szCs w:val="24"/>
        </w:rPr>
        <w:t>).</w:t>
      </w:r>
      <w:r>
        <w:rPr>
          <w:i/>
          <w:sz w:val="24"/>
          <w:szCs w:val="24"/>
        </w:rPr>
        <w:t xml:space="preserve">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ж) обеспечивает привлечение на основе контракта специализированной организации для выполнения отдельных функций по определению поставщика  (при необходимости);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и) обеспечивает предоставление учреждениям и предприятиям уголовно- исполнительной системы, организациям инвалидов преимущества в отношении предлагаемой ими цены контракта; 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з)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</w:p>
    <w:p w:rsidR="00ED51F3" w:rsidRDefault="00ED51F3" w:rsidP="006D65EA">
      <w:pPr>
        <w:pStyle w:val="Default"/>
        <w:ind w:firstLine="284"/>
        <w:jc w:val="both"/>
      </w:pPr>
      <w:proofErr w:type="gramStart"/>
      <w:r>
        <w:t xml:space="preserve">и)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</w:t>
      </w:r>
      <w:r>
        <w:lastRenderedPageBreak/>
        <w:t xml:space="preserve">осуществлении закупок, документацию о закупках и проекты контрактов, протоколы, предусмотренные Федеральным законом и в сроки, определенные последним; </w:t>
      </w:r>
      <w:proofErr w:type="gramEnd"/>
    </w:p>
    <w:p w:rsidR="00ED51F3" w:rsidRDefault="00ED51F3" w:rsidP="006D65EA">
      <w:pPr>
        <w:pStyle w:val="Default"/>
        <w:ind w:firstLine="284"/>
        <w:jc w:val="both"/>
      </w:pPr>
      <w:r>
        <w:t xml:space="preserve">к) подготавливает и направляет в письменной форме или в форме электронного документа разъяснения положений документации о закупке в сроки, определенные Федеральным законом; </w:t>
      </w:r>
    </w:p>
    <w:p w:rsidR="00ED51F3" w:rsidRPr="00BF48EA" w:rsidRDefault="00ED51F3" w:rsidP="006D65EA">
      <w:pPr>
        <w:pStyle w:val="Default"/>
        <w:ind w:firstLine="284"/>
        <w:jc w:val="both"/>
        <w:rPr>
          <w:i/>
        </w:rPr>
      </w:pPr>
      <w:r>
        <w:t xml:space="preserve">л) обеспечивает сохранность конвертов с заявками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закупках; </w:t>
      </w:r>
      <w:r w:rsidR="00BF48EA" w:rsidRPr="00BF48EA">
        <w:rPr>
          <w:i/>
        </w:rPr>
        <w:t xml:space="preserve">(подпункт «л» в редакции постановления Администрации Володинского сельского поселения от 29.10.2019 № </w:t>
      </w:r>
      <w:r w:rsidR="00257B95">
        <w:rPr>
          <w:i/>
        </w:rPr>
        <w:t>81</w:t>
      </w:r>
      <w:r w:rsidR="00BF48EA" w:rsidRPr="00BF48EA">
        <w:rPr>
          <w:i/>
        </w:rPr>
        <w:t>)</w:t>
      </w:r>
      <w:r w:rsidR="00BF48EA">
        <w:rPr>
          <w:i/>
        </w:rPr>
        <w:t>.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м)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закупке; </w:t>
      </w:r>
      <w:r w:rsidR="00BF48EA" w:rsidRPr="00BF48EA">
        <w:rPr>
          <w:i/>
        </w:rPr>
        <w:t>(подпункт «</w:t>
      </w:r>
      <w:r w:rsidR="00BF48EA">
        <w:rPr>
          <w:i/>
        </w:rPr>
        <w:t>м</w:t>
      </w:r>
      <w:r w:rsidR="00BF48EA" w:rsidRPr="00BF48EA">
        <w:rPr>
          <w:i/>
        </w:rPr>
        <w:t xml:space="preserve">» в редакции постановления Администрации Володинского сельского поселения от 29.10.2019 № </w:t>
      </w:r>
      <w:r w:rsidR="00257B95">
        <w:rPr>
          <w:i/>
        </w:rPr>
        <w:t>81</w:t>
      </w:r>
      <w:r w:rsidR="00BF48EA" w:rsidRPr="00BF48EA">
        <w:rPr>
          <w:i/>
        </w:rPr>
        <w:t>)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н) </w:t>
      </w:r>
      <w:r w:rsidR="00BF48EA">
        <w:t xml:space="preserve">утратил силу - </w:t>
      </w:r>
      <w:r w:rsidR="00BF48EA" w:rsidRPr="006A1E66">
        <w:rPr>
          <w:i/>
        </w:rPr>
        <w:t>постановлени</w:t>
      </w:r>
      <w:r w:rsidR="00BF48EA">
        <w:rPr>
          <w:i/>
        </w:rPr>
        <w:t>е</w:t>
      </w:r>
      <w:r w:rsidR="00BF48EA" w:rsidRPr="006A1E66">
        <w:rPr>
          <w:i/>
        </w:rPr>
        <w:t xml:space="preserve"> Администрации Володинского сельского поселения от 29.10.2019 № </w:t>
      </w:r>
      <w:r w:rsidR="00257B95">
        <w:rPr>
          <w:i/>
        </w:rPr>
        <w:t>81</w:t>
      </w:r>
      <w:r w:rsidR="00BF48EA">
        <w:rPr>
          <w:i/>
        </w:rPr>
        <w:t>;</w:t>
      </w:r>
    </w:p>
    <w:p w:rsidR="00BF48EA" w:rsidRDefault="00ED51F3" w:rsidP="00BF48EA">
      <w:pPr>
        <w:pStyle w:val="Default"/>
        <w:ind w:firstLine="284"/>
        <w:jc w:val="both"/>
      </w:pPr>
      <w:r>
        <w:t xml:space="preserve">о) обеспечивает осуществление аудиозаписи вскрытия конвертов с заявками на участие в закупках; </w:t>
      </w:r>
      <w:r w:rsidR="00BF48EA" w:rsidRPr="00BF48EA">
        <w:rPr>
          <w:i/>
        </w:rPr>
        <w:t>(подпункт «</w:t>
      </w:r>
      <w:r w:rsidR="00BF48EA">
        <w:rPr>
          <w:i/>
        </w:rPr>
        <w:t>о</w:t>
      </w:r>
      <w:r w:rsidR="00BF48EA" w:rsidRPr="00BF48EA">
        <w:rPr>
          <w:i/>
        </w:rPr>
        <w:t xml:space="preserve">» в редакции постановления Администрации Володинского сельского поселения от 29.10.2019 № </w:t>
      </w:r>
      <w:r w:rsidR="00257B95">
        <w:rPr>
          <w:i/>
        </w:rPr>
        <w:t>81</w:t>
      </w:r>
      <w:r w:rsidR="00BF48EA" w:rsidRPr="00BF48EA">
        <w:rPr>
          <w:i/>
        </w:rPr>
        <w:t>)</w:t>
      </w:r>
    </w:p>
    <w:p w:rsidR="00ED51F3" w:rsidRDefault="00ED51F3" w:rsidP="006D65EA">
      <w:pPr>
        <w:pStyle w:val="Default"/>
        <w:ind w:firstLine="284"/>
        <w:jc w:val="both"/>
      </w:pPr>
      <w:proofErr w:type="gramStart"/>
      <w:r>
        <w:t xml:space="preserve">п)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закупках; </w:t>
      </w:r>
      <w:r w:rsidR="00BF48EA" w:rsidRPr="00BF48EA">
        <w:rPr>
          <w:i/>
        </w:rPr>
        <w:t>(подпункт «</w:t>
      </w:r>
      <w:r w:rsidR="00BF48EA">
        <w:rPr>
          <w:i/>
        </w:rPr>
        <w:t>п</w:t>
      </w:r>
      <w:r w:rsidR="00BF48EA" w:rsidRPr="00BF48EA">
        <w:rPr>
          <w:i/>
        </w:rPr>
        <w:t xml:space="preserve">» в редакции постановления Администрации Володинского сельского поселения от 29.10.2019 № </w:t>
      </w:r>
      <w:r w:rsidR="00257B95">
        <w:rPr>
          <w:i/>
        </w:rPr>
        <w:t>81</w:t>
      </w:r>
      <w:r w:rsidR="00BF48EA" w:rsidRPr="00BF48EA">
        <w:rPr>
          <w:i/>
        </w:rPr>
        <w:t>)</w:t>
      </w:r>
      <w:proofErr w:type="gramEnd"/>
    </w:p>
    <w:p w:rsidR="00ED51F3" w:rsidRDefault="00ED51F3" w:rsidP="006D65EA">
      <w:pPr>
        <w:pStyle w:val="Default"/>
        <w:ind w:firstLine="284"/>
        <w:jc w:val="both"/>
      </w:pPr>
      <w:r>
        <w:t xml:space="preserve">р) привлекает экспертов, экспертные организации при приемке товаров, работ, услуг;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с)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 </w:t>
      </w:r>
    </w:p>
    <w:p w:rsidR="00ED51F3" w:rsidRPr="00BF48EA" w:rsidRDefault="00ED51F3" w:rsidP="006D65EA">
      <w:pPr>
        <w:pStyle w:val="Default"/>
        <w:ind w:firstLine="284"/>
        <w:jc w:val="both"/>
      </w:pPr>
      <w:r>
        <w:t xml:space="preserve">т)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</w:t>
      </w:r>
      <w:r w:rsidRPr="00BF48EA">
        <w:t xml:space="preserve">законом случаях в соответствующие органы, определенные пунктом 25 части 1 статьи 93 Федерального закона; </w:t>
      </w:r>
    </w:p>
    <w:p w:rsidR="00ED51F3" w:rsidRPr="00BF48EA" w:rsidRDefault="00ED51F3" w:rsidP="006D65EA">
      <w:pPr>
        <w:pStyle w:val="Default"/>
        <w:ind w:firstLine="284"/>
        <w:jc w:val="both"/>
      </w:pPr>
      <w:r w:rsidRPr="00BF48EA">
        <w:t xml:space="preserve">у) </w:t>
      </w:r>
      <w:r w:rsidR="00BF48EA" w:rsidRPr="00BF48EA">
        <w:t>п</w:t>
      </w:r>
      <w:r w:rsidR="00BF48EA" w:rsidRPr="004304CD">
        <w:t>ри осуществлении закупки у единственного поставщика (подрядчика, исполнителя) в случаях</w:t>
      </w:r>
      <w:r w:rsidR="00BF48EA" w:rsidRPr="00BF48EA">
        <w:rPr>
          <w:bCs/>
        </w:rPr>
        <w:t xml:space="preserve"> и в сроки</w:t>
      </w:r>
      <w:r w:rsidR="00BF48EA" w:rsidRPr="004304CD">
        <w:t>, предусмотренн</w:t>
      </w:r>
      <w:r w:rsidR="00BF48EA" w:rsidRPr="00BF48EA">
        <w:rPr>
          <w:bCs/>
        </w:rPr>
        <w:t>ые</w:t>
      </w:r>
      <w:r w:rsidR="00BF48EA" w:rsidRPr="004304CD">
        <w:t xml:space="preserve"> </w:t>
      </w:r>
      <w:r w:rsidR="00BF48EA" w:rsidRPr="00BF48EA">
        <w:rPr>
          <w:bCs/>
        </w:rPr>
        <w:t>Федеральным законом</w:t>
      </w:r>
      <w:r w:rsidR="00BF48EA" w:rsidRPr="004304CD">
        <w:t xml:space="preserve">, </w:t>
      </w:r>
      <w:r w:rsidR="00BF48EA" w:rsidRPr="00BF48EA">
        <w:rPr>
          <w:bCs/>
        </w:rPr>
        <w:t>направляет</w:t>
      </w:r>
      <w:r w:rsidR="00BF48EA" w:rsidRPr="004304CD">
        <w:t xml:space="preserve"> в контрольный орган в сфере закупок уведомление о такой закупке</w:t>
      </w:r>
      <w:r w:rsidRPr="00BF48EA">
        <w:t xml:space="preserve">; </w:t>
      </w:r>
      <w:r w:rsidR="00BF48EA" w:rsidRPr="00BF48EA">
        <w:rPr>
          <w:i/>
        </w:rPr>
        <w:t>(подпункт «</w:t>
      </w:r>
      <w:r w:rsidR="00BF48EA">
        <w:rPr>
          <w:i/>
        </w:rPr>
        <w:t>у</w:t>
      </w:r>
      <w:r w:rsidR="00BF48EA" w:rsidRPr="00BF48EA">
        <w:rPr>
          <w:i/>
        </w:rPr>
        <w:t xml:space="preserve">» в редакции постановления Администрации Володинского сельского поселения от 29.10.2019 № </w:t>
      </w:r>
      <w:r w:rsidR="00257B95">
        <w:rPr>
          <w:i/>
        </w:rPr>
        <w:t>81</w:t>
      </w:r>
      <w:r w:rsidR="00BF48EA" w:rsidRPr="00BF48EA">
        <w:rPr>
          <w:i/>
        </w:rPr>
        <w:t>)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ф) обеспечивает заключение контрактов в сроки, предусмотренные Федеральным законом; </w:t>
      </w:r>
    </w:p>
    <w:p w:rsidR="00ED51F3" w:rsidRDefault="00ED51F3" w:rsidP="006D65EA">
      <w:pPr>
        <w:pStyle w:val="Default"/>
        <w:ind w:firstLine="284"/>
        <w:jc w:val="both"/>
      </w:pPr>
      <w:r>
        <w:t xml:space="preserve">х)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 </w:t>
      </w:r>
    </w:p>
    <w:p w:rsidR="00ED51F3" w:rsidRDefault="00ED51F3" w:rsidP="00E9588B">
      <w:pPr>
        <w:pStyle w:val="Default"/>
        <w:ind w:firstLine="709"/>
        <w:jc w:val="both"/>
      </w:pPr>
      <w:r>
        <w:t xml:space="preserve">6.3) </w:t>
      </w:r>
      <w:r>
        <w:rPr>
          <w:b/>
        </w:rPr>
        <w:t>при исполнении, изменении, расторжении контракта</w:t>
      </w:r>
      <w:r>
        <w:t xml:space="preserve">: </w:t>
      </w:r>
    </w:p>
    <w:p w:rsidR="00ED51F3" w:rsidRDefault="00ED51F3" w:rsidP="00BF48EA">
      <w:pPr>
        <w:pStyle w:val="Default"/>
        <w:ind w:firstLine="284"/>
        <w:jc w:val="both"/>
      </w:pPr>
      <w:r>
        <w:t xml:space="preserve"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 </w:t>
      </w:r>
    </w:p>
    <w:p w:rsidR="00ED51F3" w:rsidRDefault="00ED51F3" w:rsidP="00BF48EA">
      <w:pPr>
        <w:pStyle w:val="Default"/>
        <w:ind w:firstLine="284"/>
        <w:jc w:val="both"/>
      </w:pPr>
      <w:r>
        <w:t xml:space="preserve">б) организует оплату поставленного товара, выполненной работы (ее результатов), оказанной услуги, а также отдельных этапов исполнения контракта в сроки, определенные Федеральным законом и муниципальными контрактами (договорами); </w:t>
      </w:r>
    </w:p>
    <w:p w:rsidR="00ED51F3" w:rsidRDefault="00ED51F3" w:rsidP="00BF48EA">
      <w:pPr>
        <w:pStyle w:val="Default"/>
        <w:ind w:firstLine="284"/>
        <w:jc w:val="both"/>
      </w:pPr>
      <w:proofErr w:type="gramStart"/>
      <w: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</w:t>
      </w:r>
      <w:r>
        <w:lastRenderedPageBreak/>
        <w:t>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нарушения поставщиком (подрядчиком, исполнителем) условий контракта; </w:t>
      </w:r>
    </w:p>
    <w:p w:rsidR="00ED51F3" w:rsidRDefault="00ED51F3" w:rsidP="00BF48EA">
      <w:pPr>
        <w:pStyle w:val="Default"/>
        <w:ind w:firstLine="284"/>
        <w:jc w:val="both"/>
      </w:pPr>
      <w:r>
        <w:t xml:space="preserve">г)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</w:p>
    <w:p w:rsidR="00ED51F3" w:rsidRDefault="00ED51F3" w:rsidP="00BF48EA">
      <w:pPr>
        <w:pStyle w:val="Default"/>
        <w:ind w:firstLine="284"/>
        <w:jc w:val="both"/>
      </w:pPr>
      <w:r>
        <w:t xml:space="preserve"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</w:p>
    <w:p w:rsidR="00ED51F3" w:rsidRDefault="00ED51F3" w:rsidP="00BF48EA">
      <w:pPr>
        <w:pStyle w:val="Default"/>
        <w:ind w:firstLine="284"/>
        <w:jc w:val="both"/>
      </w:pPr>
      <w:r>
        <w:t xml:space="preserve"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 </w:t>
      </w:r>
    </w:p>
    <w:p w:rsidR="00AF022D" w:rsidRPr="00BF48EA" w:rsidRDefault="00ED51F3" w:rsidP="00AF022D">
      <w:pPr>
        <w:pStyle w:val="Default"/>
        <w:ind w:firstLine="284"/>
        <w:jc w:val="both"/>
      </w:pPr>
      <w:proofErr w:type="gramStart"/>
      <w:r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Pr="00AF022D">
        <w:t>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</w:t>
      </w:r>
      <w:proofErr w:type="gramEnd"/>
      <w:r w:rsidRPr="00AF022D">
        <w:t xml:space="preserve"> </w:t>
      </w:r>
      <w:proofErr w:type="gramStart"/>
      <w:r w:rsidRPr="00AF022D">
        <w:t>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</w:t>
      </w:r>
      <w:r>
        <w:t xml:space="preserve"> или о расторжении контракта, за исключением сведений, составляющих государственную тайну в сроки, определенные Федеральным законом; </w:t>
      </w:r>
      <w:r w:rsidR="00AF022D" w:rsidRPr="00BF48EA">
        <w:rPr>
          <w:i/>
        </w:rPr>
        <w:t>(подпункт «</w:t>
      </w:r>
      <w:r w:rsidR="00AF022D">
        <w:rPr>
          <w:i/>
        </w:rPr>
        <w:t>ж</w:t>
      </w:r>
      <w:r w:rsidR="00AF022D" w:rsidRPr="00BF48EA">
        <w:rPr>
          <w:i/>
        </w:rPr>
        <w:t xml:space="preserve">» в редакции постановления Администрации Володинского сельского поселения от 29.10.2019 № </w:t>
      </w:r>
      <w:r w:rsidR="00257B95">
        <w:rPr>
          <w:i/>
        </w:rPr>
        <w:t>81</w:t>
      </w:r>
      <w:r w:rsidR="00AF022D" w:rsidRPr="00BF48EA">
        <w:rPr>
          <w:i/>
        </w:rPr>
        <w:t>)</w:t>
      </w:r>
      <w:proofErr w:type="gramEnd"/>
    </w:p>
    <w:p w:rsidR="00ED51F3" w:rsidRDefault="00ED51F3" w:rsidP="00BF48EA">
      <w:pPr>
        <w:pStyle w:val="Default"/>
        <w:ind w:firstLine="284"/>
        <w:jc w:val="both"/>
      </w:pPr>
      <w: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>
        <w:t>был</w:t>
      </w:r>
      <w:proofErr w:type="gramEnd"/>
      <w:r>
        <w:t xml:space="preserve"> расторгнут по решению суда или в связи с односторонним отказом Заказчика от исполнения контракта; </w:t>
      </w:r>
    </w:p>
    <w:p w:rsidR="00ED51F3" w:rsidRDefault="00ED51F3" w:rsidP="00BF48EA">
      <w:pPr>
        <w:pStyle w:val="Default"/>
        <w:ind w:firstLine="284"/>
        <w:jc w:val="both"/>
      </w:pPr>
      <w:r>
        <w:t xml:space="preserve"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 в сроки, определенные Федеральным законом; </w:t>
      </w:r>
    </w:p>
    <w:p w:rsidR="00ED51F3" w:rsidRDefault="00ED51F3" w:rsidP="00BF48EA">
      <w:pPr>
        <w:pStyle w:val="Default"/>
        <w:ind w:firstLine="284"/>
        <w:jc w:val="both"/>
      </w:pPr>
      <w:r>
        <w:t xml:space="preserve"> к) обеспечивает своевременный возврат поставщику, подрядчику, исполнителю обеспечения исполнения контракта в сроки, определенные Федеральным законом.</w:t>
      </w:r>
    </w:p>
    <w:p w:rsidR="00ED51F3" w:rsidRDefault="00ED51F3" w:rsidP="00E9588B">
      <w:pPr>
        <w:pStyle w:val="Default"/>
        <w:ind w:firstLine="709"/>
        <w:jc w:val="both"/>
      </w:pPr>
      <w:r>
        <w:t xml:space="preserve">7. Контрактный управляющий осуществляет иные полномочия, предусмотренные Федеральным законом, в том числе: </w:t>
      </w:r>
    </w:p>
    <w:p w:rsidR="00AF022D" w:rsidRDefault="00ED51F3" w:rsidP="00AF022D">
      <w:pPr>
        <w:pStyle w:val="Default"/>
        <w:ind w:firstLine="567"/>
        <w:jc w:val="both"/>
      </w:pPr>
      <w:r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AF022D" w:rsidRPr="00BF48EA" w:rsidRDefault="00ED51F3" w:rsidP="00AF022D">
      <w:pPr>
        <w:pStyle w:val="Default"/>
        <w:ind w:firstLine="567"/>
        <w:jc w:val="both"/>
      </w:pPr>
      <w:r>
        <w:t xml:space="preserve"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</w:t>
      </w:r>
      <w:r w:rsidRPr="00AF022D">
        <w:t>внесения в планы</w:t>
      </w:r>
      <w:r>
        <w:t>-графики.</w:t>
      </w:r>
      <w:r w:rsidR="00AF022D">
        <w:t xml:space="preserve"> </w:t>
      </w:r>
      <w:r w:rsidR="00AF022D" w:rsidRPr="00BF48EA">
        <w:rPr>
          <w:i/>
        </w:rPr>
        <w:t xml:space="preserve">(подпункт </w:t>
      </w:r>
      <w:r w:rsidR="00AF022D">
        <w:rPr>
          <w:i/>
        </w:rPr>
        <w:t>2</w:t>
      </w:r>
      <w:r w:rsidR="00AF022D" w:rsidRPr="00BF48EA">
        <w:rPr>
          <w:i/>
        </w:rPr>
        <w:t xml:space="preserve"> в редакции постановления Администрации Володинского сельского поселения от 29.10.2019 № </w:t>
      </w:r>
      <w:r w:rsidR="00257B95">
        <w:rPr>
          <w:i/>
        </w:rPr>
        <w:t>81</w:t>
      </w:r>
      <w:r w:rsidR="00AF022D" w:rsidRPr="00BF48EA">
        <w:rPr>
          <w:i/>
        </w:rPr>
        <w:t>)</w:t>
      </w:r>
    </w:p>
    <w:p w:rsidR="00ED51F3" w:rsidRDefault="00ED51F3" w:rsidP="00E9588B">
      <w:pPr>
        <w:pStyle w:val="Default"/>
        <w:ind w:firstLine="709"/>
        <w:jc w:val="both"/>
      </w:pPr>
      <w:r>
        <w:t xml:space="preserve">8. В целях реализации функций и полномочий, указанных в пункте 6 настоящего Положения, контрактный управляющий обязан: </w:t>
      </w:r>
    </w:p>
    <w:p w:rsidR="00ED51F3" w:rsidRDefault="00ED51F3" w:rsidP="00AF022D">
      <w:pPr>
        <w:pStyle w:val="Default"/>
        <w:ind w:firstLine="567"/>
        <w:jc w:val="both"/>
      </w:pPr>
      <w:r>
        <w:t xml:space="preserve">8.1)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ED51F3" w:rsidRDefault="00ED51F3" w:rsidP="00AF022D">
      <w:pPr>
        <w:pStyle w:val="Default"/>
        <w:ind w:firstLine="567"/>
        <w:jc w:val="both"/>
      </w:pPr>
      <w:r>
        <w:lastRenderedPageBreak/>
        <w:t xml:space="preserve">8.2)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ED51F3" w:rsidRDefault="00ED51F3" w:rsidP="00AF022D">
      <w:pPr>
        <w:pStyle w:val="Default"/>
        <w:ind w:firstLine="567"/>
        <w:jc w:val="both"/>
      </w:pPr>
      <w:r>
        <w:t xml:space="preserve">8.3)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 </w:t>
      </w:r>
    </w:p>
    <w:p w:rsidR="00ED51F3" w:rsidRDefault="00ED51F3" w:rsidP="00E9588B">
      <w:pPr>
        <w:pStyle w:val="Default"/>
        <w:jc w:val="both"/>
      </w:pPr>
      <w:r>
        <w:t xml:space="preserve">8.4) соблюдать иные обязательства и требования, установленные Федеральным законом. </w:t>
      </w:r>
    </w:p>
    <w:p w:rsidR="00ED51F3" w:rsidRDefault="00ED51F3" w:rsidP="00E9588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При централизации закупок в соответствии с частью 1 статьи 26 Федерального закона контрактный управляющий осуществляет полномочия, предусмотренные Федеральным законом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proofErr w:type="gramEnd"/>
      <w:r>
        <w:rPr>
          <w:sz w:val="24"/>
          <w:szCs w:val="24"/>
        </w:rPr>
        <w:t xml:space="preserve"> При этом контрактный управляющий несёт ответственность в пределах осуществляемых им полномочий.</w:t>
      </w:r>
    </w:p>
    <w:p w:rsidR="00ED51F3" w:rsidRDefault="00ED51F3" w:rsidP="00E9588B">
      <w:pPr>
        <w:jc w:val="both"/>
        <w:rPr>
          <w:b/>
          <w:sz w:val="24"/>
          <w:szCs w:val="24"/>
        </w:rPr>
      </w:pPr>
    </w:p>
    <w:p w:rsidR="00ED51F3" w:rsidRDefault="00ED51F3" w:rsidP="00E9588B">
      <w:pPr>
        <w:pStyle w:val="Default"/>
        <w:jc w:val="both"/>
        <w:rPr>
          <w:b/>
        </w:rPr>
      </w:pPr>
      <w:r>
        <w:t xml:space="preserve">                          </w:t>
      </w:r>
      <w:r>
        <w:rPr>
          <w:b/>
        </w:rPr>
        <w:t xml:space="preserve">III. Ответственность контрактного управляющего </w:t>
      </w:r>
    </w:p>
    <w:p w:rsidR="00ED51F3" w:rsidRDefault="00ED51F3" w:rsidP="00E9588B">
      <w:pPr>
        <w:pStyle w:val="Default"/>
        <w:ind w:firstLine="709"/>
        <w:jc w:val="both"/>
      </w:pPr>
      <w:r>
        <w:t xml:space="preserve">10. </w:t>
      </w:r>
      <w:proofErr w:type="gramStart"/>
      <w: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 </w:t>
      </w:r>
      <w:proofErr w:type="gramEnd"/>
    </w:p>
    <w:p w:rsidR="00ED51F3" w:rsidRDefault="00ED51F3" w:rsidP="00E9588B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11. Контрактный управляющий, виновный в нарушении законодательства Российской Федерации, иных нормативных правовых актов, а также норм настоящего Порядка,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p w:rsidR="00ED51F3" w:rsidRDefault="00ED51F3" w:rsidP="00E9588B">
      <w:pPr>
        <w:jc w:val="center"/>
        <w:rPr>
          <w:b/>
          <w:sz w:val="24"/>
          <w:szCs w:val="24"/>
        </w:rPr>
      </w:pPr>
    </w:p>
    <w:sectPr w:rsidR="00ED51F3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F3"/>
    <w:rsid w:val="00045E05"/>
    <w:rsid w:val="001366D6"/>
    <w:rsid w:val="00257B95"/>
    <w:rsid w:val="002647C7"/>
    <w:rsid w:val="002F0FD5"/>
    <w:rsid w:val="002F143D"/>
    <w:rsid w:val="003116F2"/>
    <w:rsid w:val="00330797"/>
    <w:rsid w:val="004D17B7"/>
    <w:rsid w:val="006236C7"/>
    <w:rsid w:val="006A1E66"/>
    <w:rsid w:val="006D65EA"/>
    <w:rsid w:val="00756D71"/>
    <w:rsid w:val="007B7202"/>
    <w:rsid w:val="00996D06"/>
    <w:rsid w:val="009D0A38"/>
    <w:rsid w:val="00A20CC5"/>
    <w:rsid w:val="00A31D31"/>
    <w:rsid w:val="00A438D2"/>
    <w:rsid w:val="00A5222A"/>
    <w:rsid w:val="00AE7E92"/>
    <w:rsid w:val="00AF022D"/>
    <w:rsid w:val="00B21A38"/>
    <w:rsid w:val="00B819B8"/>
    <w:rsid w:val="00B96D3C"/>
    <w:rsid w:val="00BF48EA"/>
    <w:rsid w:val="00CF1602"/>
    <w:rsid w:val="00DA7381"/>
    <w:rsid w:val="00DF47F2"/>
    <w:rsid w:val="00E335AC"/>
    <w:rsid w:val="00E60252"/>
    <w:rsid w:val="00E6709F"/>
    <w:rsid w:val="00E9588B"/>
    <w:rsid w:val="00EA2656"/>
    <w:rsid w:val="00EA3DE1"/>
    <w:rsid w:val="00ED51F3"/>
    <w:rsid w:val="00F6066F"/>
    <w:rsid w:val="00F86CDD"/>
    <w:rsid w:val="00F91D41"/>
    <w:rsid w:val="00F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3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nhideWhenUsed/>
    <w:qFormat/>
    <w:rsid w:val="00ED51F3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ED51F3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5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3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nhideWhenUsed/>
    <w:qFormat/>
    <w:rsid w:val="00ED51F3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ED51F3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5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ZAKUP</cp:lastModifiedBy>
  <cp:revision>22</cp:revision>
  <cp:lastPrinted>2018-05-23T07:06:00Z</cp:lastPrinted>
  <dcterms:created xsi:type="dcterms:W3CDTF">2019-10-15T05:17:00Z</dcterms:created>
  <dcterms:modified xsi:type="dcterms:W3CDTF">2024-08-07T07:08:00Z</dcterms:modified>
</cp:coreProperties>
</file>