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3F" w:rsidRDefault="00EE3B3F" w:rsidP="00EE3B3F">
      <w:pPr>
        <w:jc w:val="center"/>
      </w:pPr>
      <w:r>
        <w:rPr>
          <w:b/>
          <w:sz w:val="24"/>
          <w:szCs w:val="24"/>
        </w:rPr>
        <w:t>АДМИНИСТРАЦИЯ ВОЛОДИНСКОГО СЕЛЬСКОГО ПОСЕЛЕНИЯ</w:t>
      </w:r>
    </w:p>
    <w:p w:rsidR="00EE3B3F" w:rsidRDefault="00EE3B3F" w:rsidP="00EE3B3F">
      <w:pPr>
        <w:tabs>
          <w:tab w:val="left" w:pos="7040"/>
        </w:tabs>
        <w:rPr>
          <w:sz w:val="24"/>
          <w:szCs w:val="24"/>
        </w:rPr>
      </w:pPr>
    </w:p>
    <w:p w:rsidR="00EE3B3F" w:rsidRDefault="00EE3B3F" w:rsidP="00EE3B3F">
      <w:pPr>
        <w:jc w:val="center"/>
        <w:rPr>
          <w:sz w:val="24"/>
          <w:szCs w:val="24"/>
        </w:rPr>
      </w:pPr>
    </w:p>
    <w:p w:rsidR="00EE3B3F" w:rsidRDefault="00EE3B3F" w:rsidP="00EE3B3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ПОСТАНОВЛЕНИЕ</w:t>
      </w:r>
    </w:p>
    <w:p w:rsidR="00EE3B3F" w:rsidRDefault="00EE3B3F" w:rsidP="00EE3B3F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E3B3F" w:rsidRDefault="00EE3B3F" w:rsidP="00EE3B3F">
      <w:pPr>
        <w:jc w:val="both"/>
        <w:rPr>
          <w:sz w:val="24"/>
          <w:szCs w:val="24"/>
        </w:rPr>
      </w:pPr>
      <w:r>
        <w:rPr>
          <w:sz w:val="24"/>
          <w:szCs w:val="24"/>
        </w:rPr>
        <w:t>22.03.2016г.                                                                                                                             № 38</w:t>
      </w:r>
    </w:p>
    <w:p w:rsidR="00EE3B3F" w:rsidRDefault="00EE3B3F" w:rsidP="00EE3B3F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EE3B3F" w:rsidRDefault="00EE3B3F" w:rsidP="00EE3B3F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EE3B3F" w:rsidRDefault="00EE3B3F" w:rsidP="00EE3B3F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EE3B3F" w:rsidRDefault="00EE3B3F" w:rsidP="00EE3B3F">
      <w:pPr>
        <w:autoSpaceDE w:val="0"/>
        <w:autoSpaceDN w:val="0"/>
        <w:adjustRightInd w:val="0"/>
        <w:rPr>
          <w:sz w:val="24"/>
          <w:szCs w:val="24"/>
        </w:rPr>
      </w:pPr>
    </w:p>
    <w:p w:rsidR="00EE3B3F" w:rsidRDefault="00EE3B3F" w:rsidP="00EE3B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Об  утверждении  схемы   теплоснабжения Володинского сельского поселения Володинского сельского поселения Томской области на период 2016 – 2035 года</w:t>
      </w:r>
    </w:p>
    <w:p w:rsidR="00EE3B3F" w:rsidRDefault="00EE3B3F" w:rsidP="00EE3B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B3F" w:rsidRDefault="00EE3B3F" w:rsidP="00EE3B3F">
      <w:pPr>
        <w:autoSpaceDE w:val="0"/>
        <w:autoSpaceDN w:val="0"/>
        <w:adjustRightInd w:val="0"/>
        <w:jc w:val="center"/>
        <w:rPr>
          <w:rFonts w:cs="Castellar"/>
          <w:color w:val="auto"/>
          <w:sz w:val="24"/>
          <w:szCs w:val="24"/>
        </w:rPr>
      </w:pPr>
    </w:p>
    <w:p w:rsidR="00EE3B3F" w:rsidRPr="00497DE3" w:rsidRDefault="00EE3B3F" w:rsidP="00EE3B3F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>
        <w:rPr>
          <w:rFonts w:cs="Castellar"/>
          <w:color w:val="auto"/>
          <w:sz w:val="24"/>
          <w:szCs w:val="24"/>
        </w:rPr>
        <w:tab/>
      </w:r>
      <w:proofErr w:type="gramStart"/>
      <w:r w:rsidRPr="00DD29B3">
        <w:rPr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</w:t>
      </w:r>
      <w:r w:rsidRPr="00497DE3">
        <w:rPr>
          <w:sz w:val="24"/>
          <w:szCs w:val="24"/>
        </w:rPr>
        <w:t>сийской Федерации", Федеральным законом</w:t>
      </w:r>
      <w:r>
        <w:rPr>
          <w:sz w:val="21"/>
          <w:szCs w:val="21"/>
        </w:rPr>
        <w:t xml:space="preserve"> </w:t>
      </w:r>
      <w:r w:rsidRPr="00DD29B3">
        <w:rPr>
          <w:color w:val="444444"/>
          <w:sz w:val="24"/>
          <w:szCs w:val="24"/>
        </w:rPr>
        <w:t>от 27 июля 2010 года № 190-ФЗ «О</w:t>
      </w:r>
      <w:r>
        <w:rPr>
          <w:color w:val="444444"/>
          <w:sz w:val="24"/>
          <w:szCs w:val="24"/>
        </w:rPr>
        <w:t xml:space="preserve"> теплоснабжении», в целях актуализации схемы теплоснабжения  муниципального образования Володинское сельское поселение в соответствии с требованиями, предусмотренными постановлениями</w:t>
      </w:r>
      <w:r w:rsidRPr="00DD29B3">
        <w:rPr>
          <w:color w:val="444444"/>
          <w:sz w:val="24"/>
          <w:szCs w:val="24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</w:t>
      </w:r>
      <w:r>
        <w:rPr>
          <w:color w:val="444444"/>
          <w:sz w:val="24"/>
          <w:szCs w:val="24"/>
        </w:rPr>
        <w:t>,  от</w:t>
      </w:r>
      <w:proofErr w:type="gramEnd"/>
      <w:r>
        <w:rPr>
          <w:color w:val="444444"/>
          <w:sz w:val="24"/>
          <w:szCs w:val="24"/>
        </w:rPr>
        <w:t xml:space="preserve"> 05.09.2013 №782 «О схемах водоснабжения и водоотведения»,</w:t>
      </w:r>
    </w:p>
    <w:p w:rsidR="00EE3B3F" w:rsidRDefault="00EE3B3F" w:rsidP="00EE3B3F">
      <w:pPr>
        <w:autoSpaceDE w:val="0"/>
        <w:autoSpaceDN w:val="0"/>
        <w:adjustRightInd w:val="0"/>
        <w:rPr>
          <w:rFonts w:cs="Castellar"/>
          <w:color w:val="auto"/>
          <w:sz w:val="24"/>
          <w:szCs w:val="24"/>
        </w:rPr>
      </w:pPr>
    </w:p>
    <w:p w:rsidR="00EE3B3F" w:rsidRPr="00AF62BC" w:rsidRDefault="00EE3B3F" w:rsidP="00EE3B3F">
      <w:pPr>
        <w:autoSpaceDE w:val="0"/>
        <w:autoSpaceDN w:val="0"/>
        <w:adjustRightInd w:val="0"/>
        <w:rPr>
          <w:rFonts w:cs="Castellar"/>
          <w:color w:val="auto"/>
          <w:sz w:val="24"/>
          <w:szCs w:val="24"/>
        </w:rPr>
      </w:pPr>
      <w:r>
        <w:rPr>
          <w:rFonts w:cs="Castellar"/>
          <w:color w:val="auto"/>
          <w:sz w:val="24"/>
          <w:szCs w:val="24"/>
        </w:rPr>
        <w:t>ПОСТАНОВЛЯЮ:</w:t>
      </w:r>
      <w:r>
        <w:rPr>
          <w:rFonts w:cs="Castellar"/>
          <w:b/>
          <w:color w:val="auto"/>
          <w:sz w:val="24"/>
          <w:szCs w:val="24"/>
        </w:rPr>
        <w:tab/>
      </w:r>
    </w:p>
    <w:p w:rsidR="00EE3B3F" w:rsidRDefault="00EE3B3F" w:rsidP="00EE3B3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Castellar"/>
          <w:color w:val="auto"/>
          <w:sz w:val="24"/>
          <w:szCs w:val="24"/>
        </w:rPr>
        <w:tab/>
        <w:t xml:space="preserve"> 1.  Утвердить схему  теплоснабжения  </w:t>
      </w:r>
      <w:r>
        <w:rPr>
          <w:sz w:val="24"/>
          <w:szCs w:val="24"/>
        </w:rPr>
        <w:t>Володинского сельского поселения Володинского сельского поселения Томской области  на период 2016 - 2035 года, согласно приложению к настоящему постановлению.</w:t>
      </w:r>
    </w:p>
    <w:p w:rsidR="00EE3B3F" w:rsidRPr="006D3EAA" w:rsidRDefault="00EE3B3F" w:rsidP="00EE3B3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 </w:t>
      </w:r>
      <w:proofErr w:type="gramStart"/>
      <w:r>
        <w:rPr>
          <w:sz w:val="24"/>
          <w:szCs w:val="24"/>
        </w:rPr>
        <w:t>Постановления Администрации Володинского сельского поселения от 20.06.2014 №34 «Об утверждении схемы системы теплоснабжения муниципального образования Володинское сельское поселение на 2014 год и на перспективу до 2030 года», от 02.03.2015 №6 «О     внесении     изменений    в   схему    системы    теплоснабжения муниципального  образования       Володинское      сельское   поселение   на     2014 год   и   на   перспективу до 2030  года, утвержденную    постановлением  Администрации   Володинского    сельского поселения от 20.06.2014 № 34</w:t>
      </w:r>
      <w:proofErr w:type="gramEnd"/>
      <w:r>
        <w:rPr>
          <w:sz w:val="24"/>
          <w:szCs w:val="24"/>
        </w:rPr>
        <w:t>», считать утратившими силу.</w:t>
      </w:r>
    </w:p>
    <w:p w:rsidR="00EE3B3F" w:rsidRPr="00F7381A" w:rsidRDefault="00EE3B3F" w:rsidP="00EE3B3F">
      <w:pPr>
        <w:tabs>
          <w:tab w:val="left" w:pos="1134"/>
          <w:tab w:val="left" w:pos="1418"/>
        </w:tabs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F8115A">
        <w:rPr>
          <w:sz w:val="24"/>
          <w:szCs w:val="24"/>
        </w:rPr>
        <w:t>Опубликовать настоящее п</w:t>
      </w:r>
      <w:r>
        <w:rPr>
          <w:sz w:val="24"/>
          <w:szCs w:val="24"/>
        </w:rPr>
        <w:t>остановление в информационном бюллетене</w:t>
      </w:r>
      <w:r w:rsidRPr="00F8115A">
        <w:rPr>
          <w:sz w:val="24"/>
          <w:szCs w:val="24"/>
        </w:rPr>
        <w:t xml:space="preserve"> и разместить на официальном сайте муниципального образования Володинское сельское поселение в информационно-телекоммуникационной сети «Интернет».</w:t>
      </w:r>
    </w:p>
    <w:p w:rsidR="00EE3B3F" w:rsidRPr="00F8115A" w:rsidRDefault="00EE3B3F" w:rsidP="00EE3B3F">
      <w:pPr>
        <w:tabs>
          <w:tab w:val="left" w:pos="1134"/>
        </w:tabs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8115A">
        <w:rPr>
          <w:sz w:val="24"/>
          <w:szCs w:val="24"/>
        </w:rPr>
        <w:t>Настоящее постановление вступает в силу со дн</w:t>
      </w:r>
      <w:r>
        <w:rPr>
          <w:sz w:val="24"/>
          <w:szCs w:val="24"/>
        </w:rPr>
        <w:t>я его подписания.</w:t>
      </w:r>
    </w:p>
    <w:p w:rsidR="00EE3B3F" w:rsidRPr="00F7381A" w:rsidRDefault="00EE3B3F" w:rsidP="00EE3B3F">
      <w:pPr>
        <w:tabs>
          <w:tab w:val="left" w:pos="993"/>
        </w:tabs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F7381A">
        <w:rPr>
          <w:sz w:val="24"/>
          <w:szCs w:val="24"/>
        </w:rPr>
        <w:t>Контроль за</w:t>
      </w:r>
      <w:proofErr w:type="gramEnd"/>
      <w:r w:rsidRPr="00F7381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E3B3F" w:rsidRDefault="00EE3B3F" w:rsidP="00EE3B3F">
      <w:pPr>
        <w:autoSpaceDE w:val="0"/>
        <w:autoSpaceDN w:val="0"/>
        <w:adjustRightInd w:val="0"/>
        <w:rPr>
          <w:rFonts w:cs="Castellar"/>
          <w:b/>
          <w:color w:val="auto"/>
          <w:sz w:val="24"/>
          <w:szCs w:val="24"/>
        </w:rPr>
      </w:pPr>
      <w:r>
        <w:rPr>
          <w:rFonts w:cs="Castellar"/>
          <w:color w:val="auto"/>
          <w:sz w:val="24"/>
          <w:szCs w:val="24"/>
        </w:rPr>
        <w:t xml:space="preserve">                                                                   </w:t>
      </w:r>
      <w:r>
        <w:rPr>
          <w:rFonts w:cs="Castellar"/>
          <w:b/>
          <w:color w:val="auto"/>
          <w:sz w:val="24"/>
          <w:szCs w:val="24"/>
        </w:rPr>
        <w:t xml:space="preserve">          </w:t>
      </w:r>
    </w:p>
    <w:p w:rsidR="00EE3B3F" w:rsidRDefault="00EE3B3F" w:rsidP="00EE3B3F">
      <w:pPr>
        <w:jc w:val="both"/>
        <w:rPr>
          <w:sz w:val="24"/>
          <w:szCs w:val="24"/>
        </w:rPr>
      </w:pPr>
    </w:p>
    <w:p w:rsidR="00EE3B3F" w:rsidRDefault="00EE3B3F" w:rsidP="00EE3B3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 Володинского сельского поселения</w:t>
      </w:r>
    </w:p>
    <w:p w:rsidR="00EE3B3F" w:rsidRDefault="00EE3B3F" w:rsidP="00EE3B3F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    Р.П.Петрова</w:t>
      </w:r>
    </w:p>
    <w:p w:rsidR="00EE3B3F" w:rsidRDefault="00EE3B3F" w:rsidP="00EE3B3F">
      <w:pPr>
        <w:jc w:val="both"/>
      </w:pPr>
    </w:p>
    <w:p w:rsidR="00EE3B3F" w:rsidRDefault="00EE3B3F" w:rsidP="00EE3B3F">
      <w:pPr>
        <w:jc w:val="both"/>
      </w:pPr>
    </w:p>
    <w:p w:rsidR="00EE3B3F" w:rsidRDefault="00EE3B3F" w:rsidP="00EE3B3F">
      <w:pPr>
        <w:jc w:val="both"/>
      </w:pPr>
      <w:r>
        <w:t>Семина Е.А.</w:t>
      </w:r>
    </w:p>
    <w:p w:rsidR="00EE3B3F" w:rsidRDefault="00EE3B3F" w:rsidP="00EE3B3F">
      <w:pPr>
        <w:jc w:val="both"/>
      </w:pPr>
      <w:r>
        <w:t>4 54 33</w:t>
      </w:r>
    </w:p>
    <w:p w:rsidR="00EE3B3F" w:rsidRDefault="00EE3B3F" w:rsidP="00EE3B3F">
      <w:pPr>
        <w:jc w:val="both"/>
      </w:pPr>
    </w:p>
    <w:p w:rsidR="00EE3B3F" w:rsidRDefault="00EE3B3F" w:rsidP="00EE3B3F"/>
    <w:p w:rsidR="00EE3B3F" w:rsidRDefault="00EE3B3F" w:rsidP="00EE3B3F">
      <w:r>
        <w:t>Направлено:</w:t>
      </w:r>
    </w:p>
    <w:p w:rsidR="00EE3B3F" w:rsidRDefault="00EE3B3F" w:rsidP="00EE3B3F">
      <w:pPr>
        <w:jc w:val="both"/>
      </w:pPr>
      <w:r>
        <w:t>Прокуратура</w:t>
      </w:r>
    </w:p>
    <w:p w:rsidR="00EE3B3F" w:rsidRDefault="00EE3B3F" w:rsidP="00EE3B3F">
      <w:pPr>
        <w:jc w:val="both"/>
      </w:pPr>
      <w:r>
        <w:t>ООО «</w:t>
      </w:r>
      <w:proofErr w:type="spellStart"/>
      <w:r>
        <w:t>ЭнергоРесурс</w:t>
      </w:r>
      <w:proofErr w:type="spellEnd"/>
      <w:r>
        <w:t>»</w:t>
      </w:r>
    </w:p>
    <w:p w:rsidR="00E60252" w:rsidRPr="00EE3B3F" w:rsidRDefault="00EE3B3F" w:rsidP="00EE3B3F">
      <w:pPr>
        <w:jc w:val="both"/>
      </w:pPr>
      <w:r>
        <w:t>Дело № 02-04</w:t>
      </w:r>
    </w:p>
    <w:sectPr w:rsidR="00E60252" w:rsidRPr="00EE3B3F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E3B3F"/>
    <w:rsid w:val="0017022D"/>
    <w:rsid w:val="00C133E9"/>
    <w:rsid w:val="00E60252"/>
    <w:rsid w:val="00E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3F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cp:lastPrinted>2023-03-21T08:06:00Z</cp:lastPrinted>
  <dcterms:created xsi:type="dcterms:W3CDTF">2023-03-21T07:59:00Z</dcterms:created>
  <dcterms:modified xsi:type="dcterms:W3CDTF">2023-03-21T08:07:00Z</dcterms:modified>
</cp:coreProperties>
</file>