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CD1" w:rsidRPr="007E39F2" w:rsidRDefault="00101CD1" w:rsidP="00F914EB">
      <w:pPr>
        <w:pStyle w:val="af2"/>
        <w:keepNext/>
        <w:jc w:val="center"/>
        <w:rPr>
          <w:rFonts w:ascii="Times New Roman" w:hAnsi="Times New Roman" w:cs="Times New Roman"/>
          <w:sz w:val="28"/>
        </w:rPr>
      </w:pPr>
      <w:r w:rsidRPr="007E39F2">
        <w:rPr>
          <w:rFonts w:ascii="Times New Roman" w:hAnsi="Times New Roman" w:cs="Times New Roman"/>
          <w:sz w:val="28"/>
        </w:rPr>
        <w:t>ТОМСКАЯ ОБЛАСТЬ</w:t>
      </w:r>
    </w:p>
    <w:p w:rsidR="00101CD1" w:rsidRPr="007E39F2" w:rsidRDefault="00101CD1" w:rsidP="00F914EB">
      <w:pPr>
        <w:pStyle w:val="af2"/>
        <w:keepNext/>
        <w:jc w:val="center"/>
        <w:rPr>
          <w:rFonts w:ascii="Times New Roman" w:hAnsi="Times New Roman" w:cs="Times New Roman"/>
          <w:sz w:val="28"/>
        </w:rPr>
      </w:pPr>
      <w:r w:rsidRPr="007E39F2">
        <w:rPr>
          <w:rFonts w:ascii="Times New Roman" w:hAnsi="Times New Roman" w:cs="Times New Roman"/>
          <w:sz w:val="28"/>
        </w:rPr>
        <w:t>КРИВОШЕИНСКИЙ РАЙОН</w:t>
      </w:r>
    </w:p>
    <w:p w:rsidR="00101CD1" w:rsidRPr="007E39F2" w:rsidRDefault="00101CD1" w:rsidP="00F914EB">
      <w:pPr>
        <w:pStyle w:val="af2"/>
        <w:keepNext/>
        <w:jc w:val="center"/>
        <w:rPr>
          <w:rFonts w:ascii="Times New Roman" w:hAnsi="Times New Roman" w:cs="Times New Roman"/>
          <w:sz w:val="28"/>
        </w:rPr>
      </w:pPr>
      <w:r w:rsidRPr="007E39F2">
        <w:rPr>
          <w:rFonts w:ascii="Times New Roman" w:hAnsi="Times New Roman" w:cs="Times New Roman"/>
          <w:sz w:val="28"/>
        </w:rPr>
        <w:t>МУНИЦИПАЛЬНОЕ ОБРАЗОВАНИЕ ВОЛОДИНСКОЕ СЕЛЬСКОЕ ПОСЕЛЕНИЕ</w:t>
      </w:r>
    </w:p>
    <w:p w:rsidR="00101CD1" w:rsidRPr="007E39F2" w:rsidRDefault="00293AAF" w:rsidP="00F914EB">
      <w:pPr>
        <w:pStyle w:val="af2"/>
        <w:keepNext/>
        <w:jc w:val="center"/>
        <w:rPr>
          <w:rFonts w:ascii="Times New Roman" w:hAnsi="Times New Roman" w:cs="Times New Roman"/>
          <w:sz w:val="28"/>
        </w:rPr>
      </w:pPr>
      <w:r>
        <w:rPr>
          <w:rFonts w:ascii="Times New Roman" w:hAnsi="Times New Roman" w:cs="Times New Roman"/>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9" o:title="BD14845_"/>
          </v:shape>
        </w:pict>
      </w:r>
    </w:p>
    <w:p w:rsidR="00101CD1" w:rsidRPr="007E39F2" w:rsidRDefault="00101CD1" w:rsidP="00F914EB">
      <w:pPr>
        <w:pStyle w:val="af2"/>
        <w:keepNext/>
        <w:jc w:val="center"/>
        <w:rPr>
          <w:rFonts w:ascii="Times New Roman" w:hAnsi="Times New Roman" w:cs="Times New Roman"/>
          <w:sz w:val="28"/>
        </w:rPr>
      </w:pPr>
      <w:r w:rsidRPr="007E39F2">
        <w:rPr>
          <w:rFonts w:ascii="Times New Roman" w:hAnsi="Times New Roman" w:cs="Times New Roman"/>
          <w:sz w:val="28"/>
        </w:rPr>
        <w:t xml:space="preserve"> </w:t>
      </w:r>
    </w:p>
    <w:p w:rsidR="00101CD1" w:rsidRPr="007E39F2" w:rsidRDefault="00101CD1" w:rsidP="00F914EB">
      <w:pPr>
        <w:pStyle w:val="af2"/>
        <w:keepNext/>
        <w:jc w:val="center"/>
        <w:rPr>
          <w:rFonts w:ascii="Times New Roman" w:hAnsi="Times New Roman" w:cs="Times New Roman"/>
          <w:b/>
          <w:sz w:val="48"/>
          <w:szCs w:val="40"/>
        </w:rPr>
      </w:pPr>
      <w:r w:rsidRPr="007E39F2">
        <w:rPr>
          <w:rFonts w:ascii="Times New Roman" w:hAnsi="Times New Roman" w:cs="Times New Roman"/>
          <w:b/>
          <w:sz w:val="48"/>
          <w:szCs w:val="40"/>
        </w:rPr>
        <w:t>ИНФОРМАЦИОННЫЙ  БЮЛЛЕТЕНЬ</w:t>
      </w:r>
    </w:p>
    <w:p w:rsidR="00101CD1" w:rsidRPr="007E39F2" w:rsidRDefault="00101CD1" w:rsidP="00F914EB">
      <w:pPr>
        <w:pStyle w:val="af2"/>
        <w:keepNext/>
        <w:jc w:val="center"/>
        <w:rPr>
          <w:rFonts w:ascii="Times New Roman" w:hAnsi="Times New Roman" w:cs="Times New Roman"/>
          <w:sz w:val="32"/>
          <w:szCs w:val="24"/>
        </w:rPr>
      </w:pPr>
      <w:r w:rsidRPr="007E39F2">
        <w:rPr>
          <w:rFonts w:ascii="Times New Roman" w:hAnsi="Times New Roman" w:cs="Times New Roman"/>
          <w:sz w:val="32"/>
          <w:szCs w:val="24"/>
        </w:rPr>
        <w:t>Ежемесячное печатное издание  для опубликования  (обнародования)</w:t>
      </w:r>
    </w:p>
    <w:p w:rsidR="00101CD1" w:rsidRPr="007E39F2" w:rsidRDefault="00101CD1" w:rsidP="00F914EB">
      <w:pPr>
        <w:pStyle w:val="af2"/>
        <w:keepNext/>
        <w:jc w:val="center"/>
        <w:rPr>
          <w:rFonts w:ascii="Times New Roman" w:hAnsi="Times New Roman" w:cs="Times New Roman"/>
          <w:sz w:val="32"/>
          <w:szCs w:val="24"/>
        </w:rPr>
      </w:pPr>
      <w:r w:rsidRPr="007E39F2">
        <w:rPr>
          <w:rFonts w:ascii="Times New Roman" w:hAnsi="Times New Roman" w:cs="Times New Roman"/>
          <w:sz w:val="32"/>
          <w:szCs w:val="24"/>
        </w:rPr>
        <w:t xml:space="preserve"> правовых актов муниципального образования  Володинское сельское поселение </w:t>
      </w:r>
    </w:p>
    <w:p w:rsidR="00101CD1" w:rsidRPr="007E39F2" w:rsidRDefault="00293AAF" w:rsidP="00F914EB">
      <w:pPr>
        <w:pStyle w:val="af2"/>
        <w:keepNext/>
        <w:jc w:val="center"/>
        <w:rPr>
          <w:rFonts w:ascii="Times New Roman" w:hAnsi="Times New Roman" w:cs="Times New Roman"/>
          <w:b/>
          <w:sz w:val="44"/>
          <w:szCs w:val="36"/>
        </w:rPr>
      </w:pPr>
      <w:r>
        <w:rPr>
          <w:rFonts w:ascii="Times New Roman" w:hAnsi="Times New Roman" w:cs="Times New Roman"/>
          <w:b/>
          <w:sz w:val="44"/>
          <w:szCs w:val="36"/>
        </w:rPr>
        <w:pict>
          <v:shape id="_x0000_i1026" type="#_x0000_t75" style="width:450pt;height:7.5pt" o:hrpct="0" o:hralign="center" o:hr="t">
            <v:imagedata r:id="rId9" o:title="BD14845_"/>
          </v:shape>
        </w:pict>
      </w:r>
    </w:p>
    <w:p w:rsidR="00101CD1" w:rsidRPr="007E39F2" w:rsidRDefault="00101CD1" w:rsidP="00F914EB">
      <w:pPr>
        <w:pStyle w:val="af2"/>
        <w:keepNext/>
        <w:jc w:val="both"/>
        <w:rPr>
          <w:rFonts w:ascii="Times New Roman" w:hAnsi="Times New Roman" w:cs="Times New Roman"/>
          <w:sz w:val="32"/>
          <w:szCs w:val="24"/>
        </w:rPr>
      </w:pPr>
    </w:p>
    <w:p w:rsidR="00101CD1" w:rsidRPr="00F3604E" w:rsidRDefault="00101CD1" w:rsidP="00F914EB">
      <w:pPr>
        <w:pStyle w:val="af2"/>
        <w:keepNext/>
        <w:rPr>
          <w:rFonts w:ascii="Times New Roman" w:hAnsi="Times New Roman" w:cs="Times New Roman"/>
          <w:sz w:val="32"/>
          <w:szCs w:val="24"/>
        </w:rPr>
      </w:pPr>
      <w:r w:rsidRPr="007E39F2">
        <w:rPr>
          <w:rFonts w:ascii="Times New Roman" w:hAnsi="Times New Roman" w:cs="Times New Roman"/>
          <w:sz w:val="32"/>
          <w:szCs w:val="24"/>
        </w:rPr>
        <w:t>Издается с марта 2020</w:t>
      </w:r>
      <w:r w:rsidR="00915131">
        <w:rPr>
          <w:rFonts w:ascii="Times New Roman" w:hAnsi="Times New Roman" w:cs="Times New Roman"/>
          <w:sz w:val="32"/>
          <w:szCs w:val="24"/>
        </w:rPr>
        <w:t xml:space="preserve"> </w:t>
      </w:r>
      <w:r w:rsidRPr="007E39F2">
        <w:rPr>
          <w:rFonts w:ascii="Times New Roman" w:hAnsi="Times New Roman" w:cs="Times New Roman"/>
          <w:sz w:val="32"/>
          <w:szCs w:val="24"/>
        </w:rPr>
        <w:t xml:space="preserve">г.                                           </w:t>
      </w:r>
      <w:r>
        <w:rPr>
          <w:rFonts w:ascii="Times New Roman" w:hAnsi="Times New Roman" w:cs="Times New Roman"/>
          <w:sz w:val="32"/>
          <w:szCs w:val="24"/>
        </w:rPr>
        <w:t xml:space="preserve">                                                               </w:t>
      </w:r>
      <w:r w:rsidRPr="007E39F2">
        <w:rPr>
          <w:rFonts w:ascii="Times New Roman" w:hAnsi="Times New Roman" w:cs="Times New Roman"/>
          <w:sz w:val="32"/>
          <w:szCs w:val="24"/>
        </w:rPr>
        <w:t xml:space="preserve">                      </w:t>
      </w:r>
      <w:r w:rsidR="009732DF">
        <w:rPr>
          <w:rFonts w:ascii="Times New Roman" w:hAnsi="Times New Roman" w:cs="Times New Roman"/>
          <w:sz w:val="32"/>
          <w:szCs w:val="24"/>
        </w:rPr>
        <w:t>29</w:t>
      </w:r>
      <w:r w:rsidR="00F3604E">
        <w:rPr>
          <w:rFonts w:ascii="Times New Roman" w:hAnsi="Times New Roman" w:cs="Times New Roman"/>
          <w:sz w:val="32"/>
          <w:szCs w:val="24"/>
        </w:rPr>
        <w:t>.0</w:t>
      </w:r>
      <w:r w:rsidR="009732DF">
        <w:rPr>
          <w:rFonts w:ascii="Times New Roman" w:hAnsi="Times New Roman" w:cs="Times New Roman"/>
          <w:sz w:val="32"/>
          <w:szCs w:val="24"/>
        </w:rPr>
        <w:t>7</w:t>
      </w:r>
      <w:r w:rsidR="00F3604E">
        <w:rPr>
          <w:rFonts w:ascii="Times New Roman" w:hAnsi="Times New Roman" w:cs="Times New Roman"/>
          <w:sz w:val="32"/>
          <w:szCs w:val="24"/>
        </w:rPr>
        <w:t>.2022</w:t>
      </w:r>
    </w:p>
    <w:p w:rsidR="00101CD1" w:rsidRDefault="00101CD1" w:rsidP="00F914EB">
      <w:pPr>
        <w:pStyle w:val="af2"/>
        <w:keepNext/>
        <w:jc w:val="right"/>
        <w:rPr>
          <w:rFonts w:ascii="Times New Roman" w:hAnsi="Times New Roman" w:cs="Times New Roman"/>
          <w:b/>
          <w:sz w:val="44"/>
          <w:szCs w:val="36"/>
        </w:rPr>
      </w:pPr>
      <w:r>
        <w:rPr>
          <w:rFonts w:ascii="Times New Roman" w:hAnsi="Times New Roman" w:cs="Times New Roman"/>
          <w:b/>
          <w:sz w:val="44"/>
          <w:szCs w:val="36"/>
        </w:rPr>
        <w:t xml:space="preserve">   </w:t>
      </w:r>
      <w:r w:rsidRPr="007E39F2">
        <w:rPr>
          <w:rFonts w:ascii="Times New Roman" w:hAnsi="Times New Roman" w:cs="Times New Roman"/>
          <w:b/>
          <w:sz w:val="44"/>
          <w:szCs w:val="36"/>
        </w:rPr>
        <w:t xml:space="preserve">                                                                           № </w:t>
      </w:r>
      <w:r w:rsidR="009732DF">
        <w:rPr>
          <w:rFonts w:ascii="Times New Roman" w:hAnsi="Times New Roman" w:cs="Times New Roman"/>
          <w:b/>
          <w:sz w:val="44"/>
          <w:szCs w:val="36"/>
        </w:rPr>
        <w:t>6</w:t>
      </w:r>
      <w:r w:rsidR="00F355F0">
        <w:rPr>
          <w:rFonts w:ascii="Times New Roman" w:hAnsi="Times New Roman" w:cs="Times New Roman"/>
          <w:b/>
          <w:sz w:val="44"/>
          <w:szCs w:val="36"/>
        </w:rPr>
        <w:t xml:space="preserve"> (0</w:t>
      </w:r>
      <w:r w:rsidR="009732DF">
        <w:rPr>
          <w:rFonts w:ascii="Times New Roman" w:hAnsi="Times New Roman" w:cs="Times New Roman"/>
          <w:b/>
          <w:sz w:val="44"/>
          <w:szCs w:val="36"/>
        </w:rPr>
        <w:t>29</w:t>
      </w:r>
      <w:r w:rsidR="00F355F0">
        <w:rPr>
          <w:rFonts w:ascii="Times New Roman" w:hAnsi="Times New Roman" w:cs="Times New Roman"/>
          <w:b/>
          <w:sz w:val="44"/>
          <w:szCs w:val="36"/>
        </w:rPr>
        <w:t>)</w:t>
      </w:r>
    </w:p>
    <w:p w:rsidR="00101CD1" w:rsidRPr="00101CD1" w:rsidRDefault="00101CD1" w:rsidP="00F914EB">
      <w:pPr>
        <w:pStyle w:val="af2"/>
        <w:keepNext/>
        <w:rPr>
          <w:rFonts w:ascii="Times New Roman" w:hAnsi="Times New Roman" w:cs="Times New Roman"/>
          <w:b/>
          <w:sz w:val="28"/>
          <w:szCs w:val="36"/>
        </w:rPr>
      </w:pPr>
    </w:p>
    <w:p w:rsidR="00101CD1" w:rsidRDefault="00101CD1" w:rsidP="00221A05">
      <w:pPr>
        <w:pStyle w:val="af2"/>
        <w:keepNext/>
        <w:jc w:val="center"/>
        <w:rPr>
          <w:rFonts w:ascii="Times New Roman" w:hAnsi="Times New Roman" w:cs="Times New Roman"/>
          <w:b/>
          <w:sz w:val="44"/>
          <w:szCs w:val="36"/>
        </w:rPr>
        <w:sectPr w:rsidR="00101CD1" w:rsidSect="000A0FFB">
          <w:headerReference w:type="default" r:id="rId10"/>
          <w:footerReference w:type="default" r:id="rId11"/>
          <w:footerReference w:type="first" r:id="rId12"/>
          <w:pgSz w:w="16839" w:h="23814" w:code="8"/>
          <w:pgMar w:top="1134" w:right="567" w:bottom="1134" w:left="1134" w:header="709" w:footer="478" w:gutter="0"/>
          <w:cols w:space="708"/>
          <w:titlePg/>
          <w:docGrid w:linePitch="360"/>
        </w:sectPr>
      </w:pPr>
    </w:p>
    <w:p w:rsidR="009732DF" w:rsidRPr="009732DF" w:rsidRDefault="009732DF" w:rsidP="009732DF">
      <w:pPr>
        <w:pStyle w:val="3"/>
        <w:rPr>
          <w:sz w:val="24"/>
          <w:szCs w:val="24"/>
        </w:rPr>
      </w:pPr>
      <w:r w:rsidRPr="009732DF">
        <w:rPr>
          <w:sz w:val="24"/>
          <w:szCs w:val="24"/>
        </w:rPr>
        <w:lastRenderedPageBreak/>
        <w:t>СОВЕТ ВОЛОДИНСКОГО СЕЛЬСКОГО ПОСЕЛЕНИЯ</w:t>
      </w:r>
    </w:p>
    <w:p w:rsidR="009732DF" w:rsidRPr="009732DF" w:rsidRDefault="009732DF" w:rsidP="009732DF">
      <w:pPr>
        <w:ind w:firstLine="561"/>
        <w:jc w:val="right"/>
        <w:rPr>
          <w:b/>
          <w:bCs/>
        </w:rPr>
      </w:pPr>
    </w:p>
    <w:p w:rsidR="009732DF" w:rsidRPr="009732DF" w:rsidRDefault="009732DF" w:rsidP="009732DF">
      <w:pPr>
        <w:ind w:firstLine="561"/>
        <w:jc w:val="center"/>
        <w:rPr>
          <w:b/>
          <w:bCs/>
        </w:rPr>
      </w:pPr>
      <w:r w:rsidRPr="009732DF">
        <w:rPr>
          <w:b/>
          <w:bCs/>
        </w:rPr>
        <w:t xml:space="preserve">РЕШЕНИЕ  </w:t>
      </w:r>
    </w:p>
    <w:p w:rsidR="009732DF" w:rsidRPr="009732DF" w:rsidRDefault="009732DF" w:rsidP="009732DF">
      <w:pPr>
        <w:jc w:val="both"/>
        <w:rPr>
          <w:b/>
          <w:bCs/>
        </w:rPr>
      </w:pPr>
      <w:r w:rsidRPr="009732DF">
        <w:rPr>
          <w:b/>
          <w:bCs/>
        </w:rPr>
        <w:t>28.07.2022                                                                                            № 202</w:t>
      </w:r>
    </w:p>
    <w:p w:rsidR="009732DF" w:rsidRPr="009732DF" w:rsidRDefault="009732DF" w:rsidP="009732DF">
      <w:pPr>
        <w:ind w:firstLine="561"/>
        <w:jc w:val="right"/>
        <w:rPr>
          <w:b/>
          <w:bCs/>
        </w:rPr>
      </w:pPr>
      <w:r w:rsidRPr="009732DF">
        <w:rPr>
          <w:b/>
          <w:bCs/>
        </w:rPr>
        <w:t xml:space="preserve">   49-е собрание IV созыва</w:t>
      </w:r>
    </w:p>
    <w:p w:rsidR="009732DF" w:rsidRPr="009732DF" w:rsidRDefault="009732DF" w:rsidP="009732DF">
      <w:pPr>
        <w:ind w:firstLine="561"/>
        <w:jc w:val="center"/>
        <w:rPr>
          <w:bCs/>
        </w:rPr>
      </w:pPr>
      <w:proofErr w:type="spellStart"/>
      <w:r w:rsidRPr="009732DF">
        <w:rPr>
          <w:bCs/>
        </w:rPr>
        <w:t>с</w:t>
      </w:r>
      <w:proofErr w:type="gramStart"/>
      <w:r w:rsidRPr="009732DF">
        <w:rPr>
          <w:bCs/>
        </w:rPr>
        <w:t>.В</w:t>
      </w:r>
      <w:proofErr w:type="gramEnd"/>
      <w:r w:rsidRPr="009732DF">
        <w:rPr>
          <w:bCs/>
        </w:rPr>
        <w:t>олодино</w:t>
      </w:r>
      <w:proofErr w:type="spellEnd"/>
    </w:p>
    <w:p w:rsidR="009732DF" w:rsidRPr="009732DF" w:rsidRDefault="009732DF" w:rsidP="009732DF">
      <w:pPr>
        <w:ind w:firstLine="561"/>
        <w:jc w:val="center"/>
        <w:rPr>
          <w:bCs/>
        </w:rPr>
      </w:pPr>
      <w:r w:rsidRPr="009732DF">
        <w:rPr>
          <w:bCs/>
        </w:rPr>
        <w:t>Кривошеинский район</w:t>
      </w:r>
    </w:p>
    <w:p w:rsidR="009732DF" w:rsidRPr="009732DF" w:rsidRDefault="009732DF" w:rsidP="009732DF">
      <w:pPr>
        <w:ind w:firstLine="561"/>
        <w:jc w:val="center"/>
        <w:rPr>
          <w:bCs/>
        </w:rPr>
      </w:pPr>
      <w:r w:rsidRPr="009732DF">
        <w:rPr>
          <w:bCs/>
        </w:rPr>
        <w:t>Томская область</w:t>
      </w:r>
    </w:p>
    <w:p w:rsidR="009732DF" w:rsidRPr="009732DF" w:rsidRDefault="009732DF" w:rsidP="009732DF">
      <w:pPr>
        <w:ind w:firstLine="561"/>
        <w:rPr>
          <w:bCs/>
          <w:color w:val="000000"/>
        </w:rPr>
      </w:pPr>
    </w:p>
    <w:p w:rsidR="009732DF" w:rsidRDefault="009732DF" w:rsidP="009732DF">
      <w:pPr>
        <w:ind w:firstLine="561"/>
        <w:rPr>
          <w:b/>
          <w:bCs/>
          <w:color w:val="000000"/>
        </w:rPr>
      </w:pPr>
      <w:r>
        <w:rPr>
          <w:b/>
          <w:bCs/>
          <w:color w:val="000000"/>
        </w:rPr>
        <w:t xml:space="preserve">    </w:t>
      </w:r>
      <w:r w:rsidRPr="009732DF">
        <w:rPr>
          <w:b/>
          <w:bCs/>
          <w:color w:val="000000"/>
        </w:rPr>
        <w:t xml:space="preserve">Об исполнении бюджета муниципального образования </w:t>
      </w:r>
    </w:p>
    <w:p w:rsidR="009732DF" w:rsidRPr="009732DF" w:rsidRDefault="009732DF" w:rsidP="009732DF">
      <w:pPr>
        <w:ind w:firstLine="561"/>
        <w:rPr>
          <w:b/>
          <w:bCs/>
          <w:color w:val="000000"/>
        </w:rPr>
      </w:pPr>
      <w:r w:rsidRPr="009732DF">
        <w:rPr>
          <w:b/>
          <w:bCs/>
          <w:color w:val="000000"/>
        </w:rPr>
        <w:t>Володинское сельское поселение за 1 полугодие 2022 года</w:t>
      </w:r>
    </w:p>
    <w:p w:rsidR="009732DF" w:rsidRDefault="009732DF" w:rsidP="009732DF">
      <w:pPr>
        <w:ind w:firstLine="709"/>
        <w:jc w:val="both"/>
        <w:rPr>
          <w:bCs/>
          <w:color w:val="000000"/>
        </w:rPr>
      </w:pPr>
    </w:p>
    <w:p w:rsidR="009732DF" w:rsidRPr="009732DF" w:rsidRDefault="009732DF" w:rsidP="009732DF">
      <w:pPr>
        <w:ind w:firstLine="709"/>
        <w:jc w:val="both"/>
        <w:rPr>
          <w:bCs/>
          <w:color w:val="000000"/>
        </w:rPr>
      </w:pPr>
      <w:r w:rsidRPr="009732DF">
        <w:rPr>
          <w:bCs/>
          <w:color w:val="000000"/>
        </w:rPr>
        <w:t>Рассмотрев представленную администрацией Володинского сельского поселения информацию об исполнении бюджета муниципального образования Володинское сельское поселение за 1 полугодие 2022 года,</w:t>
      </w:r>
    </w:p>
    <w:p w:rsidR="009732DF" w:rsidRPr="009732DF" w:rsidRDefault="009732DF" w:rsidP="009732DF">
      <w:pPr>
        <w:spacing w:line="360" w:lineRule="auto"/>
        <w:ind w:firstLine="709"/>
        <w:rPr>
          <w:bCs/>
          <w:color w:val="000000"/>
        </w:rPr>
      </w:pPr>
      <w:r w:rsidRPr="009732DF">
        <w:rPr>
          <w:bCs/>
          <w:color w:val="000000"/>
        </w:rPr>
        <w:t>РЕШИЛ:</w:t>
      </w:r>
    </w:p>
    <w:p w:rsidR="009732DF" w:rsidRPr="009732DF" w:rsidRDefault="009732DF" w:rsidP="00293AAF">
      <w:pPr>
        <w:pStyle w:val="7"/>
        <w:keepLines w:val="0"/>
        <w:numPr>
          <w:ilvl w:val="0"/>
          <w:numId w:val="1"/>
        </w:numPr>
        <w:tabs>
          <w:tab w:val="clear" w:pos="1281"/>
          <w:tab w:val="num" w:pos="0"/>
        </w:tabs>
        <w:spacing w:before="0"/>
        <w:ind w:left="0" w:firstLine="709"/>
        <w:jc w:val="both"/>
        <w:rPr>
          <w:rFonts w:ascii="Times New Roman" w:hAnsi="Times New Roman" w:cs="Times New Roman"/>
          <w:i w:val="0"/>
          <w:color w:val="auto"/>
        </w:rPr>
      </w:pPr>
      <w:r w:rsidRPr="009732DF">
        <w:rPr>
          <w:rFonts w:ascii="Times New Roman" w:hAnsi="Times New Roman" w:cs="Times New Roman"/>
          <w:i w:val="0"/>
        </w:rPr>
        <w:t xml:space="preserve">Принять к сведению информацию об исполнении бюджета муниципального образования Володинское сельское поселение за </w:t>
      </w:r>
      <w:r w:rsidRPr="009732DF">
        <w:rPr>
          <w:rFonts w:ascii="Times New Roman" w:hAnsi="Times New Roman" w:cs="Times New Roman"/>
          <w:bCs/>
          <w:i w:val="0"/>
        </w:rPr>
        <w:t>1 полугодие 2022</w:t>
      </w:r>
      <w:r w:rsidRPr="009732DF">
        <w:rPr>
          <w:rFonts w:ascii="Times New Roman" w:hAnsi="Times New Roman" w:cs="Times New Roman"/>
          <w:i w:val="0"/>
        </w:rPr>
        <w:t xml:space="preserve"> года по доходам в сумме 9911,6 тыс. рублей (приложение 1), по расходам в сумме 7699,7 тыс. рублей (приложение 2). </w:t>
      </w:r>
    </w:p>
    <w:p w:rsidR="009732DF" w:rsidRPr="009732DF" w:rsidRDefault="009732DF" w:rsidP="00293AAF">
      <w:pPr>
        <w:numPr>
          <w:ilvl w:val="0"/>
          <w:numId w:val="1"/>
        </w:numPr>
        <w:tabs>
          <w:tab w:val="clear" w:pos="1281"/>
          <w:tab w:val="num" w:pos="0"/>
        </w:tabs>
        <w:ind w:left="0" w:firstLine="709"/>
        <w:jc w:val="both"/>
      </w:pPr>
      <w:r w:rsidRPr="009732DF">
        <w:t xml:space="preserve">Принять к сведению информацию о </w:t>
      </w:r>
      <w:r w:rsidRPr="009732DF">
        <w:rPr>
          <w:bCs/>
        </w:rPr>
        <w:t xml:space="preserve">реализации программ муниципального образования Володинское сельское поселение </w:t>
      </w:r>
      <w:r w:rsidRPr="009732DF">
        <w:t xml:space="preserve">за </w:t>
      </w:r>
      <w:r w:rsidRPr="009732DF">
        <w:rPr>
          <w:bCs/>
          <w:color w:val="000000"/>
        </w:rPr>
        <w:t>1 полугодие 2022</w:t>
      </w:r>
      <w:r w:rsidRPr="009732DF">
        <w:t xml:space="preserve"> года </w:t>
      </w:r>
      <w:r w:rsidRPr="009732DF">
        <w:rPr>
          <w:bCs/>
        </w:rPr>
        <w:t xml:space="preserve">в сумме </w:t>
      </w:r>
      <w:r w:rsidRPr="009732DF">
        <w:t>1511,1</w:t>
      </w:r>
      <w:r w:rsidRPr="009732DF">
        <w:rPr>
          <w:bCs/>
        </w:rPr>
        <w:t xml:space="preserve"> тыс. рублей (приложение 3).</w:t>
      </w:r>
    </w:p>
    <w:p w:rsidR="009732DF" w:rsidRPr="009732DF" w:rsidRDefault="009732DF" w:rsidP="00293AAF">
      <w:pPr>
        <w:numPr>
          <w:ilvl w:val="0"/>
          <w:numId w:val="1"/>
        </w:numPr>
        <w:tabs>
          <w:tab w:val="clear" w:pos="1281"/>
          <w:tab w:val="num" w:pos="0"/>
        </w:tabs>
        <w:ind w:left="0" w:firstLine="709"/>
        <w:jc w:val="both"/>
      </w:pPr>
      <w:r w:rsidRPr="009732DF">
        <w:t xml:space="preserve">Принять к сведению информацию об использовании средств муниципального дорожного фонда Володинского сельского поселения за </w:t>
      </w:r>
      <w:r w:rsidRPr="009732DF">
        <w:rPr>
          <w:bCs/>
        </w:rPr>
        <w:t>1 полугодие 2022</w:t>
      </w:r>
      <w:r w:rsidRPr="009732DF">
        <w:t xml:space="preserve"> года в сумме 2801,1</w:t>
      </w:r>
      <w:r w:rsidRPr="009732DF">
        <w:rPr>
          <w:bCs/>
        </w:rPr>
        <w:t xml:space="preserve"> </w:t>
      </w:r>
      <w:proofErr w:type="spellStart"/>
      <w:r w:rsidRPr="009732DF">
        <w:t>тыс</w:t>
      </w:r>
      <w:proofErr w:type="gramStart"/>
      <w:r w:rsidRPr="009732DF">
        <w:t>.р</w:t>
      </w:r>
      <w:proofErr w:type="gramEnd"/>
      <w:r w:rsidRPr="009732DF">
        <w:t>ублей</w:t>
      </w:r>
      <w:proofErr w:type="spellEnd"/>
      <w:r w:rsidRPr="009732DF">
        <w:t xml:space="preserve"> (приложение 4).</w:t>
      </w:r>
    </w:p>
    <w:p w:rsidR="009732DF" w:rsidRPr="009732DF" w:rsidRDefault="009732DF" w:rsidP="00293AAF">
      <w:pPr>
        <w:numPr>
          <w:ilvl w:val="0"/>
          <w:numId w:val="1"/>
        </w:numPr>
        <w:tabs>
          <w:tab w:val="clear" w:pos="1281"/>
          <w:tab w:val="num" w:pos="0"/>
        </w:tabs>
        <w:ind w:left="0" w:firstLine="709"/>
        <w:jc w:val="both"/>
      </w:pPr>
      <w:r w:rsidRPr="009732DF">
        <w:t xml:space="preserve">Принять к сведению информацию о перечне объектов капитального строительства муниципальной собственности, финансируемых из местного бюджета Володинского сельского поселения и объектов недвижимого имущества, приобретаемых в муниципальную собственность, за </w:t>
      </w:r>
      <w:r w:rsidRPr="009732DF">
        <w:rPr>
          <w:bCs/>
          <w:color w:val="000000"/>
        </w:rPr>
        <w:t xml:space="preserve">1 полугодие 2022 </w:t>
      </w:r>
      <w:r w:rsidRPr="009732DF">
        <w:t xml:space="preserve">года в сумме 374,3 </w:t>
      </w:r>
      <w:proofErr w:type="spellStart"/>
      <w:r w:rsidRPr="009732DF">
        <w:t>тыс</w:t>
      </w:r>
      <w:proofErr w:type="gramStart"/>
      <w:r w:rsidRPr="009732DF">
        <w:t>.р</w:t>
      </w:r>
      <w:proofErr w:type="gramEnd"/>
      <w:r w:rsidRPr="009732DF">
        <w:t>ублей</w:t>
      </w:r>
      <w:proofErr w:type="spellEnd"/>
      <w:r w:rsidRPr="009732DF">
        <w:t xml:space="preserve"> (приложение 5).</w:t>
      </w:r>
    </w:p>
    <w:p w:rsidR="009732DF" w:rsidRPr="009732DF" w:rsidRDefault="009732DF" w:rsidP="009732DF">
      <w:pPr>
        <w:tabs>
          <w:tab w:val="num" w:pos="0"/>
        </w:tabs>
        <w:ind w:firstLine="935"/>
        <w:jc w:val="both"/>
        <w:rPr>
          <w:color w:val="000000"/>
        </w:rPr>
      </w:pPr>
    </w:p>
    <w:p w:rsidR="009732DF" w:rsidRPr="009732DF" w:rsidRDefault="009732DF" w:rsidP="009732DF">
      <w:pPr>
        <w:jc w:val="both"/>
        <w:rPr>
          <w:bCs/>
          <w:color w:val="000000"/>
        </w:rPr>
      </w:pPr>
      <w:r w:rsidRPr="009732DF">
        <w:rPr>
          <w:bCs/>
          <w:color w:val="000000"/>
        </w:rPr>
        <w:t xml:space="preserve">Председатель Совета </w:t>
      </w:r>
    </w:p>
    <w:p w:rsidR="009732DF" w:rsidRPr="009732DF" w:rsidRDefault="009732DF" w:rsidP="009732DF">
      <w:r w:rsidRPr="009732DF">
        <w:rPr>
          <w:bCs/>
          <w:color w:val="000000"/>
        </w:rPr>
        <w:t xml:space="preserve">Володинского сельского поселения                                       </w:t>
      </w:r>
      <w:proofErr w:type="spellStart"/>
      <w:r w:rsidRPr="009732DF">
        <w:rPr>
          <w:bCs/>
          <w:color w:val="000000"/>
        </w:rPr>
        <w:t>Р.П.Петрова</w:t>
      </w:r>
      <w:proofErr w:type="spellEnd"/>
    </w:p>
    <w:p w:rsidR="009732DF" w:rsidRPr="009732DF" w:rsidRDefault="009732DF" w:rsidP="009732DF">
      <w:pPr>
        <w:jc w:val="both"/>
        <w:rPr>
          <w:bCs/>
          <w:color w:val="000000"/>
        </w:rPr>
      </w:pPr>
    </w:p>
    <w:p w:rsidR="009732DF" w:rsidRPr="009732DF" w:rsidRDefault="009732DF" w:rsidP="009732DF">
      <w:pPr>
        <w:rPr>
          <w:bCs/>
          <w:color w:val="000000"/>
        </w:rPr>
      </w:pPr>
      <w:r w:rsidRPr="009732DF">
        <w:rPr>
          <w:bCs/>
          <w:color w:val="000000"/>
        </w:rPr>
        <w:t xml:space="preserve">Глава Володинского сельского поселения        </w:t>
      </w:r>
      <w:r>
        <w:rPr>
          <w:bCs/>
          <w:color w:val="000000"/>
        </w:rPr>
        <w:t xml:space="preserve"> </w:t>
      </w:r>
      <w:r w:rsidRPr="009732DF">
        <w:rPr>
          <w:bCs/>
          <w:color w:val="000000"/>
        </w:rPr>
        <w:t xml:space="preserve">                   </w:t>
      </w:r>
      <w:proofErr w:type="spellStart"/>
      <w:r w:rsidRPr="009732DF">
        <w:rPr>
          <w:bCs/>
          <w:color w:val="000000"/>
        </w:rPr>
        <w:t>Р.П.Петрова</w:t>
      </w:r>
      <w:proofErr w:type="spellEnd"/>
    </w:p>
    <w:p w:rsidR="009732DF" w:rsidRPr="009732DF" w:rsidRDefault="009732DF" w:rsidP="009732DF">
      <w:pPr>
        <w:spacing w:line="192" w:lineRule="auto"/>
        <w:ind w:firstLine="5387"/>
      </w:pPr>
    </w:p>
    <w:p w:rsidR="009732DF" w:rsidRDefault="009732DF" w:rsidP="009732DF">
      <w:pPr>
        <w:spacing w:line="192" w:lineRule="auto"/>
        <w:ind w:firstLine="5387"/>
      </w:pPr>
      <w:r w:rsidRPr="009732DF">
        <w:t xml:space="preserve">       </w:t>
      </w:r>
      <w:r>
        <w:t>Приложение 1</w:t>
      </w:r>
    </w:p>
    <w:p w:rsidR="009732DF" w:rsidRPr="009732DF" w:rsidRDefault="009732DF" w:rsidP="009732DF">
      <w:pPr>
        <w:spacing w:line="192" w:lineRule="auto"/>
        <w:jc w:val="right"/>
      </w:pPr>
      <w:r w:rsidRPr="009732DF">
        <w:t>к решению Совета Володинского</w:t>
      </w:r>
    </w:p>
    <w:p w:rsidR="009732DF" w:rsidRDefault="009732DF" w:rsidP="009732DF">
      <w:pPr>
        <w:spacing w:line="192" w:lineRule="auto"/>
        <w:ind w:right="-427"/>
        <w:jc w:val="center"/>
      </w:pPr>
      <w:r>
        <w:t xml:space="preserve">                                                                        </w:t>
      </w:r>
      <w:r w:rsidRPr="009732DF">
        <w:t>сельского поселения</w:t>
      </w:r>
    </w:p>
    <w:p w:rsidR="009732DF" w:rsidRPr="009732DF" w:rsidRDefault="009732DF" w:rsidP="009732DF">
      <w:pPr>
        <w:spacing w:line="192" w:lineRule="auto"/>
        <w:ind w:right="-427"/>
        <w:jc w:val="center"/>
      </w:pPr>
      <w:r>
        <w:t xml:space="preserve">                                                                        </w:t>
      </w:r>
      <w:r w:rsidRPr="009732DF">
        <w:t>от 28.07.2022 № 202</w:t>
      </w:r>
    </w:p>
    <w:p w:rsidR="009732DF" w:rsidRPr="009732DF" w:rsidRDefault="009732DF" w:rsidP="009732DF">
      <w:pPr>
        <w:ind w:left="-360" w:hanging="357"/>
        <w:jc w:val="center"/>
        <w:rPr>
          <w:sz w:val="26"/>
          <w:szCs w:val="26"/>
        </w:rPr>
      </w:pPr>
    </w:p>
    <w:p w:rsidR="009732DF" w:rsidRPr="009732DF" w:rsidRDefault="009732DF" w:rsidP="009732DF">
      <w:pPr>
        <w:ind w:left="-360" w:hanging="357"/>
        <w:jc w:val="center"/>
      </w:pPr>
      <w:r>
        <w:t xml:space="preserve">            </w:t>
      </w:r>
      <w:r w:rsidRPr="009732DF">
        <w:t>Информация о поступлении доходов в местный бюджет</w:t>
      </w:r>
    </w:p>
    <w:p w:rsidR="009732DF" w:rsidRPr="009732DF" w:rsidRDefault="009732DF" w:rsidP="009732DF">
      <w:pPr>
        <w:ind w:left="-360" w:hanging="357"/>
        <w:jc w:val="center"/>
      </w:pPr>
      <w:r>
        <w:t xml:space="preserve">             </w:t>
      </w:r>
      <w:r w:rsidRPr="009732DF">
        <w:t>муниципального образования Володинское сельское поселение</w:t>
      </w:r>
    </w:p>
    <w:p w:rsidR="009732DF" w:rsidRPr="009732DF" w:rsidRDefault="009732DF" w:rsidP="009732DF">
      <w:pPr>
        <w:jc w:val="center"/>
      </w:pPr>
      <w:r w:rsidRPr="009732DF">
        <w:t>по кодам классификации доходов бюджета за 1 полугодие 2022 года</w:t>
      </w:r>
    </w:p>
    <w:p w:rsidR="009732DF" w:rsidRPr="009732DF" w:rsidRDefault="009732DF" w:rsidP="009732DF">
      <w:pPr>
        <w:jc w:val="center"/>
        <w:rPr>
          <w:sz w:val="26"/>
          <w:szCs w:val="26"/>
        </w:rPr>
      </w:pPr>
    </w:p>
    <w:tbl>
      <w:tblPr>
        <w:tblW w:w="7672" w:type="dxa"/>
        <w:tblInd w:w="-112" w:type="dxa"/>
        <w:tblLayout w:type="fixed"/>
        <w:tblCellMar>
          <w:left w:w="30" w:type="dxa"/>
          <w:right w:w="30" w:type="dxa"/>
        </w:tblCellMar>
        <w:tblLook w:val="0000" w:firstRow="0" w:lastRow="0" w:firstColumn="0" w:lastColumn="0" w:noHBand="0" w:noVBand="0"/>
      </w:tblPr>
      <w:tblGrid>
        <w:gridCol w:w="2978"/>
        <w:gridCol w:w="1843"/>
        <w:gridCol w:w="992"/>
        <w:gridCol w:w="850"/>
        <w:gridCol w:w="1009"/>
      </w:tblGrid>
      <w:tr w:rsidR="009732DF" w:rsidRPr="009732DF" w:rsidTr="009732DF">
        <w:trPr>
          <w:trHeight w:val="58"/>
        </w:trPr>
        <w:tc>
          <w:tcPr>
            <w:tcW w:w="2978" w:type="dxa"/>
            <w:tcBorders>
              <w:top w:val="single" w:sz="12" w:space="0" w:color="auto"/>
              <w:left w:val="single" w:sz="12" w:space="0" w:color="auto"/>
              <w:bottom w:val="nil"/>
              <w:right w:val="single" w:sz="6" w:space="0" w:color="auto"/>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Наименование показателя</w:t>
            </w:r>
          </w:p>
        </w:tc>
        <w:tc>
          <w:tcPr>
            <w:tcW w:w="1843" w:type="dxa"/>
            <w:tcBorders>
              <w:top w:val="single" w:sz="12" w:space="0" w:color="auto"/>
              <w:left w:val="single" w:sz="6" w:space="0" w:color="auto"/>
              <w:bottom w:val="nil"/>
              <w:right w:val="single" w:sz="6" w:space="0" w:color="auto"/>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Код дохода по бюджетной классификации</w:t>
            </w:r>
          </w:p>
        </w:tc>
        <w:tc>
          <w:tcPr>
            <w:tcW w:w="992" w:type="dxa"/>
            <w:tcBorders>
              <w:top w:val="single" w:sz="12" w:space="0" w:color="auto"/>
              <w:left w:val="single" w:sz="6" w:space="0" w:color="auto"/>
              <w:bottom w:val="nil"/>
              <w:right w:val="single" w:sz="6" w:space="0" w:color="auto"/>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Утвержденные бюджетные назначения на 2022 год (</w:t>
            </w:r>
            <w:proofErr w:type="spellStart"/>
            <w:r w:rsidRPr="009732DF">
              <w:rPr>
                <w:color w:val="000000"/>
                <w:sz w:val="20"/>
                <w:szCs w:val="20"/>
              </w:rPr>
              <w:t>тыс</w:t>
            </w:r>
            <w:proofErr w:type="gramStart"/>
            <w:r w:rsidRPr="009732DF">
              <w:rPr>
                <w:color w:val="000000"/>
                <w:sz w:val="20"/>
                <w:szCs w:val="20"/>
              </w:rPr>
              <w:t>.р</w:t>
            </w:r>
            <w:proofErr w:type="gramEnd"/>
            <w:r w:rsidRPr="009732DF">
              <w:rPr>
                <w:color w:val="000000"/>
                <w:sz w:val="20"/>
                <w:szCs w:val="20"/>
              </w:rPr>
              <w:t>уб</w:t>
            </w:r>
            <w:proofErr w:type="spellEnd"/>
            <w:r w:rsidRPr="009732DF">
              <w:rPr>
                <w:color w:val="000000"/>
                <w:sz w:val="20"/>
                <w:szCs w:val="20"/>
              </w:rPr>
              <w:t>.)</w:t>
            </w:r>
          </w:p>
        </w:tc>
        <w:tc>
          <w:tcPr>
            <w:tcW w:w="850" w:type="dxa"/>
            <w:tcBorders>
              <w:top w:val="single" w:sz="12" w:space="0" w:color="auto"/>
              <w:left w:val="single" w:sz="6" w:space="0" w:color="auto"/>
              <w:bottom w:val="nil"/>
              <w:right w:val="single" w:sz="6" w:space="0" w:color="auto"/>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Поступило за 1 полугодие 2022 года (</w:t>
            </w:r>
            <w:proofErr w:type="spellStart"/>
            <w:r w:rsidRPr="009732DF">
              <w:rPr>
                <w:color w:val="000000"/>
                <w:sz w:val="20"/>
                <w:szCs w:val="20"/>
              </w:rPr>
              <w:t>тыс</w:t>
            </w:r>
            <w:proofErr w:type="gramStart"/>
            <w:r w:rsidRPr="009732DF">
              <w:rPr>
                <w:color w:val="000000"/>
                <w:sz w:val="20"/>
                <w:szCs w:val="20"/>
              </w:rPr>
              <w:t>.р</w:t>
            </w:r>
            <w:proofErr w:type="gramEnd"/>
            <w:r w:rsidRPr="009732DF">
              <w:rPr>
                <w:color w:val="000000"/>
                <w:sz w:val="20"/>
                <w:szCs w:val="20"/>
              </w:rPr>
              <w:t>уб</w:t>
            </w:r>
            <w:proofErr w:type="spellEnd"/>
            <w:r w:rsidRPr="009732DF">
              <w:rPr>
                <w:color w:val="000000"/>
                <w:sz w:val="20"/>
                <w:szCs w:val="20"/>
              </w:rPr>
              <w:t>.)</w:t>
            </w:r>
          </w:p>
        </w:tc>
        <w:tc>
          <w:tcPr>
            <w:tcW w:w="1009" w:type="dxa"/>
            <w:tcBorders>
              <w:top w:val="single" w:sz="12" w:space="0" w:color="auto"/>
              <w:left w:val="single" w:sz="6" w:space="0" w:color="auto"/>
              <w:bottom w:val="nil"/>
              <w:right w:val="single" w:sz="12" w:space="0" w:color="auto"/>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Процент исполнения к годовому плану</w:t>
            </w:r>
          </w:p>
        </w:tc>
      </w:tr>
      <w:tr w:rsidR="009732DF" w:rsidRPr="009732DF" w:rsidTr="009732DF">
        <w:trPr>
          <w:trHeight w:val="178"/>
        </w:trPr>
        <w:tc>
          <w:tcPr>
            <w:tcW w:w="2978" w:type="dxa"/>
            <w:tcBorders>
              <w:top w:val="single" w:sz="6" w:space="0" w:color="auto"/>
              <w:left w:val="single" w:sz="12" w:space="0" w:color="auto"/>
              <w:bottom w:val="single" w:sz="12" w:space="0" w:color="auto"/>
              <w:right w:val="single" w:sz="6" w:space="0" w:color="auto"/>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1</w:t>
            </w:r>
          </w:p>
        </w:tc>
        <w:tc>
          <w:tcPr>
            <w:tcW w:w="1843" w:type="dxa"/>
            <w:tcBorders>
              <w:top w:val="single" w:sz="6" w:space="0" w:color="auto"/>
              <w:left w:val="single" w:sz="6" w:space="0" w:color="auto"/>
              <w:bottom w:val="single" w:sz="12" w:space="0" w:color="auto"/>
              <w:right w:val="nil"/>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2</w:t>
            </w:r>
          </w:p>
        </w:tc>
        <w:tc>
          <w:tcPr>
            <w:tcW w:w="992" w:type="dxa"/>
            <w:tcBorders>
              <w:top w:val="single" w:sz="6" w:space="0" w:color="auto"/>
              <w:left w:val="single" w:sz="6" w:space="0" w:color="auto"/>
              <w:bottom w:val="single" w:sz="12" w:space="0" w:color="auto"/>
              <w:right w:val="single" w:sz="6" w:space="0" w:color="auto"/>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3</w:t>
            </w:r>
          </w:p>
        </w:tc>
        <w:tc>
          <w:tcPr>
            <w:tcW w:w="850" w:type="dxa"/>
            <w:tcBorders>
              <w:top w:val="single" w:sz="6" w:space="0" w:color="auto"/>
              <w:left w:val="nil"/>
              <w:bottom w:val="single" w:sz="12" w:space="0" w:color="auto"/>
              <w:right w:val="nil"/>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4</w:t>
            </w:r>
          </w:p>
        </w:tc>
        <w:tc>
          <w:tcPr>
            <w:tcW w:w="1009" w:type="dxa"/>
            <w:tcBorders>
              <w:top w:val="single" w:sz="6" w:space="0" w:color="auto"/>
              <w:left w:val="single" w:sz="6" w:space="0" w:color="auto"/>
              <w:bottom w:val="single" w:sz="12" w:space="0" w:color="auto"/>
              <w:right w:val="single" w:sz="12" w:space="0" w:color="auto"/>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5</w:t>
            </w:r>
          </w:p>
        </w:tc>
      </w:tr>
      <w:tr w:rsidR="009732DF" w:rsidRPr="009732DF" w:rsidTr="009732DF">
        <w:trPr>
          <w:trHeight w:val="180"/>
        </w:trPr>
        <w:tc>
          <w:tcPr>
            <w:tcW w:w="2978" w:type="dxa"/>
            <w:tcBorders>
              <w:top w:val="single" w:sz="2" w:space="0" w:color="auto"/>
              <w:left w:val="single" w:sz="6" w:space="0" w:color="auto"/>
              <w:bottom w:val="single" w:sz="2" w:space="0" w:color="auto"/>
              <w:right w:val="single" w:sz="12" w:space="0" w:color="auto"/>
            </w:tcBorders>
          </w:tcPr>
          <w:p w:rsidR="009732DF" w:rsidRPr="009732DF" w:rsidRDefault="009732DF" w:rsidP="0062471C">
            <w:pPr>
              <w:autoSpaceDE w:val="0"/>
              <w:autoSpaceDN w:val="0"/>
              <w:adjustRightInd w:val="0"/>
              <w:rPr>
                <w:bCs/>
                <w:color w:val="000000"/>
                <w:sz w:val="20"/>
                <w:szCs w:val="20"/>
              </w:rPr>
            </w:pPr>
            <w:r w:rsidRPr="009732DF">
              <w:rPr>
                <w:bCs/>
                <w:color w:val="000000"/>
                <w:sz w:val="20"/>
                <w:szCs w:val="20"/>
              </w:rPr>
              <w:lastRenderedPageBreak/>
              <w:t>Доходы бюджета - всего</w:t>
            </w:r>
          </w:p>
        </w:tc>
        <w:tc>
          <w:tcPr>
            <w:tcW w:w="1843" w:type="dxa"/>
            <w:tcBorders>
              <w:top w:val="single" w:sz="6" w:space="0" w:color="auto"/>
              <w:left w:val="single" w:sz="6" w:space="0" w:color="auto"/>
              <w:bottom w:val="single" w:sz="6" w:space="0" w:color="auto"/>
              <w:right w:val="nil"/>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X</w:t>
            </w:r>
          </w:p>
        </w:tc>
        <w:tc>
          <w:tcPr>
            <w:tcW w:w="992" w:type="dxa"/>
            <w:tcBorders>
              <w:top w:val="single" w:sz="6" w:space="0" w:color="auto"/>
              <w:left w:val="single" w:sz="6" w:space="0" w:color="auto"/>
              <w:bottom w:val="single" w:sz="6" w:space="0" w:color="auto"/>
              <w:right w:val="single" w:sz="6" w:space="0" w:color="auto"/>
            </w:tcBorders>
          </w:tcPr>
          <w:p w:rsidR="009732DF" w:rsidRPr="009732DF" w:rsidRDefault="009732DF" w:rsidP="0062471C">
            <w:pPr>
              <w:autoSpaceDE w:val="0"/>
              <w:autoSpaceDN w:val="0"/>
              <w:adjustRightInd w:val="0"/>
              <w:jc w:val="right"/>
              <w:rPr>
                <w:bCs/>
                <w:color w:val="000000"/>
                <w:sz w:val="20"/>
                <w:szCs w:val="20"/>
              </w:rPr>
            </w:pPr>
            <w:r w:rsidRPr="009732DF">
              <w:rPr>
                <w:bCs/>
                <w:color w:val="000000"/>
                <w:sz w:val="20"/>
                <w:szCs w:val="20"/>
              </w:rPr>
              <w:t>14 696, 0</w:t>
            </w:r>
          </w:p>
        </w:tc>
        <w:tc>
          <w:tcPr>
            <w:tcW w:w="850" w:type="dxa"/>
            <w:tcBorders>
              <w:top w:val="single" w:sz="6" w:space="0" w:color="auto"/>
              <w:left w:val="nil"/>
              <w:bottom w:val="single" w:sz="6" w:space="0" w:color="auto"/>
              <w:right w:val="single" w:sz="6" w:space="0" w:color="auto"/>
            </w:tcBorders>
          </w:tcPr>
          <w:p w:rsidR="009732DF" w:rsidRPr="009732DF" w:rsidRDefault="009732DF" w:rsidP="0062471C">
            <w:pPr>
              <w:autoSpaceDE w:val="0"/>
              <w:autoSpaceDN w:val="0"/>
              <w:adjustRightInd w:val="0"/>
              <w:jc w:val="right"/>
              <w:rPr>
                <w:bCs/>
                <w:color w:val="000000"/>
                <w:sz w:val="20"/>
                <w:szCs w:val="20"/>
              </w:rPr>
            </w:pPr>
            <w:r w:rsidRPr="009732DF">
              <w:rPr>
                <w:bCs/>
                <w:color w:val="000000"/>
                <w:sz w:val="20"/>
                <w:szCs w:val="20"/>
              </w:rPr>
              <w:t>9 911,6</w:t>
            </w:r>
          </w:p>
        </w:tc>
        <w:tc>
          <w:tcPr>
            <w:tcW w:w="1009" w:type="dxa"/>
            <w:tcBorders>
              <w:top w:val="single" w:sz="6" w:space="0" w:color="auto"/>
              <w:left w:val="single" w:sz="6" w:space="0" w:color="auto"/>
              <w:bottom w:val="single" w:sz="6" w:space="0" w:color="auto"/>
              <w:right w:val="single" w:sz="6" w:space="0" w:color="auto"/>
            </w:tcBorders>
          </w:tcPr>
          <w:p w:rsidR="009732DF" w:rsidRPr="009732DF" w:rsidRDefault="009732DF" w:rsidP="0062471C">
            <w:pPr>
              <w:autoSpaceDE w:val="0"/>
              <w:autoSpaceDN w:val="0"/>
              <w:adjustRightInd w:val="0"/>
              <w:jc w:val="right"/>
              <w:rPr>
                <w:bCs/>
                <w:color w:val="000000"/>
                <w:sz w:val="20"/>
                <w:szCs w:val="20"/>
              </w:rPr>
            </w:pPr>
            <w:r w:rsidRPr="009732DF">
              <w:rPr>
                <w:bCs/>
                <w:color w:val="000000"/>
                <w:sz w:val="20"/>
                <w:szCs w:val="20"/>
              </w:rPr>
              <w:t>67,4</w:t>
            </w:r>
          </w:p>
        </w:tc>
      </w:tr>
      <w:tr w:rsidR="009732DF" w:rsidRPr="009732DF" w:rsidTr="009732DF">
        <w:trPr>
          <w:trHeight w:val="180"/>
        </w:trPr>
        <w:tc>
          <w:tcPr>
            <w:tcW w:w="2978" w:type="dxa"/>
            <w:tcBorders>
              <w:top w:val="single" w:sz="2" w:space="0" w:color="auto"/>
              <w:left w:val="single" w:sz="6" w:space="0" w:color="auto"/>
              <w:bottom w:val="nil"/>
              <w:right w:val="single" w:sz="12" w:space="0" w:color="auto"/>
            </w:tcBorders>
          </w:tcPr>
          <w:p w:rsidR="009732DF" w:rsidRPr="009732DF" w:rsidRDefault="009732DF" w:rsidP="0062471C">
            <w:pPr>
              <w:autoSpaceDE w:val="0"/>
              <w:autoSpaceDN w:val="0"/>
              <w:adjustRightInd w:val="0"/>
              <w:rPr>
                <w:color w:val="000000"/>
                <w:sz w:val="20"/>
                <w:szCs w:val="20"/>
              </w:rPr>
            </w:pPr>
            <w:r w:rsidRPr="009732DF">
              <w:rPr>
                <w:color w:val="000000"/>
                <w:sz w:val="20"/>
                <w:szCs w:val="20"/>
              </w:rPr>
              <w:t>в том числе:</w:t>
            </w:r>
          </w:p>
        </w:tc>
        <w:tc>
          <w:tcPr>
            <w:tcW w:w="1843" w:type="dxa"/>
            <w:tcBorders>
              <w:top w:val="single" w:sz="6" w:space="0" w:color="auto"/>
              <w:left w:val="single" w:sz="6" w:space="0" w:color="auto"/>
              <w:bottom w:val="nil"/>
              <w:right w:val="nil"/>
            </w:tcBorders>
          </w:tcPr>
          <w:p w:rsidR="009732DF" w:rsidRPr="009732DF" w:rsidRDefault="009732DF" w:rsidP="0062471C">
            <w:pPr>
              <w:autoSpaceDE w:val="0"/>
              <w:autoSpaceDN w:val="0"/>
              <w:adjustRightInd w:val="0"/>
              <w:jc w:val="center"/>
              <w:rPr>
                <w:color w:val="000000"/>
                <w:sz w:val="20"/>
                <w:szCs w:val="20"/>
              </w:rPr>
            </w:pPr>
          </w:p>
        </w:tc>
        <w:tc>
          <w:tcPr>
            <w:tcW w:w="992" w:type="dxa"/>
            <w:tcBorders>
              <w:top w:val="single" w:sz="6" w:space="0" w:color="auto"/>
              <w:left w:val="single" w:sz="6" w:space="0" w:color="auto"/>
              <w:bottom w:val="nil"/>
              <w:right w:val="single" w:sz="6" w:space="0" w:color="auto"/>
            </w:tcBorders>
          </w:tcPr>
          <w:p w:rsidR="009732DF" w:rsidRPr="009732DF" w:rsidRDefault="009732DF" w:rsidP="0062471C">
            <w:pPr>
              <w:autoSpaceDE w:val="0"/>
              <w:autoSpaceDN w:val="0"/>
              <w:adjustRightInd w:val="0"/>
              <w:jc w:val="right"/>
              <w:rPr>
                <w:color w:val="000000"/>
                <w:sz w:val="20"/>
                <w:szCs w:val="20"/>
              </w:rPr>
            </w:pPr>
          </w:p>
        </w:tc>
        <w:tc>
          <w:tcPr>
            <w:tcW w:w="850" w:type="dxa"/>
            <w:tcBorders>
              <w:top w:val="single" w:sz="6" w:space="0" w:color="auto"/>
              <w:left w:val="single" w:sz="6" w:space="0" w:color="auto"/>
              <w:bottom w:val="nil"/>
              <w:right w:val="single" w:sz="6" w:space="0" w:color="auto"/>
            </w:tcBorders>
          </w:tcPr>
          <w:p w:rsidR="009732DF" w:rsidRPr="009732DF" w:rsidRDefault="009732DF" w:rsidP="0062471C">
            <w:pPr>
              <w:autoSpaceDE w:val="0"/>
              <w:autoSpaceDN w:val="0"/>
              <w:adjustRightInd w:val="0"/>
              <w:jc w:val="right"/>
              <w:rPr>
                <w:color w:val="000000"/>
                <w:sz w:val="20"/>
                <w:szCs w:val="20"/>
              </w:rPr>
            </w:pPr>
          </w:p>
        </w:tc>
        <w:tc>
          <w:tcPr>
            <w:tcW w:w="1009" w:type="dxa"/>
            <w:tcBorders>
              <w:top w:val="single" w:sz="6" w:space="0" w:color="auto"/>
              <w:left w:val="single" w:sz="6" w:space="0" w:color="auto"/>
              <w:bottom w:val="nil"/>
              <w:right w:val="single" w:sz="12" w:space="0" w:color="auto"/>
            </w:tcBorders>
          </w:tcPr>
          <w:p w:rsidR="009732DF" w:rsidRPr="009732DF" w:rsidRDefault="009732DF" w:rsidP="0062471C">
            <w:pPr>
              <w:autoSpaceDE w:val="0"/>
              <w:autoSpaceDN w:val="0"/>
              <w:adjustRightInd w:val="0"/>
              <w:jc w:val="right"/>
              <w:rPr>
                <w:color w:val="000000"/>
                <w:sz w:val="20"/>
                <w:szCs w:val="20"/>
              </w:rPr>
            </w:pPr>
          </w:p>
        </w:tc>
      </w:tr>
      <w:tr w:rsidR="009732DF" w:rsidRPr="009732DF" w:rsidTr="009732DF">
        <w:trPr>
          <w:trHeight w:val="180"/>
        </w:trPr>
        <w:tc>
          <w:tcPr>
            <w:tcW w:w="2978" w:type="dxa"/>
            <w:tcBorders>
              <w:top w:val="nil"/>
              <w:left w:val="single" w:sz="6" w:space="0" w:color="auto"/>
              <w:bottom w:val="single" w:sz="2" w:space="0" w:color="auto"/>
              <w:right w:val="single" w:sz="12" w:space="0" w:color="auto"/>
            </w:tcBorders>
          </w:tcPr>
          <w:p w:rsidR="009732DF" w:rsidRPr="009732DF" w:rsidRDefault="009732DF" w:rsidP="0062471C">
            <w:pPr>
              <w:autoSpaceDE w:val="0"/>
              <w:autoSpaceDN w:val="0"/>
              <w:adjustRightInd w:val="0"/>
              <w:rPr>
                <w:color w:val="000000"/>
                <w:sz w:val="20"/>
                <w:szCs w:val="20"/>
              </w:rPr>
            </w:pPr>
            <w:r w:rsidRPr="009732DF">
              <w:rPr>
                <w:color w:val="000000"/>
                <w:sz w:val="20"/>
                <w:szCs w:val="20"/>
              </w:rPr>
              <w:t>НАЛОГОВЫЕ И НЕНАЛОГОВЫЕ ДОХОДЫ</w:t>
            </w:r>
          </w:p>
        </w:tc>
        <w:tc>
          <w:tcPr>
            <w:tcW w:w="1843" w:type="dxa"/>
            <w:tcBorders>
              <w:top w:val="nil"/>
              <w:left w:val="single" w:sz="6" w:space="0" w:color="auto"/>
              <w:bottom w:val="single" w:sz="6" w:space="0" w:color="auto"/>
              <w:right w:val="nil"/>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000 10000000000000000</w:t>
            </w:r>
          </w:p>
        </w:tc>
        <w:tc>
          <w:tcPr>
            <w:tcW w:w="992" w:type="dxa"/>
            <w:tcBorders>
              <w:top w:val="nil"/>
              <w:left w:val="single" w:sz="6" w:space="0" w:color="auto"/>
              <w:bottom w:val="single" w:sz="6" w:space="0" w:color="auto"/>
              <w:right w:val="single" w:sz="6" w:space="0" w:color="auto"/>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5 224,5</w:t>
            </w:r>
          </w:p>
        </w:tc>
        <w:tc>
          <w:tcPr>
            <w:tcW w:w="850" w:type="dxa"/>
            <w:tcBorders>
              <w:top w:val="nil"/>
              <w:left w:val="single" w:sz="6" w:space="0" w:color="auto"/>
              <w:bottom w:val="single" w:sz="6" w:space="0" w:color="auto"/>
              <w:right w:val="single" w:sz="6" w:space="0" w:color="auto"/>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2 742,9</w:t>
            </w:r>
          </w:p>
        </w:tc>
        <w:tc>
          <w:tcPr>
            <w:tcW w:w="1009" w:type="dxa"/>
            <w:tcBorders>
              <w:top w:val="nil"/>
              <w:left w:val="single" w:sz="6" w:space="0" w:color="auto"/>
              <w:bottom w:val="single" w:sz="6" w:space="0" w:color="auto"/>
              <w:right w:val="single" w:sz="12" w:space="0" w:color="auto"/>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52,5</w:t>
            </w:r>
          </w:p>
        </w:tc>
      </w:tr>
      <w:tr w:rsidR="009732DF" w:rsidRPr="009732DF" w:rsidTr="009732DF">
        <w:trPr>
          <w:trHeight w:val="180"/>
        </w:trPr>
        <w:tc>
          <w:tcPr>
            <w:tcW w:w="2978" w:type="dxa"/>
            <w:tcBorders>
              <w:top w:val="nil"/>
              <w:left w:val="single" w:sz="6" w:space="0" w:color="auto"/>
              <w:bottom w:val="single" w:sz="2" w:space="0" w:color="auto"/>
              <w:right w:val="single" w:sz="12" w:space="0" w:color="auto"/>
            </w:tcBorders>
          </w:tcPr>
          <w:p w:rsidR="009732DF" w:rsidRPr="009732DF" w:rsidRDefault="009732DF" w:rsidP="0062471C">
            <w:pPr>
              <w:autoSpaceDE w:val="0"/>
              <w:autoSpaceDN w:val="0"/>
              <w:adjustRightInd w:val="0"/>
              <w:rPr>
                <w:color w:val="000000"/>
                <w:sz w:val="20"/>
                <w:szCs w:val="20"/>
              </w:rPr>
            </w:pPr>
            <w:r w:rsidRPr="009732DF">
              <w:rPr>
                <w:color w:val="000000"/>
                <w:sz w:val="20"/>
                <w:szCs w:val="20"/>
              </w:rPr>
              <w:t>НАЛОГИ НА ПРИБЫЛЬ, ДОХОДЫ</w:t>
            </w:r>
          </w:p>
        </w:tc>
        <w:tc>
          <w:tcPr>
            <w:tcW w:w="1843" w:type="dxa"/>
            <w:tcBorders>
              <w:top w:val="nil"/>
              <w:left w:val="single" w:sz="6" w:space="0" w:color="auto"/>
              <w:bottom w:val="single" w:sz="6" w:space="0" w:color="auto"/>
              <w:right w:val="nil"/>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182 10100000000000000</w:t>
            </w:r>
          </w:p>
        </w:tc>
        <w:tc>
          <w:tcPr>
            <w:tcW w:w="992" w:type="dxa"/>
            <w:tcBorders>
              <w:top w:val="nil"/>
              <w:left w:val="single" w:sz="6" w:space="0" w:color="auto"/>
              <w:bottom w:val="single" w:sz="6" w:space="0" w:color="auto"/>
              <w:right w:val="single" w:sz="6" w:space="0" w:color="auto"/>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3 079,0</w:t>
            </w:r>
          </w:p>
        </w:tc>
        <w:tc>
          <w:tcPr>
            <w:tcW w:w="850" w:type="dxa"/>
            <w:tcBorders>
              <w:top w:val="nil"/>
              <w:left w:val="single" w:sz="6" w:space="0" w:color="auto"/>
              <w:bottom w:val="single" w:sz="6" w:space="0" w:color="auto"/>
              <w:right w:val="single" w:sz="6" w:space="0" w:color="auto"/>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1 803,0</w:t>
            </w:r>
          </w:p>
        </w:tc>
        <w:tc>
          <w:tcPr>
            <w:tcW w:w="1009" w:type="dxa"/>
            <w:tcBorders>
              <w:top w:val="nil"/>
              <w:left w:val="single" w:sz="6" w:space="0" w:color="auto"/>
              <w:bottom w:val="single" w:sz="6" w:space="0" w:color="auto"/>
              <w:right w:val="single" w:sz="12" w:space="0" w:color="auto"/>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58,6</w:t>
            </w:r>
          </w:p>
        </w:tc>
      </w:tr>
      <w:tr w:rsidR="009732DF" w:rsidRPr="009732DF" w:rsidTr="009732DF">
        <w:trPr>
          <w:trHeight w:val="180"/>
        </w:trPr>
        <w:tc>
          <w:tcPr>
            <w:tcW w:w="2978" w:type="dxa"/>
            <w:tcBorders>
              <w:top w:val="nil"/>
              <w:left w:val="single" w:sz="6" w:space="0" w:color="auto"/>
              <w:bottom w:val="single" w:sz="2" w:space="0" w:color="auto"/>
              <w:right w:val="single" w:sz="12" w:space="0" w:color="auto"/>
            </w:tcBorders>
          </w:tcPr>
          <w:p w:rsidR="009732DF" w:rsidRPr="009732DF" w:rsidRDefault="009732DF" w:rsidP="0062471C">
            <w:pPr>
              <w:autoSpaceDE w:val="0"/>
              <w:autoSpaceDN w:val="0"/>
              <w:adjustRightInd w:val="0"/>
              <w:rPr>
                <w:color w:val="000000"/>
                <w:sz w:val="20"/>
                <w:szCs w:val="20"/>
              </w:rPr>
            </w:pPr>
            <w:r w:rsidRPr="009732DF">
              <w:rPr>
                <w:color w:val="000000"/>
                <w:sz w:val="20"/>
                <w:szCs w:val="20"/>
              </w:rPr>
              <w:t>Налог на доходы физических лиц</w:t>
            </w:r>
          </w:p>
        </w:tc>
        <w:tc>
          <w:tcPr>
            <w:tcW w:w="1843" w:type="dxa"/>
            <w:tcBorders>
              <w:top w:val="nil"/>
              <w:left w:val="single" w:sz="6" w:space="0" w:color="auto"/>
              <w:bottom w:val="single" w:sz="6" w:space="0" w:color="auto"/>
              <w:right w:val="nil"/>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182 10102000010000110</w:t>
            </w:r>
          </w:p>
        </w:tc>
        <w:tc>
          <w:tcPr>
            <w:tcW w:w="992" w:type="dxa"/>
            <w:tcBorders>
              <w:top w:val="nil"/>
              <w:left w:val="single" w:sz="6" w:space="0" w:color="auto"/>
              <w:bottom w:val="single" w:sz="6" w:space="0" w:color="auto"/>
              <w:right w:val="single" w:sz="6" w:space="0" w:color="auto"/>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3 079,0</w:t>
            </w:r>
          </w:p>
        </w:tc>
        <w:tc>
          <w:tcPr>
            <w:tcW w:w="850" w:type="dxa"/>
            <w:tcBorders>
              <w:top w:val="nil"/>
              <w:left w:val="single" w:sz="6" w:space="0" w:color="auto"/>
              <w:bottom w:val="single" w:sz="6" w:space="0" w:color="auto"/>
              <w:right w:val="single" w:sz="6" w:space="0" w:color="auto"/>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1 803,0</w:t>
            </w:r>
          </w:p>
        </w:tc>
        <w:tc>
          <w:tcPr>
            <w:tcW w:w="1009" w:type="dxa"/>
            <w:tcBorders>
              <w:top w:val="nil"/>
              <w:left w:val="single" w:sz="6" w:space="0" w:color="auto"/>
              <w:bottom w:val="single" w:sz="6" w:space="0" w:color="auto"/>
              <w:right w:val="single" w:sz="12" w:space="0" w:color="auto"/>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58,6</w:t>
            </w:r>
          </w:p>
        </w:tc>
      </w:tr>
      <w:tr w:rsidR="009732DF" w:rsidRPr="009732DF" w:rsidTr="009732DF">
        <w:trPr>
          <w:trHeight w:val="667"/>
        </w:trPr>
        <w:tc>
          <w:tcPr>
            <w:tcW w:w="2978" w:type="dxa"/>
            <w:tcBorders>
              <w:top w:val="nil"/>
              <w:left w:val="single" w:sz="6" w:space="0" w:color="auto"/>
              <w:bottom w:val="single" w:sz="2" w:space="0" w:color="auto"/>
              <w:right w:val="single" w:sz="12" w:space="0" w:color="auto"/>
            </w:tcBorders>
          </w:tcPr>
          <w:p w:rsidR="009732DF" w:rsidRPr="009732DF" w:rsidRDefault="009732DF" w:rsidP="0062471C">
            <w:pPr>
              <w:autoSpaceDE w:val="0"/>
              <w:autoSpaceDN w:val="0"/>
              <w:adjustRightInd w:val="0"/>
              <w:rPr>
                <w:color w:val="000000"/>
                <w:sz w:val="20"/>
                <w:szCs w:val="20"/>
              </w:rPr>
            </w:pPr>
            <w:r w:rsidRPr="009732DF">
              <w:rPr>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843" w:type="dxa"/>
            <w:tcBorders>
              <w:top w:val="nil"/>
              <w:left w:val="single" w:sz="6" w:space="0" w:color="auto"/>
              <w:bottom w:val="single" w:sz="6" w:space="0" w:color="auto"/>
              <w:right w:val="nil"/>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182 10102010010000110</w:t>
            </w:r>
          </w:p>
        </w:tc>
        <w:tc>
          <w:tcPr>
            <w:tcW w:w="992" w:type="dxa"/>
            <w:tcBorders>
              <w:top w:val="nil"/>
              <w:left w:val="single" w:sz="6" w:space="0" w:color="auto"/>
              <w:bottom w:val="single" w:sz="6" w:space="0" w:color="auto"/>
              <w:right w:val="single" w:sz="6" w:space="0" w:color="auto"/>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3 049,0</w:t>
            </w:r>
          </w:p>
        </w:tc>
        <w:tc>
          <w:tcPr>
            <w:tcW w:w="850" w:type="dxa"/>
            <w:tcBorders>
              <w:top w:val="nil"/>
              <w:left w:val="single" w:sz="6" w:space="0" w:color="auto"/>
              <w:bottom w:val="single" w:sz="6" w:space="0" w:color="auto"/>
              <w:right w:val="single" w:sz="6" w:space="0" w:color="auto"/>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1 786,8</w:t>
            </w:r>
          </w:p>
        </w:tc>
        <w:tc>
          <w:tcPr>
            <w:tcW w:w="1009" w:type="dxa"/>
            <w:tcBorders>
              <w:top w:val="nil"/>
              <w:left w:val="single" w:sz="6" w:space="0" w:color="auto"/>
              <w:bottom w:val="single" w:sz="6" w:space="0" w:color="auto"/>
              <w:right w:val="single" w:sz="12" w:space="0" w:color="auto"/>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58,6</w:t>
            </w:r>
          </w:p>
        </w:tc>
      </w:tr>
      <w:tr w:rsidR="009732DF" w:rsidRPr="009732DF" w:rsidTr="009732DF">
        <w:trPr>
          <w:trHeight w:val="478"/>
        </w:trPr>
        <w:tc>
          <w:tcPr>
            <w:tcW w:w="2978" w:type="dxa"/>
            <w:tcBorders>
              <w:top w:val="nil"/>
              <w:left w:val="single" w:sz="6" w:space="0" w:color="auto"/>
              <w:bottom w:val="single" w:sz="2" w:space="0" w:color="auto"/>
              <w:right w:val="single" w:sz="12" w:space="0" w:color="auto"/>
            </w:tcBorders>
          </w:tcPr>
          <w:p w:rsidR="009732DF" w:rsidRPr="009732DF" w:rsidRDefault="009732DF" w:rsidP="0062471C">
            <w:pPr>
              <w:autoSpaceDE w:val="0"/>
              <w:autoSpaceDN w:val="0"/>
              <w:adjustRightInd w:val="0"/>
              <w:rPr>
                <w:color w:val="000000"/>
                <w:sz w:val="20"/>
                <w:szCs w:val="20"/>
              </w:rPr>
            </w:pPr>
            <w:r w:rsidRPr="009732DF">
              <w:rPr>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43" w:type="dxa"/>
            <w:tcBorders>
              <w:top w:val="nil"/>
              <w:left w:val="single" w:sz="6" w:space="0" w:color="auto"/>
              <w:bottom w:val="single" w:sz="6" w:space="0" w:color="auto"/>
              <w:right w:val="nil"/>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182 10102030010000110</w:t>
            </w:r>
          </w:p>
        </w:tc>
        <w:tc>
          <w:tcPr>
            <w:tcW w:w="992" w:type="dxa"/>
            <w:tcBorders>
              <w:top w:val="nil"/>
              <w:left w:val="single" w:sz="6" w:space="0" w:color="auto"/>
              <w:bottom w:val="single" w:sz="6" w:space="0" w:color="auto"/>
              <w:right w:val="single" w:sz="6" w:space="0" w:color="auto"/>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30,0</w:t>
            </w:r>
          </w:p>
        </w:tc>
        <w:tc>
          <w:tcPr>
            <w:tcW w:w="850" w:type="dxa"/>
            <w:tcBorders>
              <w:top w:val="nil"/>
              <w:left w:val="single" w:sz="6" w:space="0" w:color="auto"/>
              <w:bottom w:val="single" w:sz="6" w:space="0" w:color="auto"/>
              <w:right w:val="single" w:sz="6" w:space="0" w:color="auto"/>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16,2</w:t>
            </w:r>
          </w:p>
        </w:tc>
        <w:tc>
          <w:tcPr>
            <w:tcW w:w="1009" w:type="dxa"/>
            <w:tcBorders>
              <w:top w:val="nil"/>
              <w:left w:val="single" w:sz="6" w:space="0" w:color="auto"/>
              <w:bottom w:val="single" w:sz="6" w:space="0" w:color="auto"/>
              <w:right w:val="single" w:sz="12" w:space="0" w:color="auto"/>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54,0</w:t>
            </w:r>
          </w:p>
        </w:tc>
      </w:tr>
      <w:tr w:rsidR="009732DF" w:rsidRPr="009732DF" w:rsidTr="009732DF">
        <w:trPr>
          <w:trHeight w:val="394"/>
        </w:trPr>
        <w:tc>
          <w:tcPr>
            <w:tcW w:w="2978" w:type="dxa"/>
            <w:tcBorders>
              <w:top w:val="nil"/>
              <w:left w:val="single" w:sz="6" w:space="0" w:color="auto"/>
              <w:bottom w:val="single" w:sz="2" w:space="0" w:color="auto"/>
              <w:right w:val="single" w:sz="12" w:space="0" w:color="auto"/>
            </w:tcBorders>
          </w:tcPr>
          <w:p w:rsidR="009732DF" w:rsidRPr="009732DF" w:rsidRDefault="009732DF" w:rsidP="0062471C">
            <w:pPr>
              <w:autoSpaceDE w:val="0"/>
              <w:autoSpaceDN w:val="0"/>
              <w:adjustRightInd w:val="0"/>
              <w:rPr>
                <w:color w:val="000000"/>
                <w:sz w:val="20"/>
                <w:szCs w:val="20"/>
              </w:rPr>
            </w:pPr>
            <w:r w:rsidRPr="009732DF">
              <w:rPr>
                <w:color w:val="000000"/>
                <w:sz w:val="20"/>
                <w:szCs w:val="20"/>
              </w:rPr>
              <w:t>НАЛОГИ НА ТОВАРЫ (РАБОТЫ, УСЛУГИ), РЕАЛИЗУЕМЫЕ НА ТЕРРИТОРИИ РОССИЙСКОЙ ФЕДЕРАЦИИ</w:t>
            </w:r>
          </w:p>
        </w:tc>
        <w:tc>
          <w:tcPr>
            <w:tcW w:w="1843" w:type="dxa"/>
            <w:tcBorders>
              <w:top w:val="nil"/>
              <w:left w:val="single" w:sz="6" w:space="0" w:color="auto"/>
              <w:bottom w:val="single" w:sz="6" w:space="0" w:color="auto"/>
              <w:right w:val="nil"/>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100 10300000000000000</w:t>
            </w:r>
          </w:p>
        </w:tc>
        <w:tc>
          <w:tcPr>
            <w:tcW w:w="992" w:type="dxa"/>
            <w:tcBorders>
              <w:top w:val="nil"/>
              <w:left w:val="single" w:sz="6" w:space="0" w:color="auto"/>
              <w:bottom w:val="single" w:sz="6" w:space="0" w:color="auto"/>
              <w:right w:val="single" w:sz="6" w:space="0" w:color="auto"/>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1 074,0</w:t>
            </w:r>
          </w:p>
        </w:tc>
        <w:tc>
          <w:tcPr>
            <w:tcW w:w="850" w:type="dxa"/>
            <w:tcBorders>
              <w:top w:val="nil"/>
              <w:left w:val="single" w:sz="6" w:space="0" w:color="auto"/>
              <w:bottom w:val="single" w:sz="6" w:space="0" w:color="auto"/>
              <w:right w:val="single" w:sz="6" w:space="0" w:color="auto"/>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572,9</w:t>
            </w:r>
          </w:p>
        </w:tc>
        <w:tc>
          <w:tcPr>
            <w:tcW w:w="1009" w:type="dxa"/>
            <w:tcBorders>
              <w:top w:val="nil"/>
              <w:left w:val="single" w:sz="6" w:space="0" w:color="auto"/>
              <w:bottom w:val="single" w:sz="6" w:space="0" w:color="auto"/>
              <w:right w:val="single" w:sz="12" w:space="0" w:color="auto"/>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53,3</w:t>
            </w:r>
          </w:p>
        </w:tc>
      </w:tr>
      <w:tr w:rsidR="009732DF" w:rsidRPr="009732DF" w:rsidTr="009732DF">
        <w:trPr>
          <w:trHeight w:val="317"/>
        </w:trPr>
        <w:tc>
          <w:tcPr>
            <w:tcW w:w="2978" w:type="dxa"/>
            <w:tcBorders>
              <w:top w:val="nil"/>
              <w:left w:val="single" w:sz="6" w:space="0" w:color="auto"/>
              <w:bottom w:val="single" w:sz="2" w:space="0" w:color="auto"/>
              <w:right w:val="single" w:sz="12" w:space="0" w:color="auto"/>
            </w:tcBorders>
          </w:tcPr>
          <w:p w:rsidR="009732DF" w:rsidRPr="009732DF" w:rsidRDefault="009732DF" w:rsidP="0062471C">
            <w:pPr>
              <w:autoSpaceDE w:val="0"/>
              <w:autoSpaceDN w:val="0"/>
              <w:adjustRightInd w:val="0"/>
              <w:rPr>
                <w:color w:val="000000"/>
                <w:sz w:val="20"/>
                <w:szCs w:val="20"/>
              </w:rPr>
            </w:pPr>
            <w:r w:rsidRPr="009732DF">
              <w:rPr>
                <w:color w:val="000000"/>
                <w:sz w:val="20"/>
                <w:szCs w:val="20"/>
              </w:rPr>
              <w:t>Акцизы по подакцизным товарам (продукции), производимым на территории Российской Федерации</w:t>
            </w:r>
          </w:p>
        </w:tc>
        <w:tc>
          <w:tcPr>
            <w:tcW w:w="1843" w:type="dxa"/>
            <w:tcBorders>
              <w:top w:val="nil"/>
              <w:left w:val="single" w:sz="6" w:space="0" w:color="auto"/>
              <w:bottom w:val="single" w:sz="6" w:space="0" w:color="auto"/>
              <w:right w:val="nil"/>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100 10302000010000110</w:t>
            </w:r>
          </w:p>
        </w:tc>
        <w:tc>
          <w:tcPr>
            <w:tcW w:w="992" w:type="dxa"/>
            <w:tcBorders>
              <w:top w:val="nil"/>
              <w:left w:val="single" w:sz="6" w:space="0" w:color="auto"/>
              <w:bottom w:val="single" w:sz="6" w:space="0" w:color="auto"/>
              <w:right w:val="single" w:sz="6" w:space="0" w:color="auto"/>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1 074,0</w:t>
            </w:r>
          </w:p>
        </w:tc>
        <w:tc>
          <w:tcPr>
            <w:tcW w:w="850" w:type="dxa"/>
            <w:tcBorders>
              <w:top w:val="nil"/>
              <w:left w:val="single" w:sz="6" w:space="0" w:color="auto"/>
              <w:bottom w:val="single" w:sz="6" w:space="0" w:color="auto"/>
              <w:right w:val="single" w:sz="6" w:space="0" w:color="auto"/>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572,9</w:t>
            </w:r>
          </w:p>
        </w:tc>
        <w:tc>
          <w:tcPr>
            <w:tcW w:w="1009" w:type="dxa"/>
            <w:tcBorders>
              <w:top w:val="nil"/>
              <w:left w:val="single" w:sz="6" w:space="0" w:color="auto"/>
              <w:bottom w:val="single" w:sz="6" w:space="0" w:color="auto"/>
              <w:right w:val="single" w:sz="12" w:space="0" w:color="auto"/>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53,3</w:t>
            </w:r>
          </w:p>
        </w:tc>
      </w:tr>
      <w:tr w:rsidR="009732DF" w:rsidRPr="009732DF" w:rsidTr="009732DF">
        <w:trPr>
          <w:trHeight w:val="614"/>
        </w:trPr>
        <w:tc>
          <w:tcPr>
            <w:tcW w:w="2978" w:type="dxa"/>
            <w:tcBorders>
              <w:top w:val="nil"/>
              <w:left w:val="single" w:sz="6" w:space="0" w:color="auto"/>
              <w:bottom w:val="single" w:sz="2" w:space="0" w:color="auto"/>
              <w:right w:val="single" w:sz="12" w:space="0" w:color="auto"/>
            </w:tcBorders>
          </w:tcPr>
          <w:p w:rsidR="009732DF" w:rsidRPr="009732DF" w:rsidRDefault="009732DF" w:rsidP="0062471C">
            <w:pPr>
              <w:autoSpaceDE w:val="0"/>
              <w:autoSpaceDN w:val="0"/>
              <w:adjustRightInd w:val="0"/>
              <w:rPr>
                <w:color w:val="000000"/>
                <w:sz w:val="20"/>
                <w:szCs w:val="20"/>
              </w:rPr>
            </w:pPr>
            <w:r w:rsidRPr="009732DF">
              <w:rPr>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tcBorders>
              <w:top w:val="nil"/>
              <w:left w:val="single" w:sz="6" w:space="0" w:color="auto"/>
              <w:bottom w:val="single" w:sz="6" w:space="0" w:color="auto"/>
              <w:right w:val="nil"/>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100 10302230010000110</w:t>
            </w:r>
          </w:p>
        </w:tc>
        <w:tc>
          <w:tcPr>
            <w:tcW w:w="992" w:type="dxa"/>
            <w:tcBorders>
              <w:top w:val="nil"/>
              <w:left w:val="single" w:sz="6" w:space="0" w:color="auto"/>
              <w:bottom w:val="single" w:sz="6" w:space="0" w:color="auto"/>
              <w:right w:val="single" w:sz="6" w:space="0" w:color="auto"/>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480,0</w:t>
            </w:r>
          </w:p>
        </w:tc>
        <w:tc>
          <w:tcPr>
            <w:tcW w:w="850" w:type="dxa"/>
            <w:tcBorders>
              <w:top w:val="nil"/>
              <w:left w:val="single" w:sz="6" w:space="0" w:color="auto"/>
              <w:bottom w:val="single" w:sz="6" w:space="0" w:color="auto"/>
              <w:right w:val="single" w:sz="6" w:space="0" w:color="auto"/>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282,0</w:t>
            </w:r>
          </w:p>
        </w:tc>
        <w:tc>
          <w:tcPr>
            <w:tcW w:w="1009" w:type="dxa"/>
            <w:tcBorders>
              <w:top w:val="nil"/>
              <w:left w:val="single" w:sz="6" w:space="0" w:color="auto"/>
              <w:bottom w:val="single" w:sz="6" w:space="0" w:color="auto"/>
              <w:right w:val="single" w:sz="12" w:space="0" w:color="auto"/>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58,7</w:t>
            </w:r>
          </w:p>
        </w:tc>
      </w:tr>
      <w:tr w:rsidR="009732DF" w:rsidRPr="009732DF" w:rsidTr="009732DF">
        <w:trPr>
          <w:trHeight w:val="881"/>
        </w:trPr>
        <w:tc>
          <w:tcPr>
            <w:tcW w:w="2978" w:type="dxa"/>
            <w:tcBorders>
              <w:top w:val="nil"/>
              <w:left w:val="single" w:sz="6" w:space="0" w:color="auto"/>
              <w:bottom w:val="single" w:sz="2" w:space="0" w:color="auto"/>
              <w:right w:val="single" w:sz="12" w:space="0" w:color="auto"/>
            </w:tcBorders>
          </w:tcPr>
          <w:p w:rsidR="009732DF" w:rsidRPr="009732DF" w:rsidRDefault="009732DF" w:rsidP="0062471C">
            <w:pPr>
              <w:autoSpaceDE w:val="0"/>
              <w:autoSpaceDN w:val="0"/>
              <w:adjustRightInd w:val="0"/>
              <w:rPr>
                <w:color w:val="000000"/>
                <w:sz w:val="20"/>
                <w:szCs w:val="20"/>
              </w:rPr>
            </w:pPr>
            <w:r w:rsidRPr="009732DF">
              <w:rPr>
                <w:color w:val="000000"/>
                <w:sz w:val="20"/>
                <w:szCs w:val="20"/>
              </w:rPr>
              <w:t>Доходы от уплаты акцизов на моторные масла для дизельных и (или) карбюраторных (</w:t>
            </w:r>
            <w:proofErr w:type="spellStart"/>
            <w:r w:rsidRPr="009732DF">
              <w:rPr>
                <w:color w:val="000000"/>
                <w:sz w:val="20"/>
                <w:szCs w:val="20"/>
              </w:rPr>
              <w:t>инжекторных</w:t>
            </w:r>
            <w:proofErr w:type="spellEnd"/>
            <w:r w:rsidRPr="009732DF">
              <w:rPr>
                <w:color w:val="000000"/>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tcBorders>
              <w:top w:val="nil"/>
              <w:left w:val="single" w:sz="6" w:space="0" w:color="auto"/>
              <w:bottom w:val="single" w:sz="6" w:space="0" w:color="auto"/>
              <w:right w:val="nil"/>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100 10302240010000110</w:t>
            </w:r>
          </w:p>
        </w:tc>
        <w:tc>
          <w:tcPr>
            <w:tcW w:w="992" w:type="dxa"/>
            <w:tcBorders>
              <w:top w:val="nil"/>
              <w:left w:val="single" w:sz="6" w:space="0" w:color="auto"/>
              <w:bottom w:val="single" w:sz="6" w:space="0" w:color="auto"/>
              <w:right w:val="single" w:sz="6" w:space="0" w:color="auto"/>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4,0</w:t>
            </w:r>
          </w:p>
        </w:tc>
        <w:tc>
          <w:tcPr>
            <w:tcW w:w="850" w:type="dxa"/>
            <w:tcBorders>
              <w:top w:val="nil"/>
              <w:left w:val="single" w:sz="6" w:space="0" w:color="auto"/>
              <w:bottom w:val="single" w:sz="6" w:space="0" w:color="auto"/>
              <w:right w:val="single" w:sz="6" w:space="0" w:color="auto"/>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1,6</w:t>
            </w:r>
          </w:p>
        </w:tc>
        <w:tc>
          <w:tcPr>
            <w:tcW w:w="1009" w:type="dxa"/>
            <w:tcBorders>
              <w:top w:val="nil"/>
              <w:left w:val="single" w:sz="6" w:space="0" w:color="auto"/>
              <w:bottom w:val="single" w:sz="6" w:space="0" w:color="auto"/>
              <w:right w:val="single" w:sz="12" w:space="0" w:color="auto"/>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40,0</w:t>
            </w:r>
          </w:p>
        </w:tc>
      </w:tr>
      <w:tr w:rsidR="009732DF" w:rsidRPr="009732DF" w:rsidTr="009732DF">
        <w:trPr>
          <w:trHeight w:val="636"/>
        </w:trPr>
        <w:tc>
          <w:tcPr>
            <w:tcW w:w="2978" w:type="dxa"/>
            <w:tcBorders>
              <w:top w:val="nil"/>
              <w:left w:val="single" w:sz="6" w:space="0" w:color="auto"/>
              <w:bottom w:val="single" w:sz="2" w:space="0" w:color="auto"/>
              <w:right w:val="single" w:sz="12" w:space="0" w:color="auto"/>
            </w:tcBorders>
          </w:tcPr>
          <w:p w:rsidR="009732DF" w:rsidRPr="009732DF" w:rsidRDefault="009732DF" w:rsidP="0062471C">
            <w:pPr>
              <w:autoSpaceDE w:val="0"/>
              <w:autoSpaceDN w:val="0"/>
              <w:adjustRightInd w:val="0"/>
              <w:rPr>
                <w:color w:val="000000"/>
                <w:sz w:val="20"/>
                <w:szCs w:val="20"/>
              </w:rPr>
            </w:pPr>
            <w:r w:rsidRPr="009732DF">
              <w:rPr>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tcBorders>
              <w:top w:val="nil"/>
              <w:left w:val="single" w:sz="6" w:space="0" w:color="auto"/>
              <w:bottom w:val="single" w:sz="6" w:space="0" w:color="auto"/>
              <w:right w:val="nil"/>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100 10302250010000110</w:t>
            </w:r>
          </w:p>
        </w:tc>
        <w:tc>
          <w:tcPr>
            <w:tcW w:w="992" w:type="dxa"/>
            <w:tcBorders>
              <w:top w:val="nil"/>
              <w:left w:val="single" w:sz="6" w:space="0" w:color="auto"/>
              <w:bottom w:val="single" w:sz="6" w:space="0" w:color="auto"/>
              <w:right w:val="single" w:sz="6" w:space="0" w:color="auto"/>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666,0</w:t>
            </w:r>
          </w:p>
        </w:tc>
        <w:tc>
          <w:tcPr>
            <w:tcW w:w="850" w:type="dxa"/>
            <w:tcBorders>
              <w:top w:val="nil"/>
              <w:left w:val="single" w:sz="6" w:space="0" w:color="auto"/>
              <w:bottom w:val="single" w:sz="6" w:space="0" w:color="auto"/>
              <w:right w:val="single" w:sz="6" w:space="0" w:color="auto"/>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324,8</w:t>
            </w:r>
          </w:p>
        </w:tc>
        <w:tc>
          <w:tcPr>
            <w:tcW w:w="1009" w:type="dxa"/>
            <w:tcBorders>
              <w:top w:val="nil"/>
              <w:left w:val="single" w:sz="6" w:space="0" w:color="auto"/>
              <w:bottom w:val="single" w:sz="6" w:space="0" w:color="auto"/>
              <w:right w:val="single" w:sz="12" w:space="0" w:color="auto"/>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48,8</w:t>
            </w:r>
          </w:p>
        </w:tc>
      </w:tr>
      <w:tr w:rsidR="009732DF" w:rsidRPr="009732DF" w:rsidTr="009732DF">
        <w:trPr>
          <w:trHeight w:val="658"/>
        </w:trPr>
        <w:tc>
          <w:tcPr>
            <w:tcW w:w="2978" w:type="dxa"/>
            <w:tcBorders>
              <w:top w:val="nil"/>
              <w:left w:val="single" w:sz="6" w:space="0" w:color="auto"/>
              <w:bottom w:val="single" w:sz="2" w:space="0" w:color="auto"/>
              <w:right w:val="single" w:sz="12" w:space="0" w:color="auto"/>
            </w:tcBorders>
          </w:tcPr>
          <w:p w:rsidR="009732DF" w:rsidRPr="009732DF" w:rsidRDefault="009732DF" w:rsidP="0062471C">
            <w:pPr>
              <w:autoSpaceDE w:val="0"/>
              <w:autoSpaceDN w:val="0"/>
              <w:adjustRightInd w:val="0"/>
              <w:rPr>
                <w:color w:val="000000"/>
                <w:sz w:val="20"/>
                <w:szCs w:val="20"/>
              </w:rPr>
            </w:pPr>
            <w:r w:rsidRPr="009732DF">
              <w:rPr>
                <w:color w:val="000000"/>
                <w:sz w:val="20"/>
                <w:szCs w:val="20"/>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w:t>
            </w:r>
            <w:r w:rsidRPr="009732DF">
              <w:rPr>
                <w:color w:val="000000"/>
                <w:sz w:val="20"/>
                <w:szCs w:val="20"/>
              </w:rPr>
              <w:lastRenderedPageBreak/>
              <w:t>дифференцированных нормативов отчислений в местные бюджеты</w:t>
            </w:r>
          </w:p>
        </w:tc>
        <w:tc>
          <w:tcPr>
            <w:tcW w:w="1843" w:type="dxa"/>
            <w:tcBorders>
              <w:top w:val="nil"/>
              <w:left w:val="single" w:sz="6" w:space="0" w:color="auto"/>
              <w:bottom w:val="single" w:sz="6" w:space="0" w:color="auto"/>
              <w:right w:val="nil"/>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lastRenderedPageBreak/>
              <w:t>100 10302260010000110</w:t>
            </w:r>
          </w:p>
        </w:tc>
        <w:tc>
          <w:tcPr>
            <w:tcW w:w="992" w:type="dxa"/>
            <w:tcBorders>
              <w:top w:val="nil"/>
              <w:left w:val="single" w:sz="6" w:space="0" w:color="auto"/>
              <w:bottom w:val="single" w:sz="6" w:space="0" w:color="auto"/>
              <w:right w:val="single" w:sz="6" w:space="0" w:color="auto"/>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-76,0</w:t>
            </w:r>
          </w:p>
        </w:tc>
        <w:tc>
          <w:tcPr>
            <w:tcW w:w="850" w:type="dxa"/>
            <w:tcBorders>
              <w:top w:val="nil"/>
              <w:left w:val="single" w:sz="6" w:space="0" w:color="auto"/>
              <w:bottom w:val="single" w:sz="6" w:space="0" w:color="auto"/>
              <w:right w:val="single" w:sz="6" w:space="0" w:color="auto"/>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-35,5</w:t>
            </w:r>
          </w:p>
        </w:tc>
        <w:tc>
          <w:tcPr>
            <w:tcW w:w="1009" w:type="dxa"/>
            <w:tcBorders>
              <w:top w:val="nil"/>
              <w:left w:val="single" w:sz="6" w:space="0" w:color="auto"/>
              <w:bottom w:val="single" w:sz="6" w:space="0" w:color="auto"/>
              <w:right w:val="single" w:sz="12" w:space="0" w:color="auto"/>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46,7</w:t>
            </w:r>
          </w:p>
        </w:tc>
      </w:tr>
      <w:tr w:rsidR="009732DF" w:rsidRPr="009732DF" w:rsidTr="009732DF">
        <w:trPr>
          <w:trHeight w:val="180"/>
        </w:trPr>
        <w:tc>
          <w:tcPr>
            <w:tcW w:w="2978" w:type="dxa"/>
            <w:tcBorders>
              <w:top w:val="nil"/>
              <w:left w:val="single" w:sz="6" w:space="0" w:color="auto"/>
              <w:bottom w:val="single" w:sz="2" w:space="0" w:color="auto"/>
              <w:right w:val="single" w:sz="12" w:space="0" w:color="auto"/>
            </w:tcBorders>
          </w:tcPr>
          <w:p w:rsidR="009732DF" w:rsidRPr="009732DF" w:rsidRDefault="009732DF" w:rsidP="0062471C">
            <w:pPr>
              <w:autoSpaceDE w:val="0"/>
              <w:autoSpaceDN w:val="0"/>
              <w:adjustRightInd w:val="0"/>
              <w:rPr>
                <w:color w:val="000000"/>
                <w:sz w:val="20"/>
                <w:szCs w:val="20"/>
              </w:rPr>
            </w:pPr>
            <w:r w:rsidRPr="009732DF">
              <w:rPr>
                <w:color w:val="000000"/>
                <w:sz w:val="20"/>
                <w:szCs w:val="20"/>
              </w:rPr>
              <w:lastRenderedPageBreak/>
              <w:t>НАЛОГИ НА ИМУЩЕСТВО</w:t>
            </w:r>
          </w:p>
        </w:tc>
        <w:tc>
          <w:tcPr>
            <w:tcW w:w="1843" w:type="dxa"/>
            <w:tcBorders>
              <w:top w:val="nil"/>
              <w:left w:val="single" w:sz="6" w:space="0" w:color="auto"/>
              <w:bottom w:val="single" w:sz="6" w:space="0" w:color="auto"/>
              <w:right w:val="nil"/>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182 10600000000000000</w:t>
            </w:r>
          </w:p>
        </w:tc>
        <w:tc>
          <w:tcPr>
            <w:tcW w:w="992" w:type="dxa"/>
            <w:tcBorders>
              <w:top w:val="nil"/>
              <w:left w:val="single" w:sz="6" w:space="0" w:color="auto"/>
              <w:bottom w:val="single" w:sz="6" w:space="0" w:color="auto"/>
              <w:right w:val="single" w:sz="6" w:space="0" w:color="auto"/>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605,0</w:t>
            </w:r>
          </w:p>
        </w:tc>
        <w:tc>
          <w:tcPr>
            <w:tcW w:w="850" w:type="dxa"/>
            <w:tcBorders>
              <w:top w:val="nil"/>
              <w:left w:val="single" w:sz="6" w:space="0" w:color="auto"/>
              <w:bottom w:val="single" w:sz="6" w:space="0" w:color="auto"/>
              <w:right w:val="single" w:sz="6" w:space="0" w:color="auto"/>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91,8</w:t>
            </w:r>
          </w:p>
        </w:tc>
        <w:tc>
          <w:tcPr>
            <w:tcW w:w="1009" w:type="dxa"/>
            <w:tcBorders>
              <w:top w:val="nil"/>
              <w:left w:val="single" w:sz="6" w:space="0" w:color="auto"/>
              <w:bottom w:val="single" w:sz="6" w:space="0" w:color="auto"/>
              <w:right w:val="single" w:sz="12" w:space="0" w:color="auto"/>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15,2</w:t>
            </w:r>
          </w:p>
        </w:tc>
      </w:tr>
      <w:tr w:rsidR="009732DF" w:rsidRPr="009732DF" w:rsidTr="009732DF">
        <w:trPr>
          <w:trHeight w:val="180"/>
        </w:trPr>
        <w:tc>
          <w:tcPr>
            <w:tcW w:w="2978" w:type="dxa"/>
            <w:tcBorders>
              <w:top w:val="nil"/>
              <w:left w:val="single" w:sz="6" w:space="0" w:color="auto"/>
              <w:bottom w:val="single" w:sz="2" w:space="0" w:color="auto"/>
              <w:right w:val="single" w:sz="12" w:space="0" w:color="auto"/>
            </w:tcBorders>
          </w:tcPr>
          <w:p w:rsidR="009732DF" w:rsidRPr="009732DF" w:rsidRDefault="009732DF" w:rsidP="0062471C">
            <w:pPr>
              <w:autoSpaceDE w:val="0"/>
              <w:autoSpaceDN w:val="0"/>
              <w:adjustRightInd w:val="0"/>
              <w:rPr>
                <w:color w:val="000000"/>
                <w:sz w:val="20"/>
                <w:szCs w:val="20"/>
              </w:rPr>
            </w:pPr>
            <w:r w:rsidRPr="009732DF">
              <w:rPr>
                <w:color w:val="000000"/>
                <w:sz w:val="20"/>
                <w:szCs w:val="20"/>
              </w:rPr>
              <w:t>Налог на имущество физических лиц</w:t>
            </w:r>
          </w:p>
        </w:tc>
        <w:tc>
          <w:tcPr>
            <w:tcW w:w="1843" w:type="dxa"/>
            <w:tcBorders>
              <w:top w:val="nil"/>
              <w:left w:val="single" w:sz="6" w:space="0" w:color="auto"/>
              <w:bottom w:val="single" w:sz="6" w:space="0" w:color="auto"/>
              <w:right w:val="nil"/>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182 10601000000000110</w:t>
            </w:r>
          </w:p>
        </w:tc>
        <w:tc>
          <w:tcPr>
            <w:tcW w:w="992" w:type="dxa"/>
            <w:tcBorders>
              <w:top w:val="nil"/>
              <w:left w:val="single" w:sz="6" w:space="0" w:color="auto"/>
              <w:bottom w:val="single" w:sz="6" w:space="0" w:color="auto"/>
              <w:right w:val="single" w:sz="6" w:space="0" w:color="auto"/>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220,0</w:t>
            </w:r>
          </w:p>
        </w:tc>
        <w:tc>
          <w:tcPr>
            <w:tcW w:w="850" w:type="dxa"/>
            <w:tcBorders>
              <w:top w:val="nil"/>
              <w:left w:val="single" w:sz="6" w:space="0" w:color="auto"/>
              <w:bottom w:val="single" w:sz="6" w:space="0" w:color="auto"/>
              <w:right w:val="single" w:sz="6" w:space="0" w:color="auto"/>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18,4</w:t>
            </w:r>
          </w:p>
        </w:tc>
        <w:tc>
          <w:tcPr>
            <w:tcW w:w="1009" w:type="dxa"/>
            <w:tcBorders>
              <w:top w:val="nil"/>
              <w:left w:val="single" w:sz="6" w:space="0" w:color="auto"/>
              <w:bottom w:val="single" w:sz="6" w:space="0" w:color="auto"/>
              <w:right w:val="single" w:sz="12" w:space="0" w:color="auto"/>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8,4</w:t>
            </w:r>
          </w:p>
        </w:tc>
      </w:tr>
      <w:tr w:rsidR="009732DF" w:rsidRPr="009732DF" w:rsidTr="009732DF">
        <w:trPr>
          <w:trHeight w:val="478"/>
        </w:trPr>
        <w:tc>
          <w:tcPr>
            <w:tcW w:w="2978" w:type="dxa"/>
            <w:tcBorders>
              <w:top w:val="nil"/>
              <w:left w:val="single" w:sz="6" w:space="0" w:color="auto"/>
              <w:bottom w:val="single" w:sz="2" w:space="0" w:color="auto"/>
              <w:right w:val="single" w:sz="12" w:space="0" w:color="auto"/>
            </w:tcBorders>
          </w:tcPr>
          <w:p w:rsidR="009732DF" w:rsidRPr="009732DF" w:rsidRDefault="009732DF" w:rsidP="0062471C">
            <w:pPr>
              <w:autoSpaceDE w:val="0"/>
              <w:autoSpaceDN w:val="0"/>
              <w:adjustRightInd w:val="0"/>
              <w:rPr>
                <w:color w:val="000000"/>
                <w:sz w:val="20"/>
                <w:szCs w:val="20"/>
              </w:rPr>
            </w:pPr>
            <w:r w:rsidRPr="009732DF">
              <w:rPr>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843" w:type="dxa"/>
            <w:tcBorders>
              <w:top w:val="nil"/>
              <w:left w:val="single" w:sz="6" w:space="0" w:color="auto"/>
              <w:bottom w:val="single" w:sz="6" w:space="0" w:color="auto"/>
              <w:right w:val="nil"/>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182 10601030100000110</w:t>
            </w:r>
          </w:p>
        </w:tc>
        <w:tc>
          <w:tcPr>
            <w:tcW w:w="992" w:type="dxa"/>
            <w:tcBorders>
              <w:top w:val="nil"/>
              <w:left w:val="single" w:sz="6" w:space="0" w:color="auto"/>
              <w:bottom w:val="single" w:sz="6" w:space="0" w:color="auto"/>
              <w:right w:val="single" w:sz="6" w:space="0" w:color="auto"/>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220,0</w:t>
            </w:r>
          </w:p>
        </w:tc>
        <w:tc>
          <w:tcPr>
            <w:tcW w:w="850" w:type="dxa"/>
            <w:tcBorders>
              <w:top w:val="nil"/>
              <w:left w:val="single" w:sz="6" w:space="0" w:color="auto"/>
              <w:bottom w:val="single" w:sz="6" w:space="0" w:color="auto"/>
              <w:right w:val="single" w:sz="6" w:space="0" w:color="auto"/>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18,4</w:t>
            </w:r>
          </w:p>
        </w:tc>
        <w:tc>
          <w:tcPr>
            <w:tcW w:w="1009" w:type="dxa"/>
            <w:tcBorders>
              <w:top w:val="nil"/>
              <w:left w:val="single" w:sz="6" w:space="0" w:color="auto"/>
              <w:bottom w:val="single" w:sz="6" w:space="0" w:color="auto"/>
              <w:right w:val="single" w:sz="12" w:space="0" w:color="auto"/>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8,4</w:t>
            </w:r>
          </w:p>
        </w:tc>
      </w:tr>
      <w:tr w:rsidR="009732DF" w:rsidRPr="009732DF" w:rsidTr="009732DF">
        <w:trPr>
          <w:trHeight w:val="180"/>
        </w:trPr>
        <w:tc>
          <w:tcPr>
            <w:tcW w:w="2978" w:type="dxa"/>
            <w:tcBorders>
              <w:top w:val="nil"/>
              <w:left w:val="single" w:sz="6" w:space="0" w:color="auto"/>
              <w:bottom w:val="single" w:sz="2" w:space="0" w:color="auto"/>
              <w:right w:val="single" w:sz="12" w:space="0" w:color="auto"/>
            </w:tcBorders>
          </w:tcPr>
          <w:p w:rsidR="009732DF" w:rsidRPr="009732DF" w:rsidRDefault="009732DF" w:rsidP="0062471C">
            <w:pPr>
              <w:autoSpaceDE w:val="0"/>
              <w:autoSpaceDN w:val="0"/>
              <w:adjustRightInd w:val="0"/>
              <w:rPr>
                <w:color w:val="000000"/>
                <w:sz w:val="20"/>
                <w:szCs w:val="20"/>
              </w:rPr>
            </w:pPr>
            <w:r w:rsidRPr="009732DF">
              <w:rPr>
                <w:color w:val="000000"/>
                <w:sz w:val="20"/>
                <w:szCs w:val="20"/>
              </w:rPr>
              <w:t>Земельный налог</w:t>
            </w:r>
          </w:p>
        </w:tc>
        <w:tc>
          <w:tcPr>
            <w:tcW w:w="1843" w:type="dxa"/>
            <w:tcBorders>
              <w:top w:val="nil"/>
              <w:left w:val="single" w:sz="6" w:space="0" w:color="auto"/>
              <w:bottom w:val="single" w:sz="6" w:space="0" w:color="auto"/>
              <w:right w:val="nil"/>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182 10606000000000110</w:t>
            </w:r>
          </w:p>
        </w:tc>
        <w:tc>
          <w:tcPr>
            <w:tcW w:w="992" w:type="dxa"/>
            <w:tcBorders>
              <w:top w:val="nil"/>
              <w:left w:val="single" w:sz="6" w:space="0" w:color="auto"/>
              <w:bottom w:val="single" w:sz="6" w:space="0" w:color="auto"/>
              <w:right w:val="single" w:sz="6" w:space="0" w:color="auto"/>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385,0</w:t>
            </w:r>
          </w:p>
        </w:tc>
        <w:tc>
          <w:tcPr>
            <w:tcW w:w="850" w:type="dxa"/>
            <w:tcBorders>
              <w:top w:val="nil"/>
              <w:left w:val="single" w:sz="6" w:space="0" w:color="auto"/>
              <w:bottom w:val="single" w:sz="6" w:space="0" w:color="auto"/>
              <w:right w:val="single" w:sz="6" w:space="0" w:color="auto"/>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73,4</w:t>
            </w:r>
          </w:p>
        </w:tc>
        <w:tc>
          <w:tcPr>
            <w:tcW w:w="1009" w:type="dxa"/>
            <w:tcBorders>
              <w:top w:val="nil"/>
              <w:left w:val="single" w:sz="6" w:space="0" w:color="auto"/>
              <w:bottom w:val="single" w:sz="6" w:space="0" w:color="auto"/>
              <w:right w:val="single" w:sz="12" w:space="0" w:color="auto"/>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19,1</w:t>
            </w:r>
          </w:p>
        </w:tc>
      </w:tr>
      <w:tr w:rsidR="009732DF" w:rsidRPr="009732DF" w:rsidTr="009732DF">
        <w:trPr>
          <w:trHeight w:val="180"/>
        </w:trPr>
        <w:tc>
          <w:tcPr>
            <w:tcW w:w="2978" w:type="dxa"/>
            <w:tcBorders>
              <w:top w:val="nil"/>
              <w:left w:val="single" w:sz="6" w:space="0" w:color="auto"/>
              <w:bottom w:val="single" w:sz="2" w:space="0" w:color="auto"/>
              <w:right w:val="single" w:sz="12" w:space="0" w:color="auto"/>
            </w:tcBorders>
          </w:tcPr>
          <w:p w:rsidR="009732DF" w:rsidRPr="009732DF" w:rsidRDefault="009732DF" w:rsidP="0062471C">
            <w:pPr>
              <w:autoSpaceDE w:val="0"/>
              <w:autoSpaceDN w:val="0"/>
              <w:adjustRightInd w:val="0"/>
              <w:rPr>
                <w:color w:val="000000"/>
                <w:sz w:val="20"/>
                <w:szCs w:val="20"/>
              </w:rPr>
            </w:pPr>
            <w:r w:rsidRPr="009732DF">
              <w:rPr>
                <w:color w:val="000000"/>
                <w:sz w:val="20"/>
                <w:szCs w:val="20"/>
              </w:rPr>
              <w:t>Земельный налог с организаций</w:t>
            </w:r>
          </w:p>
        </w:tc>
        <w:tc>
          <w:tcPr>
            <w:tcW w:w="1843" w:type="dxa"/>
            <w:tcBorders>
              <w:top w:val="nil"/>
              <w:left w:val="single" w:sz="6" w:space="0" w:color="auto"/>
              <w:bottom w:val="single" w:sz="6" w:space="0" w:color="auto"/>
              <w:right w:val="nil"/>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182 10606030000000110</w:t>
            </w:r>
          </w:p>
        </w:tc>
        <w:tc>
          <w:tcPr>
            <w:tcW w:w="992" w:type="dxa"/>
            <w:tcBorders>
              <w:top w:val="nil"/>
              <w:left w:val="single" w:sz="6" w:space="0" w:color="auto"/>
              <w:bottom w:val="single" w:sz="6" w:space="0" w:color="auto"/>
              <w:right w:val="single" w:sz="6" w:space="0" w:color="auto"/>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110,0</w:t>
            </w:r>
          </w:p>
        </w:tc>
        <w:tc>
          <w:tcPr>
            <w:tcW w:w="850" w:type="dxa"/>
            <w:tcBorders>
              <w:top w:val="nil"/>
              <w:left w:val="single" w:sz="6" w:space="0" w:color="auto"/>
              <w:bottom w:val="single" w:sz="6" w:space="0" w:color="auto"/>
              <w:right w:val="single" w:sz="6" w:space="0" w:color="auto"/>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61,0</w:t>
            </w:r>
          </w:p>
        </w:tc>
        <w:tc>
          <w:tcPr>
            <w:tcW w:w="1009" w:type="dxa"/>
            <w:tcBorders>
              <w:top w:val="nil"/>
              <w:left w:val="single" w:sz="6" w:space="0" w:color="auto"/>
              <w:bottom w:val="single" w:sz="6" w:space="0" w:color="auto"/>
              <w:right w:val="single" w:sz="12" w:space="0" w:color="auto"/>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55,5</w:t>
            </w:r>
          </w:p>
        </w:tc>
      </w:tr>
      <w:tr w:rsidR="009732DF" w:rsidRPr="009732DF" w:rsidTr="009732DF">
        <w:trPr>
          <w:trHeight w:val="317"/>
        </w:trPr>
        <w:tc>
          <w:tcPr>
            <w:tcW w:w="2978" w:type="dxa"/>
            <w:tcBorders>
              <w:top w:val="nil"/>
              <w:left w:val="single" w:sz="6" w:space="0" w:color="auto"/>
              <w:bottom w:val="single" w:sz="2" w:space="0" w:color="auto"/>
              <w:right w:val="single" w:sz="12" w:space="0" w:color="auto"/>
            </w:tcBorders>
          </w:tcPr>
          <w:p w:rsidR="009732DF" w:rsidRPr="009732DF" w:rsidRDefault="009732DF" w:rsidP="0062471C">
            <w:pPr>
              <w:autoSpaceDE w:val="0"/>
              <w:autoSpaceDN w:val="0"/>
              <w:adjustRightInd w:val="0"/>
              <w:rPr>
                <w:color w:val="000000"/>
                <w:sz w:val="20"/>
                <w:szCs w:val="20"/>
              </w:rPr>
            </w:pPr>
            <w:r w:rsidRPr="009732DF">
              <w:rPr>
                <w:color w:val="000000"/>
                <w:sz w:val="20"/>
                <w:szCs w:val="20"/>
              </w:rPr>
              <w:t>Земельный налог с организаций, обладающих земельным участком, расположенным в границах сельских поселений</w:t>
            </w:r>
          </w:p>
        </w:tc>
        <w:tc>
          <w:tcPr>
            <w:tcW w:w="1843" w:type="dxa"/>
            <w:tcBorders>
              <w:top w:val="nil"/>
              <w:left w:val="single" w:sz="6" w:space="0" w:color="auto"/>
              <w:bottom w:val="single" w:sz="6" w:space="0" w:color="auto"/>
              <w:right w:val="nil"/>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182 10606033100000110</w:t>
            </w:r>
          </w:p>
        </w:tc>
        <w:tc>
          <w:tcPr>
            <w:tcW w:w="992" w:type="dxa"/>
            <w:tcBorders>
              <w:top w:val="nil"/>
              <w:left w:val="single" w:sz="6" w:space="0" w:color="auto"/>
              <w:bottom w:val="single" w:sz="6" w:space="0" w:color="auto"/>
              <w:right w:val="single" w:sz="6" w:space="0" w:color="auto"/>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110,0</w:t>
            </w:r>
          </w:p>
        </w:tc>
        <w:tc>
          <w:tcPr>
            <w:tcW w:w="850" w:type="dxa"/>
            <w:tcBorders>
              <w:top w:val="nil"/>
              <w:left w:val="single" w:sz="6" w:space="0" w:color="auto"/>
              <w:bottom w:val="single" w:sz="6" w:space="0" w:color="auto"/>
              <w:right w:val="single" w:sz="6" w:space="0" w:color="auto"/>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61,0</w:t>
            </w:r>
          </w:p>
        </w:tc>
        <w:tc>
          <w:tcPr>
            <w:tcW w:w="1009" w:type="dxa"/>
            <w:tcBorders>
              <w:top w:val="nil"/>
              <w:left w:val="single" w:sz="6" w:space="0" w:color="auto"/>
              <w:bottom w:val="single" w:sz="6" w:space="0" w:color="auto"/>
              <w:right w:val="single" w:sz="12" w:space="0" w:color="auto"/>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55,5</w:t>
            </w:r>
          </w:p>
        </w:tc>
      </w:tr>
      <w:tr w:rsidR="009732DF" w:rsidRPr="009732DF" w:rsidTr="009732DF">
        <w:trPr>
          <w:trHeight w:val="180"/>
        </w:trPr>
        <w:tc>
          <w:tcPr>
            <w:tcW w:w="2978" w:type="dxa"/>
            <w:tcBorders>
              <w:top w:val="nil"/>
              <w:left w:val="single" w:sz="6" w:space="0" w:color="auto"/>
              <w:bottom w:val="single" w:sz="2" w:space="0" w:color="auto"/>
              <w:right w:val="single" w:sz="12" w:space="0" w:color="auto"/>
            </w:tcBorders>
          </w:tcPr>
          <w:p w:rsidR="009732DF" w:rsidRPr="009732DF" w:rsidRDefault="009732DF" w:rsidP="0062471C">
            <w:pPr>
              <w:autoSpaceDE w:val="0"/>
              <w:autoSpaceDN w:val="0"/>
              <w:adjustRightInd w:val="0"/>
              <w:rPr>
                <w:color w:val="000000"/>
                <w:sz w:val="20"/>
                <w:szCs w:val="20"/>
              </w:rPr>
            </w:pPr>
            <w:r w:rsidRPr="009732DF">
              <w:rPr>
                <w:color w:val="000000"/>
                <w:sz w:val="20"/>
                <w:szCs w:val="20"/>
              </w:rPr>
              <w:t>Земельный налог с физических лиц</w:t>
            </w:r>
          </w:p>
        </w:tc>
        <w:tc>
          <w:tcPr>
            <w:tcW w:w="1843" w:type="dxa"/>
            <w:tcBorders>
              <w:top w:val="nil"/>
              <w:left w:val="single" w:sz="6" w:space="0" w:color="auto"/>
              <w:bottom w:val="single" w:sz="6" w:space="0" w:color="auto"/>
              <w:right w:val="nil"/>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182 10606040000000110</w:t>
            </w:r>
          </w:p>
        </w:tc>
        <w:tc>
          <w:tcPr>
            <w:tcW w:w="992" w:type="dxa"/>
            <w:tcBorders>
              <w:top w:val="nil"/>
              <w:left w:val="single" w:sz="6" w:space="0" w:color="auto"/>
              <w:bottom w:val="single" w:sz="6" w:space="0" w:color="auto"/>
              <w:right w:val="single" w:sz="6" w:space="0" w:color="auto"/>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275,0</w:t>
            </w:r>
          </w:p>
        </w:tc>
        <w:tc>
          <w:tcPr>
            <w:tcW w:w="850" w:type="dxa"/>
            <w:tcBorders>
              <w:top w:val="nil"/>
              <w:left w:val="single" w:sz="6" w:space="0" w:color="auto"/>
              <w:bottom w:val="single" w:sz="6" w:space="0" w:color="auto"/>
              <w:right w:val="single" w:sz="6" w:space="0" w:color="auto"/>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12,4</w:t>
            </w:r>
          </w:p>
        </w:tc>
        <w:tc>
          <w:tcPr>
            <w:tcW w:w="1009" w:type="dxa"/>
            <w:tcBorders>
              <w:top w:val="nil"/>
              <w:left w:val="single" w:sz="6" w:space="0" w:color="auto"/>
              <w:bottom w:val="single" w:sz="6" w:space="0" w:color="auto"/>
              <w:right w:val="single" w:sz="12" w:space="0" w:color="auto"/>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4,5</w:t>
            </w:r>
          </w:p>
        </w:tc>
      </w:tr>
      <w:tr w:rsidR="009732DF" w:rsidRPr="009732DF" w:rsidTr="009732DF">
        <w:trPr>
          <w:trHeight w:val="317"/>
        </w:trPr>
        <w:tc>
          <w:tcPr>
            <w:tcW w:w="2978" w:type="dxa"/>
            <w:tcBorders>
              <w:top w:val="nil"/>
              <w:left w:val="single" w:sz="6" w:space="0" w:color="auto"/>
              <w:bottom w:val="single" w:sz="2" w:space="0" w:color="auto"/>
              <w:right w:val="single" w:sz="12" w:space="0" w:color="auto"/>
            </w:tcBorders>
          </w:tcPr>
          <w:p w:rsidR="009732DF" w:rsidRPr="009732DF" w:rsidRDefault="009732DF" w:rsidP="0062471C">
            <w:pPr>
              <w:autoSpaceDE w:val="0"/>
              <w:autoSpaceDN w:val="0"/>
              <w:adjustRightInd w:val="0"/>
              <w:rPr>
                <w:color w:val="000000"/>
                <w:sz w:val="20"/>
                <w:szCs w:val="20"/>
              </w:rPr>
            </w:pPr>
            <w:r w:rsidRPr="009732DF">
              <w:rPr>
                <w:color w:val="000000"/>
                <w:sz w:val="20"/>
                <w:szCs w:val="20"/>
              </w:rPr>
              <w:t>Земельный налог с физических лиц, обладающих земельным участком, расположенным в границах сельских поселений</w:t>
            </w:r>
          </w:p>
        </w:tc>
        <w:tc>
          <w:tcPr>
            <w:tcW w:w="1843" w:type="dxa"/>
            <w:tcBorders>
              <w:top w:val="nil"/>
              <w:left w:val="single" w:sz="6" w:space="0" w:color="auto"/>
              <w:bottom w:val="single" w:sz="6" w:space="0" w:color="auto"/>
              <w:right w:val="nil"/>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182 10606043100000110</w:t>
            </w:r>
          </w:p>
        </w:tc>
        <w:tc>
          <w:tcPr>
            <w:tcW w:w="992" w:type="dxa"/>
            <w:tcBorders>
              <w:top w:val="nil"/>
              <w:left w:val="single" w:sz="6" w:space="0" w:color="auto"/>
              <w:bottom w:val="single" w:sz="6" w:space="0" w:color="auto"/>
              <w:right w:val="single" w:sz="6" w:space="0" w:color="auto"/>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275,0</w:t>
            </w:r>
          </w:p>
        </w:tc>
        <w:tc>
          <w:tcPr>
            <w:tcW w:w="850" w:type="dxa"/>
            <w:tcBorders>
              <w:top w:val="nil"/>
              <w:left w:val="single" w:sz="6" w:space="0" w:color="auto"/>
              <w:bottom w:val="single" w:sz="6" w:space="0" w:color="auto"/>
              <w:right w:val="single" w:sz="6" w:space="0" w:color="auto"/>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12,4</w:t>
            </w:r>
          </w:p>
        </w:tc>
        <w:tc>
          <w:tcPr>
            <w:tcW w:w="1009" w:type="dxa"/>
            <w:tcBorders>
              <w:top w:val="nil"/>
              <w:left w:val="single" w:sz="6" w:space="0" w:color="auto"/>
              <w:bottom w:val="single" w:sz="6" w:space="0" w:color="auto"/>
              <w:right w:val="single" w:sz="12" w:space="0" w:color="auto"/>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4,5</w:t>
            </w:r>
          </w:p>
        </w:tc>
      </w:tr>
      <w:tr w:rsidR="009732DF" w:rsidRPr="009732DF" w:rsidTr="009732DF">
        <w:trPr>
          <w:trHeight w:val="317"/>
        </w:trPr>
        <w:tc>
          <w:tcPr>
            <w:tcW w:w="2978" w:type="dxa"/>
            <w:tcBorders>
              <w:top w:val="nil"/>
              <w:left w:val="single" w:sz="6" w:space="0" w:color="auto"/>
              <w:bottom w:val="single" w:sz="2" w:space="0" w:color="auto"/>
              <w:right w:val="single" w:sz="12" w:space="0" w:color="auto"/>
            </w:tcBorders>
          </w:tcPr>
          <w:p w:rsidR="009732DF" w:rsidRPr="009732DF" w:rsidRDefault="009732DF" w:rsidP="0062471C">
            <w:pPr>
              <w:autoSpaceDE w:val="0"/>
              <w:autoSpaceDN w:val="0"/>
              <w:adjustRightInd w:val="0"/>
              <w:rPr>
                <w:color w:val="000000"/>
                <w:sz w:val="20"/>
                <w:szCs w:val="20"/>
              </w:rPr>
            </w:pPr>
            <w:r w:rsidRPr="009732DF">
              <w:rPr>
                <w:color w:val="000000"/>
                <w:sz w:val="20"/>
                <w:szCs w:val="20"/>
              </w:rPr>
              <w:t>ДОХОДЫ ОТ ИСПОЛЬЗОВАНИЯ ИМУЩЕСТВА, НАХОДЯЩЕГОСЯ В ГОСУДАРСТВЕННОЙ И МУНИЦИПАЛЬНОЙ СОБСТВЕННОСТИ</w:t>
            </w:r>
          </w:p>
        </w:tc>
        <w:tc>
          <w:tcPr>
            <w:tcW w:w="1843" w:type="dxa"/>
            <w:tcBorders>
              <w:top w:val="nil"/>
              <w:left w:val="single" w:sz="6" w:space="0" w:color="auto"/>
              <w:bottom w:val="single" w:sz="6" w:space="0" w:color="auto"/>
              <w:right w:val="nil"/>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908 11100000000000000</w:t>
            </w:r>
          </w:p>
        </w:tc>
        <w:tc>
          <w:tcPr>
            <w:tcW w:w="992" w:type="dxa"/>
            <w:tcBorders>
              <w:top w:val="nil"/>
              <w:left w:val="single" w:sz="6" w:space="0" w:color="auto"/>
              <w:bottom w:val="single" w:sz="6" w:space="0" w:color="auto"/>
              <w:right w:val="single" w:sz="6" w:space="0" w:color="auto"/>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409,0</w:t>
            </w:r>
          </w:p>
        </w:tc>
        <w:tc>
          <w:tcPr>
            <w:tcW w:w="850" w:type="dxa"/>
            <w:tcBorders>
              <w:top w:val="nil"/>
              <w:left w:val="single" w:sz="6" w:space="0" w:color="auto"/>
              <w:bottom w:val="single" w:sz="6" w:space="0" w:color="auto"/>
              <w:right w:val="single" w:sz="6" w:space="0" w:color="auto"/>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197,4</w:t>
            </w:r>
          </w:p>
        </w:tc>
        <w:tc>
          <w:tcPr>
            <w:tcW w:w="1009" w:type="dxa"/>
            <w:tcBorders>
              <w:top w:val="nil"/>
              <w:left w:val="single" w:sz="6" w:space="0" w:color="auto"/>
              <w:bottom w:val="single" w:sz="6" w:space="0" w:color="auto"/>
              <w:right w:val="single" w:sz="12" w:space="0" w:color="auto"/>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48,3</w:t>
            </w:r>
          </w:p>
        </w:tc>
      </w:tr>
      <w:tr w:rsidR="009732DF" w:rsidRPr="009732DF" w:rsidTr="009732DF">
        <w:trPr>
          <w:trHeight w:val="806"/>
        </w:trPr>
        <w:tc>
          <w:tcPr>
            <w:tcW w:w="2978" w:type="dxa"/>
            <w:tcBorders>
              <w:top w:val="nil"/>
              <w:left w:val="single" w:sz="6" w:space="0" w:color="auto"/>
              <w:bottom w:val="single" w:sz="2" w:space="0" w:color="auto"/>
              <w:right w:val="single" w:sz="12" w:space="0" w:color="auto"/>
            </w:tcBorders>
          </w:tcPr>
          <w:p w:rsidR="009732DF" w:rsidRPr="009732DF" w:rsidRDefault="009732DF" w:rsidP="0062471C">
            <w:pPr>
              <w:autoSpaceDE w:val="0"/>
              <w:autoSpaceDN w:val="0"/>
              <w:adjustRightInd w:val="0"/>
              <w:rPr>
                <w:color w:val="000000"/>
                <w:sz w:val="20"/>
                <w:szCs w:val="20"/>
              </w:rPr>
            </w:pPr>
            <w:r w:rsidRPr="009732DF">
              <w:rPr>
                <w:color w:val="000000"/>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3" w:type="dxa"/>
            <w:tcBorders>
              <w:top w:val="nil"/>
              <w:left w:val="single" w:sz="6" w:space="0" w:color="auto"/>
              <w:bottom w:val="single" w:sz="6" w:space="0" w:color="auto"/>
              <w:right w:val="nil"/>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908 11105000000000120</w:t>
            </w:r>
          </w:p>
        </w:tc>
        <w:tc>
          <w:tcPr>
            <w:tcW w:w="992" w:type="dxa"/>
            <w:tcBorders>
              <w:top w:val="nil"/>
              <w:left w:val="single" w:sz="6" w:space="0" w:color="auto"/>
              <w:bottom w:val="single" w:sz="6" w:space="0" w:color="auto"/>
              <w:right w:val="single" w:sz="6" w:space="0" w:color="auto"/>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317,0</w:t>
            </w:r>
          </w:p>
        </w:tc>
        <w:tc>
          <w:tcPr>
            <w:tcW w:w="850" w:type="dxa"/>
            <w:tcBorders>
              <w:top w:val="nil"/>
              <w:left w:val="single" w:sz="6" w:space="0" w:color="auto"/>
              <w:bottom w:val="single" w:sz="6" w:space="0" w:color="auto"/>
              <w:right w:val="single" w:sz="6" w:space="0" w:color="auto"/>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156,0</w:t>
            </w:r>
          </w:p>
        </w:tc>
        <w:tc>
          <w:tcPr>
            <w:tcW w:w="1009" w:type="dxa"/>
            <w:tcBorders>
              <w:top w:val="nil"/>
              <w:left w:val="single" w:sz="6" w:space="0" w:color="auto"/>
              <w:bottom w:val="single" w:sz="6" w:space="0" w:color="auto"/>
              <w:right w:val="single" w:sz="12" w:space="0" w:color="auto"/>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49,2</w:t>
            </w:r>
          </w:p>
        </w:tc>
      </w:tr>
      <w:tr w:rsidR="009732DF" w:rsidRPr="009732DF" w:rsidTr="009732DF">
        <w:trPr>
          <w:trHeight w:val="701"/>
        </w:trPr>
        <w:tc>
          <w:tcPr>
            <w:tcW w:w="2978" w:type="dxa"/>
            <w:tcBorders>
              <w:top w:val="nil"/>
              <w:left w:val="single" w:sz="6" w:space="0" w:color="auto"/>
              <w:bottom w:val="single" w:sz="2" w:space="0" w:color="auto"/>
              <w:right w:val="single" w:sz="12" w:space="0" w:color="auto"/>
            </w:tcBorders>
          </w:tcPr>
          <w:p w:rsidR="009732DF" w:rsidRPr="009732DF" w:rsidRDefault="009732DF" w:rsidP="0062471C">
            <w:pPr>
              <w:autoSpaceDE w:val="0"/>
              <w:autoSpaceDN w:val="0"/>
              <w:adjustRightInd w:val="0"/>
              <w:rPr>
                <w:color w:val="000000"/>
                <w:sz w:val="20"/>
                <w:szCs w:val="20"/>
              </w:rPr>
            </w:pPr>
            <w:proofErr w:type="gramStart"/>
            <w:r w:rsidRPr="009732DF">
              <w:rPr>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843" w:type="dxa"/>
            <w:tcBorders>
              <w:top w:val="nil"/>
              <w:left w:val="single" w:sz="6" w:space="0" w:color="auto"/>
              <w:bottom w:val="single" w:sz="6" w:space="0" w:color="auto"/>
              <w:right w:val="nil"/>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908 11105025100000120</w:t>
            </w:r>
          </w:p>
        </w:tc>
        <w:tc>
          <w:tcPr>
            <w:tcW w:w="992" w:type="dxa"/>
            <w:tcBorders>
              <w:top w:val="nil"/>
              <w:left w:val="single" w:sz="6" w:space="0" w:color="auto"/>
              <w:bottom w:val="single" w:sz="6" w:space="0" w:color="auto"/>
              <w:right w:val="single" w:sz="6" w:space="0" w:color="auto"/>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5,0</w:t>
            </w:r>
          </w:p>
        </w:tc>
        <w:tc>
          <w:tcPr>
            <w:tcW w:w="850" w:type="dxa"/>
            <w:tcBorders>
              <w:top w:val="nil"/>
              <w:left w:val="single" w:sz="6" w:space="0" w:color="auto"/>
              <w:bottom w:val="single" w:sz="6" w:space="0" w:color="auto"/>
              <w:right w:val="single" w:sz="6" w:space="0" w:color="auto"/>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0,2</w:t>
            </w:r>
          </w:p>
        </w:tc>
        <w:tc>
          <w:tcPr>
            <w:tcW w:w="1009" w:type="dxa"/>
            <w:tcBorders>
              <w:top w:val="nil"/>
              <w:left w:val="single" w:sz="6" w:space="0" w:color="auto"/>
              <w:bottom w:val="single" w:sz="6" w:space="0" w:color="auto"/>
              <w:right w:val="single" w:sz="12" w:space="0" w:color="auto"/>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4,0</w:t>
            </w:r>
          </w:p>
        </w:tc>
      </w:tr>
      <w:tr w:rsidR="009732DF" w:rsidRPr="009732DF" w:rsidTr="009732DF">
        <w:trPr>
          <w:trHeight w:val="679"/>
        </w:trPr>
        <w:tc>
          <w:tcPr>
            <w:tcW w:w="2978" w:type="dxa"/>
            <w:tcBorders>
              <w:top w:val="nil"/>
              <w:left w:val="single" w:sz="6" w:space="0" w:color="auto"/>
              <w:bottom w:val="single" w:sz="2" w:space="0" w:color="auto"/>
              <w:right w:val="single" w:sz="12" w:space="0" w:color="auto"/>
            </w:tcBorders>
          </w:tcPr>
          <w:p w:rsidR="009732DF" w:rsidRPr="009732DF" w:rsidRDefault="009732DF" w:rsidP="0062471C">
            <w:pPr>
              <w:autoSpaceDE w:val="0"/>
              <w:autoSpaceDN w:val="0"/>
              <w:adjustRightInd w:val="0"/>
              <w:rPr>
                <w:color w:val="000000"/>
                <w:sz w:val="20"/>
                <w:szCs w:val="20"/>
              </w:rPr>
            </w:pPr>
            <w:r w:rsidRPr="009732DF">
              <w:rPr>
                <w:color w:val="000000"/>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843" w:type="dxa"/>
            <w:tcBorders>
              <w:top w:val="nil"/>
              <w:left w:val="single" w:sz="6" w:space="0" w:color="auto"/>
              <w:bottom w:val="single" w:sz="6" w:space="0" w:color="auto"/>
              <w:right w:val="nil"/>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908 11105035100000120</w:t>
            </w:r>
          </w:p>
        </w:tc>
        <w:tc>
          <w:tcPr>
            <w:tcW w:w="992" w:type="dxa"/>
            <w:tcBorders>
              <w:top w:val="nil"/>
              <w:left w:val="single" w:sz="6" w:space="0" w:color="auto"/>
              <w:bottom w:val="single" w:sz="6" w:space="0" w:color="auto"/>
              <w:right w:val="single" w:sz="6" w:space="0" w:color="auto"/>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312,0</w:t>
            </w:r>
          </w:p>
        </w:tc>
        <w:tc>
          <w:tcPr>
            <w:tcW w:w="850" w:type="dxa"/>
            <w:tcBorders>
              <w:top w:val="nil"/>
              <w:left w:val="single" w:sz="6" w:space="0" w:color="auto"/>
              <w:bottom w:val="single" w:sz="6" w:space="0" w:color="auto"/>
              <w:right w:val="single" w:sz="6" w:space="0" w:color="auto"/>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155,8</w:t>
            </w:r>
          </w:p>
        </w:tc>
        <w:tc>
          <w:tcPr>
            <w:tcW w:w="1009" w:type="dxa"/>
            <w:tcBorders>
              <w:top w:val="nil"/>
              <w:left w:val="single" w:sz="6" w:space="0" w:color="auto"/>
              <w:bottom w:val="single" w:sz="6" w:space="0" w:color="auto"/>
              <w:right w:val="single" w:sz="12" w:space="0" w:color="auto"/>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49,9</w:t>
            </w:r>
          </w:p>
        </w:tc>
      </w:tr>
      <w:tr w:rsidR="009732DF" w:rsidRPr="009732DF" w:rsidTr="009732DF">
        <w:trPr>
          <w:trHeight w:val="794"/>
        </w:trPr>
        <w:tc>
          <w:tcPr>
            <w:tcW w:w="2978" w:type="dxa"/>
            <w:tcBorders>
              <w:top w:val="nil"/>
              <w:left w:val="single" w:sz="6" w:space="0" w:color="auto"/>
              <w:bottom w:val="single" w:sz="2" w:space="0" w:color="auto"/>
              <w:right w:val="single" w:sz="12" w:space="0" w:color="auto"/>
            </w:tcBorders>
          </w:tcPr>
          <w:p w:rsidR="009732DF" w:rsidRPr="009732DF" w:rsidRDefault="009732DF" w:rsidP="0062471C">
            <w:pPr>
              <w:autoSpaceDE w:val="0"/>
              <w:autoSpaceDN w:val="0"/>
              <w:adjustRightInd w:val="0"/>
              <w:rPr>
                <w:color w:val="000000"/>
                <w:sz w:val="20"/>
                <w:szCs w:val="20"/>
              </w:rPr>
            </w:pPr>
            <w:r w:rsidRPr="009732DF">
              <w:rPr>
                <w:color w:val="000000"/>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3" w:type="dxa"/>
            <w:tcBorders>
              <w:top w:val="nil"/>
              <w:left w:val="single" w:sz="6" w:space="0" w:color="auto"/>
              <w:bottom w:val="single" w:sz="6" w:space="0" w:color="auto"/>
              <w:right w:val="nil"/>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908 11109000000000120</w:t>
            </w:r>
          </w:p>
        </w:tc>
        <w:tc>
          <w:tcPr>
            <w:tcW w:w="992" w:type="dxa"/>
            <w:tcBorders>
              <w:top w:val="nil"/>
              <w:left w:val="single" w:sz="6" w:space="0" w:color="auto"/>
              <w:bottom w:val="single" w:sz="6" w:space="0" w:color="auto"/>
              <w:right w:val="single" w:sz="6" w:space="0" w:color="auto"/>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92,0</w:t>
            </w:r>
          </w:p>
        </w:tc>
        <w:tc>
          <w:tcPr>
            <w:tcW w:w="850" w:type="dxa"/>
            <w:tcBorders>
              <w:top w:val="nil"/>
              <w:left w:val="single" w:sz="6" w:space="0" w:color="auto"/>
              <w:bottom w:val="single" w:sz="6" w:space="0" w:color="auto"/>
              <w:right w:val="single" w:sz="6" w:space="0" w:color="auto"/>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41,4</w:t>
            </w:r>
          </w:p>
        </w:tc>
        <w:tc>
          <w:tcPr>
            <w:tcW w:w="1009" w:type="dxa"/>
            <w:tcBorders>
              <w:top w:val="nil"/>
              <w:left w:val="single" w:sz="6" w:space="0" w:color="auto"/>
              <w:bottom w:val="single" w:sz="6" w:space="0" w:color="auto"/>
              <w:right w:val="single" w:sz="12" w:space="0" w:color="auto"/>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45,0</w:t>
            </w:r>
          </w:p>
        </w:tc>
      </w:tr>
      <w:tr w:rsidR="009732DF" w:rsidRPr="009732DF" w:rsidTr="009732DF">
        <w:trPr>
          <w:trHeight w:val="869"/>
        </w:trPr>
        <w:tc>
          <w:tcPr>
            <w:tcW w:w="2978" w:type="dxa"/>
            <w:tcBorders>
              <w:top w:val="nil"/>
              <w:left w:val="single" w:sz="6" w:space="0" w:color="auto"/>
              <w:bottom w:val="single" w:sz="2" w:space="0" w:color="auto"/>
              <w:right w:val="single" w:sz="12" w:space="0" w:color="auto"/>
            </w:tcBorders>
          </w:tcPr>
          <w:p w:rsidR="009732DF" w:rsidRPr="009732DF" w:rsidRDefault="009732DF" w:rsidP="0062471C">
            <w:pPr>
              <w:autoSpaceDE w:val="0"/>
              <w:autoSpaceDN w:val="0"/>
              <w:adjustRightInd w:val="0"/>
              <w:rPr>
                <w:color w:val="000000"/>
                <w:sz w:val="20"/>
                <w:szCs w:val="20"/>
              </w:rPr>
            </w:pPr>
            <w:r w:rsidRPr="009732DF">
              <w:rPr>
                <w:color w:val="000000"/>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843" w:type="dxa"/>
            <w:tcBorders>
              <w:top w:val="nil"/>
              <w:left w:val="single" w:sz="6" w:space="0" w:color="auto"/>
              <w:bottom w:val="single" w:sz="6" w:space="0" w:color="auto"/>
              <w:right w:val="nil"/>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908 11109045100000120</w:t>
            </w:r>
          </w:p>
        </w:tc>
        <w:tc>
          <w:tcPr>
            <w:tcW w:w="992" w:type="dxa"/>
            <w:tcBorders>
              <w:top w:val="nil"/>
              <w:left w:val="single" w:sz="6" w:space="0" w:color="auto"/>
              <w:bottom w:val="single" w:sz="6" w:space="0" w:color="auto"/>
              <w:right w:val="single" w:sz="6" w:space="0" w:color="auto"/>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92,0</w:t>
            </w:r>
          </w:p>
        </w:tc>
        <w:tc>
          <w:tcPr>
            <w:tcW w:w="850" w:type="dxa"/>
            <w:tcBorders>
              <w:top w:val="nil"/>
              <w:left w:val="single" w:sz="6" w:space="0" w:color="auto"/>
              <w:bottom w:val="single" w:sz="6" w:space="0" w:color="auto"/>
              <w:right w:val="single" w:sz="6" w:space="0" w:color="auto"/>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41,4</w:t>
            </w:r>
          </w:p>
        </w:tc>
        <w:tc>
          <w:tcPr>
            <w:tcW w:w="1009" w:type="dxa"/>
            <w:tcBorders>
              <w:top w:val="nil"/>
              <w:left w:val="single" w:sz="6" w:space="0" w:color="auto"/>
              <w:bottom w:val="single" w:sz="6" w:space="0" w:color="auto"/>
              <w:right w:val="single" w:sz="12" w:space="0" w:color="auto"/>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45,0</w:t>
            </w:r>
          </w:p>
        </w:tc>
      </w:tr>
      <w:tr w:rsidR="009732DF" w:rsidRPr="009732DF" w:rsidTr="009732DF">
        <w:trPr>
          <w:trHeight w:val="317"/>
        </w:trPr>
        <w:tc>
          <w:tcPr>
            <w:tcW w:w="2978" w:type="dxa"/>
            <w:tcBorders>
              <w:top w:val="nil"/>
              <w:left w:val="single" w:sz="6" w:space="0" w:color="auto"/>
              <w:bottom w:val="single" w:sz="2" w:space="0" w:color="auto"/>
              <w:right w:val="single" w:sz="12" w:space="0" w:color="auto"/>
            </w:tcBorders>
          </w:tcPr>
          <w:p w:rsidR="009732DF" w:rsidRPr="009732DF" w:rsidRDefault="009732DF" w:rsidP="0062471C">
            <w:pPr>
              <w:autoSpaceDE w:val="0"/>
              <w:autoSpaceDN w:val="0"/>
              <w:adjustRightInd w:val="0"/>
              <w:rPr>
                <w:color w:val="000000"/>
                <w:sz w:val="20"/>
                <w:szCs w:val="20"/>
              </w:rPr>
            </w:pPr>
            <w:r w:rsidRPr="009732DF">
              <w:rPr>
                <w:color w:val="000000"/>
                <w:sz w:val="20"/>
                <w:szCs w:val="20"/>
              </w:rPr>
              <w:t>ДОХОДЫ ОТ ОКАЗАНИЯ ПЛАТНЫХ УСЛУГ И КОМПЕНСАЦИИ ЗАТРАТ ГОСУДАРСТВА</w:t>
            </w:r>
          </w:p>
        </w:tc>
        <w:tc>
          <w:tcPr>
            <w:tcW w:w="1843" w:type="dxa"/>
            <w:tcBorders>
              <w:top w:val="nil"/>
              <w:left w:val="single" w:sz="6" w:space="0" w:color="auto"/>
              <w:bottom w:val="single" w:sz="6" w:space="0" w:color="auto"/>
              <w:right w:val="nil"/>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908 11300000000000000</w:t>
            </w:r>
          </w:p>
        </w:tc>
        <w:tc>
          <w:tcPr>
            <w:tcW w:w="992" w:type="dxa"/>
            <w:tcBorders>
              <w:top w:val="nil"/>
              <w:left w:val="single" w:sz="6" w:space="0" w:color="auto"/>
              <w:bottom w:val="single" w:sz="6" w:space="0" w:color="auto"/>
              <w:right w:val="single" w:sz="6" w:space="0" w:color="auto"/>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w:t>
            </w:r>
          </w:p>
        </w:tc>
        <w:tc>
          <w:tcPr>
            <w:tcW w:w="850" w:type="dxa"/>
            <w:tcBorders>
              <w:top w:val="nil"/>
              <w:left w:val="single" w:sz="6" w:space="0" w:color="auto"/>
              <w:bottom w:val="single" w:sz="6" w:space="0" w:color="auto"/>
              <w:right w:val="single" w:sz="6" w:space="0" w:color="auto"/>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14,7</w:t>
            </w:r>
          </w:p>
        </w:tc>
        <w:tc>
          <w:tcPr>
            <w:tcW w:w="1009" w:type="dxa"/>
            <w:tcBorders>
              <w:top w:val="nil"/>
              <w:left w:val="single" w:sz="6" w:space="0" w:color="auto"/>
              <w:bottom w:val="single" w:sz="6" w:space="0" w:color="auto"/>
              <w:right w:val="single" w:sz="12" w:space="0" w:color="auto"/>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w:t>
            </w:r>
          </w:p>
        </w:tc>
      </w:tr>
      <w:tr w:rsidR="009732DF" w:rsidRPr="009732DF" w:rsidTr="009732DF">
        <w:trPr>
          <w:trHeight w:val="180"/>
        </w:trPr>
        <w:tc>
          <w:tcPr>
            <w:tcW w:w="2978" w:type="dxa"/>
            <w:tcBorders>
              <w:top w:val="nil"/>
              <w:left w:val="single" w:sz="6" w:space="0" w:color="auto"/>
              <w:bottom w:val="single" w:sz="2" w:space="0" w:color="auto"/>
              <w:right w:val="single" w:sz="12" w:space="0" w:color="auto"/>
            </w:tcBorders>
          </w:tcPr>
          <w:p w:rsidR="009732DF" w:rsidRPr="009732DF" w:rsidRDefault="009732DF" w:rsidP="0062471C">
            <w:pPr>
              <w:autoSpaceDE w:val="0"/>
              <w:autoSpaceDN w:val="0"/>
              <w:adjustRightInd w:val="0"/>
              <w:rPr>
                <w:color w:val="000000"/>
                <w:sz w:val="20"/>
                <w:szCs w:val="20"/>
              </w:rPr>
            </w:pPr>
            <w:r w:rsidRPr="009732DF">
              <w:rPr>
                <w:color w:val="000000"/>
                <w:sz w:val="20"/>
                <w:szCs w:val="20"/>
              </w:rPr>
              <w:lastRenderedPageBreak/>
              <w:t>Доходы от компенсации затрат государства</w:t>
            </w:r>
          </w:p>
        </w:tc>
        <w:tc>
          <w:tcPr>
            <w:tcW w:w="1843" w:type="dxa"/>
            <w:tcBorders>
              <w:top w:val="nil"/>
              <w:left w:val="single" w:sz="6" w:space="0" w:color="auto"/>
              <w:bottom w:val="single" w:sz="6" w:space="0" w:color="auto"/>
              <w:right w:val="nil"/>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908 11302000000000130</w:t>
            </w:r>
          </w:p>
        </w:tc>
        <w:tc>
          <w:tcPr>
            <w:tcW w:w="992" w:type="dxa"/>
            <w:tcBorders>
              <w:top w:val="nil"/>
              <w:left w:val="single" w:sz="6" w:space="0" w:color="auto"/>
              <w:bottom w:val="single" w:sz="6" w:space="0" w:color="auto"/>
              <w:right w:val="single" w:sz="6" w:space="0" w:color="auto"/>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w:t>
            </w:r>
          </w:p>
        </w:tc>
        <w:tc>
          <w:tcPr>
            <w:tcW w:w="850" w:type="dxa"/>
            <w:tcBorders>
              <w:top w:val="nil"/>
              <w:left w:val="single" w:sz="6" w:space="0" w:color="auto"/>
              <w:bottom w:val="single" w:sz="6" w:space="0" w:color="auto"/>
              <w:right w:val="single" w:sz="6" w:space="0" w:color="auto"/>
            </w:tcBorders>
          </w:tcPr>
          <w:p w:rsidR="009732DF" w:rsidRPr="009732DF" w:rsidRDefault="009732DF" w:rsidP="0062471C">
            <w:pPr>
              <w:jc w:val="right"/>
            </w:pPr>
            <w:r w:rsidRPr="009732DF">
              <w:rPr>
                <w:color w:val="000000"/>
                <w:sz w:val="20"/>
                <w:szCs w:val="20"/>
              </w:rPr>
              <w:t>14,7</w:t>
            </w:r>
          </w:p>
        </w:tc>
        <w:tc>
          <w:tcPr>
            <w:tcW w:w="1009" w:type="dxa"/>
            <w:tcBorders>
              <w:top w:val="nil"/>
              <w:left w:val="single" w:sz="6" w:space="0" w:color="auto"/>
              <w:bottom w:val="single" w:sz="6" w:space="0" w:color="auto"/>
              <w:right w:val="single" w:sz="12" w:space="0" w:color="auto"/>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w:t>
            </w:r>
          </w:p>
        </w:tc>
      </w:tr>
      <w:tr w:rsidR="009732DF" w:rsidRPr="009732DF" w:rsidTr="009732DF">
        <w:trPr>
          <w:trHeight w:val="180"/>
        </w:trPr>
        <w:tc>
          <w:tcPr>
            <w:tcW w:w="2978" w:type="dxa"/>
            <w:tcBorders>
              <w:top w:val="nil"/>
              <w:left w:val="single" w:sz="6" w:space="0" w:color="auto"/>
              <w:bottom w:val="single" w:sz="2" w:space="0" w:color="auto"/>
              <w:right w:val="single" w:sz="12" w:space="0" w:color="auto"/>
            </w:tcBorders>
          </w:tcPr>
          <w:p w:rsidR="009732DF" w:rsidRPr="009732DF" w:rsidRDefault="009732DF" w:rsidP="0062471C">
            <w:pPr>
              <w:autoSpaceDE w:val="0"/>
              <w:autoSpaceDN w:val="0"/>
              <w:adjustRightInd w:val="0"/>
              <w:rPr>
                <w:color w:val="000000"/>
                <w:sz w:val="20"/>
                <w:szCs w:val="20"/>
              </w:rPr>
            </w:pPr>
            <w:r w:rsidRPr="009732DF">
              <w:rPr>
                <w:color w:val="000000"/>
                <w:sz w:val="20"/>
                <w:szCs w:val="20"/>
              </w:rPr>
              <w:t>Прочие доходы от компенсации затрат государства</w:t>
            </w:r>
          </w:p>
        </w:tc>
        <w:tc>
          <w:tcPr>
            <w:tcW w:w="1843" w:type="dxa"/>
            <w:tcBorders>
              <w:top w:val="nil"/>
              <w:left w:val="single" w:sz="6" w:space="0" w:color="auto"/>
              <w:bottom w:val="single" w:sz="6" w:space="0" w:color="auto"/>
              <w:right w:val="nil"/>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908 11302990000000130</w:t>
            </w:r>
          </w:p>
        </w:tc>
        <w:tc>
          <w:tcPr>
            <w:tcW w:w="992" w:type="dxa"/>
            <w:tcBorders>
              <w:top w:val="nil"/>
              <w:left w:val="single" w:sz="6" w:space="0" w:color="auto"/>
              <w:bottom w:val="single" w:sz="6" w:space="0" w:color="auto"/>
              <w:right w:val="single" w:sz="6" w:space="0" w:color="auto"/>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w:t>
            </w:r>
          </w:p>
        </w:tc>
        <w:tc>
          <w:tcPr>
            <w:tcW w:w="850" w:type="dxa"/>
            <w:tcBorders>
              <w:top w:val="nil"/>
              <w:left w:val="single" w:sz="6" w:space="0" w:color="auto"/>
              <w:bottom w:val="single" w:sz="6" w:space="0" w:color="auto"/>
              <w:right w:val="single" w:sz="6" w:space="0" w:color="auto"/>
            </w:tcBorders>
          </w:tcPr>
          <w:p w:rsidR="009732DF" w:rsidRPr="009732DF" w:rsidRDefault="009732DF" w:rsidP="0062471C">
            <w:pPr>
              <w:jc w:val="right"/>
            </w:pPr>
            <w:r w:rsidRPr="009732DF">
              <w:rPr>
                <w:color w:val="000000"/>
                <w:sz w:val="20"/>
                <w:szCs w:val="20"/>
              </w:rPr>
              <w:t>14,7</w:t>
            </w:r>
          </w:p>
        </w:tc>
        <w:tc>
          <w:tcPr>
            <w:tcW w:w="1009" w:type="dxa"/>
            <w:tcBorders>
              <w:top w:val="nil"/>
              <w:left w:val="single" w:sz="6" w:space="0" w:color="auto"/>
              <w:bottom w:val="single" w:sz="6" w:space="0" w:color="auto"/>
              <w:right w:val="single" w:sz="12" w:space="0" w:color="auto"/>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w:t>
            </w:r>
          </w:p>
        </w:tc>
      </w:tr>
      <w:tr w:rsidR="009732DF" w:rsidRPr="009732DF" w:rsidTr="009732DF">
        <w:trPr>
          <w:trHeight w:val="180"/>
        </w:trPr>
        <w:tc>
          <w:tcPr>
            <w:tcW w:w="2978" w:type="dxa"/>
            <w:tcBorders>
              <w:top w:val="nil"/>
              <w:left w:val="single" w:sz="6" w:space="0" w:color="auto"/>
              <w:bottom w:val="single" w:sz="2" w:space="0" w:color="auto"/>
              <w:right w:val="single" w:sz="12" w:space="0" w:color="auto"/>
            </w:tcBorders>
          </w:tcPr>
          <w:p w:rsidR="009732DF" w:rsidRPr="009732DF" w:rsidRDefault="009732DF" w:rsidP="0062471C">
            <w:pPr>
              <w:autoSpaceDE w:val="0"/>
              <w:autoSpaceDN w:val="0"/>
              <w:adjustRightInd w:val="0"/>
              <w:rPr>
                <w:color w:val="000000"/>
                <w:sz w:val="20"/>
                <w:szCs w:val="20"/>
              </w:rPr>
            </w:pPr>
            <w:r w:rsidRPr="009732DF">
              <w:rPr>
                <w:color w:val="000000"/>
                <w:sz w:val="20"/>
                <w:szCs w:val="20"/>
              </w:rPr>
              <w:t>Прочие доходы от компенсации затрат бюджетов сельских поселений</w:t>
            </w:r>
          </w:p>
        </w:tc>
        <w:tc>
          <w:tcPr>
            <w:tcW w:w="1843" w:type="dxa"/>
            <w:tcBorders>
              <w:top w:val="nil"/>
              <w:left w:val="single" w:sz="6" w:space="0" w:color="auto"/>
              <w:bottom w:val="single" w:sz="6" w:space="0" w:color="auto"/>
              <w:right w:val="nil"/>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908 11302995100000130</w:t>
            </w:r>
          </w:p>
        </w:tc>
        <w:tc>
          <w:tcPr>
            <w:tcW w:w="992" w:type="dxa"/>
            <w:tcBorders>
              <w:top w:val="nil"/>
              <w:left w:val="single" w:sz="6" w:space="0" w:color="auto"/>
              <w:bottom w:val="single" w:sz="6" w:space="0" w:color="auto"/>
              <w:right w:val="single" w:sz="6" w:space="0" w:color="auto"/>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w:t>
            </w:r>
          </w:p>
        </w:tc>
        <w:tc>
          <w:tcPr>
            <w:tcW w:w="850" w:type="dxa"/>
            <w:tcBorders>
              <w:top w:val="nil"/>
              <w:left w:val="single" w:sz="6" w:space="0" w:color="auto"/>
              <w:bottom w:val="single" w:sz="6" w:space="0" w:color="auto"/>
              <w:right w:val="single" w:sz="6" w:space="0" w:color="auto"/>
            </w:tcBorders>
          </w:tcPr>
          <w:p w:rsidR="009732DF" w:rsidRPr="009732DF" w:rsidRDefault="009732DF" w:rsidP="0062471C">
            <w:pPr>
              <w:jc w:val="right"/>
            </w:pPr>
            <w:r w:rsidRPr="009732DF">
              <w:rPr>
                <w:color w:val="000000"/>
                <w:sz w:val="20"/>
                <w:szCs w:val="20"/>
              </w:rPr>
              <w:t>14,7</w:t>
            </w:r>
          </w:p>
        </w:tc>
        <w:tc>
          <w:tcPr>
            <w:tcW w:w="1009" w:type="dxa"/>
            <w:tcBorders>
              <w:top w:val="nil"/>
              <w:left w:val="single" w:sz="6" w:space="0" w:color="auto"/>
              <w:bottom w:val="single" w:sz="6" w:space="0" w:color="auto"/>
              <w:right w:val="single" w:sz="12" w:space="0" w:color="auto"/>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w:t>
            </w:r>
          </w:p>
        </w:tc>
      </w:tr>
      <w:tr w:rsidR="009732DF" w:rsidRPr="009732DF" w:rsidTr="009732DF">
        <w:trPr>
          <w:trHeight w:val="317"/>
        </w:trPr>
        <w:tc>
          <w:tcPr>
            <w:tcW w:w="2978" w:type="dxa"/>
            <w:tcBorders>
              <w:top w:val="nil"/>
              <w:left w:val="single" w:sz="6" w:space="0" w:color="auto"/>
              <w:bottom w:val="single" w:sz="2" w:space="0" w:color="auto"/>
              <w:right w:val="single" w:sz="12" w:space="0" w:color="auto"/>
            </w:tcBorders>
          </w:tcPr>
          <w:p w:rsidR="009732DF" w:rsidRPr="009732DF" w:rsidRDefault="009732DF" w:rsidP="0062471C">
            <w:pPr>
              <w:autoSpaceDE w:val="0"/>
              <w:autoSpaceDN w:val="0"/>
              <w:adjustRightInd w:val="0"/>
              <w:rPr>
                <w:color w:val="000000"/>
                <w:sz w:val="20"/>
                <w:szCs w:val="20"/>
              </w:rPr>
            </w:pPr>
            <w:r w:rsidRPr="009732DF">
              <w:rPr>
                <w:color w:val="000000"/>
                <w:sz w:val="20"/>
                <w:szCs w:val="20"/>
              </w:rPr>
              <w:t>ДОХОДЫ ОТ ПРОДАЖИ МАТЕРИАЛЬНЫХ И НЕМАТЕРИАЛЬНЫХ АКТИВОВ</w:t>
            </w:r>
          </w:p>
        </w:tc>
        <w:tc>
          <w:tcPr>
            <w:tcW w:w="1843" w:type="dxa"/>
            <w:tcBorders>
              <w:top w:val="nil"/>
              <w:left w:val="single" w:sz="6" w:space="0" w:color="auto"/>
              <w:bottom w:val="single" w:sz="6" w:space="0" w:color="auto"/>
              <w:right w:val="nil"/>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908 11400000000000000</w:t>
            </w:r>
          </w:p>
        </w:tc>
        <w:tc>
          <w:tcPr>
            <w:tcW w:w="992" w:type="dxa"/>
            <w:tcBorders>
              <w:top w:val="nil"/>
              <w:left w:val="single" w:sz="6" w:space="0" w:color="auto"/>
              <w:bottom w:val="single" w:sz="6" w:space="0" w:color="auto"/>
              <w:right w:val="single" w:sz="6" w:space="0" w:color="auto"/>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w:t>
            </w:r>
          </w:p>
        </w:tc>
        <w:tc>
          <w:tcPr>
            <w:tcW w:w="850" w:type="dxa"/>
            <w:tcBorders>
              <w:top w:val="nil"/>
              <w:left w:val="single" w:sz="6" w:space="0" w:color="auto"/>
              <w:bottom w:val="single" w:sz="6" w:space="0" w:color="auto"/>
              <w:right w:val="single" w:sz="6" w:space="0" w:color="auto"/>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5,6</w:t>
            </w:r>
          </w:p>
        </w:tc>
        <w:tc>
          <w:tcPr>
            <w:tcW w:w="1009" w:type="dxa"/>
            <w:tcBorders>
              <w:top w:val="nil"/>
              <w:left w:val="single" w:sz="6" w:space="0" w:color="auto"/>
              <w:bottom w:val="single" w:sz="6" w:space="0" w:color="auto"/>
              <w:right w:val="single" w:sz="12" w:space="0" w:color="auto"/>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w:t>
            </w:r>
          </w:p>
        </w:tc>
      </w:tr>
      <w:tr w:rsidR="009732DF" w:rsidRPr="009732DF" w:rsidTr="009732DF">
        <w:trPr>
          <w:trHeight w:val="317"/>
        </w:trPr>
        <w:tc>
          <w:tcPr>
            <w:tcW w:w="2978" w:type="dxa"/>
            <w:tcBorders>
              <w:top w:val="nil"/>
              <w:left w:val="single" w:sz="6" w:space="0" w:color="auto"/>
              <w:bottom w:val="single" w:sz="2" w:space="0" w:color="auto"/>
              <w:right w:val="single" w:sz="12" w:space="0" w:color="auto"/>
            </w:tcBorders>
          </w:tcPr>
          <w:p w:rsidR="009732DF" w:rsidRPr="009732DF" w:rsidRDefault="009732DF" w:rsidP="0062471C">
            <w:pPr>
              <w:autoSpaceDE w:val="0"/>
              <w:autoSpaceDN w:val="0"/>
              <w:adjustRightInd w:val="0"/>
              <w:rPr>
                <w:color w:val="000000"/>
                <w:sz w:val="20"/>
                <w:szCs w:val="20"/>
              </w:rPr>
            </w:pPr>
            <w:r w:rsidRPr="009732DF">
              <w:rPr>
                <w:color w:val="000000"/>
                <w:sz w:val="20"/>
                <w:szCs w:val="20"/>
              </w:rPr>
              <w:t>Доходы от продажи земельных участков, находящихся в государственной и муниципальной собственности</w:t>
            </w:r>
          </w:p>
        </w:tc>
        <w:tc>
          <w:tcPr>
            <w:tcW w:w="1843" w:type="dxa"/>
            <w:tcBorders>
              <w:top w:val="nil"/>
              <w:left w:val="single" w:sz="6" w:space="0" w:color="auto"/>
              <w:bottom w:val="single" w:sz="6" w:space="0" w:color="auto"/>
              <w:right w:val="nil"/>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908 11406000000000430</w:t>
            </w:r>
          </w:p>
        </w:tc>
        <w:tc>
          <w:tcPr>
            <w:tcW w:w="992" w:type="dxa"/>
            <w:tcBorders>
              <w:top w:val="nil"/>
              <w:left w:val="single" w:sz="6" w:space="0" w:color="auto"/>
              <w:bottom w:val="single" w:sz="6" w:space="0" w:color="auto"/>
              <w:right w:val="single" w:sz="6" w:space="0" w:color="auto"/>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w:t>
            </w:r>
          </w:p>
        </w:tc>
        <w:tc>
          <w:tcPr>
            <w:tcW w:w="850" w:type="dxa"/>
            <w:tcBorders>
              <w:top w:val="nil"/>
              <w:left w:val="single" w:sz="6" w:space="0" w:color="auto"/>
              <w:bottom w:val="single" w:sz="6" w:space="0" w:color="auto"/>
              <w:right w:val="single" w:sz="6" w:space="0" w:color="auto"/>
            </w:tcBorders>
          </w:tcPr>
          <w:p w:rsidR="009732DF" w:rsidRPr="009732DF" w:rsidRDefault="009732DF" w:rsidP="0062471C">
            <w:pPr>
              <w:jc w:val="right"/>
            </w:pPr>
            <w:r w:rsidRPr="009732DF">
              <w:rPr>
                <w:color w:val="000000"/>
                <w:sz w:val="20"/>
                <w:szCs w:val="20"/>
              </w:rPr>
              <w:t>5,6</w:t>
            </w:r>
          </w:p>
        </w:tc>
        <w:tc>
          <w:tcPr>
            <w:tcW w:w="1009" w:type="dxa"/>
            <w:tcBorders>
              <w:top w:val="nil"/>
              <w:left w:val="single" w:sz="6" w:space="0" w:color="auto"/>
              <w:bottom w:val="single" w:sz="6" w:space="0" w:color="auto"/>
              <w:right w:val="single" w:sz="12" w:space="0" w:color="auto"/>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w:t>
            </w:r>
          </w:p>
        </w:tc>
      </w:tr>
      <w:tr w:rsidR="009732DF" w:rsidRPr="009732DF" w:rsidTr="009732DF">
        <w:trPr>
          <w:trHeight w:val="562"/>
        </w:trPr>
        <w:tc>
          <w:tcPr>
            <w:tcW w:w="2978" w:type="dxa"/>
            <w:tcBorders>
              <w:top w:val="nil"/>
              <w:left w:val="single" w:sz="6" w:space="0" w:color="auto"/>
              <w:bottom w:val="single" w:sz="2" w:space="0" w:color="auto"/>
              <w:right w:val="single" w:sz="12" w:space="0" w:color="auto"/>
            </w:tcBorders>
          </w:tcPr>
          <w:p w:rsidR="009732DF" w:rsidRPr="009732DF" w:rsidRDefault="009732DF" w:rsidP="0062471C">
            <w:pPr>
              <w:autoSpaceDE w:val="0"/>
              <w:autoSpaceDN w:val="0"/>
              <w:adjustRightInd w:val="0"/>
              <w:rPr>
                <w:color w:val="000000"/>
                <w:sz w:val="20"/>
                <w:szCs w:val="20"/>
              </w:rPr>
            </w:pPr>
            <w:r w:rsidRPr="009732DF">
              <w:rPr>
                <w:color w:val="000000"/>
                <w:sz w:val="20"/>
                <w:szCs w:val="20"/>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843" w:type="dxa"/>
            <w:tcBorders>
              <w:top w:val="nil"/>
              <w:left w:val="single" w:sz="6" w:space="0" w:color="auto"/>
              <w:bottom w:val="single" w:sz="6" w:space="0" w:color="auto"/>
              <w:right w:val="nil"/>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908 11406025100000430</w:t>
            </w:r>
          </w:p>
        </w:tc>
        <w:tc>
          <w:tcPr>
            <w:tcW w:w="992" w:type="dxa"/>
            <w:tcBorders>
              <w:top w:val="nil"/>
              <w:left w:val="single" w:sz="6" w:space="0" w:color="auto"/>
              <w:bottom w:val="single" w:sz="6" w:space="0" w:color="auto"/>
              <w:right w:val="single" w:sz="6" w:space="0" w:color="auto"/>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w:t>
            </w:r>
          </w:p>
        </w:tc>
        <w:tc>
          <w:tcPr>
            <w:tcW w:w="850" w:type="dxa"/>
            <w:tcBorders>
              <w:top w:val="nil"/>
              <w:left w:val="single" w:sz="6" w:space="0" w:color="auto"/>
              <w:bottom w:val="single" w:sz="6" w:space="0" w:color="auto"/>
              <w:right w:val="single" w:sz="6" w:space="0" w:color="auto"/>
            </w:tcBorders>
          </w:tcPr>
          <w:p w:rsidR="009732DF" w:rsidRPr="009732DF" w:rsidRDefault="009732DF" w:rsidP="0062471C">
            <w:pPr>
              <w:jc w:val="right"/>
            </w:pPr>
            <w:r w:rsidRPr="009732DF">
              <w:rPr>
                <w:color w:val="000000"/>
                <w:sz w:val="20"/>
                <w:szCs w:val="20"/>
              </w:rPr>
              <w:t>5,6</w:t>
            </w:r>
          </w:p>
        </w:tc>
        <w:tc>
          <w:tcPr>
            <w:tcW w:w="1009" w:type="dxa"/>
            <w:tcBorders>
              <w:top w:val="nil"/>
              <w:left w:val="single" w:sz="6" w:space="0" w:color="auto"/>
              <w:bottom w:val="single" w:sz="6" w:space="0" w:color="auto"/>
              <w:right w:val="single" w:sz="12" w:space="0" w:color="auto"/>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w:t>
            </w:r>
          </w:p>
        </w:tc>
      </w:tr>
      <w:tr w:rsidR="009732DF" w:rsidRPr="009732DF" w:rsidTr="009732DF">
        <w:trPr>
          <w:trHeight w:val="180"/>
        </w:trPr>
        <w:tc>
          <w:tcPr>
            <w:tcW w:w="2978" w:type="dxa"/>
            <w:tcBorders>
              <w:top w:val="nil"/>
              <w:left w:val="single" w:sz="6" w:space="0" w:color="auto"/>
              <w:bottom w:val="single" w:sz="2" w:space="0" w:color="auto"/>
              <w:right w:val="single" w:sz="12" w:space="0" w:color="auto"/>
            </w:tcBorders>
          </w:tcPr>
          <w:p w:rsidR="009732DF" w:rsidRPr="009732DF" w:rsidRDefault="009732DF" w:rsidP="0062471C">
            <w:pPr>
              <w:autoSpaceDE w:val="0"/>
              <w:autoSpaceDN w:val="0"/>
              <w:adjustRightInd w:val="0"/>
              <w:rPr>
                <w:color w:val="000000"/>
                <w:sz w:val="20"/>
                <w:szCs w:val="20"/>
              </w:rPr>
            </w:pPr>
            <w:r w:rsidRPr="009732DF">
              <w:rPr>
                <w:color w:val="000000"/>
                <w:sz w:val="20"/>
                <w:szCs w:val="20"/>
              </w:rPr>
              <w:t>ПРОЧИЕ НЕНАЛОГОВЫЕ ДОХОДЫ</w:t>
            </w:r>
          </w:p>
        </w:tc>
        <w:tc>
          <w:tcPr>
            <w:tcW w:w="1843" w:type="dxa"/>
            <w:tcBorders>
              <w:top w:val="nil"/>
              <w:left w:val="single" w:sz="6" w:space="0" w:color="auto"/>
              <w:bottom w:val="single" w:sz="6" w:space="0" w:color="auto"/>
              <w:right w:val="nil"/>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908 11700000000000000</w:t>
            </w:r>
          </w:p>
        </w:tc>
        <w:tc>
          <w:tcPr>
            <w:tcW w:w="992" w:type="dxa"/>
            <w:tcBorders>
              <w:top w:val="nil"/>
              <w:left w:val="single" w:sz="6" w:space="0" w:color="auto"/>
              <w:bottom w:val="single" w:sz="6" w:space="0" w:color="auto"/>
              <w:right w:val="single" w:sz="6" w:space="0" w:color="auto"/>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57,5</w:t>
            </w:r>
          </w:p>
        </w:tc>
        <w:tc>
          <w:tcPr>
            <w:tcW w:w="850" w:type="dxa"/>
            <w:tcBorders>
              <w:top w:val="nil"/>
              <w:left w:val="single" w:sz="6" w:space="0" w:color="auto"/>
              <w:bottom w:val="single" w:sz="6" w:space="0" w:color="auto"/>
              <w:right w:val="single" w:sz="6" w:space="0" w:color="auto"/>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57,5</w:t>
            </w:r>
          </w:p>
        </w:tc>
        <w:tc>
          <w:tcPr>
            <w:tcW w:w="1009" w:type="dxa"/>
            <w:tcBorders>
              <w:top w:val="nil"/>
              <w:left w:val="single" w:sz="6" w:space="0" w:color="auto"/>
              <w:bottom w:val="single" w:sz="6" w:space="0" w:color="auto"/>
              <w:right w:val="single" w:sz="12" w:space="0" w:color="auto"/>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100,0</w:t>
            </w:r>
          </w:p>
        </w:tc>
      </w:tr>
      <w:tr w:rsidR="009732DF" w:rsidRPr="009732DF" w:rsidTr="009732DF">
        <w:trPr>
          <w:trHeight w:val="180"/>
        </w:trPr>
        <w:tc>
          <w:tcPr>
            <w:tcW w:w="2978" w:type="dxa"/>
            <w:tcBorders>
              <w:top w:val="nil"/>
              <w:left w:val="single" w:sz="6" w:space="0" w:color="auto"/>
              <w:bottom w:val="single" w:sz="2" w:space="0" w:color="auto"/>
              <w:right w:val="single" w:sz="12" w:space="0" w:color="auto"/>
            </w:tcBorders>
          </w:tcPr>
          <w:p w:rsidR="009732DF" w:rsidRPr="009732DF" w:rsidRDefault="009732DF" w:rsidP="0062471C">
            <w:pPr>
              <w:autoSpaceDE w:val="0"/>
              <w:autoSpaceDN w:val="0"/>
              <w:adjustRightInd w:val="0"/>
              <w:rPr>
                <w:color w:val="000000"/>
                <w:sz w:val="20"/>
                <w:szCs w:val="20"/>
              </w:rPr>
            </w:pPr>
            <w:r w:rsidRPr="009732DF">
              <w:rPr>
                <w:color w:val="000000"/>
                <w:sz w:val="20"/>
                <w:szCs w:val="20"/>
              </w:rPr>
              <w:t>Инициативные платежи</w:t>
            </w:r>
          </w:p>
        </w:tc>
        <w:tc>
          <w:tcPr>
            <w:tcW w:w="1843" w:type="dxa"/>
            <w:tcBorders>
              <w:top w:val="nil"/>
              <w:left w:val="single" w:sz="6" w:space="0" w:color="auto"/>
              <w:bottom w:val="single" w:sz="6" w:space="0" w:color="auto"/>
              <w:right w:val="nil"/>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908 11715000000000150</w:t>
            </w:r>
          </w:p>
        </w:tc>
        <w:tc>
          <w:tcPr>
            <w:tcW w:w="992" w:type="dxa"/>
            <w:tcBorders>
              <w:top w:val="nil"/>
              <w:left w:val="single" w:sz="6" w:space="0" w:color="auto"/>
              <w:bottom w:val="single" w:sz="6" w:space="0" w:color="auto"/>
              <w:right w:val="single" w:sz="6" w:space="0" w:color="auto"/>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57,5</w:t>
            </w:r>
          </w:p>
        </w:tc>
        <w:tc>
          <w:tcPr>
            <w:tcW w:w="850" w:type="dxa"/>
            <w:tcBorders>
              <w:top w:val="nil"/>
              <w:left w:val="single" w:sz="6" w:space="0" w:color="auto"/>
              <w:bottom w:val="single" w:sz="6" w:space="0" w:color="auto"/>
              <w:right w:val="single" w:sz="6" w:space="0" w:color="auto"/>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57,5</w:t>
            </w:r>
          </w:p>
        </w:tc>
        <w:tc>
          <w:tcPr>
            <w:tcW w:w="1009" w:type="dxa"/>
            <w:tcBorders>
              <w:top w:val="nil"/>
              <w:left w:val="single" w:sz="6" w:space="0" w:color="auto"/>
              <w:bottom w:val="single" w:sz="6" w:space="0" w:color="auto"/>
              <w:right w:val="single" w:sz="12" w:space="0" w:color="auto"/>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100,0</w:t>
            </w:r>
          </w:p>
        </w:tc>
      </w:tr>
      <w:tr w:rsidR="009732DF" w:rsidRPr="009732DF" w:rsidTr="009732DF">
        <w:trPr>
          <w:trHeight w:val="180"/>
        </w:trPr>
        <w:tc>
          <w:tcPr>
            <w:tcW w:w="2978" w:type="dxa"/>
            <w:tcBorders>
              <w:top w:val="nil"/>
              <w:left w:val="single" w:sz="6" w:space="0" w:color="auto"/>
              <w:bottom w:val="single" w:sz="2" w:space="0" w:color="auto"/>
              <w:right w:val="single" w:sz="12" w:space="0" w:color="auto"/>
            </w:tcBorders>
          </w:tcPr>
          <w:p w:rsidR="009732DF" w:rsidRPr="009732DF" w:rsidRDefault="009732DF" w:rsidP="0062471C">
            <w:pPr>
              <w:autoSpaceDE w:val="0"/>
              <w:autoSpaceDN w:val="0"/>
              <w:adjustRightInd w:val="0"/>
              <w:rPr>
                <w:color w:val="000000"/>
                <w:sz w:val="20"/>
                <w:szCs w:val="20"/>
              </w:rPr>
            </w:pPr>
            <w:r w:rsidRPr="009732DF">
              <w:rPr>
                <w:color w:val="000000"/>
                <w:sz w:val="20"/>
                <w:szCs w:val="20"/>
              </w:rPr>
              <w:t>Инициативные платежи, зачисляемые в бюджеты сельских поселений</w:t>
            </w:r>
          </w:p>
        </w:tc>
        <w:tc>
          <w:tcPr>
            <w:tcW w:w="1843" w:type="dxa"/>
            <w:tcBorders>
              <w:top w:val="nil"/>
              <w:left w:val="single" w:sz="6" w:space="0" w:color="auto"/>
              <w:bottom w:val="single" w:sz="6" w:space="0" w:color="auto"/>
              <w:right w:val="nil"/>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908 11715030100000150</w:t>
            </w:r>
          </w:p>
        </w:tc>
        <w:tc>
          <w:tcPr>
            <w:tcW w:w="992" w:type="dxa"/>
            <w:tcBorders>
              <w:top w:val="nil"/>
              <w:left w:val="single" w:sz="6" w:space="0" w:color="auto"/>
              <w:bottom w:val="single" w:sz="6" w:space="0" w:color="auto"/>
              <w:right w:val="single" w:sz="6" w:space="0" w:color="auto"/>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57,5</w:t>
            </w:r>
          </w:p>
        </w:tc>
        <w:tc>
          <w:tcPr>
            <w:tcW w:w="850" w:type="dxa"/>
            <w:tcBorders>
              <w:top w:val="nil"/>
              <w:left w:val="single" w:sz="6" w:space="0" w:color="auto"/>
              <w:bottom w:val="single" w:sz="6" w:space="0" w:color="auto"/>
              <w:right w:val="single" w:sz="6" w:space="0" w:color="auto"/>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57,5</w:t>
            </w:r>
          </w:p>
        </w:tc>
        <w:tc>
          <w:tcPr>
            <w:tcW w:w="1009" w:type="dxa"/>
            <w:tcBorders>
              <w:top w:val="nil"/>
              <w:left w:val="single" w:sz="6" w:space="0" w:color="auto"/>
              <w:bottom w:val="single" w:sz="6" w:space="0" w:color="auto"/>
              <w:right w:val="single" w:sz="12" w:space="0" w:color="auto"/>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100,0</w:t>
            </w:r>
          </w:p>
        </w:tc>
      </w:tr>
      <w:tr w:rsidR="009732DF" w:rsidRPr="009732DF" w:rsidTr="009732DF">
        <w:trPr>
          <w:trHeight w:val="667"/>
        </w:trPr>
        <w:tc>
          <w:tcPr>
            <w:tcW w:w="2978" w:type="dxa"/>
            <w:tcBorders>
              <w:top w:val="nil"/>
              <w:left w:val="single" w:sz="6" w:space="0" w:color="auto"/>
              <w:bottom w:val="single" w:sz="2" w:space="0" w:color="auto"/>
              <w:right w:val="single" w:sz="12" w:space="0" w:color="auto"/>
            </w:tcBorders>
          </w:tcPr>
          <w:p w:rsidR="009732DF" w:rsidRPr="009732DF" w:rsidRDefault="009732DF" w:rsidP="0062471C">
            <w:pPr>
              <w:autoSpaceDE w:val="0"/>
              <w:autoSpaceDN w:val="0"/>
              <w:adjustRightInd w:val="0"/>
              <w:rPr>
                <w:color w:val="000000"/>
                <w:sz w:val="20"/>
                <w:szCs w:val="20"/>
              </w:rPr>
            </w:pPr>
            <w:r w:rsidRPr="009732DF">
              <w:rPr>
                <w:color w:val="000000"/>
                <w:sz w:val="20"/>
                <w:szCs w:val="20"/>
              </w:rPr>
              <w:t xml:space="preserve">Инициативные платежи, зачисляемые в бюджеты сельских поселений (Реализация инициативного проекта «Благоустройство территории водонапорной башни (установка металлического ограждения) </w:t>
            </w:r>
            <w:proofErr w:type="gramStart"/>
            <w:r w:rsidRPr="009732DF">
              <w:rPr>
                <w:color w:val="000000"/>
                <w:sz w:val="20"/>
                <w:szCs w:val="20"/>
              </w:rPr>
              <w:t>в</w:t>
            </w:r>
            <w:proofErr w:type="gramEnd"/>
            <w:r w:rsidRPr="009732DF">
              <w:rPr>
                <w:color w:val="000000"/>
                <w:sz w:val="20"/>
                <w:szCs w:val="20"/>
              </w:rPr>
              <w:t xml:space="preserve"> с. Володино, ул. Коммунистическая, 34»)</w:t>
            </w:r>
          </w:p>
        </w:tc>
        <w:tc>
          <w:tcPr>
            <w:tcW w:w="1843" w:type="dxa"/>
            <w:tcBorders>
              <w:top w:val="nil"/>
              <w:left w:val="single" w:sz="6" w:space="0" w:color="auto"/>
              <w:bottom w:val="single" w:sz="6" w:space="0" w:color="auto"/>
              <w:right w:val="nil"/>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908 11715030100003150</w:t>
            </w:r>
          </w:p>
        </w:tc>
        <w:tc>
          <w:tcPr>
            <w:tcW w:w="992" w:type="dxa"/>
            <w:tcBorders>
              <w:top w:val="nil"/>
              <w:left w:val="single" w:sz="6" w:space="0" w:color="auto"/>
              <w:bottom w:val="single" w:sz="6" w:space="0" w:color="auto"/>
              <w:right w:val="single" w:sz="6" w:space="0" w:color="auto"/>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57,5</w:t>
            </w:r>
          </w:p>
        </w:tc>
        <w:tc>
          <w:tcPr>
            <w:tcW w:w="850" w:type="dxa"/>
            <w:tcBorders>
              <w:top w:val="nil"/>
              <w:left w:val="single" w:sz="6" w:space="0" w:color="auto"/>
              <w:bottom w:val="single" w:sz="6" w:space="0" w:color="auto"/>
              <w:right w:val="single" w:sz="6" w:space="0" w:color="auto"/>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57,5</w:t>
            </w:r>
          </w:p>
        </w:tc>
        <w:tc>
          <w:tcPr>
            <w:tcW w:w="1009" w:type="dxa"/>
            <w:tcBorders>
              <w:top w:val="nil"/>
              <w:left w:val="single" w:sz="6" w:space="0" w:color="auto"/>
              <w:bottom w:val="single" w:sz="6" w:space="0" w:color="auto"/>
              <w:right w:val="single" w:sz="12" w:space="0" w:color="auto"/>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100,0</w:t>
            </w:r>
          </w:p>
        </w:tc>
      </w:tr>
      <w:tr w:rsidR="009732DF" w:rsidRPr="009732DF" w:rsidTr="009732DF">
        <w:trPr>
          <w:trHeight w:val="180"/>
        </w:trPr>
        <w:tc>
          <w:tcPr>
            <w:tcW w:w="2978" w:type="dxa"/>
            <w:tcBorders>
              <w:top w:val="nil"/>
              <w:left w:val="single" w:sz="6" w:space="0" w:color="auto"/>
              <w:bottom w:val="single" w:sz="2" w:space="0" w:color="auto"/>
              <w:right w:val="single" w:sz="12" w:space="0" w:color="auto"/>
            </w:tcBorders>
          </w:tcPr>
          <w:p w:rsidR="009732DF" w:rsidRPr="009732DF" w:rsidRDefault="009732DF" w:rsidP="0062471C">
            <w:pPr>
              <w:autoSpaceDE w:val="0"/>
              <w:autoSpaceDN w:val="0"/>
              <w:adjustRightInd w:val="0"/>
              <w:rPr>
                <w:color w:val="000000"/>
                <w:sz w:val="20"/>
                <w:szCs w:val="20"/>
              </w:rPr>
            </w:pPr>
            <w:r w:rsidRPr="009732DF">
              <w:rPr>
                <w:color w:val="000000"/>
                <w:sz w:val="20"/>
                <w:szCs w:val="20"/>
              </w:rPr>
              <w:t>БЕЗВОЗМЕЗДНЫЕ ПОСТУПЛЕНИЯ</w:t>
            </w:r>
          </w:p>
        </w:tc>
        <w:tc>
          <w:tcPr>
            <w:tcW w:w="1843" w:type="dxa"/>
            <w:tcBorders>
              <w:top w:val="nil"/>
              <w:left w:val="single" w:sz="6" w:space="0" w:color="auto"/>
              <w:bottom w:val="single" w:sz="6" w:space="0" w:color="auto"/>
              <w:right w:val="nil"/>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000 20000000000000000</w:t>
            </w:r>
          </w:p>
        </w:tc>
        <w:tc>
          <w:tcPr>
            <w:tcW w:w="992" w:type="dxa"/>
            <w:tcBorders>
              <w:top w:val="nil"/>
              <w:left w:val="single" w:sz="6" w:space="0" w:color="auto"/>
              <w:bottom w:val="single" w:sz="6" w:space="0" w:color="auto"/>
              <w:right w:val="single" w:sz="6" w:space="0" w:color="auto"/>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9 471,5</w:t>
            </w:r>
          </w:p>
        </w:tc>
        <w:tc>
          <w:tcPr>
            <w:tcW w:w="850" w:type="dxa"/>
            <w:tcBorders>
              <w:top w:val="nil"/>
              <w:left w:val="single" w:sz="6" w:space="0" w:color="auto"/>
              <w:bottom w:val="single" w:sz="6" w:space="0" w:color="auto"/>
              <w:right w:val="single" w:sz="6" w:space="0" w:color="auto"/>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7 168,7</w:t>
            </w:r>
          </w:p>
        </w:tc>
        <w:tc>
          <w:tcPr>
            <w:tcW w:w="1009" w:type="dxa"/>
            <w:tcBorders>
              <w:top w:val="nil"/>
              <w:left w:val="single" w:sz="6" w:space="0" w:color="auto"/>
              <w:bottom w:val="single" w:sz="6" w:space="0" w:color="auto"/>
              <w:right w:val="single" w:sz="12" w:space="0" w:color="auto"/>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75,7</w:t>
            </w:r>
          </w:p>
        </w:tc>
      </w:tr>
      <w:tr w:rsidR="009732DF" w:rsidRPr="009732DF" w:rsidTr="009732DF">
        <w:trPr>
          <w:trHeight w:val="317"/>
        </w:trPr>
        <w:tc>
          <w:tcPr>
            <w:tcW w:w="2978" w:type="dxa"/>
            <w:tcBorders>
              <w:top w:val="nil"/>
              <w:left w:val="single" w:sz="6" w:space="0" w:color="auto"/>
              <w:bottom w:val="single" w:sz="2" w:space="0" w:color="auto"/>
              <w:right w:val="single" w:sz="12" w:space="0" w:color="auto"/>
            </w:tcBorders>
          </w:tcPr>
          <w:p w:rsidR="009732DF" w:rsidRPr="009732DF" w:rsidRDefault="009732DF" w:rsidP="0062471C">
            <w:pPr>
              <w:autoSpaceDE w:val="0"/>
              <w:autoSpaceDN w:val="0"/>
              <w:adjustRightInd w:val="0"/>
              <w:rPr>
                <w:color w:val="000000"/>
                <w:sz w:val="20"/>
                <w:szCs w:val="20"/>
              </w:rPr>
            </w:pPr>
            <w:r w:rsidRPr="009732DF">
              <w:rPr>
                <w:color w:val="000000"/>
                <w:sz w:val="20"/>
                <w:szCs w:val="20"/>
              </w:rPr>
              <w:t>БЕЗВОЗМЕЗДНЫЕ ПОСТУПЛЕНИЯ ОТ ДРУГИХ БЮДЖЕТОВ БЮДЖЕТНОЙ СИСТЕМЫ РОССИЙСКОЙ ФЕДЕРАЦИИ</w:t>
            </w:r>
          </w:p>
        </w:tc>
        <w:tc>
          <w:tcPr>
            <w:tcW w:w="1843" w:type="dxa"/>
            <w:tcBorders>
              <w:top w:val="nil"/>
              <w:left w:val="single" w:sz="6" w:space="0" w:color="auto"/>
              <w:bottom w:val="single" w:sz="6" w:space="0" w:color="auto"/>
              <w:right w:val="nil"/>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908 20200000000000000</w:t>
            </w:r>
          </w:p>
        </w:tc>
        <w:tc>
          <w:tcPr>
            <w:tcW w:w="992" w:type="dxa"/>
            <w:tcBorders>
              <w:top w:val="nil"/>
              <w:left w:val="single" w:sz="6" w:space="0" w:color="auto"/>
              <w:bottom w:val="single" w:sz="6" w:space="0" w:color="auto"/>
              <w:right w:val="single" w:sz="6" w:space="0" w:color="auto"/>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9 471,5</w:t>
            </w:r>
          </w:p>
        </w:tc>
        <w:tc>
          <w:tcPr>
            <w:tcW w:w="850" w:type="dxa"/>
            <w:tcBorders>
              <w:top w:val="nil"/>
              <w:left w:val="single" w:sz="6" w:space="0" w:color="auto"/>
              <w:bottom w:val="single" w:sz="6" w:space="0" w:color="auto"/>
              <w:right w:val="single" w:sz="6" w:space="0" w:color="auto"/>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7 168,7</w:t>
            </w:r>
          </w:p>
        </w:tc>
        <w:tc>
          <w:tcPr>
            <w:tcW w:w="1009" w:type="dxa"/>
            <w:tcBorders>
              <w:top w:val="nil"/>
              <w:left w:val="single" w:sz="6" w:space="0" w:color="auto"/>
              <w:bottom w:val="single" w:sz="6" w:space="0" w:color="auto"/>
              <w:right w:val="single" w:sz="12" w:space="0" w:color="auto"/>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75,7</w:t>
            </w:r>
          </w:p>
        </w:tc>
      </w:tr>
      <w:tr w:rsidR="009732DF" w:rsidRPr="009732DF" w:rsidTr="009732DF">
        <w:trPr>
          <w:trHeight w:val="180"/>
        </w:trPr>
        <w:tc>
          <w:tcPr>
            <w:tcW w:w="2978" w:type="dxa"/>
            <w:tcBorders>
              <w:top w:val="nil"/>
              <w:left w:val="single" w:sz="6" w:space="0" w:color="auto"/>
              <w:bottom w:val="single" w:sz="2" w:space="0" w:color="auto"/>
              <w:right w:val="single" w:sz="12" w:space="0" w:color="auto"/>
            </w:tcBorders>
          </w:tcPr>
          <w:p w:rsidR="009732DF" w:rsidRPr="009732DF" w:rsidRDefault="009732DF" w:rsidP="0062471C">
            <w:pPr>
              <w:autoSpaceDE w:val="0"/>
              <w:autoSpaceDN w:val="0"/>
              <w:adjustRightInd w:val="0"/>
              <w:rPr>
                <w:color w:val="000000"/>
                <w:sz w:val="20"/>
                <w:szCs w:val="20"/>
              </w:rPr>
            </w:pPr>
            <w:r w:rsidRPr="009732DF">
              <w:rPr>
                <w:color w:val="000000"/>
                <w:sz w:val="20"/>
                <w:szCs w:val="20"/>
              </w:rPr>
              <w:t>Дотации бюджетам бюджетной системы Российской Федерации</w:t>
            </w:r>
          </w:p>
        </w:tc>
        <w:tc>
          <w:tcPr>
            <w:tcW w:w="1843" w:type="dxa"/>
            <w:tcBorders>
              <w:top w:val="nil"/>
              <w:left w:val="single" w:sz="6" w:space="0" w:color="auto"/>
              <w:bottom w:val="single" w:sz="6" w:space="0" w:color="auto"/>
              <w:right w:val="nil"/>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908 20210000000000150</w:t>
            </w:r>
          </w:p>
        </w:tc>
        <w:tc>
          <w:tcPr>
            <w:tcW w:w="992" w:type="dxa"/>
            <w:tcBorders>
              <w:top w:val="nil"/>
              <w:left w:val="single" w:sz="6" w:space="0" w:color="auto"/>
              <w:bottom w:val="single" w:sz="6" w:space="0" w:color="auto"/>
              <w:right w:val="single" w:sz="6" w:space="0" w:color="auto"/>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4 339,7</w:t>
            </w:r>
          </w:p>
        </w:tc>
        <w:tc>
          <w:tcPr>
            <w:tcW w:w="850" w:type="dxa"/>
            <w:tcBorders>
              <w:top w:val="nil"/>
              <w:left w:val="single" w:sz="6" w:space="0" w:color="auto"/>
              <w:bottom w:val="single" w:sz="6" w:space="0" w:color="auto"/>
              <w:right w:val="single" w:sz="6" w:space="0" w:color="auto"/>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2 321,1</w:t>
            </w:r>
          </w:p>
        </w:tc>
        <w:tc>
          <w:tcPr>
            <w:tcW w:w="1009" w:type="dxa"/>
            <w:tcBorders>
              <w:top w:val="nil"/>
              <w:left w:val="single" w:sz="6" w:space="0" w:color="auto"/>
              <w:bottom w:val="single" w:sz="6" w:space="0" w:color="auto"/>
              <w:right w:val="single" w:sz="12" w:space="0" w:color="auto"/>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53,5</w:t>
            </w:r>
          </w:p>
        </w:tc>
      </w:tr>
      <w:tr w:rsidR="009732DF" w:rsidRPr="009732DF" w:rsidTr="009732DF">
        <w:trPr>
          <w:trHeight w:val="317"/>
        </w:trPr>
        <w:tc>
          <w:tcPr>
            <w:tcW w:w="2978" w:type="dxa"/>
            <w:tcBorders>
              <w:top w:val="nil"/>
              <w:left w:val="single" w:sz="6" w:space="0" w:color="auto"/>
              <w:bottom w:val="single" w:sz="2" w:space="0" w:color="auto"/>
              <w:right w:val="single" w:sz="12" w:space="0" w:color="auto"/>
            </w:tcBorders>
          </w:tcPr>
          <w:p w:rsidR="009732DF" w:rsidRPr="009732DF" w:rsidRDefault="009732DF" w:rsidP="0062471C">
            <w:pPr>
              <w:autoSpaceDE w:val="0"/>
              <w:autoSpaceDN w:val="0"/>
              <w:adjustRightInd w:val="0"/>
              <w:rPr>
                <w:color w:val="000000"/>
                <w:sz w:val="20"/>
                <w:szCs w:val="20"/>
              </w:rPr>
            </w:pPr>
            <w:r w:rsidRPr="009732DF">
              <w:rPr>
                <w:color w:val="000000"/>
                <w:sz w:val="20"/>
                <w:szCs w:val="20"/>
              </w:rPr>
              <w:t>Дотации бюджетам сельских поселений на выравнивание бюджетной обеспеченности из бюджета субъекта Российской Федерации</w:t>
            </w:r>
          </w:p>
        </w:tc>
        <w:tc>
          <w:tcPr>
            <w:tcW w:w="1843" w:type="dxa"/>
            <w:tcBorders>
              <w:top w:val="nil"/>
              <w:left w:val="single" w:sz="6" w:space="0" w:color="auto"/>
              <w:bottom w:val="single" w:sz="6" w:space="0" w:color="auto"/>
              <w:right w:val="nil"/>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908 20215001100000150</w:t>
            </w:r>
          </w:p>
        </w:tc>
        <w:tc>
          <w:tcPr>
            <w:tcW w:w="992" w:type="dxa"/>
            <w:tcBorders>
              <w:top w:val="nil"/>
              <w:left w:val="single" w:sz="6" w:space="0" w:color="auto"/>
              <w:bottom w:val="single" w:sz="6" w:space="0" w:color="auto"/>
              <w:right w:val="single" w:sz="6" w:space="0" w:color="auto"/>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4 339,7</w:t>
            </w:r>
          </w:p>
        </w:tc>
        <w:tc>
          <w:tcPr>
            <w:tcW w:w="850" w:type="dxa"/>
            <w:tcBorders>
              <w:top w:val="nil"/>
              <w:left w:val="single" w:sz="6" w:space="0" w:color="auto"/>
              <w:bottom w:val="single" w:sz="6" w:space="0" w:color="auto"/>
              <w:right w:val="single" w:sz="6" w:space="0" w:color="auto"/>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2 321,1</w:t>
            </w:r>
          </w:p>
        </w:tc>
        <w:tc>
          <w:tcPr>
            <w:tcW w:w="1009" w:type="dxa"/>
            <w:tcBorders>
              <w:top w:val="nil"/>
              <w:left w:val="single" w:sz="6" w:space="0" w:color="auto"/>
              <w:bottom w:val="single" w:sz="6" w:space="0" w:color="auto"/>
              <w:right w:val="single" w:sz="12" w:space="0" w:color="auto"/>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53,5</w:t>
            </w:r>
          </w:p>
        </w:tc>
      </w:tr>
      <w:tr w:rsidR="009732DF" w:rsidRPr="009732DF" w:rsidTr="009732DF">
        <w:trPr>
          <w:trHeight w:val="180"/>
        </w:trPr>
        <w:tc>
          <w:tcPr>
            <w:tcW w:w="2978" w:type="dxa"/>
            <w:tcBorders>
              <w:top w:val="nil"/>
              <w:left w:val="single" w:sz="6" w:space="0" w:color="auto"/>
              <w:bottom w:val="single" w:sz="2" w:space="0" w:color="auto"/>
              <w:right w:val="single" w:sz="12" w:space="0" w:color="auto"/>
            </w:tcBorders>
          </w:tcPr>
          <w:p w:rsidR="009732DF" w:rsidRPr="009732DF" w:rsidRDefault="009732DF" w:rsidP="0062471C">
            <w:pPr>
              <w:autoSpaceDE w:val="0"/>
              <w:autoSpaceDN w:val="0"/>
              <w:adjustRightInd w:val="0"/>
              <w:rPr>
                <w:color w:val="000000"/>
                <w:sz w:val="20"/>
                <w:szCs w:val="20"/>
              </w:rPr>
            </w:pPr>
            <w:r w:rsidRPr="009732DF">
              <w:rPr>
                <w:color w:val="000000"/>
                <w:sz w:val="20"/>
                <w:szCs w:val="20"/>
              </w:rPr>
              <w:t>Субвенции бюджетам бюджетной системы Российской Федерации</w:t>
            </w:r>
          </w:p>
        </w:tc>
        <w:tc>
          <w:tcPr>
            <w:tcW w:w="1843" w:type="dxa"/>
            <w:tcBorders>
              <w:top w:val="nil"/>
              <w:left w:val="single" w:sz="6" w:space="0" w:color="auto"/>
              <w:bottom w:val="single" w:sz="6" w:space="0" w:color="auto"/>
              <w:right w:val="nil"/>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908 20230000000000150</w:t>
            </w:r>
          </w:p>
        </w:tc>
        <w:tc>
          <w:tcPr>
            <w:tcW w:w="992" w:type="dxa"/>
            <w:tcBorders>
              <w:top w:val="nil"/>
              <w:left w:val="single" w:sz="6" w:space="0" w:color="auto"/>
              <w:bottom w:val="single" w:sz="6" w:space="0" w:color="auto"/>
              <w:right w:val="single" w:sz="6" w:space="0" w:color="auto"/>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161,6</w:t>
            </w:r>
          </w:p>
        </w:tc>
        <w:tc>
          <w:tcPr>
            <w:tcW w:w="850" w:type="dxa"/>
            <w:tcBorders>
              <w:top w:val="nil"/>
              <w:left w:val="single" w:sz="6" w:space="0" w:color="auto"/>
              <w:bottom w:val="single" w:sz="6" w:space="0" w:color="auto"/>
              <w:right w:val="single" w:sz="6" w:space="0" w:color="auto"/>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90,0</w:t>
            </w:r>
          </w:p>
        </w:tc>
        <w:tc>
          <w:tcPr>
            <w:tcW w:w="1009" w:type="dxa"/>
            <w:tcBorders>
              <w:top w:val="nil"/>
              <w:left w:val="single" w:sz="6" w:space="0" w:color="auto"/>
              <w:bottom w:val="single" w:sz="6" w:space="0" w:color="auto"/>
              <w:right w:val="single" w:sz="12" w:space="0" w:color="auto"/>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55,7</w:t>
            </w:r>
          </w:p>
        </w:tc>
      </w:tr>
      <w:tr w:rsidR="009732DF" w:rsidRPr="009732DF" w:rsidTr="009732DF">
        <w:trPr>
          <w:trHeight w:val="478"/>
        </w:trPr>
        <w:tc>
          <w:tcPr>
            <w:tcW w:w="2978" w:type="dxa"/>
            <w:tcBorders>
              <w:top w:val="nil"/>
              <w:left w:val="single" w:sz="6" w:space="0" w:color="auto"/>
              <w:bottom w:val="single" w:sz="2" w:space="0" w:color="auto"/>
              <w:right w:val="single" w:sz="12" w:space="0" w:color="auto"/>
            </w:tcBorders>
          </w:tcPr>
          <w:p w:rsidR="009732DF" w:rsidRPr="009732DF" w:rsidRDefault="009732DF" w:rsidP="0062471C">
            <w:pPr>
              <w:autoSpaceDE w:val="0"/>
              <w:autoSpaceDN w:val="0"/>
              <w:adjustRightInd w:val="0"/>
              <w:rPr>
                <w:color w:val="000000"/>
                <w:sz w:val="20"/>
                <w:szCs w:val="20"/>
              </w:rPr>
            </w:pPr>
            <w:r w:rsidRPr="009732DF">
              <w:rPr>
                <w:color w:val="000000"/>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843" w:type="dxa"/>
            <w:tcBorders>
              <w:top w:val="nil"/>
              <w:left w:val="single" w:sz="6" w:space="0" w:color="auto"/>
              <w:bottom w:val="single" w:sz="6" w:space="0" w:color="auto"/>
              <w:right w:val="nil"/>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908 20235118100000150</w:t>
            </w:r>
          </w:p>
        </w:tc>
        <w:tc>
          <w:tcPr>
            <w:tcW w:w="992" w:type="dxa"/>
            <w:tcBorders>
              <w:top w:val="nil"/>
              <w:left w:val="single" w:sz="6" w:space="0" w:color="auto"/>
              <w:bottom w:val="single" w:sz="6" w:space="0" w:color="auto"/>
              <w:right w:val="single" w:sz="6" w:space="0" w:color="auto"/>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161,6</w:t>
            </w:r>
          </w:p>
        </w:tc>
        <w:tc>
          <w:tcPr>
            <w:tcW w:w="850" w:type="dxa"/>
            <w:tcBorders>
              <w:top w:val="nil"/>
              <w:left w:val="single" w:sz="6" w:space="0" w:color="auto"/>
              <w:bottom w:val="single" w:sz="6" w:space="0" w:color="auto"/>
              <w:right w:val="single" w:sz="6" w:space="0" w:color="auto"/>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90,0</w:t>
            </w:r>
          </w:p>
        </w:tc>
        <w:tc>
          <w:tcPr>
            <w:tcW w:w="1009" w:type="dxa"/>
            <w:tcBorders>
              <w:top w:val="nil"/>
              <w:left w:val="single" w:sz="6" w:space="0" w:color="auto"/>
              <w:bottom w:val="single" w:sz="6" w:space="0" w:color="auto"/>
              <w:right w:val="single" w:sz="12" w:space="0" w:color="auto"/>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55,7</w:t>
            </w:r>
          </w:p>
        </w:tc>
      </w:tr>
      <w:tr w:rsidR="009732DF" w:rsidRPr="009732DF" w:rsidTr="009732DF">
        <w:trPr>
          <w:trHeight w:val="180"/>
        </w:trPr>
        <w:tc>
          <w:tcPr>
            <w:tcW w:w="2978" w:type="dxa"/>
            <w:tcBorders>
              <w:top w:val="nil"/>
              <w:left w:val="single" w:sz="6" w:space="0" w:color="auto"/>
              <w:bottom w:val="single" w:sz="2" w:space="0" w:color="auto"/>
              <w:right w:val="single" w:sz="12" w:space="0" w:color="auto"/>
            </w:tcBorders>
          </w:tcPr>
          <w:p w:rsidR="009732DF" w:rsidRPr="009732DF" w:rsidRDefault="009732DF" w:rsidP="0062471C">
            <w:pPr>
              <w:autoSpaceDE w:val="0"/>
              <w:autoSpaceDN w:val="0"/>
              <w:adjustRightInd w:val="0"/>
              <w:rPr>
                <w:color w:val="000000"/>
                <w:sz w:val="20"/>
                <w:szCs w:val="20"/>
              </w:rPr>
            </w:pPr>
            <w:r w:rsidRPr="009732DF">
              <w:rPr>
                <w:color w:val="000000"/>
                <w:sz w:val="20"/>
                <w:szCs w:val="20"/>
              </w:rPr>
              <w:t>Иные межбюджетные трансферты</w:t>
            </w:r>
          </w:p>
        </w:tc>
        <w:tc>
          <w:tcPr>
            <w:tcW w:w="1843" w:type="dxa"/>
            <w:tcBorders>
              <w:top w:val="nil"/>
              <w:left w:val="single" w:sz="6" w:space="0" w:color="auto"/>
              <w:bottom w:val="single" w:sz="6" w:space="0" w:color="auto"/>
              <w:right w:val="nil"/>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908 20240000000000150</w:t>
            </w:r>
          </w:p>
        </w:tc>
        <w:tc>
          <w:tcPr>
            <w:tcW w:w="992" w:type="dxa"/>
            <w:tcBorders>
              <w:top w:val="nil"/>
              <w:left w:val="single" w:sz="6" w:space="0" w:color="auto"/>
              <w:bottom w:val="single" w:sz="6" w:space="0" w:color="auto"/>
              <w:right w:val="single" w:sz="6" w:space="0" w:color="auto"/>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4 970,2</w:t>
            </w:r>
          </w:p>
        </w:tc>
        <w:tc>
          <w:tcPr>
            <w:tcW w:w="850" w:type="dxa"/>
            <w:tcBorders>
              <w:top w:val="nil"/>
              <w:left w:val="single" w:sz="6" w:space="0" w:color="auto"/>
              <w:bottom w:val="single" w:sz="6" w:space="0" w:color="auto"/>
              <w:right w:val="single" w:sz="6" w:space="0" w:color="auto"/>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4 757,6</w:t>
            </w:r>
          </w:p>
        </w:tc>
        <w:tc>
          <w:tcPr>
            <w:tcW w:w="1009" w:type="dxa"/>
            <w:tcBorders>
              <w:top w:val="nil"/>
              <w:left w:val="single" w:sz="6" w:space="0" w:color="auto"/>
              <w:bottom w:val="single" w:sz="6" w:space="0" w:color="auto"/>
              <w:right w:val="single" w:sz="12" w:space="0" w:color="auto"/>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95,7</w:t>
            </w:r>
          </w:p>
        </w:tc>
      </w:tr>
      <w:tr w:rsidR="009732DF" w:rsidRPr="009732DF" w:rsidTr="009732DF">
        <w:trPr>
          <w:trHeight w:val="317"/>
        </w:trPr>
        <w:tc>
          <w:tcPr>
            <w:tcW w:w="2978" w:type="dxa"/>
            <w:tcBorders>
              <w:top w:val="nil"/>
              <w:left w:val="single" w:sz="6" w:space="0" w:color="auto"/>
              <w:bottom w:val="single" w:sz="2" w:space="0" w:color="auto"/>
              <w:right w:val="single" w:sz="12" w:space="0" w:color="auto"/>
            </w:tcBorders>
          </w:tcPr>
          <w:p w:rsidR="009732DF" w:rsidRPr="009732DF" w:rsidRDefault="009732DF" w:rsidP="0062471C">
            <w:pPr>
              <w:autoSpaceDE w:val="0"/>
              <w:autoSpaceDN w:val="0"/>
              <w:adjustRightInd w:val="0"/>
              <w:rPr>
                <w:color w:val="000000"/>
                <w:sz w:val="20"/>
                <w:szCs w:val="20"/>
              </w:rPr>
            </w:pPr>
            <w:r w:rsidRPr="009732DF">
              <w:rPr>
                <w:color w:val="000000"/>
                <w:sz w:val="20"/>
                <w:szCs w:val="20"/>
              </w:rPr>
              <w:t>Прочие межбюджетные трансферты, передаваемые бюджетам сельских поселений</w:t>
            </w:r>
          </w:p>
        </w:tc>
        <w:tc>
          <w:tcPr>
            <w:tcW w:w="1843" w:type="dxa"/>
            <w:tcBorders>
              <w:top w:val="nil"/>
              <w:left w:val="single" w:sz="6" w:space="0" w:color="auto"/>
              <w:bottom w:val="single" w:sz="6" w:space="0" w:color="auto"/>
              <w:right w:val="nil"/>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908 20249999100000150</w:t>
            </w:r>
          </w:p>
        </w:tc>
        <w:tc>
          <w:tcPr>
            <w:tcW w:w="992" w:type="dxa"/>
            <w:tcBorders>
              <w:top w:val="nil"/>
              <w:left w:val="single" w:sz="6" w:space="0" w:color="auto"/>
              <w:bottom w:val="single" w:sz="6" w:space="0" w:color="auto"/>
              <w:right w:val="single" w:sz="6" w:space="0" w:color="auto"/>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4 970,2</w:t>
            </w:r>
          </w:p>
        </w:tc>
        <w:tc>
          <w:tcPr>
            <w:tcW w:w="850" w:type="dxa"/>
            <w:tcBorders>
              <w:top w:val="nil"/>
              <w:left w:val="single" w:sz="6" w:space="0" w:color="auto"/>
              <w:bottom w:val="single" w:sz="6" w:space="0" w:color="auto"/>
              <w:right w:val="single" w:sz="6" w:space="0" w:color="auto"/>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4 757,6</w:t>
            </w:r>
          </w:p>
        </w:tc>
        <w:tc>
          <w:tcPr>
            <w:tcW w:w="1009" w:type="dxa"/>
            <w:tcBorders>
              <w:top w:val="nil"/>
              <w:left w:val="single" w:sz="6" w:space="0" w:color="auto"/>
              <w:bottom w:val="single" w:sz="6" w:space="0" w:color="auto"/>
              <w:right w:val="single" w:sz="12" w:space="0" w:color="auto"/>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95,7</w:t>
            </w:r>
          </w:p>
        </w:tc>
      </w:tr>
      <w:tr w:rsidR="009732DF" w:rsidRPr="009732DF" w:rsidTr="009732DF">
        <w:trPr>
          <w:trHeight w:val="636"/>
        </w:trPr>
        <w:tc>
          <w:tcPr>
            <w:tcW w:w="2978" w:type="dxa"/>
            <w:tcBorders>
              <w:top w:val="nil"/>
              <w:left w:val="single" w:sz="6" w:space="0" w:color="auto"/>
              <w:bottom w:val="single" w:sz="2" w:space="0" w:color="auto"/>
              <w:right w:val="single" w:sz="12" w:space="0" w:color="auto"/>
            </w:tcBorders>
          </w:tcPr>
          <w:p w:rsidR="009732DF" w:rsidRPr="009732DF" w:rsidRDefault="009732DF" w:rsidP="0062471C">
            <w:pPr>
              <w:autoSpaceDE w:val="0"/>
              <w:autoSpaceDN w:val="0"/>
              <w:adjustRightInd w:val="0"/>
              <w:rPr>
                <w:color w:val="000000"/>
                <w:sz w:val="20"/>
                <w:szCs w:val="20"/>
              </w:rPr>
            </w:pPr>
            <w:r w:rsidRPr="009732DF">
              <w:rPr>
                <w:color w:val="000000"/>
                <w:sz w:val="20"/>
                <w:szCs w:val="20"/>
              </w:rPr>
              <w:t xml:space="preserve">Прочие межбюджетные трансферты, передаваемые бюджетам сельских поселений (Реализация инициативного проекта «Благоустройство территории водонапорной башни (установка металлического ограждения) </w:t>
            </w:r>
            <w:proofErr w:type="gramStart"/>
            <w:r w:rsidRPr="009732DF">
              <w:rPr>
                <w:color w:val="000000"/>
                <w:sz w:val="20"/>
                <w:szCs w:val="20"/>
              </w:rPr>
              <w:t>в</w:t>
            </w:r>
            <w:proofErr w:type="gramEnd"/>
            <w:r w:rsidRPr="009732DF">
              <w:rPr>
                <w:color w:val="000000"/>
                <w:sz w:val="20"/>
                <w:szCs w:val="20"/>
              </w:rPr>
              <w:t xml:space="preserve"> с. Володино, ул. Коммунистическая, 34»)</w:t>
            </w:r>
          </w:p>
        </w:tc>
        <w:tc>
          <w:tcPr>
            <w:tcW w:w="1843" w:type="dxa"/>
            <w:tcBorders>
              <w:top w:val="nil"/>
              <w:left w:val="single" w:sz="6" w:space="0" w:color="auto"/>
              <w:bottom w:val="single" w:sz="6" w:space="0" w:color="auto"/>
              <w:right w:val="nil"/>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908 20249999100003150</w:t>
            </w:r>
          </w:p>
        </w:tc>
        <w:tc>
          <w:tcPr>
            <w:tcW w:w="992" w:type="dxa"/>
            <w:tcBorders>
              <w:top w:val="nil"/>
              <w:left w:val="single" w:sz="6" w:space="0" w:color="auto"/>
              <w:bottom w:val="single" w:sz="6" w:space="0" w:color="auto"/>
              <w:right w:val="single" w:sz="6" w:space="0" w:color="auto"/>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403,0</w:t>
            </w:r>
          </w:p>
        </w:tc>
        <w:tc>
          <w:tcPr>
            <w:tcW w:w="850" w:type="dxa"/>
            <w:tcBorders>
              <w:top w:val="nil"/>
              <w:left w:val="single" w:sz="6" w:space="0" w:color="auto"/>
              <w:bottom w:val="single" w:sz="6" w:space="0" w:color="auto"/>
              <w:right w:val="single" w:sz="6" w:space="0" w:color="auto"/>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359,4</w:t>
            </w:r>
          </w:p>
        </w:tc>
        <w:tc>
          <w:tcPr>
            <w:tcW w:w="1009" w:type="dxa"/>
            <w:tcBorders>
              <w:top w:val="nil"/>
              <w:left w:val="single" w:sz="6" w:space="0" w:color="auto"/>
              <w:bottom w:val="single" w:sz="6" w:space="0" w:color="auto"/>
              <w:right w:val="single" w:sz="12" w:space="0" w:color="auto"/>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89,2</w:t>
            </w:r>
          </w:p>
        </w:tc>
      </w:tr>
    </w:tbl>
    <w:p w:rsidR="009732DF" w:rsidRPr="009732DF" w:rsidRDefault="009732DF" w:rsidP="009732DF">
      <w:pPr>
        <w:spacing w:line="192" w:lineRule="auto"/>
        <w:ind w:firstLine="5529"/>
        <w:rPr>
          <w:sz w:val="20"/>
          <w:szCs w:val="20"/>
        </w:rPr>
      </w:pPr>
    </w:p>
    <w:p w:rsidR="009732DF" w:rsidRPr="009732DF" w:rsidRDefault="009732DF" w:rsidP="009732DF">
      <w:pPr>
        <w:spacing w:line="192" w:lineRule="auto"/>
      </w:pPr>
    </w:p>
    <w:p w:rsidR="009732DF" w:rsidRDefault="009732DF" w:rsidP="009732DF">
      <w:pPr>
        <w:spacing w:line="192" w:lineRule="auto"/>
        <w:ind w:firstLine="5387"/>
        <w:jc w:val="right"/>
      </w:pPr>
      <w:r w:rsidRPr="009732DF">
        <w:t xml:space="preserve">       </w:t>
      </w:r>
      <w:r>
        <w:t>Приложение 2</w:t>
      </w:r>
    </w:p>
    <w:p w:rsidR="009732DF" w:rsidRDefault="009732DF" w:rsidP="009732DF">
      <w:pPr>
        <w:spacing w:line="192" w:lineRule="auto"/>
        <w:jc w:val="right"/>
      </w:pPr>
      <w:r>
        <w:t>к решению Совета Володинского</w:t>
      </w:r>
    </w:p>
    <w:p w:rsidR="009732DF" w:rsidRPr="009732DF" w:rsidRDefault="009732DF" w:rsidP="009732DF">
      <w:pPr>
        <w:spacing w:line="192" w:lineRule="auto"/>
        <w:jc w:val="right"/>
      </w:pPr>
      <w:r w:rsidRPr="009732DF">
        <w:t>сельского поселения</w:t>
      </w:r>
    </w:p>
    <w:p w:rsidR="009732DF" w:rsidRPr="009732DF" w:rsidRDefault="009732DF" w:rsidP="009732DF">
      <w:pPr>
        <w:spacing w:line="192" w:lineRule="auto"/>
        <w:jc w:val="right"/>
      </w:pPr>
      <w:r w:rsidRPr="009732DF">
        <w:t>от 28.07.2022 № 202</w:t>
      </w:r>
    </w:p>
    <w:p w:rsidR="009732DF" w:rsidRPr="009732DF" w:rsidRDefault="009732DF" w:rsidP="009732DF">
      <w:pPr>
        <w:spacing w:line="192" w:lineRule="auto"/>
        <w:ind w:firstLine="5529"/>
        <w:rPr>
          <w:sz w:val="26"/>
          <w:szCs w:val="26"/>
        </w:rPr>
      </w:pPr>
    </w:p>
    <w:p w:rsidR="009732DF" w:rsidRPr="009732DF" w:rsidRDefault="009732DF" w:rsidP="009732DF">
      <w:pPr>
        <w:jc w:val="center"/>
      </w:pPr>
      <w:r w:rsidRPr="009732DF">
        <w:rPr>
          <w:bCs/>
          <w:color w:val="000000"/>
        </w:rPr>
        <w:t xml:space="preserve">Информация об исполнении по разделам, подразделам, целевым статьям, группам (группам и подгруппам) видов расходов классификации расходов бюджетов в ведомственной структуре расходов бюджета </w:t>
      </w:r>
      <w:r w:rsidRPr="009732DF">
        <w:t>муниципального образования Володинское сельское поселение за 1 полугодие 2022 года</w:t>
      </w:r>
    </w:p>
    <w:p w:rsidR="009732DF" w:rsidRPr="009732DF" w:rsidRDefault="009732DF" w:rsidP="009732DF">
      <w:pPr>
        <w:jc w:val="center"/>
      </w:pPr>
    </w:p>
    <w:tbl>
      <w:tblPr>
        <w:tblW w:w="7969" w:type="dxa"/>
        <w:tblInd w:w="-537" w:type="dxa"/>
        <w:tblLayout w:type="fixed"/>
        <w:tblCellMar>
          <w:left w:w="30" w:type="dxa"/>
          <w:right w:w="30" w:type="dxa"/>
        </w:tblCellMar>
        <w:tblLook w:val="04A0" w:firstRow="1" w:lastRow="0" w:firstColumn="1" w:lastColumn="0" w:noHBand="0" w:noVBand="1"/>
      </w:tblPr>
      <w:tblGrid>
        <w:gridCol w:w="283"/>
        <w:gridCol w:w="2552"/>
        <w:gridCol w:w="567"/>
        <w:gridCol w:w="709"/>
        <w:gridCol w:w="11"/>
        <w:gridCol w:w="839"/>
        <w:gridCol w:w="507"/>
        <w:gridCol w:w="627"/>
        <w:gridCol w:w="1024"/>
        <w:gridCol w:w="850"/>
      </w:tblGrid>
      <w:tr w:rsidR="009732DF" w:rsidRPr="009732DF" w:rsidTr="009732DF">
        <w:trPr>
          <w:trHeight w:val="160"/>
        </w:trPr>
        <w:tc>
          <w:tcPr>
            <w:tcW w:w="283" w:type="dxa"/>
            <w:tcBorders>
              <w:top w:val="single" w:sz="6" w:space="0" w:color="auto"/>
              <w:left w:val="single" w:sz="6" w:space="0" w:color="auto"/>
              <w:bottom w:val="nil"/>
              <w:right w:val="single" w:sz="6" w:space="0" w:color="auto"/>
            </w:tcBorders>
            <w:hideMark/>
          </w:tcPr>
          <w:p w:rsidR="009732DF" w:rsidRPr="009732DF" w:rsidRDefault="009732DF" w:rsidP="0062471C">
            <w:pPr>
              <w:autoSpaceDE w:val="0"/>
              <w:autoSpaceDN w:val="0"/>
              <w:adjustRightInd w:val="0"/>
              <w:rPr>
                <w:bCs/>
                <w:color w:val="000000"/>
                <w:sz w:val="20"/>
                <w:szCs w:val="20"/>
              </w:rPr>
            </w:pPr>
            <w:r w:rsidRPr="009732DF">
              <w:rPr>
                <w:bCs/>
                <w:color w:val="000000"/>
                <w:sz w:val="20"/>
                <w:szCs w:val="20"/>
              </w:rPr>
              <w:lastRenderedPageBreak/>
              <w:t xml:space="preserve">№ </w:t>
            </w:r>
            <w:proofErr w:type="gramStart"/>
            <w:r w:rsidRPr="009732DF">
              <w:rPr>
                <w:bCs/>
                <w:color w:val="000000"/>
                <w:sz w:val="20"/>
                <w:szCs w:val="20"/>
              </w:rPr>
              <w:t>п</w:t>
            </w:r>
            <w:proofErr w:type="gramEnd"/>
            <w:r w:rsidRPr="009732DF">
              <w:rPr>
                <w:bCs/>
                <w:color w:val="000000"/>
                <w:sz w:val="20"/>
                <w:szCs w:val="20"/>
              </w:rPr>
              <w:t>/п</w:t>
            </w:r>
          </w:p>
        </w:tc>
        <w:tc>
          <w:tcPr>
            <w:tcW w:w="2552" w:type="dxa"/>
            <w:tcBorders>
              <w:top w:val="single" w:sz="6" w:space="0" w:color="auto"/>
              <w:left w:val="single" w:sz="6" w:space="0" w:color="auto"/>
              <w:bottom w:val="nil"/>
              <w:right w:val="single" w:sz="6" w:space="0" w:color="auto"/>
            </w:tcBorders>
            <w:hideMark/>
          </w:tcPr>
          <w:p w:rsidR="009732DF" w:rsidRPr="009732DF" w:rsidRDefault="009732DF" w:rsidP="0062471C">
            <w:pPr>
              <w:autoSpaceDE w:val="0"/>
              <w:autoSpaceDN w:val="0"/>
              <w:adjustRightInd w:val="0"/>
              <w:jc w:val="center"/>
              <w:rPr>
                <w:bCs/>
                <w:color w:val="000000"/>
                <w:sz w:val="20"/>
                <w:szCs w:val="20"/>
              </w:rPr>
            </w:pPr>
            <w:r w:rsidRPr="009732DF">
              <w:rPr>
                <w:bCs/>
                <w:color w:val="000000"/>
                <w:sz w:val="20"/>
                <w:szCs w:val="20"/>
              </w:rPr>
              <w:t>Наименование</w:t>
            </w:r>
          </w:p>
        </w:tc>
        <w:tc>
          <w:tcPr>
            <w:tcW w:w="567" w:type="dxa"/>
            <w:tcBorders>
              <w:top w:val="single" w:sz="6" w:space="0" w:color="auto"/>
              <w:left w:val="single" w:sz="6" w:space="0" w:color="auto"/>
              <w:bottom w:val="nil"/>
              <w:right w:val="single" w:sz="6" w:space="0" w:color="auto"/>
            </w:tcBorders>
            <w:hideMark/>
          </w:tcPr>
          <w:p w:rsidR="009732DF" w:rsidRPr="009732DF" w:rsidRDefault="009732DF" w:rsidP="0062471C">
            <w:pPr>
              <w:autoSpaceDE w:val="0"/>
              <w:autoSpaceDN w:val="0"/>
              <w:adjustRightInd w:val="0"/>
              <w:jc w:val="center"/>
              <w:rPr>
                <w:bCs/>
                <w:color w:val="000000"/>
                <w:sz w:val="20"/>
                <w:szCs w:val="20"/>
              </w:rPr>
            </w:pPr>
            <w:r w:rsidRPr="009732DF">
              <w:rPr>
                <w:bCs/>
                <w:color w:val="000000"/>
                <w:sz w:val="20"/>
                <w:szCs w:val="20"/>
              </w:rPr>
              <w:t>Вед</w:t>
            </w:r>
          </w:p>
        </w:tc>
        <w:tc>
          <w:tcPr>
            <w:tcW w:w="709" w:type="dxa"/>
            <w:tcBorders>
              <w:top w:val="single" w:sz="6" w:space="0" w:color="auto"/>
              <w:left w:val="single" w:sz="6" w:space="0" w:color="auto"/>
              <w:bottom w:val="nil"/>
              <w:right w:val="single" w:sz="6" w:space="0" w:color="auto"/>
            </w:tcBorders>
            <w:hideMark/>
          </w:tcPr>
          <w:p w:rsidR="009732DF" w:rsidRPr="009732DF" w:rsidRDefault="009732DF" w:rsidP="0062471C">
            <w:pPr>
              <w:autoSpaceDE w:val="0"/>
              <w:autoSpaceDN w:val="0"/>
              <w:adjustRightInd w:val="0"/>
              <w:jc w:val="center"/>
              <w:rPr>
                <w:bCs/>
                <w:color w:val="000000"/>
                <w:sz w:val="20"/>
                <w:szCs w:val="20"/>
              </w:rPr>
            </w:pPr>
            <w:proofErr w:type="spellStart"/>
            <w:r w:rsidRPr="009732DF">
              <w:rPr>
                <w:bCs/>
                <w:color w:val="000000"/>
                <w:sz w:val="20"/>
                <w:szCs w:val="20"/>
              </w:rPr>
              <w:t>РзПр</w:t>
            </w:r>
            <w:proofErr w:type="spellEnd"/>
          </w:p>
        </w:tc>
        <w:tc>
          <w:tcPr>
            <w:tcW w:w="850" w:type="dxa"/>
            <w:gridSpan w:val="2"/>
            <w:tcBorders>
              <w:top w:val="single" w:sz="6" w:space="0" w:color="auto"/>
              <w:left w:val="single" w:sz="6" w:space="0" w:color="auto"/>
              <w:bottom w:val="nil"/>
              <w:right w:val="single" w:sz="6" w:space="0" w:color="auto"/>
            </w:tcBorders>
            <w:hideMark/>
          </w:tcPr>
          <w:p w:rsidR="009732DF" w:rsidRPr="009732DF" w:rsidRDefault="009732DF" w:rsidP="0062471C">
            <w:pPr>
              <w:autoSpaceDE w:val="0"/>
              <w:autoSpaceDN w:val="0"/>
              <w:adjustRightInd w:val="0"/>
              <w:jc w:val="center"/>
              <w:rPr>
                <w:bCs/>
                <w:color w:val="000000"/>
                <w:sz w:val="20"/>
                <w:szCs w:val="20"/>
              </w:rPr>
            </w:pPr>
            <w:r w:rsidRPr="009732DF">
              <w:rPr>
                <w:bCs/>
                <w:color w:val="000000"/>
                <w:sz w:val="20"/>
                <w:szCs w:val="20"/>
              </w:rPr>
              <w:t>ЦСР</w:t>
            </w:r>
          </w:p>
        </w:tc>
        <w:tc>
          <w:tcPr>
            <w:tcW w:w="507" w:type="dxa"/>
            <w:tcBorders>
              <w:top w:val="single" w:sz="6" w:space="0" w:color="auto"/>
              <w:left w:val="single" w:sz="6" w:space="0" w:color="auto"/>
              <w:bottom w:val="nil"/>
              <w:right w:val="single" w:sz="6" w:space="0" w:color="auto"/>
            </w:tcBorders>
            <w:hideMark/>
          </w:tcPr>
          <w:p w:rsidR="009732DF" w:rsidRPr="009732DF" w:rsidRDefault="009732DF" w:rsidP="0062471C">
            <w:pPr>
              <w:autoSpaceDE w:val="0"/>
              <w:autoSpaceDN w:val="0"/>
              <w:adjustRightInd w:val="0"/>
              <w:jc w:val="center"/>
              <w:rPr>
                <w:bCs/>
                <w:color w:val="000000"/>
                <w:sz w:val="20"/>
                <w:szCs w:val="20"/>
              </w:rPr>
            </w:pPr>
            <w:r w:rsidRPr="009732DF">
              <w:rPr>
                <w:bCs/>
                <w:color w:val="000000"/>
                <w:sz w:val="20"/>
                <w:szCs w:val="20"/>
              </w:rPr>
              <w:t>ВР</w:t>
            </w:r>
          </w:p>
        </w:tc>
        <w:tc>
          <w:tcPr>
            <w:tcW w:w="627" w:type="dxa"/>
            <w:tcBorders>
              <w:top w:val="single" w:sz="6" w:space="0" w:color="auto"/>
              <w:left w:val="single" w:sz="6" w:space="0" w:color="auto"/>
              <w:bottom w:val="nil"/>
              <w:right w:val="single" w:sz="6" w:space="0" w:color="auto"/>
            </w:tcBorders>
            <w:hideMark/>
          </w:tcPr>
          <w:p w:rsidR="009732DF" w:rsidRPr="009732DF" w:rsidRDefault="009732DF" w:rsidP="0062471C">
            <w:pPr>
              <w:autoSpaceDE w:val="0"/>
              <w:autoSpaceDN w:val="0"/>
              <w:adjustRightInd w:val="0"/>
              <w:jc w:val="center"/>
              <w:rPr>
                <w:bCs/>
                <w:color w:val="000000"/>
                <w:sz w:val="20"/>
                <w:szCs w:val="20"/>
              </w:rPr>
            </w:pPr>
            <w:r w:rsidRPr="009732DF">
              <w:rPr>
                <w:bCs/>
                <w:color w:val="000000"/>
                <w:sz w:val="20"/>
                <w:szCs w:val="20"/>
              </w:rPr>
              <w:t>Утверждено в бюджете на 2022 год</w:t>
            </w:r>
          </w:p>
          <w:p w:rsidR="009732DF" w:rsidRPr="009732DF" w:rsidRDefault="009732DF" w:rsidP="0062471C">
            <w:pPr>
              <w:autoSpaceDE w:val="0"/>
              <w:autoSpaceDN w:val="0"/>
              <w:adjustRightInd w:val="0"/>
              <w:jc w:val="center"/>
              <w:rPr>
                <w:bCs/>
                <w:color w:val="000000"/>
                <w:sz w:val="20"/>
                <w:szCs w:val="20"/>
              </w:rPr>
            </w:pPr>
            <w:r w:rsidRPr="009732DF">
              <w:rPr>
                <w:color w:val="000000"/>
                <w:sz w:val="20"/>
                <w:szCs w:val="20"/>
              </w:rPr>
              <w:t>(</w:t>
            </w:r>
            <w:proofErr w:type="spellStart"/>
            <w:r w:rsidRPr="009732DF">
              <w:rPr>
                <w:color w:val="000000"/>
                <w:sz w:val="20"/>
                <w:szCs w:val="20"/>
              </w:rPr>
              <w:t>тыс</w:t>
            </w:r>
            <w:proofErr w:type="gramStart"/>
            <w:r w:rsidRPr="009732DF">
              <w:rPr>
                <w:color w:val="000000"/>
                <w:sz w:val="20"/>
                <w:szCs w:val="20"/>
              </w:rPr>
              <w:t>.р</w:t>
            </w:r>
            <w:proofErr w:type="gramEnd"/>
            <w:r w:rsidRPr="009732DF">
              <w:rPr>
                <w:color w:val="000000"/>
                <w:sz w:val="20"/>
                <w:szCs w:val="20"/>
              </w:rPr>
              <w:t>уб</w:t>
            </w:r>
            <w:proofErr w:type="spellEnd"/>
            <w:r w:rsidRPr="009732DF">
              <w:rPr>
                <w:color w:val="000000"/>
                <w:sz w:val="20"/>
                <w:szCs w:val="20"/>
              </w:rPr>
              <w:t>.)</w:t>
            </w:r>
          </w:p>
        </w:tc>
        <w:tc>
          <w:tcPr>
            <w:tcW w:w="1024" w:type="dxa"/>
            <w:tcBorders>
              <w:top w:val="single" w:sz="6" w:space="0" w:color="auto"/>
              <w:left w:val="single" w:sz="6" w:space="0" w:color="auto"/>
              <w:bottom w:val="nil"/>
              <w:right w:val="single" w:sz="6" w:space="0" w:color="auto"/>
            </w:tcBorders>
          </w:tcPr>
          <w:p w:rsidR="009732DF" w:rsidRPr="009732DF" w:rsidRDefault="009732DF" w:rsidP="0062471C">
            <w:pPr>
              <w:autoSpaceDE w:val="0"/>
              <w:autoSpaceDN w:val="0"/>
              <w:adjustRightInd w:val="0"/>
              <w:jc w:val="center"/>
              <w:rPr>
                <w:bCs/>
                <w:color w:val="000000"/>
                <w:sz w:val="20"/>
                <w:szCs w:val="20"/>
              </w:rPr>
            </w:pPr>
            <w:proofErr w:type="spellStart"/>
            <w:r w:rsidRPr="009732DF">
              <w:rPr>
                <w:bCs/>
                <w:color w:val="000000"/>
                <w:sz w:val="20"/>
                <w:szCs w:val="20"/>
              </w:rPr>
              <w:t>Исполне</w:t>
            </w:r>
            <w:proofErr w:type="spellEnd"/>
            <w:r w:rsidRPr="009732DF">
              <w:rPr>
                <w:bCs/>
                <w:color w:val="000000"/>
                <w:sz w:val="20"/>
                <w:szCs w:val="20"/>
              </w:rPr>
              <w:t>-но за 1 полугодие 2022 года (</w:t>
            </w:r>
            <w:proofErr w:type="spellStart"/>
            <w:r w:rsidRPr="009732DF">
              <w:rPr>
                <w:bCs/>
                <w:color w:val="000000"/>
                <w:sz w:val="20"/>
                <w:szCs w:val="20"/>
              </w:rPr>
              <w:t>тыс</w:t>
            </w:r>
            <w:proofErr w:type="gramStart"/>
            <w:r w:rsidRPr="009732DF">
              <w:rPr>
                <w:bCs/>
                <w:color w:val="000000"/>
                <w:sz w:val="20"/>
                <w:szCs w:val="20"/>
              </w:rPr>
              <w:t>.р</w:t>
            </w:r>
            <w:proofErr w:type="gramEnd"/>
            <w:r w:rsidRPr="009732DF">
              <w:rPr>
                <w:bCs/>
                <w:color w:val="000000"/>
                <w:sz w:val="20"/>
                <w:szCs w:val="20"/>
              </w:rPr>
              <w:t>уб</w:t>
            </w:r>
            <w:proofErr w:type="spellEnd"/>
            <w:r w:rsidRPr="009732DF">
              <w:rPr>
                <w:bCs/>
                <w:color w:val="000000"/>
                <w:sz w:val="20"/>
                <w:szCs w:val="20"/>
              </w:rPr>
              <w:t>.)</w:t>
            </w:r>
          </w:p>
        </w:tc>
        <w:tc>
          <w:tcPr>
            <w:tcW w:w="850" w:type="dxa"/>
            <w:tcBorders>
              <w:top w:val="single" w:sz="6" w:space="0" w:color="auto"/>
              <w:left w:val="single" w:sz="6" w:space="0" w:color="auto"/>
              <w:bottom w:val="nil"/>
              <w:right w:val="single" w:sz="6" w:space="0" w:color="auto"/>
            </w:tcBorders>
          </w:tcPr>
          <w:p w:rsidR="009732DF" w:rsidRPr="009732DF" w:rsidRDefault="009732DF" w:rsidP="0062471C">
            <w:pPr>
              <w:autoSpaceDE w:val="0"/>
              <w:autoSpaceDN w:val="0"/>
              <w:adjustRightInd w:val="0"/>
              <w:jc w:val="center"/>
              <w:rPr>
                <w:bCs/>
                <w:color w:val="000000"/>
                <w:sz w:val="20"/>
                <w:szCs w:val="20"/>
              </w:rPr>
            </w:pPr>
            <w:r w:rsidRPr="009732DF">
              <w:rPr>
                <w:sz w:val="20"/>
                <w:szCs w:val="20"/>
              </w:rPr>
              <w:t xml:space="preserve">Процент исполнения к </w:t>
            </w:r>
            <w:proofErr w:type="spellStart"/>
            <w:proofErr w:type="gramStart"/>
            <w:r w:rsidRPr="009732DF">
              <w:rPr>
                <w:sz w:val="20"/>
                <w:szCs w:val="20"/>
              </w:rPr>
              <w:t>годо-вому</w:t>
            </w:r>
            <w:proofErr w:type="spellEnd"/>
            <w:proofErr w:type="gramEnd"/>
            <w:r w:rsidRPr="009732DF">
              <w:rPr>
                <w:sz w:val="20"/>
                <w:szCs w:val="20"/>
              </w:rPr>
              <w:t xml:space="preserve"> плану</w:t>
            </w:r>
          </w:p>
        </w:tc>
      </w:tr>
      <w:tr w:rsidR="009732DF" w:rsidRPr="009732DF" w:rsidTr="009732DF">
        <w:trPr>
          <w:trHeight w:val="294"/>
        </w:trPr>
        <w:tc>
          <w:tcPr>
            <w:tcW w:w="283" w:type="dxa"/>
            <w:tcBorders>
              <w:top w:val="single" w:sz="6" w:space="0" w:color="auto"/>
              <w:left w:val="nil"/>
              <w:bottom w:val="single" w:sz="6" w:space="0" w:color="C0C0C0"/>
              <w:right w:val="single" w:sz="6" w:space="0" w:color="C0C0C0"/>
            </w:tcBorders>
          </w:tcPr>
          <w:p w:rsidR="009732DF" w:rsidRPr="009732DF" w:rsidRDefault="009732DF" w:rsidP="0062471C">
            <w:pPr>
              <w:autoSpaceDE w:val="0"/>
              <w:autoSpaceDN w:val="0"/>
              <w:adjustRightInd w:val="0"/>
              <w:jc w:val="right"/>
              <w:rPr>
                <w:color w:val="000000"/>
                <w:sz w:val="20"/>
                <w:szCs w:val="20"/>
              </w:rPr>
            </w:pPr>
          </w:p>
        </w:tc>
        <w:tc>
          <w:tcPr>
            <w:tcW w:w="2552" w:type="dxa"/>
            <w:tcBorders>
              <w:top w:val="single" w:sz="6" w:space="0" w:color="auto"/>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rPr>
                <w:bCs/>
                <w:color w:val="000000"/>
                <w:sz w:val="20"/>
                <w:szCs w:val="20"/>
              </w:rPr>
            </w:pPr>
            <w:r w:rsidRPr="009732DF">
              <w:rPr>
                <w:bCs/>
                <w:color w:val="000000"/>
                <w:sz w:val="20"/>
                <w:szCs w:val="20"/>
              </w:rPr>
              <w:t>В С Е Г О</w:t>
            </w:r>
          </w:p>
          <w:p w:rsidR="009732DF" w:rsidRPr="009732DF" w:rsidRDefault="009732DF" w:rsidP="0062471C">
            <w:pPr>
              <w:autoSpaceDE w:val="0"/>
              <w:autoSpaceDN w:val="0"/>
              <w:adjustRightInd w:val="0"/>
              <w:rPr>
                <w:bCs/>
                <w:color w:val="000000"/>
                <w:sz w:val="20"/>
                <w:szCs w:val="20"/>
              </w:rPr>
            </w:pPr>
          </w:p>
        </w:tc>
        <w:tc>
          <w:tcPr>
            <w:tcW w:w="567" w:type="dxa"/>
            <w:tcBorders>
              <w:top w:val="single" w:sz="6" w:space="0" w:color="auto"/>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bCs/>
                <w:color w:val="000000"/>
                <w:sz w:val="20"/>
                <w:szCs w:val="20"/>
              </w:rPr>
            </w:pPr>
          </w:p>
        </w:tc>
        <w:tc>
          <w:tcPr>
            <w:tcW w:w="709" w:type="dxa"/>
            <w:tcBorders>
              <w:top w:val="single" w:sz="6" w:space="0" w:color="auto"/>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bCs/>
                <w:color w:val="000000"/>
                <w:sz w:val="20"/>
                <w:szCs w:val="20"/>
              </w:rPr>
            </w:pPr>
          </w:p>
        </w:tc>
        <w:tc>
          <w:tcPr>
            <w:tcW w:w="850" w:type="dxa"/>
            <w:gridSpan w:val="2"/>
            <w:tcBorders>
              <w:top w:val="single" w:sz="6" w:space="0" w:color="auto"/>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bCs/>
                <w:color w:val="000000"/>
                <w:sz w:val="20"/>
                <w:szCs w:val="20"/>
              </w:rPr>
            </w:pPr>
          </w:p>
        </w:tc>
        <w:tc>
          <w:tcPr>
            <w:tcW w:w="507" w:type="dxa"/>
            <w:tcBorders>
              <w:top w:val="single" w:sz="6" w:space="0" w:color="auto"/>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bCs/>
                <w:color w:val="000000"/>
                <w:sz w:val="20"/>
                <w:szCs w:val="20"/>
              </w:rPr>
            </w:pPr>
          </w:p>
        </w:tc>
        <w:tc>
          <w:tcPr>
            <w:tcW w:w="627" w:type="dxa"/>
            <w:tcBorders>
              <w:top w:val="single" w:sz="6" w:space="0" w:color="auto"/>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right"/>
              <w:rPr>
                <w:bCs/>
                <w:color w:val="000000"/>
                <w:sz w:val="20"/>
                <w:szCs w:val="20"/>
              </w:rPr>
            </w:pPr>
            <w:r w:rsidRPr="009732DF">
              <w:rPr>
                <w:bCs/>
                <w:color w:val="000000"/>
                <w:sz w:val="20"/>
                <w:szCs w:val="20"/>
              </w:rPr>
              <w:t>14696,0</w:t>
            </w:r>
          </w:p>
        </w:tc>
        <w:tc>
          <w:tcPr>
            <w:tcW w:w="1024" w:type="dxa"/>
            <w:tcBorders>
              <w:top w:val="single" w:sz="6" w:space="0" w:color="auto"/>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right"/>
              <w:rPr>
                <w:bCs/>
                <w:color w:val="000000"/>
                <w:sz w:val="20"/>
                <w:szCs w:val="20"/>
              </w:rPr>
            </w:pPr>
            <w:r w:rsidRPr="009732DF">
              <w:rPr>
                <w:bCs/>
                <w:color w:val="000000"/>
                <w:sz w:val="20"/>
                <w:szCs w:val="20"/>
              </w:rPr>
              <w:t>7699,7</w:t>
            </w:r>
          </w:p>
        </w:tc>
        <w:tc>
          <w:tcPr>
            <w:tcW w:w="850" w:type="dxa"/>
            <w:tcBorders>
              <w:top w:val="single" w:sz="6" w:space="0" w:color="auto"/>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right"/>
              <w:rPr>
                <w:bCs/>
                <w:color w:val="000000"/>
                <w:sz w:val="20"/>
                <w:szCs w:val="20"/>
              </w:rPr>
            </w:pPr>
            <w:r w:rsidRPr="009732DF">
              <w:rPr>
                <w:bCs/>
                <w:color w:val="000000"/>
                <w:sz w:val="20"/>
                <w:szCs w:val="20"/>
              </w:rPr>
              <w:t>52,4</w:t>
            </w:r>
          </w:p>
        </w:tc>
      </w:tr>
      <w:tr w:rsidR="009732DF" w:rsidRPr="009732DF" w:rsidTr="009732DF">
        <w:trPr>
          <w:trHeight w:val="620"/>
        </w:trPr>
        <w:tc>
          <w:tcPr>
            <w:tcW w:w="283" w:type="dxa"/>
            <w:tcBorders>
              <w:top w:val="single" w:sz="6" w:space="0" w:color="C0C0C0"/>
              <w:left w:val="nil"/>
              <w:bottom w:val="single" w:sz="6" w:space="0" w:color="C0C0C0"/>
              <w:right w:val="single" w:sz="6" w:space="0" w:color="C0C0C0"/>
            </w:tcBorders>
            <w:hideMark/>
          </w:tcPr>
          <w:p w:rsidR="009732DF" w:rsidRPr="009732DF" w:rsidRDefault="009732DF" w:rsidP="0062471C">
            <w:pPr>
              <w:autoSpaceDE w:val="0"/>
              <w:autoSpaceDN w:val="0"/>
              <w:adjustRightInd w:val="0"/>
              <w:jc w:val="right"/>
              <w:rPr>
                <w:bCs/>
                <w:color w:val="000000"/>
                <w:sz w:val="20"/>
                <w:szCs w:val="20"/>
              </w:rPr>
            </w:pPr>
            <w:r w:rsidRPr="009732DF">
              <w:rPr>
                <w:bCs/>
                <w:color w:val="000000"/>
                <w:sz w:val="20"/>
                <w:szCs w:val="20"/>
              </w:rPr>
              <w:t>1</w:t>
            </w:r>
          </w:p>
        </w:tc>
        <w:tc>
          <w:tcPr>
            <w:tcW w:w="2552" w:type="dxa"/>
            <w:tcBorders>
              <w:top w:val="single" w:sz="6" w:space="0" w:color="C0C0C0"/>
              <w:left w:val="single" w:sz="6" w:space="0" w:color="C0C0C0"/>
              <w:bottom w:val="single" w:sz="6" w:space="0" w:color="C0C0C0"/>
              <w:right w:val="single" w:sz="4" w:space="0" w:color="D9D9D9"/>
            </w:tcBorders>
            <w:hideMark/>
          </w:tcPr>
          <w:p w:rsidR="009732DF" w:rsidRPr="009732DF" w:rsidRDefault="009732DF" w:rsidP="0062471C">
            <w:pPr>
              <w:autoSpaceDE w:val="0"/>
              <w:autoSpaceDN w:val="0"/>
              <w:adjustRightInd w:val="0"/>
              <w:rPr>
                <w:bCs/>
                <w:color w:val="000000"/>
                <w:sz w:val="20"/>
                <w:szCs w:val="20"/>
              </w:rPr>
            </w:pPr>
            <w:r w:rsidRPr="009732DF">
              <w:rPr>
                <w:bCs/>
                <w:color w:val="000000"/>
                <w:sz w:val="20"/>
                <w:szCs w:val="20"/>
              </w:rPr>
              <w:t>Исполнительно-распорядительный орган муниципального образования − Администрация Володинского сельского поселения</w:t>
            </w:r>
          </w:p>
        </w:tc>
        <w:tc>
          <w:tcPr>
            <w:tcW w:w="567" w:type="dxa"/>
            <w:tcBorders>
              <w:top w:val="single" w:sz="6" w:space="0" w:color="C0C0C0"/>
              <w:left w:val="single" w:sz="4" w:space="0" w:color="D9D9D9"/>
              <w:bottom w:val="single" w:sz="6" w:space="0" w:color="C0C0C0"/>
              <w:right w:val="single" w:sz="4" w:space="0" w:color="D9D9D9"/>
            </w:tcBorders>
            <w:hideMark/>
          </w:tcPr>
          <w:p w:rsidR="009732DF" w:rsidRPr="009732DF" w:rsidRDefault="009732DF" w:rsidP="0062471C">
            <w:pPr>
              <w:autoSpaceDE w:val="0"/>
              <w:autoSpaceDN w:val="0"/>
              <w:adjustRightInd w:val="0"/>
              <w:jc w:val="center"/>
              <w:rPr>
                <w:bCs/>
                <w:color w:val="000000"/>
                <w:sz w:val="20"/>
                <w:szCs w:val="20"/>
              </w:rPr>
            </w:pPr>
            <w:r w:rsidRPr="009732DF">
              <w:rPr>
                <w:bCs/>
                <w:color w:val="000000"/>
                <w:sz w:val="20"/>
                <w:szCs w:val="20"/>
              </w:rPr>
              <w:t>908</w:t>
            </w:r>
          </w:p>
        </w:tc>
        <w:tc>
          <w:tcPr>
            <w:tcW w:w="709" w:type="dxa"/>
            <w:tcBorders>
              <w:top w:val="single" w:sz="6" w:space="0" w:color="C0C0C0"/>
              <w:left w:val="single" w:sz="4" w:space="0" w:color="D9D9D9"/>
              <w:bottom w:val="single" w:sz="6" w:space="0" w:color="C0C0C0"/>
              <w:right w:val="single" w:sz="6" w:space="0" w:color="C0C0C0"/>
            </w:tcBorders>
          </w:tcPr>
          <w:p w:rsidR="009732DF" w:rsidRPr="009732DF" w:rsidRDefault="009732DF" w:rsidP="0062471C">
            <w:pPr>
              <w:autoSpaceDE w:val="0"/>
              <w:autoSpaceDN w:val="0"/>
              <w:adjustRightInd w:val="0"/>
              <w:rPr>
                <w:bCs/>
                <w:color w:val="000000"/>
                <w:sz w:val="20"/>
                <w:szCs w:val="20"/>
              </w:rPr>
            </w:pPr>
          </w:p>
        </w:tc>
        <w:tc>
          <w:tcPr>
            <w:tcW w:w="850" w:type="dxa"/>
            <w:gridSpan w:val="2"/>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bCs/>
                <w:color w:val="000000"/>
                <w:sz w:val="20"/>
                <w:szCs w:val="20"/>
              </w:rPr>
            </w:pPr>
          </w:p>
        </w:tc>
        <w:tc>
          <w:tcPr>
            <w:tcW w:w="50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bCs/>
                <w:color w:val="000000"/>
                <w:sz w:val="20"/>
                <w:szCs w:val="20"/>
              </w:rPr>
            </w:pPr>
          </w:p>
        </w:tc>
        <w:tc>
          <w:tcPr>
            <w:tcW w:w="62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right"/>
              <w:rPr>
                <w:bCs/>
                <w:color w:val="000000"/>
                <w:sz w:val="20"/>
                <w:szCs w:val="20"/>
              </w:rPr>
            </w:pPr>
            <w:r w:rsidRPr="009732DF">
              <w:rPr>
                <w:bCs/>
                <w:color w:val="000000"/>
                <w:sz w:val="20"/>
                <w:szCs w:val="20"/>
              </w:rPr>
              <w:t>14696.0</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right"/>
              <w:rPr>
                <w:bCs/>
                <w:color w:val="000000"/>
                <w:sz w:val="20"/>
                <w:szCs w:val="20"/>
              </w:rPr>
            </w:pPr>
            <w:r w:rsidRPr="009732DF">
              <w:rPr>
                <w:bCs/>
                <w:color w:val="000000"/>
                <w:sz w:val="20"/>
                <w:szCs w:val="20"/>
              </w:rPr>
              <w:t>7699.7</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right"/>
              <w:rPr>
                <w:bCs/>
                <w:color w:val="000000"/>
                <w:sz w:val="20"/>
                <w:szCs w:val="20"/>
              </w:rPr>
            </w:pPr>
            <w:r w:rsidRPr="009732DF">
              <w:rPr>
                <w:bCs/>
                <w:color w:val="000000"/>
                <w:sz w:val="20"/>
                <w:szCs w:val="20"/>
              </w:rPr>
              <w:t>52.4</w:t>
            </w:r>
          </w:p>
        </w:tc>
      </w:tr>
      <w:tr w:rsidR="009732DF" w:rsidRPr="009732DF" w:rsidTr="009732DF">
        <w:trPr>
          <w:trHeight w:val="415"/>
        </w:trPr>
        <w:tc>
          <w:tcPr>
            <w:tcW w:w="283" w:type="dxa"/>
            <w:vMerge w:val="restart"/>
            <w:tcBorders>
              <w:top w:val="single" w:sz="6" w:space="0" w:color="C0C0C0"/>
              <w:left w:val="nil"/>
              <w:bottom w:val="nil"/>
              <w:right w:val="single" w:sz="6" w:space="0" w:color="C0C0C0"/>
            </w:tcBorders>
          </w:tcPr>
          <w:p w:rsidR="009732DF" w:rsidRPr="009732DF" w:rsidRDefault="009732DF" w:rsidP="0062471C">
            <w:pPr>
              <w:autoSpaceDE w:val="0"/>
              <w:autoSpaceDN w:val="0"/>
              <w:adjustRightInd w:val="0"/>
              <w:jc w:val="right"/>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rPr>
                <w:bCs/>
                <w:iCs/>
                <w:color w:val="000000"/>
                <w:sz w:val="20"/>
                <w:szCs w:val="20"/>
              </w:rPr>
            </w:pPr>
            <w:r w:rsidRPr="009732DF">
              <w:rPr>
                <w:bCs/>
                <w:iCs/>
                <w:color w:val="000000"/>
                <w:sz w:val="20"/>
                <w:szCs w:val="20"/>
              </w:rPr>
              <w:t>Общегосударственные вопросы</w:t>
            </w:r>
          </w:p>
        </w:tc>
        <w:tc>
          <w:tcPr>
            <w:tcW w:w="56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jc w:val="center"/>
              <w:rPr>
                <w:sz w:val="20"/>
                <w:szCs w:val="20"/>
              </w:rPr>
            </w:pPr>
            <w:r w:rsidRPr="009732DF">
              <w:rPr>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bCs/>
                <w:iCs/>
                <w:color w:val="000000"/>
                <w:sz w:val="20"/>
                <w:szCs w:val="20"/>
              </w:rPr>
            </w:pPr>
            <w:r w:rsidRPr="009732DF">
              <w:rPr>
                <w:bCs/>
                <w:iCs/>
                <w:color w:val="000000"/>
                <w:sz w:val="20"/>
                <w:szCs w:val="20"/>
              </w:rPr>
              <w:t>0100</w:t>
            </w:r>
          </w:p>
        </w:tc>
        <w:tc>
          <w:tcPr>
            <w:tcW w:w="839"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iCs/>
                <w:color w:val="000000"/>
                <w:sz w:val="20"/>
                <w:szCs w:val="20"/>
              </w:rPr>
            </w:pPr>
          </w:p>
        </w:tc>
        <w:tc>
          <w:tcPr>
            <w:tcW w:w="50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iCs/>
                <w:color w:val="000000"/>
                <w:sz w:val="20"/>
                <w:szCs w:val="20"/>
              </w:rPr>
            </w:pPr>
          </w:p>
        </w:tc>
        <w:tc>
          <w:tcPr>
            <w:tcW w:w="62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right"/>
              <w:rPr>
                <w:iCs/>
                <w:sz w:val="20"/>
                <w:szCs w:val="20"/>
              </w:rPr>
            </w:pPr>
            <w:r w:rsidRPr="009732DF">
              <w:rPr>
                <w:iCs/>
                <w:sz w:val="20"/>
                <w:szCs w:val="20"/>
              </w:rPr>
              <w:t>5494.7</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right"/>
              <w:rPr>
                <w:iCs/>
                <w:sz w:val="20"/>
                <w:szCs w:val="20"/>
              </w:rPr>
            </w:pPr>
            <w:r w:rsidRPr="009732DF">
              <w:rPr>
                <w:iCs/>
                <w:sz w:val="20"/>
                <w:szCs w:val="20"/>
              </w:rPr>
              <w:t>2530.2</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right"/>
              <w:rPr>
                <w:iCs/>
                <w:sz w:val="20"/>
                <w:szCs w:val="20"/>
              </w:rPr>
            </w:pPr>
            <w:r w:rsidRPr="009732DF">
              <w:rPr>
                <w:iCs/>
                <w:sz w:val="20"/>
                <w:szCs w:val="20"/>
              </w:rPr>
              <w:t>46.0</w:t>
            </w:r>
          </w:p>
        </w:tc>
      </w:tr>
      <w:tr w:rsidR="009732DF" w:rsidRPr="009732DF" w:rsidTr="009732DF">
        <w:trPr>
          <w:trHeight w:val="506"/>
        </w:trPr>
        <w:tc>
          <w:tcPr>
            <w:tcW w:w="283" w:type="dxa"/>
            <w:vMerge/>
            <w:tcBorders>
              <w:top w:val="single" w:sz="6" w:space="0" w:color="C0C0C0"/>
              <w:left w:val="nil"/>
              <w:bottom w:val="nil"/>
              <w:right w:val="single" w:sz="6" w:space="0" w:color="C0C0C0"/>
            </w:tcBorders>
            <w:vAlign w:val="center"/>
            <w:hideMark/>
          </w:tcPr>
          <w:p w:rsidR="009732DF" w:rsidRPr="009732DF" w:rsidRDefault="009732DF" w:rsidP="0062471C">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rPr>
                <w:color w:val="000000"/>
                <w:sz w:val="20"/>
                <w:szCs w:val="20"/>
              </w:rPr>
            </w:pPr>
            <w:r w:rsidRPr="009732DF">
              <w:rPr>
                <w:color w:val="000000"/>
                <w:sz w:val="20"/>
                <w:szCs w:val="20"/>
              </w:rPr>
              <w:t>Функционирование высшего должностного лица субъекта Российской Федерации и муниципального образования</w:t>
            </w:r>
          </w:p>
        </w:tc>
        <w:tc>
          <w:tcPr>
            <w:tcW w:w="56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0102</w:t>
            </w:r>
          </w:p>
        </w:tc>
        <w:tc>
          <w:tcPr>
            <w:tcW w:w="839"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iCs/>
                <w:color w:val="000000"/>
                <w:sz w:val="20"/>
                <w:szCs w:val="20"/>
              </w:rPr>
            </w:pPr>
          </w:p>
        </w:tc>
        <w:tc>
          <w:tcPr>
            <w:tcW w:w="50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iCs/>
                <w:color w:val="000000"/>
                <w:sz w:val="20"/>
                <w:szCs w:val="20"/>
              </w:rPr>
            </w:pPr>
          </w:p>
        </w:tc>
        <w:tc>
          <w:tcPr>
            <w:tcW w:w="62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jc w:val="right"/>
              <w:rPr>
                <w:sz w:val="20"/>
                <w:szCs w:val="20"/>
              </w:rPr>
            </w:pPr>
            <w:r w:rsidRPr="009732DF">
              <w:rPr>
                <w:color w:val="000000"/>
                <w:sz w:val="20"/>
                <w:szCs w:val="20"/>
              </w:rPr>
              <w:t>879.1</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362.9</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41.3</w:t>
            </w:r>
          </w:p>
        </w:tc>
      </w:tr>
      <w:tr w:rsidR="009732DF" w:rsidRPr="009732DF" w:rsidTr="009732DF">
        <w:trPr>
          <w:trHeight w:val="723"/>
        </w:trPr>
        <w:tc>
          <w:tcPr>
            <w:tcW w:w="283" w:type="dxa"/>
            <w:vMerge/>
            <w:tcBorders>
              <w:top w:val="single" w:sz="6" w:space="0" w:color="C0C0C0"/>
              <w:left w:val="nil"/>
              <w:bottom w:val="nil"/>
              <w:right w:val="single" w:sz="6" w:space="0" w:color="C0C0C0"/>
            </w:tcBorders>
            <w:vAlign w:val="center"/>
            <w:hideMark/>
          </w:tcPr>
          <w:p w:rsidR="009732DF" w:rsidRPr="009732DF" w:rsidRDefault="009732DF" w:rsidP="0062471C">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rPr>
                <w:color w:val="000000"/>
                <w:sz w:val="20"/>
                <w:szCs w:val="20"/>
              </w:rPr>
            </w:pPr>
            <w:r w:rsidRPr="009732DF">
              <w:rPr>
                <w:color w:val="000000"/>
                <w:sz w:val="20"/>
                <w:szCs w:val="20"/>
              </w:rPr>
              <w:t xml:space="preserve">Руководство и управление в сфере установленных </w:t>
            </w:r>
            <w:proofErr w:type="gramStart"/>
            <w:r w:rsidRPr="009732DF">
              <w:rPr>
                <w:color w:val="000000"/>
                <w:sz w:val="20"/>
                <w:szCs w:val="20"/>
              </w:rPr>
              <w:t>функций органов государственной власти субъектов Российской Федерации</w:t>
            </w:r>
            <w:proofErr w:type="gramEnd"/>
            <w:r w:rsidRPr="009732DF">
              <w:rPr>
                <w:color w:val="000000"/>
                <w:sz w:val="20"/>
                <w:szCs w:val="20"/>
              </w:rPr>
              <w:t xml:space="preserve">  и органов местного самоуправления</w:t>
            </w:r>
          </w:p>
        </w:tc>
        <w:tc>
          <w:tcPr>
            <w:tcW w:w="56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0102</w:t>
            </w:r>
          </w:p>
        </w:tc>
        <w:tc>
          <w:tcPr>
            <w:tcW w:w="839" w:type="dxa"/>
            <w:tcBorders>
              <w:top w:val="single" w:sz="6" w:space="0" w:color="C0C0C0"/>
              <w:left w:val="single" w:sz="6" w:space="0" w:color="C0C0C0"/>
              <w:bottom w:val="single" w:sz="6" w:space="0" w:color="C0C0C0"/>
              <w:right w:val="single" w:sz="4" w:space="0" w:color="DDDDDD"/>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0020000000</w:t>
            </w:r>
          </w:p>
        </w:tc>
        <w:tc>
          <w:tcPr>
            <w:tcW w:w="507" w:type="dxa"/>
            <w:tcBorders>
              <w:top w:val="single" w:sz="6" w:space="0" w:color="C0C0C0"/>
              <w:left w:val="single" w:sz="4" w:space="0" w:color="DDDDDD"/>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p>
        </w:tc>
        <w:tc>
          <w:tcPr>
            <w:tcW w:w="62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jc w:val="right"/>
              <w:rPr>
                <w:sz w:val="20"/>
                <w:szCs w:val="20"/>
              </w:rPr>
            </w:pPr>
            <w:r w:rsidRPr="009732DF">
              <w:rPr>
                <w:color w:val="000000"/>
                <w:sz w:val="20"/>
                <w:szCs w:val="20"/>
              </w:rPr>
              <w:t>879.1</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362.9</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41.3</w:t>
            </w:r>
          </w:p>
        </w:tc>
      </w:tr>
      <w:tr w:rsidR="009732DF" w:rsidRPr="009732DF" w:rsidTr="009732DF">
        <w:trPr>
          <w:trHeight w:val="292"/>
        </w:trPr>
        <w:tc>
          <w:tcPr>
            <w:tcW w:w="283" w:type="dxa"/>
            <w:vMerge/>
            <w:tcBorders>
              <w:top w:val="single" w:sz="6" w:space="0" w:color="C0C0C0"/>
              <w:left w:val="nil"/>
              <w:bottom w:val="nil"/>
              <w:right w:val="single" w:sz="6" w:space="0" w:color="C0C0C0"/>
            </w:tcBorders>
            <w:vAlign w:val="center"/>
            <w:hideMark/>
          </w:tcPr>
          <w:p w:rsidR="009732DF" w:rsidRPr="009732DF" w:rsidRDefault="009732DF" w:rsidP="0062471C">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rPr>
                <w:color w:val="000000"/>
                <w:sz w:val="20"/>
                <w:szCs w:val="20"/>
              </w:rPr>
            </w:pPr>
            <w:r w:rsidRPr="009732DF">
              <w:rPr>
                <w:color w:val="000000"/>
                <w:sz w:val="20"/>
                <w:szCs w:val="20"/>
              </w:rPr>
              <w:t>Глава муниципального образования</w:t>
            </w:r>
          </w:p>
        </w:tc>
        <w:tc>
          <w:tcPr>
            <w:tcW w:w="56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0102</w:t>
            </w:r>
          </w:p>
        </w:tc>
        <w:tc>
          <w:tcPr>
            <w:tcW w:w="839" w:type="dxa"/>
            <w:tcBorders>
              <w:top w:val="single" w:sz="6" w:space="0" w:color="C0C0C0"/>
              <w:left w:val="single" w:sz="6" w:space="0" w:color="C0C0C0"/>
              <w:bottom w:val="single" w:sz="6" w:space="0" w:color="C0C0C0"/>
              <w:right w:val="single" w:sz="4" w:space="0" w:color="DDDDDD"/>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0020300000</w:t>
            </w:r>
          </w:p>
        </w:tc>
        <w:tc>
          <w:tcPr>
            <w:tcW w:w="507" w:type="dxa"/>
            <w:tcBorders>
              <w:top w:val="single" w:sz="6" w:space="0" w:color="C0C0C0"/>
              <w:left w:val="single" w:sz="4" w:space="0" w:color="DDDDDD"/>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p>
        </w:tc>
        <w:tc>
          <w:tcPr>
            <w:tcW w:w="62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jc w:val="right"/>
              <w:rPr>
                <w:sz w:val="20"/>
                <w:szCs w:val="20"/>
              </w:rPr>
            </w:pPr>
            <w:r w:rsidRPr="009732DF">
              <w:rPr>
                <w:color w:val="000000"/>
                <w:sz w:val="20"/>
                <w:szCs w:val="20"/>
              </w:rPr>
              <w:t>879.1</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362.9</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41.3</w:t>
            </w:r>
          </w:p>
        </w:tc>
      </w:tr>
      <w:tr w:rsidR="009732DF" w:rsidRPr="009732DF" w:rsidTr="009732DF">
        <w:trPr>
          <w:trHeight w:val="516"/>
        </w:trPr>
        <w:tc>
          <w:tcPr>
            <w:tcW w:w="283" w:type="dxa"/>
            <w:vMerge/>
            <w:tcBorders>
              <w:top w:val="single" w:sz="6" w:space="0" w:color="C0C0C0"/>
              <w:left w:val="nil"/>
              <w:bottom w:val="nil"/>
              <w:right w:val="single" w:sz="6" w:space="0" w:color="C0C0C0"/>
            </w:tcBorders>
            <w:vAlign w:val="center"/>
            <w:hideMark/>
          </w:tcPr>
          <w:p w:rsidR="009732DF" w:rsidRPr="009732DF" w:rsidRDefault="009732DF" w:rsidP="0062471C">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rPr>
                <w:color w:val="000000"/>
                <w:sz w:val="20"/>
                <w:szCs w:val="20"/>
              </w:rPr>
            </w:pPr>
            <w:r w:rsidRPr="009732DF">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0102</w:t>
            </w:r>
          </w:p>
        </w:tc>
        <w:tc>
          <w:tcPr>
            <w:tcW w:w="839"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0020300000</w:t>
            </w:r>
          </w:p>
        </w:tc>
        <w:tc>
          <w:tcPr>
            <w:tcW w:w="50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100</w:t>
            </w:r>
          </w:p>
        </w:tc>
        <w:tc>
          <w:tcPr>
            <w:tcW w:w="62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jc w:val="right"/>
              <w:rPr>
                <w:sz w:val="20"/>
                <w:szCs w:val="20"/>
              </w:rPr>
            </w:pPr>
            <w:r w:rsidRPr="009732DF">
              <w:rPr>
                <w:color w:val="000000"/>
                <w:sz w:val="20"/>
                <w:szCs w:val="20"/>
              </w:rPr>
              <w:t>879.1</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362.9</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41.3</w:t>
            </w:r>
          </w:p>
        </w:tc>
      </w:tr>
      <w:tr w:rsidR="009732DF" w:rsidRPr="009732DF" w:rsidTr="009732DF">
        <w:trPr>
          <w:trHeight w:val="516"/>
        </w:trPr>
        <w:tc>
          <w:tcPr>
            <w:tcW w:w="283" w:type="dxa"/>
            <w:vMerge/>
            <w:tcBorders>
              <w:top w:val="single" w:sz="6" w:space="0" w:color="C0C0C0"/>
              <w:left w:val="nil"/>
              <w:bottom w:val="nil"/>
              <w:right w:val="single" w:sz="6" w:space="0" w:color="C0C0C0"/>
            </w:tcBorders>
            <w:vAlign w:val="center"/>
            <w:hideMark/>
          </w:tcPr>
          <w:p w:rsidR="009732DF" w:rsidRPr="009732DF" w:rsidRDefault="009732DF" w:rsidP="0062471C">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rPr>
                <w:color w:val="000000"/>
                <w:sz w:val="20"/>
                <w:szCs w:val="20"/>
              </w:rPr>
            </w:pPr>
            <w:r w:rsidRPr="009732DF">
              <w:rPr>
                <w:color w:val="000000"/>
                <w:sz w:val="20"/>
                <w:szCs w:val="20"/>
              </w:rPr>
              <w:t>Расходы на выплаты персоналу государственных (муниципальных) органов</w:t>
            </w:r>
          </w:p>
        </w:tc>
        <w:tc>
          <w:tcPr>
            <w:tcW w:w="56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0102</w:t>
            </w:r>
          </w:p>
        </w:tc>
        <w:tc>
          <w:tcPr>
            <w:tcW w:w="839"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0020300000</w:t>
            </w:r>
          </w:p>
        </w:tc>
        <w:tc>
          <w:tcPr>
            <w:tcW w:w="50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120</w:t>
            </w:r>
          </w:p>
        </w:tc>
        <w:tc>
          <w:tcPr>
            <w:tcW w:w="62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jc w:val="right"/>
              <w:rPr>
                <w:sz w:val="20"/>
                <w:szCs w:val="20"/>
              </w:rPr>
            </w:pPr>
            <w:r w:rsidRPr="009732DF">
              <w:rPr>
                <w:color w:val="000000"/>
                <w:sz w:val="20"/>
                <w:szCs w:val="20"/>
              </w:rPr>
              <w:t>879.1</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362.9</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41.3</w:t>
            </w:r>
          </w:p>
        </w:tc>
      </w:tr>
      <w:tr w:rsidR="009732DF" w:rsidRPr="009732DF" w:rsidTr="009732DF">
        <w:trPr>
          <w:trHeight w:val="773"/>
        </w:trPr>
        <w:tc>
          <w:tcPr>
            <w:tcW w:w="283" w:type="dxa"/>
            <w:vMerge/>
            <w:tcBorders>
              <w:top w:val="single" w:sz="6" w:space="0" w:color="C0C0C0"/>
              <w:left w:val="nil"/>
              <w:bottom w:val="nil"/>
              <w:right w:val="single" w:sz="6" w:space="0" w:color="C0C0C0"/>
            </w:tcBorders>
            <w:vAlign w:val="center"/>
            <w:hideMark/>
          </w:tcPr>
          <w:p w:rsidR="009732DF" w:rsidRPr="009732DF" w:rsidRDefault="009732DF" w:rsidP="0062471C">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rPr>
                <w:color w:val="000000"/>
                <w:sz w:val="20"/>
                <w:szCs w:val="20"/>
              </w:rPr>
            </w:pPr>
            <w:r w:rsidRPr="009732DF">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0104</w:t>
            </w:r>
          </w:p>
        </w:tc>
        <w:tc>
          <w:tcPr>
            <w:tcW w:w="839"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p>
        </w:tc>
        <w:tc>
          <w:tcPr>
            <w:tcW w:w="50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p>
        </w:tc>
        <w:tc>
          <w:tcPr>
            <w:tcW w:w="62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3497.7</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1513.2</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43.3</w:t>
            </w:r>
          </w:p>
        </w:tc>
      </w:tr>
      <w:tr w:rsidR="009732DF" w:rsidRPr="009732DF" w:rsidTr="009732DF">
        <w:trPr>
          <w:trHeight w:val="685"/>
        </w:trPr>
        <w:tc>
          <w:tcPr>
            <w:tcW w:w="283" w:type="dxa"/>
            <w:vMerge/>
            <w:tcBorders>
              <w:top w:val="single" w:sz="6" w:space="0" w:color="C0C0C0"/>
              <w:left w:val="nil"/>
              <w:bottom w:val="nil"/>
              <w:right w:val="single" w:sz="6" w:space="0" w:color="C0C0C0"/>
            </w:tcBorders>
            <w:vAlign w:val="center"/>
            <w:hideMark/>
          </w:tcPr>
          <w:p w:rsidR="009732DF" w:rsidRPr="009732DF" w:rsidRDefault="009732DF" w:rsidP="0062471C">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rPr>
                <w:color w:val="000000"/>
                <w:sz w:val="20"/>
                <w:szCs w:val="20"/>
              </w:rPr>
            </w:pPr>
            <w:r w:rsidRPr="009732DF">
              <w:rPr>
                <w:color w:val="000000"/>
                <w:sz w:val="20"/>
                <w:szCs w:val="20"/>
              </w:rPr>
              <w:t xml:space="preserve">Руководство и управление в сфере установленных </w:t>
            </w:r>
            <w:proofErr w:type="gramStart"/>
            <w:r w:rsidRPr="009732DF">
              <w:rPr>
                <w:color w:val="000000"/>
                <w:sz w:val="20"/>
                <w:szCs w:val="20"/>
              </w:rPr>
              <w:t>функций органов государственной власти субъектов Российской Федерации</w:t>
            </w:r>
            <w:proofErr w:type="gramEnd"/>
            <w:r w:rsidRPr="009732DF">
              <w:rPr>
                <w:color w:val="000000"/>
                <w:sz w:val="20"/>
                <w:szCs w:val="20"/>
              </w:rPr>
              <w:t xml:space="preserve">  и органов местного самоуправления</w:t>
            </w:r>
          </w:p>
        </w:tc>
        <w:tc>
          <w:tcPr>
            <w:tcW w:w="56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0104</w:t>
            </w:r>
          </w:p>
        </w:tc>
        <w:tc>
          <w:tcPr>
            <w:tcW w:w="839"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0020000000</w:t>
            </w:r>
          </w:p>
        </w:tc>
        <w:tc>
          <w:tcPr>
            <w:tcW w:w="50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p>
        </w:tc>
        <w:tc>
          <w:tcPr>
            <w:tcW w:w="62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right"/>
              <w:rPr>
                <w:sz w:val="20"/>
                <w:szCs w:val="20"/>
              </w:rPr>
            </w:pPr>
            <w:r w:rsidRPr="009732DF">
              <w:rPr>
                <w:sz w:val="20"/>
                <w:szCs w:val="20"/>
              </w:rPr>
              <w:t>3484.7</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right"/>
              <w:rPr>
                <w:sz w:val="20"/>
                <w:szCs w:val="20"/>
              </w:rPr>
            </w:pPr>
            <w:r w:rsidRPr="009732DF">
              <w:rPr>
                <w:sz w:val="20"/>
                <w:szCs w:val="20"/>
              </w:rPr>
              <w:t>1511.2</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right"/>
              <w:rPr>
                <w:sz w:val="20"/>
                <w:szCs w:val="20"/>
              </w:rPr>
            </w:pPr>
            <w:r w:rsidRPr="009732DF">
              <w:rPr>
                <w:sz w:val="20"/>
                <w:szCs w:val="20"/>
              </w:rPr>
              <w:t>43.4</w:t>
            </w:r>
          </w:p>
        </w:tc>
      </w:tr>
      <w:tr w:rsidR="009732DF" w:rsidRPr="009732DF" w:rsidTr="009732DF">
        <w:trPr>
          <w:trHeight w:val="376"/>
        </w:trPr>
        <w:tc>
          <w:tcPr>
            <w:tcW w:w="283" w:type="dxa"/>
            <w:vMerge/>
            <w:tcBorders>
              <w:top w:val="single" w:sz="6" w:space="0" w:color="C0C0C0"/>
              <w:left w:val="nil"/>
              <w:bottom w:val="nil"/>
              <w:right w:val="single" w:sz="6" w:space="0" w:color="C0C0C0"/>
            </w:tcBorders>
            <w:vAlign w:val="center"/>
            <w:hideMark/>
          </w:tcPr>
          <w:p w:rsidR="009732DF" w:rsidRPr="009732DF" w:rsidRDefault="009732DF" w:rsidP="0062471C">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rPr>
                <w:color w:val="000000"/>
                <w:sz w:val="20"/>
                <w:szCs w:val="20"/>
              </w:rPr>
            </w:pPr>
            <w:r w:rsidRPr="009732DF">
              <w:rPr>
                <w:color w:val="000000"/>
                <w:sz w:val="20"/>
                <w:szCs w:val="20"/>
              </w:rPr>
              <w:t>Центральный аппарат</w:t>
            </w:r>
          </w:p>
        </w:tc>
        <w:tc>
          <w:tcPr>
            <w:tcW w:w="56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0104</w:t>
            </w:r>
          </w:p>
        </w:tc>
        <w:tc>
          <w:tcPr>
            <w:tcW w:w="839"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0020400000</w:t>
            </w:r>
          </w:p>
        </w:tc>
        <w:tc>
          <w:tcPr>
            <w:tcW w:w="50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p>
        </w:tc>
        <w:tc>
          <w:tcPr>
            <w:tcW w:w="62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right"/>
              <w:rPr>
                <w:sz w:val="20"/>
                <w:szCs w:val="20"/>
              </w:rPr>
            </w:pPr>
            <w:r w:rsidRPr="009732DF">
              <w:rPr>
                <w:sz w:val="20"/>
                <w:szCs w:val="20"/>
              </w:rPr>
              <w:t>3484.7</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right"/>
              <w:rPr>
                <w:sz w:val="20"/>
                <w:szCs w:val="20"/>
              </w:rPr>
            </w:pPr>
            <w:r w:rsidRPr="009732DF">
              <w:rPr>
                <w:sz w:val="20"/>
                <w:szCs w:val="20"/>
              </w:rPr>
              <w:t>1511.2</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right"/>
              <w:rPr>
                <w:sz w:val="20"/>
                <w:szCs w:val="20"/>
              </w:rPr>
            </w:pPr>
            <w:r w:rsidRPr="009732DF">
              <w:rPr>
                <w:sz w:val="20"/>
                <w:szCs w:val="20"/>
              </w:rPr>
              <w:t>43.4</w:t>
            </w:r>
          </w:p>
        </w:tc>
      </w:tr>
      <w:tr w:rsidR="009732DF" w:rsidRPr="009732DF" w:rsidTr="009732DF">
        <w:trPr>
          <w:trHeight w:val="376"/>
        </w:trPr>
        <w:tc>
          <w:tcPr>
            <w:tcW w:w="283" w:type="dxa"/>
            <w:vMerge/>
            <w:tcBorders>
              <w:top w:val="single" w:sz="6" w:space="0" w:color="C0C0C0"/>
              <w:left w:val="nil"/>
              <w:bottom w:val="nil"/>
              <w:right w:val="single" w:sz="6" w:space="0" w:color="C0C0C0"/>
            </w:tcBorders>
            <w:vAlign w:val="center"/>
            <w:hideMark/>
          </w:tcPr>
          <w:p w:rsidR="009732DF" w:rsidRPr="009732DF" w:rsidRDefault="009732DF" w:rsidP="0062471C">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rPr>
                <w:color w:val="000000"/>
                <w:sz w:val="20"/>
                <w:szCs w:val="20"/>
              </w:rPr>
            </w:pPr>
            <w:r w:rsidRPr="009732DF">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0104</w:t>
            </w:r>
          </w:p>
        </w:tc>
        <w:tc>
          <w:tcPr>
            <w:tcW w:w="839"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0020400000</w:t>
            </w:r>
          </w:p>
        </w:tc>
        <w:tc>
          <w:tcPr>
            <w:tcW w:w="50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100</w:t>
            </w:r>
          </w:p>
        </w:tc>
        <w:tc>
          <w:tcPr>
            <w:tcW w:w="62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2900.4</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1264.9</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43.6</w:t>
            </w:r>
          </w:p>
        </w:tc>
      </w:tr>
      <w:tr w:rsidR="009732DF" w:rsidRPr="009732DF" w:rsidTr="009732DF">
        <w:trPr>
          <w:trHeight w:val="448"/>
        </w:trPr>
        <w:tc>
          <w:tcPr>
            <w:tcW w:w="283" w:type="dxa"/>
            <w:vMerge/>
            <w:tcBorders>
              <w:top w:val="single" w:sz="6" w:space="0" w:color="C0C0C0"/>
              <w:left w:val="nil"/>
              <w:bottom w:val="nil"/>
              <w:right w:val="single" w:sz="6" w:space="0" w:color="C0C0C0"/>
            </w:tcBorders>
            <w:vAlign w:val="center"/>
            <w:hideMark/>
          </w:tcPr>
          <w:p w:rsidR="009732DF" w:rsidRPr="009732DF" w:rsidRDefault="009732DF" w:rsidP="0062471C">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rPr>
                <w:color w:val="000000"/>
                <w:sz w:val="20"/>
                <w:szCs w:val="20"/>
              </w:rPr>
            </w:pPr>
            <w:r w:rsidRPr="009732DF">
              <w:rPr>
                <w:color w:val="000000"/>
                <w:sz w:val="20"/>
                <w:szCs w:val="20"/>
              </w:rPr>
              <w:t>Расходы на выплаты персоналу государственных (муниципальных) органов</w:t>
            </w:r>
          </w:p>
        </w:tc>
        <w:tc>
          <w:tcPr>
            <w:tcW w:w="56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0104</w:t>
            </w:r>
          </w:p>
        </w:tc>
        <w:tc>
          <w:tcPr>
            <w:tcW w:w="839"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0020400000</w:t>
            </w:r>
          </w:p>
        </w:tc>
        <w:tc>
          <w:tcPr>
            <w:tcW w:w="50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120</w:t>
            </w:r>
          </w:p>
        </w:tc>
        <w:tc>
          <w:tcPr>
            <w:tcW w:w="62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2900.4</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1264.9</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43.6</w:t>
            </w:r>
          </w:p>
        </w:tc>
      </w:tr>
      <w:tr w:rsidR="009732DF" w:rsidRPr="009732DF" w:rsidTr="009732DF">
        <w:trPr>
          <w:trHeight w:val="448"/>
        </w:trPr>
        <w:tc>
          <w:tcPr>
            <w:tcW w:w="283" w:type="dxa"/>
            <w:vMerge/>
            <w:tcBorders>
              <w:top w:val="single" w:sz="6" w:space="0" w:color="C0C0C0"/>
              <w:left w:val="nil"/>
              <w:bottom w:val="nil"/>
              <w:right w:val="single" w:sz="6" w:space="0" w:color="C0C0C0"/>
            </w:tcBorders>
            <w:vAlign w:val="center"/>
            <w:hideMark/>
          </w:tcPr>
          <w:p w:rsidR="009732DF" w:rsidRPr="009732DF" w:rsidRDefault="009732DF" w:rsidP="0062471C">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rPr>
                <w:color w:val="000000"/>
                <w:sz w:val="20"/>
                <w:szCs w:val="20"/>
              </w:rPr>
            </w:pPr>
            <w:r w:rsidRPr="009732DF">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0104</w:t>
            </w:r>
          </w:p>
        </w:tc>
        <w:tc>
          <w:tcPr>
            <w:tcW w:w="839"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0020400000</w:t>
            </w:r>
          </w:p>
        </w:tc>
        <w:tc>
          <w:tcPr>
            <w:tcW w:w="50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200</w:t>
            </w:r>
          </w:p>
        </w:tc>
        <w:tc>
          <w:tcPr>
            <w:tcW w:w="62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576.3</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243.2</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42.2</w:t>
            </w:r>
          </w:p>
        </w:tc>
      </w:tr>
      <w:tr w:rsidR="009732DF" w:rsidRPr="009732DF" w:rsidTr="009732DF">
        <w:trPr>
          <w:trHeight w:val="448"/>
        </w:trPr>
        <w:tc>
          <w:tcPr>
            <w:tcW w:w="283" w:type="dxa"/>
            <w:vMerge/>
            <w:tcBorders>
              <w:top w:val="single" w:sz="6" w:space="0" w:color="C0C0C0"/>
              <w:left w:val="nil"/>
              <w:bottom w:val="nil"/>
              <w:right w:val="single" w:sz="6" w:space="0" w:color="C0C0C0"/>
            </w:tcBorders>
            <w:vAlign w:val="center"/>
            <w:hideMark/>
          </w:tcPr>
          <w:p w:rsidR="009732DF" w:rsidRPr="009732DF" w:rsidRDefault="009732DF" w:rsidP="0062471C">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rPr>
                <w:color w:val="000000"/>
                <w:sz w:val="20"/>
                <w:szCs w:val="20"/>
              </w:rPr>
            </w:pPr>
            <w:r w:rsidRPr="009732DF">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0104</w:t>
            </w:r>
          </w:p>
        </w:tc>
        <w:tc>
          <w:tcPr>
            <w:tcW w:w="839"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0020400000</w:t>
            </w:r>
          </w:p>
        </w:tc>
        <w:tc>
          <w:tcPr>
            <w:tcW w:w="50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240</w:t>
            </w:r>
          </w:p>
        </w:tc>
        <w:tc>
          <w:tcPr>
            <w:tcW w:w="62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576.3</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243.2</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42.2</w:t>
            </w:r>
          </w:p>
        </w:tc>
      </w:tr>
      <w:tr w:rsidR="009732DF" w:rsidRPr="009732DF" w:rsidTr="009732DF">
        <w:trPr>
          <w:trHeight w:val="347"/>
        </w:trPr>
        <w:tc>
          <w:tcPr>
            <w:tcW w:w="283" w:type="dxa"/>
            <w:vMerge/>
            <w:tcBorders>
              <w:top w:val="single" w:sz="6" w:space="0" w:color="C0C0C0"/>
              <w:left w:val="nil"/>
              <w:bottom w:val="nil"/>
              <w:right w:val="single" w:sz="6" w:space="0" w:color="C0C0C0"/>
            </w:tcBorders>
            <w:vAlign w:val="center"/>
            <w:hideMark/>
          </w:tcPr>
          <w:p w:rsidR="009732DF" w:rsidRPr="009732DF" w:rsidRDefault="009732DF" w:rsidP="0062471C">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rPr>
                <w:sz w:val="20"/>
                <w:szCs w:val="20"/>
              </w:rPr>
            </w:pPr>
            <w:r w:rsidRPr="009732DF">
              <w:rPr>
                <w:sz w:val="20"/>
                <w:szCs w:val="20"/>
              </w:rPr>
              <w:t>Иные бюджетные ассигнования</w:t>
            </w:r>
          </w:p>
        </w:tc>
        <w:tc>
          <w:tcPr>
            <w:tcW w:w="56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0104</w:t>
            </w:r>
          </w:p>
        </w:tc>
        <w:tc>
          <w:tcPr>
            <w:tcW w:w="839"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0020400000</w:t>
            </w:r>
          </w:p>
        </w:tc>
        <w:tc>
          <w:tcPr>
            <w:tcW w:w="50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800</w:t>
            </w:r>
          </w:p>
        </w:tc>
        <w:tc>
          <w:tcPr>
            <w:tcW w:w="62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right"/>
              <w:rPr>
                <w:iCs/>
                <w:color w:val="000000"/>
                <w:sz w:val="20"/>
                <w:szCs w:val="20"/>
              </w:rPr>
            </w:pPr>
            <w:r w:rsidRPr="009732DF">
              <w:rPr>
                <w:iCs/>
                <w:color w:val="000000"/>
                <w:sz w:val="20"/>
                <w:szCs w:val="20"/>
              </w:rPr>
              <w:t>8.0</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right"/>
              <w:rPr>
                <w:iCs/>
                <w:color w:val="000000"/>
                <w:sz w:val="20"/>
                <w:szCs w:val="20"/>
              </w:rPr>
            </w:pPr>
            <w:r w:rsidRPr="009732DF">
              <w:rPr>
                <w:iCs/>
                <w:color w:val="000000"/>
                <w:sz w:val="20"/>
                <w:szCs w:val="20"/>
              </w:rPr>
              <w:t>3.1</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right"/>
              <w:rPr>
                <w:iCs/>
                <w:color w:val="000000"/>
                <w:sz w:val="20"/>
                <w:szCs w:val="20"/>
              </w:rPr>
            </w:pPr>
            <w:r w:rsidRPr="009732DF">
              <w:rPr>
                <w:iCs/>
                <w:color w:val="000000"/>
                <w:sz w:val="20"/>
                <w:szCs w:val="20"/>
              </w:rPr>
              <w:t>38.8</w:t>
            </w:r>
          </w:p>
        </w:tc>
      </w:tr>
      <w:tr w:rsidR="009732DF" w:rsidRPr="009732DF" w:rsidTr="009732DF">
        <w:trPr>
          <w:trHeight w:val="347"/>
        </w:trPr>
        <w:tc>
          <w:tcPr>
            <w:tcW w:w="283" w:type="dxa"/>
            <w:vMerge/>
            <w:tcBorders>
              <w:top w:val="single" w:sz="6" w:space="0" w:color="C0C0C0"/>
              <w:left w:val="nil"/>
              <w:bottom w:val="nil"/>
              <w:right w:val="single" w:sz="6" w:space="0" w:color="C0C0C0"/>
            </w:tcBorders>
            <w:vAlign w:val="center"/>
            <w:hideMark/>
          </w:tcPr>
          <w:p w:rsidR="009732DF" w:rsidRPr="009732DF" w:rsidRDefault="009732DF" w:rsidP="0062471C">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rPr>
                <w:sz w:val="20"/>
                <w:szCs w:val="20"/>
              </w:rPr>
            </w:pPr>
            <w:r w:rsidRPr="009732DF">
              <w:rPr>
                <w:sz w:val="20"/>
                <w:szCs w:val="20"/>
              </w:rPr>
              <w:t xml:space="preserve">Уплата налогов, сборов и </w:t>
            </w:r>
            <w:r w:rsidRPr="009732DF">
              <w:rPr>
                <w:sz w:val="20"/>
                <w:szCs w:val="20"/>
              </w:rPr>
              <w:lastRenderedPageBreak/>
              <w:t>иных платежей</w:t>
            </w:r>
          </w:p>
        </w:tc>
        <w:tc>
          <w:tcPr>
            <w:tcW w:w="56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0104</w:t>
            </w:r>
          </w:p>
        </w:tc>
        <w:tc>
          <w:tcPr>
            <w:tcW w:w="839"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0020400000</w:t>
            </w:r>
          </w:p>
        </w:tc>
        <w:tc>
          <w:tcPr>
            <w:tcW w:w="50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850</w:t>
            </w:r>
          </w:p>
        </w:tc>
        <w:tc>
          <w:tcPr>
            <w:tcW w:w="62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right"/>
              <w:rPr>
                <w:iCs/>
                <w:color w:val="000000"/>
                <w:sz w:val="20"/>
                <w:szCs w:val="20"/>
              </w:rPr>
            </w:pPr>
            <w:r w:rsidRPr="009732DF">
              <w:rPr>
                <w:iCs/>
                <w:color w:val="000000"/>
                <w:sz w:val="20"/>
                <w:szCs w:val="20"/>
              </w:rPr>
              <w:t>8.0</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right"/>
              <w:rPr>
                <w:iCs/>
                <w:color w:val="000000"/>
                <w:sz w:val="20"/>
                <w:szCs w:val="20"/>
              </w:rPr>
            </w:pPr>
            <w:r w:rsidRPr="009732DF">
              <w:rPr>
                <w:iCs/>
                <w:color w:val="000000"/>
                <w:sz w:val="20"/>
                <w:szCs w:val="20"/>
              </w:rPr>
              <w:t>3.1</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right"/>
              <w:rPr>
                <w:iCs/>
                <w:color w:val="000000"/>
                <w:sz w:val="20"/>
                <w:szCs w:val="20"/>
              </w:rPr>
            </w:pPr>
            <w:r w:rsidRPr="009732DF">
              <w:rPr>
                <w:iCs/>
                <w:color w:val="000000"/>
                <w:sz w:val="20"/>
                <w:szCs w:val="20"/>
              </w:rPr>
              <w:t>38.8</w:t>
            </w:r>
          </w:p>
        </w:tc>
      </w:tr>
      <w:tr w:rsidR="009732DF" w:rsidRPr="009732DF" w:rsidTr="009732DF">
        <w:trPr>
          <w:trHeight w:val="347"/>
        </w:trPr>
        <w:tc>
          <w:tcPr>
            <w:tcW w:w="283" w:type="dxa"/>
            <w:vMerge/>
            <w:tcBorders>
              <w:top w:val="single" w:sz="6" w:space="0" w:color="C0C0C0"/>
              <w:left w:val="nil"/>
              <w:bottom w:val="nil"/>
              <w:right w:val="single" w:sz="6" w:space="0" w:color="C0C0C0"/>
            </w:tcBorders>
            <w:vAlign w:val="center"/>
            <w:hideMark/>
          </w:tcPr>
          <w:p w:rsidR="009732DF" w:rsidRPr="009732DF" w:rsidRDefault="009732DF" w:rsidP="0062471C">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rPr>
                <w:sz w:val="20"/>
                <w:szCs w:val="20"/>
              </w:rPr>
            </w:pPr>
            <w:r w:rsidRPr="009732DF">
              <w:rPr>
                <w:sz w:val="20"/>
                <w:szCs w:val="20"/>
              </w:rPr>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0104</w:t>
            </w:r>
          </w:p>
        </w:tc>
        <w:tc>
          <w:tcPr>
            <w:tcW w:w="839"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7900000000</w:t>
            </w:r>
          </w:p>
        </w:tc>
        <w:tc>
          <w:tcPr>
            <w:tcW w:w="50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rPr>
                <w:sz w:val="20"/>
                <w:szCs w:val="20"/>
              </w:rPr>
            </w:pPr>
          </w:p>
        </w:tc>
        <w:tc>
          <w:tcPr>
            <w:tcW w:w="62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right"/>
              <w:rPr>
                <w:iCs/>
                <w:color w:val="000000"/>
                <w:sz w:val="20"/>
                <w:szCs w:val="20"/>
              </w:rPr>
            </w:pPr>
            <w:r w:rsidRPr="009732DF">
              <w:rPr>
                <w:iCs/>
                <w:color w:val="000000"/>
                <w:sz w:val="20"/>
                <w:szCs w:val="20"/>
              </w:rPr>
              <w:t>13.0</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iCs/>
                <w:color w:val="000000"/>
                <w:sz w:val="20"/>
                <w:szCs w:val="20"/>
              </w:rPr>
            </w:pPr>
            <w:r w:rsidRPr="009732DF">
              <w:rPr>
                <w:iCs/>
                <w:color w:val="000000"/>
                <w:sz w:val="20"/>
                <w:szCs w:val="20"/>
              </w:rPr>
              <w:t>2.0</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iCs/>
                <w:color w:val="000000"/>
                <w:sz w:val="20"/>
                <w:szCs w:val="20"/>
              </w:rPr>
            </w:pPr>
            <w:r w:rsidRPr="009732DF">
              <w:rPr>
                <w:iCs/>
                <w:color w:val="000000"/>
                <w:sz w:val="20"/>
                <w:szCs w:val="20"/>
              </w:rPr>
              <w:t>15.4</w:t>
            </w:r>
          </w:p>
        </w:tc>
      </w:tr>
      <w:tr w:rsidR="009732DF" w:rsidRPr="009732DF" w:rsidTr="009732DF">
        <w:trPr>
          <w:trHeight w:val="347"/>
        </w:trPr>
        <w:tc>
          <w:tcPr>
            <w:tcW w:w="283" w:type="dxa"/>
            <w:vMerge/>
            <w:tcBorders>
              <w:top w:val="single" w:sz="6" w:space="0" w:color="C0C0C0"/>
              <w:left w:val="nil"/>
              <w:bottom w:val="nil"/>
              <w:right w:val="single" w:sz="6" w:space="0" w:color="C0C0C0"/>
            </w:tcBorders>
            <w:vAlign w:val="center"/>
            <w:hideMark/>
          </w:tcPr>
          <w:p w:rsidR="009732DF" w:rsidRPr="009732DF" w:rsidRDefault="009732DF" w:rsidP="0062471C">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tabs>
                <w:tab w:val="left" w:pos="0"/>
                <w:tab w:val="left" w:pos="5245"/>
              </w:tabs>
              <w:rPr>
                <w:color w:val="000000"/>
                <w:sz w:val="20"/>
                <w:szCs w:val="20"/>
              </w:rPr>
            </w:pPr>
            <w:r w:rsidRPr="009732DF">
              <w:rPr>
                <w:sz w:val="20"/>
                <w:szCs w:val="20"/>
              </w:rPr>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2022 - 2024 годы»</w:t>
            </w:r>
          </w:p>
        </w:tc>
        <w:tc>
          <w:tcPr>
            <w:tcW w:w="56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0104</w:t>
            </w:r>
          </w:p>
        </w:tc>
        <w:tc>
          <w:tcPr>
            <w:tcW w:w="839"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sz w:val="20"/>
                <w:szCs w:val="20"/>
              </w:rPr>
              <w:t>7971000000</w:t>
            </w:r>
          </w:p>
        </w:tc>
        <w:tc>
          <w:tcPr>
            <w:tcW w:w="50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rPr>
                <w:sz w:val="20"/>
                <w:szCs w:val="20"/>
              </w:rPr>
            </w:pPr>
          </w:p>
        </w:tc>
        <w:tc>
          <w:tcPr>
            <w:tcW w:w="62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right"/>
              <w:rPr>
                <w:iCs/>
                <w:color w:val="000000"/>
                <w:sz w:val="20"/>
                <w:szCs w:val="20"/>
              </w:rPr>
            </w:pPr>
            <w:r w:rsidRPr="009732DF">
              <w:rPr>
                <w:iCs/>
                <w:color w:val="000000"/>
                <w:sz w:val="20"/>
                <w:szCs w:val="20"/>
              </w:rPr>
              <w:t>13.0</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iCs/>
                <w:color w:val="000000"/>
                <w:sz w:val="20"/>
                <w:szCs w:val="20"/>
              </w:rPr>
            </w:pPr>
            <w:r w:rsidRPr="009732DF">
              <w:rPr>
                <w:iCs/>
                <w:color w:val="000000"/>
                <w:sz w:val="20"/>
                <w:szCs w:val="20"/>
              </w:rPr>
              <w:t>2.0</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iCs/>
                <w:color w:val="000000"/>
                <w:sz w:val="20"/>
                <w:szCs w:val="20"/>
              </w:rPr>
            </w:pPr>
            <w:r w:rsidRPr="009732DF">
              <w:rPr>
                <w:iCs/>
                <w:color w:val="000000"/>
                <w:sz w:val="20"/>
                <w:szCs w:val="20"/>
              </w:rPr>
              <w:t>15.4</w:t>
            </w:r>
          </w:p>
        </w:tc>
      </w:tr>
      <w:tr w:rsidR="009732DF" w:rsidRPr="009732DF" w:rsidTr="009732DF">
        <w:trPr>
          <w:trHeight w:val="347"/>
        </w:trPr>
        <w:tc>
          <w:tcPr>
            <w:tcW w:w="283" w:type="dxa"/>
            <w:vMerge/>
            <w:tcBorders>
              <w:top w:val="single" w:sz="6" w:space="0" w:color="C0C0C0"/>
              <w:left w:val="nil"/>
              <w:bottom w:val="nil"/>
              <w:right w:val="single" w:sz="6" w:space="0" w:color="C0C0C0"/>
            </w:tcBorders>
            <w:vAlign w:val="center"/>
            <w:hideMark/>
          </w:tcPr>
          <w:p w:rsidR="009732DF" w:rsidRPr="009732DF" w:rsidRDefault="009732DF" w:rsidP="0062471C">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rPr>
                <w:sz w:val="20"/>
                <w:szCs w:val="20"/>
              </w:rPr>
            </w:pPr>
            <w:r w:rsidRPr="009732DF">
              <w:rPr>
                <w:sz w:val="20"/>
                <w:szCs w:val="20"/>
              </w:rPr>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56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0104</w:t>
            </w:r>
          </w:p>
        </w:tc>
        <w:tc>
          <w:tcPr>
            <w:tcW w:w="839"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sz w:val="20"/>
                <w:szCs w:val="20"/>
              </w:rPr>
            </w:pPr>
            <w:r w:rsidRPr="009732DF">
              <w:rPr>
                <w:sz w:val="20"/>
                <w:szCs w:val="20"/>
              </w:rPr>
              <w:t>7971100000</w:t>
            </w:r>
          </w:p>
        </w:tc>
        <w:tc>
          <w:tcPr>
            <w:tcW w:w="50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rPr>
                <w:sz w:val="20"/>
                <w:szCs w:val="20"/>
              </w:rPr>
            </w:pPr>
          </w:p>
        </w:tc>
        <w:tc>
          <w:tcPr>
            <w:tcW w:w="62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jc w:val="right"/>
              <w:rPr>
                <w:iCs/>
                <w:color w:val="000000"/>
                <w:sz w:val="20"/>
                <w:szCs w:val="20"/>
              </w:rPr>
            </w:pPr>
            <w:r w:rsidRPr="009732DF">
              <w:rPr>
                <w:iCs/>
                <w:color w:val="000000"/>
                <w:sz w:val="20"/>
                <w:szCs w:val="20"/>
              </w:rPr>
              <w:t>2.0</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iCs/>
                <w:color w:val="000000"/>
                <w:sz w:val="20"/>
                <w:szCs w:val="20"/>
              </w:rPr>
            </w:pPr>
            <w:r w:rsidRPr="009732DF">
              <w:rPr>
                <w:iCs/>
                <w:color w:val="000000"/>
                <w:sz w:val="20"/>
                <w:szCs w:val="20"/>
              </w:rPr>
              <w:t>2.0</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iCs/>
                <w:color w:val="000000"/>
                <w:sz w:val="20"/>
                <w:szCs w:val="20"/>
              </w:rPr>
            </w:pPr>
            <w:r w:rsidRPr="009732DF">
              <w:rPr>
                <w:iCs/>
                <w:color w:val="000000"/>
                <w:sz w:val="20"/>
                <w:szCs w:val="20"/>
              </w:rPr>
              <w:t>100.0</w:t>
            </w:r>
          </w:p>
        </w:tc>
      </w:tr>
      <w:tr w:rsidR="009732DF" w:rsidRPr="009732DF" w:rsidTr="009732DF">
        <w:trPr>
          <w:trHeight w:val="347"/>
        </w:trPr>
        <w:tc>
          <w:tcPr>
            <w:tcW w:w="283" w:type="dxa"/>
            <w:vMerge/>
            <w:tcBorders>
              <w:top w:val="single" w:sz="6" w:space="0" w:color="C0C0C0"/>
              <w:left w:val="nil"/>
              <w:bottom w:val="nil"/>
              <w:right w:val="single" w:sz="6" w:space="0" w:color="C0C0C0"/>
            </w:tcBorders>
            <w:vAlign w:val="center"/>
            <w:hideMark/>
          </w:tcPr>
          <w:p w:rsidR="009732DF" w:rsidRPr="009732DF" w:rsidRDefault="009732DF" w:rsidP="0062471C">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rPr>
                <w:color w:val="000000"/>
                <w:sz w:val="20"/>
                <w:szCs w:val="20"/>
              </w:rPr>
            </w:pPr>
            <w:r w:rsidRPr="009732DF">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0104</w:t>
            </w:r>
          </w:p>
        </w:tc>
        <w:tc>
          <w:tcPr>
            <w:tcW w:w="839"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sz w:val="20"/>
                <w:szCs w:val="20"/>
              </w:rPr>
            </w:pPr>
            <w:r w:rsidRPr="009732DF">
              <w:rPr>
                <w:sz w:val="20"/>
                <w:szCs w:val="20"/>
              </w:rPr>
              <w:t>7971100000</w:t>
            </w:r>
          </w:p>
        </w:tc>
        <w:tc>
          <w:tcPr>
            <w:tcW w:w="50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200</w:t>
            </w:r>
          </w:p>
        </w:tc>
        <w:tc>
          <w:tcPr>
            <w:tcW w:w="62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jc w:val="right"/>
              <w:rPr>
                <w:sz w:val="20"/>
                <w:szCs w:val="20"/>
              </w:rPr>
            </w:pPr>
            <w:r w:rsidRPr="009732DF">
              <w:rPr>
                <w:iCs/>
                <w:color w:val="000000"/>
                <w:sz w:val="20"/>
                <w:szCs w:val="20"/>
              </w:rPr>
              <w:t>2.0</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iCs/>
                <w:color w:val="000000"/>
                <w:sz w:val="20"/>
                <w:szCs w:val="20"/>
              </w:rPr>
            </w:pPr>
            <w:r w:rsidRPr="009732DF">
              <w:rPr>
                <w:iCs/>
                <w:color w:val="000000"/>
                <w:sz w:val="20"/>
                <w:szCs w:val="20"/>
              </w:rPr>
              <w:t>2.0</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iCs/>
                <w:color w:val="000000"/>
                <w:sz w:val="20"/>
                <w:szCs w:val="20"/>
              </w:rPr>
            </w:pPr>
            <w:r w:rsidRPr="009732DF">
              <w:rPr>
                <w:iCs/>
                <w:color w:val="000000"/>
                <w:sz w:val="20"/>
                <w:szCs w:val="20"/>
              </w:rPr>
              <w:t>100.0</w:t>
            </w:r>
          </w:p>
        </w:tc>
      </w:tr>
      <w:tr w:rsidR="009732DF" w:rsidRPr="009732DF" w:rsidTr="009732DF">
        <w:trPr>
          <w:trHeight w:val="347"/>
        </w:trPr>
        <w:tc>
          <w:tcPr>
            <w:tcW w:w="283" w:type="dxa"/>
            <w:vMerge/>
            <w:tcBorders>
              <w:top w:val="single" w:sz="6" w:space="0" w:color="C0C0C0"/>
              <w:left w:val="nil"/>
              <w:bottom w:val="nil"/>
              <w:right w:val="single" w:sz="6" w:space="0" w:color="C0C0C0"/>
            </w:tcBorders>
            <w:vAlign w:val="center"/>
            <w:hideMark/>
          </w:tcPr>
          <w:p w:rsidR="009732DF" w:rsidRPr="009732DF" w:rsidRDefault="009732DF" w:rsidP="0062471C">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rPr>
                <w:color w:val="000000"/>
                <w:sz w:val="20"/>
                <w:szCs w:val="20"/>
              </w:rPr>
            </w:pPr>
            <w:r w:rsidRPr="009732DF">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0104</w:t>
            </w:r>
          </w:p>
        </w:tc>
        <w:tc>
          <w:tcPr>
            <w:tcW w:w="839"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sz w:val="20"/>
                <w:szCs w:val="20"/>
              </w:rPr>
            </w:pPr>
            <w:r w:rsidRPr="009732DF">
              <w:rPr>
                <w:sz w:val="20"/>
                <w:szCs w:val="20"/>
              </w:rPr>
              <w:t>7971100000</w:t>
            </w:r>
          </w:p>
        </w:tc>
        <w:tc>
          <w:tcPr>
            <w:tcW w:w="50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240</w:t>
            </w:r>
          </w:p>
        </w:tc>
        <w:tc>
          <w:tcPr>
            <w:tcW w:w="62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jc w:val="right"/>
              <w:rPr>
                <w:sz w:val="20"/>
                <w:szCs w:val="20"/>
              </w:rPr>
            </w:pPr>
            <w:r w:rsidRPr="009732DF">
              <w:rPr>
                <w:iCs/>
                <w:color w:val="000000"/>
                <w:sz w:val="20"/>
                <w:szCs w:val="20"/>
              </w:rPr>
              <w:t>2.0</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iCs/>
                <w:color w:val="000000"/>
                <w:sz w:val="20"/>
                <w:szCs w:val="20"/>
              </w:rPr>
            </w:pPr>
            <w:r w:rsidRPr="009732DF">
              <w:rPr>
                <w:iCs/>
                <w:color w:val="000000"/>
                <w:sz w:val="20"/>
                <w:szCs w:val="20"/>
              </w:rPr>
              <w:t>2.0</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iCs/>
                <w:color w:val="000000"/>
                <w:sz w:val="20"/>
                <w:szCs w:val="20"/>
              </w:rPr>
            </w:pPr>
            <w:r w:rsidRPr="009732DF">
              <w:rPr>
                <w:iCs/>
                <w:color w:val="000000"/>
                <w:sz w:val="20"/>
                <w:szCs w:val="20"/>
              </w:rPr>
              <w:t>100.0</w:t>
            </w:r>
          </w:p>
        </w:tc>
      </w:tr>
      <w:tr w:rsidR="009732DF" w:rsidRPr="009732DF" w:rsidTr="009732DF">
        <w:trPr>
          <w:trHeight w:val="347"/>
        </w:trPr>
        <w:tc>
          <w:tcPr>
            <w:tcW w:w="283" w:type="dxa"/>
            <w:vMerge/>
            <w:tcBorders>
              <w:top w:val="single" w:sz="6" w:space="0" w:color="C0C0C0"/>
              <w:left w:val="nil"/>
              <w:bottom w:val="nil"/>
              <w:right w:val="single" w:sz="6" w:space="0" w:color="C0C0C0"/>
            </w:tcBorders>
            <w:vAlign w:val="center"/>
            <w:hideMark/>
          </w:tcPr>
          <w:p w:rsidR="009732DF" w:rsidRPr="009732DF" w:rsidRDefault="009732DF" w:rsidP="0062471C">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rPr>
                <w:sz w:val="20"/>
                <w:szCs w:val="20"/>
              </w:rPr>
            </w:pPr>
            <w:r w:rsidRPr="009732DF">
              <w:rPr>
                <w:sz w:val="20"/>
                <w:szCs w:val="20"/>
              </w:rPr>
              <w:t>Осуществление документооборота с Росстатом, Пенсионным фондом, Фондом социального страхования, налоговой службой и другими органами государственной власти, организациями, гражданами в электронном виде</w:t>
            </w:r>
          </w:p>
        </w:tc>
        <w:tc>
          <w:tcPr>
            <w:tcW w:w="56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0104</w:t>
            </w:r>
          </w:p>
        </w:tc>
        <w:tc>
          <w:tcPr>
            <w:tcW w:w="839"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sz w:val="20"/>
                <w:szCs w:val="20"/>
              </w:rPr>
            </w:pPr>
            <w:r w:rsidRPr="009732DF">
              <w:rPr>
                <w:sz w:val="20"/>
                <w:szCs w:val="20"/>
              </w:rPr>
              <w:t>7971300000</w:t>
            </w:r>
          </w:p>
        </w:tc>
        <w:tc>
          <w:tcPr>
            <w:tcW w:w="50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rPr>
                <w:sz w:val="20"/>
                <w:szCs w:val="20"/>
              </w:rPr>
            </w:pPr>
          </w:p>
        </w:tc>
        <w:tc>
          <w:tcPr>
            <w:tcW w:w="62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jc w:val="right"/>
              <w:rPr>
                <w:iCs/>
                <w:color w:val="000000"/>
                <w:sz w:val="20"/>
                <w:szCs w:val="20"/>
              </w:rPr>
            </w:pPr>
            <w:r w:rsidRPr="009732DF">
              <w:rPr>
                <w:iCs/>
                <w:color w:val="000000"/>
                <w:sz w:val="20"/>
                <w:szCs w:val="20"/>
              </w:rPr>
              <w:t>11.0</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iCs/>
                <w:color w:val="000000"/>
                <w:sz w:val="20"/>
                <w:szCs w:val="20"/>
              </w:rPr>
            </w:pPr>
            <w:r w:rsidRPr="009732DF">
              <w:rPr>
                <w:iCs/>
                <w:color w:val="000000"/>
                <w:sz w:val="20"/>
                <w:szCs w:val="20"/>
              </w:rPr>
              <w:t>0.0</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sz w:val="20"/>
                <w:szCs w:val="20"/>
              </w:rPr>
            </w:pPr>
            <w:r w:rsidRPr="009732DF">
              <w:rPr>
                <w:iCs/>
                <w:color w:val="000000"/>
                <w:sz w:val="20"/>
                <w:szCs w:val="20"/>
              </w:rPr>
              <w:t>0.0</w:t>
            </w:r>
          </w:p>
        </w:tc>
      </w:tr>
      <w:tr w:rsidR="009732DF" w:rsidRPr="009732DF" w:rsidTr="009732DF">
        <w:trPr>
          <w:trHeight w:val="347"/>
        </w:trPr>
        <w:tc>
          <w:tcPr>
            <w:tcW w:w="283" w:type="dxa"/>
            <w:vMerge/>
            <w:tcBorders>
              <w:top w:val="single" w:sz="6" w:space="0" w:color="C0C0C0"/>
              <w:left w:val="nil"/>
              <w:bottom w:val="nil"/>
              <w:right w:val="single" w:sz="6" w:space="0" w:color="C0C0C0"/>
            </w:tcBorders>
            <w:vAlign w:val="center"/>
            <w:hideMark/>
          </w:tcPr>
          <w:p w:rsidR="009732DF" w:rsidRPr="009732DF" w:rsidRDefault="009732DF" w:rsidP="0062471C">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rPr>
                <w:color w:val="000000"/>
                <w:sz w:val="20"/>
                <w:szCs w:val="20"/>
              </w:rPr>
            </w:pPr>
            <w:r w:rsidRPr="009732DF">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0104</w:t>
            </w:r>
          </w:p>
        </w:tc>
        <w:tc>
          <w:tcPr>
            <w:tcW w:w="839"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sz w:val="20"/>
                <w:szCs w:val="20"/>
              </w:rPr>
            </w:pPr>
            <w:r w:rsidRPr="009732DF">
              <w:rPr>
                <w:sz w:val="20"/>
                <w:szCs w:val="20"/>
              </w:rPr>
              <w:t>7971300000</w:t>
            </w:r>
          </w:p>
        </w:tc>
        <w:tc>
          <w:tcPr>
            <w:tcW w:w="50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200</w:t>
            </w:r>
          </w:p>
        </w:tc>
        <w:tc>
          <w:tcPr>
            <w:tcW w:w="62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jc w:val="right"/>
              <w:rPr>
                <w:sz w:val="20"/>
                <w:szCs w:val="20"/>
              </w:rPr>
            </w:pPr>
            <w:r w:rsidRPr="009732DF">
              <w:rPr>
                <w:iCs/>
                <w:color w:val="000000"/>
                <w:sz w:val="20"/>
                <w:szCs w:val="20"/>
              </w:rPr>
              <w:t>11.0</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iCs/>
                <w:color w:val="000000"/>
                <w:sz w:val="20"/>
                <w:szCs w:val="20"/>
              </w:rPr>
            </w:pPr>
            <w:r w:rsidRPr="009732DF">
              <w:rPr>
                <w:iCs/>
                <w:color w:val="000000"/>
                <w:sz w:val="20"/>
                <w:szCs w:val="20"/>
              </w:rPr>
              <w:t>0.0</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sz w:val="20"/>
                <w:szCs w:val="20"/>
              </w:rPr>
            </w:pPr>
            <w:r w:rsidRPr="009732DF">
              <w:rPr>
                <w:iCs/>
                <w:color w:val="000000"/>
                <w:sz w:val="20"/>
                <w:szCs w:val="20"/>
              </w:rPr>
              <w:t>0.0</w:t>
            </w:r>
          </w:p>
        </w:tc>
      </w:tr>
      <w:tr w:rsidR="009732DF" w:rsidRPr="009732DF" w:rsidTr="009732DF">
        <w:trPr>
          <w:trHeight w:val="347"/>
        </w:trPr>
        <w:tc>
          <w:tcPr>
            <w:tcW w:w="283" w:type="dxa"/>
            <w:vMerge/>
            <w:tcBorders>
              <w:top w:val="single" w:sz="6" w:space="0" w:color="C0C0C0"/>
              <w:left w:val="nil"/>
              <w:bottom w:val="nil"/>
              <w:right w:val="single" w:sz="6" w:space="0" w:color="C0C0C0"/>
            </w:tcBorders>
            <w:vAlign w:val="center"/>
            <w:hideMark/>
          </w:tcPr>
          <w:p w:rsidR="009732DF" w:rsidRPr="009732DF" w:rsidRDefault="009732DF" w:rsidP="0062471C">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rPr>
                <w:color w:val="000000"/>
                <w:sz w:val="20"/>
                <w:szCs w:val="20"/>
              </w:rPr>
            </w:pPr>
            <w:r w:rsidRPr="009732DF">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0104</w:t>
            </w:r>
          </w:p>
        </w:tc>
        <w:tc>
          <w:tcPr>
            <w:tcW w:w="839"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sz w:val="20"/>
                <w:szCs w:val="20"/>
              </w:rPr>
            </w:pPr>
            <w:r w:rsidRPr="009732DF">
              <w:rPr>
                <w:sz w:val="20"/>
                <w:szCs w:val="20"/>
              </w:rPr>
              <w:t>7971300000</w:t>
            </w:r>
          </w:p>
        </w:tc>
        <w:tc>
          <w:tcPr>
            <w:tcW w:w="50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240</w:t>
            </w:r>
          </w:p>
        </w:tc>
        <w:tc>
          <w:tcPr>
            <w:tcW w:w="62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jc w:val="right"/>
              <w:rPr>
                <w:sz w:val="20"/>
                <w:szCs w:val="20"/>
              </w:rPr>
            </w:pPr>
            <w:r w:rsidRPr="009732DF">
              <w:rPr>
                <w:iCs/>
                <w:color w:val="000000"/>
                <w:sz w:val="20"/>
                <w:szCs w:val="20"/>
              </w:rPr>
              <w:t>11.0</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iCs/>
                <w:color w:val="000000"/>
                <w:sz w:val="20"/>
                <w:szCs w:val="20"/>
              </w:rPr>
            </w:pPr>
            <w:r w:rsidRPr="009732DF">
              <w:rPr>
                <w:iCs/>
                <w:color w:val="000000"/>
                <w:sz w:val="20"/>
                <w:szCs w:val="20"/>
              </w:rPr>
              <w:t>0.0</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sz w:val="20"/>
                <w:szCs w:val="20"/>
              </w:rPr>
            </w:pPr>
            <w:r w:rsidRPr="009732DF">
              <w:rPr>
                <w:iCs/>
                <w:color w:val="000000"/>
                <w:sz w:val="20"/>
                <w:szCs w:val="20"/>
              </w:rPr>
              <w:t>0.0</w:t>
            </w:r>
          </w:p>
        </w:tc>
      </w:tr>
      <w:tr w:rsidR="009732DF" w:rsidRPr="009732DF" w:rsidTr="009732DF">
        <w:trPr>
          <w:trHeight w:val="347"/>
        </w:trPr>
        <w:tc>
          <w:tcPr>
            <w:tcW w:w="283" w:type="dxa"/>
            <w:vMerge/>
            <w:tcBorders>
              <w:top w:val="single" w:sz="6" w:space="0" w:color="C0C0C0"/>
              <w:left w:val="nil"/>
              <w:bottom w:val="nil"/>
              <w:right w:val="single" w:sz="6" w:space="0" w:color="C0C0C0"/>
            </w:tcBorders>
            <w:vAlign w:val="center"/>
          </w:tcPr>
          <w:p w:rsidR="009732DF" w:rsidRPr="009732DF" w:rsidRDefault="009732DF" w:rsidP="0062471C">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rPr>
                <w:bCs/>
                <w:iCs/>
                <w:color w:val="000000"/>
                <w:sz w:val="20"/>
                <w:szCs w:val="20"/>
              </w:rPr>
            </w:pPr>
            <w:r w:rsidRPr="009732DF">
              <w:rPr>
                <w:bCs/>
                <w:iCs/>
                <w:color w:val="000000"/>
                <w:sz w:val="20"/>
                <w:szCs w:val="20"/>
              </w:rPr>
              <w:t>Обеспечение проведения выборов и референдумов</w:t>
            </w:r>
          </w:p>
        </w:tc>
        <w:tc>
          <w:tcPr>
            <w:tcW w:w="56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cente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bCs/>
                <w:iCs/>
                <w:color w:val="000000"/>
                <w:sz w:val="20"/>
                <w:szCs w:val="20"/>
              </w:rPr>
            </w:pPr>
            <w:r w:rsidRPr="009732DF">
              <w:rPr>
                <w:bCs/>
                <w:iCs/>
                <w:color w:val="000000"/>
                <w:sz w:val="20"/>
                <w:szCs w:val="20"/>
              </w:rPr>
              <w:t>0107</w:t>
            </w:r>
          </w:p>
        </w:tc>
        <w:tc>
          <w:tcPr>
            <w:tcW w:w="839"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rPr>
                <w:sz w:val="20"/>
                <w:szCs w:val="20"/>
              </w:rPr>
            </w:pPr>
          </w:p>
        </w:tc>
        <w:tc>
          <w:tcPr>
            <w:tcW w:w="50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rPr>
                <w:sz w:val="20"/>
                <w:szCs w:val="20"/>
              </w:rPr>
            </w:pPr>
          </w:p>
        </w:tc>
        <w:tc>
          <w:tcPr>
            <w:tcW w:w="62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right"/>
              <w:rPr>
                <w:iCs/>
                <w:color w:val="000000"/>
                <w:sz w:val="20"/>
                <w:szCs w:val="20"/>
              </w:rPr>
            </w:pPr>
            <w:r w:rsidRPr="009732DF">
              <w:rPr>
                <w:iCs/>
                <w:color w:val="000000"/>
                <w:sz w:val="20"/>
                <w:szCs w:val="20"/>
              </w:rPr>
              <w:t>70.0</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0.0</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0.0</w:t>
            </w:r>
          </w:p>
        </w:tc>
      </w:tr>
      <w:tr w:rsidR="009732DF" w:rsidRPr="009732DF" w:rsidTr="009732DF">
        <w:trPr>
          <w:trHeight w:val="347"/>
        </w:trPr>
        <w:tc>
          <w:tcPr>
            <w:tcW w:w="283" w:type="dxa"/>
            <w:vMerge/>
            <w:tcBorders>
              <w:top w:val="single" w:sz="6" w:space="0" w:color="C0C0C0"/>
              <w:left w:val="nil"/>
              <w:bottom w:val="nil"/>
              <w:right w:val="single" w:sz="6" w:space="0" w:color="C0C0C0"/>
            </w:tcBorders>
            <w:vAlign w:val="center"/>
          </w:tcPr>
          <w:p w:rsidR="009732DF" w:rsidRPr="009732DF" w:rsidRDefault="009732DF" w:rsidP="0062471C">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rPr>
                <w:bCs/>
                <w:iCs/>
                <w:color w:val="000000"/>
                <w:sz w:val="20"/>
                <w:szCs w:val="20"/>
              </w:rPr>
            </w:pPr>
            <w:r w:rsidRPr="009732DF">
              <w:rPr>
                <w:bCs/>
                <w:iCs/>
                <w:color w:val="000000"/>
                <w:sz w:val="20"/>
                <w:szCs w:val="20"/>
              </w:rPr>
              <w:t>Проведение выборов и референдумов</w:t>
            </w:r>
          </w:p>
        </w:tc>
        <w:tc>
          <w:tcPr>
            <w:tcW w:w="56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cente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bCs/>
                <w:iCs/>
                <w:color w:val="000000"/>
                <w:sz w:val="20"/>
                <w:szCs w:val="20"/>
              </w:rPr>
            </w:pPr>
            <w:r w:rsidRPr="009732DF">
              <w:rPr>
                <w:bCs/>
                <w:iCs/>
                <w:color w:val="000000"/>
                <w:sz w:val="20"/>
                <w:szCs w:val="20"/>
              </w:rPr>
              <w:t>0107</w:t>
            </w:r>
          </w:p>
        </w:tc>
        <w:tc>
          <w:tcPr>
            <w:tcW w:w="839"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center"/>
              <w:rPr>
                <w:color w:val="000000"/>
                <w:sz w:val="20"/>
                <w:szCs w:val="20"/>
              </w:rPr>
            </w:pPr>
            <w:r w:rsidRPr="009732DF">
              <w:rPr>
                <w:color w:val="000000"/>
                <w:sz w:val="20"/>
                <w:szCs w:val="20"/>
              </w:rPr>
              <w:t>0200000000</w:t>
            </w:r>
          </w:p>
        </w:tc>
        <w:tc>
          <w:tcPr>
            <w:tcW w:w="50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rPr>
                <w:sz w:val="20"/>
                <w:szCs w:val="20"/>
              </w:rPr>
            </w:pPr>
          </w:p>
        </w:tc>
        <w:tc>
          <w:tcPr>
            <w:tcW w:w="62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right"/>
              <w:rPr>
                <w:iCs/>
                <w:color w:val="000000"/>
                <w:sz w:val="20"/>
                <w:szCs w:val="20"/>
              </w:rPr>
            </w:pPr>
            <w:r w:rsidRPr="009732DF">
              <w:rPr>
                <w:iCs/>
                <w:color w:val="000000"/>
                <w:sz w:val="20"/>
                <w:szCs w:val="20"/>
              </w:rPr>
              <w:t>70.0</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0.0</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0.0</w:t>
            </w:r>
          </w:p>
        </w:tc>
      </w:tr>
      <w:tr w:rsidR="009732DF" w:rsidRPr="009732DF" w:rsidTr="009732DF">
        <w:trPr>
          <w:trHeight w:val="347"/>
        </w:trPr>
        <w:tc>
          <w:tcPr>
            <w:tcW w:w="283" w:type="dxa"/>
            <w:vMerge/>
            <w:tcBorders>
              <w:top w:val="single" w:sz="6" w:space="0" w:color="C0C0C0"/>
              <w:left w:val="nil"/>
              <w:bottom w:val="nil"/>
              <w:right w:val="single" w:sz="6" w:space="0" w:color="C0C0C0"/>
            </w:tcBorders>
            <w:vAlign w:val="center"/>
          </w:tcPr>
          <w:p w:rsidR="009732DF" w:rsidRPr="009732DF" w:rsidRDefault="009732DF" w:rsidP="0062471C">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rPr>
                <w:bCs/>
                <w:iCs/>
                <w:color w:val="000000"/>
                <w:sz w:val="20"/>
                <w:szCs w:val="20"/>
              </w:rPr>
            </w:pPr>
            <w:r w:rsidRPr="009732DF">
              <w:rPr>
                <w:bCs/>
                <w:iCs/>
                <w:color w:val="000000"/>
                <w:sz w:val="20"/>
                <w:szCs w:val="20"/>
              </w:rPr>
              <w:t>Проведение выборов в представительные органы муниципального образования</w:t>
            </w:r>
          </w:p>
        </w:tc>
        <w:tc>
          <w:tcPr>
            <w:tcW w:w="56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cente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bCs/>
                <w:iCs/>
                <w:color w:val="000000"/>
                <w:sz w:val="20"/>
                <w:szCs w:val="20"/>
              </w:rPr>
            </w:pPr>
            <w:r w:rsidRPr="009732DF">
              <w:rPr>
                <w:bCs/>
                <w:iCs/>
                <w:color w:val="000000"/>
                <w:sz w:val="20"/>
                <w:szCs w:val="20"/>
              </w:rPr>
              <w:t>0107</w:t>
            </w:r>
          </w:p>
        </w:tc>
        <w:tc>
          <w:tcPr>
            <w:tcW w:w="839"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center"/>
              <w:rPr>
                <w:color w:val="000000"/>
                <w:sz w:val="20"/>
                <w:szCs w:val="20"/>
              </w:rPr>
            </w:pPr>
            <w:r w:rsidRPr="009732DF">
              <w:rPr>
                <w:color w:val="000000"/>
                <w:sz w:val="20"/>
                <w:szCs w:val="20"/>
              </w:rPr>
              <w:t>0200200000</w:t>
            </w:r>
          </w:p>
        </w:tc>
        <w:tc>
          <w:tcPr>
            <w:tcW w:w="50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rPr>
                <w:sz w:val="20"/>
                <w:szCs w:val="20"/>
              </w:rPr>
            </w:pPr>
          </w:p>
        </w:tc>
        <w:tc>
          <w:tcPr>
            <w:tcW w:w="62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sz w:val="20"/>
                <w:szCs w:val="20"/>
              </w:rPr>
            </w:pPr>
            <w:r w:rsidRPr="009732DF">
              <w:rPr>
                <w:iCs/>
                <w:color w:val="000000"/>
                <w:sz w:val="20"/>
                <w:szCs w:val="20"/>
              </w:rPr>
              <w:t>70.0</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0.0</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0.0</w:t>
            </w:r>
          </w:p>
        </w:tc>
      </w:tr>
      <w:tr w:rsidR="009732DF" w:rsidRPr="009732DF" w:rsidTr="009732DF">
        <w:trPr>
          <w:trHeight w:val="347"/>
        </w:trPr>
        <w:tc>
          <w:tcPr>
            <w:tcW w:w="283" w:type="dxa"/>
            <w:vMerge/>
            <w:tcBorders>
              <w:top w:val="single" w:sz="6" w:space="0" w:color="C0C0C0"/>
              <w:left w:val="nil"/>
              <w:bottom w:val="nil"/>
              <w:right w:val="single" w:sz="6" w:space="0" w:color="C0C0C0"/>
            </w:tcBorders>
            <w:vAlign w:val="center"/>
          </w:tcPr>
          <w:p w:rsidR="009732DF" w:rsidRPr="009732DF" w:rsidRDefault="009732DF" w:rsidP="0062471C">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rPr>
                <w:bCs/>
                <w:iCs/>
                <w:color w:val="000000"/>
                <w:sz w:val="20"/>
                <w:szCs w:val="20"/>
              </w:rPr>
            </w:pPr>
            <w:r w:rsidRPr="009732DF">
              <w:rPr>
                <w:sz w:val="20"/>
                <w:szCs w:val="20"/>
              </w:rPr>
              <w:t>Иные бюджетные ассигнования</w:t>
            </w:r>
          </w:p>
        </w:tc>
        <w:tc>
          <w:tcPr>
            <w:tcW w:w="56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cente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bCs/>
                <w:iCs/>
                <w:color w:val="000000"/>
                <w:sz w:val="20"/>
                <w:szCs w:val="20"/>
              </w:rPr>
            </w:pPr>
            <w:r w:rsidRPr="009732DF">
              <w:rPr>
                <w:bCs/>
                <w:iCs/>
                <w:color w:val="000000"/>
                <w:sz w:val="20"/>
                <w:szCs w:val="20"/>
              </w:rPr>
              <w:t>0107</w:t>
            </w:r>
          </w:p>
        </w:tc>
        <w:tc>
          <w:tcPr>
            <w:tcW w:w="839"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center"/>
              <w:rPr>
                <w:color w:val="000000"/>
                <w:sz w:val="20"/>
                <w:szCs w:val="20"/>
              </w:rPr>
            </w:pPr>
            <w:r w:rsidRPr="009732DF">
              <w:rPr>
                <w:color w:val="000000"/>
                <w:sz w:val="20"/>
                <w:szCs w:val="20"/>
              </w:rPr>
              <w:t>0200200000</w:t>
            </w:r>
          </w:p>
        </w:tc>
        <w:tc>
          <w:tcPr>
            <w:tcW w:w="50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800</w:t>
            </w:r>
          </w:p>
        </w:tc>
        <w:tc>
          <w:tcPr>
            <w:tcW w:w="62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sz w:val="20"/>
                <w:szCs w:val="20"/>
              </w:rPr>
            </w:pPr>
            <w:r w:rsidRPr="009732DF">
              <w:rPr>
                <w:iCs/>
                <w:color w:val="000000"/>
                <w:sz w:val="20"/>
                <w:szCs w:val="20"/>
              </w:rPr>
              <w:t>70.0</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0.0</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0.0</w:t>
            </w:r>
          </w:p>
        </w:tc>
      </w:tr>
      <w:tr w:rsidR="009732DF" w:rsidRPr="009732DF" w:rsidTr="009732DF">
        <w:trPr>
          <w:trHeight w:val="347"/>
        </w:trPr>
        <w:tc>
          <w:tcPr>
            <w:tcW w:w="283" w:type="dxa"/>
            <w:vMerge/>
            <w:tcBorders>
              <w:top w:val="single" w:sz="6" w:space="0" w:color="C0C0C0"/>
              <w:left w:val="nil"/>
              <w:bottom w:val="nil"/>
              <w:right w:val="single" w:sz="6" w:space="0" w:color="C0C0C0"/>
            </w:tcBorders>
            <w:vAlign w:val="center"/>
          </w:tcPr>
          <w:p w:rsidR="009732DF" w:rsidRPr="009732DF" w:rsidRDefault="009732DF" w:rsidP="0062471C">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rPr>
                <w:color w:val="000000"/>
                <w:sz w:val="20"/>
                <w:szCs w:val="20"/>
              </w:rPr>
            </w:pPr>
            <w:r w:rsidRPr="009732DF">
              <w:rPr>
                <w:color w:val="000000"/>
                <w:sz w:val="20"/>
                <w:szCs w:val="20"/>
              </w:rPr>
              <w:t>Специальные расходы</w:t>
            </w:r>
          </w:p>
        </w:tc>
        <w:tc>
          <w:tcPr>
            <w:tcW w:w="56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cente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bCs/>
                <w:iCs/>
                <w:color w:val="000000"/>
                <w:sz w:val="20"/>
                <w:szCs w:val="20"/>
              </w:rPr>
            </w:pPr>
            <w:r w:rsidRPr="009732DF">
              <w:rPr>
                <w:bCs/>
                <w:iCs/>
                <w:color w:val="000000"/>
                <w:sz w:val="20"/>
                <w:szCs w:val="20"/>
              </w:rPr>
              <w:t>0107</w:t>
            </w:r>
          </w:p>
        </w:tc>
        <w:tc>
          <w:tcPr>
            <w:tcW w:w="839"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center"/>
              <w:rPr>
                <w:color w:val="000000"/>
                <w:sz w:val="20"/>
                <w:szCs w:val="20"/>
              </w:rPr>
            </w:pPr>
            <w:r w:rsidRPr="009732DF">
              <w:rPr>
                <w:color w:val="000000"/>
                <w:sz w:val="20"/>
                <w:szCs w:val="20"/>
              </w:rPr>
              <w:t>0200200000</w:t>
            </w:r>
          </w:p>
        </w:tc>
        <w:tc>
          <w:tcPr>
            <w:tcW w:w="50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880</w:t>
            </w:r>
          </w:p>
        </w:tc>
        <w:tc>
          <w:tcPr>
            <w:tcW w:w="62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sz w:val="20"/>
                <w:szCs w:val="20"/>
              </w:rPr>
            </w:pPr>
            <w:r w:rsidRPr="009732DF">
              <w:rPr>
                <w:iCs/>
                <w:color w:val="000000"/>
                <w:sz w:val="20"/>
                <w:szCs w:val="20"/>
              </w:rPr>
              <w:t>70.0</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0.0</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0.0</w:t>
            </w:r>
          </w:p>
        </w:tc>
      </w:tr>
      <w:tr w:rsidR="009732DF" w:rsidRPr="009732DF" w:rsidTr="009732DF">
        <w:trPr>
          <w:trHeight w:val="347"/>
        </w:trPr>
        <w:tc>
          <w:tcPr>
            <w:tcW w:w="283" w:type="dxa"/>
            <w:vMerge/>
            <w:tcBorders>
              <w:top w:val="single" w:sz="6" w:space="0" w:color="C0C0C0"/>
              <w:left w:val="nil"/>
              <w:bottom w:val="nil"/>
              <w:right w:val="single" w:sz="6" w:space="0" w:color="C0C0C0"/>
            </w:tcBorders>
            <w:vAlign w:val="center"/>
          </w:tcPr>
          <w:p w:rsidR="009732DF" w:rsidRPr="009732DF" w:rsidRDefault="009732DF" w:rsidP="0062471C">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rPr>
                <w:color w:val="000000"/>
                <w:sz w:val="20"/>
                <w:szCs w:val="20"/>
              </w:rPr>
            </w:pPr>
            <w:r w:rsidRPr="009732DF">
              <w:rPr>
                <w:color w:val="000000"/>
                <w:sz w:val="20"/>
                <w:szCs w:val="20"/>
              </w:rPr>
              <w:t>Резервные фонды</w:t>
            </w:r>
          </w:p>
        </w:tc>
        <w:tc>
          <w:tcPr>
            <w:tcW w:w="56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0111</w:t>
            </w:r>
          </w:p>
        </w:tc>
        <w:tc>
          <w:tcPr>
            <w:tcW w:w="839"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sz w:val="20"/>
                <w:szCs w:val="20"/>
              </w:rPr>
            </w:pPr>
          </w:p>
        </w:tc>
        <w:tc>
          <w:tcPr>
            <w:tcW w:w="50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p>
        </w:tc>
        <w:tc>
          <w:tcPr>
            <w:tcW w:w="62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iCs/>
                <w:color w:val="000000"/>
                <w:sz w:val="20"/>
                <w:szCs w:val="20"/>
              </w:rPr>
            </w:pPr>
            <w:r w:rsidRPr="009732DF">
              <w:rPr>
                <w:iCs/>
                <w:color w:val="000000"/>
                <w:sz w:val="20"/>
                <w:szCs w:val="20"/>
              </w:rPr>
              <w:t>60.0</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iCs/>
                <w:color w:val="000000"/>
                <w:sz w:val="20"/>
                <w:szCs w:val="20"/>
              </w:rPr>
            </w:pPr>
            <w:r w:rsidRPr="009732DF">
              <w:rPr>
                <w:iCs/>
                <w:color w:val="000000"/>
                <w:sz w:val="20"/>
                <w:szCs w:val="20"/>
              </w:rPr>
              <w:t>0.0</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iCs/>
                <w:color w:val="000000"/>
                <w:sz w:val="20"/>
                <w:szCs w:val="20"/>
              </w:rPr>
            </w:pPr>
            <w:r w:rsidRPr="009732DF">
              <w:rPr>
                <w:iCs/>
                <w:color w:val="000000"/>
                <w:sz w:val="20"/>
                <w:szCs w:val="20"/>
              </w:rPr>
              <w:t>0.0</w:t>
            </w:r>
          </w:p>
        </w:tc>
      </w:tr>
      <w:tr w:rsidR="009732DF" w:rsidRPr="009732DF" w:rsidTr="009732DF">
        <w:trPr>
          <w:trHeight w:val="347"/>
        </w:trPr>
        <w:tc>
          <w:tcPr>
            <w:tcW w:w="283" w:type="dxa"/>
            <w:vMerge/>
            <w:tcBorders>
              <w:top w:val="single" w:sz="6" w:space="0" w:color="C0C0C0"/>
              <w:left w:val="nil"/>
              <w:bottom w:val="nil"/>
              <w:right w:val="single" w:sz="6" w:space="0" w:color="C0C0C0"/>
            </w:tcBorders>
            <w:vAlign w:val="center"/>
          </w:tcPr>
          <w:p w:rsidR="009732DF" w:rsidRPr="009732DF" w:rsidRDefault="009732DF" w:rsidP="0062471C">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rPr>
                <w:color w:val="000000"/>
                <w:sz w:val="20"/>
                <w:szCs w:val="20"/>
              </w:rPr>
            </w:pPr>
            <w:r w:rsidRPr="009732DF">
              <w:rPr>
                <w:color w:val="000000"/>
                <w:sz w:val="20"/>
                <w:szCs w:val="20"/>
              </w:rPr>
              <w:t>Резервные фонды</w:t>
            </w:r>
          </w:p>
        </w:tc>
        <w:tc>
          <w:tcPr>
            <w:tcW w:w="56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0111</w:t>
            </w:r>
          </w:p>
        </w:tc>
        <w:tc>
          <w:tcPr>
            <w:tcW w:w="839"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sz w:val="20"/>
                <w:szCs w:val="20"/>
              </w:rPr>
            </w:pPr>
            <w:r w:rsidRPr="009732DF">
              <w:rPr>
                <w:sz w:val="20"/>
                <w:szCs w:val="20"/>
              </w:rPr>
              <w:t>0700000000</w:t>
            </w:r>
          </w:p>
        </w:tc>
        <w:tc>
          <w:tcPr>
            <w:tcW w:w="50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p>
        </w:tc>
        <w:tc>
          <w:tcPr>
            <w:tcW w:w="62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iCs/>
                <w:color w:val="000000"/>
                <w:sz w:val="20"/>
                <w:szCs w:val="20"/>
              </w:rPr>
            </w:pPr>
            <w:r w:rsidRPr="009732DF">
              <w:rPr>
                <w:iCs/>
                <w:color w:val="000000"/>
                <w:sz w:val="20"/>
                <w:szCs w:val="20"/>
              </w:rPr>
              <w:t>60.0</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iCs/>
                <w:color w:val="000000"/>
                <w:sz w:val="20"/>
                <w:szCs w:val="20"/>
              </w:rPr>
            </w:pPr>
            <w:r w:rsidRPr="009732DF">
              <w:rPr>
                <w:iCs/>
                <w:color w:val="000000"/>
                <w:sz w:val="20"/>
                <w:szCs w:val="20"/>
              </w:rPr>
              <w:t>0.0</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iCs/>
                <w:color w:val="000000"/>
                <w:sz w:val="20"/>
                <w:szCs w:val="20"/>
              </w:rPr>
            </w:pPr>
            <w:r w:rsidRPr="009732DF">
              <w:rPr>
                <w:iCs/>
                <w:color w:val="000000"/>
                <w:sz w:val="20"/>
                <w:szCs w:val="20"/>
              </w:rPr>
              <w:t>0.0</w:t>
            </w:r>
          </w:p>
        </w:tc>
      </w:tr>
      <w:tr w:rsidR="009732DF" w:rsidRPr="009732DF" w:rsidTr="009732DF">
        <w:trPr>
          <w:trHeight w:val="347"/>
        </w:trPr>
        <w:tc>
          <w:tcPr>
            <w:tcW w:w="283" w:type="dxa"/>
            <w:vMerge/>
            <w:tcBorders>
              <w:top w:val="single" w:sz="6" w:space="0" w:color="C0C0C0"/>
              <w:left w:val="nil"/>
              <w:bottom w:val="nil"/>
              <w:right w:val="single" w:sz="6" w:space="0" w:color="C0C0C0"/>
            </w:tcBorders>
            <w:vAlign w:val="center"/>
          </w:tcPr>
          <w:p w:rsidR="009732DF" w:rsidRPr="009732DF" w:rsidRDefault="009732DF" w:rsidP="0062471C">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rPr>
                <w:color w:val="000000"/>
                <w:sz w:val="20"/>
                <w:szCs w:val="20"/>
              </w:rPr>
            </w:pPr>
            <w:r w:rsidRPr="009732DF">
              <w:rPr>
                <w:color w:val="000000"/>
                <w:sz w:val="20"/>
                <w:szCs w:val="20"/>
              </w:rPr>
              <w:t>Резервные фонды местных администраций</w:t>
            </w:r>
          </w:p>
        </w:tc>
        <w:tc>
          <w:tcPr>
            <w:tcW w:w="56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0111</w:t>
            </w:r>
          </w:p>
        </w:tc>
        <w:tc>
          <w:tcPr>
            <w:tcW w:w="839"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sz w:val="20"/>
                <w:szCs w:val="20"/>
              </w:rPr>
            </w:pPr>
            <w:r w:rsidRPr="009732DF">
              <w:rPr>
                <w:sz w:val="20"/>
                <w:szCs w:val="20"/>
              </w:rPr>
              <w:t>0700500000</w:t>
            </w:r>
          </w:p>
        </w:tc>
        <w:tc>
          <w:tcPr>
            <w:tcW w:w="50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p>
        </w:tc>
        <w:tc>
          <w:tcPr>
            <w:tcW w:w="62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iCs/>
                <w:color w:val="000000"/>
                <w:sz w:val="20"/>
                <w:szCs w:val="20"/>
              </w:rPr>
            </w:pPr>
            <w:r w:rsidRPr="009732DF">
              <w:rPr>
                <w:iCs/>
                <w:color w:val="000000"/>
                <w:sz w:val="20"/>
                <w:szCs w:val="20"/>
              </w:rPr>
              <w:t>60.0</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iCs/>
                <w:color w:val="000000"/>
                <w:sz w:val="20"/>
                <w:szCs w:val="20"/>
              </w:rPr>
            </w:pPr>
            <w:r w:rsidRPr="009732DF">
              <w:rPr>
                <w:iCs/>
                <w:color w:val="000000"/>
                <w:sz w:val="20"/>
                <w:szCs w:val="20"/>
              </w:rPr>
              <w:t>0.0</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iCs/>
                <w:color w:val="000000"/>
                <w:sz w:val="20"/>
                <w:szCs w:val="20"/>
              </w:rPr>
            </w:pPr>
            <w:r w:rsidRPr="009732DF">
              <w:rPr>
                <w:iCs/>
                <w:color w:val="000000"/>
                <w:sz w:val="20"/>
                <w:szCs w:val="20"/>
              </w:rPr>
              <w:t>0.0</w:t>
            </w:r>
          </w:p>
        </w:tc>
      </w:tr>
      <w:tr w:rsidR="009732DF" w:rsidRPr="009732DF" w:rsidTr="009732DF">
        <w:trPr>
          <w:trHeight w:val="347"/>
        </w:trPr>
        <w:tc>
          <w:tcPr>
            <w:tcW w:w="283" w:type="dxa"/>
            <w:vMerge/>
            <w:tcBorders>
              <w:top w:val="single" w:sz="6" w:space="0" w:color="C0C0C0"/>
              <w:left w:val="nil"/>
              <w:bottom w:val="nil"/>
              <w:right w:val="single" w:sz="6" w:space="0" w:color="C0C0C0"/>
            </w:tcBorders>
            <w:vAlign w:val="center"/>
          </w:tcPr>
          <w:p w:rsidR="009732DF" w:rsidRPr="009732DF" w:rsidRDefault="009732DF" w:rsidP="0062471C">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rPr>
                <w:color w:val="000000"/>
                <w:sz w:val="20"/>
                <w:szCs w:val="20"/>
              </w:rPr>
            </w:pPr>
            <w:r w:rsidRPr="009732DF">
              <w:rPr>
                <w:color w:val="000000"/>
                <w:sz w:val="20"/>
                <w:szCs w:val="20"/>
              </w:rPr>
              <w:t>Иные бюджетные ассигнования</w:t>
            </w:r>
          </w:p>
        </w:tc>
        <w:tc>
          <w:tcPr>
            <w:tcW w:w="56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0111</w:t>
            </w:r>
          </w:p>
        </w:tc>
        <w:tc>
          <w:tcPr>
            <w:tcW w:w="839"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sz w:val="20"/>
                <w:szCs w:val="20"/>
              </w:rPr>
            </w:pPr>
            <w:r w:rsidRPr="009732DF">
              <w:rPr>
                <w:sz w:val="20"/>
                <w:szCs w:val="20"/>
              </w:rPr>
              <w:t>0700500000</w:t>
            </w:r>
          </w:p>
        </w:tc>
        <w:tc>
          <w:tcPr>
            <w:tcW w:w="50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800</w:t>
            </w:r>
          </w:p>
        </w:tc>
        <w:tc>
          <w:tcPr>
            <w:tcW w:w="62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iCs/>
                <w:color w:val="000000"/>
                <w:sz w:val="20"/>
                <w:szCs w:val="20"/>
              </w:rPr>
            </w:pPr>
            <w:r w:rsidRPr="009732DF">
              <w:rPr>
                <w:iCs/>
                <w:color w:val="000000"/>
                <w:sz w:val="20"/>
                <w:szCs w:val="20"/>
              </w:rPr>
              <w:t>60.0</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iCs/>
                <w:color w:val="000000"/>
                <w:sz w:val="20"/>
                <w:szCs w:val="20"/>
              </w:rPr>
            </w:pPr>
            <w:r w:rsidRPr="009732DF">
              <w:rPr>
                <w:iCs/>
                <w:color w:val="000000"/>
                <w:sz w:val="20"/>
                <w:szCs w:val="20"/>
              </w:rPr>
              <w:t>0.0</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iCs/>
                <w:color w:val="000000"/>
                <w:sz w:val="20"/>
                <w:szCs w:val="20"/>
              </w:rPr>
            </w:pPr>
            <w:r w:rsidRPr="009732DF">
              <w:rPr>
                <w:iCs/>
                <w:color w:val="000000"/>
                <w:sz w:val="20"/>
                <w:szCs w:val="20"/>
              </w:rPr>
              <w:t>0.0</w:t>
            </w:r>
          </w:p>
        </w:tc>
      </w:tr>
      <w:tr w:rsidR="009732DF" w:rsidRPr="009732DF" w:rsidTr="009732DF">
        <w:trPr>
          <w:trHeight w:val="347"/>
        </w:trPr>
        <w:tc>
          <w:tcPr>
            <w:tcW w:w="283" w:type="dxa"/>
            <w:vMerge/>
            <w:tcBorders>
              <w:top w:val="single" w:sz="6" w:space="0" w:color="C0C0C0"/>
              <w:left w:val="nil"/>
              <w:bottom w:val="nil"/>
              <w:right w:val="single" w:sz="6" w:space="0" w:color="C0C0C0"/>
            </w:tcBorders>
            <w:vAlign w:val="center"/>
          </w:tcPr>
          <w:p w:rsidR="009732DF" w:rsidRPr="009732DF" w:rsidRDefault="009732DF" w:rsidP="0062471C">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rPr>
                <w:color w:val="000000"/>
                <w:sz w:val="20"/>
                <w:szCs w:val="20"/>
              </w:rPr>
            </w:pPr>
            <w:r w:rsidRPr="009732DF">
              <w:rPr>
                <w:color w:val="000000"/>
                <w:sz w:val="20"/>
                <w:szCs w:val="20"/>
              </w:rPr>
              <w:t>Резервные средства</w:t>
            </w:r>
          </w:p>
        </w:tc>
        <w:tc>
          <w:tcPr>
            <w:tcW w:w="56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0111</w:t>
            </w:r>
          </w:p>
        </w:tc>
        <w:tc>
          <w:tcPr>
            <w:tcW w:w="839"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sz w:val="20"/>
                <w:szCs w:val="20"/>
              </w:rPr>
            </w:pPr>
            <w:r w:rsidRPr="009732DF">
              <w:rPr>
                <w:sz w:val="20"/>
                <w:szCs w:val="20"/>
              </w:rPr>
              <w:t>0700500000</w:t>
            </w:r>
          </w:p>
        </w:tc>
        <w:tc>
          <w:tcPr>
            <w:tcW w:w="50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870</w:t>
            </w:r>
          </w:p>
        </w:tc>
        <w:tc>
          <w:tcPr>
            <w:tcW w:w="62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iCs/>
                <w:color w:val="000000"/>
                <w:sz w:val="20"/>
                <w:szCs w:val="20"/>
              </w:rPr>
            </w:pPr>
            <w:r w:rsidRPr="009732DF">
              <w:rPr>
                <w:iCs/>
                <w:color w:val="000000"/>
                <w:sz w:val="20"/>
                <w:szCs w:val="20"/>
              </w:rPr>
              <w:t>60.0</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iCs/>
                <w:color w:val="000000"/>
                <w:sz w:val="20"/>
                <w:szCs w:val="20"/>
              </w:rPr>
            </w:pPr>
            <w:r w:rsidRPr="009732DF">
              <w:rPr>
                <w:iCs/>
                <w:color w:val="000000"/>
                <w:sz w:val="20"/>
                <w:szCs w:val="20"/>
              </w:rPr>
              <w:t>0.0</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iCs/>
                <w:color w:val="000000"/>
                <w:sz w:val="20"/>
                <w:szCs w:val="20"/>
              </w:rPr>
            </w:pPr>
            <w:r w:rsidRPr="009732DF">
              <w:rPr>
                <w:iCs/>
                <w:color w:val="000000"/>
                <w:sz w:val="20"/>
                <w:szCs w:val="20"/>
              </w:rPr>
              <w:t>0.0</w:t>
            </w:r>
          </w:p>
        </w:tc>
      </w:tr>
      <w:tr w:rsidR="009732DF" w:rsidRPr="009732DF" w:rsidTr="009732DF">
        <w:trPr>
          <w:trHeight w:val="443"/>
        </w:trPr>
        <w:tc>
          <w:tcPr>
            <w:tcW w:w="283" w:type="dxa"/>
            <w:vMerge/>
            <w:tcBorders>
              <w:top w:val="single" w:sz="6" w:space="0" w:color="C0C0C0"/>
              <w:left w:val="nil"/>
              <w:bottom w:val="nil"/>
              <w:right w:val="single" w:sz="6" w:space="0" w:color="C0C0C0"/>
            </w:tcBorders>
            <w:vAlign w:val="center"/>
            <w:hideMark/>
          </w:tcPr>
          <w:p w:rsidR="009732DF" w:rsidRPr="009732DF" w:rsidRDefault="009732DF" w:rsidP="0062471C">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rPr>
                <w:color w:val="000000"/>
                <w:sz w:val="20"/>
                <w:szCs w:val="20"/>
              </w:rPr>
            </w:pPr>
            <w:r w:rsidRPr="009732DF">
              <w:rPr>
                <w:color w:val="000000"/>
                <w:sz w:val="20"/>
                <w:szCs w:val="20"/>
              </w:rPr>
              <w:t>Другие общегосударственные вопросы</w:t>
            </w:r>
          </w:p>
        </w:tc>
        <w:tc>
          <w:tcPr>
            <w:tcW w:w="56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0113</w:t>
            </w:r>
          </w:p>
        </w:tc>
        <w:tc>
          <w:tcPr>
            <w:tcW w:w="839"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p>
        </w:tc>
        <w:tc>
          <w:tcPr>
            <w:tcW w:w="50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p>
        </w:tc>
        <w:tc>
          <w:tcPr>
            <w:tcW w:w="62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987.9</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654.1</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66.2</w:t>
            </w:r>
          </w:p>
        </w:tc>
      </w:tr>
      <w:tr w:rsidR="009732DF" w:rsidRPr="009732DF" w:rsidTr="009732DF">
        <w:trPr>
          <w:trHeight w:val="252"/>
        </w:trPr>
        <w:tc>
          <w:tcPr>
            <w:tcW w:w="283" w:type="dxa"/>
            <w:vMerge/>
            <w:tcBorders>
              <w:top w:val="single" w:sz="6" w:space="0" w:color="C0C0C0"/>
              <w:left w:val="nil"/>
              <w:bottom w:val="nil"/>
              <w:right w:val="single" w:sz="6" w:space="0" w:color="C0C0C0"/>
            </w:tcBorders>
            <w:vAlign w:val="center"/>
            <w:hideMark/>
          </w:tcPr>
          <w:p w:rsidR="009732DF" w:rsidRPr="009732DF" w:rsidRDefault="009732DF" w:rsidP="0062471C">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rPr>
                <w:color w:val="000000"/>
                <w:sz w:val="20"/>
                <w:szCs w:val="20"/>
              </w:rPr>
            </w:pPr>
            <w:r w:rsidRPr="009732DF">
              <w:rPr>
                <w:color w:val="000000"/>
                <w:sz w:val="20"/>
                <w:szCs w:val="20"/>
              </w:rPr>
              <w:t>Реализация государственных функций, связанных с общегосударственным управлением</w:t>
            </w:r>
          </w:p>
        </w:tc>
        <w:tc>
          <w:tcPr>
            <w:tcW w:w="56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0113</w:t>
            </w:r>
          </w:p>
        </w:tc>
        <w:tc>
          <w:tcPr>
            <w:tcW w:w="839"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0920000000</w:t>
            </w:r>
          </w:p>
        </w:tc>
        <w:tc>
          <w:tcPr>
            <w:tcW w:w="50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p>
        </w:tc>
        <w:tc>
          <w:tcPr>
            <w:tcW w:w="62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right"/>
              <w:rPr>
                <w:sz w:val="20"/>
                <w:szCs w:val="20"/>
              </w:rPr>
            </w:pPr>
            <w:r w:rsidRPr="009732DF">
              <w:rPr>
                <w:sz w:val="20"/>
                <w:szCs w:val="20"/>
              </w:rPr>
              <w:t>921.3</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right"/>
              <w:rPr>
                <w:sz w:val="20"/>
                <w:szCs w:val="20"/>
              </w:rPr>
            </w:pPr>
            <w:r w:rsidRPr="009732DF">
              <w:rPr>
                <w:sz w:val="20"/>
                <w:szCs w:val="20"/>
              </w:rPr>
              <w:t>631.1</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right"/>
              <w:rPr>
                <w:sz w:val="20"/>
                <w:szCs w:val="20"/>
              </w:rPr>
            </w:pPr>
            <w:r w:rsidRPr="009732DF">
              <w:rPr>
                <w:sz w:val="20"/>
                <w:szCs w:val="20"/>
              </w:rPr>
              <w:t>68.5</w:t>
            </w:r>
          </w:p>
        </w:tc>
      </w:tr>
      <w:tr w:rsidR="009732DF" w:rsidRPr="009732DF" w:rsidTr="009732DF">
        <w:trPr>
          <w:trHeight w:val="252"/>
        </w:trPr>
        <w:tc>
          <w:tcPr>
            <w:tcW w:w="283" w:type="dxa"/>
            <w:vMerge/>
            <w:tcBorders>
              <w:top w:val="single" w:sz="6" w:space="0" w:color="C0C0C0"/>
              <w:left w:val="nil"/>
              <w:bottom w:val="nil"/>
              <w:right w:val="single" w:sz="6" w:space="0" w:color="C0C0C0"/>
            </w:tcBorders>
            <w:vAlign w:val="center"/>
            <w:hideMark/>
          </w:tcPr>
          <w:p w:rsidR="009732DF" w:rsidRPr="009732DF" w:rsidRDefault="009732DF" w:rsidP="0062471C">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rPr>
                <w:color w:val="000000"/>
                <w:sz w:val="20"/>
                <w:szCs w:val="20"/>
              </w:rPr>
            </w:pPr>
            <w:r w:rsidRPr="009732DF">
              <w:rPr>
                <w:color w:val="000000"/>
                <w:sz w:val="20"/>
                <w:szCs w:val="20"/>
              </w:rPr>
              <w:t>Выполнение других обязательств государства</w:t>
            </w:r>
          </w:p>
        </w:tc>
        <w:tc>
          <w:tcPr>
            <w:tcW w:w="56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0113</w:t>
            </w:r>
          </w:p>
        </w:tc>
        <w:tc>
          <w:tcPr>
            <w:tcW w:w="839"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0923000000</w:t>
            </w:r>
          </w:p>
        </w:tc>
        <w:tc>
          <w:tcPr>
            <w:tcW w:w="50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p>
        </w:tc>
        <w:tc>
          <w:tcPr>
            <w:tcW w:w="62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right"/>
              <w:rPr>
                <w:sz w:val="20"/>
                <w:szCs w:val="20"/>
              </w:rPr>
            </w:pPr>
            <w:r w:rsidRPr="009732DF">
              <w:rPr>
                <w:sz w:val="20"/>
                <w:szCs w:val="20"/>
              </w:rPr>
              <w:t>921.3</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right"/>
              <w:rPr>
                <w:sz w:val="20"/>
                <w:szCs w:val="20"/>
              </w:rPr>
            </w:pPr>
            <w:r w:rsidRPr="009732DF">
              <w:rPr>
                <w:sz w:val="20"/>
                <w:szCs w:val="20"/>
              </w:rPr>
              <w:t>631.1</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right"/>
              <w:rPr>
                <w:sz w:val="20"/>
                <w:szCs w:val="20"/>
              </w:rPr>
            </w:pPr>
            <w:r w:rsidRPr="009732DF">
              <w:rPr>
                <w:sz w:val="20"/>
                <w:szCs w:val="20"/>
              </w:rPr>
              <w:t>68.5</w:t>
            </w:r>
          </w:p>
        </w:tc>
      </w:tr>
      <w:tr w:rsidR="009732DF" w:rsidRPr="009732DF" w:rsidTr="009732DF">
        <w:trPr>
          <w:trHeight w:val="448"/>
        </w:trPr>
        <w:tc>
          <w:tcPr>
            <w:tcW w:w="283" w:type="dxa"/>
            <w:vMerge/>
            <w:tcBorders>
              <w:top w:val="single" w:sz="6" w:space="0" w:color="C0C0C0"/>
              <w:left w:val="nil"/>
              <w:bottom w:val="nil"/>
              <w:right w:val="single" w:sz="6" w:space="0" w:color="C0C0C0"/>
            </w:tcBorders>
            <w:vAlign w:val="center"/>
            <w:hideMark/>
          </w:tcPr>
          <w:p w:rsidR="009732DF" w:rsidRPr="009732DF" w:rsidRDefault="009732DF" w:rsidP="0062471C">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rPr>
                <w:color w:val="000000"/>
                <w:sz w:val="20"/>
                <w:szCs w:val="20"/>
              </w:rPr>
            </w:pPr>
            <w:r w:rsidRPr="009732DF">
              <w:rPr>
                <w:color w:val="000000"/>
                <w:sz w:val="20"/>
                <w:szCs w:val="20"/>
              </w:rPr>
              <w:t>Расходы по уплате членских взносов на осуществление деятельности Ассоциации «Совет муниципальных образований Томской области»</w:t>
            </w:r>
          </w:p>
        </w:tc>
        <w:tc>
          <w:tcPr>
            <w:tcW w:w="56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0113</w:t>
            </w:r>
          </w:p>
        </w:tc>
        <w:tc>
          <w:tcPr>
            <w:tcW w:w="839"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0923300000</w:t>
            </w:r>
          </w:p>
        </w:tc>
        <w:tc>
          <w:tcPr>
            <w:tcW w:w="50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p>
        </w:tc>
        <w:tc>
          <w:tcPr>
            <w:tcW w:w="62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jc w:val="right"/>
              <w:rPr>
                <w:sz w:val="20"/>
                <w:szCs w:val="20"/>
              </w:rPr>
            </w:pPr>
            <w:r w:rsidRPr="009732DF">
              <w:rPr>
                <w:color w:val="000000"/>
                <w:sz w:val="20"/>
                <w:szCs w:val="20"/>
              </w:rPr>
              <w:t>10.0</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10.0</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100</w:t>
            </w:r>
          </w:p>
        </w:tc>
      </w:tr>
      <w:tr w:rsidR="009732DF" w:rsidRPr="009732DF" w:rsidTr="009732DF">
        <w:trPr>
          <w:trHeight w:val="448"/>
        </w:trPr>
        <w:tc>
          <w:tcPr>
            <w:tcW w:w="283" w:type="dxa"/>
            <w:vMerge/>
            <w:tcBorders>
              <w:top w:val="single" w:sz="6" w:space="0" w:color="C0C0C0"/>
              <w:left w:val="nil"/>
              <w:bottom w:val="nil"/>
              <w:right w:val="single" w:sz="6" w:space="0" w:color="C0C0C0"/>
            </w:tcBorders>
            <w:vAlign w:val="center"/>
            <w:hideMark/>
          </w:tcPr>
          <w:p w:rsidR="009732DF" w:rsidRPr="009732DF" w:rsidRDefault="009732DF" w:rsidP="0062471C">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rPr>
                <w:sz w:val="20"/>
                <w:szCs w:val="20"/>
              </w:rPr>
            </w:pPr>
            <w:r w:rsidRPr="009732DF">
              <w:rPr>
                <w:sz w:val="20"/>
                <w:szCs w:val="20"/>
              </w:rPr>
              <w:t>Иные бюджетные ассигнования</w:t>
            </w:r>
          </w:p>
        </w:tc>
        <w:tc>
          <w:tcPr>
            <w:tcW w:w="56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0113</w:t>
            </w:r>
          </w:p>
        </w:tc>
        <w:tc>
          <w:tcPr>
            <w:tcW w:w="839"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jc w:val="center"/>
              <w:rPr>
                <w:sz w:val="20"/>
                <w:szCs w:val="20"/>
              </w:rPr>
            </w:pPr>
            <w:r w:rsidRPr="009732DF">
              <w:rPr>
                <w:color w:val="000000"/>
                <w:sz w:val="20"/>
                <w:szCs w:val="20"/>
              </w:rPr>
              <w:t>0923300000</w:t>
            </w:r>
          </w:p>
        </w:tc>
        <w:tc>
          <w:tcPr>
            <w:tcW w:w="50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800</w:t>
            </w:r>
          </w:p>
        </w:tc>
        <w:tc>
          <w:tcPr>
            <w:tcW w:w="62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jc w:val="right"/>
              <w:rPr>
                <w:sz w:val="20"/>
                <w:szCs w:val="20"/>
              </w:rPr>
            </w:pPr>
            <w:r w:rsidRPr="009732DF">
              <w:rPr>
                <w:color w:val="000000"/>
                <w:sz w:val="20"/>
                <w:szCs w:val="20"/>
              </w:rPr>
              <w:t>10.0</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10.0</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100</w:t>
            </w:r>
          </w:p>
        </w:tc>
      </w:tr>
      <w:tr w:rsidR="009732DF" w:rsidRPr="009732DF" w:rsidTr="009732DF">
        <w:trPr>
          <w:trHeight w:val="448"/>
        </w:trPr>
        <w:tc>
          <w:tcPr>
            <w:tcW w:w="283" w:type="dxa"/>
            <w:vMerge/>
            <w:tcBorders>
              <w:top w:val="single" w:sz="6" w:space="0" w:color="C0C0C0"/>
              <w:left w:val="nil"/>
              <w:bottom w:val="nil"/>
              <w:right w:val="single" w:sz="6" w:space="0" w:color="C0C0C0"/>
            </w:tcBorders>
            <w:vAlign w:val="center"/>
            <w:hideMark/>
          </w:tcPr>
          <w:p w:rsidR="009732DF" w:rsidRPr="009732DF" w:rsidRDefault="009732DF" w:rsidP="0062471C">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rPr>
                <w:sz w:val="20"/>
                <w:szCs w:val="20"/>
              </w:rPr>
            </w:pPr>
            <w:r w:rsidRPr="009732DF">
              <w:rPr>
                <w:sz w:val="20"/>
                <w:szCs w:val="20"/>
              </w:rPr>
              <w:t>Уплата налогов, сборов и иных платежей</w:t>
            </w:r>
          </w:p>
        </w:tc>
        <w:tc>
          <w:tcPr>
            <w:tcW w:w="56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0113</w:t>
            </w:r>
          </w:p>
        </w:tc>
        <w:tc>
          <w:tcPr>
            <w:tcW w:w="839"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jc w:val="center"/>
              <w:rPr>
                <w:sz w:val="20"/>
                <w:szCs w:val="20"/>
              </w:rPr>
            </w:pPr>
            <w:r w:rsidRPr="009732DF">
              <w:rPr>
                <w:color w:val="000000"/>
                <w:sz w:val="20"/>
                <w:szCs w:val="20"/>
              </w:rPr>
              <w:t>0923300000</w:t>
            </w:r>
          </w:p>
        </w:tc>
        <w:tc>
          <w:tcPr>
            <w:tcW w:w="50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850</w:t>
            </w:r>
          </w:p>
        </w:tc>
        <w:tc>
          <w:tcPr>
            <w:tcW w:w="62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jc w:val="right"/>
              <w:rPr>
                <w:sz w:val="20"/>
                <w:szCs w:val="20"/>
              </w:rPr>
            </w:pPr>
            <w:r w:rsidRPr="009732DF">
              <w:rPr>
                <w:color w:val="000000"/>
                <w:sz w:val="20"/>
                <w:szCs w:val="20"/>
              </w:rPr>
              <w:t>10.0</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10.0</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100</w:t>
            </w:r>
          </w:p>
        </w:tc>
      </w:tr>
      <w:tr w:rsidR="009732DF" w:rsidRPr="009732DF" w:rsidTr="009732DF">
        <w:trPr>
          <w:trHeight w:val="448"/>
        </w:trPr>
        <w:tc>
          <w:tcPr>
            <w:tcW w:w="283" w:type="dxa"/>
            <w:vMerge/>
            <w:tcBorders>
              <w:top w:val="single" w:sz="6" w:space="0" w:color="C0C0C0"/>
              <w:left w:val="nil"/>
              <w:bottom w:val="nil"/>
              <w:right w:val="single" w:sz="6" w:space="0" w:color="C0C0C0"/>
            </w:tcBorders>
            <w:vAlign w:val="center"/>
            <w:hideMark/>
          </w:tcPr>
          <w:p w:rsidR="009732DF" w:rsidRPr="009732DF" w:rsidRDefault="009732DF" w:rsidP="0062471C">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rPr>
                <w:color w:val="000000"/>
                <w:sz w:val="20"/>
                <w:szCs w:val="20"/>
              </w:rPr>
            </w:pPr>
            <w:r w:rsidRPr="009732DF">
              <w:rPr>
                <w:color w:val="000000"/>
                <w:sz w:val="20"/>
                <w:szCs w:val="20"/>
              </w:rPr>
              <w:t xml:space="preserve">Расходы на организацию, ведение </w:t>
            </w:r>
            <w:proofErr w:type="spellStart"/>
            <w:r w:rsidRPr="009732DF">
              <w:rPr>
                <w:color w:val="000000"/>
                <w:sz w:val="20"/>
                <w:szCs w:val="20"/>
              </w:rPr>
              <w:t>похозяйственного</w:t>
            </w:r>
            <w:proofErr w:type="spellEnd"/>
            <w:r w:rsidRPr="009732DF">
              <w:rPr>
                <w:color w:val="000000"/>
                <w:sz w:val="20"/>
                <w:szCs w:val="20"/>
              </w:rPr>
              <w:t xml:space="preserve"> учета, обслуживание ИПК «Регистр МО»</w:t>
            </w:r>
          </w:p>
        </w:tc>
        <w:tc>
          <w:tcPr>
            <w:tcW w:w="56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0113</w:t>
            </w:r>
          </w:p>
        </w:tc>
        <w:tc>
          <w:tcPr>
            <w:tcW w:w="839"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0923600000</w:t>
            </w:r>
          </w:p>
        </w:tc>
        <w:tc>
          <w:tcPr>
            <w:tcW w:w="50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p>
        </w:tc>
        <w:tc>
          <w:tcPr>
            <w:tcW w:w="62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jc w:val="right"/>
              <w:rPr>
                <w:sz w:val="20"/>
                <w:szCs w:val="20"/>
              </w:rPr>
            </w:pPr>
            <w:r w:rsidRPr="009732DF">
              <w:rPr>
                <w:color w:val="000000"/>
                <w:sz w:val="20"/>
                <w:szCs w:val="20"/>
              </w:rPr>
              <w:t>6.5</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6.5</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100</w:t>
            </w:r>
          </w:p>
        </w:tc>
      </w:tr>
      <w:tr w:rsidR="009732DF" w:rsidRPr="009732DF" w:rsidTr="009732DF">
        <w:trPr>
          <w:trHeight w:val="448"/>
        </w:trPr>
        <w:tc>
          <w:tcPr>
            <w:tcW w:w="283" w:type="dxa"/>
            <w:vMerge/>
            <w:tcBorders>
              <w:top w:val="single" w:sz="6" w:space="0" w:color="C0C0C0"/>
              <w:left w:val="nil"/>
              <w:bottom w:val="nil"/>
              <w:right w:val="single" w:sz="6" w:space="0" w:color="C0C0C0"/>
            </w:tcBorders>
            <w:vAlign w:val="center"/>
            <w:hideMark/>
          </w:tcPr>
          <w:p w:rsidR="009732DF" w:rsidRPr="009732DF" w:rsidRDefault="009732DF" w:rsidP="0062471C">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rPr>
                <w:color w:val="000000"/>
                <w:sz w:val="20"/>
                <w:szCs w:val="20"/>
              </w:rPr>
            </w:pPr>
            <w:r w:rsidRPr="009732DF">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0113</w:t>
            </w:r>
          </w:p>
        </w:tc>
        <w:tc>
          <w:tcPr>
            <w:tcW w:w="839"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jc w:val="center"/>
              <w:rPr>
                <w:sz w:val="20"/>
                <w:szCs w:val="20"/>
              </w:rPr>
            </w:pPr>
            <w:r w:rsidRPr="009732DF">
              <w:rPr>
                <w:color w:val="000000"/>
                <w:sz w:val="20"/>
                <w:szCs w:val="20"/>
              </w:rPr>
              <w:t>0923600000</w:t>
            </w:r>
          </w:p>
        </w:tc>
        <w:tc>
          <w:tcPr>
            <w:tcW w:w="50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200</w:t>
            </w:r>
          </w:p>
        </w:tc>
        <w:tc>
          <w:tcPr>
            <w:tcW w:w="62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jc w:val="right"/>
              <w:rPr>
                <w:sz w:val="20"/>
                <w:szCs w:val="20"/>
              </w:rPr>
            </w:pPr>
            <w:r w:rsidRPr="009732DF">
              <w:rPr>
                <w:color w:val="000000"/>
                <w:sz w:val="20"/>
                <w:szCs w:val="20"/>
              </w:rPr>
              <w:t>6.5</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6.5</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100</w:t>
            </w:r>
          </w:p>
        </w:tc>
      </w:tr>
      <w:tr w:rsidR="009732DF" w:rsidRPr="009732DF" w:rsidTr="009732DF">
        <w:trPr>
          <w:trHeight w:val="448"/>
        </w:trPr>
        <w:tc>
          <w:tcPr>
            <w:tcW w:w="283" w:type="dxa"/>
            <w:vMerge/>
            <w:tcBorders>
              <w:top w:val="single" w:sz="6" w:space="0" w:color="C0C0C0"/>
              <w:left w:val="nil"/>
              <w:bottom w:val="nil"/>
              <w:right w:val="single" w:sz="6" w:space="0" w:color="C0C0C0"/>
            </w:tcBorders>
            <w:vAlign w:val="center"/>
            <w:hideMark/>
          </w:tcPr>
          <w:p w:rsidR="009732DF" w:rsidRPr="009732DF" w:rsidRDefault="009732DF" w:rsidP="0062471C">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rPr>
                <w:color w:val="000000"/>
                <w:sz w:val="20"/>
                <w:szCs w:val="20"/>
              </w:rPr>
            </w:pPr>
            <w:r w:rsidRPr="009732DF">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0113</w:t>
            </w:r>
          </w:p>
        </w:tc>
        <w:tc>
          <w:tcPr>
            <w:tcW w:w="839"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jc w:val="center"/>
              <w:rPr>
                <w:sz w:val="20"/>
                <w:szCs w:val="20"/>
              </w:rPr>
            </w:pPr>
            <w:r w:rsidRPr="009732DF">
              <w:rPr>
                <w:color w:val="000000"/>
                <w:sz w:val="20"/>
                <w:szCs w:val="20"/>
              </w:rPr>
              <w:t>0923600000</w:t>
            </w:r>
          </w:p>
        </w:tc>
        <w:tc>
          <w:tcPr>
            <w:tcW w:w="50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240</w:t>
            </w:r>
          </w:p>
        </w:tc>
        <w:tc>
          <w:tcPr>
            <w:tcW w:w="62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jc w:val="right"/>
              <w:rPr>
                <w:sz w:val="20"/>
                <w:szCs w:val="20"/>
              </w:rPr>
            </w:pPr>
            <w:r w:rsidRPr="009732DF">
              <w:rPr>
                <w:color w:val="000000"/>
                <w:sz w:val="20"/>
                <w:szCs w:val="20"/>
              </w:rPr>
              <w:t>6.5</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6.5</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100</w:t>
            </w:r>
          </w:p>
        </w:tc>
      </w:tr>
      <w:tr w:rsidR="009732DF" w:rsidRPr="009732DF" w:rsidTr="009732DF">
        <w:trPr>
          <w:trHeight w:val="448"/>
        </w:trPr>
        <w:tc>
          <w:tcPr>
            <w:tcW w:w="283" w:type="dxa"/>
            <w:vMerge/>
            <w:tcBorders>
              <w:top w:val="single" w:sz="6" w:space="0" w:color="C0C0C0"/>
              <w:left w:val="nil"/>
              <w:bottom w:val="nil"/>
              <w:right w:val="single" w:sz="6" w:space="0" w:color="C0C0C0"/>
            </w:tcBorders>
            <w:vAlign w:val="center"/>
            <w:hideMark/>
          </w:tcPr>
          <w:p w:rsidR="009732DF" w:rsidRPr="009732DF" w:rsidRDefault="009732DF" w:rsidP="0062471C">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rPr>
                <w:color w:val="000000"/>
                <w:sz w:val="20"/>
                <w:szCs w:val="20"/>
              </w:rPr>
            </w:pPr>
            <w:r w:rsidRPr="009732DF">
              <w:rPr>
                <w:color w:val="000000"/>
                <w:sz w:val="20"/>
                <w:szCs w:val="20"/>
              </w:rPr>
              <w:t>Расходы по управлению, содержанию  муниципальной собственности, оформление прав в отношении муниципального имущества</w:t>
            </w:r>
          </w:p>
        </w:tc>
        <w:tc>
          <w:tcPr>
            <w:tcW w:w="56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0113</w:t>
            </w:r>
          </w:p>
        </w:tc>
        <w:tc>
          <w:tcPr>
            <w:tcW w:w="839"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0923800000</w:t>
            </w:r>
          </w:p>
        </w:tc>
        <w:tc>
          <w:tcPr>
            <w:tcW w:w="50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p>
        </w:tc>
        <w:tc>
          <w:tcPr>
            <w:tcW w:w="62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jc w:val="right"/>
              <w:rPr>
                <w:sz w:val="20"/>
                <w:szCs w:val="20"/>
              </w:rPr>
            </w:pPr>
            <w:r w:rsidRPr="009732DF">
              <w:rPr>
                <w:color w:val="000000"/>
                <w:sz w:val="20"/>
                <w:szCs w:val="20"/>
              </w:rPr>
              <w:t>904.8</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614.6</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67.9</w:t>
            </w:r>
          </w:p>
        </w:tc>
      </w:tr>
      <w:tr w:rsidR="009732DF" w:rsidRPr="009732DF" w:rsidTr="009732DF">
        <w:trPr>
          <w:trHeight w:val="448"/>
        </w:trPr>
        <w:tc>
          <w:tcPr>
            <w:tcW w:w="283" w:type="dxa"/>
            <w:vMerge/>
            <w:tcBorders>
              <w:top w:val="single" w:sz="6" w:space="0" w:color="C0C0C0"/>
              <w:left w:val="nil"/>
              <w:bottom w:val="nil"/>
              <w:right w:val="single" w:sz="6" w:space="0" w:color="C0C0C0"/>
            </w:tcBorders>
            <w:vAlign w:val="center"/>
            <w:hideMark/>
          </w:tcPr>
          <w:p w:rsidR="009732DF" w:rsidRPr="009732DF" w:rsidRDefault="009732DF" w:rsidP="0062471C">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rPr>
                <w:color w:val="000000"/>
                <w:sz w:val="20"/>
                <w:szCs w:val="20"/>
              </w:rPr>
            </w:pPr>
            <w:r w:rsidRPr="009732DF">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0113</w:t>
            </w:r>
          </w:p>
        </w:tc>
        <w:tc>
          <w:tcPr>
            <w:tcW w:w="839"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jc w:val="center"/>
              <w:rPr>
                <w:sz w:val="20"/>
                <w:szCs w:val="20"/>
              </w:rPr>
            </w:pPr>
            <w:r w:rsidRPr="009732DF">
              <w:rPr>
                <w:color w:val="000000"/>
                <w:sz w:val="20"/>
                <w:szCs w:val="20"/>
              </w:rPr>
              <w:t>0923800000</w:t>
            </w:r>
          </w:p>
        </w:tc>
        <w:tc>
          <w:tcPr>
            <w:tcW w:w="50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200</w:t>
            </w:r>
          </w:p>
        </w:tc>
        <w:tc>
          <w:tcPr>
            <w:tcW w:w="62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jc w:val="right"/>
              <w:rPr>
                <w:sz w:val="20"/>
                <w:szCs w:val="20"/>
              </w:rPr>
            </w:pPr>
            <w:r w:rsidRPr="009732DF">
              <w:rPr>
                <w:color w:val="000000"/>
                <w:sz w:val="20"/>
                <w:szCs w:val="20"/>
              </w:rPr>
              <w:t>30.0</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26.0</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sz w:val="20"/>
                <w:szCs w:val="20"/>
              </w:rPr>
            </w:pPr>
            <w:r w:rsidRPr="009732DF">
              <w:rPr>
                <w:iCs/>
                <w:color w:val="000000"/>
                <w:sz w:val="20"/>
                <w:szCs w:val="20"/>
              </w:rPr>
              <w:t>86.7</w:t>
            </w:r>
          </w:p>
        </w:tc>
      </w:tr>
      <w:tr w:rsidR="009732DF" w:rsidRPr="009732DF" w:rsidTr="009732DF">
        <w:trPr>
          <w:trHeight w:val="448"/>
        </w:trPr>
        <w:tc>
          <w:tcPr>
            <w:tcW w:w="283" w:type="dxa"/>
            <w:vMerge/>
            <w:tcBorders>
              <w:top w:val="single" w:sz="6" w:space="0" w:color="C0C0C0"/>
              <w:left w:val="nil"/>
              <w:bottom w:val="nil"/>
              <w:right w:val="single" w:sz="6" w:space="0" w:color="C0C0C0"/>
            </w:tcBorders>
            <w:vAlign w:val="center"/>
            <w:hideMark/>
          </w:tcPr>
          <w:p w:rsidR="009732DF" w:rsidRPr="009732DF" w:rsidRDefault="009732DF" w:rsidP="0062471C">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rPr>
                <w:color w:val="000000"/>
                <w:sz w:val="20"/>
                <w:szCs w:val="20"/>
              </w:rPr>
            </w:pPr>
            <w:r w:rsidRPr="009732DF">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0113</w:t>
            </w:r>
          </w:p>
        </w:tc>
        <w:tc>
          <w:tcPr>
            <w:tcW w:w="839"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jc w:val="center"/>
              <w:rPr>
                <w:sz w:val="20"/>
                <w:szCs w:val="20"/>
              </w:rPr>
            </w:pPr>
            <w:r w:rsidRPr="009732DF">
              <w:rPr>
                <w:color w:val="000000"/>
                <w:sz w:val="20"/>
                <w:szCs w:val="20"/>
              </w:rPr>
              <w:t>0923800000</w:t>
            </w:r>
          </w:p>
        </w:tc>
        <w:tc>
          <w:tcPr>
            <w:tcW w:w="50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240</w:t>
            </w:r>
          </w:p>
        </w:tc>
        <w:tc>
          <w:tcPr>
            <w:tcW w:w="62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jc w:val="right"/>
              <w:rPr>
                <w:sz w:val="20"/>
                <w:szCs w:val="20"/>
              </w:rPr>
            </w:pPr>
            <w:r w:rsidRPr="009732DF">
              <w:rPr>
                <w:color w:val="000000"/>
                <w:sz w:val="20"/>
                <w:szCs w:val="20"/>
              </w:rPr>
              <w:t>30.0</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26.0</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sz w:val="20"/>
                <w:szCs w:val="20"/>
              </w:rPr>
            </w:pPr>
            <w:r w:rsidRPr="009732DF">
              <w:rPr>
                <w:iCs/>
                <w:color w:val="000000"/>
                <w:sz w:val="20"/>
                <w:szCs w:val="20"/>
              </w:rPr>
              <w:t>86.7</w:t>
            </w:r>
          </w:p>
        </w:tc>
      </w:tr>
      <w:tr w:rsidR="009732DF" w:rsidRPr="009732DF" w:rsidTr="009732DF">
        <w:trPr>
          <w:trHeight w:val="448"/>
        </w:trPr>
        <w:tc>
          <w:tcPr>
            <w:tcW w:w="283" w:type="dxa"/>
            <w:vMerge/>
            <w:tcBorders>
              <w:top w:val="single" w:sz="6" w:space="0" w:color="C0C0C0"/>
              <w:left w:val="nil"/>
              <w:bottom w:val="nil"/>
              <w:right w:val="single" w:sz="6" w:space="0" w:color="C0C0C0"/>
            </w:tcBorders>
            <w:vAlign w:val="center"/>
          </w:tcPr>
          <w:p w:rsidR="009732DF" w:rsidRPr="009732DF" w:rsidRDefault="009732DF" w:rsidP="0062471C">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rPr>
                <w:sz w:val="20"/>
                <w:szCs w:val="20"/>
              </w:rPr>
            </w:pPr>
            <w:r w:rsidRPr="009732DF">
              <w:rPr>
                <w:sz w:val="20"/>
                <w:szCs w:val="20"/>
              </w:rPr>
              <w:t>Иные бюджетные ассигнования</w:t>
            </w:r>
          </w:p>
        </w:tc>
        <w:tc>
          <w:tcPr>
            <w:tcW w:w="56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0113</w:t>
            </w:r>
          </w:p>
        </w:tc>
        <w:tc>
          <w:tcPr>
            <w:tcW w:w="839"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center"/>
              <w:rPr>
                <w:sz w:val="20"/>
                <w:szCs w:val="20"/>
              </w:rPr>
            </w:pPr>
            <w:r w:rsidRPr="009732DF">
              <w:rPr>
                <w:color w:val="000000"/>
                <w:sz w:val="20"/>
                <w:szCs w:val="20"/>
              </w:rPr>
              <w:t>0923800000</w:t>
            </w:r>
          </w:p>
        </w:tc>
        <w:tc>
          <w:tcPr>
            <w:tcW w:w="50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800</w:t>
            </w:r>
          </w:p>
        </w:tc>
        <w:tc>
          <w:tcPr>
            <w:tcW w:w="62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874.8</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588.6</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67.3</w:t>
            </w:r>
          </w:p>
        </w:tc>
      </w:tr>
      <w:tr w:rsidR="009732DF" w:rsidRPr="009732DF" w:rsidTr="009732DF">
        <w:trPr>
          <w:trHeight w:val="448"/>
        </w:trPr>
        <w:tc>
          <w:tcPr>
            <w:tcW w:w="283" w:type="dxa"/>
            <w:vMerge/>
            <w:tcBorders>
              <w:top w:val="single" w:sz="6" w:space="0" w:color="C0C0C0"/>
              <w:left w:val="nil"/>
              <w:bottom w:val="nil"/>
              <w:right w:val="single" w:sz="6" w:space="0" w:color="C0C0C0"/>
            </w:tcBorders>
            <w:vAlign w:val="center"/>
          </w:tcPr>
          <w:p w:rsidR="009732DF" w:rsidRPr="009732DF" w:rsidRDefault="009732DF" w:rsidP="0062471C">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rPr>
                <w:sz w:val="20"/>
                <w:szCs w:val="20"/>
              </w:rPr>
            </w:pPr>
            <w:r w:rsidRPr="009732DF">
              <w:rPr>
                <w:sz w:val="20"/>
                <w:szCs w:val="20"/>
              </w:rPr>
              <w:t>Уплата налогов, сборов и иных платежей</w:t>
            </w:r>
          </w:p>
        </w:tc>
        <w:tc>
          <w:tcPr>
            <w:tcW w:w="56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0113</w:t>
            </w:r>
          </w:p>
        </w:tc>
        <w:tc>
          <w:tcPr>
            <w:tcW w:w="839"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center"/>
              <w:rPr>
                <w:sz w:val="20"/>
                <w:szCs w:val="20"/>
              </w:rPr>
            </w:pPr>
            <w:r w:rsidRPr="009732DF">
              <w:rPr>
                <w:color w:val="000000"/>
                <w:sz w:val="20"/>
                <w:szCs w:val="20"/>
              </w:rPr>
              <w:t>0923800000</w:t>
            </w:r>
          </w:p>
        </w:tc>
        <w:tc>
          <w:tcPr>
            <w:tcW w:w="50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850</w:t>
            </w:r>
          </w:p>
        </w:tc>
        <w:tc>
          <w:tcPr>
            <w:tcW w:w="62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874.8</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588.6</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67.3</w:t>
            </w:r>
          </w:p>
        </w:tc>
      </w:tr>
      <w:tr w:rsidR="009732DF" w:rsidRPr="009732DF" w:rsidTr="009732DF">
        <w:trPr>
          <w:trHeight w:val="448"/>
        </w:trPr>
        <w:tc>
          <w:tcPr>
            <w:tcW w:w="283" w:type="dxa"/>
            <w:vMerge/>
            <w:tcBorders>
              <w:top w:val="single" w:sz="6" w:space="0" w:color="C0C0C0"/>
              <w:left w:val="nil"/>
              <w:bottom w:val="nil"/>
              <w:right w:val="single" w:sz="6" w:space="0" w:color="C0C0C0"/>
            </w:tcBorders>
            <w:vAlign w:val="center"/>
            <w:hideMark/>
          </w:tcPr>
          <w:p w:rsidR="009732DF" w:rsidRPr="009732DF" w:rsidRDefault="009732DF" w:rsidP="0062471C">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rPr>
                <w:sz w:val="20"/>
                <w:szCs w:val="20"/>
              </w:rPr>
            </w:pPr>
            <w:r w:rsidRPr="009732DF">
              <w:rPr>
                <w:sz w:val="20"/>
                <w:szCs w:val="20"/>
              </w:rPr>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jc w:val="center"/>
              <w:rPr>
                <w:sz w:val="20"/>
                <w:szCs w:val="20"/>
              </w:rPr>
            </w:pPr>
            <w:r w:rsidRPr="009732DF">
              <w:rPr>
                <w:color w:val="000000"/>
                <w:sz w:val="20"/>
                <w:szCs w:val="20"/>
              </w:rPr>
              <w:t>0113</w:t>
            </w:r>
          </w:p>
        </w:tc>
        <w:tc>
          <w:tcPr>
            <w:tcW w:w="839"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7900000000</w:t>
            </w:r>
          </w:p>
        </w:tc>
        <w:tc>
          <w:tcPr>
            <w:tcW w:w="50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rPr>
                <w:sz w:val="20"/>
                <w:szCs w:val="20"/>
              </w:rPr>
            </w:pPr>
          </w:p>
        </w:tc>
        <w:tc>
          <w:tcPr>
            <w:tcW w:w="62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jc w:val="right"/>
              <w:rPr>
                <w:sz w:val="20"/>
                <w:szCs w:val="20"/>
              </w:rPr>
            </w:pPr>
            <w:r w:rsidRPr="009732DF">
              <w:rPr>
                <w:color w:val="000000"/>
                <w:sz w:val="20"/>
                <w:szCs w:val="20"/>
              </w:rPr>
              <w:t>66.6</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23.0</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34.5</w:t>
            </w:r>
          </w:p>
        </w:tc>
      </w:tr>
      <w:tr w:rsidR="009732DF" w:rsidRPr="009732DF" w:rsidTr="009732DF">
        <w:trPr>
          <w:trHeight w:val="448"/>
        </w:trPr>
        <w:tc>
          <w:tcPr>
            <w:tcW w:w="283" w:type="dxa"/>
            <w:vMerge/>
            <w:tcBorders>
              <w:top w:val="single" w:sz="6" w:space="0" w:color="C0C0C0"/>
              <w:left w:val="nil"/>
              <w:bottom w:val="nil"/>
              <w:right w:val="single" w:sz="6" w:space="0" w:color="C0C0C0"/>
            </w:tcBorders>
            <w:vAlign w:val="center"/>
            <w:hideMark/>
          </w:tcPr>
          <w:p w:rsidR="009732DF" w:rsidRPr="009732DF" w:rsidRDefault="009732DF" w:rsidP="0062471C">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rPr>
                <w:color w:val="000000"/>
                <w:sz w:val="20"/>
                <w:szCs w:val="20"/>
              </w:rPr>
            </w:pPr>
            <w:r w:rsidRPr="009732DF">
              <w:rPr>
                <w:sz w:val="20"/>
                <w:szCs w:val="20"/>
              </w:rPr>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2022 - 2024 годы»</w:t>
            </w:r>
          </w:p>
        </w:tc>
        <w:tc>
          <w:tcPr>
            <w:tcW w:w="56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jc w:val="center"/>
              <w:rPr>
                <w:sz w:val="20"/>
                <w:szCs w:val="20"/>
              </w:rPr>
            </w:pPr>
            <w:r w:rsidRPr="009732DF">
              <w:rPr>
                <w:color w:val="000000"/>
                <w:sz w:val="20"/>
                <w:szCs w:val="20"/>
              </w:rPr>
              <w:t>0113</w:t>
            </w:r>
          </w:p>
        </w:tc>
        <w:tc>
          <w:tcPr>
            <w:tcW w:w="839"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sz w:val="20"/>
                <w:szCs w:val="20"/>
              </w:rPr>
              <w:t>7971000000</w:t>
            </w:r>
          </w:p>
        </w:tc>
        <w:tc>
          <w:tcPr>
            <w:tcW w:w="50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rPr>
                <w:sz w:val="20"/>
                <w:szCs w:val="20"/>
              </w:rPr>
            </w:pPr>
          </w:p>
        </w:tc>
        <w:tc>
          <w:tcPr>
            <w:tcW w:w="62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jc w:val="right"/>
              <w:rPr>
                <w:sz w:val="20"/>
                <w:szCs w:val="20"/>
              </w:rPr>
            </w:pPr>
            <w:r w:rsidRPr="009732DF">
              <w:rPr>
                <w:color w:val="000000"/>
                <w:sz w:val="20"/>
                <w:szCs w:val="20"/>
              </w:rPr>
              <w:t>66.6</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23.0</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34.5</w:t>
            </w:r>
          </w:p>
        </w:tc>
      </w:tr>
      <w:tr w:rsidR="009732DF" w:rsidRPr="009732DF" w:rsidTr="009732DF">
        <w:trPr>
          <w:trHeight w:val="448"/>
        </w:trPr>
        <w:tc>
          <w:tcPr>
            <w:tcW w:w="283" w:type="dxa"/>
            <w:vMerge/>
            <w:tcBorders>
              <w:top w:val="single" w:sz="6" w:space="0" w:color="C0C0C0"/>
              <w:left w:val="nil"/>
              <w:bottom w:val="nil"/>
              <w:right w:val="single" w:sz="6" w:space="0" w:color="C0C0C0"/>
            </w:tcBorders>
            <w:vAlign w:val="center"/>
            <w:hideMark/>
          </w:tcPr>
          <w:p w:rsidR="009732DF" w:rsidRPr="009732DF" w:rsidRDefault="009732DF" w:rsidP="0062471C">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rPr>
                <w:color w:val="FF0000"/>
                <w:sz w:val="20"/>
                <w:szCs w:val="20"/>
              </w:rPr>
            </w:pPr>
            <w:r w:rsidRPr="009732DF">
              <w:rPr>
                <w:sz w:val="20"/>
                <w:szCs w:val="20"/>
              </w:rPr>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56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jc w:val="center"/>
              <w:rPr>
                <w:sz w:val="20"/>
                <w:szCs w:val="20"/>
              </w:rPr>
            </w:pPr>
            <w:r w:rsidRPr="009732DF">
              <w:rPr>
                <w:color w:val="000000"/>
                <w:sz w:val="20"/>
                <w:szCs w:val="20"/>
              </w:rPr>
              <w:t>0113</w:t>
            </w:r>
          </w:p>
        </w:tc>
        <w:tc>
          <w:tcPr>
            <w:tcW w:w="839"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sz w:val="20"/>
                <w:szCs w:val="20"/>
              </w:rPr>
            </w:pPr>
            <w:r w:rsidRPr="009732DF">
              <w:rPr>
                <w:sz w:val="20"/>
                <w:szCs w:val="20"/>
              </w:rPr>
              <w:t>7971100000</w:t>
            </w:r>
          </w:p>
        </w:tc>
        <w:tc>
          <w:tcPr>
            <w:tcW w:w="50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rPr>
                <w:sz w:val="20"/>
                <w:szCs w:val="20"/>
              </w:rPr>
            </w:pPr>
          </w:p>
        </w:tc>
        <w:tc>
          <w:tcPr>
            <w:tcW w:w="62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jc w:val="right"/>
              <w:rPr>
                <w:sz w:val="20"/>
                <w:szCs w:val="20"/>
              </w:rPr>
            </w:pPr>
            <w:r w:rsidRPr="009732DF">
              <w:rPr>
                <w:color w:val="000000"/>
                <w:sz w:val="20"/>
                <w:szCs w:val="20"/>
              </w:rPr>
              <w:t>66.6</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23.0</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34.5</w:t>
            </w:r>
          </w:p>
        </w:tc>
      </w:tr>
      <w:tr w:rsidR="009732DF" w:rsidRPr="009732DF" w:rsidTr="009732DF">
        <w:trPr>
          <w:trHeight w:val="448"/>
        </w:trPr>
        <w:tc>
          <w:tcPr>
            <w:tcW w:w="283" w:type="dxa"/>
            <w:vMerge/>
            <w:tcBorders>
              <w:top w:val="single" w:sz="6" w:space="0" w:color="C0C0C0"/>
              <w:left w:val="nil"/>
              <w:bottom w:val="nil"/>
              <w:right w:val="single" w:sz="6" w:space="0" w:color="C0C0C0"/>
            </w:tcBorders>
            <w:vAlign w:val="center"/>
            <w:hideMark/>
          </w:tcPr>
          <w:p w:rsidR="009732DF" w:rsidRPr="009732DF" w:rsidRDefault="009732DF" w:rsidP="0062471C">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rPr>
                <w:color w:val="000000"/>
                <w:sz w:val="20"/>
                <w:szCs w:val="20"/>
              </w:rPr>
            </w:pPr>
            <w:r w:rsidRPr="009732DF">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jc w:val="center"/>
              <w:rPr>
                <w:sz w:val="20"/>
                <w:szCs w:val="20"/>
              </w:rPr>
            </w:pPr>
            <w:r w:rsidRPr="009732DF">
              <w:rPr>
                <w:color w:val="000000"/>
                <w:sz w:val="20"/>
                <w:szCs w:val="20"/>
              </w:rPr>
              <w:t>0113</w:t>
            </w:r>
          </w:p>
        </w:tc>
        <w:tc>
          <w:tcPr>
            <w:tcW w:w="839"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sz w:val="20"/>
                <w:szCs w:val="20"/>
              </w:rPr>
            </w:pPr>
            <w:r w:rsidRPr="009732DF">
              <w:rPr>
                <w:sz w:val="20"/>
                <w:szCs w:val="20"/>
              </w:rPr>
              <w:t>7971100000</w:t>
            </w:r>
          </w:p>
        </w:tc>
        <w:tc>
          <w:tcPr>
            <w:tcW w:w="50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200</w:t>
            </w:r>
          </w:p>
        </w:tc>
        <w:tc>
          <w:tcPr>
            <w:tcW w:w="62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jc w:val="right"/>
              <w:rPr>
                <w:sz w:val="20"/>
                <w:szCs w:val="20"/>
              </w:rPr>
            </w:pPr>
            <w:r w:rsidRPr="009732DF">
              <w:rPr>
                <w:color w:val="000000"/>
                <w:sz w:val="20"/>
                <w:szCs w:val="20"/>
              </w:rPr>
              <w:t>66.6</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23.0</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34.5</w:t>
            </w:r>
          </w:p>
        </w:tc>
      </w:tr>
      <w:tr w:rsidR="009732DF" w:rsidRPr="009732DF" w:rsidTr="009732DF">
        <w:trPr>
          <w:trHeight w:val="448"/>
        </w:trPr>
        <w:tc>
          <w:tcPr>
            <w:tcW w:w="283" w:type="dxa"/>
            <w:vMerge/>
            <w:tcBorders>
              <w:top w:val="single" w:sz="6" w:space="0" w:color="C0C0C0"/>
              <w:left w:val="nil"/>
              <w:bottom w:val="nil"/>
              <w:right w:val="single" w:sz="6" w:space="0" w:color="C0C0C0"/>
            </w:tcBorders>
            <w:vAlign w:val="center"/>
            <w:hideMark/>
          </w:tcPr>
          <w:p w:rsidR="009732DF" w:rsidRPr="009732DF" w:rsidRDefault="009732DF" w:rsidP="0062471C">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rPr>
                <w:color w:val="000000"/>
                <w:sz w:val="20"/>
                <w:szCs w:val="20"/>
              </w:rPr>
            </w:pPr>
            <w:r w:rsidRPr="009732DF">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jc w:val="center"/>
              <w:rPr>
                <w:sz w:val="20"/>
                <w:szCs w:val="20"/>
              </w:rPr>
            </w:pPr>
            <w:r w:rsidRPr="009732DF">
              <w:rPr>
                <w:color w:val="000000"/>
                <w:sz w:val="20"/>
                <w:szCs w:val="20"/>
              </w:rPr>
              <w:t>0113</w:t>
            </w:r>
          </w:p>
        </w:tc>
        <w:tc>
          <w:tcPr>
            <w:tcW w:w="839"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sz w:val="20"/>
                <w:szCs w:val="20"/>
              </w:rPr>
            </w:pPr>
            <w:r w:rsidRPr="009732DF">
              <w:rPr>
                <w:sz w:val="20"/>
                <w:szCs w:val="20"/>
              </w:rPr>
              <w:t>7971100000</w:t>
            </w:r>
          </w:p>
        </w:tc>
        <w:tc>
          <w:tcPr>
            <w:tcW w:w="50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240</w:t>
            </w:r>
          </w:p>
        </w:tc>
        <w:tc>
          <w:tcPr>
            <w:tcW w:w="62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jc w:val="right"/>
              <w:rPr>
                <w:sz w:val="20"/>
                <w:szCs w:val="20"/>
              </w:rPr>
            </w:pPr>
            <w:r w:rsidRPr="009732DF">
              <w:rPr>
                <w:color w:val="000000"/>
                <w:sz w:val="20"/>
                <w:szCs w:val="20"/>
              </w:rPr>
              <w:t>66.6</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23.0</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34.5</w:t>
            </w:r>
          </w:p>
        </w:tc>
      </w:tr>
      <w:tr w:rsidR="009732DF" w:rsidRPr="009732DF" w:rsidTr="009732DF">
        <w:trPr>
          <w:trHeight w:val="448"/>
        </w:trPr>
        <w:tc>
          <w:tcPr>
            <w:tcW w:w="283" w:type="dxa"/>
            <w:vMerge/>
            <w:tcBorders>
              <w:top w:val="single" w:sz="6" w:space="0" w:color="C0C0C0"/>
              <w:left w:val="nil"/>
              <w:bottom w:val="nil"/>
              <w:right w:val="single" w:sz="6" w:space="0" w:color="C0C0C0"/>
            </w:tcBorders>
            <w:vAlign w:val="center"/>
          </w:tcPr>
          <w:p w:rsidR="009732DF" w:rsidRPr="009732DF" w:rsidRDefault="009732DF" w:rsidP="0062471C">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rPr>
                <w:bCs/>
                <w:iCs/>
                <w:color w:val="000000"/>
                <w:sz w:val="20"/>
                <w:szCs w:val="20"/>
              </w:rPr>
            </w:pPr>
            <w:r w:rsidRPr="009732DF">
              <w:rPr>
                <w:bCs/>
                <w:iCs/>
                <w:color w:val="000000"/>
                <w:sz w:val="20"/>
                <w:szCs w:val="20"/>
              </w:rPr>
              <w:t>Национальная оборона</w:t>
            </w:r>
          </w:p>
        </w:tc>
        <w:tc>
          <w:tcPr>
            <w:tcW w:w="56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bCs/>
                <w:iCs/>
                <w:color w:val="000000"/>
                <w:sz w:val="20"/>
                <w:szCs w:val="20"/>
              </w:rPr>
            </w:pPr>
            <w:r w:rsidRPr="009732DF">
              <w:rPr>
                <w:bCs/>
                <w:iCs/>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bCs/>
                <w:iCs/>
                <w:color w:val="000000"/>
                <w:sz w:val="20"/>
                <w:szCs w:val="20"/>
              </w:rPr>
            </w:pPr>
            <w:r w:rsidRPr="009732DF">
              <w:rPr>
                <w:bCs/>
                <w:iCs/>
                <w:color w:val="000000"/>
                <w:sz w:val="20"/>
                <w:szCs w:val="20"/>
              </w:rPr>
              <w:t>0200</w:t>
            </w:r>
          </w:p>
        </w:tc>
        <w:tc>
          <w:tcPr>
            <w:tcW w:w="839"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p>
        </w:tc>
        <w:tc>
          <w:tcPr>
            <w:tcW w:w="50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bCs/>
                <w:iCs/>
                <w:color w:val="000000"/>
                <w:sz w:val="20"/>
                <w:szCs w:val="20"/>
              </w:rPr>
            </w:pPr>
          </w:p>
        </w:tc>
        <w:tc>
          <w:tcPr>
            <w:tcW w:w="62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161.6</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70.9</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43.9</w:t>
            </w:r>
          </w:p>
        </w:tc>
      </w:tr>
      <w:tr w:rsidR="009732DF" w:rsidRPr="009732DF" w:rsidTr="009732DF">
        <w:trPr>
          <w:trHeight w:val="448"/>
        </w:trPr>
        <w:tc>
          <w:tcPr>
            <w:tcW w:w="283" w:type="dxa"/>
            <w:vMerge/>
            <w:tcBorders>
              <w:top w:val="single" w:sz="6" w:space="0" w:color="C0C0C0"/>
              <w:left w:val="nil"/>
              <w:bottom w:val="nil"/>
              <w:right w:val="single" w:sz="6" w:space="0" w:color="C0C0C0"/>
            </w:tcBorders>
            <w:vAlign w:val="center"/>
          </w:tcPr>
          <w:p w:rsidR="009732DF" w:rsidRPr="009732DF" w:rsidRDefault="009732DF" w:rsidP="0062471C">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rPr>
                <w:color w:val="000000"/>
                <w:sz w:val="20"/>
                <w:szCs w:val="20"/>
              </w:rPr>
            </w:pPr>
            <w:r w:rsidRPr="009732DF">
              <w:rPr>
                <w:color w:val="000000"/>
                <w:sz w:val="20"/>
                <w:szCs w:val="20"/>
              </w:rPr>
              <w:t>Мобилизационная и вневойсковая подготовка</w:t>
            </w:r>
          </w:p>
        </w:tc>
        <w:tc>
          <w:tcPr>
            <w:tcW w:w="56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center"/>
              <w:rPr>
                <w:color w:val="000000"/>
                <w:sz w:val="20"/>
                <w:szCs w:val="20"/>
              </w:rPr>
            </w:pPr>
            <w:r w:rsidRPr="009732DF">
              <w:rPr>
                <w:color w:val="000000"/>
                <w:sz w:val="20"/>
                <w:szCs w:val="20"/>
              </w:rPr>
              <w:t>0203</w:t>
            </w:r>
          </w:p>
        </w:tc>
        <w:tc>
          <w:tcPr>
            <w:tcW w:w="839"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p>
        </w:tc>
        <w:tc>
          <w:tcPr>
            <w:tcW w:w="50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p>
        </w:tc>
        <w:tc>
          <w:tcPr>
            <w:tcW w:w="62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sz w:val="20"/>
                <w:szCs w:val="20"/>
              </w:rPr>
            </w:pPr>
            <w:r w:rsidRPr="009732DF">
              <w:rPr>
                <w:color w:val="000000"/>
                <w:sz w:val="20"/>
                <w:szCs w:val="20"/>
              </w:rPr>
              <w:t>161.6</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70.9</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43.9</w:t>
            </w:r>
          </w:p>
        </w:tc>
      </w:tr>
      <w:tr w:rsidR="009732DF" w:rsidRPr="009732DF" w:rsidTr="009732DF">
        <w:trPr>
          <w:trHeight w:val="448"/>
        </w:trPr>
        <w:tc>
          <w:tcPr>
            <w:tcW w:w="283" w:type="dxa"/>
            <w:vMerge/>
            <w:tcBorders>
              <w:top w:val="single" w:sz="6" w:space="0" w:color="C0C0C0"/>
              <w:left w:val="nil"/>
              <w:bottom w:val="nil"/>
              <w:right w:val="single" w:sz="6" w:space="0" w:color="C0C0C0"/>
            </w:tcBorders>
            <w:vAlign w:val="center"/>
          </w:tcPr>
          <w:p w:rsidR="009732DF" w:rsidRPr="009732DF" w:rsidRDefault="009732DF" w:rsidP="0062471C">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rPr>
                <w:color w:val="000000"/>
                <w:sz w:val="20"/>
                <w:szCs w:val="20"/>
              </w:rPr>
            </w:pPr>
            <w:r w:rsidRPr="009732DF">
              <w:rPr>
                <w:color w:val="000000"/>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center"/>
              <w:rPr>
                <w:color w:val="000000"/>
                <w:sz w:val="20"/>
                <w:szCs w:val="20"/>
              </w:rPr>
            </w:pPr>
            <w:r w:rsidRPr="009732DF">
              <w:rPr>
                <w:color w:val="000000"/>
                <w:sz w:val="20"/>
                <w:szCs w:val="20"/>
              </w:rPr>
              <w:t>0203</w:t>
            </w:r>
          </w:p>
        </w:tc>
        <w:tc>
          <w:tcPr>
            <w:tcW w:w="839"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2100000000</w:t>
            </w:r>
          </w:p>
        </w:tc>
        <w:tc>
          <w:tcPr>
            <w:tcW w:w="50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p>
        </w:tc>
        <w:tc>
          <w:tcPr>
            <w:tcW w:w="62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sz w:val="20"/>
                <w:szCs w:val="20"/>
              </w:rPr>
            </w:pPr>
            <w:r w:rsidRPr="009732DF">
              <w:rPr>
                <w:color w:val="000000"/>
                <w:sz w:val="20"/>
                <w:szCs w:val="20"/>
              </w:rPr>
              <w:t>161.6</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70.9</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43.9</w:t>
            </w:r>
          </w:p>
        </w:tc>
      </w:tr>
      <w:tr w:rsidR="009732DF" w:rsidRPr="009732DF" w:rsidTr="009732DF">
        <w:trPr>
          <w:trHeight w:val="448"/>
        </w:trPr>
        <w:tc>
          <w:tcPr>
            <w:tcW w:w="283" w:type="dxa"/>
            <w:vMerge/>
            <w:tcBorders>
              <w:top w:val="single" w:sz="6" w:space="0" w:color="C0C0C0"/>
              <w:left w:val="nil"/>
              <w:bottom w:val="nil"/>
              <w:right w:val="single" w:sz="6" w:space="0" w:color="C0C0C0"/>
            </w:tcBorders>
            <w:vAlign w:val="center"/>
          </w:tcPr>
          <w:p w:rsidR="009732DF" w:rsidRPr="009732DF" w:rsidRDefault="009732DF" w:rsidP="0062471C">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rPr>
                <w:color w:val="000000"/>
                <w:sz w:val="20"/>
                <w:szCs w:val="20"/>
              </w:rPr>
            </w:pPr>
            <w:r w:rsidRPr="009732DF">
              <w:rPr>
                <w:color w:val="000000"/>
                <w:sz w:val="20"/>
                <w:szCs w:val="20"/>
              </w:rPr>
              <w:t>Подпрограмма «Совершенствование межбюджетных отношений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center"/>
              <w:rPr>
                <w:color w:val="000000"/>
                <w:sz w:val="20"/>
                <w:szCs w:val="20"/>
              </w:rPr>
            </w:pPr>
            <w:r w:rsidRPr="009732DF">
              <w:rPr>
                <w:color w:val="000000"/>
                <w:sz w:val="20"/>
                <w:szCs w:val="20"/>
              </w:rPr>
              <w:t>0203</w:t>
            </w:r>
          </w:p>
        </w:tc>
        <w:tc>
          <w:tcPr>
            <w:tcW w:w="839"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2120000000</w:t>
            </w:r>
          </w:p>
        </w:tc>
        <w:tc>
          <w:tcPr>
            <w:tcW w:w="50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p>
        </w:tc>
        <w:tc>
          <w:tcPr>
            <w:tcW w:w="62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sz w:val="20"/>
                <w:szCs w:val="20"/>
              </w:rPr>
            </w:pPr>
            <w:r w:rsidRPr="009732DF">
              <w:rPr>
                <w:color w:val="000000"/>
                <w:sz w:val="20"/>
                <w:szCs w:val="20"/>
              </w:rPr>
              <w:t>161.6</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70.9</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43.9</w:t>
            </w:r>
          </w:p>
        </w:tc>
      </w:tr>
      <w:tr w:rsidR="009732DF" w:rsidRPr="009732DF" w:rsidTr="009732DF">
        <w:trPr>
          <w:trHeight w:val="448"/>
        </w:trPr>
        <w:tc>
          <w:tcPr>
            <w:tcW w:w="283" w:type="dxa"/>
            <w:vMerge/>
            <w:tcBorders>
              <w:top w:val="single" w:sz="6" w:space="0" w:color="C0C0C0"/>
              <w:left w:val="nil"/>
              <w:bottom w:val="nil"/>
              <w:right w:val="single" w:sz="6" w:space="0" w:color="C0C0C0"/>
            </w:tcBorders>
            <w:vAlign w:val="center"/>
          </w:tcPr>
          <w:p w:rsidR="009732DF" w:rsidRPr="009732DF" w:rsidRDefault="009732DF" w:rsidP="0062471C">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rPr>
                <w:color w:val="000000"/>
                <w:sz w:val="20"/>
                <w:szCs w:val="20"/>
              </w:rPr>
            </w:pPr>
            <w:r w:rsidRPr="009732DF">
              <w:rPr>
                <w:color w:val="000000"/>
                <w:sz w:val="20"/>
                <w:szCs w:val="20"/>
              </w:rPr>
              <w:t xml:space="preserve">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w:t>
            </w:r>
            <w:r w:rsidRPr="009732DF">
              <w:rPr>
                <w:color w:val="000000"/>
                <w:sz w:val="20"/>
                <w:szCs w:val="20"/>
              </w:rPr>
              <w:lastRenderedPageBreak/>
              <w:t>комиссариаты»</w:t>
            </w:r>
          </w:p>
        </w:tc>
        <w:tc>
          <w:tcPr>
            <w:tcW w:w="56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center"/>
              <w:rPr>
                <w:color w:val="000000"/>
                <w:sz w:val="20"/>
                <w:szCs w:val="20"/>
              </w:rPr>
            </w:pPr>
            <w:r w:rsidRPr="009732DF">
              <w:rPr>
                <w:color w:val="000000"/>
                <w:sz w:val="20"/>
                <w:szCs w:val="20"/>
              </w:rPr>
              <w:t>0203</w:t>
            </w:r>
          </w:p>
        </w:tc>
        <w:tc>
          <w:tcPr>
            <w:tcW w:w="839"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2128100000</w:t>
            </w:r>
          </w:p>
        </w:tc>
        <w:tc>
          <w:tcPr>
            <w:tcW w:w="50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p>
        </w:tc>
        <w:tc>
          <w:tcPr>
            <w:tcW w:w="62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sz w:val="20"/>
                <w:szCs w:val="20"/>
              </w:rPr>
            </w:pPr>
            <w:r w:rsidRPr="009732DF">
              <w:rPr>
                <w:color w:val="000000"/>
                <w:sz w:val="20"/>
                <w:szCs w:val="20"/>
              </w:rPr>
              <w:t>161.6</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70.9</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43.9</w:t>
            </w:r>
          </w:p>
        </w:tc>
      </w:tr>
      <w:tr w:rsidR="009732DF" w:rsidRPr="009732DF" w:rsidTr="009732DF">
        <w:trPr>
          <w:trHeight w:val="448"/>
        </w:trPr>
        <w:tc>
          <w:tcPr>
            <w:tcW w:w="283" w:type="dxa"/>
            <w:vMerge/>
            <w:tcBorders>
              <w:top w:val="single" w:sz="6" w:space="0" w:color="C0C0C0"/>
              <w:left w:val="nil"/>
              <w:bottom w:val="nil"/>
              <w:right w:val="single" w:sz="6" w:space="0" w:color="C0C0C0"/>
            </w:tcBorders>
            <w:vAlign w:val="center"/>
          </w:tcPr>
          <w:p w:rsidR="009732DF" w:rsidRPr="009732DF" w:rsidRDefault="009732DF" w:rsidP="0062471C">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rPr>
                <w:color w:val="000000"/>
                <w:sz w:val="20"/>
                <w:szCs w:val="20"/>
              </w:rPr>
            </w:pPr>
            <w:r w:rsidRPr="009732DF">
              <w:rPr>
                <w:color w:val="000000"/>
                <w:sz w:val="20"/>
                <w:szCs w:val="20"/>
              </w:rPr>
              <w:t>Осуществление первичного воинского учета на территориях, где отсутствуют военные комиссариаты</w:t>
            </w:r>
          </w:p>
        </w:tc>
        <w:tc>
          <w:tcPr>
            <w:tcW w:w="56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center"/>
              <w:rPr>
                <w:color w:val="000000"/>
                <w:sz w:val="20"/>
                <w:szCs w:val="20"/>
              </w:rPr>
            </w:pPr>
            <w:r w:rsidRPr="009732DF">
              <w:rPr>
                <w:color w:val="000000"/>
                <w:sz w:val="20"/>
                <w:szCs w:val="20"/>
              </w:rPr>
              <w:t>0203</w:t>
            </w:r>
          </w:p>
        </w:tc>
        <w:tc>
          <w:tcPr>
            <w:tcW w:w="839"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2128151180</w:t>
            </w:r>
          </w:p>
        </w:tc>
        <w:tc>
          <w:tcPr>
            <w:tcW w:w="50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p>
        </w:tc>
        <w:tc>
          <w:tcPr>
            <w:tcW w:w="62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sz w:val="20"/>
                <w:szCs w:val="20"/>
              </w:rPr>
            </w:pPr>
            <w:r w:rsidRPr="009732DF">
              <w:rPr>
                <w:color w:val="000000"/>
                <w:sz w:val="20"/>
                <w:szCs w:val="20"/>
              </w:rPr>
              <w:t>161.6</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70.9</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43.9</w:t>
            </w:r>
          </w:p>
        </w:tc>
      </w:tr>
      <w:tr w:rsidR="009732DF" w:rsidRPr="009732DF" w:rsidTr="009732DF">
        <w:trPr>
          <w:trHeight w:val="448"/>
        </w:trPr>
        <w:tc>
          <w:tcPr>
            <w:tcW w:w="283" w:type="dxa"/>
            <w:vMerge/>
            <w:tcBorders>
              <w:top w:val="single" w:sz="6" w:space="0" w:color="C0C0C0"/>
              <w:left w:val="nil"/>
              <w:bottom w:val="nil"/>
              <w:right w:val="single" w:sz="6" w:space="0" w:color="C0C0C0"/>
            </w:tcBorders>
            <w:vAlign w:val="center"/>
          </w:tcPr>
          <w:p w:rsidR="009732DF" w:rsidRPr="009732DF" w:rsidRDefault="009732DF" w:rsidP="0062471C">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rPr>
                <w:color w:val="000000"/>
                <w:sz w:val="20"/>
                <w:szCs w:val="20"/>
              </w:rPr>
            </w:pPr>
            <w:r w:rsidRPr="009732DF">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center"/>
              <w:rPr>
                <w:color w:val="000000"/>
                <w:sz w:val="20"/>
                <w:szCs w:val="20"/>
              </w:rPr>
            </w:pPr>
            <w:r w:rsidRPr="009732DF">
              <w:rPr>
                <w:color w:val="000000"/>
                <w:sz w:val="20"/>
                <w:szCs w:val="20"/>
              </w:rPr>
              <w:t>0203</w:t>
            </w:r>
          </w:p>
        </w:tc>
        <w:tc>
          <w:tcPr>
            <w:tcW w:w="839"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2128151180</w:t>
            </w:r>
          </w:p>
        </w:tc>
        <w:tc>
          <w:tcPr>
            <w:tcW w:w="50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sz w:val="20"/>
                <w:szCs w:val="20"/>
              </w:rPr>
            </w:pPr>
            <w:r w:rsidRPr="009732DF">
              <w:rPr>
                <w:sz w:val="20"/>
                <w:szCs w:val="20"/>
              </w:rPr>
              <w:t>100</w:t>
            </w:r>
          </w:p>
        </w:tc>
        <w:tc>
          <w:tcPr>
            <w:tcW w:w="62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159.6</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70.9</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44.4</w:t>
            </w:r>
          </w:p>
        </w:tc>
      </w:tr>
      <w:tr w:rsidR="009732DF" w:rsidRPr="009732DF" w:rsidTr="009732DF">
        <w:trPr>
          <w:trHeight w:val="448"/>
        </w:trPr>
        <w:tc>
          <w:tcPr>
            <w:tcW w:w="283" w:type="dxa"/>
            <w:vMerge/>
            <w:tcBorders>
              <w:top w:val="single" w:sz="6" w:space="0" w:color="C0C0C0"/>
              <w:left w:val="nil"/>
              <w:bottom w:val="nil"/>
              <w:right w:val="single" w:sz="6" w:space="0" w:color="C0C0C0"/>
            </w:tcBorders>
            <w:vAlign w:val="center"/>
          </w:tcPr>
          <w:p w:rsidR="009732DF" w:rsidRPr="009732DF" w:rsidRDefault="009732DF" w:rsidP="0062471C">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rPr>
                <w:color w:val="000000"/>
                <w:sz w:val="20"/>
                <w:szCs w:val="20"/>
              </w:rPr>
            </w:pPr>
            <w:r w:rsidRPr="009732DF">
              <w:rPr>
                <w:color w:val="000000"/>
                <w:sz w:val="20"/>
                <w:szCs w:val="20"/>
              </w:rPr>
              <w:t>Расходы на выплаты персоналу казенных учреждений</w:t>
            </w:r>
          </w:p>
        </w:tc>
        <w:tc>
          <w:tcPr>
            <w:tcW w:w="56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center"/>
              <w:rPr>
                <w:color w:val="000000"/>
                <w:sz w:val="20"/>
                <w:szCs w:val="20"/>
              </w:rPr>
            </w:pPr>
            <w:r w:rsidRPr="009732DF">
              <w:rPr>
                <w:color w:val="000000"/>
                <w:sz w:val="20"/>
                <w:szCs w:val="20"/>
              </w:rPr>
              <w:t>0203</w:t>
            </w:r>
          </w:p>
        </w:tc>
        <w:tc>
          <w:tcPr>
            <w:tcW w:w="839"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2128151180</w:t>
            </w:r>
          </w:p>
        </w:tc>
        <w:tc>
          <w:tcPr>
            <w:tcW w:w="50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sz w:val="20"/>
                <w:szCs w:val="20"/>
              </w:rPr>
            </w:pPr>
            <w:r w:rsidRPr="009732DF">
              <w:rPr>
                <w:sz w:val="20"/>
                <w:szCs w:val="20"/>
              </w:rPr>
              <w:t>110</w:t>
            </w:r>
          </w:p>
        </w:tc>
        <w:tc>
          <w:tcPr>
            <w:tcW w:w="62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159.6</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70.9</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44.4</w:t>
            </w:r>
          </w:p>
        </w:tc>
      </w:tr>
      <w:tr w:rsidR="009732DF" w:rsidRPr="009732DF" w:rsidTr="009732DF">
        <w:trPr>
          <w:trHeight w:val="448"/>
        </w:trPr>
        <w:tc>
          <w:tcPr>
            <w:tcW w:w="283" w:type="dxa"/>
            <w:vMerge/>
            <w:tcBorders>
              <w:top w:val="single" w:sz="6" w:space="0" w:color="C0C0C0"/>
              <w:left w:val="nil"/>
              <w:bottom w:val="nil"/>
              <w:right w:val="single" w:sz="6" w:space="0" w:color="C0C0C0"/>
            </w:tcBorders>
            <w:vAlign w:val="center"/>
          </w:tcPr>
          <w:p w:rsidR="009732DF" w:rsidRPr="009732DF" w:rsidRDefault="009732DF" w:rsidP="0062471C">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rPr>
                <w:color w:val="000000"/>
                <w:sz w:val="20"/>
                <w:szCs w:val="20"/>
              </w:rPr>
            </w:pPr>
            <w:r w:rsidRPr="009732DF">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center"/>
              <w:rPr>
                <w:color w:val="000000"/>
                <w:sz w:val="20"/>
                <w:szCs w:val="20"/>
              </w:rPr>
            </w:pPr>
            <w:r w:rsidRPr="009732DF">
              <w:rPr>
                <w:color w:val="000000"/>
                <w:sz w:val="20"/>
                <w:szCs w:val="20"/>
              </w:rPr>
              <w:t>0203</w:t>
            </w:r>
          </w:p>
        </w:tc>
        <w:tc>
          <w:tcPr>
            <w:tcW w:w="839"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2128151180</w:t>
            </w:r>
          </w:p>
        </w:tc>
        <w:tc>
          <w:tcPr>
            <w:tcW w:w="50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sz w:val="20"/>
                <w:szCs w:val="20"/>
              </w:rPr>
            </w:pPr>
            <w:r w:rsidRPr="009732DF">
              <w:rPr>
                <w:sz w:val="20"/>
                <w:szCs w:val="20"/>
              </w:rPr>
              <w:t>200</w:t>
            </w:r>
          </w:p>
        </w:tc>
        <w:tc>
          <w:tcPr>
            <w:tcW w:w="62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2.0</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0.0</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0.0</w:t>
            </w:r>
          </w:p>
        </w:tc>
      </w:tr>
      <w:tr w:rsidR="009732DF" w:rsidRPr="009732DF" w:rsidTr="009732DF">
        <w:trPr>
          <w:trHeight w:val="448"/>
        </w:trPr>
        <w:tc>
          <w:tcPr>
            <w:tcW w:w="283" w:type="dxa"/>
            <w:vMerge/>
            <w:tcBorders>
              <w:top w:val="single" w:sz="6" w:space="0" w:color="C0C0C0"/>
              <w:left w:val="nil"/>
              <w:bottom w:val="nil"/>
              <w:right w:val="single" w:sz="6" w:space="0" w:color="C0C0C0"/>
            </w:tcBorders>
            <w:vAlign w:val="center"/>
          </w:tcPr>
          <w:p w:rsidR="009732DF" w:rsidRPr="009732DF" w:rsidRDefault="009732DF" w:rsidP="0062471C">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rPr>
                <w:color w:val="000000"/>
                <w:sz w:val="20"/>
                <w:szCs w:val="20"/>
              </w:rPr>
            </w:pPr>
            <w:r w:rsidRPr="009732DF">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center"/>
              <w:rPr>
                <w:color w:val="000000"/>
                <w:sz w:val="20"/>
                <w:szCs w:val="20"/>
              </w:rPr>
            </w:pPr>
            <w:r w:rsidRPr="009732DF">
              <w:rPr>
                <w:color w:val="000000"/>
                <w:sz w:val="20"/>
                <w:szCs w:val="20"/>
              </w:rPr>
              <w:t>0203</w:t>
            </w:r>
          </w:p>
        </w:tc>
        <w:tc>
          <w:tcPr>
            <w:tcW w:w="839"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2128151180</w:t>
            </w:r>
          </w:p>
        </w:tc>
        <w:tc>
          <w:tcPr>
            <w:tcW w:w="50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sz w:val="20"/>
                <w:szCs w:val="20"/>
              </w:rPr>
            </w:pPr>
            <w:r w:rsidRPr="009732DF">
              <w:rPr>
                <w:sz w:val="20"/>
                <w:szCs w:val="20"/>
              </w:rPr>
              <w:t>240</w:t>
            </w:r>
          </w:p>
        </w:tc>
        <w:tc>
          <w:tcPr>
            <w:tcW w:w="62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2.0</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0.0</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0.0</w:t>
            </w:r>
          </w:p>
        </w:tc>
      </w:tr>
      <w:tr w:rsidR="009732DF" w:rsidRPr="009732DF" w:rsidTr="009732DF">
        <w:trPr>
          <w:trHeight w:val="448"/>
        </w:trPr>
        <w:tc>
          <w:tcPr>
            <w:tcW w:w="283" w:type="dxa"/>
            <w:vMerge/>
            <w:tcBorders>
              <w:top w:val="single" w:sz="6" w:space="0" w:color="C0C0C0"/>
              <w:left w:val="nil"/>
              <w:bottom w:val="nil"/>
              <w:right w:val="single" w:sz="6" w:space="0" w:color="C0C0C0"/>
            </w:tcBorders>
            <w:vAlign w:val="center"/>
            <w:hideMark/>
          </w:tcPr>
          <w:p w:rsidR="009732DF" w:rsidRPr="009732DF" w:rsidRDefault="009732DF" w:rsidP="0062471C">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rPr>
                <w:bCs/>
                <w:iCs/>
                <w:color w:val="000000"/>
                <w:sz w:val="20"/>
                <w:szCs w:val="20"/>
              </w:rPr>
            </w:pPr>
            <w:r w:rsidRPr="009732DF">
              <w:rPr>
                <w:bCs/>
                <w:iCs/>
                <w:color w:val="000000"/>
                <w:sz w:val="20"/>
                <w:szCs w:val="20"/>
              </w:rPr>
              <w:t>Национальная безопасность и правоохранительная деятельность</w:t>
            </w:r>
          </w:p>
        </w:tc>
        <w:tc>
          <w:tcPr>
            <w:tcW w:w="56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bCs/>
                <w:iCs/>
                <w:color w:val="000000"/>
                <w:sz w:val="20"/>
                <w:szCs w:val="20"/>
              </w:rPr>
            </w:pPr>
            <w:r w:rsidRPr="009732DF">
              <w:rPr>
                <w:bCs/>
                <w:iCs/>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bCs/>
                <w:iCs/>
                <w:color w:val="000000"/>
                <w:sz w:val="20"/>
                <w:szCs w:val="20"/>
              </w:rPr>
            </w:pPr>
            <w:r w:rsidRPr="009732DF">
              <w:rPr>
                <w:bCs/>
                <w:iCs/>
                <w:color w:val="000000"/>
                <w:sz w:val="20"/>
                <w:szCs w:val="20"/>
              </w:rPr>
              <w:t>0300</w:t>
            </w:r>
          </w:p>
        </w:tc>
        <w:tc>
          <w:tcPr>
            <w:tcW w:w="839"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p>
        </w:tc>
        <w:tc>
          <w:tcPr>
            <w:tcW w:w="50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p>
        </w:tc>
        <w:tc>
          <w:tcPr>
            <w:tcW w:w="62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right"/>
              <w:rPr>
                <w:iCs/>
                <w:color w:val="000000"/>
                <w:sz w:val="20"/>
                <w:szCs w:val="20"/>
              </w:rPr>
            </w:pPr>
            <w:r w:rsidRPr="009732DF">
              <w:rPr>
                <w:iCs/>
                <w:color w:val="000000"/>
                <w:sz w:val="20"/>
                <w:szCs w:val="20"/>
              </w:rPr>
              <w:t>110.0</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59.7</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54.3</w:t>
            </w:r>
          </w:p>
        </w:tc>
      </w:tr>
      <w:tr w:rsidR="009732DF" w:rsidRPr="009732DF" w:rsidTr="009732DF">
        <w:trPr>
          <w:trHeight w:val="448"/>
        </w:trPr>
        <w:tc>
          <w:tcPr>
            <w:tcW w:w="283" w:type="dxa"/>
            <w:vMerge/>
            <w:tcBorders>
              <w:top w:val="single" w:sz="6" w:space="0" w:color="C0C0C0"/>
              <w:left w:val="nil"/>
              <w:bottom w:val="nil"/>
              <w:right w:val="single" w:sz="6" w:space="0" w:color="C0C0C0"/>
            </w:tcBorders>
            <w:vAlign w:val="center"/>
            <w:hideMark/>
          </w:tcPr>
          <w:p w:rsidR="009732DF" w:rsidRPr="009732DF" w:rsidRDefault="009732DF" w:rsidP="0062471C">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rPr>
                <w:color w:val="000000"/>
                <w:sz w:val="20"/>
                <w:szCs w:val="20"/>
              </w:rPr>
            </w:pPr>
            <w:r w:rsidRPr="009732DF">
              <w:rPr>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0310</w:t>
            </w:r>
          </w:p>
        </w:tc>
        <w:tc>
          <w:tcPr>
            <w:tcW w:w="839"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p>
        </w:tc>
        <w:tc>
          <w:tcPr>
            <w:tcW w:w="50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p>
        </w:tc>
        <w:tc>
          <w:tcPr>
            <w:tcW w:w="62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right"/>
              <w:rPr>
                <w:iCs/>
                <w:color w:val="000000"/>
                <w:sz w:val="20"/>
                <w:szCs w:val="20"/>
              </w:rPr>
            </w:pPr>
            <w:r w:rsidRPr="009732DF">
              <w:rPr>
                <w:iCs/>
                <w:color w:val="000000"/>
                <w:sz w:val="20"/>
                <w:szCs w:val="20"/>
              </w:rPr>
              <w:t>110.0</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59.7</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54.3</w:t>
            </w:r>
          </w:p>
        </w:tc>
      </w:tr>
      <w:tr w:rsidR="009732DF" w:rsidRPr="009732DF" w:rsidTr="009732DF">
        <w:trPr>
          <w:trHeight w:val="448"/>
        </w:trPr>
        <w:tc>
          <w:tcPr>
            <w:tcW w:w="283" w:type="dxa"/>
            <w:vMerge/>
            <w:tcBorders>
              <w:top w:val="single" w:sz="6" w:space="0" w:color="C0C0C0"/>
              <w:left w:val="nil"/>
              <w:bottom w:val="nil"/>
              <w:right w:val="single" w:sz="6" w:space="0" w:color="C0C0C0"/>
            </w:tcBorders>
            <w:vAlign w:val="center"/>
            <w:hideMark/>
          </w:tcPr>
          <w:p w:rsidR="009732DF" w:rsidRPr="009732DF" w:rsidRDefault="009732DF" w:rsidP="0062471C">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rPr>
                <w:color w:val="000000"/>
                <w:sz w:val="20"/>
                <w:szCs w:val="20"/>
              </w:rPr>
            </w:pPr>
            <w:r w:rsidRPr="009732DF">
              <w:rPr>
                <w:color w:val="000000"/>
                <w:sz w:val="20"/>
                <w:szCs w:val="20"/>
              </w:rPr>
              <w:t>Мероприятия по предупреждению и ликвидации последствий чрезвычайных ситуаций и стихийных бедствий</w:t>
            </w:r>
          </w:p>
        </w:tc>
        <w:tc>
          <w:tcPr>
            <w:tcW w:w="56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jc w:val="center"/>
              <w:rPr>
                <w:sz w:val="20"/>
                <w:szCs w:val="20"/>
              </w:rPr>
            </w:pPr>
            <w:r w:rsidRPr="009732DF">
              <w:rPr>
                <w:color w:val="000000"/>
                <w:sz w:val="20"/>
                <w:szCs w:val="20"/>
              </w:rPr>
              <w:t>0310</w:t>
            </w:r>
          </w:p>
        </w:tc>
        <w:tc>
          <w:tcPr>
            <w:tcW w:w="839"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2180000000</w:t>
            </w:r>
          </w:p>
        </w:tc>
        <w:tc>
          <w:tcPr>
            <w:tcW w:w="50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p>
        </w:tc>
        <w:tc>
          <w:tcPr>
            <w:tcW w:w="62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right"/>
              <w:rPr>
                <w:iCs/>
                <w:color w:val="000000"/>
                <w:sz w:val="20"/>
                <w:szCs w:val="20"/>
              </w:rPr>
            </w:pPr>
            <w:r w:rsidRPr="009732DF">
              <w:rPr>
                <w:iCs/>
                <w:color w:val="000000"/>
                <w:sz w:val="20"/>
                <w:szCs w:val="20"/>
              </w:rPr>
              <w:t>110.0</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59.7</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54.3</w:t>
            </w:r>
          </w:p>
        </w:tc>
      </w:tr>
      <w:tr w:rsidR="009732DF" w:rsidRPr="009732DF" w:rsidTr="009732DF">
        <w:trPr>
          <w:trHeight w:val="448"/>
        </w:trPr>
        <w:tc>
          <w:tcPr>
            <w:tcW w:w="283" w:type="dxa"/>
            <w:vMerge/>
            <w:tcBorders>
              <w:top w:val="single" w:sz="6" w:space="0" w:color="C0C0C0"/>
              <w:left w:val="nil"/>
              <w:bottom w:val="nil"/>
              <w:right w:val="single" w:sz="6" w:space="0" w:color="C0C0C0"/>
            </w:tcBorders>
            <w:vAlign w:val="center"/>
            <w:hideMark/>
          </w:tcPr>
          <w:p w:rsidR="009732DF" w:rsidRPr="009732DF" w:rsidRDefault="009732DF" w:rsidP="0062471C">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rPr>
                <w:color w:val="000000"/>
                <w:sz w:val="20"/>
                <w:szCs w:val="20"/>
              </w:rPr>
            </w:pPr>
            <w:r w:rsidRPr="009732DF">
              <w:rPr>
                <w:color w:val="000000"/>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56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jc w:val="center"/>
              <w:rPr>
                <w:sz w:val="20"/>
                <w:szCs w:val="20"/>
              </w:rPr>
            </w:pPr>
            <w:r w:rsidRPr="009732DF">
              <w:rPr>
                <w:color w:val="000000"/>
                <w:sz w:val="20"/>
                <w:szCs w:val="20"/>
              </w:rPr>
              <w:t>0310</w:t>
            </w:r>
          </w:p>
        </w:tc>
        <w:tc>
          <w:tcPr>
            <w:tcW w:w="839"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2181000000</w:t>
            </w:r>
          </w:p>
        </w:tc>
        <w:tc>
          <w:tcPr>
            <w:tcW w:w="50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p>
        </w:tc>
        <w:tc>
          <w:tcPr>
            <w:tcW w:w="62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right"/>
              <w:rPr>
                <w:iCs/>
                <w:color w:val="000000"/>
                <w:sz w:val="20"/>
                <w:szCs w:val="20"/>
              </w:rPr>
            </w:pPr>
            <w:r w:rsidRPr="009732DF">
              <w:rPr>
                <w:iCs/>
                <w:color w:val="000000"/>
                <w:sz w:val="20"/>
                <w:szCs w:val="20"/>
              </w:rPr>
              <w:t>110.0</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59.7</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54.3</w:t>
            </w:r>
          </w:p>
        </w:tc>
      </w:tr>
      <w:tr w:rsidR="009732DF" w:rsidRPr="009732DF" w:rsidTr="009732DF">
        <w:trPr>
          <w:trHeight w:val="448"/>
        </w:trPr>
        <w:tc>
          <w:tcPr>
            <w:tcW w:w="283" w:type="dxa"/>
            <w:vMerge/>
            <w:tcBorders>
              <w:top w:val="single" w:sz="6" w:space="0" w:color="C0C0C0"/>
              <w:left w:val="nil"/>
              <w:bottom w:val="nil"/>
              <w:right w:val="single" w:sz="6" w:space="0" w:color="C0C0C0"/>
            </w:tcBorders>
            <w:vAlign w:val="center"/>
            <w:hideMark/>
          </w:tcPr>
          <w:p w:rsidR="009732DF" w:rsidRPr="009732DF" w:rsidRDefault="009732DF" w:rsidP="0062471C">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rPr>
                <w:color w:val="000000"/>
                <w:sz w:val="20"/>
                <w:szCs w:val="20"/>
              </w:rPr>
            </w:pPr>
            <w:r w:rsidRPr="009732DF">
              <w:rPr>
                <w:color w:val="000000"/>
                <w:sz w:val="20"/>
                <w:szCs w:val="20"/>
              </w:rPr>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56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jc w:val="center"/>
              <w:rPr>
                <w:sz w:val="20"/>
                <w:szCs w:val="20"/>
              </w:rPr>
            </w:pPr>
            <w:r w:rsidRPr="009732DF">
              <w:rPr>
                <w:color w:val="000000"/>
                <w:sz w:val="20"/>
                <w:szCs w:val="20"/>
              </w:rPr>
              <w:t>0310</w:t>
            </w:r>
          </w:p>
        </w:tc>
        <w:tc>
          <w:tcPr>
            <w:tcW w:w="839"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2181100000</w:t>
            </w:r>
          </w:p>
        </w:tc>
        <w:tc>
          <w:tcPr>
            <w:tcW w:w="50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p>
        </w:tc>
        <w:tc>
          <w:tcPr>
            <w:tcW w:w="62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right"/>
              <w:rPr>
                <w:iCs/>
                <w:color w:val="000000"/>
                <w:sz w:val="20"/>
                <w:szCs w:val="20"/>
              </w:rPr>
            </w:pPr>
            <w:r w:rsidRPr="009732DF">
              <w:rPr>
                <w:iCs/>
                <w:color w:val="000000"/>
                <w:sz w:val="20"/>
                <w:szCs w:val="20"/>
              </w:rPr>
              <w:t>110.0</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59.7</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54.3</w:t>
            </w:r>
          </w:p>
        </w:tc>
      </w:tr>
      <w:tr w:rsidR="009732DF" w:rsidRPr="009732DF" w:rsidTr="009732DF">
        <w:trPr>
          <w:trHeight w:val="448"/>
        </w:trPr>
        <w:tc>
          <w:tcPr>
            <w:tcW w:w="283" w:type="dxa"/>
            <w:vMerge/>
            <w:tcBorders>
              <w:top w:val="single" w:sz="6" w:space="0" w:color="C0C0C0"/>
              <w:left w:val="nil"/>
              <w:bottom w:val="nil"/>
              <w:right w:val="single" w:sz="6" w:space="0" w:color="C0C0C0"/>
            </w:tcBorders>
            <w:vAlign w:val="center"/>
            <w:hideMark/>
          </w:tcPr>
          <w:p w:rsidR="009732DF" w:rsidRPr="009732DF" w:rsidRDefault="009732DF" w:rsidP="0062471C">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rPr>
                <w:color w:val="000000"/>
                <w:sz w:val="20"/>
                <w:szCs w:val="20"/>
              </w:rPr>
            </w:pPr>
            <w:r w:rsidRPr="009732DF">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jc w:val="center"/>
              <w:rPr>
                <w:sz w:val="20"/>
                <w:szCs w:val="20"/>
              </w:rPr>
            </w:pPr>
            <w:r w:rsidRPr="009732DF">
              <w:rPr>
                <w:color w:val="000000"/>
                <w:sz w:val="20"/>
                <w:szCs w:val="20"/>
              </w:rPr>
              <w:t>0310</w:t>
            </w:r>
          </w:p>
        </w:tc>
        <w:tc>
          <w:tcPr>
            <w:tcW w:w="839"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jc w:val="center"/>
              <w:rPr>
                <w:sz w:val="20"/>
                <w:szCs w:val="20"/>
              </w:rPr>
            </w:pPr>
            <w:r w:rsidRPr="009732DF">
              <w:rPr>
                <w:color w:val="000000"/>
                <w:sz w:val="20"/>
                <w:szCs w:val="20"/>
              </w:rPr>
              <w:t>2181100000</w:t>
            </w:r>
          </w:p>
        </w:tc>
        <w:tc>
          <w:tcPr>
            <w:tcW w:w="50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200</w:t>
            </w:r>
          </w:p>
        </w:tc>
        <w:tc>
          <w:tcPr>
            <w:tcW w:w="62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right"/>
              <w:rPr>
                <w:iCs/>
                <w:color w:val="000000"/>
                <w:sz w:val="20"/>
                <w:szCs w:val="20"/>
              </w:rPr>
            </w:pPr>
            <w:r w:rsidRPr="009732DF">
              <w:rPr>
                <w:iCs/>
                <w:color w:val="000000"/>
                <w:sz w:val="20"/>
                <w:szCs w:val="20"/>
              </w:rPr>
              <w:t>110.0</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59.7</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54.3</w:t>
            </w:r>
          </w:p>
        </w:tc>
      </w:tr>
      <w:tr w:rsidR="009732DF" w:rsidRPr="009732DF" w:rsidTr="009732DF">
        <w:trPr>
          <w:trHeight w:val="448"/>
        </w:trPr>
        <w:tc>
          <w:tcPr>
            <w:tcW w:w="283" w:type="dxa"/>
            <w:vMerge/>
            <w:tcBorders>
              <w:top w:val="single" w:sz="6" w:space="0" w:color="C0C0C0"/>
              <w:left w:val="nil"/>
              <w:bottom w:val="nil"/>
              <w:right w:val="single" w:sz="6" w:space="0" w:color="C0C0C0"/>
            </w:tcBorders>
            <w:vAlign w:val="center"/>
            <w:hideMark/>
          </w:tcPr>
          <w:p w:rsidR="009732DF" w:rsidRPr="009732DF" w:rsidRDefault="009732DF" w:rsidP="0062471C">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rPr>
                <w:color w:val="000000"/>
                <w:sz w:val="20"/>
                <w:szCs w:val="20"/>
              </w:rPr>
            </w:pPr>
            <w:r w:rsidRPr="009732DF">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jc w:val="center"/>
              <w:rPr>
                <w:sz w:val="20"/>
                <w:szCs w:val="20"/>
              </w:rPr>
            </w:pPr>
            <w:r w:rsidRPr="009732DF">
              <w:rPr>
                <w:color w:val="000000"/>
                <w:sz w:val="20"/>
                <w:szCs w:val="20"/>
              </w:rPr>
              <w:t>0310</w:t>
            </w:r>
          </w:p>
        </w:tc>
        <w:tc>
          <w:tcPr>
            <w:tcW w:w="839"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jc w:val="center"/>
              <w:rPr>
                <w:sz w:val="20"/>
                <w:szCs w:val="20"/>
              </w:rPr>
            </w:pPr>
            <w:r w:rsidRPr="009732DF">
              <w:rPr>
                <w:color w:val="000000"/>
                <w:sz w:val="20"/>
                <w:szCs w:val="20"/>
              </w:rPr>
              <w:t>2181100000</w:t>
            </w:r>
          </w:p>
        </w:tc>
        <w:tc>
          <w:tcPr>
            <w:tcW w:w="50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240</w:t>
            </w:r>
          </w:p>
        </w:tc>
        <w:tc>
          <w:tcPr>
            <w:tcW w:w="62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right"/>
              <w:rPr>
                <w:iCs/>
                <w:color w:val="000000"/>
                <w:sz w:val="20"/>
                <w:szCs w:val="20"/>
              </w:rPr>
            </w:pPr>
            <w:r w:rsidRPr="009732DF">
              <w:rPr>
                <w:iCs/>
                <w:color w:val="000000"/>
                <w:sz w:val="20"/>
                <w:szCs w:val="20"/>
              </w:rPr>
              <w:t>110.0</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59.7</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54.3</w:t>
            </w:r>
          </w:p>
        </w:tc>
      </w:tr>
      <w:tr w:rsidR="009732DF" w:rsidRPr="009732DF" w:rsidTr="009732DF">
        <w:trPr>
          <w:trHeight w:val="448"/>
        </w:trPr>
        <w:tc>
          <w:tcPr>
            <w:tcW w:w="283" w:type="dxa"/>
            <w:vMerge/>
            <w:tcBorders>
              <w:top w:val="single" w:sz="6" w:space="0" w:color="C0C0C0"/>
              <w:left w:val="nil"/>
              <w:bottom w:val="nil"/>
              <w:right w:val="single" w:sz="6" w:space="0" w:color="C0C0C0"/>
            </w:tcBorders>
            <w:vAlign w:val="center"/>
            <w:hideMark/>
          </w:tcPr>
          <w:p w:rsidR="009732DF" w:rsidRPr="009732DF" w:rsidRDefault="009732DF" w:rsidP="0062471C">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rPr>
                <w:bCs/>
                <w:iCs/>
                <w:color w:val="000000"/>
                <w:sz w:val="20"/>
                <w:szCs w:val="20"/>
              </w:rPr>
            </w:pPr>
            <w:r w:rsidRPr="009732DF">
              <w:rPr>
                <w:bCs/>
                <w:iCs/>
                <w:color w:val="000000"/>
                <w:sz w:val="20"/>
                <w:szCs w:val="20"/>
              </w:rPr>
              <w:t>Национальная экономика</w:t>
            </w:r>
          </w:p>
        </w:tc>
        <w:tc>
          <w:tcPr>
            <w:tcW w:w="56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bCs/>
                <w:iCs/>
                <w:color w:val="000000"/>
                <w:sz w:val="20"/>
                <w:szCs w:val="20"/>
              </w:rPr>
            </w:pPr>
            <w:r w:rsidRPr="009732DF">
              <w:rPr>
                <w:bCs/>
                <w:iCs/>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bCs/>
                <w:iCs/>
                <w:color w:val="000000"/>
                <w:sz w:val="20"/>
                <w:szCs w:val="20"/>
              </w:rPr>
            </w:pPr>
            <w:r w:rsidRPr="009732DF">
              <w:rPr>
                <w:bCs/>
                <w:iCs/>
                <w:color w:val="000000"/>
                <w:sz w:val="20"/>
                <w:szCs w:val="20"/>
              </w:rPr>
              <w:t>0400</w:t>
            </w:r>
          </w:p>
        </w:tc>
        <w:tc>
          <w:tcPr>
            <w:tcW w:w="839"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p>
        </w:tc>
        <w:tc>
          <w:tcPr>
            <w:tcW w:w="50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p>
        </w:tc>
        <w:tc>
          <w:tcPr>
            <w:tcW w:w="62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right"/>
              <w:rPr>
                <w:iCs/>
                <w:color w:val="000000"/>
                <w:sz w:val="20"/>
                <w:szCs w:val="20"/>
              </w:rPr>
            </w:pPr>
            <w:r w:rsidRPr="009732DF">
              <w:rPr>
                <w:iCs/>
                <w:color w:val="000000"/>
                <w:sz w:val="20"/>
                <w:szCs w:val="20"/>
              </w:rPr>
              <w:t>3018.9</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right"/>
              <w:rPr>
                <w:iCs/>
                <w:color w:val="000000"/>
                <w:sz w:val="20"/>
                <w:szCs w:val="20"/>
              </w:rPr>
            </w:pPr>
            <w:r w:rsidRPr="009732DF">
              <w:rPr>
                <w:iCs/>
                <w:color w:val="000000"/>
                <w:sz w:val="20"/>
                <w:szCs w:val="20"/>
              </w:rPr>
              <w:t>2801.1</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right"/>
              <w:rPr>
                <w:iCs/>
                <w:color w:val="000000"/>
                <w:sz w:val="20"/>
                <w:szCs w:val="20"/>
              </w:rPr>
            </w:pPr>
            <w:r w:rsidRPr="009732DF">
              <w:rPr>
                <w:iCs/>
                <w:color w:val="000000"/>
                <w:sz w:val="20"/>
                <w:szCs w:val="20"/>
              </w:rPr>
              <w:t>92.8</w:t>
            </w:r>
          </w:p>
        </w:tc>
      </w:tr>
      <w:tr w:rsidR="009732DF" w:rsidRPr="009732DF" w:rsidTr="009732DF">
        <w:trPr>
          <w:trHeight w:val="292"/>
        </w:trPr>
        <w:tc>
          <w:tcPr>
            <w:tcW w:w="283" w:type="dxa"/>
            <w:vMerge/>
            <w:tcBorders>
              <w:top w:val="single" w:sz="6" w:space="0" w:color="C0C0C0"/>
              <w:left w:val="nil"/>
              <w:bottom w:val="nil"/>
              <w:right w:val="single" w:sz="6" w:space="0" w:color="C0C0C0"/>
            </w:tcBorders>
            <w:vAlign w:val="center"/>
            <w:hideMark/>
          </w:tcPr>
          <w:p w:rsidR="009732DF" w:rsidRPr="009732DF" w:rsidRDefault="009732DF" w:rsidP="0062471C">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rPr>
                <w:color w:val="000000"/>
                <w:sz w:val="20"/>
                <w:szCs w:val="20"/>
              </w:rPr>
            </w:pPr>
            <w:r w:rsidRPr="009732DF">
              <w:rPr>
                <w:color w:val="000000"/>
                <w:sz w:val="20"/>
                <w:szCs w:val="20"/>
              </w:rPr>
              <w:t>Дорожное хозяйство (дорожные фонды)</w:t>
            </w:r>
          </w:p>
        </w:tc>
        <w:tc>
          <w:tcPr>
            <w:tcW w:w="56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0409</w:t>
            </w:r>
          </w:p>
        </w:tc>
        <w:tc>
          <w:tcPr>
            <w:tcW w:w="839"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p>
        </w:tc>
        <w:tc>
          <w:tcPr>
            <w:tcW w:w="50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p>
        </w:tc>
        <w:tc>
          <w:tcPr>
            <w:tcW w:w="62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right"/>
              <w:rPr>
                <w:iCs/>
                <w:color w:val="000000"/>
                <w:sz w:val="20"/>
                <w:szCs w:val="20"/>
              </w:rPr>
            </w:pPr>
            <w:r w:rsidRPr="009732DF">
              <w:rPr>
                <w:iCs/>
                <w:color w:val="000000"/>
                <w:sz w:val="20"/>
                <w:szCs w:val="20"/>
              </w:rPr>
              <w:t>3018.9</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right"/>
              <w:rPr>
                <w:iCs/>
                <w:color w:val="000000"/>
                <w:sz w:val="20"/>
                <w:szCs w:val="20"/>
              </w:rPr>
            </w:pPr>
            <w:r w:rsidRPr="009732DF">
              <w:rPr>
                <w:iCs/>
                <w:color w:val="000000"/>
                <w:sz w:val="20"/>
                <w:szCs w:val="20"/>
              </w:rPr>
              <w:t>2801.1</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right"/>
              <w:rPr>
                <w:iCs/>
                <w:color w:val="000000"/>
                <w:sz w:val="20"/>
                <w:szCs w:val="20"/>
              </w:rPr>
            </w:pPr>
            <w:r w:rsidRPr="009732DF">
              <w:rPr>
                <w:iCs/>
                <w:color w:val="000000"/>
                <w:sz w:val="20"/>
                <w:szCs w:val="20"/>
              </w:rPr>
              <w:t>92.8</w:t>
            </w:r>
          </w:p>
        </w:tc>
      </w:tr>
      <w:tr w:rsidR="009732DF" w:rsidRPr="009732DF" w:rsidTr="009732DF">
        <w:trPr>
          <w:trHeight w:val="292"/>
        </w:trPr>
        <w:tc>
          <w:tcPr>
            <w:tcW w:w="283" w:type="dxa"/>
            <w:vMerge/>
            <w:tcBorders>
              <w:top w:val="single" w:sz="6" w:space="0" w:color="C0C0C0"/>
              <w:left w:val="nil"/>
              <w:bottom w:val="nil"/>
              <w:right w:val="single" w:sz="6" w:space="0" w:color="C0C0C0"/>
            </w:tcBorders>
            <w:vAlign w:val="center"/>
          </w:tcPr>
          <w:p w:rsidR="009732DF" w:rsidRPr="009732DF" w:rsidRDefault="009732DF" w:rsidP="0062471C">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rPr>
                <w:color w:val="000000"/>
                <w:sz w:val="20"/>
                <w:szCs w:val="20"/>
              </w:rPr>
            </w:pPr>
            <w:r w:rsidRPr="009732DF">
              <w:rPr>
                <w:color w:val="000000"/>
                <w:sz w:val="20"/>
                <w:szCs w:val="20"/>
              </w:rPr>
              <w:t>Государственная программа «Развитие транспортной инфраструктуры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0409</w:t>
            </w:r>
          </w:p>
        </w:tc>
        <w:tc>
          <w:tcPr>
            <w:tcW w:w="839"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1800000000</w:t>
            </w:r>
          </w:p>
        </w:tc>
        <w:tc>
          <w:tcPr>
            <w:tcW w:w="50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p>
        </w:tc>
        <w:tc>
          <w:tcPr>
            <w:tcW w:w="62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sz w:val="20"/>
                <w:szCs w:val="20"/>
              </w:rPr>
            </w:pPr>
            <w:r w:rsidRPr="009732DF">
              <w:rPr>
                <w:sz w:val="20"/>
                <w:szCs w:val="20"/>
              </w:rPr>
              <w:t>1718.9</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sz w:val="20"/>
                <w:szCs w:val="20"/>
              </w:rPr>
            </w:pPr>
            <w:r w:rsidRPr="009732DF">
              <w:rPr>
                <w:sz w:val="20"/>
                <w:szCs w:val="20"/>
              </w:rPr>
              <w:t>1718.9</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sz w:val="20"/>
                <w:szCs w:val="20"/>
              </w:rPr>
            </w:pPr>
            <w:r w:rsidRPr="009732DF">
              <w:rPr>
                <w:sz w:val="20"/>
                <w:szCs w:val="20"/>
              </w:rPr>
              <w:t>100.0</w:t>
            </w:r>
          </w:p>
        </w:tc>
      </w:tr>
      <w:tr w:rsidR="009732DF" w:rsidRPr="009732DF" w:rsidTr="009732DF">
        <w:trPr>
          <w:trHeight w:val="292"/>
        </w:trPr>
        <w:tc>
          <w:tcPr>
            <w:tcW w:w="283" w:type="dxa"/>
            <w:vMerge/>
            <w:tcBorders>
              <w:top w:val="single" w:sz="6" w:space="0" w:color="C0C0C0"/>
              <w:left w:val="nil"/>
              <w:bottom w:val="nil"/>
              <w:right w:val="single" w:sz="6" w:space="0" w:color="C0C0C0"/>
            </w:tcBorders>
            <w:vAlign w:val="center"/>
          </w:tcPr>
          <w:p w:rsidR="009732DF" w:rsidRPr="009732DF" w:rsidRDefault="009732DF" w:rsidP="0062471C">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rPr>
                <w:color w:val="000000"/>
                <w:sz w:val="20"/>
                <w:szCs w:val="20"/>
              </w:rPr>
            </w:pPr>
            <w:r w:rsidRPr="009732DF">
              <w:rPr>
                <w:color w:val="000000"/>
                <w:sz w:val="20"/>
                <w:szCs w:val="20"/>
              </w:rPr>
              <w:t>Подпрограмма «Сохранение и развитие автомобильных дорог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0409</w:t>
            </w:r>
          </w:p>
        </w:tc>
        <w:tc>
          <w:tcPr>
            <w:tcW w:w="839"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1820000000</w:t>
            </w:r>
          </w:p>
        </w:tc>
        <w:tc>
          <w:tcPr>
            <w:tcW w:w="50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p>
        </w:tc>
        <w:tc>
          <w:tcPr>
            <w:tcW w:w="62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sz w:val="20"/>
                <w:szCs w:val="20"/>
              </w:rPr>
            </w:pPr>
            <w:r w:rsidRPr="009732DF">
              <w:rPr>
                <w:sz w:val="20"/>
                <w:szCs w:val="20"/>
              </w:rPr>
              <w:t>1718.9</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sz w:val="20"/>
                <w:szCs w:val="20"/>
              </w:rPr>
            </w:pPr>
            <w:r w:rsidRPr="009732DF">
              <w:rPr>
                <w:sz w:val="20"/>
                <w:szCs w:val="20"/>
              </w:rPr>
              <w:t>1718.9</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sz w:val="20"/>
                <w:szCs w:val="20"/>
              </w:rPr>
            </w:pPr>
            <w:r w:rsidRPr="009732DF">
              <w:rPr>
                <w:sz w:val="20"/>
                <w:szCs w:val="20"/>
              </w:rPr>
              <w:t>100.0</w:t>
            </w:r>
          </w:p>
        </w:tc>
      </w:tr>
      <w:tr w:rsidR="009732DF" w:rsidRPr="009732DF" w:rsidTr="009732DF">
        <w:trPr>
          <w:trHeight w:val="292"/>
        </w:trPr>
        <w:tc>
          <w:tcPr>
            <w:tcW w:w="283" w:type="dxa"/>
            <w:vMerge/>
            <w:tcBorders>
              <w:top w:val="single" w:sz="6" w:space="0" w:color="C0C0C0"/>
              <w:left w:val="nil"/>
              <w:bottom w:val="nil"/>
              <w:right w:val="single" w:sz="6" w:space="0" w:color="C0C0C0"/>
            </w:tcBorders>
            <w:vAlign w:val="center"/>
          </w:tcPr>
          <w:p w:rsidR="009732DF" w:rsidRPr="009732DF" w:rsidRDefault="009732DF" w:rsidP="0062471C">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rPr>
                <w:color w:val="000000"/>
                <w:sz w:val="20"/>
                <w:szCs w:val="20"/>
              </w:rPr>
            </w:pPr>
            <w:r w:rsidRPr="009732DF">
              <w:rPr>
                <w:color w:val="000000"/>
                <w:sz w:val="20"/>
                <w:szCs w:val="20"/>
              </w:rPr>
              <w:t>Основное мероприятие «К</w:t>
            </w:r>
            <w:r w:rsidRPr="009732DF">
              <w:rPr>
                <w:sz w:val="20"/>
                <w:szCs w:val="20"/>
              </w:rPr>
              <w:t>апитальный ремонт и (или) ремонт автомобильных дорог общего пользования местного значения»</w:t>
            </w:r>
          </w:p>
        </w:tc>
        <w:tc>
          <w:tcPr>
            <w:tcW w:w="56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0409</w:t>
            </w:r>
          </w:p>
        </w:tc>
        <w:tc>
          <w:tcPr>
            <w:tcW w:w="839"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1828400000</w:t>
            </w:r>
          </w:p>
        </w:tc>
        <w:tc>
          <w:tcPr>
            <w:tcW w:w="50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p>
        </w:tc>
        <w:tc>
          <w:tcPr>
            <w:tcW w:w="62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sz w:val="20"/>
                <w:szCs w:val="20"/>
              </w:rPr>
            </w:pPr>
            <w:r w:rsidRPr="009732DF">
              <w:rPr>
                <w:sz w:val="20"/>
                <w:szCs w:val="20"/>
              </w:rPr>
              <w:t>1718.9</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sz w:val="20"/>
                <w:szCs w:val="20"/>
              </w:rPr>
            </w:pPr>
            <w:r w:rsidRPr="009732DF">
              <w:rPr>
                <w:sz w:val="20"/>
                <w:szCs w:val="20"/>
              </w:rPr>
              <w:t>1718.9</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sz w:val="20"/>
                <w:szCs w:val="20"/>
              </w:rPr>
            </w:pPr>
            <w:r w:rsidRPr="009732DF">
              <w:rPr>
                <w:sz w:val="20"/>
                <w:szCs w:val="20"/>
              </w:rPr>
              <w:t>100.0</w:t>
            </w:r>
          </w:p>
        </w:tc>
      </w:tr>
      <w:tr w:rsidR="009732DF" w:rsidRPr="009732DF" w:rsidTr="009732DF">
        <w:trPr>
          <w:trHeight w:val="292"/>
        </w:trPr>
        <w:tc>
          <w:tcPr>
            <w:tcW w:w="283" w:type="dxa"/>
            <w:vMerge/>
            <w:tcBorders>
              <w:top w:val="single" w:sz="6" w:space="0" w:color="C0C0C0"/>
              <w:left w:val="nil"/>
              <w:bottom w:val="nil"/>
              <w:right w:val="single" w:sz="6" w:space="0" w:color="C0C0C0"/>
            </w:tcBorders>
            <w:vAlign w:val="center"/>
          </w:tcPr>
          <w:p w:rsidR="009732DF" w:rsidRPr="009732DF" w:rsidRDefault="009732DF" w:rsidP="0062471C">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rPr>
                <w:color w:val="000000"/>
                <w:sz w:val="20"/>
                <w:szCs w:val="20"/>
              </w:rPr>
            </w:pPr>
            <w:r w:rsidRPr="009732DF">
              <w:rPr>
                <w:sz w:val="20"/>
                <w:szCs w:val="20"/>
              </w:rPr>
              <w:t>Капитальный ремонт и (или) ремонт автомобильных дорог общего пользования местного значения</w:t>
            </w:r>
          </w:p>
        </w:tc>
        <w:tc>
          <w:tcPr>
            <w:tcW w:w="56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0409</w:t>
            </w:r>
          </w:p>
        </w:tc>
        <w:tc>
          <w:tcPr>
            <w:tcW w:w="839"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1828440930</w:t>
            </w:r>
          </w:p>
        </w:tc>
        <w:tc>
          <w:tcPr>
            <w:tcW w:w="50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p>
        </w:tc>
        <w:tc>
          <w:tcPr>
            <w:tcW w:w="62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sz w:val="20"/>
                <w:szCs w:val="20"/>
              </w:rPr>
            </w:pPr>
            <w:r w:rsidRPr="009732DF">
              <w:rPr>
                <w:sz w:val="20"/>
                <w:szCs w:val="20"/>
              </w:rPr>
              <w:t>1718.9</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sz w:val="20"/>
                <w:szCs w:val="20"/>
              </w:rPr>
            </w:pPr>
            <w:r w:rsidRPr="009732DF">
              <w:rPr>
                <w:sz w:val="20"/>
                <w:szCs w:val="20"/>
              </w:rPr>
              <w:t>1718.9</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sz w:val="20"/>
                <w:szCs w:val="20"/>
              </w:rPr>
            </w:pPr>
            <w:r w:rsidRPr="009732DF">
              <w:rPr>
                <w:sz w:val="20"/>
                <w:szCs w:val="20"/>
              </w:rPr>
              <w:t>100.0</w:t>
            </w:r>
          </w:p>
        </w:tc>
      </w:tr>
      <w:tr w:rsidR="009732DF" w:rsidRPr="009732DF" w:rsidTr="009732DF">
        <w:trPr>
          <w:trHeight w:val="292"/>
        </w:trPr>
        <w:tc>
          <w:tcPr>
            <w:tcW w:w="283" w:type="dxa"/>
            <w:vMerge/>
            <w:tcBorders>
              <w:top w:val="single" w:sz="6" w:space="0" w:color="C0C0C0"/>
              <w:left w:val="nil"/>
              <w:bottom w:val="nil"/>
              <w:right w:val="single" w:sz="6" w:space="0" w:color="C0C0C0"/>
            </w:tcBorders>
            <w:vAlign w:val="center"/>
          </w:tcPr>
          <w:p w:rsidR="009732DF" w:rsidRPr="009732DF" w:rsidRDefault="009732DF" w:rsidP="0062471C">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rPr>
                <w:color w:val="000000"/>
                <w:sz w:val="20"/>
                <w:szCs w:val="20"/>
              </w:rPr>
            </w:pPr>
            <w:r w:rsidRPr="009732DF">
              <w:rPr>
                <w:color w:val="000000"/>
                <w:sz w:val="20"/>
                <w:szCs w:val="20"/>
              </w:rPr>
              <w:t xml:space="preserve">Закупка товаров, работ и услуг для обеспечения государственных </w:t>
            </w:r>
            <w:r w:rsidRPr="009732DF">
              <w:rPr>
                <w:color w:val="000000"/>
                <w:sz w:val="20"/>
                <w:szCs w:val="20"/>
              </w:rPr>
              <w:lastRenderedPageBreak/>
              <w:t>(муниципальных)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lastRenderedPageBreak/>
              <w:t>908</w:t>
            </w:r>
          </w:p>
        </w:tc>
        <w:tc>
          <w:tcPr>
            <w:tcW w:w="720" w:type="dxa"/>
            <w:gridSpan w:val="2"/>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0409</w:t>
            </w:r>
          </w:p>
        </w:tc>
        <w:tc>
          <w:tcPr>
            <w:tcW w:w="839"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1828440930</w:t>
            </w:r>
          </w:p>
        </w:tc>
        <w:tc>
          <w:tcPr>
            <w:tcW w:w="50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200</w:t>
            </w:r>
          </w:p>
        </w:tc>
        <w:tc>
          <w:tcPr>
            <w:tcW w:w="62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sz w:val="20"/>
                <w:szCs w:val="20"/>
              </w:rPr>
            </w:pPr>
            <w:r w:rsidRPr="009732DF">
              <w:rPr>
                <w:sz w:val="20"/>
                <w:szCs w:val="20"/>
              </w:rPr>
              <w:t>1718.9</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sz w:val="20"/>
                <w:szCs w:val="20"/>
              </w:rPr>
            </w:pPr>
            <w:r w:rsidRPr="009732DF">
              <w:rPr>
                <w:sz w:val="20"/>
                <w:szCs w:val="20"/>
              </w:rPr>
              <w:t>1718.9</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sz w:val="20"/>
                <w:szCs w:val="20"/>
              </w:rPr>
            </w:pPr>
            <w:r w:rsidRPr="009732DF">
              <w:rPr>
                <w:sz w:val="20"/>
                <w:szCs w:val="20"/>
              </w:rPr>
              <w:t>100.0</w:t>
            </w:r>
          </w:p>
        </w:tc>
      </w:tr>
      <w:tr w:rsidR="009732DF" w:rsidRPr="009732DF" w:rsidTr="009732DF">
        <w:trPr>
          <w:trHeight w:val="292"/>
        </w:trPr>
        <w:tc>
          <w:tcPr>
            <w:tcW w:w="283" w:type="dxa"/>
            <w:vMerge/>
            <w:tcBorders>
              <w:top w:val="single" w:sz="6" w:space="0" w:color="C0C0C0"/>
              <w:left w:val="nil"/>
              <w:bottom w:val="nil"/>
              <w:right w:val="single" w:sz="6" w:space="0" w:color="C0C0C0"/>
            </w:tcBorders>
            <w:vAlign w:val="center"/>
          </w:tcPr>
          <w:p w:rsidR="009732DF" w:rsidRPr="009732DF" w:rsidRDefault="009732DF" w:rsidP="0062471C">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rPr>
                <w:color w:val="000000"/>
                <w:sz w:val="20"/>
                <w:szCs w:val="20"/>
              </w:rPr>
            </w:pPr>
            <w:r w:rsidRPr="009732DF">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0409</w:t>
            </w:r>
          </w:p>
        </w:tc>
        <w:tc>
          <w:tcPr>
            <w:tcW w:w="839"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1828440930</w:t>
            </w:r>
          </w:p>
        </w:tc>
        <w:tc>
          <w:tcPr>
            <w:tcW w:w="50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240</w:t>
            </w:r>
          </w:p>
        </w:tc>
        <w:tc>
          <w:tcPr>
            <w:tcW w:w="62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sz w:val="20"/>
                <w:szCs w:val="20"/>
              </w:rPr>
            </w:pPr>
            <w:r w:rsidRPr="009732DF">
              <w:rPr>
                <w:sz w:val="20"/>
                <w:szCs w:val="20"/>
              </w:rPr>
              <w:t>1718.9</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sz w:val="20"/>
                <w:szCs w:val="20"/>
              </w:rPr>
            </w:pPr>
            <w:r w:rsidRPr="009732DF">
              <w:rPr>
                <w:sz w:val="20"/>
                <w:szCs w:val="20"/>
              </w:rPr>
              <w:t>1718.9</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sz w:val="20"/>
                <w:szCs w:val="20"/>
              </w:rPr>
            </w:pPr>
            <w:r w:rsidRPr="009732DF">
              <w:rPr>
                <w:sz w:val="20"/>
                <w:szCs w:val="20"/>
              </w:rPr>
              <w:t>100.0</w:t>
            </w:r>
          </w:p>
        </w:tc>
      </w:tr>
      <w:tr w:rsidR="009732DF" w:rsidRPr="009732DF" w:rsidTr="009732DF">
        <w:trPr>
          <w:trHeight w:val="448"/>
        </w:trPr>
        <w:tc>
          <w:tcPr>
            <w:tcW w:w="283" w:type="dxa"/>
            <w:vMerge/>
            <w:tcBorders>
              <w:top w:val="single" w:sz="6" w:space="0" w:color="C0C0C0"/>
              <w:left w:val="nil"/>
              <w:bottom w:val="nil"/>
              <w:right w:val="single" w:sz="6" w:space="0" w:color="C0C0C0"/>
            </w:tcBorders>
            <w:vAlign w:val="center"/>
            <w:hideMark/>
          </w:tcPr>
          <w:p w:rsidR="009732DF" w:rsidRPr="009732DF" w:rsidRDefault="009732DF" w:rsidP="0062471C">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rPr>
                <w:color w:val="000000"/>
                <w:sz w:val="20"/>
                <w:szCs w:val="20"/>
              </w:rPr>
            </w:pPr>
            <w:r w:rsidRPr="009732DF">
              <w:rPr>
                <w:sz w:val="20"/>
                <w:szCs w:val="20"/>
              </w:rPr>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0409</w:t>
            </w:r>
          </w:p>
        </w:tc>
        <w:tc>
          <w:tcPr>
            <w:tcW w:w="839"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7900000000</w:t>
            </w:r>
          </w:p>
        </w:tc>
        <w:tc>
          <w:tcPr>
            <w:tcW w:w="50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p>
        </w:tc>
        <w:tc>
          <w:tcPr>
            <w:tcW w:w="62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jc w:val="right"/>
              <w:rPr>
                <w:sz w:val="20"/>
                <w:szCs w:val="20"/>
              </w:rPr>
            </w:pPr>
            <w:r w:rsidRPr="009732DF">
              <w:rPr>
                <w:sz w:val="20"/>
                <w:szCs w:val="20"/>
              </w:rPr>
              <w:t>1300.0</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sz w:val="20"/>
                <w:szCs w:val="20"/>
              </w:rPr>
            </w:pPr>
            <w:r w:rsidRPr="009732DF">
              <w:rPr>
                <w:sz w:val="20"/>
                <w:szCs w:val="20"/>
              </w:rPr>
              <w:t>1082.2</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sz w:val="20"/>
                <w:szCs w:val="20"/>
              </w:rPr>
            </w:pPr>
            <w:r w:rsidRPr="009732DF">
              <w:rPr>
                <w:sz w:val="20"/>
                <w:szCs w:val="20"/>
              </w:rPr>
              <w:t>83.2</w:t>
            </w:r>
          </w:p>
        </w:tc>
      </w:tr>
      <w:tr w:rsidR="009732DF" w:rsidRPr="009732DF" w:rsidTr="009732DF">
        <w:trPr>
          <w:trHeight w:val="448"/>
        </w:trPr>
        <w:tc>
          <w:tcPr>
            <w:tcW w:w="283" w:type="dxa"/>
            <w:vMerge/>
            <w:tcBorders>
              <w:top w:val="single" w:sz="6" w:space="0" w:color="C0C0C0"/>
              <w:left w:val="nil"/>
              <w:bottom w:val="nil"/>
              <w:right w:val="single" w:sz="6" w:space="0" w:color="C0C0C0"/>
            </w:tcBorders>
            <w:vAlign w:val="center"/>
            <w:hideMark/>
          </w:tcPr>
          <w:p w:rsidR="009732DF" w:rsidRPr="009732DF" w:rsidRDefault="009732DF" w:rsidP="0062471C">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rPr>
                <w:color w:val="FF0000"/>
                <w:sz w:val="20"/>
                <w:szCs w:val="20"/>
              </w:rPr>
            </w:pPr>
            <w:r w:rsidRPr="009732DF">
              <w:rPr>
                <w:sz w:val="20"/>
                <w:szCs w:val="20"/>
              </w:rPr>
              <w:t>Программа  комплексного  развития  транспортной инфраструктуры муниципального образования Володинское сельское поселение на 2017-2021 годы и на перспективу до 2027 года</w:t>
            </w:r>
          </w:p>
        </w:tc>
        <w:tc>
          <w:tcPr>
            <w:tcW w:w="56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0409</w:t>
            </w:r>
          </w:p>
        </w:tc>
        <w:tc>
          <w:tcPr>
            <w:tcW w:w="839"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jc w:val="center"/>
              <w:rPr>
                <w:sz w:val="20"/>
                <w:szCs w:val="20"/>
              </w:rPr>
            </w:pPr>
            <w:r w:rsidRPr="009732DF">
              <w:rPr>
                <w:color w:val="000000"/>
                <w:sz w:val="20"/>
                <w:szCs w:val="20"/>
              </w:rPr>
              <w:t>7969000000</w:t>
            </w:r>
          </w:p>
        </w:tc>
        <w:tc>
          <w:tcPr>
            <w:tcW w:w="50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p>
        </w:tc>
        <w:tc>
          <w:tcPr>
            <w:tcW w:w="62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jc w:val="right"/>
              <w:rPr>
                <w:sz w:val="20"/>
                <w:szCs w:val="20"/>
              </w:rPr>
            </w:pPr>
            <w:r w:rsidRPr="009732DF">
              <w:rPr>
                <w:sz w:val="20"/>
                <w:szCs w:val="20"/>
              </w:rPr>
              <w:t>1300.0</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sz w:val="20"/>
                <w:szCs w:val="20"/>
              </w:rPr>
            </w:pPr>
            <w:r w:rsidRPr="009732DF">
              <w:rPr>
                <w:sz w:val="20"/>
                <w:szCs w:val="20"/>
              </w:rPr>
              <w:t>1082.2</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sz w:val="20"/>
                <w:szCs w:val="20"/>
              </w:rPr>
            </w:pPr>
            <w:r w:rsidRPr="009732DF">
              <w:rPr>
                <w:sz w:val="20"/>
                <w:szCs w:val="20"/>
              </w:rPr>
              <w:t>83.2</w:t>
            </w:r>
          </w:p>
        </w:tc>
      </w:tr>
      <w:tr w:rsidR="009732DF" w:rsidRPr="009732DF" w:rsidTr="009732DF">
        <w:trPr>
          <w:trHeight w:val="448"/>
        </w:trPr>
        <w:tc>
          <w:tcPr>
            <w:tcW w:w="283" w:type="dxa"/>
            <w:vMerge/>
            <w:tcBorders>
              <w:top w:val="single" w:sz="6" w:space="0" w:color="C0C0C0"/>
              <w:left w:val="nil"/>
              <w:bottom w:val="nil"/>
              <w:right w:val="single" w:sz="6" w:space="0" w:color="C0C0C0"/>
            </w:tcBorders>
            <w:vAlign w:val="center"/>
            <w:hideMark/>
          </w:tcPr>
          <w:p w:rsidR="009732DF" w:rsidRPr="009732DF" w:rsidRDefault="009732DF" w:rsidP="0062471C">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rPr>
                <w:sz w:val="20"/>
                <w:szCs w:val="20"/>
              </w:rPr>
            </w:pPr>
            <w:r w:rsidRPr="009732DF">
              <w:rPr>
                <w:sz w:val="20"/>
                <w:szCs w:val="20"/>
              </w:rPr>
              <w:t>Обеспечение содержания автомобильных дорог</w:t>
            </w:r>
          </w:p>
        </w:tc>
        <w:tc>
          <w:tcPr>
            <w:tcW w:w="56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0409</w:t>
            </w:r>
          </w:p>
        </w:tc>
        <w:tc>
          <w:tcPr>
            <w:tcW w:w="839"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jc w:val="center"/>
              <w:rPr>
                <w:color w:val="000000"/>
                <w:sz w:val="20"/>
                <w:szCs w:val="20"/>
              </w:rPr>
            </w:pPr>
            <w:r w:rsidRPr="009732DF">
              <w:rPr>
                <w:color w:val="000000"/>
                <w:sz w:val="20"/>
                <w:szCs w:val="20"/>
              </w:rPr>
              <w:t>7969100000</w:t>
            </w:r>
          </w:p>
        </w:tc>
        <w:tc>
          <w:tcPr>
            <w:tcW w:w="50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p>
        </w:tc>
        <w:tc>
          <w:tcPr>
            <w:tcW w:w="62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jc w:val="right"/>
              <w:rPr>
                <w:sz w:val="20"/>
                <w:szCs w:val="20"/>
              </w:rPr>
            </w:pPr>
            <w:r w:rsidRPr="009732DF">
              <w:rPr>
                <w:color w:val="000000"/>
                <w:sz w:val="20"/>
                <w:szCs w:val="20"/>
              </w:rPr>
              <w:t>380.0</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199.0</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52.4</w:t>
            </w:r>
          </w:p>
        </w:tc>
      </w:tr>
      <w:tr w:rsidR="009732DF" w:rsidRPr="009732DF" w:rsidTr="009732DF">
        <w:trPr>
          <w:trHeight w:val="448"/>
        </w:trPr>
        <w:tc>
          <w:tcPr>
            <w:tcW w:w="283" w:type="dxa"/>
            <w:vMerge/>
            <w:tcBorders>
              <w:top w:val="single" w:sz="6" w:space="0" w:color="C0C0C0"/>
              <w:left w:val="nil"/>
              <w:bottom w:val="nil"/>
              <w:right w:val="single" w:sz="6" w:space="0" w:color="C0C0C0"/>
            </w:tcBorders>
            <w:vAlign w:val="center"/>
            <w:hideMark/>
          </w:tcPr>
          <w:p w:rsidR="009732DF" w:rsidRPr="009732DF" w:rsidRDefault="009732DF" w:rsidP="0062471C">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rPr>
                <w:color w:val="000000"/>
                <w:sz w:val="20"/>
                <w:szCs w:val="20"/>
              </w:rPr>
            </w:pPr>
            <w:r w:rsidRPr="009732DF">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0409</w:t>
            </w:r>
          </w:p>
        </w:tc>
        <w:tc>
          <w:tcPr>
            <w:tcW w:w="839"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jc w:val="center"/>
              <w:rPr>
                <w:sz w:val="20"/>
                <w:szCs w:val="20"/>
              </w:rPr>
            </w:pPr>
            <w:r w:rsidRPr="009732DF">
              <w:rPr>
                <w:color w:val="000000"/>
                <w:sz w:val="20"/>
                <w:szCs w:val="20"/>
              </w:rPr>
              <w:t>7969100000</w:t>
            </w:r>
          </w:p>
        </w:tc>
        <w:tc>
          <w:tcPr>
            <w:tcW w:w="50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200</w:t>
            </w:r>
          </w:p>
        </w:tc>
        <w:tc>
          <w:tcPr>
            <w:tcW w:w="62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jc w:val="right"/>
              <w:rPr>
                <w:sz w:val="20"/>
                <w:szCs w:val="20"/>
              </w:rPr>
            </w:pPr>
            <w:r w:rsidRPr="009732DF">
              <w:rPr>
                <w:color w:val="000000"/>
                <w:sz w:val="20"/>
                <w:szCs w:val="20"/>
              </w:rPr>
              <w:t>380.0</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199.0</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52.4</w:t>
            </w:r>
          </w:p>
        </w:tc>
      </w:tr>
      <w:tr w:rsidR="009732DF" w:rsidRPr="009732DF" w:rsidTr="009732DF">
        <w:trPr>
          <w:trHeight w:val="448"/>
        </w:trPr>
        <w:tc>
          <w:tcPr>
            <w:tcW w:w="283" w:type="dxa"/>
            <w:vMerge/>
            <w:tcBorders>
              <w:top w:val="single" w:sz="6" w:space="0" w:color="C0C0C0"/>
              <w:left w:val="nil"/>
              <w:bottom w:val="nil"/>
              <w:right w:val="single" w:sz="6" w:space="0" w:color="C0C0C0"/>
            </w:tcBorders>
            <w:vAlign w:val="center"/>
            <w:hideMark/>
          </w:tcPr>
          <w:p w:rsidR="009732DF" w:rsidRPr="009732DF" w:rsidRDefault="009732DF" w:rsidP="0062471C">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rPr>
                <w:color w:val="000000"/>
                <w:sz w:val="20"/>
                <w:szCs w:val="20"/>
              </w:rPr>
            </w:pPr>
            <w:r w:rsidRPr="009732DF">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0409</w:t>
            </w:r>
          </w:p>
        </w:tc>
        <w:tc>
          <w:tcPr>
            <w:tcW w:w="839"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jc w:val="center"/>
              <w:rPr>
                <w:sz w:val="20"/>
                <w:szCs w:val="20"/>
              </w:rPr>
            </w:pPr>
            <w:r w:rsidRPr="009732DF">
              <w:rPr>
                <w:color w:val="000000"/>
                <w:sz w:val="20"/>
                <w:szCs w:val="20"/>
              </w:rPr>
              <w:t>7969100000</w:t>
            </w:r>
          </w:p>
        </w:tc>
        <w:tc>
          <w:tcPr>
            <w:tcW w:w="50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240</w:t>
            </w:r>
          </w:p>
        </w:tc>
        <w:tc>
          <w:tcPr>
            <w:tcW w:w="62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jc w:val="right"/>
              <w:rPr>
                <w:sz w:val="20"/>
                <w:szCs w:val="20"/>
              </w:rPr>
            </w:pPr>
            <w:r w:rsidRPr="009732DF">
              <w:rPr>
                <w:color w:val="000000"/>
                <w:sz w:val="20"/>
                <w:szCs w:val="20"/>
              </w:rPr>
              <w:t>380.0</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199.0</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52.4</w:t>
            </w:r>
          </w:p>
        </w:tc>
      </w:tr>
      <w:tr w:rsidR="009732DF" w:rsidRPr="009732DF" w:rsidTr="009732DF">
        <w:trPr>
          <w:trHeight w:val="448"/>
        </w:trPr>
        <w:tc>
          <w:tcPr>
            <w:tcW w:w="283" w:type="dxa"/>
            <w:vMerge/>
            <w:tcBorders>
              <w:top w:val="single" w:sz="6" w:space="0" w:color="C0C0C0"/>
              <w:left w:val="nil"/>
              <w:bottom w:val="nil"/>
              <w:right w:val="single" w:sz="6" w:space="0" w:color="C0C0C0"/>
            </w:tcBorders>
            <w:vAlign w:val="center"/>
            <w:hideMark/>
          </w:tcPr>
          <w:p w:rsidR="009732DF" w:rsidRPr="009732DF" w:rsidRDefault="009732DF" w:rsidP="0062471C">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rPr>
                <w:sz w:val="20"/>
                <w:szCs w:val="20"/>
              </w:rPr>
            </w:pPr>
            <w:r w:rsidRPr="009732DF">
              <w:rPr>
                <w:sz w:val="20"/>
                <w:szCs w:val="20"/>
              </w:rPr>
              <w:t>Ремонт автомобильных дорог</w:t>
            </w:r>
          </w:p>
        </w:tc>
        <w:tc>
          <w:tcPr>
            <w:tcW w:w="56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0409</w:t>
            </w:r>
          </w:p>
        </w:tc>
        <w:tc>
          <w:tcPr>
            <w:tcW w:w="839"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jc w:val="center"/>
              <w:rPr>
                <w:color w:val="000000"/>
                <w:sz w:val="20"/>
                <w:szCs w:val="20"/>
              </w:rPr>
            </w:pPr>
            <w:r w:rsidRPr="009732DF">
              <w:rPr>
                <w:color w:val="000000"/>
                <w:sz w:val="20"/>
                <w:szCs w:val="20"/>
              </w:rPr>
              <w:t>7969200000</w:t>
            </w:r>
          </w:p>
        </w:tc>
        <w:tc>
          <w:tcPr>
            <w:tcW w:w="50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rPr>
                <w:sz w:val="20"/>
                <w:szCs w:val="20"/>
              </w:rPr>
            </w:pPr>
          </w:p>
        </w:tc>
        <w:tc>
          <w:tcPr>
            <w:tcW w:w="62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jc w:val="right"/>
              <w:rPr>
                <w:sz w:val="20"/>
                <w:szCs w:val="20"/>
              </w:rPr>
            </w:pPr>
            <w:r w:rsidRPr="009732DF">
              <w:rPr>
                <w:color w:val="000000"/>
                <w:sz w:val="20"/>
                <w:szCs w:val="20"/>
              </w:rPr>
              <w:t>920.0</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883.2</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96.0</w:t>
            </w:r>
          </w:p>
        </w:tc>
      </w:tr>
      <w:tr w:rsidR="009732DF" w:rsidRPr="009732DF" w:rsidTr="009732DF">
        <w:trPr>
          <w:trHeight w:val="448"/>
        </w:trPr>
        <w:tc>
          <w:tcPr>
            <w:tcW w:w="283" w:type="dxa"/>
            <w:vMerge/>
            <w:tcBorders>
              <w:top w:val="single" w:sz="6" w:space="0" w:color="C0C0C0"/>
              <w:left w:val="nil"/>
              <w:bottom w:val="nil"/>
              <w:right w:val="single" w:sz="6" w:space="0" w:color="C0C0C0"/>
            </w:tcBorders>
            <w:vAlign w:val="center"/>
            <w:hideMark/>
          </w:tcPr>
          <w:p w:rsidR="009732DF" w:rsidRPr="009732DF" w:rsidRDefault="009732DF" w:rsidP="0062471C">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rPr>
                <w:color w:val="000000"/>
                <w:sz w:val="20"/>
                <w:szCs w:val="20"/>
              </w:rPr>
            </w:pPr>
            <w:r w:rsidRPr="009732DF">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0409</w:t>
            </w:r>
          </w:p>
        </w:tc>
        <w:tc>
          <w:tcPr>
            <w:tcW w:w="839"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jc w:val="center"/>
              <w:rPr>
                <w:sz w:val="20"/>
                <w:szCs w:val="20"/>
              </w:rPr>
            </w:pPr>
            <w:r w:rsidRPr="009732DF">
              <w:rPr>
                <w:color w:val="000000"/>
                <w:sz w:val="20"/>
                <w:szCs w:val="20"/>
              </w:rPr>
              <w:t>7969200000</w:t>
            </w:r>
          </w:p>
        </w:tc>
        <w:tc>
          <w:tcPr>
            <w:tcW w:w="50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200</w:t>
            </w:r>
          </w:p>
        </w:tc>
        <w:tc>
          <w:tcPr>
            <w:tcW w:w="62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jc w:val="right"/>
              <w:rPr>
                <w:sz w:val="20"/>
                <w:szCs w:val="20"/>
              </w:rPr>
            </w:pPr>
            <w:r w:rsidRPr="009732DF">
              <w:rPr>
                <w:color w:val="000000"/>
                <w:sz w:val="20"/>
                <w:szCs w:val="20"/>
              </w:rPr>
              <w:t>304.8</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268.0</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87.9</w:t>
            </w:r>
          </w:p>
        </w:tc>
      </w:tr>
      <w:tr w:rsidR="009732DF" w:rsidRPr="009732DF" w:rsidTr="009732DF">
        <w:trPr>
          <w:trHeight w:val="448"/>
        </w:trPr>
        <w:tc>
          <w:tcPr>
            <w:tcW w:w="283" w:type="dxa"/>
            <w:vMerge/>
            <w:tcBorders>
              <w:top w:val="single" w:sz="6" w:space="0" w:color="C0C0C0"/>
              <w:left w:val="nil"/>
              <w:bottom w:val="nil"/>
              <w:right w:val="single" w:sz="6" w:space="0" w:color="C0C0C0"/>
            </w:tcBorders>
            <w:vAlign w:val="center"/>
            <w:hideMark/>
          </w:tcPr>
          <w:p w:rsidR="009732DF" w:rsidRPr="009732DF" w:rsidRDefault="009732DF" w:rsidP="0062471C">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rPr>
                <w:color w:val="000000"/>
                <w:sz w:val="20"/>
                <w:szCs w:val="20"/>
              </w:rPr>
            </w:pPr>
            <w:r w:rsidRPr="009732DF">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0409</w:t>
            </w:r>
          </w:p>
        </w:tc>
        <w:tc>
          <w:tcPr>
            <w:tcW w:w="839"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jc w:val="center"/>
              <w:rPr>
                <w:sz w:val="20"/>
                <w:szCs w:val="20"/>
              </w:rPr>
            </w:pPr>
            <w:r w:rsidRPr="009732DF">
              <w:rPr>
                <w:color w:val="000000"/>
                <w:sz w:val="20"/>
                <w:szCs w:val="20"/>
              </w:rPr>
              <w:t>7969200000</w:t>
            </w:r>
          </w:p>
        </w:tc>
        <w:tc>
          <w:tcPr>
            <w:tcW w:w="50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240</w:t>
            </w:r>
          </w:p>
        </w:tc>
        <w:tc>
          <w:tcPr>
            <w:tcW w:w="62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jc w:val="right"/>
              <w:rPr>
                <w:sz w:val="20"/>
                <w:szCs w:val="20"/>
              </w:rPr>
            </w:pPr>
            <w:r w:rsidRPr="009732DF">
              <w:rPr>
                <w:color w:val="000000"/>
                <w:sz w:val="20"/>
                <w:szCs w:val="20"/>
              </w:rPr>
              <w:t>304.8</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268.0</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87.9</w:t>
            </w:r>
          </w:p>
        </w:tc>
      </w:tr>
      <w:tr w:rsidR="009732DF" w:rsidRPr="009732DF" w:rsidTr="009732DF">
        <w:trPr>
          <w:trHeight w:val="448"/>
        </w:trPr>
        <w:tc>
          <w:tcPr>
            <w:tcW w:w="283" w:type="dxa"/>
            <w:vMerge/>
            <w:tcBorders>
              <w:top w:val="single" w:sz="6" w:space="0" w:color="C0C0C0"/>
              <w:left w:val="nil"/>
              <w:bottom w:val="nil"/>
              <w:right w:val="single" w:sz="6" w:space="0" w:color="C0C0C0"/>
            </w:tcBorders>
            <w:vAlign w:val="center"/>
          </w:tcPr>
          <w:p w:rsidR="009732DF" w:rsidRPr="009732DF" w:rsidRDefault="009732DF" w:rsidP="0062471C">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rPr>
                <w:color w:val="000000"/>
                <w:sz w:val="20"/>
                <w:szCs w:val="20"/>
              </w:rPr>
            </w:pPr>
            <w:proofErr w:type="spellStart"/>
            <w:r w:rsidRPr="009732DF">
              <w:rPr>
                <w:sz w:val="20"/>
                <w:szCs w:val="20"/>
              </w:rPr>
              <w:t>Софинанирование</w:t>
            </w:r>
            <w:proofErr w:type="spellEnd"/>
            <w:r w:rsidRPr="009732DF">
              <w:rPr>
                <w:sz w:val="20"/>
                <w:szCs w:val="20"/>
              </w:rPr>
              <w:t xml:space="preserve"> по субсидии местным бюджетам на ремонт автомобильных дорог общего пользования местного значения в рамках государственной программы "Развитие транспортной инфраструктуры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0409</w:t>
            </w:r>
          </w:p>
        </w:tc>
        <w:tc>
          <w:tcPr>
            <w:tcW w:w="839"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center"/>
              <w:rPr>
                <w:color w:val="000000"/>
                <w:sz w:val="20"/>
                <w:szCs w:val="20"/>
              </w:rPr>
            </w:pPr>
            <w:r w:rsidRPr="009732DF">
              <w:rPr>
                <w:color w:val="000000"/>
                <w:sz w:val="20"/>
                <w:szCs w:val="20"/>
              </w:rPr>
              <w:t>79692S0930</w:t>
            </w:r>
          </w:p>
        </w:tc>
        <w:tc>
          <w:tcPr>
            <w:tcW w:w="50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p>
        </w:tc>
        <w:tc>
          <w:tcPr>
            <w:tcW w:w="62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615.2</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615.2</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100.0</w:t>
            </w:r>
          </w:p>
        </w:tc>
      </w:tr>
      <w:tr w:rsidR="009732DF" w:rsidRPr="009732DF" w:rsidTr="009732DF">
        <w:trPr>
          <w:trHeight w:val="448"/>
        </w:trPr>
        <w:tc>
          <w:tcPr>
            <w:tcW w:w="283" w:type="dxa"/>
            <w:vMerge/>
            <w:tcBorders>
              <w:top w:val="single" w:sz="6" w:space="0" w:color="C0C0C0"/>
              <w:left w:val="nil"/>
              <w:bottom w:val="nil"/>
              <w:right w:val="single" w:sz="6" w:space="0" w:color="C0C0C0"/>
            </w:tcBorders>
            <w:vAlign w:val="center"/>
          </w:tcPr>
          <w:p w:rsidR="009732DF" w:rsidRPr="009732DF" w:rsidRDefault="009732DF" w:rsidP="0062471C">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rPr>
                <w:color w:val="000000"/>
                <w:sz w:val="20"/>
                <w:szCs w:val="20"/>
              </w:rPr>
            </w:pPr>
            <w:r w:rsidRPr="009732DF">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0409</w:t>
            </w:r>
          </w:p>
        </w:tc>
        <w:tc>
          <w:tcPr>
            <w:tcW w:w="839"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center"/>
              <w:rPr>
                <w:sz w:val="20"/>
                <w:szCs w:val="20"/>
              </w:rPr>
            </w:pPr>
            <w:r w:rsidRPr="009732DF">
              <w:rPr>
                <w:color w:val="000000"/>
                <w:sz w:val="20"/>
                <w:szCs w:val="20"/>
              </w:rPr>
              <w:t>79692S0930</w:t>
            </w:r>
          </w:p>
        </w:tc>
        <w:tc>
          <w:tcPr>
            <w:tcW w:w="50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200</w:t>
            </w:r>
          </w:p>
        </w:tc>
        <w:tc>
          <w:tcPr>
            <w:tcW w:w="62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615.2</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615.2</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100.0</w:t>
            </w:r>
          </w:p>
        </w:tc>
      </w:tr>
      <w:tr w:rsidR="009732DF" w:rsidRPr="009732DF" w:rsidTr="009732DF">
        <w:trPr>
          <w:trHeight w:val="448"/>
        </w:trPr>
        <w:tc>
          <w:tcPr>
            <w:tcW w:w="283" w:type="dxa"/>
            <w:vMerge/>
            <w:tcBorders>
              <w:top w:val="single" w:sz="6" w:space="0" w:color="C0C0C0"/>
              <w:left w:val="nil"/>
              <w:bottom w:val="nil"/>
              <w:right w:val="single" w:sz="6" w:space="0" w:color="C0C0C0"/>
            </w:tcBorders>
            <w:vAlign w:val="center"/>
          </w:tcPr>
          <w:p w:rsidR="009732DF" w:rsidRPr="009732DF" w:rsidRDefault="009732DF" w:rsidP="0062471C">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rPr>
                <w:color w:val="000000"/>
                <w:sz w:val="20"/>
                <w:szCs w:val="20"/>
              </w:rPr>
            </w:pPr>
            <w:r w:rsidRPr="009732DF">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0409</w:t>
            </w:r>
          </w:p>
        </w:tc>
        <w:tc>
          <w:tcPr>
            <w:tcW w:w="839"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center"/>
              <w:rPr>
                <w:sz w:val="20"/>
                <w:szCs w:val="20"/>
              </w:rPr>
            </w:pPr>
            <w:r w:rsidRPr="009732DF">
              <w:rPr>
                <w:color w:val="000000"/>
                <w:sz w:val="20"/>
                <w:szCs w:val="20"/>
              </w:rPr>
              <w:t>79692S0930</w:t>
            </w:r>
          </w:p>
        </w:tc>
        <w:tc>
          <w:tcPr>
            <w:tcW w:w="50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240</w:t>
            </w:r>
          </w:p>
        </w:tc>
        <w:tc>
          <w:tcPr>
            <w:tcW w:w="62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615.2</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615.2</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100.0</w:t>
            </w:r>
          </w:p>
        </w:tc>
      </w:tr>
      <w:tr w:rsidR="009732DF" w:rsidRPr="009732DF" w:rsidTr="009732DF">
        <w:trPr>
          <w:trHeight w:val="456"/>
        </w:trPr>
        <w:tc>
          <w:tcPr>
            <w:tcW w:w="283" w:type="dxa"/>
            <w:vMerge/>
            <w:tcBorders>
              <w:top w:val="single" w:sz="6" w:space="0" w:color="C0C0C0"/>
              <w:left w:val="nil"/>
              <w:bottom w:val="nil"/>
              <w:right w:val="single" w:sz="6" w:space="0" w:color="C0C0C0"/>
            </w:tcBorders>
            <w:vAlign w:val="center"/>
            <w:hideMark/>
          </w:tcPr>
          <w:p w:rsidR="009732DF" w:rsidRPr="009732DF" w:rsidRDefault="009732DF" w:rsidP="0062471C">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rPr>
                <w:bCs/>
                <w:iCs/>
                <w:color w:val="000000"/>
                <w:sz w:val="20"/>
                <w:szCs w:val="20"/>
              </w:rPr>
            </w:pPr>
            <w:r w:rsidRPr="009732DF">
              <w:rPr>
                <w:bCs/>
                <w:iCs/>
                <w:color w:val="000000"/>
                <w:sz w:val="20"/>
                <w:szCs w:val="20"/>
              </w:rPr>
              <w:t>Жилищно-коммунальное хозяйство</w:t>
            </w:r>
          </w:p>
        </w:tc>
        <w:tc>
          <w:tcPr>
            <w:tcW w:w="56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bCs/>
                <w:iCs/>
                <w:color w:val="000000"/>
                <w:sz w:val="20"/>
                <w:szCs w:val="20"/>
              </w:rPr>
            </w:pPr>
            <w:r w:rsidRPr="009732DF">
              <w:rPr>
                <w:bCs/>
                <w:iCs/>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bCs/>
                <w:iCs/>
                <w:color w:val="000000"/>
                <w:sz w:val="20"/>
                <w:szCs w:val="20"/>
              </w:rPr>
            </w:pPr>
            <w:r w:rsidRPr="009732DF">
              <w:rPr>
                <w:bCs/>
                <w:iCs/>
                <w:color w:val="000000"/>
                <w:sz w:val="20"/>
                <w:szCs w:val="20"/>
              </w:rPr>
              <w:t>0500</w:t>
            </w:r>
          </w:p>
        </w:tc>
        <w:tc>
          <w:tcPr>
            <w:tcW w:w="839"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p>
        </w:tc>
        <w:tc>
          <w:tcPr>
            <w:tcW w:w="50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p>
        </w:tc>
        <w:tc>
          <w:tcPr>
            <w:tcW w:w="62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right"/>
              <w:rPr>
                <w:iCs/>
                <w:color w:val="000000"/>
                <w:sz w:val="20"/>
                <w:szCs w:val="20"/>
              </w:rPr>
            </w:pPr>
            <w:r w:rsidRPr="009732DF">
              <w:rPr>
                <w:iCs/>
                <w:color w:val="000000"/>
                <w:sz w:val="20"/>
                <w:szCs w:val="20"/>
              </w:rPr>
              <w:t>2943.8</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right"/>
              <w:rPr>
                <w:iCs/>
                <w:color w:val="000000"/>
                <w:sz w:val="20"/>
                <w:szCs w:val="20"/>
              </w:rPr>
            </w:pPr>
            <w:r w:rsidRPr="009732DF">
              <w:rPr>
                <w:iCs/>
                <w:color w:val="000000"/>
                <w:sz w:val="20"/>
                <w:szCs w:val="20"/>
              </w:rPr>
              <w:t>1363.9</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right"/>
              <w:rPr>
                <w:iCs/>
                <w:color w:val="000000"/>
                <w:sz w:val="20"/>
                <w:szCs w:val="20"/>
              </w:rPr>
            </w:pPr>
            <w:r w:rsidRPr="009732DF">
              <w:rPr>
                <w:iCs/>
                <w:color w:val="000000"/>
                <w:sz w:val="20"/>
                <w:szCs w:val="20"/>
              </w:rPr>
              <w:t>46.3</w:t>
            </w:r>
          </w:p>
        </w:tc>
      </w:tr>
      <w:tr w:rsidR="009732DF" w:rsidRPr="009732DF" w:rsidTr="009732DF">
        <w:trPr>
          <w:trHeight w:val="304"/>
        </w:trPr>
        <w:tc>
          <w:tcPr>
            <w:tcW w:w="283" w:type="dxa"/>
            <w:vMerge/>
            <w:tcBorders>
              <w:top w:val="single" w:sz="6" w:space="0" w:color="C0C0C0"/>
              <w:left w:val="nil"/>
              <w:bottom w:val="nil"/>
              <w:right w:val="single" w:sz="6" w:space="0" w:color="C0C0C0"/>
            </w:tcBorders>
            <w:vAlign w:val="center"/>
            <w:hideMark/>
          </w:tcPr>
          <w:p w:rsidR="009732DF" w:rsidRPr="009732DF" w:rsidRDefault="009732DF" w:rsidP="0062471C">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rPr>
                <w:color w:val="000000"/>
                <w:sz w:val="20"/>
                <w:szCs w:val="20"/>
              </w:rPr>
            </w:pPr>
            <w:r w:rsidRPr="009732DF">
              <w:rPr>
                <w:color w:val="000000"/>
                <w:sz w:val="20"/>
                <w:szCs w:val="20"/>
              </w:rPr>
              <w:t>Жилищное хозяйство</w:t>
            </w:r>
          </w:p>
        </w:tc>
        <w:tc>
          <w:tcPr>
            <w:tcW w:w="56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0501</w:t>
            </w:r>
          </w:p>
        </w:tc>
        <w:tc>
          <w:tcPr>
            <w:tcW w:w="839"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p>
        </w:tc>
        <w:tc>
          <w:tcPr>
            <w:tcW w:w="50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p>
        </w:tc>
        <w:tc>
          <w:tcPr>
            <w:tcW w:w="62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100.0</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1.4</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1.4</w:t>
            </w:r>
          </w:p>
        </w:tc>
      </w:tr>
      <w:tr w:rsidR="009732DF" w:rsidRPr="009732DF" w:rsidTr="009732DF">
        <w:trPr>
          <w:trHeight w:val="304"/>
        </w:trPr>
        <w:tc>
          <w:tcPr>
            <w:tcW w:w="283" w:type="dxa"/>
            <w:vMerge/>
            <w:tcBorders>
              <w:top w:val="single" w:sz="6" w:space="0" w:color="C0C0C0"/>
              <w:left w:val="nil"/>
              <w:bottom w:val="nil"/>
              <w:right w:val="single" w:sz="6" w:space="0" w:color="C0C0C0"/>
            </w:tcBorders>
            <w:vAlign w:val="center"/>
            <w:hideMark/>
          </w:tcPr>
          <w:p w:rsidR="009732DF" w:rsidRPr="009732DF" w:rsidRDefault="009732DF" w:rsidP="0062471C">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rPr>
                <w:color w:val="000000"/>
                <w:sz w:val="20"/>
                <w:szCs w:val="20"/>
              </w:rPr>
            </w:pPr>
            <w:r w:rsidRPr="009732DF">
              <w:rPr>
                <w:color w:val="000000"/>
                <w:sz w:val="20"/>
                <w:szCs w:val="20"/>
              </w:rPr>
              <w:t>Поддержка жилищного хозяйства</w:t>
            </w:r>
          </w:p>
        </w:tc>
        <w:tc>
          <w:tcPr>
            <w:tcW w:w="56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0501</w:t>
            </w:r>
          </w:p>
        </w:tc>
        <w:tc>
          <w:tcPr>
            <w:tcW w:w="839" w:type="dxa"/>
            <w:tcBorders>
              <w:top w:val="single" w:sz="6" w:space="0" w:color="C0C0C0"/>
              <w:left w:val="single" w:sz="6" w:space="0" w:color="C0C0C0"/>
              <w:bottom w:val="single" w:sz="6" w:space="0" w:color="C0C0C0"/>
              <w:right w:val="single" w:sz="4" w:space="0" w:color="DDDDDD"/>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3900000000</w:t>
            </w:r>
          </w:p>
        </w:tc>
        <w:tc>
          <w:tcPr>
            <w:tcW w:w="507" w:type="dxa"/>
            <w:tcBorders>
              <w:top w:val="single" w:sz="6" w:space="0" w:color="C0C0C0"/>
              <w:left w:val="single" w:sz="4" w:space="0" w:color="DDDDDD"/>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p>
        </w:tc>
        <w:tc>
          <w:tcPr>
            <w:tcW w:w="62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100.0</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1.4</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1.4</w:t>
            </w:r>
          </w:p>
        </w:tc>
      </w:tr>
      <w:tr w:rsidR="009732DF" w:rsidRPr="009732DF" w:rsidTr="009732DF">
        <w:trPr>
          <w:trHeight w:val="304"/>
        </w:trPr>
        <w:tc>
          <w:tcPr>
            <w:tcW w:w="283" w:type="dxa"/>
            <w:vMerge/>
            <w:tcBorders>
              <w:top w:val="single" w:sz="6" w:space="0" w:color="C0C0C0"/>
              <w:left w:val="nil"/>
              <w:bottom w:val="nil"/>
              <w:right w:val="single" w:sz="6" w:space="0" w:color="C0C0C0"/>
            </w:tcBorders>
            <w:vAlign w:val="center"/>
          </w:tcPr>
          <w:p w:rsidR="009732DF" w:rsidRPr="009732DF" w:rsidRDefault="009732DF" w:rsidP="0062471C">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rPr>
                <w:color w:val="000000"/>
                <w:sz w:val="20"/>
                <w:szCs w:val="20"/>
              </w:rPr>
            </w:pPr>
            <w:r w:rsidRPr="009732DF">
              <w:rPr>
                <w:color w:val="000000"/>
                <w:sz w:val="20"/>
                <w:szCs w:val="20"/>
              </w:rPr>
              <w:t>Капитальный ремонт муниципального жилого фонда</w:t>
            </w:r>
          </w:p>
        </w:tc>
        <w:tc>
          <w:tcPr>
            <w:tcW w:w="56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0501</w:t>
            </w:r>
          </w:p>
        </w:tc>
        <w:tc>
          <w:tcPr>
            <w:tcW w:w="839" w:type="dxa"/>
            <w:tcBorders>
              <w:top w:val="single" w:sz="6" w:space="0" w:color="C0C0C0"/>
              <w:left w:val="single" w:sz="6" w:space="0" w:color="C0C0C0"/>
              <w:bottom w:val="single" w:sz="6" w:space="0" w:color="C0C0C0"/>
              <w:right w:val="single" w:sz="4" w:space="0" w:color="DDDDDD"/>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3900200000</w:t>
            </w:r>
          </w:p>
        </w:tc>
        <w:tc>
          <w:tcPr>
            <w:tcW w:w="507" w:type="dxa"/>
            <w:tcBorders>
              <w:top w:val="single" w:sz="6" w:space="0" w:color="C0C0C0"/>
              <w:left w:val="single" w:sz="4" w:space="0" w:color="DDDDDD"/>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p>
        </w:tc>
        <w:tc>
          <w:tcPr>
            <w:tcW w:w="62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96.6</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0.0</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0.0</w:t>
            </w:r>
          </w:p>
        </w:tc>
      </w:tr>
      <w:tr w:rsidR="009732DF" w:rsidRPr="009732DF" w:rsidTr="009732DF">
        <w:trPr>
          <w:trHeight w:val="304"/>
        </w:trPr>
        <w:tc>
          <w:tcPr>
            <w:tcW w:w="283" w:type="dxa"/>
            <w:vMerge/>
            <w:tcBorders>
              <w:top w:val="single" w:sz="6" w:space="0" w:color="C0C0C0"/>
              <w:left w:val="nil"/>
              <w:bottom w:val="nil"/>
              <w:right w:val="single" w:sz="6" w:space="0" w:color="C0C0C0"/>
            </w:tcBorders>
            <w:vAlign w:val="center"/>
          </w:tcPr>
          <w:p w:rsidR="009732DF" w:rsidRPr="009732DF" w:rsidRDefault="009732DF" w:rsidP="0062471C">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rPr>
                <w:color w:val="000000"/>
                <w:sz w:val="20"/>
                <w:szCs w:val="20"/>
              </w:rPr>
            </w:pPr>
            <w:r w:rsidRPr="009732DF">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0501</w:t>
            </w:r>
          </w:p>
        </w:tc>
        <w:tc>
          <w:tcPr>
            <w:tcW w:w="839" w:type="dxa"/>
            <w:tcBorders>
              <w:top w:val="single" w:sz="6" w:space="0" w:color="C0C0C0"/>
              <w:left w:val="single" w:sz="6" w:space="0" w:color="C0C0C0"/>
              <w:bottom w:val="single" w:sz="6" w:space="0" w:color="C0C0C0"/>
              <w:right w:val="single" w:sz="4" w:space="0" w:color="DDDDDD"/>
            </w:tcBorders>
          </w:tcPr>
          <w:p w:rsidR="009732DF" w:rsidRPr="009732DF" w:rsidRDefault="009732DF" w:rsidP="0062471C">
            <w:pPr>
              <w:jc w:val="center"/>
              <w:rPr>
                <w:sz w:val="20"/>
                <w:szCs w:val="20"/>
              </w:rPr>
            </w:pPr>
            <w:r w:rsidRPr="009732DF">
              <w:rPr>
                <w:color w:val="000000"/>
                <w:sz w:val="20"/>
                <w:szCs w:val="20"/>
              </w:rPr>
              <w:t>3900200000</w:t>
            </w:r>
          </w:p>
        </w:tc>
        <w:tc>
          <w:tcPr>
            <w:tcW w:w="507" w:type="dxa"/>
            <w:tcBorders>
              <w:top w:val="single" w:sz="6" w:space="0" w:color="C0C0C0"/>
              <w:left w:val="single" w:sz="4" w:space="0" w:color="DDDDDD"/>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200</w:t>
            </w:r>
          </w:p>
        </w:tc>
        <w:tc>
          <w:tcPr>
            <w:tcW w:w="62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96.6</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0.0</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0.0</w:t>
            </w:r>
          </w:p>
        </w:tc>
      </w:tr>
      <w:tr w:rsidR="009732DF" w:rsidRPr="009732DF" w:rsidTr="009732DF">
        <w:trPr>
          <w:trHeight w:val="304"/>
        </w:trPr>
        <w:tc>
          <w:tcPr>
            <w:tcW w:w="283" w:type="dxa"/>
            <w:vMerge/>
            <w:tcBorders>
              <w:top w:val="single" w:sz="6" w:space="0" w:color="C0C0C0"/>
              <w:left w:val="nil"/>
              <w:bottom w:val="nil"/>
              <w:right w:val="single" w:sz="6" w:space="0" w:color="C0C0C0"/>
            </w:tcBorders>
            <w:vAlign w:val="center"/>
          </w:tcPr>
          <w:p w:rsidR="009732DF" w:rsidRPr="009732DF" w:rsidRDefault="009732DF" w:rsidP="0062471C">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rPr>
                <w:color w:val="000000"/>
                <w:sz w:val="20"/>
                <w:szCs w:val="20"/>
              </w:rPr>
            </w:pPr>
            <w:r w:rsidRPr="009732DF">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0501</w:t>
            </w:r>
          </w:p>
        </w:tc>
        <w:tc>
          <w:tcPr>
            <w:tcW w:w="839" w:type="dxa"/>
            <w:tcBorders>
              <w:top w:val="single" w:sz="6" w:space="0" w:color="C0C0C0"/>
              <w:left w:val="single" w:sz="6" w:space="0" w:color="C0C0C0"/>
              <w:bottom w:val="single" w:sz="6" w:space="0" w:color="C0C0C0"/>
              <w:right w:val="single" w:sz="4" w:space="0" w:color="DDDDDD"/>
            </w:tcBorders>
          </w:tcPr>
          <w:p w:rsidR="009732DF" w:rsidRPr="009732DF" w:rsidRDefault="009732DF" w:rsidP="0062471C">
            <w:pPr>
              <w:jc w:val="center"/>
              <w:rPr>
                <w:sz w:val="20"/>
                <w:szCs w:val="20"/>
              </w:rPr>
            </w:pPr>
            <w:r w:rsidRPr="009732DF">
              <w:rPr>
                <w:color w:val="000000"/>
                <w:sz w:val="20"/>
                <w:szCs w:val="20"/>
              </w:rPr>
              <w:t>3900200000</w:t>
            </w:r>
          </w:p>
        </w:tc>
        <w:tc>
          <w:tcPr>
            <w:tcW w:w="507" w:type="dxa"/>
            <w:tcBorders>
              <w:top w:val="single" w:sz="6" w:space="0" w:color="C0C0C0"/>
              <w:left w:val="single" w:sz="4" w:space="0" w:color="DDDDDD"/>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240</w:t>
            </w:r>
          </w:p>
        </w:tc>
        <w:tc>
          <w:tcPr>
            <w:tcW w:w="62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96.6</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0.0</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0.0</w:t>
            </w:r>
          </w:p>
        </w:tc>
      </w:tr>
      <w:tr w:rsidR="009732DF" w:rsidRPr="009732DF" w:rsidTr="009732DF">
        <w:trPr>
          <w:trHeight w:val="448"/>
        </w:trPr>
        <w:tc>
          <w:tcPr>
            <w:tcW w:w="283" w:type="dxa"/>
            <w:vMerge/>
            <w:tcBorders>
              <w:top w:val="single" w:sz="6" w:space="0" w:color="C0C0C0"/>
              <w:left w:val="nil"/>
              <w:bottom w:val="nil"/>
              <w:right w:val="single" w:sz="6" w:space="0" w:color="C0C0C0"/>
            </w:tcBorders>
            <w:vAlign w:val="center"/>
          </w:tcPr>
          <w:p w:rsidR="009732DF" w:rsidRPr="009732DF" w:rsidRDefault="009732DF" w:rsidP="0062471C">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rPr>
                <w:color w:val="000000"/>
                <w:sz w:val="20"/>
                <w:szCs w:val="20"/>
              </w:rPr>
            </w:pPr>
            <w:r w:rsidRPr="009732DF">
              <w:rPr>
                <w:color w:val="000000"/>
                <w:sz w:val="20"/>
                <w:szCs w:val="20"/>
              </w:rPr>
              <w:t>Мероприятия в области жилищного хозяйства</w:t>
            </w:r>
          </w:p>
        </w:tc>
        <w:tc>
          <w:tcPr>
            <w:tcW w:w="56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0501</w:t>
            </w:r>
          </w:p>
        </w:tc>
        <w:tc>
          <w:tcPr>
            <w:tcW w:w="839"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3900300000</w:t>
            </w:r>
          </w:p>
        </w:tc>
        <w:tc>
          <w:tcPr>
            <w:tcW w:w="507" w:type="dxa"/>
            <w:tcBorders>
              <w:top w:val="single" w:sz="6" w:space="0" w:color="C0C0C0"/>
              <w:left w:val="single" w:sz="6" w:space="0" w:color="C0C0C0"/>
              <w:bottom w:val="single" w:sz="4" w:space="0" w:color="DDDDDD"/>
              <w:right w:val="single" w:sz="6" w:space="0" w:color="C0C0C0"/>
            </w:tcBorders>
          </w:tcPr>
          <w:p w:rsidR="009732DF" w:rsidRPr="009732DF" w:rsidRDefault="009732DF" w:rsidP="0062471C">
            <w:pPr>
              <w:autoSpaceDE w:val="0"/>
              <w:autoSpaceDN w:val="0"/>
              <w:adjustRightInd w:val="0"/>
              <w:jc w:val="center"/>
              <w:rPr>
                <w:color w:val="000000"/>
                <w:sz w:val="20"/>
                <w:szCs w:val="20"/>
              </w:rPr>
            </w:pPr>
          </w:p>
        </w:tc>
        <w:tc>
          <w:tcPr>
            <w:tcW w:w="62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3.4</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1.4</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41.2</w:t>
            </w:r>
          </w:p>
        </w:tc>
      </w:tr>
      <w:tr w:rsidR="009732DF" w:rsidRPr="009732DF" w:rsidTr="009732DF">
        <w:trPr>
          <w:trHeight w:val="448"/>
        </w:trPr>
        <w:tc>
          <w:tcPr>
            <w:tcW w:w="283" w:type="dxa"/>
            <w:vMerge/>
            <w:tcBorders>
              <w:top w:val="single" w:sz="6" w:space="0" w:color="C0C0C0"/>
              <w:left w:val="nil"/>
              <w:bottom w:val="nil"/>
              <w:right w:val="single" w:sz="6" w:space="0" w:color="C0C0C0"/>
            </w:tcBorders>
            <w:vAlign w:val="center"/>
          </w:tcPr>
          <w:p w:rsidR="009732DF" w:rsidRPr="009732DF" w:rsidRDefault="009732DF" w:rsidP="0062471C">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rPr>
                <w:color w:val="000000"/>
                <w:sz w:val="20"/>
                <w:szCs w:val="20"/>
              </w:rPr>
            </w:pPr>
            <w:r w:rsidRPr="009732DF">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0501</w:t>
            </w:r>
          </w:p>
        </w:tc>
        <w:tc>
          <w:tcPr>
            <w:tcW w:w="839"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center"/>
              <w:rPr>
                <w:sz w:val="20"/>
                <w:szCs w:val="20"/>
              </w:rPr>
            </w:pPr>
            <w:r w:rsidRPr="009732DF">
              <w:rPr>
                <w:color w:val="000000"/>
                <w:sz w:val="20"/>
                <w:szCs w:val="20"/>
              </w:rPr>
              <w:t>3900300000</w:t>
            </w:r>
          </w:p>
        </w:tc>
        <w:tc>
          <w:tcPr>
            <w:tcW w:w="507" w:type="dxa"/>
            <w:tcBorders>
              <w:top w:val="single" w:sz="6" w:space="0" w:color="C0C0C0"/>
              <w:left w:val="single" w:sz="6" w:space="0" w:color="C0C0C0"/>
              <w:bottom w:val="single" w:sz="4" w:space="0" w:color="DDDDDD"/>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200</w:t>
            </w:r>
          </w:p>
        </w:tc>
        <w:tc>
          <w:tcPr>
            <w:tcW w:w="62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3.4</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1.4</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41.2</w:t>
            </w:r>
          </w:p>
        </w:tc>
      </w:tr>
      <w:tr w:rsidR="009732DF" w:rsidRPr="009732DF" w:rsidTr="009732DF">
        <w:trPr>
          <w:trHeight w:val="448"/>
        </w:trPr>
        <w:tc>
          <w:tcPr>
            <w:tcW w:w="283" w:type="dxa"/>
            <w:vMerge/>
            <w:tcBorders>
              <w:top w:val="single" w:sz="6" w:space="0" w:color="C0C0C0"/>
              <w:left w:val="nil"/>
              <w:bottom w:val="nil"/>
              <w:right w:val="single" w:sz="6" w:space="0" w:color="C0C0C0"/>
            </w:tcBorders>
            <w:vAlign w:val="center"/>
          </w:tcPr>
          <w:p w:rsidR="009732DF" w:rsidRPr="009732DF" w:rsidRDefault="009732DF" w:rsidP="0062471C">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rPr>
                <w:color w:val="000000"/>
                <w:sz w:val="20"/>
                <w:szCs w:val="20"/>
              </w:rPr>
            </w:pPr>
            <w:r w:rsidRPr="009732DF">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0501</w:t>
            </w:r>
          </w:p>
        </w:tc>
        <w:tc>
          <w:tcPr>
            <w:tcW w:w="839"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center"/>
              <w:rPr>
                <w:sz w:val="20"/>
                <w:szCs w:val="20"/>
              </w:rPr>
            </w:pPr>
            <w:r w:rsidRPr="009732DF">
              <w:rPr>
                <w:color w:val="000000"/>
                <w:sz w:val="20"/>
                <w:szCs w:val="20"/>
              </w:rPr>
              <w:t>3900300000</w:t>
            </w:r>
          </w:p>
        </w:tc>
        <w:tc>
          <w:tcPr>
            <w:tcW w:w="507" w:type="dxa"/>
            <w:tcBorders>
              <w:top w:val="single" w:sz="6" w:space="0" w:color="C0C0C0"/>
              <w:left w:val="single" w:sz="6" w:space="0" w:color="C0C0C0"/>
              <w:bottom w:val="single" w:sz="4" w:space="0" w:color="DDDDDD"/>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240</w:t>
            </w:r>
          </w:p>
        </w:tc>
        <w:tc>
          <w:tcPr>
            <w:tcW w:w="62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3.4</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1.4</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41.2</w:t>
            </w:r>
          </w:p>
        </w:tc>
      </w:tr>
      <w:tr w:rsidR="009732DF" w:rsidRPr="009732DF" w:rsidTr="009732DF">
        <w:trPr>
          <w:trHeight w:val="304"/>
        </w:trPr>
        <w:tc>
          <w:tcPr>
            <w:tcW w:w="283" w:type="dxa"/>
            <w:vMerge/>
            <w:tcBorders>
              <w:top w:val="single" w:sz="6" w:space="0" w:color="C0C0C0"/>
              <w:left w:val="nil"/>
              <w:bottom w:val="nil"/>
              <w:right w:val="single" w:sz="6" w:space="0" w:color="C0C0C0"/>
            </w:tcBorders>
            <w:vAlign w:val="center"/>
            <w:hideMark/>
          </w:tcPr>
          <w:p w:rsidR="009732DF" w:rsidRPr="009732DF" w:rsidRDefault="009732DF" w:rsidP="0062471C">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rPr>
                <w:color w:val="000000"/>
                <w:sz w:val="20"/>
                <w:szCs w:val="20"/>
              </w:rPr>
            </w:pPr>
            <w:r w:rsidRPr="009732DF">
              <w:rPr>
                <w:color w:val="000000"/>
                <w:sz w:val="20"/>
                <w:szCs w:val="20"/>
              </w:rPr>
              <w:t>Коммунальное хозяйство</w:t>
            </w:r>
          </w:p>
        </w:tc>
        <w:tc>
          <w:tcPr>
            <w:tcW w:w="56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0502</w:t>
            </w:r>
          </w:p>
        </w:tc>
        <w:tc>
          <w:tcPr>
            <w:tcW w:w="839"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p>
        </w:tc>
        <w:tc>
          <w:tcPr>
            <w:tcW w:w="50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p>
        </w:tc>
        <w:tc>
          <w:tcPr>
            <w:tcW w:w="62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1843.8</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857.9</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46.5</w:t>
            </w:r>
          </w:p>
        </w:tc>
      </w:tr>
      <w:tr w:rsidR="009732DF" w:rsidRPr="009732DF" w:rsidTr="009732DF">
        <w:trPr>
          <w:trHeight w:val="304"/>
        </w:trPr>
        <w:tc>
          <w:tcPr>
            <w:tcW w:w="283" w:type="dxa"/>
            <w:vMerge/>
            <w:tcBorders>
              <w:top w:val="single" w:sz="6" w:space="0" w:color="C0C0C0"/>
              <w:left w:val="nil"/>
              <w:bottom w:val="nil"/>
              <w:right w:val="single" w:sz="6" w:space="0" w:color="C0C0C0"/>
            </w:tcBorders>
            <w:vAlign w:val="center"/>
          </w:tcPr>
          <w:p w:rsidR="009732DF" w:rsidRPr="009732DF" w:rsidRDefault="009732DF" w:rsidP="0062471C">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rPr>
                <w:color w:val="000000"/>
                <w:sz w:val="20"/>
                <w:szCs w:val="20"/>
              </w:rPr>
            </w:pPr>
            <w:r w:rsidRPr="009732DF">
              <w:rPr>
                <w:sz w:val="20"/>
                <w:szCs w:val="20"/>
              </w:rPr>
              <w:t xml:space="preserve">Государственная программа </w:t>
            </w:r>
            <w:r w:rsidRPr="009732DF">
              <w:rPr>
                <w:sz w:val="20"/>
                <w:szCs w:val="20"/>
              </w:rPr>
              <w:lastRenderedPageBreak/>
              <w:t>"Эффективное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0502</w:t>
            </w:r>
          </w:p>
        </w:tc>
        <w:tc>
          <w:tcPr>
            <w:tcW w:w="839"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sz w:val="20"/>
                <w:szCs w:val="20"/>
              </w:rPr>
              <w:t>21000000000</w:t>
            </w:r>
          </w:p>
        </w:tc>
        <w:tc>
          <w:tcPr>
            <w:tcW w:w="50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p>
        </w:tc>
        <w:tc>
          <w:tcPr>
            <w:tcW w:w="62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pPr>
            <w:r w:rsidRPr="009732DF">
              <w:rPr>
                <w:color w:val="000000"/>
                <w:sz w:val="20"/>
                <w:szCs w:val="20"/>
              </w:rPr>
              <w:t>402.9</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359.4</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89.2</w:t>
            </w:r>
          </w:p>
        </w:tc>
      </w:tr>
      <w:tr w:rsidR="009732DF" w:rsidRPr="009732DF" w:rsidTr="009732DF">
        <w:trPr>
          <w:trHeight w:val="304"/>
        </w:trPr>
        <w:tc>
          <w:tcPr>
            <w:tcW w:w="283" w:type="dxa"/>
            <w:vMerge/>
            <w:tcBorders>
              <w:top w:val="single" w:sz="6" w:space="0" w:color="C0C0C0"/>
              <w:left w:val="nil"/>
              <w:bottom w:val="nil"/>
              <w:right w:val="single" w:sz="6" w:space="0" w:color="C0C0C0"/>
            </w:tcBorders>
            <w:vAlign w:val="center"/>
          </w:tcPr>
          <w:p w:rsidR="009732DF" w:rsidRPr="009732DF" w:rsidRDefault="009732DF" w:rsidP="0062471C">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rPr>
                <w:color w:val="000000"/>
                <w:sz w:val="20"/>
                <w:szCs w:val="20"/>
              </w:rPr>
            </w:pPr>
            <w:r w:rsidRPr="009732DF">
              <w:rPr>
                <w:sz w:val="20"/>
                <w:szCs w:val="20"/>
              </w:rPr>
              <w:t>Подпрограмма "Повышение финансовой грамотности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0502</w:t>
            </w:r>
          </w:p>
        </w:tc>
        <w:tc>
          <w:tcPr>
            <w:tcW w:w="839"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sz w:val="20"/>
                <w:szCs w:val="20"/>
              </w:rPr>
              <w:t>21400000000</w:t>
            </w:r>
          </w:p>
        </w:tc>
        <w:tc>
          <w:tcPr>
            <w:tcW w:w="50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p>
        </w:tc>
        <w:tc>
          <w:tcPr>
            <w:tcW w:w="62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pPr>
            <w:r w:rsidRPr="009732DF">
              <w:rPr>
                <w:color w:val="000000"/>
                <w:sz w:val="20"/>
                <w:szCs w:val="20"/>
              </w:rPr>
              <w:t>402.9</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359.4</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89.2</w:t>
            </w:r>
          </w:p>
        </w:tc>
      </w:tr>
      <w:tr w:rsidR="009732DF" w:rsidRPr="009732DF" w:rsidTr="009732DF">
        <w:trPr>
          <w:trHeight w:val="304"/>
        </w:trPr>
        <w:tc>
          <w:tcPr>
            <w:tcW w:w="283" w:type="dxa"/>
            <w:vMerge/>
            <w:tcBorders>
              <w:top w:val="single" w:sz="6" w:space="0" w:color="C0C0C0"/>
              <w:left w:val="nil"/>
              <w:bottom w:val="nil"/>
              <w:right w:val="single" w:sz="6" w:space="0" w:color="C0C0C0"/>
            </w:tcBorders>
            <w:vAlign w:val="center"/>
          </w:tcPr>
          <w:p w:rsidR="009732DF" w:rsidRPr="009732DF" w:rsidRDefault="009732DF" w:rsidP="0062471C">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rPr>
                <w:color w:val="000000"/>
                <w:sz w:val="20"/>
                <w:szCs w:val="20"/>
              </w:rPr>
            </w:pPr>
            <w:r w:rsidRPr="009732DF">
              <w:rPr>
                <w:sz w:val="20"/>
                <w:szCs w:val="20"/>
              </w:rPr>
              <w:t>Основное мероприятие "Содействие в реализации в муниципальных образованиях Томской области инфраструктурных проектов, предложенных населением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0502</w:t>
            </w:r>
          </w:p>
        </w:tc>
        <w:tc>
          <w:tcPr>
            <w:tcW w:w="839"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sz w:val="20"/>
                <w:szCs w:val="20"/>
              </w:rPr>
            </w:pPr>
            <w:r w:rsidRPr="009732DF">
              <w:rPr>
                <w:sz w:val="20"/>
                <w:szCs w:val="20"/>
              </w:rPr>
              <w:t>2148200000</w:t>
            </w:r>
          </w:p>
        </w:tc>
        <w:tc>
          <w:tcPr>
            <w:tcW w:w="50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p>
        </w:tc>
        <w:tc>
          <w:tcPr>
            <w:tcW w:w="62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pPr>
            <w:r w:rsidRPr="009732DF">
              <w:rPr>
                <w:color w:val="000000"/>
                <w:sz w:val="20"/>
                <w:szCs w:val="20"/>
              </w:rPr>
              <w:t>402.9</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359.4</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89.2</w:t>
            </w:r>
          </w:p>
        </w:tc>
      </w:tr>
      <w:tr w:rsidR="009732DF" w:rsidRPr="009732DF" w:rsidTr="009732DF">
        <w:trPr>
          <w:trHeight w:val="304"/>
        </w:trPr>
        <w:tc>
          <w:tcPr>
            <w:tcW w:w="283" w:type="dxa"/>
            <w:vMerge/>
            <w:tcBorders>
              <w:top w:val="single" w:sz="6" w:space="0" w:color="C0C0C0"/>
              <w:left w:val="nil"/>
              <w:bottom w:val="nil"/>
              <w:right w:val="single" w:sz="6" w:space="0" w:color="C0C0C0"/>
            </w:tcBorders>
            <w:vAlign w:val="center"/>
          </w:tcPr>
          <w:p w:rsidR="009732DF" w:rsidRPr="009732DF" w:rsidRDefault="009732DF" w:rsidP="0062471C">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rPr>
                <w:color w:val="000000"/>
                <w:sz w:val="20"/>
                <w:szCs w:val="20"/>
              </w:rPr>
            </w:pPr>
            <w:r w:rsidRPr="009732DF">
              <w:rPr>
                <w:sz w:val="20"/>
                <w:szCs w:val="20"/>
              </w:rPr>
              <w:t xml:space="preserve">Реализация инициативного проекта "Благоустройство территории водонапорной башни (установка металлического ограждения) </w:t>
            </w:r>
            <w:proofErr w:type="gramStart"/>
            <w:r w:rsidRPr="009732DF">
              <w:rPr>
                <w:sz w:val="20"/>
                <w:szCs w:val="20"/>
              </w:rPr>
              <w:t>в</w:t>
            </w:r>
            <w:proofErr w:type="gramEnd"/>
            <w:r w:rsidRPr="009732DF">
              <w:rPr>
                <w:sz w:val="20"/>
                <w:szCs w:val="20"/>
              </w:rPr>
              <w:t xml:space="preserve"> с. Володино, ул. Коммунистическая, 34"</w:t>
            </w:r>
          </w:p>
        </w:tc>
        <w:tc>
          <w:tcPr>
            <w:tcW w:w="56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0502</w:t>
            </w:r>
          </w:p>
        </w:tc>
        <w:tc>
          <w:tcPr>
            <w:tcW w:w="839"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2148241103</w:t>
            </w:r>
          </w:p>
        </w:tc>
        <w:tc>
          <w:tcPr>
            <w:tcW w:w="50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p>
        </w:tc>
        <w:tc>
          <w:tcPr>
            <w:tcW w:w="62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pPr>
            <w:r w:rsidRPr="009732DF">
              <w:rPr>
                <w:color w:val="000000"/>
                <w:sz w:val="20"/>
                <w:szCs w:val="20"/>
              </w:rPr>
              <w:t>402.9</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359.4</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89.2</w:t>
            </w:r>
          </w:p>
        </w:tc>
      </w:tr>
      <w:tr w:rsidR="009732DF" w:rsidRPr="009732DF" w:rsidTr="009732DF">
        <w:trPr>
          <w:trHeight w:val="304"/>
        </w:trPr>
        <w:tc>
          <w:tcPr>
            <w:tcW w:w="283" w:type="dxa"/>
            <w:vMerge/>
            <w:tcBorders>
              <w:top w:val="single" w:sz="6" w:space="0" w:color="C0C0C0"/>
              <w:left w:val="nil"/>
              <w:bottom w:val="nil"/>
              <w:right w:val="single" w:sz="6" w:space="0" w:color="C0C0C0"/>
            </w:tcBorders>
            <w:vAlign w:val="center"/>
          </w:tcPr>
          <w:p w:rsidR="009732DF" w:rsidRPr="009732DF" w:rsidRDefault="009732DF" w:rsidP="0062471C">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rPr>
                <w:color w:val="000000"/>
                <w:sz w:val="20"/>
                <w:szCs w:val="20"/>
              </w:rPr>
            </w:pPr>
            <w:r w:rsidRPr="009732DF">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0502</w:t>
            </w:r>
          </w:p>
        </w:tc>
        <w:tc>
          <w:tcPr>
            <w:tcW w:w="839"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center"/>
            </w:pPr>
            <w:r w:rsidRPr="009732DF">
              <w:rPr>
                <w:color w:val="000000"/>
                <w:sz w:val="20"/>
                <w:szCs w:val="20"/>
              </w:rPr>
              <w:t>2148241103</w:t>
            </w:r>
          </w:p>
        </w:tc>
        <w:tc>
          <w:tcPr>
            <w:tcW w:w="50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200</w:t>
            </w:r>
          </w:p>
        </w:tc>
        <w:tc>
          <w:tcPr>
            <w:tcW w:w="62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pPr>
            <w:r w:rsidRPr="009732DF">
              <w:rPr>
                <w:color w:val="000000"/>
                <w:sz w:val="20"/>
                <w:szCs w:val="20"/>
              </w:rPr>
              <w:t>402.9</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359.4</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89.2</w:t>
            </w:r>
          </w:p>
        </w:tc>
      </w:tr>
      <w:tr w:rsidR="009732DF" w:rsidRPr="009732DF" w:rsidTr="009732DF">
        <w:trPr>
          <w:trHeight w:val="304"/>
        </w:trPr>
        <w:tc>
          <w:tcPr>
            <w:tcW w:w="283" w:type="dxa"/>
            <w:vMerge/>
            <w:tcBorders>
              <w:top w:val="single" w:sz="6" w:space="0" w:color="C0C0C0"/>
              <w:left w:val="nil"/>
              <w:bottom w:val="nil"/>
              <w:right w:val="single" w:sz="6" w:space="0" w:color="C0C0C0"/>
            </w:tcBorders>
            <w:vAlign w:val="center"/>
          </w:tcPr>
          <w:p w:rsidR="009732DF" w:rsidRPr="009732DF" w:rsidRDefault="009732DF" w:rsidP="0062471C">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rPr>
                <w:color w:val="000000"/>
                <w:sz w:val="20"/>
                <w:szCs w:val="20"/>
              </w:rPr>
            </w:pPr>
            <w:r w:rsidRPr="009732DF">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0502</w:t>
            </w:r>
          </w:p>
        </w:tc>
        <w:tc>
          <w:tcPr>
            <w:tcW w:w="839"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center"/>
            </w:pPr>
            <w:r w:rsidRPr="009732DF">
              <w:rPr>
                <w:color w:val="000000"/>
                <w:sz w:val="20"/>
                <w:szCs w:val="20"/>
              </w:rPr>
              <w:t>2148241103</w:t>
            </w:r>
          </w:p>
        </w:tc>
        <w:tc>
          <w:tcPr>
            <w:tcW w:w="50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240</w:t>
            </w:r>
          </w:p>
        </w:tc>
        <w:tc>
          <w:tcPr>
            <w:tcW w:w="62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402.9</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359.4</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89.2</w:t>
            </w:r>
          </w:p>
        </w:tc>
      </w:tr>
      <w:tr w:rsidR="009732DF" w:rsidRPr="009732DF" w:rsidTr="009732DF">
        <w:trPr>
          <w:trHeight w:val="304"/>
        </w:trPr>
        <w:tc>
          <w:tcPr>
            <w:tcW w:w="283" w:type="dxa"/>
            <w:vMerge/>
            <w:tcBorders>
              <w:top w:val="single" w:sz="6" w:space="0" w:color="C0C0C0"/>
              <w:left w:val="nil"/>
              <w:bottom w:val="nil"/>
              <w:right w:val="single" w:sz="6" w:space="0" w:color="C0C0C0"/>
            </w:tcBorders>
            <w:vAlign w:val="center"/>
            <w:hideMark/>
          </w:tcPr>
          <w:p w:rsidR="009732DF" w:rsidRPr="009732DF" w:rsidRDefault="009732DF" w:rsidP="0062471C">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rPr>
                <w:color w:val="000000"/>
                <w:sz w:val="20"/>
                <w:szCs w:val="20"/>
              </w:rPr>
            </w:pPr>
            <w:r w:rsidRPr="009732DF">
              <w:rPr>
                <w:sz w:val="20"/>
                <w:szCs w:val="20"/>
              </w:rPr>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0502</w:t>
            </w:r>
          </w:p>
        </w:tc>
        <w:tc>
          <w:tcPr>
            <w:tcW w:w="839"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7900000000</w:t>
            </w:r>
          </w:p>
        </w:tc>
        <w:tc>
          <w:tcPr>
            <w:tcW w:w="50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p>
        </w:tc>
        <w:tc>
          <w:tcPr>
            <w:tcW w:w="62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1440.9</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498.5</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34.6</w:t>
            </w:r>
          </w:p>
        </w:tc>
      </w:tr>
      <w:tr w:rsidR="009732DF" w:rsidRPr="009732DF" w:rsidTr="009732DF">
        <w:trPr>
          <w:trHeight w:val="304"/>
        </w:trPr>
        <w:tc>
          <w:tcPr>
            <w:tcW w:w="283" w:type="dxa"/>
            <w:vMerge/>
            <w:tcBorders>
              <w:top w:val="single" w:sz="6" w:space="0" w:color="C0C0C0"/>
              <w:left w:val="nil"/>
              <w:bottom w:val="nil"/>
              <w:right w:val="single" w:sz="6" w:space="0" w:color="C0C0C0"/>
            </w:tcBorders>
            <w:vAlign w:val="center"/>
          </w:tcPr>
          <w:p w:rsidR="009732DF" w:rsidRPr="009732DF" w:rsidRDefault="009732DF" w:rsidP="0062471C">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rPr>
                <w:sz w:val="20"/>
                <w:szCs w:val="20"/>
              </w:rPr>
            </w:pPr>
            <w:r w:rsidRPr="009732DF">
              <w:rPr>
                <w:sz w:val="20"/>
                <w:szCs w:val="20"/>
              </w:rPr>
              <w:t>Муниципальная программа "Развитие коммунальной и коммуникационной инфраструктуры в Кривошеинском районе"</w:t>
            </w:r>
          </w:p>
        </w:tc>
        <w:tc>
          <w:tcPr>
            <w:tcW w:w="56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0502</w:t>
            </w:r>
          </w:p>
        </w:tc>
        <w:tc>
          <w:tcPr>
            <w:tcW w:w="839"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7929000000</w:t>
            </w:r>
          </w:p>
        </w:tc>
        <w:tc>
          <w:tcPr>
            <w:tcW w:w="50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p>
        </w:tc>
        <w:tc>
          <w:tcPr>
            <w:tcW w:w="62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383.4</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115.0</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30.0</w:t>
            </w:r>
          </w:p>
        </w:tc>
      </w:tr>
      <w:tr w:rsidR="009732DF" w:rsidRPr="009732DF" w:rsidTr="009732DF">
        <w:trPr>
          <w:trHeight w:val="304"/>
        </w:trPr>
        <w:tc>
          <w:tcPr>
            <w:tcW w:w="283" w:type="dxa"/>
            <w:vMerge/>
            <w:tcBorders>
              <w:top w:val="single" w:sz="6" w:space="0" w:color="C0C0C0"/>
              <w:left w:val="nil"/>
              <w:bottom w:val="nil"/>
              <w:right w:val="single" w:sz="6" w:space="0" w:color="C0C0C0"/>
            </w:tcBorders>
            <w:vAlign w:val="center"/>
          </w:tcPr>
          <w:p w:rsidR="009732DF" w:rsidRPr="009732DF" w:rsidRDefault="009732DF" w:rsidP="0062471C">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rPr>
                <w:sz w:val="20"/>
                <w:szCs w:val="20"/>
              </w:rPr>
            </w:pPr>
            <w:r w:rsidRPr="009732DF">
              <w:rPr>
                <w:sz w:val="20"/>
                <w:szCs w:val="20"/>
              </w:rPr>
              <w:t>Подготовка объектов коммунального комплекса Кривошеинского района к прохождению отопительного сезона</w:t>
            </w:r>
          </w:p>
        </w:tc>
        <w:tc>
          <w:tcPr>
            <w:tcW w:w="56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0502</w:t>
            </w:r>
          </w:p>
        </w:tc>
        <w:tc>
          <w:tcPr>
            <w:tcW w:w="839"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7929300000</w:t>
            </w:r>
          </w:p>
        </w:tc>
        <w:tc>
          <w:tcPr>
            <w:tcW w:w="50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p>
        </w:tc>
        <w:tc>
          <w:tcPr>
            <w:tcW w:w="62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383.4</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115.0</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30.0</w:t>
            </w:r>
          </w:p>
        </w:tc>
      </w:tr>
      <w:tr w:rsidR="009732DF" w:rsidRPr="009732DF" w:rsidTr="009732DF">
        <w:trPr>
          <w:trHeight w:val="304"/>
        </w:trPr>
        <w:tc>
          <w:tcPr>
            <w:tcW w:w="283" w:type="dxa"/>
            <w:vMerge/>
            <w:tcBorders>
              <w:top w:val="single" w:sz="6" w:space="0" w:color="C0C0C0"/>
              <w:left w:val="nil"/>
              <w:bottom w:val="nil"/>
              <w:right w:val="single" w:sz="6" w:space="0" w:color="C0C0C0"/>
            </w:tcBorders>
            <w:vAlign w:val="center"/>
          </w:tcPr>
          <w:p w:rsidR="009732DF" w:rsidRPr="009732DF" w:rsidRDefault="009732DF" w:rsidP="0062471C">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rPr>
                <w:color w:val="000000"/>
                <w:sz w:val="20"/>
                <w:szCs w:val="20"/>
              </w:rPr>
            </w:pPr>
            <w:r w:rsidRPr="009732DF">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0502</w:t>
            </w:r>
          </w:p>
        </w:tc>
        <w:tc>
          <w:tcPr>
            <w:tcW w:w="839"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7929300000</w:t>
            </w:r>
          </w:p>
        </w:tc>
        <w:tc>
          <w:tcPr>
            <w:tcW w:w="50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200</w:t>
            </w:r>
          </w:p>
        </w:tc>
        <w:tc>
          <w:tcPr>
            <w:tcW w:w="62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383.4</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115.0</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30.0</w:t>
            </w:r>
          </w:p>
        </w:tc>
      </w:tr>
      <w:tr w:rsidR="009732DF" w:rsidRPr="009732DF" w:rsidTr="009732DF">
        <w:trPr>
          <w:trHeight w:val="304"/>
        </w:trPr>
        <w:tc>
          <w:tcPr>
            <w:tcW w:w="283" w:type="dxa"/>
            <w:vMerge/>
            <w:tcBorders>
              <w:top w:val="single" w:sz="6" w:space="0" w:color="C0C0C0"/>
              <w:left w:val="nil"/>
              <w:bottom w:val="nil"/>
              <w:right w:val="single" w:sz="6" w:space="0" w:color="C0C0C0"/>
            </w:tcBorders>
            <w:vAlign w:val="center"/>
          </w:tcPr>
          <w:p w:rsidR="009732DF" w:rsidRPr="009732DF" w:rsidRDefault="009732DF" w:rsidP="0062471C">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rPr>
                <w:color w:val="000000"/>
                <w:sz w:val="20"/>
                <w:szCs w:val="20"/>
              </w:rPr>
            </w:pPr>
            <w:r w:rsidRPr="009732DF">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0502</w:t>
            </w:r>
          </w:p>
        </w:tc>
        <w:tc>
          <w:tcPr>
            <w:tcW w:w="839"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7929300000</w:t>
            </w:r>
          </w:p>
        </w:tc>
        <w:tc>
          <w:tcPr>
            <w:tcW w:w="50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240</w:t>
            </w:r>
          </w:p>
        </w:tc>
        <w:tc>
          <w:tcPr>
            <w:tcW w:w="62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383.4</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115.0</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30.0</w:t>
            </w:r>
          </w:p>
        </w:tc>
      </w:tr>
      <w:tr w:rsidR="009732DF" w:rsidRPr="009732DF" w:rsidTr="009732DF">
        <w:trPr>
          <w:trHeight w:val="304"/>
        </w:trPr>
        <w:tc>
          <w:tcPr>
            <w:tcW w:w="283" w:type="dxa"/>
            <w:vMerge/>
            <w:tcBorders>
              <w:top w:val="single" w:sz="6" w:space="0" w:color="C0C0C0"/>
              <w:left w:val="nil"/>
              <w:bottom w:val="nil"/>
              <w:right w:val="single" w:sz="6" w:space="0" w:color="C0C0C0"/>
            </w:tcBorders>
            <w:vAlign w:val="center"/>
            <w:hideMark/>
          </w:tcPr>
          <w:p w:rsidR="009732DF" w:rsidRPr="009732DF" w:rsidRDefault="009732DF" w:rsidP="0062471C">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rPr>
                <w:sz w:val="20"/>
                <w:szCs w:val="20"/>
              </w:rPr>
            </w:pPr>
            <w:r w:rsidRPr="009732DF">
              <w:rPr>
                <w:sz w:val="20"/>
                <w:szCs w:val="20"/>
              </w:rPr>
              <w:t>Программа комплексного развития систем коммунальной инфраструктуры Володинского сельского поселения на 2021–2025 годы и на период до 2032 года</w:t>
            </w:r>
          </w:p>
        </w:tc>
        <w:tc>
          <w:tcPr>
            <w:tcW w:w="56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0502</w:t>
            </w:r>
          </w:p>
        </w:tc>
        <w:tc>
          <w:tcPr>
            <w:tcW w:w="839"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7968000000</w:t>
            </w:r>
          </w:p>
        </w:tc>
        <w:tc>
          <w:tcPr>
            <w:tcW w:w="50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p>
        </w:tc>
        <w:tc>
          <w:tcPr>
            <w:tcW w:w="62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1057.5</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383.5</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36.3</w:t>
            </w:r>
          </w:p>
        </w:tc>
      </w:tr>
      <w:tr w:rsidR="009732DF" w:rsidRPr="009732DF" w:rsidTr="009732DF">
        <w:trPr>
          <w:trHeight w:val="304"/>
        </w:trPr>
        <w:tc>
          <w:tcPr>
            <w:tcW w:w="283" w:type="dxa"/>
            <w:vMerge/>
            <w:tcBorders>
              <w:top w:val="single" w:sz="6" w:space="0" w:color="C0C0C0"/>
              <w:left w:val="nil"/>
              <w:bottom w:val="nil"/>
              <w:right w:val="single" w:sz="6" w:space="0" w:color="C0C0C0"/>
            </w:tcBorders>
            <w:vAlign w:val="center"/>
          </w:tcPr>
          <w:p w:rsidR="009732DF" w:rsidRPr="009732DF" w:rsidRDefault="009732DF" w:rsidP="0062471C">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rPr>
                <w:sz w:val="20"/>
                <w:szCs w:val="20"/>
              </w:rPr>
            </w:pPr>
            <w:r w:rsidRPr="009732DF">
              <w:rPr>
                <w:sz w:val="20"/>
                <w:szCs w:val="20"/>
              </w:rPr>
              <w:t>Развитие системы водоснабжения и водоотведения</w:t>
            </w:r>
          </w:p>
        </w:tc>
        <w:tc>
          <w:tcPr>
            <w:tcW w:w="56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0502</w:t>
            </w:r>
          </w:p>
        </w:tc>
        <w:tc>
          <w:tcPr>
            <w:tcW w:w="839"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7968100000</w:t>
            </w:r>
          </w:p>
        </w:tc>
        <w:tc>
          <w:tcPr>
            <w:tcW w:w="50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p>
        </w:tc>
        <w:tc>
          <w:tcPr>
            <w:tcW w:w="62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757.5</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292.8</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38.9</w:t>
            </w:r>
          </w:p>
        </w:tc>
      </w:tr>
      <w:tr w:rsidR="009732DF" w:rsidRPr="009732DF" w:rsidTr="009732DF">
        <w:trPr>
          <w:trHeight w:val="304"/>
        </w:trPr>
        <w:tc>
          <w:tcPr>
            <w:tcW w:w="283" w:type="dxa"/>
            <w:vMerge/>
            <w:tcBorders>
              <w:top w:val="single" w:sz="6" w:space="0" w:color="C0C0C0"/>
              <w:left w:val="nil"/>
              <w:bottom w:val="nil"/>
              <w:right w:val="single" w:sz="6" w:space="0" w:color="C0C0C0"/>
            </w:tcBorders>
            <w:vAlign w:val="center"/>
            <w:hideMark/>
          </w:tcPr>
          <w:p w:rsidR="009732DF" w:rsidRPr="009732DF" w:rsidRDefault="009732DF" w:rsidP="0062471C">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rPr>
                <w:color w:val="000000"/>
                <w:sz w:val="20"/>
                <w:szCs w:val="20"/>
              </w:rPr>
            </w:pPr>
            <w:r w:rsidRPr="009732DF">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0502</w:t>
            </w:r>
          </w:p>
        </w:tc>
        <w:tc>
          <w:tcPr>
            <w:tcW w:w="839"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jc w:val="center"/>
              <w:rPr>
                <w:sz w:val="20"/>
                <w:szCs w:val="20"/>
              </w:rPr>
            </w:pPr>
            <w:r w:rsidRPr="009732DF">
              <w:rPr>
                <w:color w:val="000000"/>
                <w:sz w:val="20"/>
                <w:szCs w:val="20"/>
              </w:rPr>
              <w:t>7968100000</w:t>
            </w:r>
          </w:p>
        </w:tc>
        <w:tc>
          <w:tcPr>
            <w:tcW w:w="50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200</w:t>
            </w:r>
          </w:p>
        </w:tc>
        <w:tc>
          <w:tcPr>
            <w:tcW w:w="62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jc w:val="right"/>
              <w:rPr>
                <w:color w:val="000000"/>
                <w:sz w:val="20"/>
                <w:szCs w:val="20"/>
              </w:rPr>
            </w:pPr>
            <w:r w:rsidRPr="009732DF">
              <w:rPr>
                <w:color w:val="000000"/>
                <w:sz w:val="20"/>
                <w:szCs w:val="20"/>
              </w:rPr>
              <w:t>642.5</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sz w:val="20"/>
                <w:szCs w:val="20"/>
              </w:rPr>
            </w:pPr>
            <w:r w:rsidRPr="009732DF">
              <w:rPr>
                <w:color w:val="000000"/>
                <w:sz w:val="20"/>
                <w:szCs w:val="20"/>
              </w:rPr>
              <w:t>190.3</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29.6</w:t>
            </w:r>
          </w:p>
        </w:tc>
      </w:tr>
      <w:tr w:rsidR="009732DF" w:rsidRPr="009732DF" w:rsidTr="009732DF">
        <w:trPr>
          <w:trHeight w:val="304"/>
        </w:trPr>
        <w:tc>
          <w:tcPr>
            <w:tcW w:w="283" w:type="dxa"/>
            <w:vMerge/>
            <w:tcBorders>
              <w:top w:val="single" w:sz="6" w:space="0" w:color="C0C0C0"/>
              <w:left w:val="nil"/>
              <w:bottom w:val="nil"/>
              <w:right w:val="single" w:sz="6" w:space="0" w:color="C0C0C0"/>
            </w:tcBorders>
            <w:vAlign w:val="center"/>
            <w:hideMark/>
          </w:tcPr>
          <w:p w:rsidR="009732DF" w:rsidRPr="009732DF" w:rsidRDefault="009732DF" w:rsidP="0062471C">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rPr>
                <w:color w:val="000000"/>
                <w:sz w:val="20"/>
                <w:szCs w:val="20"/>
              </w:rPr>
            </w:pPr>
            <w:r w:rsidRPr="009732DF">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0502</w:t>
            </w:r>
          </w:p>
        </w:tc>
        <w:tc>
          <w:tcPr>
            <w:tcW w:w="839"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jc w:val="center"/>
              <w:rPr>
                <w:sz w:val="20"/>
                <w:szCs w:val="20"/>
              </w:rPr>
            </w:pPr>
            <w:r w:rsidRPr="009732DF">
              <w:rPr>
                <w:color w:val="000000"/>
                <w:sz w:val="20"/>
                <w:szCs w:val="20"/>
              </w:rPr>
              <w:t>7968100000</w:t>
            </w:r>
          </w:p>
        </w:tc>
        <w:tc>
          <w:tcPr>
            <w:tcW w:w="50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240</w:t>
            </w:r>
          </w:p>
        </w:tc>
        <w:tc>
          <w:tcPr>
            <w:tcW w:w="62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jc w:val="right"/>
              <w:rPr>
                <w:color w:val="000000"/>
                <w:sz w:val="20"/>
                <w:szCs w:val="20"/>
              </w:rPr>
            </w:pPr>
            <w:r w:rsidRPr="009732DF">
              <w:rPr>
                <w:color w:val="000000"/>
                <w:sz w:val="20"/>
                <w:szCs w:val="20"/>
              </w:rPr>
              <w:t>642.5</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sz w:val="20"/>
                <w:szCs w:val="20"/>
              </w:rPr>
            </w:pPr>
            <w:r w:rsidRPr="009732DF">
              <w:rPr>
                <w:color w:val="000000"/>
                <w:sz w:val="20"/>
                <w:szCs w:val="20"/>
              </w:rPr>
              <w:t>190.3</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29.6</w:t>
            </w:r>
          </w:p>
        </w:tc>
      </w:tr>
      <w:tr w:rsidR="009732DF" w:rsidRPr="009732DF" w:rsidTr="009732DF">
        <w:trPr>
          <w:trHeight w:val="304"/>
        </w:trPr>
        <w:tc>
          <w:tcPr>
            <w:tcW w:w="283" w:type="dxa"/>
            <w:vMerge/>
            <w:tcBorders>
              <w:top w:val="single" w:sz="6" w:space="0" w:color="C0C0C0"/>
              <w:left w:val="nil"/>
              <w:bottom w:val="nil"/>
              <w:right w:val="single" w:sz="6" w:space="0" w:color="C0C0C0"/>
            </w:tcBorders>
            <w:vAlign w:val="center"/>
          </w:tcPr>
          <w:p w:rsidR="009732DF" w:rsidRPr="009732DF" w:rsidRDefault="009732DF" w:rsidP="0062471C">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rPr>
                <w:color w:val="000000"/>
                <w:sz w:val="20"/>
                <w:szCs w:val="20"/>
              </w:rPr>
            </w:pPr>
            <w:r w:rsidRPr="009732DF">
              <w:rPr>
                <w:color w:val="000000"/>
                <w:sz w:val="20"/>
                <w:szCs w:val="20"/>
              </w:rPr>
              <w:t xml:space="preserve">Реализация инициативного проекта </w:t>
            </w:r>
            <w:r w:rsidRPr="009732DF">
              <w:rPr>
                <w:sz w:val="20"/>
                <w:szCs w:val="20"/>
              </w:rPr>
              <w:t xml:space="preserve">"Благоустройство территории водонапорной башни (установка металлического ограждения) </w:t>
            </w:r>
            <w:proofErr w:type="gramStart"/>
            <w:r w:rsidRPr="009732DF">
              <w:rPr>
                <w:sz w:val="20"/>
                <w:szCs w:val="20"/>
              </w:rPr>
              <w:t>в</w:t>
            </w:r>
            <w:proofErr w:type="gramEnd"/>
            <w:r w:rsidRPr="009732DF">
              <w:rPr>
                <w:sz w:val="20"/>
                <w:szCs w:val="20"/>
              </w:rPr>
              <w:t xml:space="preserve"> с. Володино, ул. Коммунистическая, 34"</w:t>
            </w:r>
          </w:p>
        </w:tc>
        <w:tc>
          <w:tcPr>
            <w:tcW w:w="56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0502</w:t>
            </w:r>
          </w:p>
        </w:tc>
        <w:tc>
          <w:tcPr>
            <w:tcW w:w="839"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center"/>
              <w:rPr>
                <w:sz w:val="20"/>
                <w:szCs w:val="20"/>
              </w:rPr>
            </w:pPr>
            <w:r w:rsidRPr="009732DF">
              <w:rPr>
                <w:color w:val="000000"/>
                <w:sz w:val="20"/>
                <w:szCs w:val="20"/>
              </w:rPr>
              <w:t>79681</w:t>
            </w:r>
            <w:r w:rsidRPr="009732DF">
              <w:rPr>
                <w:color w:val="000000"/>
                <w:sz w:val="20"/>
                <w:szCs w:val="20"/>
                <w:lang w:val="en-US"/>
              </w:rPr>
              <w:t>S</w:t>
            </w:r>
            <w:r w:rsidRPr="009732DF">
              <w:rPr>
                <w:color w:val="000000"/>
                <w:sz w:val="20"/>
                <w:szCs w:val="20"/>
              </w:rPr>
              <w:t>1103</w:t>
            </w:r>
          </w:p>
        </w:tc>
        <w:tc>
          <w:tcPr>
            <w:tcW w:w="50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p>
        </w:tc>
        <w:tc>
          <w:tcPr>
            <w:tcW w:w="62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115.0</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102.5</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89.1</w:t>
            </w:r>
          </w:p>
        </w:tc>
      </w:tr>
      <w:tr w:rsidR="009732DF" w:rsidRPr="009732DF" w:rsidTr="009732DF">
        <w:trPr>
          <w:trHeight w:val="304"/>
        </w:trPr>
        <w:tc>
          <w:tcPr>
            <w:tcW w:w="283" w:type="dxa"/>
            <w:vMerge/>
            <w:tcBorders>
              <w:top w:val="single" w:sz="6" w:space="0" w:color="C0C0C0"/>
              <w:left w:val="nil"/>
              <w:bottom w:val="nil"/>
              <w:right w:val="single" w:sz="6" w:space="0" w:color="C0C0C0"/>
            </w:tcBorders>
            <w:vAlign w:val="center"/>
          </w:tcPr>
          <w:p w:rsidR="009732DF" w:rsidRPr="009732DF" w:rsidRDefault="009732DF" w:rsidP="0062471C">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rPr>
                <w:color w:val="000000"/>
                <w:sz w:val="20"/>
                <w:szCs w:val="20"/>
              </w:rPr>
            </w:pPr>
            <w:r w:rsidRPr="009732DF">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0502</w:t>
            </w:r>
          </w:p>
        </w:tc>
        <w:tc>
          <w:tcPr>
            <w:tcW w:w="839"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center"/>
              <w:rPr>
                <w:sz w:val="20"/>
                <w:szCs w:val="20"/>
              </w:rPr>
            </w:pPr>
            <w:r w:rsidRPr="009732DF">
              <w:rPr>
                <w:color w:val="000000"/>
                <w:sz w:val="20"/>
                <w:szCs w:val="20"/>
              </w:rPr>
              <w:t>79681</w:t>
            </w:r>
            <w:r w:rsidRPr="009732DF">
              <w:rPr>
                <w:color w:val="000000"/>
                <w:sz w:val="20"/>
                <w:szCs w:val="20"/>
                <w:lang w:val="en-US"/>
              </w:rPr>
              <w:t>S</w:t>
            </w:r>
            <w:r w:rsidRPr="009732DF">
              <w:rPr>
                <w:color w:val="000000"/>
                <w:sz w:val="20"/>
                <w:szCs w:val="20"/>
              </w:rPr>
              <w:t>1103</w:t>
            </w:r>
          </w:p>
        </w:tc>
        <w:tc>
          <w:tcPr>
            <w:tcW w:w="50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200</w:t>
            </w:r>
          </w:p>
        </w:tc>
        <w:tc>
          <w:tcPr>
            <w:tcW w:w="62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115.0</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102.5</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89.1</w:t>
            </w:r>
          </w:p>
        </w:tc>
      </w:tr>
      <w:tr w:rsidR="009732DF" w:rsidRPr="009732DF" w:rsidTr="009732DF">
        <w:trPr>
          <w:trHeight w:val="304"/>
        </w:trPr>
        <w:tc>
          <w:tcPr>
            <w:tcW w:w="283" w:type="dxa"/>
            <w:vMerge/>
            <w:tcBorders>
              <w:top w:val="single" w:sz="6" w:space="0" w:color="C0C0C0"/>
              <w:left w:val="nil"/>
              <w:bottom w:val="nil"/>
              <w:right w:val="single" w:sz="6" w:space="0" w:color="C0C0C0"/>
            </w:tcBorders>
            <w:vAlign w:val="center"/>
          </w:tcPr>
          <w:p w:rsidR="009732DF" w:rsidRPr="009732DF" w:rsidRDefault="009732DF" w:rsidP="0062471C">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rPr>
                <w:color w:val="000000"/>
                <w:sz w:val="20"/>
                <w:szCs w:val="20"/>
              </w:rPr>
            </w:pPr>
            <w:r w:rsidRPr="009732DF">
              <w:rPr>
                <w:color w:val="000000"/>
                <w:sz w:val="20"/>
                <w:szCs w:val="20"/>
              </w:rPr>
              <w:t xml:space="preserve">Иные закупки товаров, работ и услуг для </w:t>
            </w:r>
            <w:r w:rsidRPr="009732DF">
              <w:rPr>
                <w:color w:val="000000"/>
                <w:sz w:val="20"/>
                <w:szCs w:val="20"/>
              </w:rPr>
              <w:lastRenderedPageBreak/>
              <w:t>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lastRenderedPageBreak/>
              <w:t>908</w:t>
            </w:r>
          </w:p>
        </w:tc>
        <w:tc>
          <w:tcPr>
            <w:tcW w:w="720" w:type="dxa"/>
            <w:gridSpan w:val="2"/>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0502</w:t>
            </w:r>
          </w:p>
        </w:tc>
        <w:tc>
          <w:tcPr>
            <w:tcW w:w="839"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center"/>
              <w:rPr>
                <w:sz w:val="20"/>
                <w:szCs w:val="20"/>
              </w:rPr>
            </w:pPr>
            <w:r w:rsidRPr="009732DF">
              <w:rPr>
                <w:color w:val="000000"/>
                <w:sz w:val="20"/>
                <w:szCs w:val="20"/>
              </w:rPr>
              <w:t>79681</w:t>
            </w:r>
            <w:r w:rsidRPr="009732DF">
              <w:rPr>
                <w:color w:val="000000"/>
                <w:sz w:val="20"/>
                <w:szCs w:val="20"/>
                <w:lang w:val="en-US"/>
              </w:rPr>
              <w:t>S</w:t>
            </w:r>
            <w:r w:rsidRPr="009732DF">
              <w:rPr>
                <w:color w:val="000000"/>
                <w:sz w:val="20"/>
                <w:szCs w:val="20"/>
              </w:rPr>
              <w:t>1103</w:t>
            </w:r>
          </w:p>
        </w:tc>
        <w:tc>
          <w:tcPr>
            <w:tcW w:w="50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240</w:t>
            </w:r>
          </w:p>
        </w:tc>
        <w:tc>
          <w:tcPr>
            <w:tcW w:w="62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115.0</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102.5</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89.1</w:t>
            </w:r>
          </w:p>
        </w:tc>
      </w:tr>
      <w:tr w:rsidR="009732DF" w:rsidRPr="009732DF" w:rsidTr="009732DF">
        <w:trPr>
          <w:trHeight w:val="304"/>
        </w:trPr>
        <w:tc>
          <w:tcPr>
            <w:tcW w:w="283" w:type="dxa"/>
            <w:vMerge/>
            <w:tcBorders>
              <w:top w:val="single" w:sz="6" w:space="0" w:color="C0C0C0"/>
              <w:left w:val="nil"/>
              <w:bottom w:val="nil"/>
              <w:right w:val="single" w:sz="6" w:space="0" w:color="C0C0C0"/>
            </w:tcBorders>
            <w:vAlign w:val="center"/>
          </w:tcPr>
          <w:p w:rsidR="009732DF" w:rsidRPr="009732DF" w:rsidRDefault="009732DF" w:rsidP="0062471C">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rPr>
                <w:sz w:val="20"/>
                <w:szCs w:val="20"/>
              </w:rPr>
            </w:pPr>
            <w:r w:rsidRPr="009732DF">
              <w:rPr>
                <w:sz w:val="20"/>
                <w:szCs w:val="20"/>
              </w:rPr>
              <w:t>Развитие системы теплоснабжения</w:t>
            </w:r>
          </w:p>
        </w:tc>
        <w:tc>
          <w:tcPr>
            <w:tcW w:w="56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0502</w:t>
            </w:r>
          </w:p>
        </w:tc>
        <w:tc>
          <w:tcPr>
            <w:tcW w:w="839"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7968200000</w:t>
            </w:r>
          </w:p>
        </w:tc>
        <w:tc>
          <w:tcPr>
            <w:tcW w:w="50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p>
        </w:tc>
        <w:tc>
          <w:tcPr>
            <w:tcW w:w="62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300.0</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90.7</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30.2</w:t>
            </w:r>
          </w:p>
        </w:tc>
      </w:tr>
      <w:tr w:rsidR="009732DF" w:rsidRPr="009732DF" w:rsidTr="009732DF">
        <w:trPr>
          <w:trHeight w:val="304"/>
        </w:trPr>
        <w:tc>
          <w:tcPr>
            <w:tcW w:w="283" w:type="dxa"/>
            <w:vMerge/>
            <w:tcBorders>
              <w:top w:val="single" w:sz="6" w:space="0" w:color="C0C0C0"/>
              <w:left w:val="nil"/>
              <w:bottom w:val="nil"/>
              <w:right w:val="single" w:sz="6" w:space="0" w:color="C0C0C0"/>
            </w:tcBorders>
            <w:vAlign w:val="center"/>
          </w:tcPr>
          <w:p w:rsidR="009732DF" w:rsidRPr="009732DF" w:rsidRDefault="009732DF" w:rsidP="0062471C">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rPr>
                <w:color w:val="000000"/>
                <w:sz w:val="20"/>
                <w:szCs w:val="20"/>
              </w:rPr>
            </w:pPr>
            <w:r w:rsidRPr="009732DF">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0502</w:t>
            </w:r>
          </w:p>
        </w:tc>
        <w:tc>
          <w:tcPr>
            <w:tcW w:w="839"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center"/>
              <w:rPr>
                <w:sz w:val="20"/>
                <w:szCs w:val="20"/>
              </w:rPr>
            </w:pPr>
            <w:r w:rsidRPr="009732DF">
              <w:rPr>
                <w:color w:val="000000"/>
                <w:sz w:val="20"/>
                <w:szCs w:val="20"/>
              </w:rPr>
              <w:t>7968200000</w:t>
            </w:r>
          </w:p>
        </w:tc>
        <w:tc>
          <w:tcPr>
            <w:tcW w:w="50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200</w:t>
            </w:r>
          </w:p>
        </w:tc>
        <w:tc>
          <w:tcPr>
            <w:tcW w:w="62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300.0</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90.7</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30.2</w:t>
            </w:r>
          </w:p>
        </w:tc>
      </w:tr>
      <w:tr w:rsidR="009732DF" w:rsidRPr="009732DF" w:rsidTr="009732DF">
        <w:trPr>
          <w:trHeight w:val="304"/>
        </w:trPr>
        <w:tc>
          <w:tcPr>
            <w:tcW w:w="283" w:type="dxa"/>
            <w:vMerge/>
            <w:tcBorders>
              <w:top w:val="single" w:sz="6" w:space="0" w:color="C0C0C0"/>
              <w:left w:val="nil"/>
              <w:bottom w:val="nil"/>
              <w:right w:val="single" w:sz="6" w:space="0" w:color="C0C0C0"/>
            </w:tcBorders>
            <w:vAlign w:val="center"/>
          </w:tcPr>
          <w:p w:rsidR="009732DF" w:rsidRPr="009732DF" w:rsidRDefault="009732DF" w:rsidP="0062471C">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rPr>
                <w:color w:val="000000"/>
                <w:sz w:val="20"/>
                <w:szCs w:val="20"/>
              </w:rPr>
            </w:pPr>
            <w:r w:rsidRPr="009732DF">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0502</w:t>
            </w:r>
          </w:p>
        </w:tc>
        <w:tc>
          <w:tcPr>
            <w:tcW w:w="839"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center"/>
              <w:rPr>
                <w:sz w:val="20"/>
                <w:szCs w:val="20"/>
              </w:rPr>
            </w:pPr>
            <w:r w:rsidRPr="009732DF">
              <w:rPr>
                <w:color w:val="000000"/>
                <w:sz w:val="20"/>
                <w:szCs w:val="20"/>
              </w:rPr>
              <w:t>7968200000</w:t>
            </w:r>
          </w:p>
        </w:tc>
        <w:tc>
          <w:tcPr>
            <w:tcW w:w="50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240</w:t>
            </w:r>
          </w:p>
        </w:tc>
        <w:tc>
          <w:tcPr>
            <w:tcW w:w="62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300.0</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90.7</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30.2</w:t>
            </w:r>
          </w:p>
        </w:tc>
      </w:tr>
      <w:tr w:rsidR="009732DF" w:rsidRPr="009732DF" w:rsidTr="009732DF">
        <w:trPr>
          <w:trHeight w:val="304"/>
        </w:trPr>
        <w:tc>
          <w:tcPr>
            <w:tcW w:w="283" w:type="dxa"/>
            <w:vMerge/>
            <w:tcBorders>
              <w:top w:val="single" w:sz="6" w:space="0" w:color="C0C0C0"/>
              <w:left w:val="nil"/>
              <w:bottom w:val="nil"/>
              <w:right w:val="single" w:sz="6" w:space="0" w:color="C0C0C0"/>
            </w:tcBorders>
            <w:vAlign w:val="center"/>
            <w:hideMark/>
          </w:tcPr>
          <w:p w:rsidR="009732DF" w:rsidRPr="009732DF" w:rsidRDefault="009732DF" w:rsidP="0062471C">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rPr>
                <w:color w:val="000000"/>
                <w:sz w:val="20"/>
                <w:szCs w:val="20"/>
              </w:rPr>
            </w:pPr>
            <w:r w:rsidRPr="009732DF">
              <w:rPr>
                <w:color w:val="000000"/>
                <w:sz w:val="20"/>
                <w:szCs w:val="20"/>
              </w:rPr>
              <w:t>Благоустройство</w:t>
            </w:r>
          </w:p>
        </w:tc>
        <w:tc>
          <w:tcPr>
            <w:tcW w:w="56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0503</w:t>
            </w:r>
          </w:p>
        </w:tc>
        <w:tc>
          <w:tcPr>
            <w:tcW w:w="839"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p>
        </w:tc>
        <w:tc>
          <w:tcPr>
            <w:tcW w:w="50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p>
        </w:tc>
        <w:tc>
          <w:tcPr>
            <w:tcW w:w="62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1000.0</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504.6</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50.5</w:t>
            </w:r>
          </w:p>
        </w:tc>
      </w:tr>
      <w:tr w:rsidR="009732DF" w:rsidRPr="009732DF" w:rsidTr="009732DF">
        <w:trPr>
          <w:trHeight w:val="304"/>
        </w:trPr>
        <w:tc>
          <w:tcPr>
            <w:tcW w:w="283" w:type="dxa"/>
            <w:vMerge/>
            <w:tcBorders>
              <w:top w:val="single" w:sz="6" w:space="0" w:color="C0C0C0"/>
              <w:left w:val="nil"/>
              <w:bottom w:val="nil"/>
              <w:right w:val="single" w:sz="6" w:space="0" w:color="C0C0C0"/>
            </w:tcBorders>
            <w:vAlign w:val="center"/>
            <w:hideMark/>
          </w:tcPr>
          <w:p w:rsidR="009732DF" w:rsidRPr="009732DF" w:rsidRDefault="009732DF" w:rsidP="0062471C">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rPr>
                <w:color w:val="000000"/>
                <w:sz w:val="20"/>
                <w:szCs w:val="20"/>
              </w:rPr>
            </w:pPr>
            <w:r w:rsidRPr="009732DF">
              <w:rPr>
                <w:color w:val="000000"/>
                <w:sz w:val="20"/>
                <w:szCs w:val="20"/>
              </w:rPr>
              <w:t>Благоустройство</w:t>
            </w:r>
          </w:p>
        </w:tc>
        <w:tc>
          <w:tcPr>
            <w:tcW w:w="56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0503</w:t>
            </w:r>
          </w:p>
        </w:tc>
        <w:tc>
          <w:tcPr>
            <w:tcW w:w="839" w:type="dxa"/>
            <w:tcBorders>
              <w:top w:val="single" w:sz="6" w:space="0" w:color="C0C0C0"/>
              <w:left w:val="single" w:sz="6" w:space="0" w:color="C0C0C0"/>
              <w:bottom w:val="single" w:sz="6" w:space="0" w:color="C0C0C0"/>
              <w:right w:val="single" w:sz="4" w:space="0" w:color="DDDDDD"/>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6000000000</w:t>
            </w:r>
          </w:p>
        </w:tc>
        <w:tc>
          <w:tcPr>
            <w:tcW w:w="507" w:type="dxa"/>
            <w:tcBorders>
              <w:top w:val="single" w:sz="6" w:space="0" w:color="C0C0C0"/>
              <w:left w:val="single" w:sz="4" w:space="0" w:color="DDDDDD"/>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p>
        </w:tc>
        <w:tc>
          <w:tcPr>
            <w:tcW w:w="62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1000.0</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504.6</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50.5</w:t>
            </w:r>
          </w:p>
        </w:tc>
      </w:tr>
      <w:tr w:rsidR="009732DF" w:rsidRPr="009732DF" w:rsidTr="009732DF">
        <w:trPr>
          <w:trHeight w:val="304"/>
        </w:trPr>
        <w:tc>
          <w:tcPr>
            <w:tcW w:w="283" w:type="dxa"/>
            <w:vMerge/>
            <w:tcBorders>
              <w:top w:val="single" w:sz="6" w:space="0" w:color="C0C0C0"/>
              <w:left w:val="nil"/>
              <w:bottom w:val="nil"/>
              <w:right w:val="single" w:sz="6" w:space="0" w:color="C0C0C0"/>
            </w:tcBorders>
            <w:vAlign w:val="center"/>
            <w:hideMark/>
          </w:tcPr>
          <w:p w:rsidR="009732DF" w:rsidRPr="009732DF" w:rsidRDefault="009732DF" w:rsidP="0062471C">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rPr>
                <w:color w:val="000000"/>
                <w:sz w:val="20"/>
                <w:szCs w:val="20"/>
              </w:rPr>
            </w:pPr>
            <w:r w:rsidRPr="009732DF">
              <w:rPr>
                <w:color w:val="000000"/>
                <w:sz w:val="20"/>
                <w:szCs w:val="20"/>
              </w:rPr>
              <w:t>Уличное освещение</w:t>
            </w:r>
          </w:p>
        </w:tc>
        <w:tc>
          <w:tcPr>
            <w:tcW w:w="56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0503</w:t>
            </w:r>
          </w:p>
        </w:tc>
        <w:tc>
          <w:tcPr>
            <w:tcW w:w="839" w:type="dxa"/>
            <w:tcBorders>
              <w:top w:val="single" w:sz="6" w:space="0" w:color="C0C0C0"/>
              <w:left w:val="single" w:sz="6" w:space="0" w:color="C0C0C0"/>
              <w:bottom w:val="single" w:sz="6" w:space="0" w:color="C0C0C0"/>
              <w:right w:val="single" w:sz="4" w:space="0" w:color="DDDDDD"/>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6000100000</w:t>
            </w:r>
          </w:p>
        </w:tc>
        <w:tc>
          <w:tcPr>
            <w:tcW w:w="507" w:type="dxa"/>
            <w:tcBorders>
              <w:top w:val="single" w:sz="6" w:space="0" w:color="C0C0C0"/>
              <w:left w:val="single" w:sz="4" w:space="0" w:color="DDDDDD"/>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p>
        </w:tc>
        <w:tc>
          <w:tcPr>
            <w:tcW w:w="62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jc w:val="right"/>
              <w:rPr>
                <w:sz w:val="20"/>
                <w:szCs w:val="20"/>
              </w:rPr>
            </w:pPr>
            <w:r w:rsidRPr="009732DF">
              <w:rPr>
                <w:color w:val="000000"/>
                <w:sz w:val="20"/>
                <w:szCs w:val="20"/>
              </w:rPr>
              <w:t>300.0</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170.3</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56.8</w:t>
            </w:r>
          </w:p>
        </w:tc>
      </w:tr>
      <w:tr w:rsidR="009732DF" w:rsidRPr="009732DF" w:rsidTr="009732DF">
        <w:trPr>
          <w:trHeight w:val="448"/>
        </w:trPr>
        <w:tc>
          <w:tcPr>
            <w:tcW w:w="283" w:type="dxa"/>
            <w:vMerge/>
            <w:tcBorders>
              <w:top w:val="single" w:sz="6" w:space="0" w:color="C0C0C0"/>
              <w:left w:val="nil"/>
              <w:bottom w:val="nil"/>
              <w:right w:val="single" w:sz="6" w:space="0" w:color="C0C0C0"/>
            </w:tcBorders>
            <w:vAlign w:val="center"/>
            <w:hideMark/>
          </w:tcPr>
          <w:p w:rsidR="009732DF" w:rsidRPr="009732DF" w:rsidRDefault="009732DF" w:rsidP="0062471C">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rPr>
                <w:color w:val="000000"/>
                <w:sz w:val="20"/>
                <w:szCs w:val="20"/>
              </w:rPr>
            </w:pPr>
            <w:r w:rsidRPr="009732DF">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0503</w:t>
            </w:r>
          </w:p>
        </w:tc>
        <w:tc>
          <w:tcPr>
            <w:tcW w:w="839"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jc w:val="center"/>
              <w:rPr>
                <w:sz w:val="20"/>
                <w:szCs w:val="20"/>
              </w:rPr>
            </w:pPr>
            <w:r w:rsidRPr="009732DF">
              <w:rPr>
                <w:color w:val="000000"/>
                <w:sz w:val="20"/>
                <w:szCs w:val="20"/>
              </w:rPr>
              <w:t>6000100000</w:t>
            </w:r>
          </w:p>
        </w:tc>
        <w:tc>
          <w:tcPr>
            <w:tcW w:w="50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200</w:t>
            </w:r>
          </w:p>
        </w:tc>
        <w:tc>
          <w:tcPr>
            <w:tcW w:w="62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jc w:val="right"/>
              <w:rPr>
                <w:sz w:val="20"/>
                <w:szCs w:val="20"/>
              </w:rPr>
            </w:pPr>
            <w:r w:rsidRPr="009732DF">
              <w:rPr>
                <w:color w:val="000000"/>
                <w:sz w:val="20"/>
                <w:szCs w:val="20"/>
              </w:rPr>
              <w:t>300.0</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170.3</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56.8</w:t>
            </w:r>
          </w:p>
        </w:tc>
      </w:tr>
      <w:tr w:rsidR="009732DF" w:rsidRPr="009732DF" w:rsidTr="009732DF">
        <w:trPr>
          <w:trHeight w:val="448"/>
        </w:trPr>
        <w:tc>
          <w:tcPr>
            <w:tcW w:w="283" w:type="dxa"/>
            <w:vMerge/>
            <w:tcBorders>
              <w:top w:val="single" w:sz="6" w:space="0" w:color="C0C0C0"/>
              <w:left w:val="nil"/>
              <w:bottom w:val="nil"/>
              <w:right w:val="single" w:sz="6" w:space="0" w:color="C0C0C0"/>
            </w:tcBorders>
            <w:vAlign w:val="center"/>
            <w:hideMark/>
          </w:tcPr>
          <w:p w:rsidR="009732DF" w:rsidRPr="009732DF" w:rsidRDefault="009732DF" w:rsidP="0062471C">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rPr>
                <w:color w:val="000000"/>
                <w:sz w:val="20"/>
                <w:szCs w:val="20"/>
              </w:rPr>
            </w:pPr>
            <w:r w:rsidRPr="009732DF">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0503</w:t>
            </w:r>
          </w:p>
        </w:tc>
        <w:tc>
          <w:tcPr>
            <w:tcW w:w="839"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jc w:val="center"/>
              <w:rPr>
                <w:sz w:val="20"/>
                <w:szCs w:val="20"/>
              </w:rPr>
            </w:pPr>
            <w:r w:rsidRPr="009732DF">
              <w:rPr>
                <w:color w:val="000000"/>
                <w:sz w:val="20"/>
                <w:szCs w:val="20"/>
              </w:rPr>
              <w:t>6000100000</w:t>
            </w:r>
          </w:p>
        </w:tc>
        <w:tc>
          <w:tcPr>
            <w:tcW w:w="50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240</w:t>
            </w:r>
          </w:p>
        </w:tc>
        <w:tc>
          <w:tcPr>
            <w:tcW w:w="62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jc w:val="right"/>
              <w:rPr>
                <w:sz w:val="20"/>
                <w:szCs w:val="20"/>
              </w:rPr>
            </w:pPr>
            <w:r w:rsidRPr="009732DF">
              <w:rPr>
                <w:color w:val="000000"/>
                <w:sz w:val="20"/>
                <w:szCs w:val="20"/>
              </w:rPr>
              <w:t>300.0</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170.3</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56.8</w:t>
            </w:r>
          </w:p>
        </w:tc>
      </w:tr>
      <w:tr w:rsidR="009732DF" w:rsidRPr="009732DF" w:rsidTr="009732DF">
        <w:trPr>
          <w:trHeight w:val="448"/>
        </w:trPr>
        <w:tc>
          <w:tcPr>
            <w:tcW w:w="283" w:type="dxa"/>
            <w:vMerge/>
            <w:tcBorders>
              <w:top w:val="single" w:sz="6" w:space="0" w:color="C0C0C0"/>
              <w:left w:val="nil"/>
              <w:bottom w:val="nil"/>
              <w:right w:val="single" w:sz="6" w:space="0" w:color="C0C0C0"/>
            </w:tcBorders>
            <w:vAlign w:val="center"/>
            <w:hideMark/>
          </w:tcPr>
          <w:p w:rsidR="009732DF" w:rsidRPr="009732DF" w:rsidRDefault="009732DF" w:rsidP="0062471C">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rPr>
                <w:color w:val="000000"/>
                <w:sz w:val="20"/>
                <w:szCs w:val="20"/>
              </w:rPr>
            </w:pPr>
            <w:r w:rsidRPr="009732DF">
              <w:rPr>
                <w:color w:val="000000"/>
                <w:sz w:val="20"/>
                <w:szCs w:val="20"/>
              </w:rPr>
              <w:t>Организация и содержание мест захоронения</w:t>
            </w:r>
          </w:p>
        </w:tc>
        <w:tc>
          <w:tcPr>
            <w:tcW w:w="56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0503</w:t>
            </w:r>
          </w:p>
        </w:tc>
        <w:tc>
          <w:tcPr>
            <w:tcW w:w="839"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jc w:val="center"/>
              <w:rPr>
                <w:sz w:val="20"/>
                <w:szCs w:val="20"/>
              </w:rPr>
            </w:pPr>
            <w:r w:rsidRPr="009732DF">
              <w:rPr>
                <w:color w:val="000000"/>
                <w:sz w:val="20"/>
                <w:szCs w:val="20"/>
              </w:rPr>
              <w:t>6000400000</w:t>
            </w:r>
          </w:p>
        </w:tc>
        <w:tc>
          <w:tcPr>
            <w:tcW w:w="50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p>
        </w:tc>
        <w:tc>
          <w:tcPr>
            <w:tcW w:w="62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jc w:val="right"/>
              <w:rPr>
                <w:color w:val="000000"/>
                <w:sz w:val="20"/>
                <w:szCs w:val="20"/>
              </w:rPr>
            </w:pPr>
            <w:r w:rsidRPr="009732DF">
              <w:rPr>
                <w:color w:val="000000"/>
                <w:sz w:val="20"/>
                <w:szCs w:val="20"/>
              </w:rPr>
              <w:t>270.0</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172.5</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63.9</w:t>
            </w:r>
          </w:p>
        </w:tc>
      </w:tr>
      <w:tr w:rsidR="009732DF" w:rsidRPr="009732DF" w:rsidTr="009732DF">
        <w:trPr>
          <w:trHeight w:val="448"/>
        </w:trPr>
        <w:tc>
          <w:tcPr>
            <w:tcW w:w="283" w:type="dxa"/>
            <w:vMerge/>
            <w:tcBorders>
              <w:top w:val="single" w:sz="6" w:space="0" w:color="C0C0C0"/>
              <w:left w:val="nil"/>
              <w:bottom w:val="nil"/>
              <w:right w:val="single" w:sz="6" w:space="0" w:color="C0C0C0"/>
            </w:tcBorders>
            <w:vAlign w:val="center"/>
            <w:hideMark/>
          </w:tcPr>
          <w:p w:rsidR="009732DF" w:rsidRPr="009732DF" w:rsidRDefault="009732DF" w:rsidP="0062471C">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rPr>
                <w:color w:val="000000"/>
                <w:sz w:val="20"/>
                <w:szCs w:val="20"/>
              </w:rPr>
            </w:pPr>
            <w:r w:rsidRPr="009732DF">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0503</w:t>
            </w:r>
          </w:p>
        </w:tc>
        <w:tc>
          <w:tcPr>
            <w:tcW w:w="839"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jc w:val="center"/>
              <w:rPr>
                <w:sz w:val="20"/>
                <w:szCs w:val="20"/>
              </w:rPr>
            </w:pPr>
            <w:r w:rsidRPr="009732DF">
              <w:rPr>
                <w:color w:val="000000"/>
                <w:sz w:val="20"/>
                <w:szCs w:val="20"/>
              </w:rPr>
              <w:t>6000400000</w:t>
            </w:r>
          </w:p>
        </w:tc>
        <w:tc>
          <w:tcPr>
            <w:tcW w:w="50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200</w:t>
            </w:r>
          </w:p>
        </w:tc>
        <w:tc>
          <w:tcPr>
            <w:tcW w:w="62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jc w:val="right"/>
              <w:rPr>
                <w:color w:val="000000"/>
                <w:sz w:val="20"/>
                <w:szCs w:val="20"/>
              </w:rPr>
            </w:pPr>
            <w:r w:rsidRPr="009732DF">
              <w:rPr>
                <w:color w:val="000000"/>
                <w:sz w:val="20"/>
                <w:szCs w:val="20"/>
              </w:rPr>
              <w:t>270.0</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172.5</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63.9</w:t>
            </w:r>
          </w:p>
        </w:tc>
      </w:tr>
      <w:tr w:rsidR="009732DF" w:rsidRPr="009732DF" w:rsidTr="009732DF">
        <w:trPr>
          <w:trHeight w:val="448"/>
        </w:trPr>
        <w:tc>
          <w:tcPr>
            <w:tcW w:w="283" w:type="dxa"/>
            <w:vMerge/>
            <w:tcBorders>
              <w:top w:val="single" w:sz="6" w:space="0" w:color="C0C0C0"/>
              <w:left w:val="nil"/>
              <w:bottom w:val="nil"/>
              <w:right w:val="single" w:sz="6" w:space="0" w:color="C0C0C0"/>
            </w:tcBorders>
            <w:vAlign w:val="center"/>
            <w:hideMark/>
          </w:tcPr>
          <w:p w:rsidR="009732DF" w:rsidRPr="009732DF" w:rsidRDefault="009732DF" w:rsidP="0062471C">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rPr>
                <w:color w:val="000000"/>
                <w:sz w:val="20"/>
                <w:szCs w:val="20"/>
              </w:rPr>
            </w:pPr>
            <w:r w:rsidRPr="009732DF">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0503</w:t>
            </w:r>
          </w:p>
        </w:tc>
        <w:tc>
          <w:tcPr>
            <w:tcW w:w="839"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jc w:val="center"/>
              <w:rPr>
                <w:sz w:val="20"/>
                <w:szCs w:val="20"/>
              </w:rPr>
            </w:pPr>
            <w:r w:rsidRPr="009732DF">
              <w:rPr>
                <w:color w:val="000000"/>
                <w:sz w:val="20"/>
                <w:szCs w:val="20"/>
              </w:rPr>
              <w:t>6000400000</w:t>
            </w:r>
          </w:p>
        </w:tc>
        <w:tc>
          <w:tcPr>
            <w:tcW w:w="50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240</w:t>
            </w:r>
          </w:p>
        </w:tc>
        <w:tc>
          <w:tcPr>
            <w:tcW w:w="62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jc w:val="right"/>
              <w:rPr>
                <w:color w:val="000000"/>
                <w:sz w:val="20"/>
                <w:szCs w:val="20"/>
              </w:rPr>
            </w:pPr>
            <w:r w:rsidRPr="009732DF">
              <w:rPr>
                <w:color w:val="000000"/>
                <w:sz w:val="20"/>
                <w:szCs w:val="20"/>
              </w:rPr>
              <w:t>270.0</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172.5</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63.9</w:t>
            </w:r>
          </w:p>
        </w:tc>
      </w:tr>
      <w:tr w:rsidR="009732DF" w:rsidRPr="009732DF" w:rsidTr="009732DF">
        <w:trPr>
          <w:trHeight w:val="420"/>
        </w:trPr>
        <w:tc>
          <w:tcPr>
            <w:tcW w:w="283" w:type="dxa"/>
            <w:vMerge/>
            <w:tcBorders>
              <w:top w:val="single" w:sz="6" w:space="0" w:color="C0C0C0"/>
              <w:left w:val="nil"/>
              <w:bottom w:val="nil"/>
              <w:right w:val="single" w:sz="6" w:space="0" w:color="C0C0C0"/>
            </w:tcBorders>
            <w:vAlign w:val="center"/>
            <w:hideMark/>
          </w:tcPr>
          <w:p w:rsidR="009732DF" w:rsidRPr="009732DF" w:rsidRDefault="009732DF" w:rsidP="0062471C">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rPr>
                <w:color w:val="000000"/>
                <w:sz w:val="20"/>
                <w:szCs w:val="20"/>
              </w:rPr>
            </w:pPr>
            <w:r w:rsidRPr="009732DF">
              <w:rPr>
                <w:color w:val="000000"/>
                <w:sz w:val="20"/>
                <w:szCs w:val="20"/>
              </w:rPr>
              <w:t>Прочие мероприятия по благоустройству городских округов и поселений</w:t>
            </w:r>
          </w:p>
        </w:tc>
        <w:tc>
          <w:tcPr>
            <w:tcW w:w="56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0503</w:t>
            </w:r>
          </w:p>
        </w:tc>
        <w:tc>
          <w:tcPr>
            <w:tcW w:w="839" w:type="dxa"/>
            <w:tcBorders>
              <w:top w:val="single" w:sz="6" w:space="0" w:color="C0C0C0"/>
              <w:left w:val="single" w:sz="6" w:space="0" w:color="C0C0C0"/>
              <w:bottom w:val="single" w:sz="6" w:space="0" w:color="C0C0C0"/>
              <w:right w:val="single" w:sz="4" w:space="0" w:color="DDDDDD"/>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6000500000</w:t>
            </w:r>
          </w:p>
        </w:tc>
        <w:tc>
          <w:tcPr>
            <w:tcW w:w="507" w:type="dxa"/>
            <w:tcBorders>
              <w:top w:val="single" w:sz="6" w:space="0" w:color="C0C0C0"/>
              <w:left w:val="single" w:sz="4" w:space="0" w:color="DDDDDD"/>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p>
        </w:tc>
        <w:tc>
          <w:tcPr>
            <w:tcW w:w="62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jc w:val="right"/>
              <w:rPr>
                <w:sz w:val="20"/>
                <w:szCs w:val="20"/>
              </w:rPr>
            </w:pPr>
            <w:r w:rsidRPr="009732DF">
              <w:rPr>
                <w:color w:val="000000"/>
                <w:sz w:val="20"/>
                <w:szCs w:val="20"/>
              </w:rPr>
              <w:t>430.0</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161.8</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37.6</w:t>
            </w:r>
          </w:p>
        </w:tc>
      </w:tr>
      <w:tr w:rsidR="009732DF" w:rsidRPr="009732DF" w:rsidTr="009732DF">
        <w:trPr>
          <w:trHeight w:val="448"/>
        </w:trPr>
        <w:tc>
          <w:tcPr>
            <w:tcW w:w="283" w:type="dxa"/>
            <w:vMerge/>
            <w:tcBorders>
              <w:top w:val="single" w:sz="6" w:space="0" w:color="C0C0C0"/>
              <w:left w:val="nil"/>
              <w:bottom w:val="nil"/>
              <w:right w:val="single" w:sz="6" w:space="0" w:color="C0C0C0"/>
            </w:tcBorders>
            <w:vAlign w:val="center"/>
            <w:hideMark/>
          </w:tcPr>
          <w:p w:rsidR="009732DF" w:rsidRPr="009732DF" w:rsidRDefault="009732DF" w:rsidP="0062471C">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rPr>
                <w:color w:val="000000"/>
                <w:sz w:val="20"/>
                <w:szCs w:val="20"/>
              </w:rPr>
            </w:pPr>
            <w:r w:rsidRPr="009732DF">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0503</w:t>
            </w:r>
          </w:p>
        </w:tc>
        <w:tc>
          <w:tcPr>
            <w:tcW w:w="839"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jc w:val="center"/>
              <w:rPr>
                <w:sz w:val="20"/>
                <w:szCs w:val="20"/>
              </w:rPr>
            </w:pPr>
            <w:r w:rsidRPr="009732DF">
              <w:rPr>
                <w:color w:val="000000"/>
                <w:sz w:val="20"/>
                <w:szCs w:val="20"/>
              </w:rPr>
              <w:t>6000500000</w:t>
            </w:r>
          </w:p>
        </w:tc>
        <w:tc>
          <w:tcPr>
            <w:tcW w:w="50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200</w:t>
            </w:r>
          </w:p>
        </w:tc>
        <w:tc>
          <w:tcPr>
            <w:tcW w:w="62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jc w:val="right"/>
              <w:rPr>
                <w:sz w:val="20"/>
                <w:szCs w:val="20"/>
              </w:rPr>
            </w:pPr>
            <w:r w:rsidRPr="009732DF">
              <w:rPr>
                <w:color w:val="000000"/>
                <w:sz w:val="20"/>
                <w:szCs w:val="20"/>
              </w:rPr>
              <w:t>430.0</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161.8</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37.6</w:t>
            </w:r>
          </w:p>
        </w:tc>
      </w:tr>
      <w:tr w:rsidR="009732DF" w:rsidRPr="009732DF" w:rsidTr="009732DF">
        <w:trPr>
          <w:trHeight w:val="448"/>
        </w:trPr>
        <w:tc>
          <w:tcPr>
            <w:tcW w:w="283" w:type="dxa"/>
            <w:vMerge/>
            <w:tcBorders>
              <w:top w:val="single" w:sz="6" w:space="0" w:color="C0C0C0"/>
              <w:left w:val="nil"/>
              <w:bottom w:val="nil"/>
              <w:right w:val="single" w:sz="6" w:space="0" w:color="C0C0C0"/>
            </w:tcBorders>
            <w:vAlign w:val="center"/>
            <w:hideMark/>
          </w:tcPr>
          <w:p w:rsidR="009732DF" w:rsidRPr="009732DF" w:rsidRDefault="009732DF" w:rsidP="0062471C">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rPr>
                <w:color w:val="000000"/>
                <w:sz w:val="20"/>
                <w:szCs w:val="20"/>
              </w:rPr>
            </w:pPr>
            <w:r w:rsidRPr="009732DF">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0503</w:t>
            </w:r>
          </w:p>
        </w:tc>
        <w:tc>
          <w:tcPr>
            <w:tcW w:w="839"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jc w:val="center"/>
              <w:rPr>
                <w:sz w:val="20"/>
                <w:szCs w:val="20"/>
              </w:rPr>
            </w:pPr>
            <w:r w:rsidRPr="009732DF">
              <w:rPr>
                <w:color w:val="000000"/>
                <w:sz w:val="20"/>
                <w:szCs w:val="20"/>
              </w:rPr>
              <w:t>6000500000</w:t>
            </w:r>
          </w:p>
        </w:tc>
        <w:tc>
          <w:tcPr>
            <w:tcW w:w="50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240</w:t>
            </w:r>
          </w:p>
        </w:tc>
        <w:tc>
          <w:tcPr>
            <w:tcW w:w="62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jc w:val="right"/>
              <w:rPr>
                <w:sz w:val="20"/>
                <w:szCs w:val="20"/>
              </w:rPr>
            </w:pPr>
            <w:r w:rsidRPr="009732DF">
              <w:rPr>
                <w:color w:val="000000"/>
                <w:sz w:val="20"/>
                <w:szCs w:val="20"/>
              </w:rPr>
              <w:t>430.0</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161.8</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37.6</w:t>
            </w:r>
          </w:p>
        </w:tc>
      </w:tr>
      <w:tr w:rsidR="009732DF" w:rsidRPr="009732DF" w:rsidTr="009732DF">
        <w:trPr>
          <w:trHeight w:val="456"/>
        </w:trPr>
        <w:tc>
          <w:tcPr>
            <w:tcW w:w="283" w:type="dxa"/>
            <w:vMerge/>
            <w:tcBorders>
              <w:top w:val="single" w:sz="6" w:space="0" w:color="C0C0C0"/>
              <w:left w:val="nil"/>
              <w:bottom w:val="nil"/>
              <w:right w:val="single" w:sz="6" w:space="0" w:color="C0C0C0"/>
            </w:tcBorders>
            <w:vAlign w:val="center"/>
            <w:hideMark/>
          </w:tcPr>
          <w:p w:rsidR="009732DF" w:rsidRPr="009732DF" w:rsidRDefault="009732DF" w:rsidP="0062471C">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rPr>
                <w:bCs/>
                <w:iCs/>
                <w:color w:val="000000"/>
                <w:sz w:val="20"/>
                <w:szCs w:val="20"/>
              </w:rPr>
            </w:pPr>
            <w:r w:rsidRPr="009732DF">
              <w:rPr>
                <w:bCs/>
                <w:iCs/>
                <w:color w:val="000000"/>
                <w:sz w:val="20"/>
                <w:szCs w:val="20"/>
              </w:rPr>
              <w:t>Культура и кинематография</w:t>
            </w:r>
          </w:p>
        </w:tc>
        <w:tc>
          <w:tcPr>
            <w:tcW w:w="56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bCs/>
                <w:iCs/>
                <w:color w:val="000000"/>
                <w:sz w:val="20"/>
                <w:szCs w:val="20"/>
              </w:rPr>
            </w:pPr>
            <w:r w:rsidRPr="009732DF">
              <w:rPr>
                <w:bCs/>
                <w:iCs/>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bCs/>
                <w:iCs/>
                <w:color w:val="000000"/>
                <w:sz w:val="20"/>
                <w:szCs w:val="20"/>
              </w:rPr>
            </w:pPr>
            <w:r w:rsidRPr="009732DF">
              <w:rPr>
                <w:bCs/>
                <w:iCs/>
                <w:color w:val="000000"/>
                <w:sz w:val="20"/>
                <w:szCs w:val="20"/>
              </w:rPr>
              <w:t>0800</w:t>
            </w:r>
          </w:p>
        </w:tc>
        <w:tc>
          <w:tcPr>
            <w:tcW w:w="839"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iCs/>
                <w:color w:val="000000"/>
                <w:sz w:val="20"/>
                <w:szCs w:val="20"/>
              </w:rPr>
            </w:pPr>
          </w:p>
        </w:tc>
        <w:tc>
          <w:tcPr>
            <w:tcW w:w="50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iCs/>
                <w:color w:val="000000"/>
                <w:sz w:val="20"/>
                <w:szCs w:val="20"/>
              </w:rPr>
            </w:pPr>
          </w:p>
        </w:tc>
        <w:tc>
          <w:tcPr>
            <w:tcW w:w="62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right"/>
              <w:rPr>
                <w:iCs/>
                <w:color w:val="000000"/>
                <w:sz w:val="20"/>
                <w:szCs w:val="20"/>
              </w:rPr>
            </w:pPr>
            <w:r w:rsidRPr="009732DF">
              <w:rPr>
                <w:iCs/>
                <w:color w:val="000000"/>
                <w:sz w:val="20"/>
                <w:szCs w:val="20"/>
              </w:rPr>
              <w:t>2481.0</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right"/>
              <w:rPr>
                <w:iCs/>
                <w:color w:val="000000"/>
                <w:sz w:val="20"/>
                <w:szCs w:val="20"/>
              </w:rPr>
            </w:pPr>
            <w:r w:rsidRPr="009732DF">
              <w:rPr>
                <w:iCs/>
                <w:color w:val="000000"/>
                <w:sz w:val="20"/>
                <w:szCs w:val="20"/>
              </w:rPr>
              <w:t>594.0</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right"/>
              <w:rPr>
                <w:iCs/>
                <w:color w:val="000000"/>
                <w:sz w:val="20"/>
                <w:szCs w:val="20"/>
              </w:rPr>
            </w:pPr>
            <w:r w:rsidRPr="009732DF">
              <w:rPr>
                <w:iCs/>
                <w:color w:val="000000"/>
                <w:sz w:val="20"/>
                <w:szCs w:val="20"/>
              </w:rPr>
              <w:t>23.9</w:t>
            </w:r>
          </w:p>
        </w:tc>
      </w:tr>
      <w:tr w:rsidR="009732DF" w:rsidRPr="009732DF" w:rsidTr="009732DF">
        <w:trPr>
          <w:trHeight w:val="254"/>
        </w:trPr>
        <w:tc>
          <w:tcPr>
            <w:tcW w:w="283" w:type="dxa"/>
            <w:vMerge/>
            <w:tcBorders>
              <w:top w:val="single" w:sz="6" w:space="0" w:color="C0C0C0"/>
              <w:left w:val="nil"/>
              <w:bottom w:val="nil"/>
              <w:right w:val="single" w:sz="6" w:space="0" w:color="C0C0C0"/>
            </w:tcBorders>
            <w:vAlign w:val="center"/>
            <w:hideMark/>
          </w:tcPr>
          <w:p w:rsidR="009732DF" w:rsidRPr="009732DF" w:rsidRDefault="009732DF" w:rsidP="0062471C">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rPr>
                <w:color w:val="000000"/>
                <w:sz w:val="20"/>
                <w:szCs w:val="20"/>
              </w:rPr>
            </w:pPr>
            <w:r w:rsidRPr="009732DF">
              <w:rPr>
                <w:color w:val="000000"/>
                <w:sz w:val="20"/>
                <w:szCs w:val="20"/>
              </w:rPr>
              <w:t>Культура</w:t>
            </w:r>
          </w:p>
        </w:tc>
        <w:tc>
          <w:tcPr>
            <w:tcW w:w="56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0801</w:t>
            </w:r>
          </w:p>
        </w:tc>
        <w:tc>
          <w:tcPr>
            <w:tcW w:w="839"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p>
        </w:tc>
        <w:tc>
          <w:tcPr>
            <w:tcW w:w="50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p>
        </w:tc>
        <w:tc>
          <w:tcPr>
            <w:tcW w:w="62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right"/>
              <w:rPr>
                <w:iCs/>
                <w:sz w:val="20"/>
                <w:szCs w:val="20"/>
              </w:rPr>
            </w:pPr>
            <w:r w:rsidRPr="009732DF">
              <w:rPr>
                <w:iCs/>
                <w:sz w:val="20"/>
                <w:szCs w:val="20"/>
              </w:rPr>
              <w:t>2460.6</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right"/>
              <w:rPr>
                <w:iCs/>
                <w:sz w:val="20"/>
                <w:szCs w:val="20"/>
              </w:rPr>
            </w:pPr>
            <w:r w:rsidRPr="009732DF">
              <w:rPr>
                <w:iCs/>
                <w:sz w:val="20"/>
                <w:szCs w:val="20"/>
              </w:rPr>
              <w:t>573.6</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right"/>
              <w:rPr>
                <w:iCs/>
                <w:sz w:val="20"/>
                <w:szCs w:val="20"/>
              </w:rPr>
            </w:pPr>
            <w:r w:rsidRPr="009732DF">
              <w:rPr>
                <w:iCs/>
                <w:sz w:val="20"/>
                <w:szCs w:val="20"/>
              </w:rPr>
              <w:t>23.3</w:t>
            </w:r>
          </w:p>
        </w:tc>
      </w:tr>
      <w:tr w:rsidR="009732DF" w:rsidRPr="009732DF" w:rsidTr="009732DF">
        <w:trPr>
          <w:trHeight w:val="456"/>
        </w:trPr>
        <w:tc>
          <w:tcPr>
            <w:tcW w:w="283" w:type="dxa"/>
            <w:vMerge/>
            <w:tcBorders>
              <w:top w:val="single" w:sz="6" w:space="0" w:color="C0C0C0"/>
              <w:left w:val="nil"/>
              <w:bottom w:val="nil"/>
              <w:right w:val="single" w:sz="6" w:space="0" w:color="C0C0C0"/>
            </w:tcBorders>
            <w:vAlign w:val="center"/>
            <w:hideMark/>
          </w:tcPr>
          <w:p w:rsidR="009732DF" w:rsidRPr="009732DF" w:rsidRDefault="009732DF" w:rsidP="0062471C">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rPr>
                <w:sz w:val="20"/>
                <w:szCs w:val="20"/>
              </w:rPr>
            </w:pPr>
            <w:r w:rsidRPr="009732DF">
              <w:rPr>
                <w:sz w:val="20"/>
                <w:szCs w:val="20"/>
              </w:rPr>
              <w:t>Иные межбюджетные трансферты</w:t>
            </w:r>
          </w:p>
        </w:tc>
        <w:tc>
          <w:tcPr>
            <w:tcW w:w="56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0801</w:t>
            </w:r>
          </w:p>
        </w:tc>
        <w:tc>
          <w:tcPr>
            <w:tcW w:w="839"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5210000000</w:t>
            </w:r>
          </w:p>
        </w:tc>
        <w:tc>
          <w:tcPr>
            <w:tcW w:w="50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p>
        </w:tc>
        <w:tc>
          <w:tcPr>
            <w:tcW w:w="62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jc w:val="right"/>
              <w:rPr>
                <w:sz w:val="20"/>
                <w:szCs w:val="20"/>
              </w:rPr>
            </w:pPr>
            <w:r w:rsidRPr="009732DF">
              <w:rPr>
                <w:color w:val="000000"/>
                <w:sz w:val="20"/>
                <w:szCs w:val="20"/>
              </w:rPr>
              <w:t>398.6</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199.3</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50.0</w:t>
            </w:r>
          </w:p>
        </w:tc>
      </w:tr>
      <w:tr w:rsidR="009732DF" w:rsidRPr="009732DF" w:rsidTr="009732DF">
        <w:trPr>
          <w:trHeight w:val="456"/>
        </w:trPr>
        <w:tc>
          <w:tcPr>
            <w:tcW w:w="283" w:type="dxa"/>
            <w:vMerge/>
            <w:tcBorders>
              <w:top w:val="single" w:sz="6" w:space="0" w:color="C0C0C0"/>
              <w:left w:val="nil"/>
              <w:bottom w:val="nil"/>
              <w:right w:val="single" w:sz="6" w:space="0" w:color="C0C0C0"/>
            </w:tcBorders>
            <w:vAlign w:val="center"/>
            <w:hideMark/>
          </w:tcPr>
          <w:p w:rsidR="009732DF" w:rsidRPr="009732DF" w:rsidRDefault="009732DF" w:rsidP="0062471C">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rPr>
                <w:sz w:val="20"/>
                <w:szCs w:val="20"/>
              </w:rPr>
            </w:pPr>
            <w:r w:rsidRPr="009732DF">
              <w:rPr>
                <w:sz w:val="20"/>
                <w:szCs w:val="20"/>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9732DF">
              <w:rPr>
                <w:sz w:val="20"/>
                <w:szCs w:val="20"/>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56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0801</w:t>
            </w:r>
          </w:p>
        </w:tc>
        <w:tc>
          <w:tcPr>
            <w:tcW w:w="839"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5210600000</w:t>
            </w:r>
          </w:p>
        </w:tc>
        <w:tc>
          <w:tcPr>
            <w:tcW w:w="50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p>
        </w:tc>
        <w:tc>
          <w:tcPr>
            <w:tcW w:w="62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jc w:val="right"/>
              <w:rPr>
                <w:sz w:val="20"/>
                <w:szCs w:val="20"/>
              </w:rPr>
            </w:pPr>
            <w:r w:rsidRPr="009732DF">
              <w:rPr>
                <w:color w:val="000000"/>
                <w:sz w:val="20"/>
                <w:szCs w:val="20"/>
              </w:rPr>
              <w:t>398.6</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199.3</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50.0</w:t>
            </w:r>
          </w:p>
        </w:tc>
      </w:tr>
      <w:tr w:rsidR="009732DF" w:rsidRPr="009732DF" w:rsidTr="009732DF">
        <w:trPr>
          <w:trHeight w:val="141"/>
        </w:trPr>
        <w:tc>
          <w:tcPr>
            <w:tcW w:w="283" w:type="dxa"/>
            <w:vMerge/>
            <w:tcBorders>
              <w:top w:val="single" w:sz="6" w:space="0" w:color="C0C0C0"/>
              <w:left w:val="nil"/>
              <w:bottom w:val="nil"/>
              <w:right w:val="single" w:sz="6" w:space="0" w:color="C0C0C0"/>
            </w:tcBorders>
            <w:vAlign w:val="center"/>
            <w:hideMark/>
          </w:tcPr>
          <w:p w:rsidR="009732DF" w:rsidRPr="009732DF" w:rsidRDefault="009732DF" w:rsidP="0062471C">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rPr>
                <w:sz w:val="20"/>
                <w:szCs w:val="20"/>
              </w:rPr>
            </w:pPr>
            <w:r w:rsidRPr="009732DF">
              <w:rPr>
                <w:sz w:val="20"/>
                <w:szCs w:val="20"/>
              </w:rPr>
              <w:t>Межбюджетные трансферты</w:t>
            </w:r>
          </w:p>
        </w:tc>
        <w:tc>
          <w:tcPr>
            <w:tcW w:w="56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0801</w:t>
            </w:r>
          </w:p>
        </w:tc>
        <w:tc>
          <w:tcPr>
            <w:tcW w:w="839"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5210600000</w:t>
            </w:r>
          </w:p>
        </w:tc>
        <w:tc>
          <w:tcPr>
            <w:tcW w:w="50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500</w:t>
            </w:r>
          </w:p>
        </w:tc>
        <w:tc>
          <w:tcPr>
            <w:tcW w:w="62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jc w:val="right"/>
              <w:rPr>
                <w:sz w:val="20"/>
                <w:szCs w:val="20"/>
              </w:rPr>
            </w:pPr>
            <w:r w:rsidRPr="009732DF">
              <w:rPr>
                <w:color w:val="000000"/>
                <w:sz w:val="20"/>
                <w:szCs w:val="20"/>
              </w:rPr>
              <w:t>398.6</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199.3</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50.0</w:t>
            </w:r>
          </w:p>
        </w:tc>
      </w:tr>
      <w:tr w:rsidR="009732DF" w:rsidRPr="009732DF" w:rsidTr="009732DF">
        <w:trPr>
          <w:trHeight w:val="141"/>
        </w:trPr>
        <w:tc>
          <w:tcPr>
            <w:tcW w:w="283" w:type="dxa"/>
            <w:vMerge/>
            <w:tcBorders>
              <w:top w:val="single" w:sz="6" w:space="0" w:color="C0C0C0"/>
              <w:left w:val="nil"/>
              <w:bottom w:val="nil"/>
              <w:right w:val="single" w:sz="6" w:space="0" w:color="C0C0C0"/>
            </w:tcBorders>
            <w:vAlign w:val="center"/>
            <w:hideMark/>
          </w:tcPr>
          <w:p w:rsidR="009732DF" w:rsidRPr="009732DF" w:rsidRDefault="009732DF" w:rsidP="0062471C">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rPr>
                <w:sz w:val="20"/>
                <w:szCs w:val="20"/>
              </w:rPr>
            </w:pPr>
            <w:r w:rsidRPr="009732DF">
              <w:rPr>
                <w:sz w:val="20"/>
                <w:szCs w:val="20"/>
              </w:rPr>
              <w:t>Иные межбюджетные трансферты</w:t>
            </w:r>
          </w:p>
        </w:tc>
        <w:tc>
          <w:tcPr>
            <w:tcW w:w="56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0801</w:t>
            </w:r>
          </w:p>
        </w:tc>
        <w:tc>
          <w:tcPr>
            <w:tcW w:w="839"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5210600000</w:t>
            </w:r>
          </w:p>
        </w:tc>
        <w:tc>
          <w:tcPr>
            <w:tcW w:w="50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540</w:t>
            </w:r>
          </w:p>
        </w:tc>
        <w:tc>
          <w:tcPr>
            <w:tcW w:w="62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398.6</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199.3</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50.0</w:t>
            </w:r>
          </w:p>
        </w:tc>
      </w:tr>
      <w:tr w:rsidR="009732DF" w:rsidRPr="009732DF" w:rsidTr="009732DF">
        <w:trPr>
          <w:trHeight w:val="141"/>
        </w:trPr>
        <w:tc>
          <w:tcPr>
            <w:tcW w:w="283" w:type="dxa"/>
            <w:vMerge/>
            <w:tcBorders>
              <w:top w:val="single" w:sz="6" w:space="0" w:color="C0C0C0"/>
              <w:left w:val="nil"/>
              <w:bottom w:val="nil"/>
              <w:right w:val="single" w:sz="6" w:space="0" w:color="C0C0C0"/>
            </w:tcBorders>
            <w:vAlign w:val="center"/>
          </w:tcPr>
          <w:p w:rsidR="009732DF" w:rsidRPr="009732DF" w:rsidRDefault="009732DF" w:rsidP="0062471C">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rPr>
                <w:sz w:val="20"/>
                <w:szCs w:val="20"/>
              </w:rPr>
            </w:pPr>
            <w:r w:rsidRPr="009732DF">
              <w:rPr>
                <w:sz w:val="20"/>
                <w:szCs w:val="20"/>
              </w:rPr>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0801</w:t>
            </w:r>
          </w:p>
        </w:tc>
        <w:tc>
          <w:tcPr>
            <w:tcW w:w="839"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7900000000</w:t>
            </w:r>
          </w:p>
        </w:tc>
        <w:tc>
          <w:tcPr>
            <w:tcW w:w="50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p>
        </w:tc>
        <w:tc>
          <w:tcPr>
            <w:tcW w:w="62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2062.0</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374.3</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18.2</w:t>
            </w:r>
          </w:p>
        </w:tc>
      </w:tr>
      <w:tr w:rsidR="009732DF" w:rsidRPr="009732DF" w:rsidTr="009732DF">
        <w:trPr>
          <w:trHeight w:val="141"/>
        </w:trPr>
        <w:tc>
          <w:tcPr>
            <w:tcW w:w="283" w:type="dxa"/>
            <w:vMerge/>
            <w:tcBorders>
              <w:top w:val="single" w:sz="6" w:space="0" w:color="C0C0C0"/>
              <w:left w:val="nil"/>
              <w:bottom w:val="nil"/>
              <w:right w:val="single" w:sz="6" w:space="0" w:color="C0C0C0"/>
            </w:tcBorders>
            <w:vAlign w:val="center"/>
          </w:tcPr>
          <w:p w:rsidR="009732DF" w:rsidRPr="009732DF" w:rsidRDefault="009732DF" w:rsidP="0062471C">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rPr>
                <w:sz w:val="20"/>
                <w:szCs w:val="20"/>
              </w:rPr>
            </w:pPr>
            <w:r w:rsidRPr="009732DF">
              <w:rPr>
                <w:sz w:val="20"/>
                <w:szCs w:val="20"/>
              </w:rPr>
              <w:t>Муниципальная программа "Комплексное развитие сельских территорий в Кривошеинском районе на 2021-2024 годы с прогнозом на 2025-2026 годы"</w:t>
            </w:r>
          </w:p>
        </w:tc>
        <w:tc>
          <w:tcPr>
            <w:tcW w:w="56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0801</w:t>
            </w:r>
          </w:p>
        </w:tc>
        <w:tc>
          <w:tcPr>
            <w:tcW w:w="839"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7920000000</w:t>
            </w:r>
          </w:p>
        </w:tc>
        <w:tc>
          <w:tcPr>
            <w:tcW w:w="50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p>
        </w:tc>
        <w:tc>
          <w:tcPr>
            <w:tcW w:w="62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2062.0</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374.3</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18.2</w:t>
            </w:r>
          </w:p>
        </w:tc>
      </w:tr>
      <w:tr w:rsidR="009732DF" w:rsidRPr="009732DF" w:rsidTr="009732DF">
        <w:trPr>
          <w:trHeight w:val="141"/>
        </w:trPr>
        <w:tc>
          <w:tcPr>
            <w:tcW w:w="283" w:type="dxa"/>
            <w:vMerge/>
            <w:tcBorders>
              <w:top w:val="single" w:sz="6" w:space="0" w:color="C0C0C0"/>
              <w:left w:val="nil"/>
              <w:bottom w:val="nil"/>
              <w:right w:val="single" w:sz="6" w:space="0" w:color="C0C0C0"/>
            </w:tcBorders>
            <w:vAlign w:val="center"/>
          </w:tcPr>
          <w:p w:rsidR="009732DF" w:rsidRPr="009732DF" w:rsidRDefault="009732DF" w:rsidP="0062471C">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rPr>
                <w:sz w:val="20"/>
                <w:szCs w:val="20"/>
              </w:rPr>
            </w:pPr>
            <w:r w:rsidRPr="009732DF">
              <w:rPr>
                <w:sz w:val="20"/>
                <w:szCs w:val="20"/>
              </w:rPr>
              <w:t>Современный облик сельских территорий</w:t>
            </w:r>
          </w:p>
        </w:tc>
        <w:tc>
          <w:tcPr>
            <w:tcW w:w="56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0801</w:t>
            </w:r>
          </w:p>
        </w:tc>
        <w:tc>
          <w:tcPr>
            <w:tcW w:w="839"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7920500000</w:t>
            </w:r>
          </w:p>
        </w:tc>
        <w:tc>
          <w:tcPr>
            <w:tcW w:w="50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p>
        </w:tc>
        <w:tc>
          <w:tcPr>
            <w:tcW w:w="62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2062.0</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374.3</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18.2</w:t>
            </w:r>
          </w:p>
        </w:tc>
      </w:tr>
      <w:tr w:rsidR="009732DF" w:rsidRPr="009732DF" w:rsidTr="009732DF">
        <w:trPr>
          <w:trHeight w:val="141"/>
        </w:trPr>
        <w:tc>
          <w:tcPr>
            <w:tcW w:w="283" w:type="dxa"/>
            <w:vMerge/>
            <w:tcBorders>
              <w:top w:val="single" w:sz="6" w:space="0" w:color="C0C0C0"/>
              <w:left w:val="nil"/>
              <w:bottom w:val="nil"/>
              <w:right w:val="single" w:sz="6" w:space="0" w:color="C0C0C0"/>
            </w:tcBorders>
            <w:vAlign w:val="center"/>
          </w:tcPr>
          <w:p w:rsidR="009732DF" w:rsidRPr="009732DF" w:rsidRDefault="009732DF" w:rsidP="0062471C">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rPr>
                <w:sz w:val="20"/>
                <w:szCs w:val="20"/>
              </w:rPr>
            </w:pPr>
            <w:r w:rsidRPr="009732DF">
              <w:rPr>
                <w:sz w:val="20"/>
                <w:szCs w:val="20"/>
              </w:rPr>
              <w:t>Капитальные вложения в объекты государственной (муниципальной) собственности</w:t>
            </w:r>
          </w:p>
        </w:tc>
        <w:tc>
          <w:tcPr>
            <w:tcW w:w="56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0801</w:t>
            </w:r>
          </w:p>
        </w:tc>
        <w:tc>
          <w:tcPr>
            <w:tcW w:w="839"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7920500000</w:t>
            </w:r>
          </w:p>
        </w:tc>
        <w:tc>
          <w:tcPr>
            <w:tcW w:w="50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400</w:t>
            </w:r>
          </w:p>
        </w:tc>
        <w:tc>
          <w:tcPr>
            <w:tcW w:w="62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2062.0</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374.3</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18.2</w:t>
            </w:r>
          </w:p>
        </w:tc>
      </w:tr>
      <w:tr w:rsidR="009732DF" w:rsidRPr="009732DF" w:rsidTr="009732DF">
        <w:trPr>
          <w:trHeight w:val="141"/>
        </w:trPr>
        <w:tc>
          <w:tcPr>
            <w:tcW w:w="283" w:type="dxa"/>
            <w:vMerge/>
            <w:tcBorders>
              <w:top w:val="single" w:sz="6" w:space="0" w:color="C0C0C0"/>
              <w:left w:val="nil"/>
              <w:bottom w:val="nil"/>
              <w:right w:val="single" w:sz="6" w:space="0" w:color="C0C0C0"/>
            </w:tcBorders>
            <w:vAlign w:val="center"/>
          </w:tcPr>
          <w:p w:rsidR="009732DF" w:rsidRPr="009732DF" w:rsidRDefault="009732DF" w:rsidP="0062471C">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rPr>
                <w:sz w:val="20"/>
                <w:szCs w:val="20"/>
              </w:rPr>
            </w:pPr>
            <w:r w:rsidRPr="009732DF">
              <w:rPr>
                <w:sz w:val="20"/>
                <w:szCs w:val="20"/>
              </w:rPr>
              <w:t>Бюджетные инвестиции</w:t>
            </w:r>
          </w:p>
        </w:tc>
        <w:tc>
          <w:tcPr>
            <w:tcW w:w="56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0801</w:t>
            </w:r>
          </w:p>
        </w:tc>
        <w:tc>
          <w:tcPr>
            <w:tcW w:w="839"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7920500000</w:t>
            </w:r>
          </w:p>
        </w:tc>
        <w:tc>
          <w:tcPr>
            <w:tcW w:w="50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410</w:t>
            </w:r>
          </w:p>
        </w:tc>
        <w:tc>
          <w:tcPr>
            <w:tcW w:w="62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2062.0</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374.3</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18.2</w:t>
            </w:r>
          </w:p>
        </w:tc>
      </w:tr>
      <w:tr w:rsidR="009732DF" w:rsidRPr="009732DF" w:rsidTr="009732DF">
        <w:trPr>
          <w:trHeight w:val="141"/>
        </w:trPr>
        <w:tc>
          <w:tcPr>
            <w:tcW w:w="283" w:type="dxa"/>
            <w:vMerge/>
            <w:tcBorders>
              <w:top w:val="single" w:sz="6" w:space="0" w:color="C0C0C0"/>
              <w:left w:val="nil"/>
              <w:bottom w:val="nil"/>
              <w:right w:val="single" w:sz="6" w:space="0" w:color="C0C0C0"/>
            </w:tcBorders>
            <w:vAlign w:val="center"/>
            <w:hideMark/>
          </w:tcPr>
          <w:p w:rsidR="009732DF" w:rsidRPr="009732DF" w:rsidRDefault="009732DF" w:rsidP="0062471C">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rPr>
                <w:color w:val="000000"/>
                <w:sz w:val="20"/>
                <w:szCs w:val="20"/>
              </w:rPr>
            </w:pPr>
            <w:r w:rsidRPr="009732DF">
              <w:rPr>
                <w:color w:val="000000"/>
                <w:sz w:val="20"/>
                <w:szCs w:val="20"/>
              </w:rPr>
              <w:t>Другие вопросы в области культуры, кинематографии</w:t>
            </w:r>
          </w:p>
        </w:tc>
        <w:tc>
          <w:tcPr>
            <w:tcW w:w="56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0804</w:t>
            </w:r>
          </w:p>
        </w:tc>
        <w:tc>
          <w:tcPr>
            <w:tcW w:w="839"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jc w:val="center"/>
              <w:rPr>
                <w:sz w:val="20"/>
                <w:szCs w:val="20"/>
              </w:rPr>
            </w:pPr>
          </w:p>
        </w:tc>
        <w:tc>
          <w:tcPr>
            <w:tcW w:w="50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rPr>
                <w:sz w:val="20"/>
                <w:szCs w:val="20"/>
              </w:rPr>
            </w:pPr>
          </w:p>
        </w:tc>
        <w:tc>
          <w:tcPr>
            <w:tcW w:w="62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20.4</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20.4</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100.0</w:t>
            </w:r>
          </w:p>
        </w:tc>
      </w:tr>
      <w:tr w:rsidR="009732DF" w:rsidRPr="009732DF" w:rsidTr="009732DF">
        <w:trPr>
          <w:trHeight w:val="407"/>
        </w:trPr>
        <w:tc>
          <w:tcPr>
            <w:tcW w:w="283" w:type="dxa"/>
            <w:vMerge/>
            <w:tcBorders>
              <w:top w:val="single" w:sz="6" w:space="0" w:color="C0C0C0"/>
              <w:left w:val="nil"/>
              <w:bottom w:val="nil"/>
              <w:right w:val="single" w:sz="6" w:space="0" w:color="C0C0C0"/>
            </w:tcBorders>
            <w:vAlign w:val="center"/>
            <w:hideMark/>
          </w:tcPr>
          <w:p w:rsidR="009732DF" w:rsidRPr="009732DF" w:rsidRDefault="009732DF" w:rsidP="0062471C">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rPr>
                <w:sz w:val="20"/>
                <w:szCs w:val="20"/>
              </w:rPr>
            </w:pPr>
            <w:r w:rsidRPr="009732DF">
              <w:rPr>
                <w:sz w:val="20"/>
                <w:szCs w:val="20"/>
              </w:rPr>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jc w:val="center"/>
              <w:rPr>
                <w:sz w:val="20"/>
                <w:szCs w:val="20"/>
              </w:rPr>
            </w:pPr>
            <w:r w:rsidRPr="009732DF">
              <w:rPr>
                <w:color w:val="000000"/>
                <w:sz w:val="20"/>
                <w:szCs w:val="20"/>
              </w:rPr>
              <w:t>0804</w:t>
            </w:r>
          </w:p>
        </w:tc>
        <w:tc>
          <w:tcPr>
            <w:tcW w:w="839"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7900000000</w:t>
            </w:r>
          </w:p>
        </w:tc>
        <w:tc>
          <w:tcPr>
            <w:tcW w:w="50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rPr>
                <w:sz w:val="20"/>
                <w:szCs w:val="20"/>
              </w:rPr>
            </w:pPr>
          </w:p>
        </w:tc>
        <w:tc>
          <w:tcPr>
            <w:tcW w:w="62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20.4</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20.4</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100.0</w:t>
            </w:r>
          </w:p>
        </w:tc>
      </w:tr>
      <w:tr w:rsidR="009732DF" w:rsidRPr="009732DF" w:rsidTr="009732DF">
        <w:trPr>
          <w:trHeight w:val="407"/>
        </w:trPr>
        <w:tc>
          <w:tcPr>
            <w:tcW w:w="283" w:type="dxa"/>
            <w:vMerge/>
            <w:tcBorders>
              <w:top w:val="single" w:sz="6" w:space="0" w:color="C0C0C0"/>
              <w:left w:val="nil"/>
              <w:bottom w:val="nil"/>
              <w:right w:val="single" w:sz="6" w:space="0" w:color="C0C0C0"/>
            </w:tcBorders>
            <w:vAlign w:val="center"/>
            <w:hideMark/>
          </w:tcPr>
          <w:p w:rsidR="009732DF" w:rsidRPr="009732DF" w:rsidRDefault="009732DF" w:rsidP="0062471C">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rPr>
                <w:color w:val="000000"/>
                <w:sz w:val="20"/>
                <w:szCs w:val="20"/>
              </w:rPr>
            </w:pPr>
            <w:r w:rsidRPr="009732DF">
              <w:rPr>
                <w:sz w:val="20"/>
                <w:szCs w:val="20"/>
              </w:rPr>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2022-2024годы»</w:t>
            </w:r>
          </w:p>
        </w:tc>
        <w:tc>
          <w:tcPr>
            <w:tcW w:w="56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jc w:val="center"/>
              <w:rPr>
                <w:sz w:val="20"/>
                <w:szCs w:val="20"/>
              </w:rPr>
            </w:pPr>
            <w:r w:rsidRPr="009732DF">
              <w:rPr>
                <w:color w:val="000000"/>
                <w:sz w:val="20"/>
                <w:szCs w:val="20"/>
              </w:rPr>
              <w:t>0804</w:t>
            </w:r>
          </w:p>
        </w:tc>
        <w:tc>
          <w:tcPr>
            <w:tcW w:w="839"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7971000000</w:t>
            </w:r>
          </w:p>
        </w:tc>
        <w:tc>
          <w:tcPr>
            <w:tcW w:w="50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rPr>
                <w:sz w:val="20"/>
                <w:szCs w:val="20"/>
              </w:rPr>
            </w:pPr>
          </w:p>
        </w:tc>
        <w:tc>
          <w:tcPr>
            <w:tcW w:w="62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20.4</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20.4</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100.0</w:t>
            </w:r>
          </w:p>
        </w:tc>
      </w:tr>
      <w:tr w:rsidR="009732DF" w:rsidRPr="009732DF" w:rsidTr="009732DF">
        <w:trPr>
          <w:trHeight w:val="407"/>
        </w:trPr>
        <w:tc>
          <w:tcPr>
            <w:tcW w:w="283" w:type="dxa"/>
            <w:vMerge/>
            <w:tcBorders>
              <w:top w:val="single" w:sz="6" w:space="0" w:color="C0C0C0"/>
              <w:left w:val="nil"/>
              <w:bottom w:val="nil"/>
              <w:right w:val="single" w:sz="6" w:space="0" w:color="C0C0C0"/>
            </w:tcBorders>
            <w:vAlign w:val="center"/>
            <w:hideMark/>
          </w:tcPr>
          <w:p w:rsidR="009732DF" w:rsidRPr="009732DF" w:rsidRDefault="009732DF" w:rsidP="0062471C">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rPr>
                <w:sz w:val="20"/>
                <w:szCs w:val="20"/>
              </w:rPr>
            </w:pPr>
            <w:r w:rsidRPr="009732DF">
              <w:rPr>
                <w:sz w:val="20"/>
                <w:szCs w:val="20"/>
              </w:rPr>
              <w:t>Организация и проведение специальных событий и мероприятий, посвященных праздничным и памятным датам</w:t>
            </w:r>
          </w:p>
        </w:tc>
        <w:tc>
          <w:tcPr>
            <w:tcW w:w="56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jc w:val="center"/>
              <w:rPr>
                <w:sz w:val="20"/>
                <w:szCs w:val="20"/>
              </w:rPr>
            </w:pPr>
            <w:r w:rsidRPr="009732DF">
              <w:rPr>
                <w:color w:val="000000"/>
                <w:sz w:val="20"/>
                <w:szCs w:val="20"/>
              </w:rPr>
              <w:t>0804</w:t>
            </w:r>
          </w:p>
        </w:tc>
        <w:tc>
          <w:tcPr>
            <w:tcW w:w="839"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7971200000</w:t>
            </w:r>
          </w:p>
        </w:tc>
        <w:tc>
          <w:tcPr>
            <w:tcW w:w="50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rPr>
                <w:sz w:val="20"/>
                <w:szCs w:val="20"/>
              </w:rPr>
            </w:pPr>
          </w:p>
        </w:tc>
        <w:tc>
          <w:tcPr>
            <w:tcW w:w="62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20.4</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20.4</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100.0</w:t>
            </w:r>
          </w:p>
        </w:tc>
      </w:tr>
      <w:tr w:rsidR="009732DF" w:rsidRPr="009732DF" w:rsidTr="009732DF">
        <w:trPr>
          <w:trHeight w:val="407"/>
        </w:trPr>
        <w:tc>
          <w:tcPr>
            <w:tcW w:w="283" w:type="dxa"/>
            <w:vMerge/>
            <w:tcBorders>
              <w:top w:val="single" w:sz="6" w:space="0" w:color="C0C0C0"/>
              <w:left w:val="nil"/>
              <w:bottom w:val="nil"/>
              <w:right w:val="single" w:sz="6" w:space="0" w:color="C0C0C0"/>
            </w:tcBorders>
            <w:vAlign w:val="center"/>
            <w:hideMark/>
          </w:tcPr>
          <w:p w:rsidR="009732DF" w:rsidRPr="009732DF" w:rsidRDefault="009732DF" w:rsidP="0062471C">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rPr>
                <w:color w:val="000000"/>
                <w:sz w:val="20"/>
                <w:szCs w:val="20"/>
              </w:rPr>
            </w:pPr>
            <w:r w:rsidRPr="009732DF">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jc w:val="center"/>
              <w:rPr>
                <w:sz w:val="20"/>
                <w:szCs w:val="20"/>
              </w:rPr>
            </w:pPr>
            <w:r w:rsidRPr="009732DF">
              <w:rPr>
                <w:color w:val="000000"/>
                <w:sz w:val="20"/>
                <w:szCs w:val="20"/>
              </w:rPr>
              <w:t>0804</w:t>
            </w:r>
          </w:p>
        </w:tc>
        <w:tc>
          <w:tcPr>
            <w:tcW w:w="839"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jc w:val="center"/>
              <w:rPr>
                <w:sz w:val="20"/>
                <w:szCs w:val="20"/>
              </w:rPr>
            </w:pPr>
            <w:r w:rsidRPr="009732DF">
              <w:rPr>
                <w:color w:val="000000"/>
                <w:sz w:val="20"/>
                <w:szCs w:val="20"/>
              </w:rPr>
              <w:t>7971200000</w:t>
            </w:r>
          </w:p>
        </w:tc>
        <w:tc>
          <w:tcPr>
            <w:tcW w:w="50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200</w:t>
            </w:r>
          </w:p>
        </w:tc>
        <w:tc>
          <w:tcPr>
            <w:tcW w:w="62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20.4</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20.4</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100.0</w:t>
            </w:r>
          </w:p>
        </w:tc>
      </w:tr>
      <w:tr w:rsidR="009732DF" w:rsidRPr="009732DF" w:rsidTr="009732DF">
        <w:trPr>
          <w:trHeight w:val="407"/>
        </w:trPr>
        <w:tc>
          <w:tcPr>
            <w:tcW w:w="283" w:type="dxa"/>
            <w:vMerge/>
            <w:tcBorders>
              <w:top w:val="single" w:sz="6" w:space="0" w:color="C0C0C0"/>
              <w:left w:val="nil"/>
              <w:bottom w:val="nil"/>
              <w:right w:val="single" w:sz="6" w:space="0" w:color="C0C0C0"/>
            </w:tcBorders>
            <w:vAlign w:val="center"/>
            <w:hideMark/>
          </w:tcPr>
          <w:p w:rsidR="009732DF" w:rsidRPr="009732DF" w:rsidRDefault="009732DF" w:rsidP="0062471C">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rPr>
                <w:color w:val="000000"/>
                <w:sz w:val="20"/>
                <w:szCs w:val="20"/>
              </w:rPr>
            </w:pPr>
            <w:r w:rsidRPr="009732DF">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jc w:val="center"/>
              <w:rPr>
                <w:sz w:val="20"/>
                <w:szCs w:val="20"/>
              </w:rPr>
            </w:pPr>
            <w:r w:rsidRPr="009732DF">
              <w:rPr>
                <w:color w:val="000000"/>
                <w:sz w:val="20"/>
                <w:szCs w:val="20"/>
              </w:rPr>
              <w:t>0804</w:t>
            </w:r>
          </w:p>
        </w:tc>
        <w:tc>
          <w:tcPr>
            <w:tcW w:w="839"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jc w:val="center"/>
              <w:rPr>
                <w:sz w:val="20"/>
                <w:szCs w:val="20"/>
              </w:rPr>
            </w:pPr>
            <w:r w:rsidRPr="009732DF">
              <w:rPr>
                <w:color w:val="000000"/>
                <w:sz w:val="20"/>
                <w:szCs w:val="20"/>
              </w:rPr>
              <w:t>7971200000</w:t>
            </w:r>
          </w:p>
        </w:tc>
        <w:tc>
          <w:tcPr>
            <w:tcW w:w="50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240</w:t>
            </w:r>
          </w:p>
        </w:tc>
        <w:tc>
          <w:tcPr>
            <w:tcW w:w="62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20.4</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20.4</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100.0</w:t>
            </w:r>
          </w:p>
        </w:tc>
      </w:tr>
      <w:tr w:rsidR="009732DF" w:rsidRPr="009732DF" w:rsidTr="009732DF">
        <w:trPr>
          <w:trHeight w:val="456"/>
        </w:trPr>
        <w:tc>
          <w:tcPr>
            <w:tcW w:w="283" w:type="dxa"/>
            <w:vMerge/>
            <w:tcBorders>
              <w:top w:val="single" w:sz="6" w:space="0" w:color="C0C0C0"/>
              <w:left w:val="nil"/>
              <w:bottom w:val="nil"/>
              <w:right w:val="single" w:sz="6" w:space="0" w:color="C0C0C0"/>
            </w:tcBorders>
            <w:vAlign w:val="center"/>
            <w:hideMark/>
          </w:tcPr>
          <w:p w:rsidR="009732DF" w:rsidRPr="009732DF" w:rsidRDefault="009732DF" w:rsidP="0062471C">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rPr>
                <w:bCs/>
                <w:iCs/>
                <w:color w:val="000000"/>
                <w:sz w:val="20"/>
                <w:szCs w:val="20"/>
              </w:rPr>
            </w:pPr>
            <w:r w:rsidRPr="009732DF">
              <w:rPr>
                <w:bCs/>
                <w:iCs/>
                <w:color w:val="000000"/>
                <w:sz w:val="20"/>
                <w:szCs w:val="20"/>
              </w:rPr>
              <w:t>Физическая культура и спорт</w:t>
            </w:r>
          </w:p>
        </w:tc>
        <w:tc>
          <w:tcPr>
            <w:tcW w:w="56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bCs/>
                <w:iCs/>
                <w:color w:val="000000"/>
                <w:sz w:val="20"/>
                <w:szCs w:val="20"/>
              </w:rPr>
            </w:pPr>
            <w:r w:rsidRPr="009732DF">
              <w:rPr>
                <w:bCs/>
                <w:iCs/>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bCs/>
                <w:iCs/>
                <w:color w:val="000000"/>
                <w:sz w:val="20"/>
                <w:szCs w:val="20"/>
              </w:rPr>
            </w:pPr>
            <w:r w:rsidRPr="009732DF">
              <w:rPr>
                <w:bCs/>
                <w:iCs/>
                <w:color w:val="000000"/>
                <w:sz w:val="20"/>
                <w:szCs w:val="20"/>
              </w:rPr>
              <w:t>1100</w:t>
            </w:r>
          </w:p>
        </w:tc>
        <w:tc>
          <w:tcPr>
            <w:tcW w:w="839"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p>
        </w:tc>
        <w:tc>
          <w:tcPr>
            <w:tcW w:w="50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p>
        </w:tc>
        <w:tc>
          <w:tcPr>
            <w:tcW w:w="62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right"/>
              <w:rPr>
                <w:iCs/>
                <w:sz w:val="20"/>
                <w:szCs w:val="20"/>
              </w:rPr>
            </w:pPr>
            <w:r w:rsidRPr="009732DF">
              <w:rPr>
                <w:iCs/>
                <w:sz w:val="20"/>
                <w:szCs w:val="20"/>
              </w:rPr>
              <w:t>486.0</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right"/>
              <w:rPr>
                <w:iCs/>
                <w:sz w:val="20"/>
                <w:szCs w:val="20"/>
              </w:rPr>
            </w:pPr>
            <w:r w:rsidRPr="009732DF">
              <w:rPr>
                <w:iCs/>
                <w:sz w:val="20"/>
                <w:szCs w:val="20"/>
              </w:rPr>
              <w:t>279.9</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right"/>
              <w:rPr>
                <w:iCs/>
                <w:sz w:val="20"/>
                <w:szCs w:val="20"/>
              </w:rPr>
            </w:pPr>
            <w:r w:rsidRPr="009732DF">
              <w:rPr>
                <w:iCs/>
                <w:sz w:val="20"/>
                <w:szCs w:val="20"/>
              </w:rPr>
              <w:t>57.6</w:t>
            </w:r>
          </w:p>
        </w:tc>
      </w:tr>
      <w:tr w:rsidR="009732DF" w:rsidRPr="009732DF" w:rsidTr="009732DF">
        <w:trPr>
          <w:trHeight w:val="468"/>
        </w:trPr>
        <w:tc>
          <w:tcPr>
            <w:tcW w:w="283" w:type="dxa"/>
            <w:vMerge/>
            <w:tcBorders>
              <w:top w:val="single" w:sz="6" w:space="0" w:color="C0C0C0"/>
              <w:left w:val="nil"/>
              <w:bottom w:val="nil"/>
              <w:right w:val="single" w:sz="6" w:space="0" w:color="C0C0C0"/>
            </w:tcBorders>
            <w:vAlign w:val="center"/>
            <w:hideMark/>
          </w:tcPr>
          <w:p w:rsidR="009732DF" w:rsidRPr="009732DF" w:rsidRDefault="009732DF" w:rsidP="0062471C">
            <w:pPr>
              <w:rPr>
                <w:iCs/>
                <w:color w:val="000000"/>
                <w:sz w:val="20"/>
                <w:szCs w:val="20"/>
              </w:rPr>
            </w:pPr>
          </w:p>
        </w:tc>
        <w:tc>
          <w:tcPr>
            <w:tcW w:w="2552"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rPr>
                <w:color w:val="000000"/>
                <w:sz w:val="20"/>
                <w:szCs w:val="20"/>
              </w:rPr>
            </w:pPr>
            <w:r w:rsidRPr="009732DF">
              <w:rPr>
                <w:color w:val="000000"/>
                <w:sz w:val="20"/>
                <w:szCs w:val="20"/>
              </w:rPr>
              <w:t>Физическая культура</w:t>
            </w:r>
          </w:p>
        </w:tc>
        <w:tc>
          <w:tcPr>
            <w:tcW w:w="56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1101</w:t>
            </w:r>
          </w:p>
        </w:tc>
        <w:tc>
          <w:tcPr>
            <w:tcW w:w="839"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p>
        </w:tc>
        <w:tc>
          <w:tcPr>
            <w:tcW w:w="50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p>
        </w:tc>
        <w:tc>
          <w:tcPr>
            <w:tcW w:w="62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right"/>
              <w:rPr>
                <w:iCs/>
                <w:sz w:val="20"/>
                <w:szCs w:val="20"/>
              </w:rPr>
            </w:pPr>
            <w:r w:rsidRPr="009732DF">
              <w:rPr>
                <w:iCs/>
                <w:sz w:val="20"/>
                <w:szCs w:val="20"/>
              </w:rPr>
              <w:t>486.0</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right"/>
              <w:rPr>
                <w:iCs/>
                <w:sz w:val="20"/>
                <w:szCs w:val="20"/>
              </w:rPr>
            </w:pPr>
            <w:r w:rsidRPr="009732DF">
              <w:rPr>
                <w:iCs/>
                <w:sz w:val="20"/>
                <w:szCs w:val="20"/>
              </w:rPr>
              <w:t>279.9</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right"/>
              <w:rPr>
                <w:iCs/>
                <w:sz w:val="20"/>
                <w:szCs w:val="20"/>
              </w:rPr>
            </w:pPr>
            <w:r w:rsidRPr="009732DF">
              <w:rPr>
                <w:iCs/>
                <w:sz w:val="20"/>
                <w:szCs w:val="20"/>
              </w:rPr>
              <w:t>57.6</w:t>
            </w:r>
          </w:p>
        </w:tc>
      </w:tr>
      <w:tr w:rsidR="009732DF" w:rsidRPr="009732DF" w:rsidTr="009732DF">
        <w:trPr>
          <w:gridBefore w:val="1"/>
          <w:wBefore w:w="283" w:type="dxa"/>
          <w:trHeight w:val="468"/>
        </w:trPr>
        <w:tc>
          <w:tcPr>
            <w:tcW w:w="2552"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rPr>
                <w:color w:val="000000"/>
                <w:sz w:val="20"/>
                <w:szCs w:val="20"/>
              </w:rPr>
            </w:pPr>
            <w:r w:rsidRPr="009732DF">
              <w:rPr>
                <w:color w:val="000000"/>
                <w:sz w:val="20"/>
                <w:szCs w:val="20"/>
              </w:rPr>
              <w:t>Государственная программа «Развитие молодежной политики, физической культуры и спорта в Томской области»</w:t>
            </w:r>
          </w:p>
        </w:tc>
        <w:tc>
          <w:tcPr>
            <w:tcW w:w="56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1101</w:t>
            </w:r>
          </w:p>
        </w:tc>
        <w:tc>
          <w:tcPr>
            <w:tcW w:w="839"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0800000000</w:t>
            </w:r>
          </w:p>
        </w:tc>
        <w:tc>
          <w:tcPr>
            <w:tcW w:w="50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p>
        </w:tc>
        <w:tc>
          <w:tcPr>
            <w:tcW w:w="62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353.0</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174.3</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49.4</w:t>
            </w:r>
          </w:p>
        </w:tc>
      </w:tr>
      <w:tr w:rsidR="009732DF" w:rsidRPr="009732DF" w:rsidTr="009732DF">
        <w:trPr>
          <w:gridBefore w:val="1"/>
          <w:wBefore w:w="283" w:type="dxa"/>
          <w:trHeight w:val="468"/>
        </w:trPr>
        <w:tc>
          <w:tcPr>
            <w:tcW w:w="2552"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rPr>
                <w:color w:val="000000"/>
                <w:sz w:val="20"/>
                <w:szCs w:val="20"/>
              </w:rPr>
            </w:pPr>
            <w:r w:rsidRPr="009732DF">
              <w:rPr>
                <w:color w:val="000000"/>
                <w:sz w:val="20"/>
                <w:szCs w:val="20"/>
              </w:rPr>
              <w:t>Проектная часть государственной программы</w:t>
            </w:r>
          </w:p>
        </w:tc>
        <w:tc>
          <w:tcPr>
            <w:tcW w:w="56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1101</w:t>
            </w:r>
          </w:p>
        </w:tc>
        <w:tc>
          <w:tcPr>
            <w:tcW w:w="839"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08W0000000</w:t>
            </w:r>
          </w:p>
        </w:tc>
        <w:tc>
          <w:tcPr>
            <w:tcW w:w="50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p>
        </w:tc>
        <w:tc>
          <w:tcPr>
            <w:tcW w:w="62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353.0</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174.3</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49.4</w:t>
            </w:r>
          </w:p>
        </w:tc>
      </w:tr>
      <w:tr w:rsidR="009732DF" w:rsidRPr="009732DF" w:rsidTr="009732DF">
        <w:trPr>
          <w:gridBefore w:val="1"/>
          <w:wBefore w:w="283" w:type="dxa"/>
          <w:trHeight w:val="429"/>
        </w:trPr>
        <w:tc>
          <w:tcPr>
            <w:tcW w:w="2552"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rPr>
                <w:color w:val="000000"/>
                <w:sz w:val="20"/>
                <w:szCs w:val="20"/>
              </w:rPr>
            </w:pPr>
            <w:r w:rsidRPr="009732DF">
              <w:rPr>
                <w:color w:val="000000"/>
                <w:sz w:val="20"/>
                <w:szCs w:val="20"/>
              </w:rPr>
              <w:t>Региональный проект «Спорт – норма жизни»</w:t>
            </w:r>
          </w:p>
        </w:tc>
        <w:tc>
          <w:tcPr>
            <w:tcW w:w="56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1101</w:t>
            </w:r>
          </w:p>
        </w:tc>
        <w:tc>
          <w:tcPr>
            <w:tcW w:w="839"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08WР500000</w:t>
            </w:r>
          </w:p>
        </w:tc>
        <w:tc>
          <w:tcPr>
            <w:tcW w:w="50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p>
        </w:tc>
        <w:tc>
          <w:tcPr>
            <w:tcW w:w="62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353.0</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174.3</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49.4</w:t>
            </w:r>
          </w:p>
        </w:tc>
      </w:tr>
      <w:tr w:rsidR="009732DF" w:rsidRPr="009732DF" w:rsidTr="009732DF">
        <w:trPr>
          <w:gridBefore w:val="1"/>
          <w:wBefore w:w="283" w:type="dxa"/>
          <w:trHeight w:val="468"/>
        </w:trPr>
        <w:tc>
          <w:tcPr>
            <w:tcW w:w="2552"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rPr>
                <w:color w:val="000000"/>
                <w:sz w:val="20"/>
                <w:szCs w:val="20"/>
              </w:rPr>
            </w:pPr>
            <w:r w:rsidRPr="009732DF">
              <w:rPr>
                <w:color w:val="000000"/>
                <w:sz w:val="20"/>
                <w:szCs w:val="20"/>
              </w:rPr>
              <w:t>Обеспечение условий для развития физической культуры и массового спорта</w:t>
            </w:r>
          </w:p>
        </w:tc>
        <w:tc>
          <w:tcPr>
            <w:tcW w:w="56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1101</w:t>
            </w:r>
          </w:p>
        </w:tc>
        <w:tc>
          <w:tcPr>
            <w:tcW w:w="839"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08WР540008</w:t>
            </w:r>
          </w:p>
        </w:tc>
        <w:tc>
          <w:tcPr>
            <w:tcW w:w="50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p>
        </w:tc>
        <w:tc>
          <w:tcPr>
            <w:tcW w:w="62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353.0</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174.3</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49.4</w:t>
            </w:r>
          </w:p>
        </w:tc>
      </w:tr>
      <w:tr w:rsidR="009732DF" w:rsidRPr="009732DF" w:rsidTr="009732DF">
        <w:trPr>
          <w:gridBefore w:val="1"/>
          <w:wBefore w:w="283" w:type="dxa"/>
          <w:trHeight w:val="468"/>
        </w:trPr>
        <w:tc>
          <w:tcPr>
            <w:tcW w:w="2552"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rPr>
                <w:color w:val="000000"/>
                <w:sz w:val="20"/>
                <w:szCs w:val="20"/>
              </w:rPr>
            </w:pPr>
            <w:r w:rsidRPr="009732DF">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1101</w:t>
            </w:r>
          </w:p>
        </w:tc>
        <w:tc>
          <w:tcPr>
            <w:tcW w:w="839"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08WР540008</w:t>
            </w:r>
          </w:p>
        </w:tc>
        <w:tc>
          <w:tcPr>
            <w:tcW w:w="50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100</w:t>
            </w:r>
          </w:p>
        </w:tc>
        <w:tc>
          <w:tcPr>
            <w:tcW w:w="62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338.0</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159.3</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47.1</w:t>
            </w:r>
          </w:p>
        </w:tc>
      </w:tr>
      <w:tr w:rsidR="009732DF" w:rsidRPr="009732DF" w:rsidTr="009732DF">
        <w:trPr>
          <w:gridBefore w:val="1"/>
          <w:wBefore w:w="283" w:type="dxa"/>
          <w:trHeight w:val="468"/>
        </w:trPr>
        <w:tc>
          <w:tcPr>
            <w:tcW w:w="2552"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rPr>
                <w:color w:val="000000"/>
                <w:sz w:val="20"/>
                <w:szCs w:val="20"/>
              </w:rPr>
            </w:pPr>
            <w:r w:rsidRPr="009732DF">
              <w:rPr>
                <w:color w:val="000000"/>
                <w:sz w:val="20"/>
                <w:szCs w:val="20"/>
              </w:rPr>
              <w:t>Расходы на выплаты персоналу казенных учреждений</w:t>
            </w:r>
          </w:p>
        </w:tc>
        <w:tc>
          <w:tcPr>
            <w:tcW w:w="56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1101</w:t>
            </w:r>
          </w:p>
        </w:tc>
        <w:tc>
          <w:tcPr>
            <w:tcW w:w="839"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08WР540008</w:t>
            </w:r>
          </w:p>
        </w:tc>
        <w:tc>
          <w:tcPr>
            <w:tcW w:w="50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110</w:t>
            </w:r>
          </w:p>
        </w:tc>
        <w:tc>
          <w:tcPr>
            <w:tcW w:w="62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338.0</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159.3</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47.1</w:t>
            </w:r>
          </w:p>
        </w:tc>
      </w:tr>
      <w:tr w:rsidR="009732DF" w:rsidRPr="009732DF" w:rsidTr="009732DF">
        <w:trPr>
          <w:gridBefore w:val="1"/>
          <w:wBefore w:w="283" w:type="dxa"/>
          <w:trHeight w:val="468"/>
        </w:trPr>
        <w:tc>
          <w:tcPr>
            <w:tcW w:w="2552"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rPr>
                <w:color w:val="000000"/>
                <w:sz w:val="20"/>
                <w:szCs w:val="20"/>
              </w:rPr>
            </w:pPr>
            <w:r w:rsidRPr="009732DF">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1101</w:t>
            </w:r>
          </w:p>
        </w:tc>
        <w:tc>
          <w:tcPr>
            <w:tcW w:w="839"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08WР540008</w:t>
            </w:r>
          </w:p>
        </w:tc>
        <w:tc>
          <w:tcPr>
            <w:tcW w:w="50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200</w:t>
            </w:r>
          </w:p>
        </w:tc>
        <w:tc>
          <w:tcPr>
            <w:tcW w:w="62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15.0</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15.0</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100.0</w:t>
            </w:r>
          </w:p>
        </w:tc>
      </w:tr>
      <w:tr w:rsidR="009732DF" w:rsidRPr="009732DF" w:rsidTr="009732DF">
        <w:trPr>
          <w:gridBefore w:val="1"/>
          <w:wBefore w:w="283" w:type="dxa"/>
          <w:trHeight w:val="468"/>
        </w:trPr>
        <w:tc>
          <w:tcPr>
            <w:tcW w:w="2552"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rPr>
                <w:color w:val="000000"/>
                <w:sz w:val="20"/>
                <w:szCs w:val="20"/>
              </w:rPr>
            </w:pPr>
            <w:r w:rsidRPr="009732DF">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1101</w:t>
            </w:r>
          </w:p>
        </w:tc>
        <w:tc>
          <w:tcPr>
            <w:tcW w:w="839"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08WР540008</w:t>
            </w:r>
          </w:p>
        </w:tc>
        <w:tc>
          <w:tcPr>
            <w:tcW w:w="50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240</w:t>
            </w:r>
          </w:p>
        </w:tc>
        <w:tc>
          <w:tcPr>
            <w:tcW w:w="62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15.0</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15.0</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100.0</w:t>
            </w:r>
          </w:p>
        </w:tc>
      </w:tr>
      <w:tr w:rsidR="009732DF" w:rsidRPr="009732DF" w:rsidTr="009732DF">
        <w:trPr>
          <w:gridBefore w:val="1"/>
          <w:wBefore w:w="283" w:type="dxa"/>
          <w:trHeight w:val="468"/>
        </w:trPr>
        <w:tc>
          <w:tcPr>
            <w:tcW w:w="2552"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rPr>
                <w:color w:val="000000"/>
                <w:sz w:val="20"/>
                <w:szCs w:val="20"/>
              </w:rPr>
            </w:pPr>
            <w:r w:rsidRPr="009732DF">
              <w:rPr>
                <w:color w:val="000000"/>
                <w:sz w:val="20"/>
                <w:szCs w:val="20"/>
              </w:rPr>
              <w:t>Физкультурно-оздоровительная работа и спортивные мероприятия</w:t>
            </w:r>
          </w:p>
        </w:tc>
        <w:tc>
          <w:tcPr>
            <w:tcW w:w="56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1101</w:t>
            </w:r>
          </w:p>
        </w:tc>
        <w:tc>
          <w:tcPr>
            <w:tcW w:w="839"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5120000000</w:t>
            </w:r>
          </w:p>
        </w:tc>
        <w:tc>
          <w:tcPr>
            <w:tcW w:w="50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p>
        </w:tc>
        <w:tc>
          <w:tcPr>
            <w:tcW w:w="62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83.0</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55.6</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right"/>
              <w:rPr>
                <w:color w:val="000000"/>
                <w:sz w:val="20"/>
                <w:szCs w:val="20"/>
              </w:rPr>
            </w:pPr>
            <w:r w:rsidRPr="009732DF">
              <w:rPr>
                <w:color w:val="000000"/>
                <w:sz w:val="20"/>
                <w:szCs w:val="20"/>
              </w:rPr>
              <w:t>67.0</w:t>
            </w:r>
          </w:p>
        </w:tc>
      </w:tr>
      <w:tr w:rsidR="009732DF" w:rsidRPr="009732DF" w:rsidTr="009732DF">
        <w:trPr>
          <w:gridBefore w:val="1"/>
          <w:wBefore w:w="283" w:type="dxa"/>
          <w:trHeight w:val="361"/>
        </w:trPr>
        <w:tc>
          <w:tcPr>
            <w:tcW w:w="2552"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rPr>
                <w:color w:val="000000"/>
                <w:sz w:val="20"/>
                <w:szCs w:val="20"/>
              </w:rPr>
            </w:pPr>
            <w:r w:rsidRPr="009732DF">
              <w:rPr>
                <w:color w:val="000000"/>
                <w:sz w:val="20"/>
                <w:szCs w:val="20"/>
              </w:rPr>
              <w:t>Спорт – норма жизни</w:t>
            </w:r>
          </w:p>
        </w:tc>
        <w:tc>
          <w:tcPr>
            <w:tcW w:w="56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1101</w:t>
            </w:r>
          </w:p>
        </w:tc>
        <w:tc>
          <w:tcPr>
            <w:tcW w:w="839"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512Р500000</w:t>
            </w:r>
          </w:p>
        </w:tc>
        <w:tc>
          <w:tcPr>
            <w:tcW w:w="50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p>
        </w:tc>
        <w:tc>
          <w:tcPr>
            <w:tcW w:w="62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jc w:val="right"/>
              <w:rPr>
                <w:sz w:val="20"/>
                <w:szCs w:val="20"/>
              </w:rPr>
            </w:pPr>
            <w:r w:rsidRPr="009732DF">
              <w:rPr>
                <w:color w:val="000000"/>
                <w:sz w:val="20"/>
                <w:szCs w:val="20"/>
              </w:rPr>
              <w:t>53.0</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48.2</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90.9</w:t>
            </w:r>
          </w:p>
        </w:tc>
      </w:tr>
      <w:tr w:rsidR="009732DF" w:rsidRPr="009732DF" w:rsidTr="009732DF">
        <w:trPr>
          <w:gridBefore w:val="1"/>
          <w:wBefore w:w="283" w:type="dxa"/>
          <w:trHeight w:val="468"/>
        </w:trPr>
        <w:tc>
          <w:tcPr>
            <w:tcW w:w="2552"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rPr>
                <w:color w:val="000000"/>
                <w:sz w:val="20"/>
                <w:szCs w:val="20"/>
              </w:rPr>
            </w:pPr>
            <w:proofErr w:type="spellStart"/>
            <w:r w:rsidRPr="009732DF">
              <w:rPr>
                <w:color w:val="000000"/>
                <w:sz w:val="20"/>
                <w:szCs w:val="20"/>
              </w:rPr>
              <w:t>Софинансирование</w:t>
            </w:r>
            <w:proofErr w:type="spellEnd"/>
            <w:r w:rsidRPr="009732DF">
              <w:rPr>
                <w:color w:val="000000"/>
                <w:sz w:val="20"/>
                <w:szCs w:val="20"/>
              </w:rPr>
              <w:t xml:space="preserve"> из бюджетов поселений на обеспечение условий для развития физической культуры и массового спорта</w:t>
            </w:r>
          </w:p>
        </w:tc>
        <w:tc>
          <w:tcPr>
            <w:tcW w:w="56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1101</w:t>
            </w:r>
          </w:p>
        </w:tc>
        <w:tc>
          <w:tcPr>
            <w:tcW w:w="839"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512Р540008</w:t>
            </w:r>
          </w:p>
        </w:tc>
        <w:tc>
          <w:tcPr>
            <w:tcW w:w="50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p>
        </w:tc>
        <w:tc>
          <w:tcPr>
            <w:tcW w:w="62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jc w:val="right"/>
              <w:rPr>
                <w:sz w:val="20"/>
                <w:szCs w:val="20"/>
              </w:rPr>
            </w:pPr>
            <w:r w:rsidRPr="009732DF">
              <w:rPr>
                <w:color w:val="000000"/>
                <w:sz w:val="20"/>
                <w:szCs w:val="20"/>
              </w:rPr>
              <w:t>53.0</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48.2</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90.9</w:t>
            </w:r>
          </w:p>
        </w:tc>
      </w:tr>
      <w:tr w:rsidR="009732DF" w:rsidRPr="009732DF" w:rsidTr="009732DF">
        <w:trPr>
          <w:gridBefore w:val="1"/>
          <w:wBefore w:w="283" w:type="dxa"/>
          <w:trHeight w:val="468"/>
        </w:trPr>
        <w:tc>
          <w:tcPr>
            <w:tcW w:w="2552"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rPr>
                <w:color w:val="000000"/>
                <w:sz w:val="20"/>
                <w:szCs w:val="20"/>
              </w:rPr>
            </w:pPr>
            <w:r w:rsidRPr="009732DF">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1101</w:t>
            </w:r>
          </w:p>
        </w:tc>
        <w:tc>
          <w:tcPr>
            <w:tcW w:w="839"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512Р540008</w:t>
            </w:r>
          </w:p>
        </w:tc>
        <w:tc>
          <w:tcPr>
            <w:tcW w:w="50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100</w:t>
            </w:r>
          </w:p>
        </w:tc>
        <w:tc>
          <w:tcPr>
            <w:tcW w:w="62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jc w:val="right"/>
              <w:rPr>
                <w:sz w:val="20"/>
                <w:szCs w:val="20"/>
              </w:rPr>
            </w:pPr>
            <w:r w:rsidRPr="009732DF">
              <w:rPr>
                <w:color w:val="000000"/>
                <w:sz w:val="20"/>
                <w:szCs w:val="20"/>
              </w:rPr>
              <w:t>53.0</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48.2</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90.9</w:t>
            </w:r>
          </w:p>
        </w:tc>
      </w:tr>
      <w:tr w:rsidR="009732DF" w:rsidRPr="009732DF" w:rsidTr="009732DF">
        <w:trPr>
          <w:gridBefore w:val="1"/>
          <w:wBefore w:w="283" w:type="dxa"/>
          <w:trHeight w:val="468"/>
        </w:trPr>
        <w:tc>
          <w:tcPr>
            <w:tcW w:w="2552"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rPr>
                <w:color w:val="000000"/>
                <w:sz w:val="20"/>
                <w:szCs w:val="20"/>
              </w:rPr>
            </w:pPr>
            <w:r w:rsidRPr="009732DF">
              <w:rPr>
                <w:color w:val="000000"/>
                <w:sz w:val="20"/>
                <w:szCs w:val="20"/>
              </w:rPr>
              <w:lastRenderedPageBreak/>
              <w:t>Расходы на выплаты персоналу казенных учреждений</w:t>
            </w:r>
          </w:p>
        </w:tc>
        <w:tc>
          <w:tcPr>
            <w:tcW w:w="56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1101</w:t>
            </w:r>
          </w:p>
        </w:tc>
        <w:tc>
          <w:tcPr>
            <w:tcW w:w="839"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512Р540008</w:t>
            </w:r>
          </w:p>
        </w:tc>
        <w:tc>
          <w:tcPr>
            <w:tcW w:w="50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110</w:t>
            </w:r>
          </w:p>
        </w:tc>
        <w:tc>
          <w:tcPr>
            <w:tcW w:w="627" w:type="dxa"/>
            <w:tcBorders>
              <w:top w:val="single" w:sz="6" w:space="0" w:color="C0C0C0"/>
              <w:left w:val="single" w:sz="6" w:space="0" w:color="C0C0C0"/>
              <w:bottom w:val="single" w:sz="6" w:space="0" w:color="C0C0C0"/>
              <w:right w:val="single" w:sz="6" w:space="0" w:color="C0C0C0"/>
            </w:tcBorders>
            <w:hideMark/>
          </w:tcPr>
          <w:p w:rsidR="009732DF" w:rsidRPr="009732DF" w:rsidRDefault="009732DF" w:rsidP="0062471C">
            <w:pPr>
              <w:jc w:val="right"/>
              <w:rPr>
                <w:sz w:val="20"/>
                <w:szCs w:val="20"/>
              </w:rPr>
            </w:pPr>
            <w:r w:rsidRPr="009732DF">
              <w:rPr>
                <w:color w:val="000000"/>
                <w:sz w:val="20"/>
                <w:szCs w:val="20"/>
              </w:rPr>
              <w:t>53.0</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48.2</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90.9</w:t>
            </w:r>
          </w:p>
        </w:tc>
      </w:tr>
      <w:tr w:rsidR="009732DF" w:rsidRPr="009732DF" w:rsidTr="009732DF">
        <w:trPr>
          <w:gridBefore w:val="1"/>
          <w:wBefore w:w="283" w:type="dxa"/>
          <w:trHeight w:val="468"/>
        </w:trPr>
        <w:tc>
          <w:tcPr>
            <w:tcW w:w="2552"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rPr>
                <w:color w:val="000000"/>
                <w:sz w:val="20"/>
                <w:szCs w:val="20"/>
              </w:rPr>
            </w:pPr>
            <w:r w:rsidRPr="009732DF">
              <w:rPr>
                <w:color w:val="000000"/>
                <w:sz w:val="20"/>
                <w:szCs w:val="20"/>
              </w:rPr>
              <w:t>Мероприятия в области спорта и физической культуры</w:t>
            </w:r>
          </w:p>
        </w:tc>
        <w:tc>
          <w:tcPr>
            <w:tcW w:w="56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1101</w:t>
            </w:r>
          </w:p>
        </w:tc>
        <w:tc>
          <w:tcPr>
            <w:tcW w:w="839"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5129700000</w:t>
            </w:r>
          </w:p>
        </w:tc>
        <w:tc>
          <w:tcPr>
            <w:tcW w:w="50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p>
        </w:tc>
        <w:tc>
          <w:tcPr>
            <w:tcW w:w="62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30.0</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7.4</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24.7</w:t>
            </w:r>
          </w:p>
        </w:tc>
      </w:tr>
      <w:tr w:rsidR="009732DF" w:rsidRPr="009732DF" w:rsidTr="009732DF">
        <w:trPr>
          <w:gridBefore w:val="1"/>
          <w:wBefore w:w="283" w:type="dxa"/>
          <w:trHeight w:val="468"/>
        </w:trPr>
        <w:tc>
          <w:tcPr>
            <w:tcW w:w="2552"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rPr>
                <w:color w:val="000000"/>
                <w:sz w:val="20"/>
                <w:szCs w:val="20"/>
              </w:rPr>
            </w:pPr>
            <w:r w:rsidRPr="009732DF">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1101</w:t>
            </w:r>
          </w:p>
        </w:tc>
        <w:tc>
          <w:tcPr>
            <w:tcW w:w="839"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5129700000</w:t>
            </w:r>
          </w:p>
        </w:tc>
        <w:tc>
          <w:tcPr>
            <w:tcW w:w="50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200</w:t>
            </w:r>
          </w:p>
        </w:tc>
        <w:tc>
          <w:tcPr>
            <w:tcW w:w="62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30.0</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7.4</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24.7</w:t>
            </w:r>
          </w:p>
        </w:tc>
      </w:tr>
      <w:tr w:rsidR="009732DF" w:rsidRPr="009732DF" w:rsidTr="009732DF">
        <w:trPr>
          <w:gridBefore w:val="1"/>
          <w:wBefore w:w="283" w:type="dxa"/>
          <w:trHeight w:val="468"/>
        </w:trPr>
        <w:tc>
          <w:tcPr>
            <w:tcW w:w="2552"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rPr>
                <w:color w:val="000000"/>
                <w:sz w:val="20"/>
                <w:szCs w:val="20"/>
              </w:rPr>
            </w:pPr>
            <w:r w:rsidRPr="009732DF">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1101</w:t>
            </w:r>
          </w:p>
        </w:tc>
        <w:tc>
          <w:tcPr>
            <w:tcW w:w="839"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5129700000</w:t>
            </w:r>
          </w:p>
        </w:tc>
        <w:tc>
          <w:tcPr>
            <w:tcW w:w="50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240</w:t>
            </w:r>
          </w:p>
        </w:tc>
        <w:tc>
          <w:tcPr>
            <w:tcW w:w="62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30.0</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7.4</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24.7</w:t>
            </w:r>
          </w:p>
        </w:tc>
      </w:tr>
      <w:tr w:rsidR="009732DF" w:rsidRPr="009732DF" w:rsidTr="009732DF">
        <w:trPr>
          <w:gridBefore w:val="1"/>
          <w:wBefore w:w="283" w:type="dxa"/>
          <w:trHeight w:val="468"/>
        </w:trPr>
        <w:tc>
          <w:tcPr>
            <w:tcW w:w="2552"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rPr>
                <w:sz w:val="20"/>
                <w:szCs w:val="20"/>
              </w:rPr>
            </w:pPr>
            <w:r w:rsidRPr="009732DF">
              <w:rPr>
                <w:sz w:val="20"/>
                <w:szCs w:val="20"/>
              </w:rPr>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center"/>
              <w:rPr>
                <w:sz w:val="20"/>
                <w:szCs w:val="20"/>
              </w:rPr>
            </w:pPr>
            <w:r w:rsidRPr="009732DF">
              <w:rPr>
                <w:color w:val="000000"/>
                <w:sz w:val="20"/>
                <w:szCs w:val="20"/>
              </w:rPr>
              <w:t>1101</w:t>
            </w:r>
          </w:p>
        </w:tc>
        <w:tc>
          <w:tcPr>
            <w:tcW w:w="839"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7900000000</w:t>
            </w:r>
          </w:p>
        </w:tc>
        <w:tc>
          <w:tcPr>
            <w:tcW w:w="50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p>
        </w:tc>
        <w:tc>
          <w:tcPr>
            <w:tcW w:w="62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50.0</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50.0</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100.0</w:t>
            </w:r>
          </w:p>
        </w:tc>
      </w:tr>
      <w:tr w:rsidR="009732DF" w:rsidRPr="009732DF" w:rsidTr="009732DF">
        <w:trPr>
          <w:gridBefore w:val="1"/>
          <w:wBefore w:w="283" w:type="dxa"/>
          <w:trHeight w:val="947"/>
        </w:trPr>
        <w:tc>
          <w:tcPr>
            <w:tcW w:w="2552"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rPr>
                <w:color w:val="000000"/>
                <w:sz w:val="20"/>
                <w:szCs w:val="20"/>
              </w:rPr>
            </w:pPr>
            <w:r w:rsidRPr="009732DF">
              <w:rPr>
                <w:sz w:val="20"/>
                <w:szCs w:val="20"/>
              </w:rPr>
              <w:t>Муниципальная программа "Развитие физической культуры и спорта на территории муниципального образования Кривошеинский район на 2022-2024 годы"</w:t>
            </w:r>
          </w:p>
        </w:tc>
        <w:tc>
          <w:tcPr>
            <w:tcW w:w="56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center"/>
              <w:rPr>
                <w:sz w:val="20"/>
                <w:szCs w:val="20"/>
              </w:rPr>
            </w:pPr>
            <w:r w:rsidRPr="009732DF">
              <w:rPr>
                <w:color w:val="000000"/>
                <w:sz w:val="20"/>
                <w:szCs w:val="20"/>
              </w:rPr>
              <w:t>1101</w:t>
            </w:r>
          </w:p>
        </w:tc>
        <w:tc>
          <w:tcPr>
            <w:tcW w:w="839"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792300000</w:t>
            </w:r>
          </w:p>
        </w:tc>
        <w:tc>
          <w:tcPr>
            <w:tcW w:w="50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p>
        </w:tc>
        <w:tc>
          <w:tcPr>
            <w:tcW w:w="62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50.0</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50.0</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100.0</w:t>
            </w:r>
          </w:p>
        </w:tc>
      </w:tr>
      <w:tr w:rsidR="009732DF" w:rsidRPr="009732DF" w:rsidTr="009732DF">
        <w:trPr>
          <w:gridBefore w:val="1"/>
          <w:wBefore w:w="283" w:type="dxa"/>
          <w:trHeight w:val="468"/>
        </w:trPr>
        <w:tc>
          <w:tcPr>
            <w:tcW w:w="2552"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rPr>
                <w:color w:val="000000"/>
                <w:sz w:val="20"/>
                <w:szCs w:val="20"/>
              </w:rPr>
            </w:pPr>
            <w:r w:rsidRPr="009732DF">
              <w:rPr>
                <w:color w:val="000000"/>
                <w:sz w:val="20"/>
                <w:szCs w:val="20"/>
              </w:rPr>
              <w:t>Развитие материально-технической базы для занятия массовым спортом по месту жительства и в образовательных учреждениях</w:t>
            </w:r>
          </w:p>
        </w:tc>
        <w:tc>
          <w:tcPr>
            <w:tcW w:w="56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center"/>
              <w:rPr>
                <w:sz w:val="20"/>
                <w:szCs w:val="20"/>
              </w:rPr>
            </w:pPr>
            <w:r w:rsidRPr="009732DF">
              <w:rPr>
                <w:color w:val="000000"/>
                <w:sz w:val="20"/>
                <w:szCs w:val="20"/>
              </w:rPr>
              <w:t>1101</w:t>
            </w:r>
          </w:p>
        </w:tc>
        <w:tc>
          <w:tcPr>
            <w:tcW w:w="839"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7923100000</w:t>
            </w:r>
          </w:p>
        </w:tc>
        <w:tc>
          <w:tcPr>
            <w:tcW w:w="50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p>
        </w:tc>
        <w:tc>
          <w:tcPr>
            <w:tcW w:w="62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50.0</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50.0</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100.0</w:t>
            </w:r>
          </w:p>
        </w:tc>
      </w:tr>
      <w:tr w:rsidR="009732DF" w:rsidRPr="009732DF" w:rsidTr="009732DF">
        <w:trPr>
          <w:gridBefore w:val="1"/>
          <w:wBefore w:w="283" w:type="dxa"/>
          <w:trHeight w:val="468"/>
        </w:trPr>
        <w:tc>
          <w:tcPr>
            <w:tcW w:w="2552"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rPr>
                <w:color w:val="000000"/>
                <w:sz w:val="20"/>
                <w:szCs w:val="20"/>
              </w:rPr>
            </w:pPr>
            <w:r w:rsidRPr="009732DF">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center"/>
              <w:rPr>
                <w:sz w:val="20"/>
                <w:szCs w:val="20"/>
              </w:rPr>
            </w:pPr>
            <w:r w:rsidRPr="009732DF">
              <w:rPr>
                <w:color w:val="000000"/>
                <w:sz w:val="20"/>
                <w:szCs w:val="20"/>
              </w:rPr>
              <w:t>1101</w:t>
            </w:r>
          </w:p>
        </w:tc>
        <w:tc>
          <w:tcPr>
            <w:tcW w:w="839"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7923100000</w:t>
            </w:r>
          </w:p>
        </w:tc>
        <w:tc>
          <w:tcPr>
            <w:tcW w:w="50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200</w:t>
            </w:r>
          </w:p>
        </w:tc>
        <w:tc>
          <w:tcPr>
            <w:tcW w:w="62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50.0</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50.0</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100.0</w:t>
            </w:r>
          </w:p>
        </w:tc>
      </w:tr>
      <w:tr w:rsidR="009732DF" w:rsidRPr="009732DF" w:rsidTr="009732DF">
        <w:trPr>
          <w:gridBefore w:val="1"/>
          <w:wBefore w:w="283" w:type="dxa"/>
          <w:trHeight w:val="468"/>
        </w:trPr>
        <w:tc>
          <w:tcPr>
            <w:tcW w:w="2552"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rPr>
                <w:color w:val="000000"/>
                <w:sz w:val="20"/>
                <w:szCs w:val="20"/>
              </w:rPr>
            </w:pPr>
            <w:r w:rsidRPr="009732DF">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908</w:t>
            </w:r>
          </w:p>
        </w:tc>
        <w:tc>
          <w:tcPr>
            <w:tcW w:w="720" w:type="dxa"/>
            <w:gridSpan w:val="2"/>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center"/>
              <w:rPr>
                <w:sz w:val="20"/>
                <w:szCs w:val="20"/>
              </w:rPr>
            </w:pPr>
            <w:r w:rsidRPr="009732DF">
              <w:rPr>
                <w:color w:val="000000"/>
                <w:sz w:val="20"/>
                <w:szCs w:val="20"/>
              </w:rPr>
              <w:t>1101</w:t>
            </w:r>
          </w:p>
        </w:tc>
        <w:tc>
          <w:tcPr>
            <w:tcW w:w="839"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7923100000</w:t>
            </w:r>
          </w:p>
        </w:tc>
        <w:tc>
          <w:tcPr>
            <w:tcW w:w="50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autoSpaceDE w:val="0"/>
              <w:autoSpaceDN w:val="0"/>
              <w:adjustRightInd w:val="0"/>
              <w:jc w:val="center"/>
              <w:rPr>
                <w:color w:val="000000"/>
                <w:sz w:val="20"/>
                <w:szCs w:val="20"/>
              </w:rPr>
            </w:pPr>
            <w:r w:rsidRPr="009732DF">
              <w:rPr>
                <w:color w:val="000000"/>
                <w:sz w:val="20"/>
                <w:szCs w:val="20"/>
              </w:rPr>
              <w:t>240</w:t>
            </w:r>
          </w:p>
        </w:tc>
        <w:tc>
          <w:tcPr>
            <w:tcW w:w="627"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50.0</w:t>
            </w:r>
          </w:p>
        </w:tc>
        <w:tc>
          <w:tcPr>
            <w:tcW w:w="1024"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50.0</w:t>
            </w:r>
          </w:p>
        </w:tc>
        <w:tc>
          <w:tcPr>
            <w:tcW w:w="850" w:type="dxa"/>
            <w:tcBorders>
              <w:top w:val="single" w:sz="6" w:space="0" w:color="C0C0C0"/>
              <w:left w:val="single" w:sz="6" w:space="0" w:color="C0C0C0"/>
              <w:bottom w:val="single" w:sz="6" w:space="0" w:color="C0C0C0"/>
              <w:right w:val="single" w:sz="6" w:space="0" w:color="C0C0C0"/>
            </w:tcBorders>
          </w:tcPr>
          <w:p w:rsidR="009732DF" w:rsidRPr="009732DF" w:rsidRDefault="009732DF" w:rsidP="0062471C">
            <w:pPr>
              <w:jc w:val="right"/>
              <w:rPr>
                <w:color w:val="000000"/>
                <w:sz w:val="20"/>
                <w:szCs w:val="20"/>
              </w:rPr>
            </w:pPr>
            <w:r w:rsidRPr="009732DF">
              <w:rPr>
                <w:color w:val="000000"/>
                <w:sz w:val="20"/>
                <w:szCs w:val="20"/>
              </w:rPr>
              <w:t>100.0</w:t>
            </w:r>
          </w:p>
        </w:tc>
      </w:tr>
    </w:tbl>
    <w:p w:rsidR="009732DF" w:rsidRPr="009732DF" w:rsidRDefault="009732DF" w:rsidP="009732DF">
      <w:pPr>
        <w:spacing w:line="192" w:lineRule="auto"/>
        <w:ind w:firstLine="5387"/>
      </w:pPr>
    </w:p>
    <w:p w:rsidR="009732DF" w:rsidRPr="009732DF" w:rsidRDefault="009732DF" w:rsidP="009732DF">
      <w:pPr>
        <w:spacing w:line="192" w:lineRule="auto"/>
        <w:ind w:firstLine="5387"/>
      </w:pPr>
      <w:r w:rsidRPr="009732DF">
        <w:t xml:space="preserve">        Приложение 3</w:t>
      </w:r>
    </w:p>
    <w:p w:rsidR="009732DF" w:rsidRDefault="009732DF" w:rsidP="009732DF">
      <w:pPr>
        <w:spacing w:line="192" w:lineRule="auto"/>
        <w:jc w:val="right"/>
      </w:pPr>
      <w:r w:rsidRPr="009732DF">
        <w:t xml:space="preserve">к решению Совета Володинского </w:t>
      </w:r>
    </w:p>
    <w:p w:rsidR="009732DF" w:rsidRPr="009732DF" w:rsidRDefault="009732DF" w:rsidP="009732DF">
      <w:pPr>
        <w:spacing w:line="192" w:lineRule="auto"/>
        <w:jc w:val="right"/>
      </w:pPr>
      <w:r w:rsidRPr="009732DF">
        <w:t>сельского поселения</w:t>
      </w:r>
    </w:p>
    <w:p w:rsidR="009732DF" w:rsidRPr="009732DF" w:rsidRDefault="009732DF" w:rsidP="009732DF">
      <w:pPr>
        <w:spacing w:line="192" w:lineRule="auto"/>
        <w:jc w:val="right"/>
      </w:pPr>
      <w:r w:rsidRPr="009732DF">
        <w:t>от 28.07.2022 № 202</w:t>
      </w:r>
    </w:p>
    <w:p w:rsidR="009732DF" w:rsidRDefault="009732DF" w:rsidP="009732DF">
      <w:pPr>
        <w:spacing w:after="120"/>
        <w:ind w:hanging="360"/>
        <w:jc w:val="center"/>
        <w:rPr>
          <w:bCs/>
          <w:color w:val="000000"/>
        </w:rPr>
      </w:pPr>
    </w:p>
    <w:p w:rsidR="009732DF" w:rsidRPr="009732DF" w:rsidRDefault="009732DF" w:rsidP="009732DF">
      <w:pPr>
        <w:spacing w:after="120"/>
        <w:ind w:hanging="360"/>
        <w:jc w:val="center"/>
        <w:rPr>
          <w:bCs/>
          <w:color w:val="000000"/>
        </w:rPr>
      </w:pPr>
      <w:r w:rsidRPr="009732DF">
        <w:rPr>
          <w:bCs/>
          <w:color w:val="000000"/>
        </w:rPr>
        <w:t>Информация о реализации программ муниципального образования Володинское сельское поселение за 1 полугодие 2022 года</w:t>
      </w:r>
    </w:p>
    <w:p w:rsidR="009732DF" w:rsidRPr="009732DF" w:rsidRDefault="009732DF" w:rsidP="009732DF">
      <w:pPr>
        <w:jc w:val="center"/>
        <w:rPr>
          <w:color w:val="000000"/>
        </w:rPr>
      </w:pPr>
    </w:p>
    <w:tbl>
      <w:tblPr>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12"/>
        <w:gridCol w:w="1418"/>
        <w:gridCol w:w="850"/>
        <w:gridCol w:w="851"/>
        <w:gridCol w:w="850"/>
      </w:tblGrid>
      <w:tr w:rsidR="009732DF" w:rsidRPr="009732DF" w:rsidTr="009732DF">
        <w:tc>
          <w:tcPr>
            <w:tcW w:w="540" w:type="dxa"/>
            <w:tcBorders>
              <w:top w:val="single" w:sz="4" w:space="0" w:color="auto"/>
              <w:left w:val="single" w:sz="4" w:space="0" w:color="auto"/>
              <w:bottom w:val="single" w:sz="4" w:space="0" w:color="auto"/>
              <w:right w:val="single" w:sz="4" w:space="0" w:color="auto"/>
            </w:tcBorders>
            <w:hideMark/>
          </w:tcPr>
          <w:p w:rsidR="009732DF" w:rsidRPr="009732DF" w:rsidRDefault="009732DF" w:rsidP="0062471C">
            <w:pPr>
              <w:jc w:val="center"/>
            </w:pPr>
            <w:r w:rsidRPr="009732DF">
              <w:t xml:space="preserve">№ </w:t>
            </w:r>
            <w:proofErr w:type="gramStart"/>
            <w:r w:rsidRPr="009732DF">
              <w:t>п</w:t>
            </w:r>
            <w:proofErr w:type="gramEnd"/>
            <w:r w:rsidRPr="009732DF">
              <w:t>/п</w:t>
            </w:r>
          </w:p>
        </w:tc>
        <w:tc>
          <w:tcPr>
            <w:tcW w:w="3112" w:type="dxa"/>
            <w:tcBorders>
              <w:top w:val="single" w:sz="4" w:space="0" w:color="auto"/>
              <w:left w:val="single" w:sz="4" w:space="0" w:color="auto"/>
              <w:bottom w:val="single" w:sz="4" w:space="0" w:color="auto"/>
              <w:right w:val="single" w:sz="4" w:space="0" w:color="auto"/>
            </w:tcBorders>
            <w:hideMark/>
          </w:tcPr>
          <w:p w:rsidR="009732DF" w:rsidRPr="009732DF" w:rsidRDefault="009732DF" w:rsidP="0062471C">
            <w:pPr>
              <w:jc w:val="center"/>
            </w:pPr>
            <w:r w:rsidRPr="009732DF">
              <w:t>Наименование программ</w:t>
            </w:r>
          </w:p>
        </w:tc>
        <w:tc>
          <w:tcPr>
            <w:tcW w:w="1418" w:type="dxa"/>
            <w:tcBorders>
              <w:top w:val="single" w:sz="4" w:space="0" w:color="auto"/>
              <w:left w:val="single" w:sz="4" w:space="0" w:color="auto"/>
              <w:bottom w:val="single" w:sz="4" w:space="0" w:color="auto"/>
              <w:right w:val="single" w:sz="4" w:space="0" w:color="auto"/>
            </w:tcBorders>
            <w:hideMark/>
          </w:tcPr>
          <w:p w:rsidR="009732DF" w:rsidRPr="009732DF" w:rsidRDefault="009732DF" w:rsidP="0062471C">
            <w:pPr>
              <w:jc w:val="center"/>
            </w:pPr>
            <w:r w:rsidRPr="009732DF">
              <w:t>Целевая статья расходов</w:t>
            </w:r>
          </w:p>
        </w:tc>
        <w:tc>
          <w:tcPr>
            <w:tcW w:w="850" w:type="dxa"/>
            <w:tcBorders>
              <w:top w:val="single" w:sz="4" w:space="0" w:color="auto"/>
              <w:left w:val="single" w:sz="4" w:space="0" w:color="auto"/>
              <w:bottom w:val="single" w:sz="4" w:space="0" w:color="auto"/>
              <w:right w:val="single" w:sz="4" w:space="0" w:color="auto"/>
            </w:tcBorders>
            <w:hideMark/>
          </w:tcPr>
          <w:p w:rsidR="009732DF" w:rsidRPr="009732DF" w:rsidRDefault="009732DF" w:rsidP="0062471C">
            <w:pPr>
              <w:jc w:val="center"/>
            </w:pPr>
            <w:r w:rsidRPr="009732DF">
              <w:t xml:space="preserve">План на 2022 год </w:t>
            </w:r>
          </w:p>
          <w:p w:rsidR="009732DF" w:rsidRPr="009732DF" w:rsidRDefault="009732DF" w:rsidP="0062471C">
            <w:pPr>
              <w:jc w:val="center"/>
            </w:pPr>
            <w:r w:rsidRPr="009732DF">
              <w:t>(</w:t>
            </w:r>
            <w:proofErr w:type="spellStart"/>
            <w:r w:rsidRPr="009732DF">
              <w:t>тыс</w:t>
            </w:r>
            <w:proofErr w:type="gramStart"/>
            <w:r w:rsidRPr="009732DF">
              <w:t>.р</w:t>
            </w:r>
            <w:proofErr w:type="gramEnd"/>
            <w:r w:rsidRPr="009732DF">
              <w:t>уб</w:t>
            </w:r>
            <w:proofErr w:type="spellEnd"/>
            <w:r w:rsidRPr="009732DF">
              <w:t>.)</w:t>
            </w:r>
          </w:p>
        </w:tc>
        <w:tc>
          <w:tcPr>
            <w:tcW w:w="851" w:type="dxa"/>
            <w:tcBorders>
              <w:top w:val="single" w:sz="4" w:space="0" w:color="auto"/>
              <w:left w:val="single" w:sz="4" w:space="0" w:color="auto"/>
              <w:bottom w:val="single" w:sz="4" w:space="0" w:color="auto"/>
              <w:right w:val="single" w:sz="4" w:space="0" w:color="auto"/>
            </w:tcBorders>
          </w:tcPr>
          <w:p w:rsidR="009732DF" w:rsidRPr="009732DF" w:rsidRDefault="009732DF" w:rsidP="0062471C">
            <w:pPr>
              <w:jc w:val="center"/>
            </w:pPr>
            <w:r w:rsidRPr="009732DF">
              <w:t xml:space="preserve">Кассовое </w:t>
            </w:r>
            <w:proofErr w:type="spellStart"/>
            <w:r w:rsidRPr="009732DF">
              <w:t>исполне-ние</w:t>
            </w:r>
            <w:proofErr w:type="spellEnd"/>
            <w:r w:rsidRPr="009732DF">
              <w:t xml:space="preserve"> (</w:t>
            </w:r>
            <w:proofErr w:type="spellStart"/>
            <w:r w:rsidRPr="009732DF">
              <w:t>тыс</w:t>
            </w:r>
            <w:proofErr w:type="gramStart"/>
            <w:r w:rsidRPr="009732DF">
              <w:t>.р</w:t>
            </w:r>
            <w:proofErr w:type="gramEnd"/>
            <w:r w:rsidRPr="009732DF">
              <w:t>уб</w:t>
            </w:r>
            <w:proofErr w:type="spellEnd"/>
            <w:r w:rsidRPr="009732DF">
              <w:t>.)</w:t>
            </w:r>
          </w:p>
        </w:tc>
        <w:tc>
          <w:tcPr>
            <w:tcW w:w="850" w:type="dxa"/>
            <w:tcBorders>
              <w:top w:val="single" w:sz="4" w:space="0" w:color="auto"/>
              <w:left w:val="single" w:sz="4" w:space="0" w:color="auto"/>
              <w:bottom w:val="single" w:sz="4" w:space="0" w:color="auto"/>
              <w:right w:val="single" w:sz="4" w:space="0" w:color="auto"/>
            </w:tcBorders>
          </w:tcPr>
          <w:p w:rsidR="009732DF" w:rsidRPr="009732DF" w:rsidRDefault="009732DF" w:rsidP="0062471C">
            <w:pPr>
              <w:jc w:val="center"/>
            </w:pPr>
            <w:r w:rsidRPr="009732DF">
              <w:t>Процент исполнения %</w:t>
            </w:r>
          </w:p>
        </w:tc>
      </w:tr>
      <w:tr w:rsidR="009732DF" w:rsidRPr="009732DF" w:rsidTr="009732DF">
        <w:tc>
          <w:tcPr>
            <w:tcW w:w="540" w:type="dxa"/>
            <w:tcBorders>
              <w:top w:val="single" w:sz="4" w:space="0" w:color="auto"/>
              <w:left w:val="single" w:sz="4" w:space="0" w:color="auto"/>
              <w:bottom w:val="single" w:sz="4" w:space="0" w:color="auto"/>
              <w:right w:val="single" w:sz="4" w:space="0" w:color="auto"/>
            </w:tcBorders>
          </w:tcPr>
          <w:p w:rsidR="009732DF" w:rsidRPr="009732DF" w:rsidRDefault="009732DF" w:rsidP="0062471C">
            <w:pPr>
              <w:jc w:val="center"/>
            </w:pPr>
            <w:r w:rsidRPr="009732DF">
              <w:t>1</w:t>
            </w:r>
          </w:p>
        </w:tc>
        <w:tc>
          <w:tcPr>
            <w:tcW w:w="3112" w:type="dxa"/>
            <w:tcBorders>
              <w:top w:val="single" w:sz="4" w:space="0" w:color="auto"/>
              <w:left w:val="single" w:sz="4" w:space="0" w:color="auto"/>
              <w:bottom w:val="single" w:sz="4" w:space="0" w:color="auto"/>
              <w:right w:val="single" w:sz="4" w:space="0" w:color="auto"/>
            </w:tcBorders>
            <w:hideMark/>
          </w:tcPr>
          <w:p w:rsidR="009732DF" w:rsidRPr="009732DF" w:rsidRDefault="009732DF" w:rsidP="0062471C">
            <w:pPr>
              <w:jc w:val="center"/>
            </w:pPr>
            <w:r w:rsidRPr="009732DF">
              <w:t>2</w:t>
            </w:r>
          </w:p>
        </w:tc>
        <w:tc>
          <w:tcPr>
            <w:tcW w:w="1418" w:type="dxa"/>
            <w:tcBorders>
              <w:top w:val="single" w:sz="4" w:space="0" w:color="auto"/>
              <w:left w:val="single" w:sz="4" w:space="0" w:color="auto"/>
              <w:bottom w:val="single" w:sz="4" w:space="0" w:color="auto"/>
              <w:right w:val="single" w:sz="4" w:space="0" w:color="auto"/>
            </w:tcBorders>
          </w:tcPr>
          <w:p w:rsidR="009732DF" w:rsidRPr="009732DF" w:rsidRDefault="009732DF" w:rsidP="0062471C">
            <w:pPr>
              <w:jc w:val="center"/>
            </w:pPr>
            <w:r w:rsidRPr="009732DF">
              <w:t>3</w:t>
            </w:r>
          </w:p>
        </w:tc>
        <w:tc>
          <w:tcPr>
            <w:tcW w:w="850" w:type="dxa"/>
            <w:tcBorders>
              <w:top w:val="single" w:sz="4" w:space="0" w:color="auto"/>
              <w:left w:val="single" w:sz="4" w:space="0" w:color="auto"/>
              <w:bottom w:val="single" w:sz="4" w:space="0" w:color="auto"/>
              <w:right w:val="single" w:sz="4" w:space="0" w:color="auto"/>
            </w:tcBorders>
            <w:hideMark/>
          </w:tcPr>
          <w:p w:rsidR="009732DF" w:rsidRPr="009732DF" w:rsidRDefault="009732DF" w:rsidP="0062471C">
            <w:pPr>
              <w:jc w:val="center"/>
            </w:pPr>
            <w:r w:rsidRPr="009732DF">
              <w:t>4</w:t>
            </w:r>
          </w:p>
        </w:tc>
        <w:tc>
          <w:tcPr>
            <w:tcW w:w="851" w:type="dxa"/>
            <w:tcBorders>
              <w:top w:val="single" w:sz="4" w:space="0" w:color="auto"/>
              <w:left w:val="single" w:sz="4" w:space="0" w:color="auto"/>
              <w:bottom w:val="single" w:sz="4" w:space="0" w:color="auto"/>
              <w:right w:val="single" w:sz="4" w:space="0" w:color="auto"/>
            </w:tcBorders>
          </w:tcPr>
          <w:p w:rsidR="009732DF" w:rsidRPr="009732DF" w:rsidRDefault="009732DF" w:rsidP="0062471C">
            <w:pPr>
              <w:jc w:val="center"/>
            </w:pPr>
            <w:r w:rsidRPr="009732DF">
              <w:t>5</w:t>
            </w:r>
          </w:p>
        </w:tc>
        <w:tc>
          <w:tcPr>
            <w:tcW w:w="850" w:type="dxa"/>
            <w:tcBorders>
              <w:top w:val="single" w:sz="4" w:space="0" w:color="auto"/>
              <w:left w:val="single" w:sz="4" w:space="0" w:color="auto"/>
              <w:bottom w:val="single" w:sz="4" w:space="0" w:color="auto"/>
              <w:right w:val="single" w:sz="4" w:space="0" w:color="auto"/>
            </w:tcBorders>
          </w:tcPr>
          <w:p w:rsidR="009732DF" w:rsidRPr="009732DF" w:rsidRDefault="009732DF" w:rsidP="0062471C">
            <w:pPr>
              <w:jc w:val="center"/>
            </w:pPr>
            <w:r w:rsidRPr="009732DF">
              <w:t>6</w:t>
            </w:r>
          </w:p>
        </w:tc>
      </w:tr>
      <w:tr w:rsidR="009732DF" w:rsidRPr="009732DF" w:rsidTr="009732DF">
        <w:trPr>
          <w:trHeight w:val="1408"/>
        </w:trPr>
        <w:tc>
          <w:tcPr>
            <w:tcW w:w="540" w:type="dxa"/>
            <w:tcBorders>
              <w:top w:val="single" w:sz="4" w:space="0" w:color="auto"/>
              <w:left w:val="single" w:sz="4" w:space="0" w:color="auto"/>
              <w:bottom w:val="single" w:sz="4" w:space="0" w:color="auto"/>
              <w:right w:val="single" w:sz="4" w:space="0" w:color="auto"/>
            </w:tcBorders>
            <w:hideMark/>
          </w:tcPr>
          <w:p w:rsidR="009732DF" w:rsidRPr="009732DF" w:rsidRDefault="009732DF" w:rsidP="0062471C">
            <w:r w:rsidRPr="009732DF">
              <w:t>1.</w:t>
            </w:r>
          </w:p>
        </w:tc>
        <w:tc>
          <w:tcPr>
            <w:tcW w:w="3112" w:type="dxa"/>
            <w:tcBorders>
              <w:top w:val="single" w:sz="4" w:space="0" w:color="auto"/>
              <w:left w:val="single" w:sz="4" w:space="0" w:color="auto"/>
              <w:bottom w:val="single" w:sz="4" w:space="0" w:color="auto"/>
              <w:right w:val="single" w:sz="4" w:space="0" w:color="auto"/>
            </w:tcBorders>
            <w:hideMark/>
          </w:tcPr>
          <w:p w:rsidR="009732DF" w:rsidRPr="009732DF" w:rsidRDefault="009732DF" w:rsidP="0062471C">
            <w:r w:rsidRPr="009732DF">
              <w:t>Программа комплексного развития систем коммунальной инфраструктуры Володинского сельского поселения на 2021–2025 годы и на период до 2032 года</w:t>
            </w:r>
          </w:p>
        </w:tc>
        <w:tc>
          <w:tcPr>
            <w:tcW w:w="1418" w:type="dxa"/>
            <w:tcBorders>
              <w:top w:val="single" w:sz="4" w:space="0" w:color="auto"/>
              <w:left w:val="single" w:sz="4" w:space="0" w:color="auto"/>
              <w:bottom w:val="single" w:sz="4" w:space="0" w:color="auto"/>
              <w:right w:val="single" w:sz="4" w:space="0" w:color="auto"/>
            </w:tcBorders>
            <w:hideMark/>
          </w:tcPr>
          <w:p w:rsidR="009732DF" w:rsidRPr="009732DF" w:rsidRDefault="009732DF" w:rsidP="0062471C">
            <w:r w:rsidRPr="009732DF">
              <w:t>7968000000</w:t>
            </w:r>
          </w:p>
        </w:tc>
        <w:tc>
          <w:tcPr>
            <w:tcW w:w="850" w:type="dxa"/>
            <w:tcBorders>
              <w:top w:val="single" w:sz="4" w:space="0" w:color="auto"/>
              <w:left w:val="single" w:sz="4" w:space="0" w:color="auto"/>
              <w:bottom w:val="single" w:sz="4" w:space="0" w:color="auto"/>
              <w:right w:val="single" w:sz="4" w:space="0" w:color="auto"/>
            </w:tcBorders>
            <w:hideMark/>
          </w:tcPr>
          <w:p w:rsidR="009732DF" w:rsidRPr="009732DF" w:rsidRDefault="009732DF" w:rsidP="0062471C">
            <w:pPr>
              <w:jc w:val="center"/>
            </w:pPr>
            <w:r w:rsidRPr="009732DF">
              <w:t>1057,5</w:t>
            </w:r>
          </w:p>
        </w:tc>
        <w:tc>
          <w:tcPr>
            <w:tcW w:w="851" w:type="dxa"/>
            <w:tcBorders>
              <w:top w:val="single" w:sz="4" w:space="0" w:color="auto"/>
              <w:left w:val="single" w:sz="4" w:space="0" w:color="auto"/>
              <w:bottom w:val="single" w:sz="4" w:space="0" w:color="auto"/>
              <w:right w:val="single" w:sz="4" w:space="0" w:color="auto"/>
            </w:tcBorders>
          </w:tcPr>
          <w:p w:rsidR="009732DF" w:rsidRPr="009732DF" w:rsidRDefault="009732DF" w:rsidP="0062471C">
            <w:pPr>
              <w:jc w:val="center"/>
            </w:pPr>
            <w:r w:rsidRPr="009732DF">
              <w:t>383,5</w:t>
            </w:r>
          </w:p>
        </w:tc>
        <w:tc>
          <w:tcPr>
            <w:tcW w:w="850" w:type="dxa"/>
            <w:tcBorders>
              <w:top w:val="single" w:sz="4" w:space="0" w:color="auto"/>
              <w:left w:val="single" w:sz="4" w:space="0" w:color="auto"/>
              <w:bottom w:val="single" w:sz="4" w:space="0" w:color="auto"/>
              <w:right w:val="single" w:sz="4" w:space="0" w:color="auto"/>
            </w:tcBorders>
          </w:tcPr>
          <w:p w:rsidR="009732DF" w:rsidRPr="009732DF" w:rsidRDefault="009732DF" w:rsidP="0062471C">
            <w:pPr>
              <w:jc w:val="center"/>
            </w:pPr>
            <w:r w:rsidRPr="009732DF">
              <w:t>36,3</w:t>
            </w:r>
          </w:p>
        </w:tc>
      </w:tr>
      <w:tr w:rsidR="009732DF" w:rsidRPr="009732DF" w:rsidTr="009732DF">
        <w:tc>
          <w:tcPr>
            <w:tcW w:w="540" w:type="dxa"/>
            <w:tcBorders>
              <w:top w:val="single" w:sz="4" w:space="0" w:color="auto"/>
              <w:left w:val="single" w:sz="4" w:space="0" w:color="auto"/>
              <w:bottom w:val="single" w:sz="4" w:space="0" w:color="auto"/>
              <w:right w:val="single" w:sz="4" w:space="0" w:color="auto"/>
            </w:tcBorders>
            <w:hideMark/>
          </w:tcPr>
          <w:p w:rsidR="009732DF" w:rsidRPr="009732DF" w:rsidRDefault="009732DF" w:rsidP="0062471C">
            <w:r w:rsidRPr="009732DF">
              <w:t>2.</w:t>
            </w:r>
          </w:p>
        </w:tc>
        <w:tc>
          <w:tcPr>
            <w:tcW w:w="3112" w:type="dxa"/>
            <w:tcBorders>
              <w:top w:val="single" w:sz="4" w:space="0" w:color="auto"/>
              <w:left w:val="single" w:sz="4" w:space="0" w:color="auto"/>
              <w:bottom w:val="single" w:sz="4" w:space="0" w:color="auto"/>
              <w:right w:val="single" w:sz="4" w:space="0" w:color="auto"/>
            </w:tcBorders>
            <w:hideMark/>
          </w:tcPr>
          <w:p w:rsidR="009732DF" w:rsidRPr="009732DF" w:rsidRDefault="009732DF" w:rsidP="0062471C">
            <w:r w:rsidRPr="009732DF">
              <w:t>Программа комплексного развития транспортной инфраструктуры муниципального образования Володинское сельское поселение на 2017-2021 годы и на перспективу до 2027 года</w:t>
            </w:r>
          </w:p>
        </w:tc>
        <w:tc>
          <w:tcPr>
            <w:tcW w:w="1418" w:type="dxa"/>
            <w:tcBorders>
              <w:top w:val="single" w:sz="4" w:space="0" w:color="auto"/>
              <w:left w:val="single" w:sz="4" w:space="0" w:color="auto"/>
              <w:bottom w:val="single" w:sz="4" w:space="0" w:color="auto"/>
              <w:right w:val="single" w:sz="4" w:space="0" w:color="auto"/>
            </w:tcBorders>
            <w:hideMark/>
          </w:tcPr>
          <w:p w:rsidR="009732DF" w:rsidRPr="009732DF" w:rsidRDefault="009732DF" w:rsidP="0062471C">
            <w:r w:rsidRPr="009732DF">
              <w:t>7969000000</w:t>
            </w:r>
          </w:p>
        </w:tc>
        <w:tc>
          <w:tcPr>
            <w:tcW w:w="850" w:type="dxa"/>
            <w:tcBorders>
              <w:top w:val="single" w:sz="4" w:space="0" w:color="auto"/>
              <w:left w:val="single" w:sz="4" w:space="0" w:color="auto"/>
              <w:bottom w:val="single" w:sz="4" w:space="0" w:color="auto"/>
              <w:right w:val="single" w:sz="4" w:space="0" w:color="auto"/>
            </w:tcBorders>
            <w:hideMark/>
          </w:tcPr>
          <w:p w:rsidR="009732DF" w:rsidRPr="009732DF" w:rsidRDefault="009732DF" w:rsidP="0062471C">
            <w:pPr>
              <w:jc w:val="center"/>
            </w:pPr>
            <w:r w:rsidRPr="009732DF">
              <w:t>1300,0</w:t>
            </w:r>
          </w:p>
        </w:tc>
        <w:tc>
          <w:tcPr>
            <w:tcW w:w="851" w:type="dxa"/>
            <w:tcBorders>
              <w:top w:val="single" w:sz="4" w:space="0" w:color="auto"/>
              <w:left w:val="single" w:sz="4" w:space="0" w:color="auto"/>
              <w:bottom w:val="single" w:sz="4" w:space="0" w:color="auto"/>
              <w:right w:val="single" w:sz="4" w:space="0" w:color="auto"/>
            </w:tcBorders>
          </w:tcPr>
          <w:p w:rsidR="009732DF" w:rsidRPr="009732DF" w:rsidRDefault="009732DF" w:rsidP="0062471C">
            <w:pPr>
              <w:jc w:val="center"/>
            </w:pPr>
            <w:r w:rsidRPr="009732DF">
              <w:t>1082,2</w:t>
            </w:r>
          </w:p>
        </w:tc>
        <w:tc>
          <w:tcPr>
            <w:tcW w:w="850" w:type="dxa"/>
            <w:tcBorders>
              <w:top w:val="single" w:sz="4" w:space="0" w:color="auto"/>
              <w:left w:val="single" w:sz="4" w:space="0" w:color="auto"/>
              <w:bottom w:val="single" w:sz="4" w:space="0" w:color="auto"/>
              <w:right w:val="single" w:sz="4" w:space="0" w:color="auto"/>
            </w:tcBorders>
          </w:tcPr>
          <w:p w:rsidR="009732DF" w:rsidRPr="009732DF" w:rsidRDefault="009732DF" w:rsidP="0062471C">
            <w:pPr>
              <w:jc w:val="center"/>
            </w:pPr>
            <w:r w:rsidRPr="009732DF">
              <w:t>83,2</w:t>
            </w:r>
          </w:p>
        </w:tc>
      </w:tr>
      <w:tr w:rsidR="009732DF" w:rsidRPr="009732DF" w:rsidTr="009732DF">
        <w:tc>
          <w:tcPr>
            <w:tcW w:w="540" w:type="dxa"/>
            <w:tcBorders>
              <w:top w:val="single" w:sz="4" w:space="0" w:color="auto"/>
              <w:left w:val="single" w:sz="4" w:space="0" w:color="auto"/>
              <w:bottom w:val="single" w:sz="4" w:space="0" w:color="auto"/>
              <w:right w:val="single" w:sz="4" w:space="0" w:color="auto"/>
            </w:tcBorders>
            <w:hideMark/>
          </w:tcPr>
          <w:p w:rsidR="009732DF" w:rsidRPr="009732DF" w:rsidRDefault="009732DF" w:rsidP="0062471C">
            <w:r w:rsidRPr="009732DF">
              <w:t>3.</w:t>
            </w:r>
          </w:p>
        </w:tc>
        <w:tc>
          <w:tcPr>
            <w:tcW w:w="3112" w:type="dxa"/>
            <w:tcBorders>
              <w:top w:val="single" w:sz="4" w:space="0" w:color="auto"/>
              <w:left w:val="single" w:sz="4" w:space="0" w:color="auto"/>
              <w:bottom w:val="single" w:sz="4" w:space="0" w:color="auto"/>
              <w:right w:val="single" w:sz="4" w:space="0" w:color="auto"/>
            </w:tcBorders>
            <w:hideMark/>
          </w:tcPr>
          <w:p w:rsidR="009732DF" w:rsidRPr="009732DF" w:rsidRDefault="009732DF" w:rsidP="0062471C">
            <w:r w:rsidRPr="009732DF">
              <w:t xml:space="preserve">Ведомственная целевая программа «Информационная политика и работа с общественностью в муниципальном образовании Володинское сельское поселение на 2022 </w:t>
            </w:r>
            <w:r w:rsidRPr="009732DF">
              <w:lastRenderedPageBreak/>
              <w:t>- 2024 годы»</w:t>
            </w:r>
          </w:p>
        </w:tc>
        <w:tc>
          <w:tcPr>
            <w:tcW w:w="1418" w:type="dxa"/>
            <w:tcBorders>
              <w:top w:val="single" w:sz="4" w:space="0" w:color="auto"/>
              <w:left w:val="single" w:sz="4" w:space="0" w:color="auto"/>
              <w:bottom w:val="single" w:sz="4" w:space="0" w:color="auto"/>
              <w:right w:val="single" w:sz="4" w:space="0" w:color="auto"/>
            </w:tcBorders>
            <w:hideMark/>
          </w:tcPr>
          <w:p w:rsidR="009732DF" w:rsidRPr="009732DF" w:rsidRDefault="009732DF" w:rsidP="0062471C">
            <w:r w:rsidRPr="009732DF">
              <w:t>7971000000</w:t>
            </w:r>
          </w:p>
        </w:tc>
        <w:tc>
          <w:tcPr>
            <w:tcW w:w="850" w:type="dxa"/>
            <w:tcBorders>
              <w:top w:val="single" w:sz="4" w:space="0" w:color="auto"/>
              <w:left w:val="single" w:sz="4" w:space="0" w:color="auto"/>
              <w:bottom w:val="single" w:sz="4" w:space="0" w:color="auto"/>
              <w:right w:val="single" w:sz="4" w:space="0" w:color="auto"/>
            </w:tcBorders>
            <w:hideMark/>
          </w:tcPr>
          <w:p w:rsidR="009732DF" w:rsidRPr="009732DF" w:rsidRDefault="009732DF" w:rsidP="0062471C">
            <w:pPr>
              <w:jc w:val="center"/>
            </w:pPr>
            <w:r w:rsidRPr="009732DF">
              <w:t>100,0</w:t>
            </w:r>
          </w:p>
        </w:tc>
        <w:tc>
          <w:tcPr>
            <w:tcW w:w="851" w:type="dxa"/>
            <w:tcBorders>
              <w:top w:val="single" w:sz="4" w:space="0" w:color="auto"/>
              <w:left w:val="single" w:sz="4" w:space="0" w:color="auto"/>
              <w:bottom w:val="single" w:sz="4" w:space="0" w:color="auto"/>
              <w:right w:val="single" w:sz="4" w:space="0" w:color="auto"/>
            </w:tcBorders>
          </w:tcPr>
          <w:p w:rsidR="009732DF" w:rsidRPr="009732DF" w:rsidRDefault="009732DF" w:rsidP="0062471C">
            <w:pPr>
              <w:jc w:val="center"/>
            </w:pPr>
            <w:r w:rsidRPr="009732DF">
              <w:t>45,4</w:t>
            </w:r>
          </w:p>
        </w:tc>
        <w:tc>
          <w:tcPr>
            <w:tcW w:w="850" w:type="dxa"/>
            <w:tcBorders>
              <w:top w:val="single" w:sz="4" w:space="0" w:color="auto"/>
              <w:left w:val="single" w:sz="4" w:space="0" w:color="auto"/>
              <w:bottom w:val="single" w:sz="4" w:space="0" w:color="auto"/>
              <w:right w:val="single" w:sz="4" w:space="0" w:color="auto"/>
            </w:tcBorders>
          </w:tcPr>
          <w:p w:rsidR="009732DF" w:rsidRPr="009732DF" w:rsidRDefault="009732DF" w:rsidP="0062471C">
            <w:pPr>
              <w:jc w:val="center"/>
            </w:pPr>
            <w:r w:rsidRPr="009732DF">
              <w:t>45,4</w:t>
            </w:r>
          </w:p>
        </w:tc>
      </w:tr>
      <w:tr w:rsidR="009732DF" w:rsidRPr="009732DF" w:rsidTr="009732DF">
        <w:tc>
          <w:tcPr>
            <w:tcW w:w="540" w:type="dxa"/>
            <w:tcBorders>
              <w:top w:val="single" w:sz="4" w:space="0" w:color="auto"/>
              <w:left w:val="single" w:sz="4" w:space="0" w:color="auto"/>
              <w:bottom w:val="single" w:sz="4" w:space="0" w:color="auto"/>
              <w:right w:val="single" w:sz="4" w:space="0" w:color="auto"/>
            </w:tcBorders>
            <w:hideMark/>
          </w:tcPr>
          <w:p w:rsidR="009732DF" w:rsidRPr="009732DF" w:rsidRDefault="009732DF" w:rsidP="0062471C"/>
        </w:tc>
        <w:tc>
          <w:tcPr>
            <w:tcW w:w="3112" w:type="dxa"/>
            <w:tcBorders>
              <w:top w:val="single" w:sz="4" w:space="0" w:color="auto"/>
              <w:left w:val="single" w:sz="4" w:space="0" w:color="auto"/>
              <w:bottom w:val="single" w:sz="4" w:space="0" w:color="auto"/>
              <w:right w:val="single" w:sz="4" w:space="0" w:color="auto"/>
            </w:tcBorders>
            <w:hideMark/>
          </w:tcPr>
          <w:p w:rsidR="009732DF" w:rsidRPr="009732DF" w:rsidRDefault="009732DF" w:rsidP="0062471C">
            <w:r w:rsidRPr="009732DF">
              <w:t>ВСЕГО по ПРОГРАММАМ</w:t>
            </w:r>
          </w:p>
        </w:tc>
        <w:tc>
          <w:tcPr>
            <w:tcW w:w="1418" w:type="dxa"/>
            <w:tcBorders>
              <w:top w:val="single" w:sz="4" w:space="0" w:color="auto"/>
              <w:left w:val="single" w:sz="4" w:space="0" w:color="auto"/>
              <w:bottom w:val="single" w:sz="4" w:space="0" w:color="auto"/>
              <w:right w:val="single" w:sz="4" w:space="0" w:color="auto"/>
            </w:tcBorders>
            <w:hideMark/>
          </w:tcPr>
          <w:p w:rsidR="009732DF" w:rsidRPr="009732DF" w:rsidRDefault="009732DF" w:rsidP="0062471C"/>
        </w:tc>
        <w:tc>
          <w:tcPr>
            <w:tcW w:w="850" w:type="dxa"/>
            <w:tcBorders>
              <w:top w:val="single" w:sz="4" w:space="0" w:color="auto"/>
              <w:left w:val="single" w:sz="4" w:space="0" w:color="auto"/>
              <w:bottom w:val="single" w:sz="4" w:space="0" w:color="auto"/>
              <w:right w:val="single" w:sz="4" w:space="0" w:color="auto"/>
            </w:tcBorders>
            <w:hideMark/>
          </w:tcPr>
          <w:p w:rsidR="009732DF" w:rsidRPr="009732DF" w:rsidRDefault="009732DF" w:rsidP="0062471C">
            <w:pPr>
              <w:jc w:val="center"/>
            </w:pPr>
            <w:r w:rsidRPr="009732DF">
              <w:t>2457,5</w:t>
            </w:r>
          </w:p>
        </w:tc>
        <w:tc>
          <w:tcPr>
            <w:tcW w:w="851" w:type="dxa"/>
            <w:tcBorders>
              <w:top w:val="single" w:sz="4" w:space="0" w:color="auto"/>
              <w:left w:val="single" w:sz="4" w:space="0" w:color="auto"/>
              <w:bottom w:val="single" w:sz="4" w:space="0" w:color="auto"/>
              <w:right w:val="single" w:sz="4" w:space="0" w:color="auto"/>
            </w:tcBorders>
          </w:tcPr>
          <w:p w:rsidR="009732DF" w:rsidRPr="009732DF" w:rsidRDefault="009732DF" w:rsidP="0062471C">
            <w:pPr>
              <w:jc w:val="center"/>
            </w:pPr>
            <w:r w:rsidRPr="009732DF">
              <w:t>1511,1</w:t>
            </w:r>
          </w:p>
        </w:tc>
        <w:tc>
          <w:tcPr>
            <w:tcW w:w="850" w:type="dxa"/>
            <w:tcBorders>
              <w:top w:val="single" w:sz="4" w:space="0" w:color="auto"/>
              <w:left w:val="single" w:sz="4" w:space="0" w:color="auto"/>
              <w:bottom w:val="single" w:sz="4" w:space="0" w:color="auto"/>
              <w:right w:val="single" w:sz="4" w:space="0" w:color="auto"/>
            </w:tcBorders>
          </w:tcPr>
          <w:p w:rsidR="009732DF" w:rsidRPr="009732DF" w:rsidRDefault="009732DF" w:rsidP="0062471C">
            <w:pPr>
              <w:jc w:val="center"/>
            </w:pPr>
            <w:r w:rsidRPr="009732DF">
              <w:t>61,5</w:t>
            </w:r>
          </w:p>
        </w:tc>
      </w:tr>
    </w:tbl>
    <w:p w:rsidR="009732DF" w:rsidRPr="009732DF" w:rsidRDefault="009732DF" w:rsidP="009732DF">
      <w:pPr>
        <w:spacing w:line="192" w:lineRule="auto"/>
        <w:ind w:firstLine="5529"/>
      </w:pPr>
    </w:p>
    <w:p w:rsidR="009732DF" w:rsidRDefault="009732DF" w:rsidP="009732DF">
      <w:pPr>
        <w:spacing w:line="192" w:lineRule="auto"/>
        <w:ind w:firstLine="5387"/>
      </w:pPr>
      <w:r w:rsidRPr="009732DF">
        <w:t xml:space="preserve">        </w:t>
      </w:r>
      <w:r>
        <w:t>Приложение 4</w:t>
      </w:r>
    </w:p>
    <w:p w:rsidR="009732DF" w:rsidRDefault="009732DF" w:rsidP="009732DF">
      <w:pPr>
        <w:spacing w:line="192" w:lineRule="auto"/>
        <w:jc w:val="right"/>
      </w:pPr>
      <w:r w:rsidRPr="009732DF">
        <w:t xml:space="preserve">к решению Совета Володинского </w:t>
      </w:r>
    </w:p>
    <w:p w:rsidR="009732DF" w:rsidRDefault="009732DF" w:rsidP="009732DF">
      <w:pPr>
        <w:spacing w:line="192" w:lineRule="auto"/>
        <w:jc w:val="right"/>
      </w:pPr>
      <w:r w:rsidRPr="009732DF">
        <w:t>сельского поселения</w:t>
      </w:r>
    </w:p>
    <w:p w:rsidR="009732DF" w:rsidRPr="009732DF" w:rsidRDefault="009732DF" w:rsidP="009732DF">
      <w:pPr>
        <w:spacing w:line="192" w:lineRule="auto"/>
        <w:jc w:val="right"/>
      </w:pPr>
      <w:r w:rsidRPr="009732DF">
        <w:t>от 28.07.2022 № 202</w:t>
      </w:r>
    </w:p>
    <w:p w:rsidR="009732DF" w:rsidRPr="009732DF" w:rsidRDefault="009732DF" w:rsidP="009732DF">
      <w:pPr>
        <w:ind w:firstLine="561"/>
        <w:jc w:val="center"/>
      </w:pPr>
    </w:p>
    <w:p w:rsidR="009732DF" w:rsidRDefault="009732DF" w:rsidP="009732DF">
      <w:pPr>
        <w:ind w:firstLine="561"/>
        <w:jc w:val="center"/>
      </w:pPr>
      <w:r w:rsidRPr="009732DF">
        <w:t xml:space="preserve">Информация об использовании средств муниципального дорожного фонда Володинского сельского поселения </w:t>
      </w:r>
    </w:p>
    <w:p w:rsidR="009732DF" w:rsidRPr="009732DF" w:rsidRDefault="009732DF" w:rsidP="009732DF">
      <w:pPr>
        <w:ind w:firstLine="561"/>
        <w:jc w:val="center"/>
      </w:pPr>
      <w:r w:rsidRPr="009732DF">
        <w:t>за 1 полугодие 2022 года</w:t>
      </w:r>
    </w:p>
    <w:p w:rsidR="009732DF" w:rsidRPr="009732DF" w:rsidRDefault="009732DF" w:rsidP="009732DF">
      <w:pPr>
        <w:ind w:firstLine="561"/>
        <w:jc w:val="center"/>
      </w:pPr>
    </w:p>
    <w:tbl>
      <w:tblPr>
        <w:tblW w:w="776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1843"/>
        <w:gridCol w:w="1417"/>
        <w:gridCol w:w="1241"/>
      </w:tblGrid>
      <w:tr w:rsidR="009732DF" w:rsidRPr="009732DF" w:rsidTr="009732DF">
        <w:tc>
          <w:tcPr>
            <w:tcW w:w="3261" w:type="dxa"/>
          </w:tcPr>
          <w:p w:rsidR="009732DF" w:rsidRPr="009732DF" w:rsidRDefault="009732DF" w:rsidP="0062471C">
            <w:pPr>
              <w:jc w:val="center"/>
            </w:pPr>
            <w:r w:rsidRPr="009732DF">
              <w:t>Наименование</w:t>
            </w:r>
          </w:p>
          <w:p w:rsidR="009732DF" w:rsidRPr="009732DF" w:rsidRDefault="009732DF" w:rsidP="0062471C">
            <w:pPr>
              <w:jc w:val="center"/>
            </w:pPr>
            <w:r w:rsidRPr="009732DF">
              <w:t>показателей</w:t>
            </w:r>
          </w:p>
        </w:tc>
        <w:tc>
          <w:tcPr>
            <w:tcW w:w="1843" w:type="dxa"/>
          </w:tcPr>
          <w:p w:rsidR="009732DF" w:rsidRPr="009732DF" w:rsidRDefault="009732DF" w:rsidP="0062471C">
            <w:pPr>
              <w:jc w:val="center"/>
            </w:pPr>
            <w:r w:rsidRPr="009732DF">
              <w:t xml:space="preserve">План на 2022год </w:t>
            </w:r>
          </w:p>
          <w:p w:rsidR="009732DF" w:rsidRPr="009732DF" w:rsidRDefault="009732DF" w:rsidP="0062471C">
            <w:pPr>
              <w:jc w:val="center"/>
            </w:pPr>
            <w:r w:rsidRPr="009732DF">
              <w:t>(</w:t>
            </w:r>
            <w:proofErr w:type="spellStart"/>
            <w:r w:rsidRPr="009732DF">
              <w:t>тыс</w:t>
            </w:r>
            <w:proofErr w:type="gramStart"/>
            <w:r w:rsidRPr="009732DF">
              <w:t>.р</w:t>
            </w:r>
            <w:proofErr w:type="gramEnd"/>
            <w:r w:rsidRPr="009732DF">
              <w:t>уб</w:t>
            </w:r>
            <w:proofErr w:type="spellEnd"/>
            <w:r w:rsidRPr="009732DF">
              <w:t>.)</w:t>
            </w:r>
          </w:p>
        </w:tc>
        <w:tc>
          <w:tcPr>
            <w:tcW w:w="1417" w:type="dxa"/>
          </w:tcPr>
          <w:p w:rsidR="009732DF" w:rsidRPr="009732DF" w:rsidRDefault="009732DF" w:rsidP="0062471C">
            <w:pPr>
              <w:jc w:val="center"/>
            </w:pPr>
            <w:r w:rsidRPr="009732DF">
              <w:t>Использовано средств (</w:t>
            </w:r>
            <w:proofErr w:type="spellStart"/>
            <w:r w:rsidRPr="009732DF">
              <w:t>тыс</w:t>
            </w:r>
            <w:proofErr w:type="gramStart"/>
            <w:r w:rsidRPr="009732DF">
              <w:t>.р</w:t>
            </w:r>
            <w:proofErr w:type="gramEnd"/>
            <w:r w:rsidRPr="009732DF">
              <w:t>уб</w:t>
            </w:r>
            <w:proofErr w:type="spellEnd"/>
            <w:r w:rsidRPr="009732DF">
              <w:t>.)</w:t>
            </w:r>
          </w:p>
        </w:tc>
        <w:tc>
          <w:tcPr>
            <w:tcW w:w="1241" w:type="dxa"/>
          </w:tcPr>
          <w:p w:rsidR="009732DF" w:rsidRPr="009732DF" w:rsidRDefault="009732DF" w:rsidP="0062471C">
            <w:pPr>
              <w:jc w:val="center"/>
            </w:pPr>
            <w:r w:rsidRPr="009732DF">
              <w:t>Процент исполнения, %</w:t>
            </w:r>
          </w:p>
        </w:tc>
      </w:tr>
      <w:tr w:rsidR="009732DF" w:rsidRPr="009732DF" w:rsidTr="009732DF">
        <w:tc>
          <w:tcPr>
            <w:tcW w:w="3261" w:type="dxa"/>
          </w:tcPr>
          <w:p w:rsidR="009732DF" w:rsidRPr="009732DF" w:rsidRDefault="009732DF" w:rsidP="0062471C">
            <w:pPr>
              <w:jc w:val="center"/>
            </w:pPr>
            <w:r w:rsidRPr="009732DF">
              <w:t>1</w:t>
            </w:r>
          </w:p>
        </w:tc>
        <w:tc>
          <w:tcPr>
            <w:tcW w:w="1843" w:type="dxa"/>
          </w:tcPr>
          <w:p w:rsidR="009732DF" w:rsidRPr="009732DF" w:rsidRDefault="009732DF" w:rsidP="0062471C">
            <w:pPr>
              <w:jc w:val="center"/>
            </w:pPr>
            <w:r w:rsidRPr="009732DF">
              <w:t>2</w:t>
            </w:r>
          </w:p>
        </w:tc>
        <w:tc>
          <w:tcPr>
            <w:tcW w:w="1417" w:type="dxa"/>
          </w:tcPr>
          <w:p w:rsidR="009732DF" w:rsidRPr="009732DF" w:rsidRDefault="009732DF" w:rsidP="0062471C">
            <w:pPr>
              <w:jc w:val="center"/>
            </w:pPr>
            <w:r w:rsidRPr="009732DF">
              <w:t>3</w:t>
            </w:r>
          </w:p>
        </w:tc>
        <w:tc>
          <w:tcPr>
            <w:tcW w:w="1241" w:type="dxa"/>
          </w:tcPr>
          <w:p w:rsidR="009732DF" w:rsidRPr="009732DF" w:rsidRDefault="009732DF" w:rsidP="0062471C">
            <w:pPr>
              <w:jc w:val="center"/>
            </w:pPr>
            <w:r w:rsidRPr="009732DF">
              <w:t>4</w:t>
            </w:r>
          </w:p>
        </w:tc>
      </w:tr>
      <w:tr w:rsidR="009732DF" w:rsidRPr="009732DF" w:rsidTr="009732DF">
        <w:tc>
          <w:tcPr>
            <w:tcW w:w="3261" w:type="dxa"/>
          </w:tcPr>
          <w:p w:rsidR="009732DF" w:rsidRPr="009732DF" w:rsidRDefault="009732DF" w:rsidP="0062471C">
            <w:pPr>
              <w:jc w:val="both"/>
            </w:pPr>
            <w:r w:rsidRPr="009732DF">
              <w:rPr>
                <w:color w:val="000000"/>
              </w:rPr>
              <w:t>Муниципальный дорожный фонд Володинского сельского поселения</w:t>
            </w:r>
          </w:p>
        </w:tc>
        <w:tc>
          <w:tcPr>
            <w:tcW w:w="1843" w:type="dxa"/>
          </w:tcPr>
          <w:p w:rsidR="009732DF" w:rsidRPr="009732DF" w:rsidRDefault="009732DF" w:rsidP="0062471C">
            <w:pPr>
              <w:jc w:val="center"/>
            </w:pPr>
            <w:r w:rsidRPr="009732DF">
              <w:t>3018,9</w:t>
            </w:r>
          </w:p>
        </w:tc>
        <w:tc>
          <w:tcPr>
            <w:tcW w:w="1417" w:type="dxa"/>
          </w:tcPr>
          <w:p w:rsidR="009732DF" w:rsidRPr="009732DF" w:rsidRDefault="009732DF" w:rsidP="0062471C">
            <w:pPr>
              <w:jc w:val="center"/>
            </w:pPr>
            <w:r w:rsidRPr="009732DF">
              <w:t>2801,1</w:t>
            </w:r>
          </w:p>
        </w:tc>
        <w:tc>
          <w:tcPr>
            <w:tcW w:w="1241" w:type="dxa"/>
          </w:tcPr>
          <w:p w:rsidR="009732DF" w:rsidRPr="009732DF" w:rsidRDefault="009732DF" w:rsidP="0062471C">
            <w:pPr>
              <w:jc w:val="center"/>
            </w:pPr>
            <w:r w:rsidRPr="009732DF">
              <w:t>92,8</w:t>
            </w:r>
          </w:p>
        </w:tc>
      </w:tr>
      <w:tr w:rsidR="009732DF" w:rsidRPr="009732DF" w:rsidTr="009732DF">
        <w:tc>
          <w:tcPr>
            <w:tcW w:w="7762" w:type="dxa"/>
            <w:gridSpan w:val="4"/>
          </w:tcPr>
          <w:p w:rsidR="009732DF" w:rsidRPr="009732DF" w:rsidRDefault="009732DF" w:rsidP="0062471C">
            <w:pPr>
              <w:ind w:firstLine="743"/>
            </w:pPr>
            <w:r w:rsidRPr="009732DF">
              <w:rPr>
                <w:color w:val="000000"/>
              </w:rPr>
              <w:t>в том числе по направлениям расходов:</w:t>
            </w:r>
          </w:p>
        </w:tc>
      </w:tr>
      <w:tr w:rsidR="009732DF" w:rsidRPr="009732DF" w:rsidTr="009732DF">
        <w:tc>
          <w:tcPr>
            <w:tcW w:w="3261" w:type="dxa"/>
          </w:tcPr>
          <w:p w:rsidR="009732DF" w:rsidRPr="009732DF" w:rsidRDefault="009732DF" w:rsidP="0062471C">
            <w:r w:rsidRPr="009732DF">
              <w:t>Снегоочистка и содержание улиц</w:t>
            </w:r>
          </w:p>
        </w:tc>
        <w:tc>
          <w:tcPr>
            <w:tcW w:w="1843" w:type="dxa"/>
          </w:tcPr>
          <w:p w:rsidR="009732DF" w:rsidRPr="009732DF" w:rsidRDefault="009732DF" w:rsidP="0062471C">
            <w:pPr>
              <w:jc w:val="center"/>
            </w:pPr>
            <w:r w:rsidRPr="009732DF">
              <w:t>380,0</w:t>
            </w:r>
          </w:p>
        </w:tc>
        <w:tc>
          <w:tcPr>
            <w:tcW w:w="1417" w:type="dxa"/>
          </w:tcPr>
          <w:p w:rsidR="009732DF" w:rsidRPr="009732DF" w:rsidRDefault="009732DF" w:rsidP="0062471C">
            <w:pPr>
              <w:jc w:val="center"/>
            </w:pPr>
            <w:r w:rsidRPr="009732DF">
              <w:t>199,0</w:t>
            </w:r>
          </w:p>
        </w:tc>
        <w:tc>
          <w:tcPr>
            <w:tcW w:w="1241" w:type="dxa"/>
          </w:tcPr>
          <w:p w:rsidR="009732DF" w:rsidRPr="009732DF" w:rsidRDefault="009732DF" w:rsidP="0062471C">
            <w:pPr>
              <w:jc w:val="center"/>
            </w:pPr>
            <w:r w:rsidRPr="009732DF">
              <w:t>52,4</w:t>
            </w:r>
          </w:p>
        </w:tc>
      </w:tr>
      <w:tr w:rsidR="009732DF" w:rsidRPr="009732DF" w:rsidTr="009732DF">
        <w:tc>
          <w:tcPr>
            <w:tcW w:w="3261" w:type="dxa"/>
          </w:tcPr>
          <w:p w:rsidR="009732DF" w:rsidRPr="009732DF" w:rsidRDefault="009732DF" w:rsidP="0062471C">
            <w:r w:rsidRPr="009732DF">
              <w:t>Капитальный ремонт и ремонт автомобильных дорог общего пользования населенных пунктов</w:t>
            </w:r>
          </w:p>
        </w:tc>
        <w:tc>
          <w:tcPr>
            <w:tcW w:w="1843" w:type="dxa"/>
          </w:tcPr>
          <w:p w:rsidR="009732DF" w:rsidRPr="009732DF" w:rsidRDefault="009732DF" w:rsidP="0062471C">
            <w:pPr>
              <w:jc w:val="center"/>
            </w:pPr>
            <w:r w:rsidRPr="009732DF">
              <w:t>2638,9</w:t>
            </w:r>
          </w:p>
        </w:tc>
        <w:tc>
          <w:tcPr>
            <w:tcW w:w="1417" w:type="dxa"/>
          </w:tcPr>
          <w:p w:rsidR="009732DF" w:rsidRPr="009732DF" w:rsidRDefault="009732DF" w:rsidP="0062471C">
            <w:pPr>
              <w:jc w:val="center"/>
            </w:pPr>
            <w:r w:rsidRPr="009732DF">
              <w:t>2602,1</w:t>
            </w:r>
          </w:p>
        </w:tc>
        <w:tc>
          <w:tcPr>
            <w:tcW w:w="1241" w:type="dxa"/>
          </w:tcPr>
          <w:p w:rsidR="009732DF" w:rsidRPr="009732DF" w:rsidRDefault="009732DF" w:rsidP="0062471C">
            <w:pPr>
              <w:jc w:val="center"/>
            </w:pPr>
            <w:r w:rsidRPr="009732DF">
              <w:t>98,6</w:t>
            </w:r>
          </w:p>
        </w:tc>
      </w:tr>
    </w:tbl>
    <w:p w:rsidR="009732DF" w:rsidRDefault="009732DF" w:rsidP="009732DF">
      <w:pPr>
        <w:spacing w:line="192" w:lineRule="auto"/>
        <w:ind w:firstLine="5387"/>
      </w:pPr>
    </w:p>
    <w:p w:rsidR="009732DF" w:rsidRDefault="009732DF" w:rsidP="009732DF">
      <w:pPr>
        <w:spacing w:line="192" w:lineRule="auto"/>
        <w:ind w:firstLine="5387"/>
      </w:pPr>
      <w:r w:rsidRPr="009732DF">
        <w:t xml:space="preserve">        </w:t>
      </w:r>
      <w:r>
        <w:t>Приложение 5</w:t>
      </w:r>
    </w:p>
    <w:p w:rsidR="009732DF" w:rsidRDefault="009732DF" w:rsidP="009732DF">
      <w:pPr>
        <w:spacing w:line="192" w:lineRule="auto"/>
        <w:jc w:val="right"/>
      </w:pPr>
      <w:r w:rsidRPr="009732DF">
        <w:t xml:space="preserve">к решению Совета Володинского </w:t>
      </w:r>
    </w:p>
    <w:p w:rsidR="009732DF" w:rsidRPr="009732DF" w:rsidRDefault="009732DF" w:rsidP="009732DF">
      <w:pPr>
        <w:spacing w:line="192" w:lineRule="auto"/>
        <w:jc w:val="right"/>
      </w:pPr>
      <w:r w:rsidRPr="009732DF">
        <w:t xml:space="preserve">сельского поселения </w:t>
      </w:r>
    </w:p>
    <w:p w:rsidR="009732DF" w:rsidRPr="009732DF" w:rsidRDefault="009732DF" w:rsidP="009732DF">
      <w:pPr>
        <w:spacing w:line="192" w:lineRule="auto"/>
        <w:jc w:val="right"/>
      </w:pPr>
      <w:r w:rsidRPr="009732DF">
        <w:t>от 28.07.2022 № 202</w:t>
      </w:r>
    </w:p>
    <w:p w:rsidR="009732DF" w:rsidRPr="009732DF" w:rsidRDefault="009732DF" w:rsidP="009732DF">
      <w:pPr>
        <w:spacing w:after="120"/>
        <w:ind w:hanging="360"/>
        <w:jc w:val="center"/>
        <w:rPr>
          <w:bCs/>
          <w:color w:val="000000"/>
        </w:rPr>
      </w:pPr>
    </w:p>
    <w:p w:rsidR="009732DF" w:rsidRPr="009732DF" w:rsidRDefault="009732DF" w:rsidP="009732DF">
      <w:pPr>
        <w:jc w:val="center"/>
        <w:rPr>
          <w:color w:val="FF0000"/>
        </w:rPr>
      </w:pPr>
    </w:p>
    <w:tbl>
      <w:tblPr>
        <w:tblW w:w="7372" w:type="dxa"/>
        <w:tblInd w:w="250" w:type="dxa"/>
        <w:tblLayout w:type="fixed"/>
        <w:tblLook w:val="04A0" w:firstRow="1" w:lastRow="0" w:firstColumn="1" w:lastColumn="0" w:noHBand="0" w:noVBand="1"/>
      </w:tblPr>
      <w:tblGrid>
        <w:gridCol w:w="425"/>
        <w:gridCol w:w="2268"/>
        <w:gridCol w:w="511"/>
        <w:gridCol w:w="513"/>
        <w:gridCol w:w="819"/>
        <w:gridCol w:w="565"/>
        <w:gridCol w:w="853"/>
        <w:gridCol w:w="378"/>
        <w:gridCol w:w="331"/>
        <w:gridCol w:w="709"/>
      </w:tblGrid>
      <w:tr w:rsidR="009732DF" w:rsidRPr="009732DF" w:rsidTr="009732DF">
        <w:trPr>
          <w:gridAfter w:val="2"/>
          <w:wAfter w:w="1040" w:type="dxa"/>
          <w:trHeight w:val="300"/>
        </w:trPr>
        <w:tc>
          <w:tcPr>
            <w:tcW w:w="6332" w:type="dxa"/>
            <w:gridSpan w:val="8"/>
          </w:tcPr>
          <w:p w:rsidR="0062471C" w:rsidRDefault="0062471C" w:rsidP="0062471C">
            <w:pPr>
              <w:ind w:firstLine="561"/>
              <w:jc w:val="center"/>
            </w:pPr>
            <w:r>
              <w:t xml:space="preserve">   </w:t>
            </w:r>
            <w:r w:rsidR="009732DF" w:rsidRPr="009732DF">
              <w:t xml:space="preserve">Информация о перечне объектов </w:t>
            </w:r>
            <w:proofErr w:type="gramStart"/>
            <w:r w:rsidR="009732DF" w:rsidRPr="009732DF">
              <w:t>капитального</w:t>
            </w:r>
            <w:proofErr w:type="gramEnd"/>
            <w:r w:rsidR="009732DF" w:rsidRPr="009732DF">
              <w:t xml:space="preserve"> </w:t>
            </w:r>
            <w:r>
              <w:t xml:space="preserve">       </w:t>
            </w:r>
          </w:p>
          <w:p w:rsidR="0062471C" w:rsidRDefault="0062471C" w:rsidP="0062471C">
            <w:pPr>
              <w:ind w:firstLine="561"/>
              <w:jc w:val="center"/>
            </w:pPr>
            <w:r>
              <w:t xml:space="preserve">    </w:t>
            </w:r>
            <w:r w:rsidR="009732DF" w:rsidRPr="009732DF">
              <w:t xml:space="preserve">строительства муниципальной собственности, </w:t>
            </w:r>
          </w:p>
          <w:p w:rsidR="0062471C" w:rsidRDefault="0062471C" w:rsidP="0062471C">
            <w:pPr>
              <w:ind w:firstLine="561"/>
              <w:jc w:val="center"/>
            </w:pPr>
            <w:r>
              <w:t xml:space="preserve"> </w:t>
            </w:r>
            <w:proofErr w:type="gramStart"/>
            <w:r w:rsidR="009732DF" w:rsidRPr="009732DF">
              <w:t>финансируемых</w:t>
            </w:r>
            <w:proofErr w:type="gramEnd"/>
            <w:r w:rsidR="009732DF" w:rsidRPr="009732DF">
              <w:t xml:space="preserve"> из местного бюджета Володинского </w:t>
            </w:r>
          </w:p>
          <w:p w:rsidR="0062471C" w:rsidRDefault="0062471C" w:rsidP="0062471C">
            <w:pPr>
              <w:ind w:firstLine="561"/>
            </w:pPr>
            <w:r>
              <w:t xml:space="preserve">      </w:t>
            </w:r>
            <w:r w:rsidR="009732DF" w:rsidRPr="009732DF">
              <w:t>сельского поселения</w:t>
            </w:r>
            <w:r w:rsidR="009732DF">
              <w:t xml:space="preserve"> </w:t>
            </w:r>
            <w:r w:rsidR="009732DF" w:rsidRPr="009732DF">
              <w:t xml:space="preserve"> и объектов недвижимого </w:t>
            </w:r>
          </w:p>
          <w:p w:rsidR="0062471C" w:rsidRDefault="0062471C" w:rsidP="009732DF">
            <w:pPr>
              <w:ind w:firstLine="561"/>
            </w:pPr>
            <w:r>
              <w:t xml:space="preserve">      </w:t>
            </w:r>
            <w:r w:rsidR="009732DF" w:rsidRPr="009732DF">
              <w:t xml:space="preserve">имущества, </w:t>
            </w:r>
            <w:proofErr w:type="gramStart"/>
            <w:r w:rsidR="009732DF" w:rsidRPr="009732DF">
              <w:t>приобретаемых</w:t>
            </w:r>
            <w:proofErr w:type="gramEnd"/>
            <w:r w:rsidR="009732DF" w:rsidRPr="009732DF">
              <w:t xml:space="preserve"> в муниципальную </w:t>
            </w:r>
            <w:r>
              <w:t xml:space="preserve"> </w:t>
            </w:r>
          </w:p>
          <w:p w:rsidR="009732DF" w:rsidRPr="009732DF" w:rsidRDefault="0062471C" w:rsidP="009732DF">
            <w:pPr>
              <w:ind w:firstLine="561"/>
            </w:pPr>
            <w:r>
              <w:t xml:space="preserve">          </w:t>
            </w:r>
            <w:r w:rsidR="009732DF" w:rsidRPr="009732DF">
              <w:t>собственность,</w:t>
            </w:r>
            <w:r w:rsidR="009732DF">
              <w:t xml:space="preserve">  </w:t>
            </w:r>
            <w:r w:rsidR="009732DF" w:rsidRPr="009732DF">
              <w:t>за 1 полугодие 2022 года</w:t>
            </w:r>
          </w:p>
          <w:p w:rsidR="009732DF" w:rsidRPr="009732DF" w:rsidRDefault="009732DF" w:rsidP="0062471C">
            <w:pPr>
              <w:ind w:left="-392" w:right="-251"/>
              <w:jc w:val="center"/>
            </w:pPr>
          </w:p>
        </w:tc>
      </w:tr>
      <w:tr w:rsidR="009732DF" w:rsidRPr="009732DF" w:rsidTr="009732DF">
        <w:trPr>
          <w:trHeight w:val="705"/>
        </w:trPr>
        <w:tc>
          <w:tcPr>
            <w:tcW w:w="425" w:type="dxa"/>
            <w:vMerge w:val="restart"/>
            <w:tcBorders>
              <w:top w:val="single" w:sz="4" w:space="0" w:color="auto"/>
              <w:left w:val="single" w:sz="4" w:space="0" w:color="auto"/>
              <w:bottom w:val="single" w:sz="4" w:space="0" w:color="000000"/>
              <w:right w:val="single" w:sz="4" w:space="0" w:color="auto"/>
            </w:tcBorders>
            <w:vAlign w:val="center"/>
            <w:hideMark/>
          </w:tcPr>
          <w:p w:rsidR="009732DF" w:rsidRPr="009732DF" w:rsidRDefault="009732DF" w:rsidP="0062471C">
            <w:pPr>
              <w:jc w:val="center"/>
              <w:rPr>
                <w:bCs/>
                <w:sz w:val="20"/>
                <w:szCs w:val="20"/>
              </w:rPr>
            </w:pPr>
            <w:r w:rsidRPr="009732DF">
              <w:rPr>
                <w:bCs/>
                <w:sz w:val="20"/>
                <w:szCs w:val="20"/>
              </w:rPr>
              <w:t>№      п\</w:t>
            </w:r>
            <w:proofErr w:type="gramStart"/>
            <w:r w:rsidRPr="009732DF">
              <w:rPr>
                <w:bCs/>
                <w:sz w:val="20"/>
                <w:szCs w:val="20"/>
              </w:rPr>
              <w:t>п</w:t>
            </w:r>
            <w:proofErr w:type="gramEnd"/>
          </w:p>
        </w:tc>
        <w:tc>
          <w:tcPr>
            <w:tcW w:w="2268" w:type="dxa"/>
            <w:vMerge w:val="restart"/>
            <w:tcBorders>
              <w:top w:val="single" w:sz="4" w:space="0" w:color="auto"/>
              <w:left w:val="single" w:sz="4" w:space="0" w:color="auto"/>
              <w:bottom w:val="single" w:sz="4" w:space="0" w:color="000000"/>
              <w:right w:val="single" w:sz="4" w:space="0" w:color="000000"/>
            </w:tcBorders>
            <w:vAlign w:val="center"/>
            <w:hideMark/>
          </w:tcPr>
          <w:p w:rsidR="009732DF" w:rsidRPr="009732DF" w:rsidRDefault="009732DF" w:rsidP="0062471C">
            <w:pPr>
              <w:jc w:val="center"/>
              <w:rPr>
                <w:bCs/>
                <w:sz w:val="20"/>
                <w:szCs w:val="20"/>
              </w:rPr>
            </w:pPr>
            <w:r w:rsidRPr="009732DF">
              <w:rPr>
                <w:bCs/>
                <w:sz w:val="20"/>
                <w:szCs w:val="20"/>
              </w:rPr>
              <w:t xml:space="preserve">Наименование </w:t>
            </w:r>
          </w:p>
        </w:tc>
        <w:tc>
          <w:tcPr>
            <w:tcW w:w="2408" w:type="dxa"/>
            <w:gridSpan w:val="4"/>
            <w:tcBorders>
              <w:top w:val="single" w:sz="4" w:space="0" w:color="auto"/>
              <w:left w:val="nil"/>
              <w:bottom w:val="single" w:sz="4" w:space="0" w:color="auto"/>
              <w:right w:val="single" w:sz="4" w:space="0" w:color="auto"/>
            </w:tcBorders>
            <w:vAlign w:val="center"/>
            <w:hideMark/>
          </w:tcPr>
          <w:p w:rsidR="009732DF" w:rsidRPr="009732DF" w:rsidRDefault="009732DF" w:rsidP="0062471C">
            <w:pPr>
              <w:jc w:val="center"/>
              <w:rPr>
                <w:bCs/>
                <w:sz w:val="20"/>
                <w:szCs w:val="20"/>
              </w:rPr>
            </w:pPr>
            <w:r w:rsidRPr="009732DF">
              <w:rPr>
                <w:bCs/>
                <w:sz w:val="20"/>
                <w:szCs w:val="20"/>
              </w:rPr>
              <w:t>Коды бюджетной классификации</w:t>
            </w:r>
          </w:p>
        </w:tc>
        <w:tc>
          <w:tcPr>
            <w:tcW w:w="853" w:type="dxa"/>
            <w:vMerge w:val="restart"/>
            <w:tcBorders>
              <w:top w:val="single" w:sz="4" w:space="0" w:color="auto"/>
              <w:left w:val="nil"/>
              <w:right w:val="single" w:sz="4" w:space="0" w:color="auto"/>
            </w:tcBorders>
            <w:hideMark/>
          </w:tcPr>
          <w:p w:rsidR="009732DF" w:rsidRPr="009732DF" w:rsidRDefault="009732DF" w:rsidP="0062471C">
            <w:pPr>
              <w:jc w:val="center"/>
              <w:rPr>
                <w:sz w:val="20"/>
                <w:szCs w:val="20"/>
              </w:rPr>
            </w:pPr>
            <w:r w:rsidRPr="009732DF">
              <w:rPr>
                <w:sz w:val="20"/>
                <w:szCs w:val="20"/>
              </w:rPr>
              <w:t xml:space="preserve">План на 2022 год, </w:t>
            </w:r>
            <w:proofErr w:type="spellStart"/>
            <w:r w:rsidRPr="009732DF">
              <w:rPr>
                <w:sz w:val="20"/>
                <w:szCs w:val="20"/>
              </w:rPr>
              <w:t>тыс</w:t>
            </w:r>
            <w:proofErr w:type="gramStart"/>
            <w:r w:rsidRPr="009732DF">
              <w:rPr>
                <w:sz w:val="20"/>
                <w:szCs w:val="20"/>
              </w:rPr>
              <w:t>.р</w:t>
            </w:r>
            <w:proofErr w:type="gramEnd"/>
            <w:r w:rsidRPr="009732DF">
              <w:rPr>
                <w:sz w:val="20"/>
                <w:szCs w:val="20"/>
              </w:rPr>
              <w:t>уб</w:t>
            </w:r>
            <w:proofErr w:type="spellEnd"/>
            <w:r w:rsidRPr="009732DF">
              <w:rPr>
                <w:sz w:val="20"/>
                <w:szCs w:val="20"/>
              </w:rPr>
              <w:t>.</w:t>
            </w:r>
          </w:p>
          <w:p w:rsidR="009732DF" w:rsidRPr="009732DF" w:rsidRDefault="009732DF" w:rsidP="0062471C">
            <w:pPr>
              <w:jc w:val="center"/>
              <w:rPr>
                <w:sz w:val="20"/>
                <w:szCs w:val="20"/>
              </w:rPr>
            </w:pPr>
          </w:p>
        </w:tc>
        <w:tc>
          <w:tcPr>
            <w:tcW w:w="709" w:type="dxa"/>
            <w:gridSpan w:val="2"/>
            <w:vMerge w:val="restart"/>
            <w:tcBorders>
              <w:top w:val="single" w:sz="4" w:space="0" w:color="auto"/>
              <w:left w:val="nil"/>
              <w:right w:val="single" w:sz="4" w:space="0" w:color="auto"/>
            </w:tcBorders>
          </w:tcPr>
          <w:p w:rsidR="009732DF" w:rsidRPr="009732DF" w:rsidRDefault="009732DF" w:rsidP="0062471C">
            <w:pPr>
              <w:jc w:val="center"/>
            </w:pPr>
            <w:r w:rsidRPr="009732DF">
              <w:rPr>
                <w:sz w:val="20"/>
                <w:szCs w:val="20"/>
              </w:rPr>
              <w:t xml:space="preserve">Исполнено за 1 полугодие 2022 года, </w:t>
            </w:r>
            <w:proofErr w:type="spellStart"/>
            <w:r w:rsidRPr="009732DF">
              <w:rPr>
                <w:sz w:val="20"/>
                <w:szCs w:val="20"/>
              </w:rPr>
              <w:t>тыс</w:t>
            </w:r>
            <w:proofErr w:type="gramStart"/>
            <w:r w:rsidRPr="009732DF">
              <w:rPr>
                <w:sz w:val="20"/>
                <w:szCs w:val="20"/>
              </w:rPr>
              <w:t>.р</w:t>
            </w:r>
            <w:proofErr w:type="gramEnd"/>
            <w:r w:rsidRPr="009732DF">
              <w:rPr>
                <w:sz w:val="20"/>
                <w:szCs w:val="20"/>
              </w:rPr>
              <w:t>уб</w:t>
            </w:r>
            <w:proofErr w:type="spellEnd"/>
            <w:r w:rsidRPr="009732DF">
              <w:rPr>
                <w:sz w:val="20"/>
                <w:szCs w:val="20"/>
              </w:rPr>
              <w:t>.</w:t>
            </w:r>
          </w:p>
          <w:p w:rsidR="009732DF" w:rsidRPr="009732DF" w:rsidRDefault="009732DF" w:rsidP="0062471C">
            <w:pPr>
              <w:jc w:val="center"/>
            </w:pPr>
          </w:p>
        </w:tc>
        <w:tc>
          <w:tcPr>
            <w:tcW w:w="709" w:type="dxa"/>
            <w:vMerge w:val="restart"/>
            <w:tcBorders>
              <w:top w:val="single" w:sz="4" w:space="0" w:color="auto"/>
              <w:left w:val="nil"/>
              <w:right w:val="single" w:sz="4" w:space="0" w:color="auto"/>
            </w:tcBorders>
          </w:tcPr>
          <w:p w:rsidR="009732DF" w:rsidRPr="009732DF" w:rsidRDefault="009732DF" w:rsidP="0062471C">
            <w:pPr>
              <w:jc w:val="center"/>
            </w:pPr>
            <w:r w:rsidRPr="009732DF">
              <w:rPr>
                <w:sz w:val="20"/>
                <w:szCs w:val="20"/>
              </w:rPr>
              <w:t>Процент исполнения к годовому плану, %</w:t>
            </w:r>
          </w:p>
          <w:p w:rsidR="009732DF" w:rsidRPr="009732DF" w:rsidRDefault="009732DF" w:rsidP="0062471C">
            <w:pPr>
              <w:jc w:val="center"/>
            </w:pPr>
          </w:p>
        </w:tc>
      </w:tr>
      <w:tr w:rsidR="009732DF" w:rsidRPr="009732DF" w:rsidTr="009732DF">
        <w:trPr>
          <w:trHeight w:val="960"/>
        </w:trPr>
        <w:tc>
          <w:tcPr>
            <w:tcW w:w="425" w:type="dxa"/>
            <w:vMerge/>
            <w:tcBorders>
              <w:top w:val="single" w:sz="4" w:space="0" w:color="auto"/>
              <w:left w:val="single" w:sz="4" w:space="0" w:color="auto"/>
              <w:bottom w:val="single" w:sz="4" w:space="0" w:color="000000"/>
              <w:right w:val="single" w:sz="4" w:space="0" w:color="auto"/>
            </w:tcBorders>
            <w:vAlign w:val="center"/>
            <w:hideMark/>
          </w:tcPr>
          <w:p w:rsidR="009732DF" w:rsidRPr="009732DF" w:rsidRDefault="009732DF" w:rsidP="0062471C">
            <w:pPr>
              <w:rPr>
                <w:bCs/>
                <w:sz w:val="20"/>
                <w:szCs w:val="20"/>
              </w:rPr>
            </w:pPr>
          </w:p>
        </w:tc>
        <w:tc>
          <w:tcPr>
            <w:tcW w:w="2268" w:type="dxa"/>
            <w:vMerge/>
            <w:tcBorders>
              <w:top w:val="single" w:sz="4" w:space="0" w:color="auto"/>
              <w:left w:val="single" w:sz="4" w:space="0" w:color="auto"/>
              <w:bottom w:val="single" w:sz="4" w:space="0" w:color="000000"/>
              <w:right w:val="single" w:sz="4" w:space="0" w:color="000000"/>
            </w:tcBorders>
            <w:vAlign w:val="center"/>
            <w:hideMark/>
          </w:tcPr>
          <w:p w:rsidR="009732DF" w:rsidRPr="009732DF" w:rsidRDefault="009732DF" w:rsidP="0062471C">
            <w:pPr>
              <w:rPr>
                <w:bCs/>
                <w:sz w:val="20"/>
                <w:szCs w:val="20"/>
              </w:rPr>
            </w:pPr>
          </w:p>
        </w:tc>
        <w:tc>
          <w:tcPr>
            <w:tcW w:w="511" w:type="dxa"/>
            <w:tcBorders>
              <w:top w:val="nil"/>
              <w:left w:val="nil"/>
              <w:bottom w:val="single" w:sz="4" w:space="0" w:color="auto"/>
              <w:right w:val="single" w:sz="4" w:space="0" w:color="auto"/>
            </w:tcBorders>
            <w:vAlign w:val="center"/>
            <w:hideMark/>
          </w:tcPr>
          <w:p w:rsidR="009732DF" w:rsidRPr="009732DF" w:rsidRDefault="009732DF" w:rsidP="0062471C">
            <w:pPr>
              <w:jc w:val="center"/>
              <w:rPr>
                <w:bCs/>
                <w:sz w:val="20"/>
                <w:szCs w:val="20"/>
              </w:rPr>
            </w:pPr>
            <w:proofErr w:type="spellStart"/>
            <w:r w:rsidRPr="009732DF">
              <w:rPr>
                <w:bCs/>
                <w:sz w:val="20"/>
                <w:szCs w:val="20"/>
              </w:rPr>
              <w:t>Рз</w:t>
            </w:r>
            <w:proofErr w:type="spellEnd"/>
          </w:p>
        </w:tc>
        <w:tc>
          <w:tcPr>
            <w:tcW w:w="513" w:type="dxa"/>
            <w:tcBorders>
              <w:top w:val="nil"/>
              <w:left w:val="nil"/>
              <w:bottom w:val="single" w:sz="4" w:space="0" w:color="auto"/>
              <w:right w:val="single" w:sz="4" w:space="0" w:color="auto"/>
            </w:tcBorders>
            <w:vAlign w:val="center"/>
            <w:hideMark/>
          </w:tcPr>
          <w:p w:rsidR="009732DF" w:rsidRPr="009732DF" w:rsidRDefault="009732DF" w:rsidP="0062471C">
            <w:pPr>
              <w:jc w:val="center"/>
              <w:rPr>
                <w:bCs/>
                <w:sz w:val="20"/>
                <w:szCs w:val="20"/>
              </w:rPr>
            </w:pPr>
            <w:proofErr w:type="spellStart"/>
            <w:proofErr w:type="gramStart"/>
            <w:r w:rsidRPr="009732DF">
              <w:rPr>
                <w:bCs/>
                <w:sz w:val="20"/>
                <w:szCs w:val="20"/>
              </w:rPr>
              <w:t>Пр</w:t>
            </w:r>
            <w:proofErr w:type="spellEnd"/>
            <w:proofErr w:type="gramEnd"/>
          </w:p>
        </w:tc>
        <w:tc>
          <w:tcPr>
            <w:tcW w:w="819" w:type="dxa"/>
            <w:tcBorders>
              <w:top w:val="nil"/>
              <w:left w:val="nil"/>
              <w:bottom w:val="single" w:sz="4" w:space="0" w:color="auto"/>
              <w:right w:val="single" w:sz="4" w:space="0" w:color="auto"/>
            </w:tcBorders>
            <w:vAlign w:val="center"/>
            <w:hideMark/>
          </w:tcPr>
          <w:p w:rsidR="009732DF" w:rsidRPr="009732DF" w:rsidRDefault="009732DF" w:rsidP="0062471C">
            <w:pPr>
              <w:jc w:val="center"/>
              <w:rPr>
                <w:bCs/>
                <w:sz w:val="20"/>
                <w:szCs w:val="20"/>
              </w:rPr>
            </w:pPr>
            <w:proofErr w:type="spellStart"/>
            <w:r w:rsidRPr="009732DF">
              <w:rPr>
                <w:bCs/>
                <w:sz w:val="20"/>
                <w:szCs w:val="20"/>
              </w:rPr>
              <w:t>Цср</w:t>
            </w:r>
            <w:proofErr w:type="spellEnd"/>
          </w:p>
        </w:tc>
        <w:tc>
          <w:tcPr>
            <w:tcW w:w="565" w:type="dxa"/>
            <w:tcBorders>
              <w:top w:val="nil"/>
              <w:left w:val="nil"/>
              <w:bottom w:val="single" w:sz="4" w:space="0" w:color="auto"/>
              <w:right w:val="single" w:sz="4" w:space="0" w:color="auto"/>
            </w:tcBorders>
            <w:vAlign w:val="center"/>
            <w:hideMark/>
          </w:tcPr>
          <w:p w:rsidR="009732DF" w:rsidRPr="009732DF" w:rsidRDefault="009732DF" w:rsidP="0062471C">
            <w:pPr>
              <w:jc w:val="center"/>
              <w:rPr>
                <w:bCs/>
                <w:sz w:val="20"/>
                <w:szCs w:val="20"/>
              </w:rPr>
            </w:pPr>
            <w:proofErr w:type="spellStart"/>
            <w:r w:rsidRPr="009732DF">
              <w:rPr>
                <w:bCs/>
                <w:sz w:val="20"/>
                <w:szCs w:val="20"/>
              </w:rPr>
              <w:t>Вр</w:t>
            </w:r>
            <w:proofErr w:type="spellEnd"/>
          </w:p>
        </w:tc>
        <w:tc>
          <w:tcPr>
            <w:tcW w:w="853" w:type="dxa"/>
            <w:vMerge/>
            <w:tcBorders>
              <w:left w:val="nil"/>
              <w:bottom w:val="single" w:sz="4" w:space="0" w:color="auto"/>
              <w:right w:val="single" w:sz="4" w:space="0" w:color="auto"/>
            </w:tcBorders>
            <w:vAlign w:val="center"/>
            <w:hideMark/>
          </w:tcPr>
          <w:p w:rsidR="009732DF" w:rsidRPr="009732DF" w:rsidRDefault="009732DF" w:rsidP="0062471C">
            <w:pPr>
              <w:jc w:val="center"/>
              <w:rPr>
                <w:bCs/>
                <w:sz w:val="20"/>
                <w:szCs w:val="20"/>
              </w:rPr>
            </w:pPr>
          </w:p>
        </w:tc>
        <w:tc>
          <w:tcPr>
            <w:tcW w:w="709" w:type="dxa"/>
            <w:gridSpan w:val="2"/>
            <w:vMerge/>
            <w:tcBorders>
              <w:left w:val="nil"/>
              <w:bottom w:val="single" w:sz="4" w:space="0" w:color="auto"/>
              <w:right w:val="single" w:sz="4" w:space="0" w:color="auto"/>
            </w:tcBorders>
            <w:vAlign w:val="center"/>
          </w:tcPr>
          <w:p w:rsidR="009732DF" w:rsidRPr="009732DF" w:rsidRDefault="009732DF" w:rsidP="0062471C">
            <w:pPr>
              <w:jc w:val="center"/>
              <w:rPr>
                <w:bCs/>
                <w:sz w:val="20"/>
                <w:szCs w:val="20"/>
              </w:rPr>
            </w:pPr>
          </w:p>
        </w:tc>
        <w:tc>
          <w:tcPr>
            <w:tcW w:w="709" w:type="dxa"/>
            <w:vMerge/>
            <w:tcBorders>
              <w:left w:val="nil"/>
              <w:bottom w:val="single" w:sz="4" w:space="0" w:color="auto"/>
              <w:right w:val="single" w:sz="4" w:space="0" w:color="auto"/>
            </w:tcBorders>
            <w:vAlign w:val="center"/>
          </w:tcPr>
          <w:p w:rsidR="009732DF" w:rsidRPr="009732DF" w:rsidRDefault="009732DF" w:rsidP="0062471C">
            <w:pPr>
              <w:jc w:val="center"/>
              <w:rPr>
                <w:bCs/>
                <w:sz w:val="20"/>
                <w:szCs w:val="20"/>
              </w:rPr>
            </w:pPr>
          </w:p>
        </w:tc>
      </w:tr>
      <w:tr w:rsidR="009732DF" w:rsidRPr="009732DF" w:rsidTr="009732DF">
        <w:trPr>
          <w:trHeight w:val="510"/>
        </w:trPr>
        <w:tc>
          <w:tcPr>
            <w:tcW w:w="425" w:type="dxa"/>
            <w:tcBorders>
              <w:top w:val="single" w:sz="4" w:space="0" w:color="auto"/>
              <w:left w:val="single" w:sz="4" w:space="0" w:color="auto"/>
              <w:bottom w:val="single" w:sz="4" w:space="0" w:color="auto"/>
              <w:right w:val="single" w:sz="4" w:space="0" w:color="auto"/>
            </w:tcBorders>
            <w:noWrap/>
            <w:vAlign w:val="center"/>
            <w:hideMark/>
          </w:tcPr>
          <w:p w:rsidR="009732DF" w:rsidRPr="009732DF" w:rsidRDefault="009732DF" w:rsidP="0062471C">
            <w:pPr>
              <w:jc w:val="center"/>
              <w:rPr>
                <w:iCs/>
                <w:sz w:val="20"/>
                <w:szCs w:val="20"/>
              </w:rPr>
            </w:pPr>
            <w:r w:rsidRPr="009732DF">
              <w:rPr>
                <w:iCs/>
                <w:sz w:val="20"/>
                <w:szCs w:val="20"/>
              </w:rPr>
              <w:t> </w:t>
            </w:r>
          </w:p>
        </w:tc>
        <w:tc>
          <w:tcPr>
            <w:tcW w:w="4676" w:type="dxa"/>
            <w:gridSpan w:val="5"/>
            <w:tcBorders>
              <w:top w:val="single" w:sz="4" w:space="0" w:color="auto"/>
              <w:left w:val="nil"/>
              <w:bottom w:val="single" w:sz="4" w:space="0" w:color="auto"/>
              <w:right w:val="single" w:sz="4" w:space="0" w:color="000000"/>
            </w:tcBorders>
            <w:vAlign w:val="center"/>
            <w:hideMark/>
          </w:tcPr>
          <w:p w:rsidR="009732DF" w:rsidRPr="009732DF" w:rsidRDefault="009732DF" w:rsidP="0062471C">
            <w:pPr>
              <w:rPr>
                <w:iCs/>
                <w:sz w:val="20"/>
                <w:szCs w:val="20"/>
              </w:rPr>
            </w:pPr>
            <w:r w:rsidRPr="009732DF">
              <w:rPr>
                <w:iCs/>
                <w:sz w:val="20"/>
                <w:szCs w:val="20"/>
              </w:rPr>
              <w:t>ВСЕГО</w:t>
            </w:r>
          </w:p>
        </w:tc>
        <w:tc>
          <w:tcPr>
            <w:tcW w:w="853" w:type="dxa"/>
            <w:tcBorders>
              <w:top w:val="nil"/>
              <w:left w:val="nil"/>
              <w:bottom w:val="single" w:sz="4" w:space="0" w:color="auto"/>
              <w:right w:val="single" w:sz="4" w:space="0" w:color="auto"/>
            </w:tcBorders>
            <w:vAlign w:val="center"/>
            <w:hideMark/>
          </w:tcPr>
          <w:p w:rsidR="009732DF" w:rsidRPr="009732DF" w:rsidRDefault="009732DF" w:rsidP="0062471C">
            <w:pPr>
              <w:jc w:val="center"/>
              <w:rPr>
                <w:sz w:val="20"/>
                <w:szCs w:val="20"/>
              </w:rPr>
            </w:pPr>
            <w:r w:rsidRPr="009732DF">
              <w:rPr>
                <w:sz w:val="20"/>
                <w:szCs w:val="20"/>
              </w:rPr>
              <w:t>2062,0</w:t>
            </w:r>
          </w:p>
        </w:tc>
        <w:tc>
          <w:tcPr>
            <w:tcW w:w="709" w:type="dxa"/>
            <w:gridSpan w:val="2"/>
            <w:tcBorders>
              <w:top w:val="nil"/>
              <w:left w:val="nil"/>
              <w:bottom w:val="single" w:sz="4" w:space="0" w:color="auto"/>
              <w:right w:val="single" w:sz="4" w:space="0" w:color="auto"/>
            </w:tcBorders>
            <w:vAlign w:val="center"/>
          </w:tcPr>
          <w:p w:rsidR="009732DF" w:rsidRPr="009732DF" w:rsidRDefault="009732DF" w:rsidP="0062471C">
            <w:pPr>
              <w:jc w:val="center"/>
              <w:rPr>
                <w:sz w:val="20"/>
                <w:szCs w:val="20"/>
              </w:rPr>
            </w:pPr>
            <w:r w:rsidRPr="009732DF">
              <w:rPr>
                <w:sz w:val="20"/>
                <w:szCs w:val="20"/>
              </w:rPr>
              <w:t>374,3</w:t>
            </w:r>
          </w:p>
        </w:tc>
        <w:tc>
          <w:tcPr>
            <w:tcW w:w="709" w:type="dxa"/>
            <w:tcBorders>
              <w:top w:val="nil"/>
              <w:left w:val="nil"/>
              <w:bottom w:val="single" w:sz="4" w:space="0" w:color="auto"/>
              <w:right w:val="single" w:sz="4" w:space="0" w:color="auto"/>
            </w:tcBorders>
            <w:vAlign w:val="center"/>
          </w:tcPr>
          <w:p w:rsidR="009732DF" w:rsidRPr="009732DF" w:rsidRDefault="009732DF" w:rsidP="0062471C">
            <w:pPr>
              <w:jc w:val="center"/>
              <w:rPr>
                <w:sz w:val="20"/>
                <w:szCs w:val="20"/>
              </w:rPr>
            </w:pPr>
            <w:r w:rsidRPr="009732DF">
              <w:rPr>
                <w:sz w:val="20"/>
                <w:szCs w:val="20"/>
              </w:rPr>
              <w:t>18,2</w:t>
            </w:r>
          </w:p>
        </w:tc>
      </w:tr>
      <w:tr w:rsidR="009732DF" w:rsidRPr="009732DF" w:rsidTr="009732DF">
        <w:trPr>
          <w:trHeight w:val="300"/>
        </w:trPr>
        <w:tc>
          <w:tcPr>
            <w:tcW w:w="425" w:type="dxa"/>
            <w:tcBorders>
              <w:top w:val="single" w:sz="4" w:space="0" w:color="auto"/>
              <w:left w:val="single" w:sz="4" w:space="0" w:color="auto"/>
              <w:bottom w:val="single" w:sz="4" w:space="0" w:color="000000"/>
              <w:right w:val="single" w:sz="4" w:space="0" w:color="FFFFFF"/>
            </w:tcBorders>
            <w:vAlign w:val="center"/>
            <w:hideMark/>
          </w:tcPr>
          <w:p w:rsidR="009732DF" w:rsidRPr="009732DF" w:rsidRDefault="009732DF" w:rsidP="0062471C">
            <w:pPr>
              <w:rPr>
                <w:iCs/>
                <w:sz w:val="20"/>
                <w:szCs w:val="20"/>
              </w:rPr>
            </w:pPr>
          </w:p>
        </w:tc>
        <w:tc>
          <w:tcPr>
            <w:tcW w:w="4676" w:type="dxa"/>
            <w:gridSpan w:val="5"/>
            <w:tcBorders>
              <w:top w:val="nil"/>
              <w:left w:val="single" w:sz="4" w:space="0" w:color="FFFFFF"/>
              <w:bottom w:val="single" w:sz="4" w:space="0" w:color="auto"/>
              <w:right w:val="single" w:sz="4" w:space="0" w:color="000000"/>
            </w:tcBorders>
            <w:vAlign w:val="center"/>
            <w:hideMark/>
          </w:tcPr>
          <w:p w:rsidR="009732DF" w:rsidRPr="009732DF" w:rsidRDefault="009732DF" w:rsidP="0062471C">
            <w:pPr>
              <w:rPr>
                <w:bCs/>
                <w:sz w:val="20"/>
                <w:szCs w:val="20"/>
              </w:rPr>
            </w:pPr>
            <w:r w:rsidRPr="009732DF">
              <w:rPr>
                <w:sz w:val="20"/>
                <w:szCs w:val="20"/>
              </w:rPr>
              <w:t>Раздел 1. О</w:t>
            </w:r>
            <w:r w:rsidRPr="009732DF">
              <w:rPr>
                <w:bCs/>
                <w:sz w:val="20"/>
                <w:szCs w:val="20"/>
              </w:rPr>
              <w:t>бъекты капитального строительства муниципальной собственности</w:t>
            </w:r>
          </w:p>
          <w:p w:rsidR="009732DF" w:rsidRPr="009732DF" w:rsidRDefault="009732DF" w:rsidP="0062471C">
            <w:pPr>
              <w:rPr>
                <w:sz w:val="20"/>
                <w:szCs w:val="20"/>
              </w:rPr>
            </w:pPr>
            <w:r w:rsidRPr="009732DF">
              <w:rPr>
                <w:bCs/>
                <w:sz w:val="20"/>
                <w:szCs w:val="20"/>
              </w:rPr>
              <w:t>Итого</w:t>
            </w:r>
          </w:p>
        </w:tc>
        <w:tc>
          <w:tcPr>
            <w:tcW w:w="853" w:type="dxa"/>
            <w:tcBorders>
              <w:top w:val="nil"/>
              <w:left w:val="nil"/>
              <w:bottom w:val="single" w:sz="4" w:space="0" w:color="auto"/>
              <w:right w:val="single" w:sz="4" w:space="0" w:color="auto"/>
            </w:tcBorders>
            <w:vAlign w:val="center"/>
            <w:hideMark/>
          </w:tcPr>
          <w:p w:rsidR="009732DF" w:rsidRPr="009732DF" w:rsidRDefault="009732DF" w:rsidP="0062471C">
            <w:pPr>
              <w:jc w:val="center"/>
              <w:rPr>
                <w:sz w:val="20"/>
                <w:szCs w:val="20"/>
              </w:rPr>
            </w:pPr>
            <w:r w:rsidRPr="009732DF">
              <w:rPr>
                <w:sz w:val="20"/>
                <w:szCs w:val="20"/>
              </w:rPr>
              <w:t>2062,0</w:t>
            </w:r>
          </w:p>
        </w:tc>
        <w:tc>
          <w:tcPr>
            <w:tcW w:w="709" w:type="dxa"/>
            <w:gridSpan w:val="2"/>
            <w:tcBorders>
              <w:top w:val="nil"/>
              <w:left w:val="nil"/>
              <w:bottom w:val="single" w:sz="4" w:space="0" w:color="auto"/>
              <w:right w:val="single" w:sz="4" w:space="0" w:color="auto"/>
            </w:tcBorders>
            <w:vAlign w:val="center"/>
          </w:tcPr>
          <w:p w:rsidR="009732DF" w:rsidRPr="009732DF" w:rsidRDefault="009732DF" w:rsidP="0062471C">
            <w:pPr>
              <w:jc w:val="center"/>
              <w:rPr>
                <w:sz w:val="20"/>
                <w:szCs w:val="20"/>
              </w:rPr>
            </w:pPr>
            <w:r w:rsidRPr="009732DF">
              <w:rPr>
                <w:sz w:val="20"/>
                <w:szCs w:val="20"/>
              </w:rPr>
              <w:t>374,3</w:t>
            </w:r>
          </w:p>
        </w:tc>
        <w:tc>
          <w:tcPr>
            <w:tcW w:w="709" w:type="dxa"/>
            <w:tcBorders>
              <w:top w:val="nil"/>
              <w:left w:val="nil"/>
              <w:bottom w:val="single" w:sz="4" w:space="0" w:color="auto"/>
              <w:right w:val="single" w:sz="4" w:space="0" w:color="auto"/>
            </w:tcBorders>
            <w:vAlign w:val="center"/>
          </w:tcPr>
          <w:p w:rsidR="009732DF" w:rsidRPr="009732DF" w:rsidRDefault="009732DF" w:rsidP="0062471C">
            <w:pPr>
              <w:jc w:val="center"/>
              <w:rPr>
                <w:sz w:val="20"/>
                <w:szCs w:val="20"/>
              </w:rPr>
            </w:pPr>
            <w:r w:rsidRPr="009732DF">
              <w:rPr>
                <w:sz w:val="20"/>
                <w:szCs w:val="20"/>
              </w:rPr>
              <w:t>18,2</w:t>
            </w:r>
          </w:p>
        </w:tc>
      </w:tr>
      <w:tr w:rsidR="009732DF" w:rsidRPr="009732DF" w:rsidTr="009732DF">
        <w:trPr>
          <w:trHeight w:val="300"/>
        </w:trPr>
        <w:tc>
          <w:tcPr>
            <w:tcW w:w="425" w:type="dxa"/>
            <w:vMerge w:val="restart"/>
            <w:tcBorders>
              <w:top w:val="nil"/>
              <w:left w:val="single" w:sz="4" w:space="0" w:color="auto"/>
              <w:bottom w:val="single" w:sz="4" w:space="0" w:color="auto"/>
              <w:right w:val="single" w:sz="4" w:space="0" w:color="auto"/>
            </w:tcBorders>
            <w:noWrap/>
            <w:vAlign w:val="center"/>
            <w:hideMark/>
          </w:tcPr>
          <w:p w:rsidR="009732DF" w:rsidRPr="009732DF" w:rsidRDefault="009732DF" w:rsidP="0062471C">
            <w:pPr>
              <w:rPr>
                <w:sz w:val="20"/>
                <w:szCs w:val="20"/>
              </w:rPr>
            </w:pPr>
            <w:r w:rsidRPr="009732DF">
              <w:rPr>
                <w:sz w:val="20"/>
                <w:szCs w:val="20"/>
              </w:rPr>
              <w:t>1.</w:t>
            </w:r>
          </w:p>
        </w:tc>
        <w:tc>
          <w:tcPr>
            <w:tcW w:w="2268" w:type="dxa"/>
            <w:tcBorders>
              <w:top w:val="single" w:sz="4" w:space="0" w:color="auto"/>
              <w:left w:val="nil"/>
              <w:bottom w:val="single" w:sz="4" w:space="0" w:color="BFBFBF"/>
              <w:right w:val="single" w:sz="4" w:space="0" w:color="auto"/>
            </w:tcBorders>
            <w:vAlign w:val="center"/>
            <w:hideMark/>
          </w:tcPr>
          <w:p w:rsidR="009732DF" w:rsidRPr="009732DF" w:rsidRDefault="009732DF" w:rsidP="0062471C">
            <w:pPr>
              <w:rPr>
                <w:sz w:val="20"/>
                <w:szCs w:val="20"/>
              </w:rPr>
            </w:pPr>
            <w:proofErr w:type="gramStart"/>
            <w:r w:rsidRPr="009732DF">
              <w:rPr>
                <w:sz w:val="20"/>
                <w:szCs w:val="20"/>
              </w:rPr>
              <w:t>Строительство Дома культуры в с. Володино Кривошеинского района Томской области,</w:t>
            </w:r>
            <w:proofErr w:type="gramEnd"/>
          </w:p>
          <w:p w:rsidR="009732DF" w:rsidRPr="009732DF" w:rsidRDefault="009732DF" w:rsidP="0062471C">
            <w:pPr>
              <w:rPr>
                <w:sz w:val="20"/>
                <w:szCs w:val="20"/>
              </w:rPr>
            </w:pPr>
            <w:r w:rsidRPr="009732DF">
              <w:rPr>
                <w:sz w:val="20"/>
                <w:szCs w:val="20"/>
              </w:rPr>
              <w:t>в том числе:</w:t>
            </w:r>
          </w:p>
        </w:tc>
        <w:tc>
          <w:tcPr>
            <w:tcW w:w="511" w:type="dxa"/>
            <w:tcBorders>
              <w:top w:val="nil"/>
              <w:left w:val="nil"/>
              <w:bottom w:val="single" w:sz="4" w:space="0" w:color="BFBFBF"/>
              <w:right w:val="single" w:sz="4" w:space="0" w:color="auto"/>
            </w:tcBorders>
            <w:vAlign w:val="center"/>
            <w:hideMark/>
          </w:tcPr>
          <w:p w:rsidR="009732DF" w:rsidRPr="009732DF" w:rsidRDefault="009732DF" w:rsidP="0062471C">
            <w:pPr>
              <w:rPr>
                <w:sz w:val="20"/>
                <w:szCs w:val="20"/>
              </w:rPr>
            </w:pPr>
          </w:p>
        </w:tc>
        <w:tc>
          <w:tcPr>
            <w:tcW w:w="513" w:type="dxa"/>
            <w:tcBorders>
              <w:top w:val="nil"/>
              <w:left w:val="nil"/>
              <w:bottom w:val="single" w:sz="4" w:space="0" w:color="BFBFBF"/>
              <w:right w:val="nil"/>
            </w:tcBorders>
            <w:vAlign w:val="center"/>
            <w:hideMark/>
          </w:tcPr>
          <w:p w:rsidR="009732DF" w:rsidRPr="009732DF" w:rsidRDefault="009732DF" w:rsidP="0062471C">
            <w:pPr>
              <w:rPr>
                <w:sz w:val="20"/>
                <w:szCs w:val="20"/>
              </w:rPr>
            </w:pPr>
          </w:p>
        </w:tc>
        <w:tc>
          <w:tcPr>
            <w:tcW w:w="819" w:type="dxa"/>
            <w:tcBorders>
              <w:top w:val="nil"/>
              <w:left w:val="single" w:sz="4" w:space="0" w:color="auto"/>
              <w:bottom w:val="single" w:sz="4" w:space="0" w:color="BFBFBF"/>
              <w:right w:val="single" w:sz="4" w:space="0" w:color="auto"/>
            </w:tcBorders>
            <w:vAlign w:val="center"/>
            <w:hideMark/>
          </w:tcPr>
          <w:p w:rsidR="009732DF" w:rsidRPr="009732DF" w:rsidRDefault="009732DF" w:rsidP="0062471C">
            <w:pPr>
              <w:rPr>
                <w:sz w:val="20"/>
                <w:szCs w:val="20"/>
              </w:rPr>
            </w:pPr>
          </w:p>
        </w:tc>
        <w:tc>
          <w:tcPr>
            <w:tcW w:w="565" w:type="dxa"/>
            <w:tcBorders>
              <w:top w:val="nil"/>
              <w:left w:val="nil"/>
              <w:bottom w:val="single" w:sz="4" w:space="0" w:color="BFBFBF"/>
              <w:right w:val="single" w:sz="4" w:space="0" w:color="auto"/>
            </w:tcBorders>
            <w:vAlign w:val="center"/>
            <w:hideMark/>
          </w:tcPr>
          <w:p w:rsidR="009732DF" w:rsidRPr="009732DF" w:rsidRDefault="009732DF" w:rsidP="0062471C">
            <w:pPr>
              <w:rPr>
                <w:sz w:val="20"/>
                <w:szCs w:val="20"/>
              </w:rPr>
            </w:pPr>
            <w:r w:rsidRPr="009732DF">
              <w:rPr>
                <w:sz w:val="20"/>
                <w:szCs w:val="20"/>
              </w:rPr>
              <w:t> </w:t>
            </w:r>
          </w:p>
        </w:tc>
        <w:tc>
          <w:tcPr>
            <w:tcW w:w="853" w:type="dxa"/>
            <w:tcBorders>
              <w:top w:val="nil"/>
              <w:left w:val="nil"/>
              <w:bottom w:val="single" w:sz="4" w:space="0" w:color="BFBFBF"/>
              <w:right w:val="single" w:sz="4" w:space="0" w:color="auto"/>
            </w:tcBorders>
            <w:vAlign w:val="center"/>
            <w:hideMark/>
          </w:tcPr>
          <w:p w:rsidR="009732DF" w:rsidRPr="009732DF" w:rsidRDefault="009732DF" w:rsidP="0062471C">
            <w:pPr>
              <w:jc w:val="center"/>
              <w:rPr>
                <w:sz w:val="20"/>
                <w:szCs w:val="20"/>
              </w:rPr>
            </w:pPr>
          </w:p>
        </w:tc>
        <w:tc>
          <w:tcPr>
            <w:tcW w:w="709" w:type="dxa"/>
            <w:gridSpan w:val="2"/>
            <w:tcBorders>
              <w:top w:val="nil"/>
              <w:left w:val="nil"/>
              <w:bottom w:val="single" w:sz="4" w:space="0" w:color="BFBFBF"/>
              <w:right w:val="single" w:sz="4" w:space="0" w:color="auto"/>
            </w:tcBorders>
          </w:tcPr>
          <w:p w:rsidR="009732DF" w:rsidRPr="009732DF" w:rsidRDefault="009732DF" w:rsidP="0062471C">
            <w:pPr>
              <w:jc w:val="center"/>
              <w:rPr>
                <w:sz w:val="20"/>
                <w:szCs w:val="20"/>
              </w:rPr>
            </w:pPr>
          </w:p>
        </w:tc>
        <w:tc>
          <w:tcPr>
            <w:tcW w:w="709" w:type="dxa"/>
            <w:tcBorders>
              <w:top w:val="nil"/>
              <w:left w:val="nil"/>
              <w:bottom w:val="single" w:sz="4" w:space="0" w:color="BFBFBF"/>
              <w:right w:val="single" w:sz="4" w:space="0" w:color="auto"/>
            </w:tcBorders>
          </w:tcPr>
          <w:p w:rsidR="009732DF" w:rsidRPr="009732DF" w:rsidRDefault="009732DF" w:rsidP="0062471C">
            <w:pPr>
              <w:jc w:val="center"/>
              <w:rPr>
                <w:sz w:val="20"/>
                <w:szCs w:val="20"/>
              </w:rPr>
            </w:pPr>
          </w:p>
        </w:tc>
      </w:tr>
      <w:tr w:rsidR="009732DF" w:rsidRPr="009732DF" w:rsidTr="009732DF">
        <w:trPr>
          <w:trHeight w:val="300"/>
        </w:trPr>
        <w:tc>
          <w:tcPr>
            <w:tcW w:w="425" w:type="dxa"/>
            <w:vMerge/>
            <w:tcBorders>
              <w:top w:val="nil"/>
              <w:left w:val="single" w:sz="4" w:space="0" w:color="auto"/>
              <w:bottom w:val="single" w:sz="4" w:space="0" w:color="auto"/>
              <w:right w:val="single" w:sz="4" w:space="0" w:color="auto"/>
            </w:tcBorders>
            <w:vAlign w:val="center"/>
            <w:hideMark/>
          </w:tcPr>
          <w:p w:rsidR="009732DF" w:rsidRPr="009732DF" w:rsidRDefault="009732DF" w:rsidP="0062471C">
            <w:pPr>
              <w:rPr>
                <w:sz w:val="20"/>
                <w:szCs w:val="20"/>
              </w:rPr>
            </w:pPr>
          </w:p>
        </w:tc>
        <w:tc>
          <w:tcPr>
            <w:tcW w:w="2268" w:type="dxa"/>
            <w:tcBorders>
              <w:top w:val="single" w:sz="4" w:space="0" w:color="BFBFBF"/>
              <w:left w:val="nil"/>
              <w:bottom w:val="single" w:sz="4" w:space="0" w:color="BFBFBF"/>
              <w:right w:val="single" w:sz="4" w:space="0" w:color="auto"/>
            </w:tcBorders>
            <w:vAlign w:val="center"/>
            <w:hideMark/>
          </w:tcPr>
          <w:p w:rsidR="009732DF" w:rsidRPr="009732DF" w:rsidRDefault="009732DF" w:rsidP="0062471C">
            <w:pPr>
              <w:rPr>
                <w:sz w:val="20"/>
                <w:szCs w:val="20"/>
              </w:rPr>
            </w:pPr>
            <w:r w:rsidRPr="009732DF">
              <w:rPr>
                <w:sz w:val="20"/>
                <w:szCs w:val="20"/>
              </w:rPr>
              <w:t>местный бюджет</w:t>
            </w:r>
          </w:p>
        </w:tc>
        <w:tc>
          <w:tcPr>
            <w:tcW w:w="511" w:type="dxa"/>
            <w:tcBorders>
              <w:top w:val="single" w:sz="4" w:space="0" w:color="BFBFBF"/>
              <w:left w:val="nil"/>
              <w:bottom w:val="single" w:sz="4" w:space="0" w:color="BFBFBF"/>
              <w:right w:val="single" w:sz="4" w:space="0" w:color="auto"/>
            </w:tcBorders>
            <w:vAlign w:val="center"/>
            <w:hideMark/>
          </w:tcPr>
          <w:p w:rsidR="009732DF" w:rsidRPr="009732DF" w:rsidRDefault="009732DF" w:rsidP="0062471C">
            <w:pPr>
              <w:rPr>
                <w:sz w:val="20"/>
                <w:szCs w:val="20"/>
              </w:rPr>
            </w:pPr>
            <w:r w:rsidRPr="009732DF">
              <w:rPr>
                <w:sz w:val="20"/>
                <w:szCs w:val="20"/>
              </w:rPr>
              <w:t>08</w:t>
            </w:r>
          </w:p>
        </w:tc>
        <w:tc>
          <w:tcPr>
            <w:tcW w:w="513" w:type="dxa"/>
            <w:tcBorders>
              <w:top w:val="single" w:sz="4" w:space="0" w:color="BFBFBF"/>
              <w:left w:val="nil"/>
              <w:bottom w:val="single" w:sz="4" w:space="0" w:color="BFBFBF"/>
              <w:right w:val="nil"/>
            </w:tcBorders>
            <w:vAlign w:val="center"/>
            <w:hideMark/>
          </w:tcPr>
          <w:p w:rsidR="009732DF" w:rsidRPr="009732DF" w:rsidRDefault="009732DF" w:rsidP="0062471C">
            <w:pPr>
              <w:rPr>
                <w:sz w:val="20"/>
                <w:szCs w:val="20"/>
              </w:rPr>
            </w:pPr>
            <w:r w:rsidRPr="009732DF">
              <w:rPr>
                <w:sz w:val="20"/>
                <w:szCs w:val="20"/>
              </w:rPr>
              <w:t>01</w:t>
            </w:r>
          </w:p>
        </w:tc>
        <w:tc>
          <w:tcPr>
            <w:tcW w:w="819" w:type="dxa"/>
            <w:tcBorders>
              <w:top w:val="single" w:sz="4" w:space="0" w:color="BFBFBF"/>
              <w:left w:val="single" w:sz="4" w:space="0" w:color="auto"/>
              <w:bottom w:val="single" w:sz="4" w:space="0" w:color="BFBFBF"/>
              <w:right w:val="single" w:sz="4" w:space="0" w:color="auto"/>
            </w:tcBorders>
            <w:vAlign w:val="center"/>
            <w:hideMark/>
          </w:tcPr>
          <w:p w:rsidR="009732DF" w:rsidRPr="009732DF" w:rsidRDefault="009732DF" w:rsidP="0062471C">
            <w:pPr>
              <w:jc w:val="center"/>
              <w:rPr>
                <w:sz w:val="20"/>
                <w:szCs w:val="20"/>
              </w:rPr>
            </w:pPr>
            <w:r w:rsidRPr="009732DF">
              <w:rPr>
                <w:sz w:val="20"/>
                <w:szCs w:val="20"/>
              </w:rPr>
              <w:t>7920500000</w:t>
            </w:r>
          </w:p>
        </w:tc>
        <w:tc>
          <w:tcPr>
            <w:tcW w:w="565" w:type="dxa"/>
            <w:tcBorders>
              <w:top w:val="single" w:sz="4" w:space="0" w:color="BFBFBF"/>
              <w:left w:val="nil"/>
              <w:bottom w:val="single" w:sz="4" w:space="0" w:color="BFBFBF"/>
              <w:right w:val="single" w:sz="4" w:space="0" w:color="auto"/>
            </w:tcBorders>
            <w:vAlign w:val="center"/>
            <w:hideMark/>
          </w:tcPr>
          <w:p w:rsidR="009732DF" w:rsidRPr="009732DF" w:rsidRDefault="009732DF" w:rsidP="0062471C">
            <w:pPr>
              <w:jc w:val="center"/>
              <w:rPr>
                <w:sz w:val="20"/>
                <w:szCs w:val="20"/>
              </w:rPr>
            </w:pPr>
            <w:r w:rsidRPr="009732DF">
              <w:rPr>
                <w:sz w:val="20"/>
                <w:szCs w:val="20"/>
              </w:rPr>
              <w:t>410</w:t>
            </w:r>
          </w:p>
        </w:tc>
        <w:tc>
          <w:tcPr>
            <w:tcW w:w="853" w:type="dxa"/>
            <w:tcBorders>
              <w:top w:val="single" w:sz="4" w:space="0" w:color="BFBFBF"/>
              <w:left w:val="nil"/>
              <w:bottom w:val="single" w:sz="4" w:space="0" w:color="BFBFBF"/>
              <w:right w:val="single" w:sz="4" w:space="0" w:color="auto"/>
            </w:tcBorders>
            <w:vAlign w:val="center"/>
            <w:hideMark/>
          </w:tcPr>
          <w:p w:rsidR="009732DF" w:rsidRPr="009732DF" w:rsidRDefault="009732DF" w:rsidP="0062471C">
            <w:pPr>
              <w:jc w:val="center"/>
              <w:rPr>
                <w:sz w:val="20"/>
                <w:szCs w:val="20"/>
              </w:rPr>
            </w:pPr>
            <w:r w:rsidRPr="009732DF">
              <w:rPr>
                <w:sz w:val="20"/>
                <w:szCs w:val="20"/>
              </w:rPr>
              <w:t>2062,0</w:t>
            </w:r>
          </w:p>
        </w:tc>
        <w:tc>
          <w:tcPr>
            <w:tcW w:w="709" w:type="dxa"/>
            <w:gridSpan w:val="2"/>
            <w:tcBorders>
              <w:top w:val="single" w:sz="4" w:space="0" w:color="BFBFBF"/>
              <w:left w:val="nil"/>
              <w:bottom w:val="single" w:sz="4" w:space="0" w:color="BFBFBF"/>
              <w:right w:val="single" w:sz="4" w:space="0" w:color="auto"/>
            </w:tcBorders>
          </w:tcPr>
          <w:p w:rsidR="009732DF" w:rsidRPr="009732DF" w:rsidRDefault="009732DF" w:rsidP="0062471C">
            <w:pPr>
              <w:jc w:val="center"/>
              <w:rPr>
                <w:sz w:val="20"/>
                <w:szCs w:val="20"/>
              </w:rPr>
            </w:pPr>
            <w:r w:rsidRPr="009732DF">
              <w:rPr>
                <w:sz w:val="20"/>
                <w:szCs w:val="20"/>
              </w:rPr>
              <w:t>374,3</w:t>
            </w:r>
          </w:p>
        </w:tc>
        <w:tc>
          <w:tcPr>
            <w:tcW w:w="709" w:type="dxa"/>
            <w:tcBorders>
              <w:top w:val="single" w:sz="4" w:space="0" w:color="BFBFBF"/>
              <w:left w:val="nil"/>
              <w:bottom w:val="single" w:sz="4" w:space="0" w:color="BFBFBF"/>
              <w:right w:val="single" w:sz="4" w:space="0" w:color="auto"/>
            </w:tcBorders>
          </w:tcPr>
          <w:p w:rsidR="009732DF" w:rsidRPr="009732DF" w:rsidRDefault="009732DF" w:rsidP="0062471C">
            <w:pPr>
              <w:jc w:val="center"/>
              <w:rPr>
                <w:sz w:val="20"/>
                <w:szCs w:val="20"/>
              </w:rPr>
            </w:pPr>
            <w:r w:rsidRPr="009732DF">
              <w:rPr>
                <w:sz w:val="20"/>
                <w:szCs w:val="20"/>
              </w:rPr>
              <w:t>18,2</w:t>
            </w:r>
          </w:p>
        </w:tc>
      </w:tr>
      <w:tr w:rsidR="009732DF" w:rsidRPr="009732DF" w:rsidTr="009732DF">
        <w:trPr>
          <w:trHeight w:val="300"/>
        </w:trPr>
        <w:tc>
          <w:tcPr>
            <w:tcW w:w="425" w:type="dxa"/>
            <w:vMerge/>
            <w:tcBorders>
              <w:top w:val="nil"/>
              <w:left w:val="single" w:sz="4" w:space="0" w:color="auto"/>
              <w:bottom w:val="single" w:sz="4" w:space="0" w:color="auto"/>
              <w:right w:val="single" w:sz="4" w:space="0" w:color="auto"/>
            </w:tcBorders>
            <w:vAlign w:val="center"/>
            <w:hideMark/>
          </w:tcPr>
          <w:p w:rsidR="009732DF" w:rsidRPr="009732DF" w:rsidRDefault="009732DF" w:rsidP="0062471C">
            <w:pPr>
              <w:rPr>
                <w:sz w:val="20"/>
                <w:szCs w:val="20"/>
              </w:rPr>
            </w:pPr>
          </w:p>
        </w:tc>
        <w:tc>
          <w:tcPr>
            <w:tcW w:w="2268" w:type="dxa"/>
            <w:tcBorders>
              <w:top w:val="single" w:sz="4" w:space="0" w:color="BFBFBF"/>
              <w:left w:val="nil"/>
              <w:bottom w:val="single" w:sz="4" w:space="0" w:color="BFBFBF"/>
              <w:right w:val="single" w:sz="4" w:space="0" w:color="auto"/>
            </w:tcBorders>
            <w:vAlign w:val="center"/>
            <w:hideMark/>
          </w:tcPr>
          <w:p w:rsidR="009732DF" w:rsidRPr="009732DF" w:rsidRDefault="009732DF" w:rsidP="0062471C">
            <w:pPr>
              <w:rPr>
                <w:color w:val="000000"/>
                <w:sz w:val="20"/>
                <w:szCs w:val="20"/>
              </w:rPr>
            </w:pPr>
            <w:r w:rsidRPr="009732DF">
              <w:rPr>
                <w:color w:val="000000"/>
                <w:sz w:val="20"/>
                <w:szCs w:val="20"/>
              </w:rPr>
              <w:t>областной бюджет</w:t>
            </w:r>
          </w:p>
        </w:tc>
        <w:tc>
          <w:tcPr>
            <w:tcW w:w="511" w:type="dxa"/>
            <w:tcBorders>
              <w:top w:val="single" w:sz="4" w:space="0" w:color="BFBFBF"/>
              <w:left w:val="nil"/>
              <w:bottom w:val="single" w:sz="4" w:space="0" w:color="BFBFBF"/>
              <w:right w:val="single" w:sz="4" w:space="0" w:color="auto"/>
            </w:tcBorders>
            <w:vAlign w:val="center"/>
            <w:hideMark/>
          </w:tcPr>
          <w:p w:rsidR="009732DF" w:rsidRPr="009732DF" w:rsidRDefault="009732DF" w:rsidP="0062471C">
            <w:pPr>
              <w:rPr>
                <w:sz w:val="20"/>
                <w:szCs w:val="20"/>
              </w:rPr>
            </w:pPr>
          </w:p>
        </w:tc>
        <w:tc>
          <w:tcPr>
            <w:tcW w:w="513" w:type="dxa"/>
            <w:tcBorders>
              <w:top w:val="single" w:sz="4" w:space="0" w:color="BFBFBF"/>
              <w:left w:val="nil"/>
              <w:bottom w:val="single" w:sz="4" w:space="0" w:color="BFBFBF"/>
              <w:right w:val="nil"/>
            </w:tcBorders>
            <w:vAlign w:val="center"/>
            <w:hideMark/>
          </w:tcPr>
          <w:p w:rsidR="009732DF" w:rsidRPr="009732DF" w:rsidRDefault="009732DF" w:rsidP="0062471C">
            <w:pPr>
              <w:rPr>
                <w:sz w:val="20"/>
                <w:szCs w:val="20"/>
              </w:rPr>
            </w:pPr>
          </w:p>
        </w:tc>
        <w:tc>
          <w:tcPr>
            <w:tcW w:w="819" w:type="dxa"/>
            <w:tcBorders>
              <w:top w:val="single" w:sz="4" w:space="0" w:color="BFBFBF"/>
              <w:left w:val="single" w:sz="4" w:space="0" w:color="auto"/>
              <w:bottom w:val="single" w:sz="4" w:space="0" w:color="BFBFBF"/>
              <w:right w:val="single" w:sz="4" w:space="0" w:color="auto"/>
            </w:tcBorders>
            <w:vAlign w:val="center"/>
            <w:hideMark/>
          </w:tcPr>
          <w:p w:rsidR="009732DF" w:rsidRPr="009732DF" w:rsidRDefault="009732DF" w:rsidP="0062471C">
            <w:pPr>
              <w:jc w:val="center"/>
              <w:rPr>
                <w:sz w:val="20"/>
                <w:szCs w:val="20"/>
              </w:rPr>
            </w:pPr>
          </w:p>
        </w:tc>
        <w:tc>
          <w:tcPr>
            <w:tcW w:w="565" w:type="dxa"/>
            <w:tcBorders>
              <w:top w:val="single" w:sz="4" w:space="0" w:color="BFBFBF"/>
              <w:left w:val="nil"/>
              <w:bottom w:val="single" w:sz="4" w:space="0" w:color="BFBFBF"/>
              <w:right w:val="single" w:sz="4" w:space="0" w:color="auto"/>
            </w:tcBorders>
            <w:vAlign w:val="center"/>
            <w:hideMark/>
          </w:tcPr>
          <w:p w:rsidR="009732DF" w:rsidRPr="009732DF" w:rsidRDefault="009732DF" w:rsidP="0062471C">
            <w:pPr>
              <w:jc w:val="center"/>
              <w:rPr>
                <w:sz w:val="20"/>
                <w:szCs w:val="20"/>
              </w:rPr>
            </w:pPr>
          </w:p>
        </w:tc>
        <w:tc>
          <w:tcPr>
            <w:tcW w:w="853" w:type="dxa"/>
            <w:tcBorders>
              <w:top w:val="single" w:sz="4" w:space="0" w:color="BFBFBF"/>
              <w:left w:val="nil"/>
              <w:bottom w:val="single" w:sz="4" w:space="0" w:color="BFBFBF"/>
              <w:right w:val="single" w:sz="4" w:space="0" w:color="auto"/>
            </w:tcBorders>
            <w:vAlign w:val="center"/>
            <w:hideMark/>
          </w:tcPr>
          <w:p w:rsidR="009732DF" w:rsidRPr="009732DF" w:rsidRDefault="009732DF" w:rsidP="0062471C">
            <w:pPr>
              <w:jc w:val="center"/>
              <w:rPr>
                <w:sz w:val="20"/>
                <w:szCs w:val="20"/>
              </w:rPr>
            </w:pPr>
          </w:p>
        </w:tc>
        <w:tc>
          <w:tcPr>
            <w:tcW w:w="709" w:type="dxa"/>
            <w:gridSpan w:val="2"/>
            <w:tcBorders>
              <w:top w:val="single" w:sz="4" w:space="0" w:color="BFBFBF"/>
              <w:left w:val="nil"/>
              <w:bottom w:val="single" w:sz="4" w:space="0" w:color="BFBFBF"/>
              <w:right w:val="single" w:sz="4" w:space="0" w:color="auto"/>
            </w:tcBorders>
          </w:tcPr>
          <w:p w:rsidR="009732DF" w:rsidRPr="009732DF" w:rsidRDefault="009732DF" w:rsidP="0062471C">
            <w:pPr>
              <w:jc w:val="center"/>
              <w:rPr>
                <w:sz w:val="20"/>
                <w:szCs w:val="20"/>
              </w:rPr>
            </w:pPr>
          </w:p>
        </w:tc>
        <w:tc>
          <w:tcPr>
            <w:tcW w:w="709" w:type="dxa"/>
            <w:tcBorders>
              <w:top w:val="single" w:sz="4" w:space="0" w:color="BFBFBF"/>
              <w:left w:val="nil"/>
              <w:bottom w:val="single" w:sz="4" w:space="0" w:color="BFBFBF"/>
              <w:right w:val="single" w:sz="4" w:space="0" w:color="auto"/>
            </w:tcBorders>
          </w:tcPr>
          <w:p w:rsidR="009732DF" w:rsidRPr="009732DF" w:rsidRDefault="009732DF" w:rsidP="0062471C">
            <w:pPr>
              <w:jc w:val="center"/>
              <w:rPr>
                <w:sz w:val="20"/>
                <w:szCs w:val="20"/>
              </w:rPr>
            </w:pPr>
          </w:p>
        </w:tc>
      </w:tr>
      <w:tr w:rsidR="009732DF" w:rsidRPr="009732DF" w:rsidTr="009732DF">
        <w:trPr>
          <w:trHeight w:val="300"/>
        </w:trPr>
        <w:tc>
          <w:tcPr>
            <w:tcW w:w="425" w:type="dxa"/>
            <w:vMerge/>
            <w:tcBorders>
              <w:top w:val="nil"/>
              <w:left w:val="single" w:sz="4" w:space="0" w:color="auto"/>
              <w:bottom w:val="single" w:sz="4" w:space="0" w:color="auto"/>
              <w:right w:val="single" w:sz="4" w:space="0" w:color="auto"/>
            </w:tcBorders>
            <w:vAlign w:val="center"/>
            <w:hideMark/>
          </w:tcPr>
          <w:p w:rsidR="009732DF" w:rsidRPr="009732DF" w:rsidRDefault="009732DF" w:rsidP="0062471C">
            <w:pPr>
              <w:rPr>
                <w:sz w:val="20"/>
                <w:szCs w:val="20"/>
              </w:rPr>
            </w:pPr>
          </w:p>
        </w:tc>
        <w:tc>
          <w:tcPr>
            <w:tcW w:w="2268" w:type="dxa"/>
            <w:tcBorders>
              <w:top w:val="single" w:sz="4" w:space="0" w:color="BFBFBF"/>
              <w:left w:val="nil"/>
              <w:bottom w:val="single" w:sz="4" w:space="0" w:color="auto"/>
              <w:right w:val="single" w:sz="4" w:space="0" w:color="auto"/>
            </w:tcBorders>
            <w:vAlign w:val="center"/>
            <w:hideMark/>
          </w:tcPr>
          <w:p w:rsidR="009732DF" w:rsidRPr="009732DF" w:rsidRDefault="009732DF" w:rsidP="0062471C">
            <w:pPr>
              <w:rPr>
                <w:color w:val="000000"/>
                <w:sz w:val="20"/>
                <w:szCs w:val="20"/>
              </w:rPr>
            </w:pPr>
            <w:r w:rsidRPr="009732DF">
              <w:rPr>
                <w:color w:val="000000"/>
                <w:sz w:val="20"/>
                <w:szCs w:val="20"/>
              </w:rPr>
              <w:t>федеральный бюджет</w:t>
            </w:r>
          </w:p>
        </w:tc>
        <w:tc>
          <w:tcPr>
            <w:tcW w:w="511" w:type="dxa"/>
            <w:tcBorders>
              <w:top w:val="single" w:sz="4" w:space="0" w:color="BFBFBF"/>
              <w:left w:val="nil"/>
              <w:bottom w:val="single" w:sz="4" w:space="0" w:color="auto"/>
              <w:right w:val="single" w:sz="4" w:space="0" w:color="auto"/>
            </w:tcBorders>
            <w:vAlign w:val="center"/>
            <w:hideMark/>
          </w:tcPr>
          <w:p w:rsidR="009732DF" w:rsidRPr="009732DF" w:rsidRDefault="009732DF" w:rsidP="0062471C">
            <w:pPr>
              <w:rPr>
                <w:sz w:val="20"/>
                <w:szCs w:val="20"/>
              </w:rPr>
            </w:pPr>
          </w:p>
        </w:tc>
        <w:tc>
          <w:tcPr>
            <w:tcW w:w="513" w:type="dxa"/>
            <w:tcBorders>
              <w:top w:val="single" w:sz="4" w:space="0" w:color="BFBFBF"/>
              <w:left w:val="nil"/>
              <w:bottom w:val="single" w:sz="4" w:space="0" w:color="auto"/>
              <w:right w:val="nil"/>
            </w:tcBorders>
            <w:vAlign w:val="center"/>
            <w:hideMark/>
          </w:tcPr>
          <w:p w:rsidR="009732DF" w:rsidRPr="009732DF" w:rsidRDefault="009732DF" w:rsidP="0062471C">
            <w:pPr>
              <w:rPr>
                <w:sz w:val="20"/>
                <w:szCs w:val="20"/>
              </w:rPr>
            </w:pPr>
          </w:p>
        </w:tc>
        <w:tc>
          <w:tcPr>
            <w:tcW w:w="819" w:type="dxa"/>
            <w:tcBorders>
              <w:top w:val="single" w:sz="4" w:space="0" w:color="BFBFBF"/>
              <w:left w:val="single" w:sz="4" w:space="0" w:color="auto"/>
              <w:bottom w:val="single" w:sz="4" w:space="0" w:color="auto"/>
              <w:right w:val="single" w:sz="4" w:space="0" w:color="auto"/>
            </w:tcBorders>
            <w:vAlign w:val="center"/>
            <w:hideMark/>
          </w:tcPr>
          <w:p w:rsidR="009732DF" w:rsidRPr="009732DF" w:rsidRDefault="009732DF" w:rsidP="0062471C">
            <w:pPr>
              <w:rPr>
                <w:sz w:val="20"/>
                <w:szCs w:val="20"/>
              </w:rPr>
            </w:pPr>
          </w:p>
        </w:tc>
        <w:tc>
          <w:tcPr>
            <w:tcW w:w="565" w:type="dxa"/>
            <w:tcBorders>
              <w:top w:val="single" w:sz="4" w:space="0" w:color="BFBFBF"/>
              <w:left w:val="nil"/>
              <w:bottom w:val="single" w:sz="4" w:space="0" w:color="auto"/>
              <w:right w:val="single" w:sz="4" w:space="0" w:color="auto"/>
            </w:tcBorders>
            <w:vAlign w:val="center"/>
            <w:hideMark/>
          </w:tcPr>
          <w:p w:rsidR="009732DF" w:rsidRPr="009732DF" w:rsidRDefault="009732DF" w:rsidP="0062471C">
            <w:pPr>
              <w:rPr>
                <w:sz w:val="20"/>
                <w:szCs w:val="20"/>
              </w:rPr>
            </w:pPr>
          </w:p>
        </w:tc>
        <w:tc>
          <w:tcPr>
            <w:tcW w:w="853" w:type="dxa"/>
            <w:tcBorders>
              <w:top w:val="single" w:sz="4" w:space="0" w:color="BFBFBF"/>
              <w:left w:val="nil"/>
              <w:bottom w:val="single" w:sz="4" w:space="0" w:color="auto"/>
              <w:right w:val="single" w:sz="4" w:space="0" w:color="auto"/>
            </w:tcBorders>
            <w:vAlign w:val="center"/>
            <w:hideMark/>
          </w:tcPr>
          <w:p w:rsidR="009732DF" w:rsidRPr="009732DF" w:rsidRDefault="009732DF" w:rsidP="0062471C">
            <w:pPr>
              <w:jc w:val="center"/>
              <w:rPr>
                <w:sz w:val="20"/>
                <w:szCs w:val="20"/>
              </w:rPr>
            </w:pPr>
          </w:p>
        </w:tc>
        <w:tc>
          <w:tcPr>
            <w:tcW w:w="709" w:type="dxa"/>
            <w:gridSpan w:val="2"/>
            <w:tcBorders>
              <w:top w:val="single" w:sz="4" w:space="0" w:color="BFBFBF"/>
              <w:left w:val="nil"/>
              <w:bottom w:val="single" w:sz="4" w:space="0" w:color="auto"/>
              <w:right w:val="single" w:sz="4" w:space="0" w:color="auto"/>
            </w:tcBorders>
          </w:tcPr>
          <w:p w:rsidR="009732DF" w:rsidRPr="009732DF" w:rsidRDefault="009732DF" w:rsidP="0062471C">
            <w:pPr>
              <w:jc w:val="center"/>
              <w:rPr>
                <w:sz w:val="20"/>
                <w:szCs w:val="20"/>
              </w:rPr>
            </w:pPr>
          </w:p>
        </w:tc>
        <w:tc>
          <w:tcPr>
            <w:tcW w:w="709" w:type="dxa"/>
            <w:tcBorders>
              <w:top w:val="single" w:sz="4" w:space="0" w:color="BFBFBF"/>
              <w:left w:val="nil"/>
              <w:bottom w:val="single" w:sz="4" w:space="0" w:color="auto"/>
              <w:right w:val="single" w:sz="4" w:space="0" w:color="auto"/>
            </w:tcBorders>
          </w:tcPr>
          <w:p w:rsidR="009732DF" w:rsidRPr="009732DF" w:rsidRDefault="009732DF" w:rsidP="0062471C">
            <w:pPr>
              <w:jc w:val="center"/>
              <w:rPr>
                <w:sz w:val="20"/>
                <w:szCs w:val="20"/>
              </w:rPr>
            </w:pPr>
          </w:p>
        </w:tc>
      </w:tr>
      <w:tr w:rsidR="009732DF" w:rsidRPr="009732DF" w:rsidTr="009732DF">
        <w:trPr>
          <w:trHeight w:val="300"/>
        </w:trPr>
        <w:tc>
          <w:tcPr>
            <w:tcW w:w="425" w:type="dxa"/>
            <w:tcBorders>
              <w:top w:val="nil"/>
              <w:left w:val="single" w:sz="4" w:space="0" w:color="auto"/>
              <w:bottom w:val="single" w:sz="4" w:space="0" w:color="auto"/>
              <w:right w:val="single" w:sz="4" w:space="0" w:color="FFFFFF"/>
            </w:tcBorders>
            <w:noWrap/>
            <w:vAlign w:val="center"/>
            <w:hideMark/>
          </w:tcPr>
          <w:p w:rsidR="009732DF" w:rsidRPr="009732DF" w:rsidRDefault="009732DF" w:rsidP="0062471C">
            <w:pPr>
              <w:rPr>
                <w:sz w:val="20"/>
                <w:szCs w:val="20"/>
              </w:rPr>
            </w:pPr>
          </w:p>
        </w:tc>
        <w:tc>
          <w:tcPr>
            <w:tcW w:w="4676" w:type="dxa"/>
            <w:gridSpan w:val="5"/>
            <w:tcBorders>
              <w:top w:val="single" w:sz="4" w:space="0" w:color="A6A6A6"/>
              <w:left w:val="single" w:sz="4" w:space="0" w:color="FFFFFF"/>
              <w:bottom w:val="single" w:sz="4" w:space="0" w:color="auto"/>
              <w:right w:val="single" w:sz="4" w:space="0" w:color="auto"/>
            </w:tcBorders>
            <w:vAlign w:val="center"/>
            <w:hideMark/>
          </w:tcPr>
          <w:p w:rsidR="009732DF" w:rsidRPr="009732DF" w:rsidRDefault="009732DF" w:rsidP="0062471C">
            <w:pPr>
              <w:rPr>
                <w:bCs/>
                <w:sz w:val="20"/>
                <w:szCs w:val="20"/>
              </w:rPr>
            </w:pPr>
            <w:r w:rsidRPr="009732DF">
              <w:rPr>
                <w:sz w:val="20"/>
                <w:szCs w:val="20"/>
              </w:rPr>
              <w:t>Раздел 2. О</w:t>
            </w:r>
            <w:r w:rsidRPr="009732DF">
              <w:rPr>
                <w:bCs/>
                <w:sz w:val="20"/>
                <w:szCs w:val="20"/>
              </w:rPr>
              <w:t>бъекты недвижимого имущества, приобретаемые в муниципальную собственность</w:t>
            </w:r>
          </w:p>
          <w:p w:rsidR="009732DF" w:rsidRPr="009732DF" w:rsidRDefault="009732DF" w:rsidP="0062471C">
            <w:pPr>
              <w:rPr>
                <w:sz w:val="20"/>
                <w:szCs w:val="20"/>
              </w:rPr>
            </w:pPr>
            <w:r w:rsidRPr="009732DF">
              <w:rPr>
                <w:bCs/>
                <w:sz w:val="20"/>
                <w:szCs w:val="20"/>
              </w:rPr>
              <w:t>Итого</w:t>
            </w:r>
          </w:p>
        </w:tc>
        <w:tc>
          <w:tcPr>
            <w:tcW w:w="853" w:type="dxa"/>
            <w:tcBorders>
              <w:top w:val="single" w:sz="4" w:space="0" w:color="A6A6A6"/>
              <w:left w:val="nil"/>
              <w:bottom w:val="single" w:sz="4" w:space="0" w:color="auto"/>
              <w:right w:val="single" w:sz="4" w:space="0" w:color="auto"/>
            </w:tcBorders>
            <w:vAlign w:val="center"/>
            <w:hideMark/>
          </w:tcPr>
          <w:p w:rsidR="009732DF" w:rsidRPr="009732DF" w:rsidRDefault="009732DF" w:rsidP="0062471C">
            <w:pPr>
              <w:jc w:val="center"/>
              <w:rPr>
                <w:sz w:val="20"/>
                <w:szCs w:val="20"/>
              </w:rPr>
            </w:pPr>
            <w:r w:rsidRPr="009732DF">
              <w:rPr>
                <w:sz w:val="20"/>
                <w:szCs w:val="20"/>
              </w:rPr>
              <w:t>0,0</w:t>
            </w:r>
          </w:p>
        </w:tc>
        <w:tc>
          <w:tcPr>
            <w:tcW w:w="709" w:type="dxa"/>
            <w:gridSpan w:val="2"/>
            <w:tcBorders>
              <w:top w:val="single" w:sz="4" w:space="0" w:color="A6A6A6"/>
              <w:left w:val="nil"/>
              <w:bottom w:val="single" w:sz="4" w:space="0" w:color="auto"/>
              <w:right w:val="single" w:sz="4" w:space="0" w:color="auto"/>
            </w:tcBorders>
            <w:vAlign w:val="center"/>
          </w:tcPr>
          <w:p w:rsidR="009732DF" w:rsidRPr="009732DF" w:rsidRDefault="009732DF" w:rsidP="0062471C">
            <w:pPr>
              <w:jc w:val="center"/>
              <w:rPr>
                <w:sz w:val="20"/>
                <w:szCs w:val="20"/>
              </w:rPr>
            </w:pPr>
            <w:r w:rsidRPr="009732DF">
              <w:rPr>
                <w:sz w:val="20"/>
                <w:szCs w:val="20"/>
              </w:rPr>
              <w:t>0,0</w:t>
            </w:r>
          </w:p>
        </w:tc>
        <w:tc>
          <w:tcPr>
            <w:tcW w:w="709" w:type="dxa"/>
            <w:tcBorders>
              <w:top w:val="single" w:sz="4" w:space="0" w:color="A6A6A6"/>
              <w:left w:val="nil"/>
              <w:bottom w:val="single" w:sz="4" w:space="0" w:color="auto"/>
              <w:right w:val="single" w:sz="4" w:space="0" w:color="auto"/>
            </w:tcBorders>
            <w:vAlign w:val="center"/>
          </w:tcPr>
          <w:p w:rsidR="009732DF" w:rsidRPr="009732DF" w:rsidRDefault="009732DF" w:rsidP="0062471C">
            <w:pPr>
              <w:jc w:val="center"/>
              <w:rPr>
                <w:sz w:val="20"/>
                <w:szCs w:val="20"/>
              </w:rPr>
            </w:pPr>
            <w:r w:rsidRPr="009732DF">
              <w:rPr>
                <w:sz w:val="20"/>
                <w:szCs w:val="20"/>
              </w:rPr>
              <w:t>0,0</w:t>
            </w:r>
          </w:p>
        </w:tc>
      </w:tr>
      <w:tr w:rsidR="009732DF" w:rsidRPr="009732DF" w:rsidTr="009732DF">
        <w:trPr>
          <w:trHeight w:val="300"/>
        </w:trPr>
        <w:tc>
          <w:tcPr>
            <w:tcW w:w="425" w:type="dxa"/>
            <w:vMerge w:val="restart"/>
            <w:tcBorders>
              <w:left w:val="single" w:sz="4" w:space="0" w:color="auto"/>
              <w:right w:val="single" w:sz="4" w:space="0" w:color="auto"/>
            </w:tcBorders>
            <w:vAlign w:val="center"/>
            <w:hideMark/>
          </w:tcPr>
          <w:p w:rsidR="009732DF" w:rsidRPr="009732DF" w:rsidRDefault="009732DF" w:rsidP="0062471C">
            <w:pPr>
              <w:rPr>
                <w:sz w:val="20"/>
                <w:szCs w:val="20"/>
              </w:rPr>
            </w:pPr>
          </w:p>
        </w:tc>
        <w:tc>
          <w:tcPr>
            <w:tcW w:w="2268" w:type="dxa"/>
            <w:tcBorders>
              <w:top w:val="single" w:sz="4" w:space="0" w:color="auto"/>
              <w:left w:val="nil"/>
              <w:bottom w:val="single" w:sz="4" w:space="0" w:color="BFBFBF"/>
              <w:right w:val="single" w:sz="4" w:space="0" w:color="auto"/>
            </w:tcBorders>
            <w:vAlign w:val="center"/>
            <w:hideMark/>
          </w:tcPr>
          <w:p w:rsidR="009732DF" w:rsidRPr="009732DF" w:rsidRDefault="009732DF" w:rsidP="0062471C">
            <w:pPr>
              <w:rPr>
                <w:color w:val="000000"/>
                <w:sz w:val="20"/>
                <w:szCs w:val="20"/>
              </w:rPr>
            </w:pPr>
            <w:r w:rsidRPr="009732DF">
              <w:rPr>
                <w:sz w:val="20"/>
                <w:szCs w:val="20"/>
              </w:rPr>
              <w:t>в том числе:</w:t>
            </w:r>
          </w:p>
        </w:tc>
        <w:tc>
          <w:tcPr>
            <w:tcW w:w="511" w:type="dxa"/>
            <w:tcBorders>
              <w:top w:val="single" w:sz="4" w:space="0" w:color="auto"/>
              <w:left w:val="nil"/>
              <w:bottom w:val="single" w:sz="4" w:space="0" w:color="BFBFBF"/>
              <w:right w:val="single" w:sz="4" w:space="0" w:color="auto"/>
            </w:tcBorders>
            <w:vAlign w:val="center"/>
            <w:hideMark/>
          </w:tcPr>
          <w:p w:rsidR="009732DF" w:rsidRPr="009732DF" w:rsidRDefault="009732DF" w:rsidP="0062471C">
            <w:pPr>
              <w:jc w:val="center"/>
              <w:rPr>
                <w:sz w:val="20"/>
                <w:szCs w:val="20"/>
              </w:rPr>
            </w:pPr>
          </w:p>
        </w:tc>
        <w:tc>
          <w:tcPr>
            <w:tcW w:w="513" w:type="dxa"/>
            <w:tcBorders>
              <w:top w:val="single" w:sz="4" w:space="0" w:color="auto"/>
              <w:left w:val="nil"/>
              <w:bottom w:val="single" w:sz="4" w:space="0" w:color="BFBFBF"/>
              <w:right w:val="nil"/>
            </w:tcBorders>
            <w:vAlign w:val="center"/>
            <w:hideMark/>
          </w:tcPr>
          <w:p w:rsidR="009732DF" w:rsidRPr="009732DF" w:rsidRDefault="009732DF" w:rsidP="0062471C">
            <w:pPr>
              <w:jc w:val="center"/>
              <w:rPr>
                <w:sz w:val="20"/>
                <w:szCs w:val="20"/>
              </w:rPr>
            </w:pPr>
          </w:p>
        </w:tc>
        <w:tc>
          <w:tcPr>
            <w:tcW w:w="819" w:type="dxa"/>
            <w:tcBorders>
              <w:top w:val="single" w:sz="4" w:space="0" w:color="auto"/>
              <w:left w:val="single" w:sz="4" w:space="0" w:color="auto"/>
              <w:bottom w:val="single" w:sz="4" w:space="0" w:color="BFBFBF"/>
              <w:right w:val="single" w:sz="4" w:space="0" w:color="auto"/>
            </w:tcBorders>
            <w:vAlign w:val="center"/>
            <w:hideMark/>
          </w:tcPr>
          <w:p w:rsidR="009732DF" w:rsidRPr="009732DF" w:rsidRDefault="009732DF" w:rsidP="0062471C">
            <w:pPr>
              <w:jc w:val="center"/>
              <w:rPr>
                <w:sz w:val="20"/>
                <w:szCs w:val="20"/>
              </w:rPr>
            </w:pPr>
          </w:p>
        </w:tc>
        <w:tc>
          <w:tcPr>
            <w:tcW w:w="565" w:type="dxa"/>
            <w:tcBorders>
              <w:top w:val="single" w:sz="4" w:space="0" w:color="auto"/>
              <w:left w:val="nil"/>
              <w:bottom w:val="single" w:sz="4" w:space="0" w:color="BFBFBF"/>
              <w:right w:val="single" w:sz="4" w:space="0" w:color="auto"/>
            </w:tcBorders>
            <w:vAlign w:val="center"/>
            <w:hideMark/>
          </w:tcPr>
          <w:p w:rsidR="009732DF" w:rsidRPr="009732DF" w:rsidRDefault="009732DF" w:rsidP="0062471C">
            <w:pPr>
              <w:rPr>
                <w:sz w:val="20"/>
                <w:szCs w:val="20"/>
              </w:rPr>
            </w:pPr>
          </w:p>
        </w:tc>
        <w:tc>
          <w:tcPr>
            <w:tcW w:w="853" w:type="dxa"/>
            <w:tcBorders>
              <w:top w:val="single" w:sz="4" w:space="0" w:color="auto"/>
              <w:left w:val="nil"/>
              <w:bottom w:val="single" w:sz="4" w:space="0" w:color="BFBFBF"/>
              <w:right w:val="single" w:sz="4" w:space="0" w:color="auto"/>
            </w:tcBorders>
            <w:vAlign w:val="center"/>
            <w:hideMark/>
          </w:tcPr>
          <w:p w:rsidR="009732DF" w:rsidRPr="009732DF" w:rsidRDefault="009732DF" w:rsidP="0062471C">
            <w:pPr>
              <w:jc w:val="center"/>
              <w:rPr>
                <w:sz w:val="20"/>
                <w:szCs w:val="20"/>
              </w:rPr>
            </w:pPr>
          </w:p>
        </w:tc>
        <w:tc>
          <w:tcPr>
            <w:tcW w:w="709" w:type="dxa"/>
            <w:gridSpan w:val="2"/>
            <w:tcBorders>
              <w:top w:val="single" w:sz="4" w:space="0" w:color="auto"/>
              <w:left w:val="nil"/>
              <w:bottom w:val="single" w:sz="4" w:space="0" w:color="BFBFBF"/>
              <w:right w:val="single" w:sz="4" w:space="0" w:color="auto"/>
            </w:tcBorders>
          </w:tcPr>
          <w:p w:rsidR="009732DF" w:rsidRPr="009732DF" w:rsidRDefault="009732DF" w:rsidP="0062471C">
            <w:pPr>
              <w:jc w:val="center"/>
              <w:rPr>
                <w:sz w:val="20"/>
                <w:szCs w:val="20"/>
              </w:rPr>
            </w:pPr>
          </w:p>
        </w:tc>
        <w:tc>
          <w:tcPr>
            <w:tcW w:w="709" w:type="dxa"/>
            <w:tcBorders>
              <w:top w:val="single" w:sz="4" w:space="0" w:color="auto"/>
              <w:left w:val="nil"/>
              <w:bottom w:val="single" w:sz="4" w:space="0" w:color="BFBFBF"/>
              <w:right w:val="single" w:sz="4" w:space="0" w:color="auto"/>
            </w:tcBorders>
          </w:tcPr>
          <w:p w:rsidR="009732DF" w:rsidRPr="009732DF" w:rsidRDefault="009732DF" w:rsidP="0062471C">
            <w:pPr>
              <w:jc w:val="center"/>
              <w:rPr>
                <w:sz w:val="20"/>
                <w:szCs w:val="20"/>
              </w:rPr>
            </w:pPr>
          </w:p>
        </w:tc>
      </w:tr>
      <w:tr w:rsidR="009732DF" w:rsidRPr="009732DF" w:rsidTr="009732DF">
        <w:trPr>
          <w:trHeight w:val="300"/>
        </w:trPr>
        <w:tc>
          <w:tcPr>
            <w:tcW w:w="425" w:type="dxa"/>
            <w:vMerge/>
            <w:tcBorders>
              <w:left w:val="single" w:sz="4" w:space="0" w:color="auto"/>
              <w:right w:val="single" w:sz="4" w:space="0" w:color="auto"/>
            </w:tcBorders>
            <w:vAlign w:val="center"/>
          </w:tcPr>
          <w:p w:rsidR="009732DF" w:rsidRPr="009732DF" w:rsidRDefault="009732DF" w:rsidP="0062471C">
            <w:pPr>
              <w:rPr>
                <w:sz w:val="20"/>
                <w:szCs w:val="20"/>
              </w:rPr>
            </w:pPr>
          </w:p>
        </w:tc>
        <w:tc>
          <w:tcPr>
            <w:tcW w:w="2268" w:type="dxa"/>
            <w:tcBorders>
              <w:top w:val="single" w:sz="4" w:space="0" w:color="BFBFBF"/>
              <w:left w:val="nil"/>
              <w:bottom w:val="single" w:sz="4" w:space="0" w:color="BFBFBF"/>
              <w:right w:val="single" w:sz="4" w:space="0" w:color="auto"/>
            </w:tcBorders>
            <w:vAlign w:val="center"/>
          </w:tcPr>
          <w:p w:rsidR="009732DF" w:rsidRPr="009732DF" w:rsidRDefault="009732DF" w:rsidP="0062471C">
            <w:pPr>
              <w:rPr>
                <w:color w:val="000000"/>
                <w:sz w:val="20"/>
                <w:szCs w:val="20"/>
              </w:rPr>
            </w:pPr>
            <w:r w:rsidRPr="009732DF">
              <w:rPr>
                <w:sz w:val="20"/>
                <w:szCs w:val="20"/>
              </w:rPr>
              <w:t>местный бюджет</w:t>
            </w:r>
          </w:p>
        </w:tc>
        <w:tc>
          <w:tcPr>
            <w:tcW w:w="511" w:type="dxa"/>
            <w:tcBorders>
              <w:top w:val="single" w:sz="4" w:space="0" w:color="BFBFBF"/>
              <w:left w:val="nil"/>
              <w:bottom w:val="single" w:sz="4" w:space="0" w:color="BFBFBF"/>
              <w:right w:val="single" w:sz="4" w:space="0" w:color="auto"/>
            </w:tcBorders>
            <w:vAlign w:val="center"/>
          </w:tcPr>
          <w:p w:rsidR="009732DF" w:rsidRPr="009732DF" w:rsidRDefault="009732DF" w:rsidP="0062471C">
            <w:pPr>
              <w:jc w:val="center"/>
              <w:rPr>
                <w:sz w:val="20"/>
                <w:szCs w:val="20"/>
              </w:rPr>
            </w:pPr>
          </w:p>
        </w:tc>
        <w:tc>
          <w:tcPr>
            <w:tcW w:w="513" w:type="dxa"/>
            <w:tcBorders>
              <w:top w:val="single" w:sz="4" w:space="0" w:color="BFBFBF"/>
              <w:left w:val="nil"/>
              <w:bottom w:val="single" w:sz="4" w:space="0" w:color="BFBFBF"/>
              <w:right w:val="nil"/>
            </w:tcBorders>
            <w:vAlign w:val="center"/>
          </w:tcPr>
          <w:p w:rsidR="009732DF" w:rsidRPr="009732DF" w:rsidRDefault="009732DF" w:rsidP="0062471C">
            <w:pPr>
              <w:jc w:val="center"/>
              <w:rPr>
                <w:sz w:val="20"/>
                <w:szCs w:val="20"/>
              </w:rPr>
            </w:pPr>
          </w:p>
        </w:tc>
        <w:tc>
          <w:tcPr>
            <w:tcW w:w="819" w:type="dxa"/>
            <w:tcBorders>
              <w:top w:val="single" w:sz="4" w:space="0" w:color="BFBFBF"/>
              <w:left w:val="single" w:sz="4" w:space="0" w:color="auto"/>
              <w:bottom w:val="single" w:sz="4" w:space="0" w:color="BFBFBF"/>
              <w:right w:val="single" w:sz="4" w:space="0" w:color="auto"/>
            </w:tcBorders>
            <w:vAlign w:val="center"/>
          </w:tcPr>
          <w:p w:rsidR="009732DF" w:rsidRPr="009732DF" w:rsidRDefault="009732DF" w:rsidP="0062471C">
            <w:pPr>
              <w:jc w:val="center"/>
              <w:rPr>
                <w:sz w:val="20"/>
                <w:szCs w:val="20"/>
              </w:rPr>
            </w:pPr>
          </w:p>
        </w:tc>
        <w:tc>
          <w:tcPr>
            <w:tcW w:w="565" w:type="dxa"/>
            <w:tcBorders>
              <w:top w:val="single" w:sz="4" w:space="0" w:color="BFBFBF"/>
              <w:left w:val="nil"/>
              <w:bottom w:val="single" w:sz="4" w:space="0" w:color="BFBFBF"/>
              <w:right w:val="single" w:sz="4" w:space="0" w:color="auto"/>
            </w:tcBorders>
            <w:vAlign w:val="center"/>
          </w:tcPr>
          <w:p w:rsidR="009732DF" w:rsidRPr="009732DF" w:rsidRDefault="009732DF" w:rsidP="0062471C">
            <w:pPr>
              <w:jc w:val="center"/>
              <w:rPr>
                <w:sz w:val="20"/>
                <w:szCs w:val="20"/>
              </w:rPr>
            </w:pPr>
          </w:p>
        </w:tc>
        <w:tc>
          <w:tcPr>
            <w:tcW w:w="853" w:type="dxa"/>
            <w:tcBorders>
              <w:top w:val="single" w:sz="4" w:space="0" w:color="BFBFBF"/>
              <w:left w:val="nil"/>
              <w:bottom w:val="single" w:sz="4" w:space="0" w:color="BFBFBF"/>
              <w:right w:val="single" w:sz="4" w:space="0" w:color="auto"/>
            </w:tcBorders>
            <w:vAlign w:val="center"/>
          </w:tcPr>
          <w:p w:rsidR="009732DF" w:rsidRPr="009732DF" w:rsidRDefault="009732DF" w:rsidP="0062471C">
            <w:pPr>
              <w:jc w:val="center"/>
              <w:rPr>
                <w:sz w:val="20"/>
                <w:szCs w:val="20"/>
              </w:rPr>
            </w:pPr>
          </w:p>
        </w:tc>
        <w:tc>
          <w:tcPr>
            <w:tcW w:w="709" w:type="dxa"/>
            <w:gridSpan w:val="2"/>
            <w:tcBorders>
              <w:top w:val="single" w:sz="4" w:space="0" w:color="BFBFBF"/>
              <w:left w:val="nil"/>
              <w:bottom w:val="single" w:sz="4" w:space="0" w:color="BFBFBF"/>
              <w:right w:val="single" w:sz="4" w:space="0" w:color="auto"/>
            </w:tcBorders>
          </w:tcPr>
          <w:p w:rsidR="009732DF" w:rsidRPr="009732DF" w:rsidRDefault="009732DF" w:rsidP="0062471C">
            <w:pPr>
              <w:jc w:val="center"/>
              <w:rPr>
                <w:sz w:val="20"/>
                <w:szCs w:val="20"/>
              </w:rPr>
            </w:pPr>
          </w:p>
        </w:tc>
        <w:tc>
          <w:tcPr>
            <w:tcW w:w="709" w:type="dxa"/>
            <w:tcBorders>
              <w:top w:val="single" w:sz="4" w:space="0" w:color="BFBFBF"/>
              <w:left w:val="nil"/>
              <w:bottom w:val="single" w:sz="4" w:space="0" w:color="BFBFBF"/>
              <w:right w:val="single" w:sz="4" w:space="0" w:color="auto"/>
            </w:tcBorders>
          </w:tcPr>
          <w:p w:rsidR="009732DF" w:rsidRPr="009732DF" w:rsidRDefault="009732DF" w:rsidP="0062471C">
            <w:pPr>
              <w:jc w:val="center"/>
              <w:rPr>
                <w:sz w:val="20"/>
                <w:szCs w:val="20"/>
              </w:rPr>
            </w:pPr>
          </w:p>
        </w:tc>
      </w:tr>
      <w:tr w:rsidR="009732DF" w:rsidRPr="009732DF" w:rsidTr="009732DF">
        <w:trPr>
          <w:trHeight w:val="300"/>
        </w:trPr>
        <w:tc>
          <w:tcPr>
            <w:tcW w:w="425" w:type="dxa"/>
            <w:vMerge/>
            <w:tcBorders>
              <w:left w:val="single" w:sz="4" w:space="0" w:color="auto"/>
              <w:right w:val="single" w:sz="4" w:space="0" w:color="auto"/>
            </w:tcBorders>
            <w:vAlign w:val="center"/>
          </w:tcPr>
          <w:p w:rsidR="009732DF" w:rsidRPr="009732DF" w:rsidRDefault="009732DF" w:rsidP="0062471C">
            <w:pPr>
              <w:rPr>
                <w:sz w:val="20"/>
                <w:szCs w:val="20"/>
              </w:rPr>
            </w:pPr>
          </w:p>
        </w:tc>
        <w:tc>
          <w:tcPr>
            <w:tcW w:w="2268" w:type="dxa"/>
            <w:tcBorders>
              <w:top w:val="single" w:sz="4" w:space="0" w:color="BFBFBF"/>
              <w:left w:val="nil"/>
              <w:bottom w:val="single" w:sz="4" w:space="0" w:color="BFBFBF"/>
              <w:right w:val="single" w:sz="4" w:space="0" w:color="auto"/>
            </w:tcBorders>
            <w:vAlign w:val="center"/>
          </w:tcPr>
          <w:p w:rsidR="009732DF" w:rsidRPr="009732DF" w:rsidRDefault="009732DF" w:rsidP="0062471C">
            <w:pPr>
              <w:rPr>
                <w:color w:val="000000"/>
                <w:sz w:val="20"/>
                <w:szCs w:val="20"/>
              </w:rPr>
            </w:pPr>
            <w:r w:rsidRPr="009732DF">
              <w:rPr>
                <w:color w:val="000000"/>
                <w:sz w:val="20"/>
                <w:szCs w:val="20"/>
              </w:rPr>
              <w:t>областной бюджет</w:t>
            </w:r>
          </w:p>
        </w:tc>
        <w:tc>
          <w:tcPr>
            <w:tcW w:w="511" w:type="dxa"/>
            <w:tcBorders>
              <w:top w:val="single" w:sz="4" w:space="0" w:color="BFBFBF"/>
              <w:left w:val="nil"/>
              <w:bottom w:val="single" w:sz="4" w:space="0" w:color="BFBFBF"/>
              <w:right w:val="single" w:sz="4" w:space="0" w:color="auto"/>
            </w:tcBorders>
            <w:vAlign w:val="center"/>
          </w:tcPr>
          <w:p w:rsidR="009732DF" w:rsidRPr="009732DF" w:rsidRDefault="009732DF" w:rsidP="0062471C">
            <w:pPr>
              <w:jc w:val="center"/>
              <w:rPr>
                <w:sz w:val="20"/>
                <w:szCs w:val="20"/>
              </w:rPr>
            </w:pPr>
          </w:p>
        </w:tc>
        <w:tc>
          <w:tcPr>
            <w:tcW w:w="513" w:type="dxa"/>
            <w:tcBorders>
              <w:top w:val="single" w:sz="4" w:space="0" w:color="BFBFBF"/>
              <w:left w:val="nil"/>
              <w:bottom w:val="single" w:sz="4" w:space="0" w:color="BFBFBF"/>
              <w:right w:val="nil"/>
            </w:tcBorders>
            <w:vAlign w:val="center"/>
          </w:tcPr>
          <w:p w:rsidR="009732DF" w:rsidRPr="009732DF" w:rsidRDefault="009732DF" w:rsidP="0062471C">
            <w:pPr>
              <w:jc w:val="center"/>
              <w:rPr>
                <w:sz w:val="20"/>
                <w:szCs w:val="20"/>
              </w:rPr>
            </w:pPr>
          </w:p>
        </w:tc>
        <w:tc>
          <w:tcPr>
            <w:tcW w:w="819" w:type="dxa"/>
            <w:tcBorders>
              <w:top w:val="single" w:sz="4" w:space="0" w:color="BFBFBF"/>
              <w:left w:val="single" w:sz="4" w:space="0" w:color="auto"/>
              <w:bottom w:val="single" w:sz="4" w:space="0" w:color="BFBFBF"/>
              <w:right w:val="single" w:sz="4" w:space="0" w:color="auto"/>
            </w:tcBorders>
            <w:vAlign w:val="center"/>
          </w:tcPr>
          <w:p w:rsidR="009732DF" w:rsidRPr="009732DF" w:rsidRDefault="009732DF" w:rsidP="0062471C">
            <w:pPr>
              <w:jc w:val="center"/>
              <w:rPr>
                <w:sz w:val="20"/>
                <w:szCs w:val="20"/>
              </w:rPr>
            </w:pPr>
          </w:p>
        </w:tc>
        <w:tc>
          <w:tcPr>
            <w:tcW w:w="565" w:type="dxa"/>
            <w:tcBorders>
              <w:top w:val="single" w:sz="4" w:space="0" w:color="BFBFBF"/>
              <w:left w:val="nil"/>
              <w:bottom w:val="single" w:sz="4" w:space="0" w:color="BFBFBF"/>
              <w:right w:val="single" w:sz="4" w:space="0" w:color="auto"/>
            </w:tcBorders>
            <w:vAlign w:val="center"/>
          </w:tcPr>
          <w:p w:rsidR="009732DF" w:rsidRPr="009732DF" w:rsidRDefault="009732DF" w:rsidP="0062471C">
            <w:pPr>
              <w:rPr>
                <w:sz w:val="20"/>
                <w:szCs w:val="20"/>
              </w:rPr>
            </w:pPr>
          </w:p>
        </w:tc>
        <w:tc>
          <w:tcPr>
            <w:tcW w:w="853" w:type="dxa"/>
            <w:tcBorders>
              <w:top w:val="single" w:sz="4" w:space="0" w:color="BFBFBF"/>
              <w:left w:val="nil"/>
              <w:bottom w:val="single" w:sz="4" w:space="0" w:color="BFBFBF"/>
              <w:right w:val="single" w:sz="4" w:space="0" w:color="auto"/>
            </w:tcBorders>
            <w:vAlign w:val="center"/>
          </w:tcPr>
          <w:p w:rsidR="009732DF" w:rsidRPr="009732DF" w:rsidRDefault="009732DF" w:rsidP="0062471C">
            <w:pPr>
              <w:jc w:val="center"/>
              <w:rPr>
                <w:sz w:val="20"/>
                <w:szCs w:val="20"/>
              </w:rPr>
            </w:pPr>
          </w:p>
        </w:tc>
        <w:tc>
          <w:tcPr>
            <w:tcW w:w="709" w:type="dxa"/>
            <w:gridSpan w:val="2"/>
            <w:tcBorders>
              <w:top w:val="single" w:sz="4" w:space="0" w:color="BFBFBF"/>
              <w:left w:val="nil"/>
              <w:bottom w:val="single" w:sz="4" w:space="0" w:color="BFBFBF"/>
              <w:right w:val="single" w:sz="4" w:space="0" w:color="auto"/>
            </w:tcBorders>
          </w:tcPr>
          <w:p w:rsidR="009732DF" w:rsidRPr="009732DF" w:rsidRDefault="009732DF" w:rsidP="0062471C">
            <w:pPr>
              <w:jc w:val="center"/>
              <w:rPr>
                <w:sz w:val="20"/>
                <w:szCs w:val="20"/>
              </w:rPr>
            </w:pPr>
          </w:p>
        </w:tc>
        <w:tc>
          <w:tcPr>
            <w:tcW w:w="709" w:type="dxa"/>
            <w:tcBorders>
              <w:top w:val="single" w:sz="4" w:space="0" w:color="BFBFBF"/>
              <w:left w:val="nil"/>
              <w:bottom w:val="single" w:sz="4" w:space="0" w:color="BFBFBF"/>
              <w:right w:val="single" w:sz="4" w:space="0" w:color="auto"/>
            </w:tcBorders>
          </w:tcPr>
          <w:p w:rsidR="009732DF" w:rsidRPr="009732DF" w:rsidRDefault="009732DF" w:rsidP="0062471C">
            <w:pPr>
              <w:jc w:val="center"/>
              <w:rPr>
                <w:sz w:val="20"/>
                <w:szCs w:val="20"/>
              </w:rPr>
            </w:pPr>
          </w:p>
        </w:tc>
      </w:tr>
      <w:tr w:rsidR="009732DF" w:rsidRPr="009732DF" w:rsidTr="009732DF">
        <w:trPr>
          <w:trHeight w:val="300"/>
        </w:trPr>
        <w:tc>
          <w:tcPr>
            <w:tcW w:w="425" w:type="dxa"/>
            <w:tcBorders>
              <w:left w:val="single" w:sz="4" w:space="0" w:color="auto"/>
              <w:bottom w:val="single" w:sz="4" w:space="0" w:color="auto"/>
              <w:right w:val="single" w:sz="4" w:space="0" w:color="auto"/>
            </w:tcBorders>
            <w:vAlign w:val="center"/>
          </w:tcPr>
          <w:p w:rsidR="009732DF" w:rsidRPr="009732DF" w:rsidRDefault="009732DF" w:rsidP="0062471C">
            <w:pPr>
              <w:rPr>
                <w:sz w:val="20"/>
                <w:szCs w:val="20"/>
              </w:rPr>
            </w:pPr>
          </w:p>
        </w:tc>
        <w:tc>
          <w:tcPr>
            <w:tcW w:w="2268" w:type="dxa"/>
            <w:tcBorders>
              <w:top w:val="single" w:sz="4" w:space="0" w:color="BFBFBF"/>
              <w:left w:val="nil"/>
              <w:bottom w:val="single" w:sz="4" w:space="0" w:color="auto"/>
              <w:right w:val="single" w:sz="4" w:space="0" w:color="auto"/>
            </w:tcBorders>
            <w:vAlign w:val="center"/>
          </w:tcPr>
          <w:p w:rsidR="009732DF" w:rsidRPr="009732DF" w:rsidRDefault="009732DF" w:rsidP="0062471C">
            <w:pPr>
              <w:rPr>
                <w:color w:val="000000"/>
                <w:sz w:val="20"/>
                <w:szCs w:val="20"/>
              </w:rPr>
            </w:pPr>
            <w:r w:rsidRPr="009732DF">
              <w:rPr>
                <w:color w:val="000000"/>
                <w:sz w:val="20"/>
                <w:szCs w:val="20"/>
              </w:rPr>
              <w:t>федеральный бюджет</w:t>
            </w:r>
          </w:p>
        </w:tc>
        <w:tc>
          <w:tcPr>
            <w:tcW w:w="511" w:type="dxa"/>
            <w:tcBorders>
              <w:top w:val="single" w:sz="4" w:space="0" w:color="BFBFBF"/>
              <w:left w:val="nil"/>
              <w:bottom w:val="single" w:sz="4" w:space="0" w:color="auto"/>
              <w:right w:val="single" w:sz="4" w:space="0" w:color="auto"/>
            </w:tcBorders>
            <w:vAlign w:val="center"/>
          </w:tcPr>
          <w:p w:rsidR="009732DF" w:rsidRPr="009732DF" w:rsidRDefault="009732DF" w:rsidP="0062471C">
            <w:pPr>
              <w:jc w:val="center"/>
              <w:rPr>
                <w:sz w:val="20"/>
                <w:szCs w:val="20"/>
              </w:rPr>
            </w:pPr>
          </w:p>
        </w:tc>
        <w:tc>
          <w:tcPr>
            <w:tcW w:w="513" w:type="dxa"/>
            <w:tcBorders>
              <w:top w:val="single" w:sz="4" w:space="0" w:color="BFBFBF"/>
              <w:left w:val="nil"/>
              <w:bottom w:val="single" w:sz="4" w:space="0" w:color="auto"/>
              <w:right w:val="nil"/>
            </w:tcBorders>
            <w:vAlign w:val="center"/>
          </w:tcPr>
          <w:p w:rsidR="009732DF" w:rsidRPr="009732DF" w:rsidRDefault="009732DF" w:rsidP="0062471C">
            <w:pPr>
              <w:jc w:val="center"/>
              <w:rPr>
                <w:sz w:val="20"/>
                <w:szCs w:val="20"/>
              </w:rPr>
            </w:pPr>
          </w:p>
        </w:tc>
        <w:tc>
          <w:tcPr>
            <w:tcW w:w="819" w:type="dxa"/>
            <w:tcBorders>
              <w:top w:val="single" w:sz="4" w:space="0" w:color="BFBFBF"/>
              <w:left w:val="single" w:sz="4" w:space="0" w:color="auto"/>
              <w:bottom w:val="single" w:sz="4" w:space="0" w:color="auto"/>
              <w:right w:val="single" w:sz="4" w:space="0" w:color="auto"/>
            </w:tcBorders>
            <w:vAlign w:val="center"/>
          </w:tcPr>
          <w:p w:rsidR="009732DF" w:rsidRPr="009732DF" w:rsidRDefault="009732DF" w:rsidP="0062471C">
            <w:pPr>
              <w:jc w:val="center"/>
              <w:rPr>
                <w:sz w:val="20"/>
                <w:szCs w:val="20"/>
              </w:rPr>
            </w:pPr>
          </w:p>
        </w:tc>
        <w:tc>
          <w:tcPr>
            <w:tcW w:w="565" w:type="dxa"/>
            <w:tcBorders>
              <w:top w:val="single" w:sz="4" w:space="0" w:color="BFBFBF"/>
              <w:left w:val="nil"/>
              <w:bottom w:val="single" w:sz="4" w:space="0" w:color="auto"/>
              <w:right w:val="single" w:sz="4" w:space="0" w:color="auto"/>
            </w:tcBorders>
            <w:vAlign w:val="center"/>
          </w:tcPr>
          <w:p w:rsidR="009732DF" w:rsidRPr="009732DF" w:rsidRDefault="009732DF" w:rsidP="0062471C">
            <w:pPr>
              <w:rPr>
                <w:sz w:val="20"/>
                <w:szCs w:val="20"/>
              </w:rPr>
            </w:pPr>
          </w:p>
        </w:tc>
        <w:tc>
          <w:tcPr>
            <w:tcW w:w="853" w:type="dxa"/>
            <w:tcBorders>
              <w:top w:val="single" w:sz="4" w:space="0" w:color="BFBFBF"/>
              <w:left w:val="nil"/>
              <w:bottom w:val="single" w:sz="4" w:space="0" w:color="auto"/>
              <w:right w:val="single" w:sz="4" w:space="0" w:color="auto"/>
            </w:tcBorders>
            <w:vAlign w:val="center"/>
          </w:tcPr>
          <w:p w:rsidR="009732DF" w:rsidRPr="009732DF" w:rsidRDefault="009732DF" w:rsidP="0062471C">
            <w:pPr>
              <w:jc w:val="center"/>
              <w:rPr>
                <w:sz w:val="20"/>
                <w:szCs w:val="20"/>
              </w:rPr>
            </w:pPr>
          </w:p>
        </w:tc>
        <w:tc>
          <w:tcPr>
            <w:tcW w:w="709" w:type="dxa"/>
            <w:gridSpan w:val="2"/>
            <w:tcBorders>
              <w:top w:val="single" w:sz="4" w:space="0" w:color="BFBFBF"/>
              <w:left w:val="nil"/>
              <w:bottom w:val="single" w:sz="4" w:space="0" w:color="auto"/>
              <w:right w:val="single" w:sz="4" w:space="0" w:color="auto"/>
            </w:tcBorders>
          </w:tcPr>
          <w:p w:rsidR="009732DF" w:rsidRPr="009732DF" w:rsidRDefault="009732DF" w:rsidP="0062471C">
            <w:pPr>
              <w:jc w:val="center"/>
              <w:rPr>
                <w:sz w:val="20"/>
                <w:szCs w:val="20"/>
              </w:rPr>
            </w:pPr>
          </w:p>
        </w:tc>
        <w:tc>
          <w:tcPr>
            <w:tcW w:w="709" w:type="dxa"/>
            <w:tcBorders>
              <w:top w:val="single" w:sz="4" w:space="0" w:color="BFBFBF"/>
              <w:left w:val="nil"/>
              <w:bottom w:val="single" w:sz="4" w:space="0" w:color="auto"/>
              <w:right w:val="single" w:sz="4" w:space="0" w:color="auto"/>
            </w:tcBorders>
          </w:tcPr>
          <w:p w:rsidR="009732DF" w:rsidRPr="009732DF" w:rsidRDefault="009732DF" w:rsidP="0062471C">
            <w:pPr>
              <w:jc w:val="center"/>
              <w:rPr>
                <w:sz w:val="20"/>
                <w:szCs w:val="20"/>
              </w:rPr>
            </w:pPr>
          </w:p>
        </w:tc>
      </w:tr>
    </w:tbl>
    <w:p w:rsidR="009732DF" w:rsidRPr="009732DF" w:rsidRDefault="009732DF" w:rsidP="009732DF"/>
    <w:p w:rsidR="0062471C" w:rsidRDefault="0062471C" w:rsidP="0062471C">
      <w:pPr>
        <w:jc w:val="center"/>
        <w:rPr>
          <w:b/>
          <w:bCs/>
        </w:rPr>
      </w:pPr>
    </w:p>
    <w:p w:rsidR="0062471C" w:rsidRDefault="0062471C" w:rsidP="0062471C">
      <w:pPr>
        <w:jc w:val="center"/>
        <w:rPr>
          <w:b/>
          <w:bCs/>
        </w:rPr>
      </w:pPr>
    </w:p>
    <w:p w:rsidR="0062471C" w:rsidRDefault="0062471C" w:rsidP="0062471C">
      <w:pPr>
        <w:jc w:val="center"/>
        <w:rPr>
          <w:b/>
          <w:bCs/>
        </w:rPr>
      </w:pPr>
    </w:p>
    <w:p w:rsidR="0062471C" w:rsidRDefault="0062471C" w:rsidP="0062471C">
      <w:pPr>
        <w:jc w:val="center"/>
        <w:rPr>
          <w:b/>
          <w:bCs/>
        </w:rPr>
      </w:pPr>
    </w:p>
    <w:p w:rsidR="0062471C" w:rsidRDefault="0062471C" w:rsidP="0062471C">
      <w:pPr>
        <w:jc w:val="center"/>
        <w:rPr>
          <w:b/>
          <w:bCs/>
        </w:rPr>
      </w:pPr>
    </w:p>
    <w:p w:rsidR="0062471C" w:rsidRDefault="0062471C" w:rsidP="0062471C">
      <w:pPr>
        <w:jc w:val="center"/>
        <w:rPr>
          <w:b/>
          <w:bCs/>
        </w:rPr>
      </w:pPr>
    </w:p>
    <w:p w:rsidR="0062471C" w:rsidRPr="0062471C" w:rsidRDefault="0062471C" w:rsidP="0062471C">
      <w:pPr>
        <w:jc w:val="center"/>
        <w:rPr>
          <w:b/>
          <w:bCs/>
        </w:rPr>
      </w:pPr>
      <w:r>
        <w:rPr>
          <w:b/>
          <w:bCs/>
        </w:rPr>
        <w:lastRenderedPageBreak/>
        <w:t xml:space="preserve">    </w:t>
      </w:r>
      <w:r w:rsidRPr="0062471C">
        <w:rPr>
          <w:b/>
          <w:bCs/>
        </w:rPr>
        <w:t>СОВЕТ ВОЛОДИНСКОГО СЕЛЬСКОГО ПОСЕЛЕНИЯ</w:t>
      </w:r>
    </w:p>
    <w:p w:rsidR="0062471C" w:rsidRPr="0062471C" w:rsidRDefault="0062471C" w:rsidP="0062471C">
      <w:pPr>
        <w:ind w:firstLine="561"/>
        <w:jc w:val="right"/>
        <w:rPr>
          <w:b/>
          <w:bCs/>
        </w:rPr>
      </w:pPr>
    </w:p>
    <w:p w:rsidR="0062471C" w:rsidRPr="0062471C" w:rsidRDefault="0062471C" w:rsidP="0062471C">
      <w:pPr>
        <w:jc w:val="center"/>
        <w:rPr>
          <w:b/>
          <w:bCs/>
        </w:rPr>
      </w:pPr>
      <w:r w:rsidRPr="0062471C">
        <w:rPr>
          <w:b/>
          <w:bCs/>
        </w:rPr>
        <w:t xml:space="preserve">РЕШЕНИЕ  </w:t>
      </w:r>
    </w:p>
    <w:p w:rsidR="0062471C" w:rsidRPr="0062471C" w:rsidRDefault="0062471C" w:rsidP="0062471C">
      <w:pPr>
        <w:rPr>
          <w:b/>
          <w:bCs/>
        </w:rPr>
      </w:pPr>
      <w:r w:rsidRPr="0062471C">
        <w:rPr>
          <w:b/>
          <w:bCs/>
        </w:rPr>
        <w:t>28.07.2022                                                                                            № 203</w:t>
      </w:r>
    </w:p>
    <w:p w:rsidR="0062471C" w:rsidRPr="0062471C" w:rsidRDefault="0062471C" w:rsidP="0062471C">
      <w:pPr>
        <w:ind w:firstLine="561"/>
        <w:jc w:val="right"/>
        <w:rPr>
          <w:b/>
          <w:bCs/>
        </w:rPr>
      </w:pPr>
      <w:r w:rsidRPr="0062471C">
        <w:rPr>
          <w:b/>
          <w:bCs/>
        </w:rPr>
        <w:t>49-е собрание I</w:t>
      </w:r>
      <w:r w:rsidRPr="0062471C">
        <w:rPr>
          <w:b/>
          <w:bCs/>
          <w:lang w:val="en-US"/>
        </w:rPr>
        <w:t>V</w:t>
      </w:r>
      <w:r w:rsidRPr="0062471C">
        <w:rPr>
          <w:b/>
          <w:bCs/>
        </w:rPr>
        <w:t xml:space="preserve"> созыва</w:t>
      </w:r>
    </w:p>
    <w:p w:rsidR="0062471C" w:rsidRPr="0062471C" w:rsidRDefault="0062471C" w:rsidP="0062471C">
      <w:pPr>
        <w:jc w:val="center"/>
        <w:rPr>
          <w:b/>
          <w:bCs/>
        </w:rPr>
      </w:pPr>
    </w:p>
    <w:p w:rsidR="0062471C" w:rsidRPr="0062471C" w:rsidRDefault="0062471C" w:rsidP="0062471C">
      <w:pPr>
        <w:jc w:val="center"/>
        <w:rPr>
          <w:bCs/>
        </w:rPr>
      </w:pPr>
      <w:proofErr w:type="spellStart"/>
      <w:r w:rsidRPr="0062471C">
        <w:rPr>
          <w:bCs/>
        </w:rPr>
        <w:t>с</w:t>
      </w:r>
      <w:proofErr w:type="gramStart"/>
      <w:r w:rsidRPr="0062471C">
        <w:rPr>
          <w:bCs/>
        </w:rPr>
        <w:t>.В</w:t>
      </w:r>
      <w:proofErr w:type="gramEnd"/>
      <w:r w:rsidRPr="0062471C">
        <w:rPr>
          <w:bCs/>
        </w:rPr>
        <w:t>олодино</w:t>
      </w:r>
      <w:proofErr w:type="spellEnd"/>
    </w:p>
    <w:p w:rsidR="0062471C" w:rsidRPr="0062471C" w:rsidRDefault="0062471C" w:rsidP="0062471C">
      <w:pPr>
        <w:jc w:val="center"/>
        <w:rPr>
          <w:bCs/>
        </w:rPr>
      </w:pPr>
      <w:r w:rsidRPr="0062471C">
        <w:rPr>
          <w:bCs/>
        </w:rPr>
        <w:t>Кривошеинский район</w:t>
      </w:r>
    </w:p>
    <w:p w:rsidR="0062471C" w:rsidRPr="0062471C" w:rsidRDefault="0062471C" w:rsidP="0062471C">
      <w:pPr>
        <w:jc w:val="center"/>
        <w:rPr>
          <w:bCs/>
        </w:rPr>
      </w:pPr>
      <w:r w:rsidRPr="0062471C">
        <w:rPr>
          <w:bCs/>
        </w:rPr>
        <w:t>Томская область</w:t>
      </w:r>
    </w:p>
    <w:p w:rsidR="0062471C" w:rsidRPr="0062471C" w:rsidRDefault="0062471C" w:rsidP="0062471C">
      <w:pPr>
        <w:ind w:firstLine="561"/>
        <w:rPr>
          <w:bCs/>
          <w:color w:val="000000"/>
        </w:rPr>
      </w:pPr>
    </w:p>
    <w:p w:rsidR="0062471C" w:rsidRPr="0062471C" w:rsidRDefault="0062471C" w:rsidP="0062471C">
      <w:pPr>
        <w:ind w:firstLine="561"/>
        <w:jc w:val="center"/>
        <w:rPr>
          <w:b/>
          <w:bCs/>
          <w:color w:val="000000"/>
        </w:rPr>
      </w:pPr>
      <w:r w:rsidRPr="0062471C">
        <w:rPr>
          <w:b/>
          <w:bCs/>
          <w:color w:val="000000"/>
        </w:rPr>
        <w:t>О внесении изменений в решение Совета Володинского сельского поселения № 175 от 23.12.2021 «О бюджете муниципального</w:t>
      </w:r>
      <w:r>
        <w:rPr>
          <w:b/>
          <w:bCs/>
          <w:color w:val="000000"/>
        </w:rPr>
        <w:t xml:space="preserve"> </w:t>
      </w:r>
      <w:r w:rsidRPr="0062471C">
        <w:rPr>
          <w:b/>
          <w:bCs/>
          <w:color w:val="000000"/>
        </w:rPr>
        <w:t>образования Володинское сельское поселение на 2022 год и на плановый  период 2023 и 2024 годов»</w:t>
      </w:r>
    </w:p>
    <w:p w:rsidR="0062471C" w:rsidRPr="0062471C" w:rsidRDefault="0062471C" w:rsidP="0062471C">
      <w:pPr>
        <w:ind w:firstLine="561"/>
        <w:rPr>
          <w:bCs/>
          <w:color w:val="000000"/>
        </w:rPr>
      </w:pPr>
    </w:p>
    <w:p w:rsidR="0062471C" w:rsidRPr="0062471C" w:rsidRDefault="0062471C" w:rsidP="0062471C">
      <w:pPr>
        <w:ind w:firstLine="709"/>
        <w:rPr>
          <w:bCs/>
          <w:color w:val="000000"/>
        </w:rPr>
      </w:pPr>
      <w:r w:rsidRPr="0062471C">
        <w:rPr>
          <w:bCs/>
        </w:rPr>
        <w:t>Р</w:t>
      </w:r>
      <w:r w:rsidRPr="0062471C">
        <w:rPr>
          <w:bCs/>
          <w:color w:val="000000"/>
        </w:rPr>
        <w:t>ассмотрев представленную Администрацией Володинского сельского поселения информацию о внесении изменений в бюджет муниципального образования Володинское сельское поселение на 2022 год и на плановый период 2023 и 2024 годов,</w:t>
      </w:r>
    </w:p>
    <w:p w:rsidR="0062471C" w:rsidRPr="0062471C" w:rsidRDefault="0062471C" w:rsidP="0062471C">
      <w:pPr>
        <w:spacing w:line="360" w:lineRule="auto"/>
        <w:ind w:firstLine="709"/>
        <w:rPr>
          <w:bCs/>
          <w:color w:val="000000"/>
        </w:rPr>
      </w:pPr>
      <w:r w:rsidRPr="0062471C">
        <w:rPr>
          <w:bCs/>
          <w:color w:val="000000"/>
        </w:rPr>
        <w:t>РЕШИЛ:</w:t>
      </w:r>
    </w:p>
    <w:p w:rsidR="0062471C" w:rsidRPr="0062471C" w:rsidRDefault="0062471C" w:rsidP="00293AAF">
      <w:pPr>
        <w:numPr>
          <w:ilvl w:val="0"/>
          <w:numId w:val="2"/>
        </w:numPr>
        <w:tabs>
          <w:tab w:val="clear" w:pos="921"/>
          <w:tab w:val="num" w:pos="0"/>
        </w:tabs>
        <w:ind w:left="0" w:firstLine="709"/>
        <w:jc w:val="both"/>
        <w:rPr>
          <w:color w:val="000000"/>
        </w:rPr>
      </w:pPr>
      <w:r w:rsidRPr="0062471C">
        <w:rPr>
          <w:bCs/>
          <w:color w:val="000000"/>
        </w:rPr>
        <w:t xml:space="preserve">Внести в решение Совета Володинского сельского поселения № 175 от 23.12.2021 «О бюджете муниципального образования Володинское сельское поселение на 2022 год и на плановый период 2023 и 2024 годов» (в редакции решений Совета Володинского сельского поселения от 10.03.2022 № 188, от 28.04.2022 № 193, от 20.06.2022 № 201) следующие изменения:  </w:t>
      </w:r>
    </w:p>
    <w:p w:rsidR="0062471C" w:rsidRPr="0062471C" w:rsidRDefault="0062471C" w:rsidP="00293AAF">
      <w:pPr>
        <w:pStyle w:val="7"/>
        <w:keepLines w:val="0"/>
        <w:numPr>
          <w:ilvl w:val="0"/>
          <w:numId w:val="4"/>
        </w:numPr>
        <w:spacing w:before="0"/>
        <w:ind w:left="0" w:firstLine="709"/>
        <w:jc w:val="both"/>
        <w:rPr>
          <w:rFonts w:ascii="Times New Roman" w:hAnsi="Times New Roman" w:cs="Times New Roman"/>
          <w:b/>
          <w:i w:val="0"/>
        </w:rPr>
      </w:pPr>
      <w:r w:rsidRPr="0062471C">
        <w:rPr>
          <w:rFonts w:ascii="Times New Roman" w:hAnsi="Times New Roman" w:cs="Times New Roman"/>
          <w:b/>
          <w:i w:val="0"/>
        </w:rPr>
        <w:t xml:space="preserve">пункт 1 статьи 1 изложить в следующей редакции: </w:t>
      </w:r>
    </w:p>
    <w:p w:rsidR="0062471C" w:rsidRPr="0062471C" w:rsidRDefault="0062471C" w:rsidP="0062471C">
      <w:pPr>
        <w:tabs>
          <w:tab w:val="num" w:pos="0"/>
        </w:tabs>
        <w:ind w:firstLine="709"/>
        <w:rPr>
          <w:color w:val="000000"/>
        </w:rPr>
      </w:pPr>
      <w:r w:rsidRPr="0062471C">
        <w:rPr>
          <w:bCs/>
        </w:rPr>
        <w:t>«</w:t>
      </w:r>
      <w:r w:rsidRPr="0062471C">
        <w:rPr>
          <w:color w:val="000000"/>
        </w:rPr>
        <w:t>1.  Утвердить основные характеристики местного бюджета муниципального образования Володинское сельское поселение на 2022 год:</w:t>
      </w:r>
    </w:p>
    <w:p w:rsidR="0062471C" w:rsidRPr="0062471C" w:rsidRDefault="0062471C" w:rsidP="0062471C">
      <w:pPr>
        <w:ind w:firstLine="709"/>
        <w:rPr>
          <w:color w:val="000000"/>
        </w:rPr>
      </w:pPr>
      <w:r w:rsidRPr="0062471C">
        <w:rPr>
          <w:color w:val="000000"/>
        </w:rPr>
        <w:t>1) общий объем доходов местного бюджета в сумме 15037,9 тыс. рублей, в том числе налоговые и неналоговые доходы в сумме 5224,5 тыс. рублей; безвозмездные поступления в сумме 9813,4 тыс. рублей;</w:t>
      </w:r>
    </w:p>
    <w:p w:rsidR="0062471C" w:rsidRPr="0062471C" w:rsidRDefault="0062471C" w:rsidP="0062471C">
      <w:pPr>
        <w:tabs>
          <w:tab w:val="num" w:pos="921"/>
        </w:tabs>
        <w:ind w:firstLine="709"/>
        <w:rPr>
          <w:color w:val="000000"/>
        </w:rPr>
      </w:pPr>
      <w:r w:rsidRPr="0062471C">
        <w:rPr>
          <w:color w:val="000000"/>
        </w:rPr>
        <w:t>2) общий объем расходов местного бюджета в сумме 15037,9 тыс. рублей;</w:t>
      </w:r>
    </w:p>
    <w:p w:rsidR="0062471C" w:rsidRPr="0062471C" w:rsidRDefault="0062471C" w:rsidP="0062471C">
      <w:pPr>
        <w:ind w:firstLine="709"/>
        <w:rPr>
          <w:color w:val="000000"/>
        </w:rPr>
      </w:pPr>
      <w:r w:rsidRPr="0062471C">
        <w:rPr>
          <w:color w:val="000000"/>
        </w:rPr>
        <w:t>3) дефицит местного бюджета в сумме 0,0 тыс. рублей</w:t>
      </w:r>
      <w:proofErr w:type="gramStart"/>
      <w:r w:rsidRPr="0062471C">
        <w:rPr>
          <w:color w:val="000000"/>
        </w:rPr>
        <w:t>.»;</w:t>
      </w:r>
      <w:proofErr w:type="gramEnd"/>
    </w:p>
    <w:p w:rsidR="0062471C" w:rsidRPr="0062471C" w:rsidRDefault="0062471C" w:rsidP="0062471C">
      <w:pPr>
        <w:ind w:firstLine="709"/>
      </w:pPr>
      <w:r w:rsidRPr="0062471C">
        <w:rPr>
          <w:color w:val="000000"/>
        </w:rPr>
        <w:t>2) в статье 4 слова и цифры «</w:t>
      </w:r>
      <w:r w:rsidRPr="0062471C">
        <w:t xml:space="preserve">на 2022 год – 3018,9 тыс. рублей» </w:t>
      </w:r>
      <w:proofErr w:type="gramStart"/>
      <w:r w:rsidRPr="0062471C">
        <w:t>заменить на слова</w:t>
      </w:r>
      <w:proofErr w:type="gramEnd"/>
      <w:r w:rsidRPr="0062471C">
        <w:t xml:space="preserve"> и цифры «на 2022 год – 3078,9 тыс. рублей»;</w:t>
      </w:r>
    </w:p>
    <w:p w:rsidR="0062471C" w:rsidRPr="0062471C" w:rsidRDefault="0062471C" w:rsidP="0062471C">
      <w:pPr>
        <w:ind w:firstLine="709"/>
        <w:rPr>
          <w:color w:val="000000"/>
        </w:rPr>
      </w:pPr>
      <w:r w:rsidRPr="0062471C">
        <w:t xml:space="preserve">3) </w:t>
      </w:r>
      <w:r w:rsidRPr="0062471C">
        <w:rPr>
          <w:color w:val="000000"/>
        </w:rPr>
        <w:t>в статье 11 слова и цифры «</w:t>
      </w:r>
      <w:r w:rsidRPr="0062471C">
        <w:t xml:space="preserve">на 2022 год в сумме 60,0 тыс. рублей» </w:t>
      </w:r>
      <w:proofErr w:type="gramStart"/>
      <w:r w:rsidRPr="0062471C">
        <w:t>заменить на слова</w:t>
      </w:r>
      <w:proofErr w:type="gramEnd"/>
      <w:r w:rsidRPr="0062471C">
        <w:t xml:space="preserve"> и цифры «на 2022 год в сумме 0,0 тыс. рублей»;</w:t>
      </w:r>
    </w:p>
    <w:p w:rsidR="0062471C" w:rsidRPr="0062471C" w:rsidRDefault="0062471C" w:rsidP="0062471C">
      <w:pPr>
        <w:ind w:firstLine="709"/>
        <w:rPr>
          <w:color w:val="000000"/>
        </w:rPr>
      </w:pPr>
      <w:r w:rsidRPr="0062471C">
        <w:t>4) приложения 2,3,6,7,8 изложить в новой редакции согласно приложениям 1,2,3,4,5 к настоящему решению соответственно.</w:t>
      </w:r>
    </w:p>
    <w:p w:rsidR="0062471C" w:rsidRPr="0062471C" w:rsidRDefault="0062471C" w:rsidP="0062471C">
      <w:pPr>
        <w:ind w:firstLine="709"/>
        <w:rPr>
          <w:bCs/>
        </w:rPr>
      </w:pPr>
      <w:r w:rsidRPr="0062471C">
        <w:t xml:space="preserve">2. Настоящее решение опубликовать в информационном бюллетене Володинского сельского поселения и разместить на официальном сайте Володинского сельского поселения </w:t>
      </w:r>
      <w:hyperlink r:id="rId13" w:tgtFrame="_blank" w:history="1">
        <w:r w:rsidRPr="0062471C">
          <w:rPr>
            <w:rStyle w:val="a3"/>
            <w:bCs/>
            <w:shd w:val="clear" w:color="auto" w:fill="FFFFFF"/>
          </w:rPr>
          <w:t>http://volodino70.ru/</w:t>
        </w:r>
      </w:hyperlink>
      <w:r w:rsidRPr="0062471C">
        <w:rPr>
          <w:rStyle w:val="a3"/>
          <w:bCs/>
          <w:shd w:val="clear" w:color="auto" w:fill="FFFFFF"/>
        </w:rPr>
        <w:t xml:space="preserve"> </w:t>
      </w:r>
      <w:r w:rsidRPr="0062471C">
        <w:t>в информационно-телекоммуникационной сети «Интернет».</w:t>
      </w:r>
    </w:p>
    <w:p w:rsidR="0062471C" w:rsidRPr="0062471C" w:rsidRDefault="0062471C" w:rsidP="0062471C">
      <w:pPr>
        <w:ind w:firstLine="709"/>
        <w:rPr>
          <w:color w:val="000000"/>
        </w:rPr>
      </w:pPr>
      <w:r w:rsidRPr="0062471C">
        <w:rPr>
          <w:color w:val="000000"/>
        </w:rPr>
        <w:t>3. Настоящее решение вступает в силу со дня официального опубликования.</w:t>
      </w:r>
    </w:p>
    <w:p w:rsidR="0062471C" w:rsidRPr="0062471C" w:rsidRDefault="0062471C" w:rsidP="0062471C">
      <w:pPr>
        <w:rPr>
          <w:color w:val="000000"/>
        </w:rPr>
      </w:pPr>
    </w:p>
    <w:p w:rsidR="0062471C" w:rsidRPr="0062471C" w:rsidRDefault="0062471C" w:rsidP="0062471C">
      <w:pPr>
        <w:rPr>
          <w:color w:val="000000"/>
        </w:rPr>
      </w:pPr>
      <w:r w:rsidRPr="0062471C">
        <w:rPr>
          <w:color w:val="000000"/>
        </w:rPr>
        <w:t xml:space="preserve">Председатель Совета </w:t>
      </w:r>
    </w:p>
    <w:p w:rsidR="0062471C" w:rsidRPr="0062471C" w:rsidRDefault="0062471C" w:rsidP="0062471C">
      <w:pPr>
        <w:rPr>
          <w:color w:val="000000"/>
        </w:rPr>
      </w:pPr>
      <w:r w:rsidRPr="0062471C">
        <w:rPr>
          <w:color w:val="000000"/>
        </w:rPr>
        <w:t>Володинского сельского поселения                                     Петрова Р.П.</w:t>
      </w:r>
    </w:p>
    <w:p w:rsidR="0062471C" w:rsidRPr="0062471C" w:rsidRDefault="0062471C" w:rsidP="0062471C">
      <w:pPr>
        <w:rPr>
          <w:color w:val="000000"/>
        </w:rPr>
      </w:pPr>
    </w:p>
    <w:p w:rsidR="0062471C" w:rsidRPr="0062471C" w:rsidRDefault="0062471C" w:rsidP="0062471C">
      <w:pPr>
        <w:rPr>
          <w:color w:val="000000"/>
        </w:rPr>
      </w:pPr>
      <w:r w:rsidRPr="0062471C">
        <w:rPr>
          <w:color w:val="000000"/>
        </w:rPr>
        <w:t xml:space="preserve">Глава </w:t>
      </w:r>
    </w:p>
    <w:p w:rsidR="0062471C" w:rsidRPr="0062471C" w:rsidRDefault="0062471C" w:rsidP="0062471C">
      <w:pPr>
        <w:rPr>
          <w:color w:val="000000"/>
        </w:rPr>
      </w:pPr>
      <w:r w:rsidRPr="0062471C">
        <w:rPr>
          <w:color w:val="000000"/>
        </w:rPr>
        <w:t>Володинского сельского поселения                                     Петрова Р.П.</w:t>
      </w:r>
    </w:p>
    <w:p w:rsidR="0062471C" w:rsidRPr="0062471C" w:rsidRDefault="0062471C" w:rsidP="0062471C">
      <w:pPr>
        <w:ind w:firstLine="4536"/>
        <w:rPr>
          <w:color w:val="000000"/>
        </w:rPr>
      </w:pPr>
    </w:p>
    <w:p w:rsidR="0062471C" w:rsidRPr="0062471C" w:rsidRDefault="0062471C" w:rsidP="0062471C">
      <w:pPr>
        <w:ind w:firstLine="4536"/>
        <w:rPr>
          <w:color w:val="000000"/>
        </w:rPr>
      </w:pPr>
    </w:p>
    <w:p w:rsidR="0062471C" w:rsidRDefault="0062471C" w:rsidP="0062471C">
      <w:pPr>
        <w:ind w:firstLine="4536"/>
        <w:rPr>
          <w:color w:val="000000"/>
        </w:rPr>
      </w:pPr>
      <w:r w:rsidRPr="0062471C">
        <w:rPr>
          <w:color w:val="000000"/>
        </w:rPr>
        <w:t xml:space="preserve">                    </w:t>
      </w:r>
      <w:r>
        <w:rPr>
          <w:color w:val="000000"/>
        </w:rPr>
        <w:t>Приложение 1</w:t>
      </w:r>
    </w:p>
    <w:p w:rsidR="0062471C" w:rsidRPr="0062471C" w:rsidRDefault="0062471C" w:rsidP="0062471C">
      <w:pPr>
        <w:jc w:val="center"/>
        <w:rPr>
          <w:color w:val="000000"/>
        </w:rPr>
      </w:pPr>
      <w:r>
        <w:rPr>
          <w:color w:val="000000"/>
        </w:rPr>
        <w:t xml:space="preserve">                                                          </w:t>
      </w:r>
      <w:r w:rsidRPr="0062471C">
        <w:rPr>
          <w:color w:val="000000"/>
        </w:rPr>
        <w:t xml:space="preserve">к решению Совета Володинского </w:t>
      </w:r>
    </w:p>
    <w:p w:rsidR="0062471C" w:rsidRPr="0062471C" w:rsidRDefault="0062471C" w:rsidP="0062471C">
      <w:pPr>
        <w:ind w:firstLine="4536"/>
        <w:rPr>
          <w:color w:val="000000"/>
        </w:rPr>
      </w:pPr>
      <w:r>
        <w:rPr>
          <w:color w:val="000000"/>
        </w:rPr>
        <w:t xml:space="preserve">         </w:t>
      </w:r>
      <w:r w:rsidRPr="0062471C">
        <w:rPr>
          <w:color w:val="000000"/>
        </w:rPr>
        <w:t xml:space="preserve">сельского поселения </w:t>
      </w:r>
    </w:p>
    <w:p w:rsidR="0062471C" w:rsidRPr="0062471C" w:rsidRDefault="0062471C" w:rsidP="0062471C">
      <w:pPr>
        <w:ind w:firstLine="4536"/>
        <w:rPr>
          <w:bCs/>
          <w:color w:val="000000"/>
        </w:rPr>
      </w:pPr>
      <w:r w:rsidRPr="0062471C">
        <w:rPr>
          <w:color w:val="000000"/>
        </w:rPr>
        <w:t xml:space="preserve"> </w:t>
      </w:r>
      <w:r>
        <w:rPr>
          <w:color w:val="000000"/>
        </w:rPr>
        <w:t xml:space="preserve">        </w:t>
      </w:r>
      <w:r w:rsidRPr="0062471C">
        <w:rPr>
          <w:color w:val="000000"/>
        </w:rPr>
        <w:t>от 28.07.2022 № 203</w:t>
      </w:r>
    </w:p>
    <w:p w:rsidR="0062471C" w:rsidRPr="0062471C" w:rsidRDefault="0062471C" w:rsidP="0062471C">
      <w:pPr>
        <w:ind w:firstLine="561"/>
        <w:jc w:val="right"/>
        <w:rPr>
          <w:color w:val="000000"/>
        </w:rPr>
      </w:pPr>
    </w:p>
    <w:p w:rsidR="0062471C" w:rsidRPr="0062471C" w:rsidRDefault="0062471C" w:rsidP="0062471C">
      <w:pPr>
        <w:ind w:firstLine="561"/>
        <w:jc w:val="center"/>
        <w:rPr>
          <w:color w:val="000000"/>
        </w:rPr>
      </w:pPr>
      <w:r w:rsidRPr="0062471C">
        <w:rPr>
          <w:color w:val="000000"/>
        </w:rPr>
        <w:t>Приложение 2</w:t>
      </w:r>
    </w:p>
    <w:p w:rsidR="0062471C" w:rsidRPr="0062471C" w:rsidRDefault="0062471C" w:rsidP="0062471C">
      <w:pPr>
        <w:ind w:firstLine="561"/>
        <w:jc w:val="center"/>
        <w:rPr>
          <w:bCs/>
          <w:color w:val="000000"/>
        </w:rPr>
      </w:pPr>
      <w:r w:rsidRPr="0062471C">
        <w:rPr>
          <w:color w:val="000000"/>
        </w:rPr>
        <w:t>к решению Совета Володинского сельского поселения № 175 от 23.12.2021</w:t>
      </w:r>
      <w:r>
        <w:rPr>
          <w:color w:val="000000"/>
        </w:rPr>
        <w:t xml:space="preserve"> </w:t>
      </w:r>
      <w:r w:rsidRPr="0062471C">
        <w:rPr>
          <w:bCs/>
          <w:color w:val="000000"/>
        </w:rPr>
        <w:t>«О бюджете муниципального образования  Володинское сельское поселение на 2022 год и на плановый период 2023 и 2024 годов»</w:t>
      </w:r>
    </w:p>
    <w:p w:rsidR="0062471C" w:rsidRPr="0062471C" w:rsidRDefault="0062471C" w:rsidP="0062471C">
      <w:pPr>
        <w:ind w:firstLine="561"/>
        <w:jc w:val="right"/>
        <w:rPr>
          <w:bCs/>
          <w:color w:val="000000"/>
        </w:rPr>
      </w:pPr>
    </w:p>
    <w:p w:rsidR="0062471C" w:rsidRPr="0062471C" w:rsidRDefault="0062471C" w:rsidP="0062471C">
      <w:pPr>
        <w:ind w:firstLine="561"/>
        <w:jc w:val="center"/>
        <w:rPr>
          <w:bCs/>
          <w:color w:val="000000"/>
        </w:rPr>
      </w:pPr>
      <w:r w:rsidRPr="0062471C">
        <w:rPr>
          <w:bCs/>
          <w:color w:val="000000"/>
        </w:rPr>
        <w:t xml:space="preserve">Объём доходов бюджета </w:t>
      </w:r>
    </w:p>
    <w:p w:rsidR="0062471C" w:rsidRPr="0062471C" w:rsidRDefault="0062471C" w:rsidP="0062471C">
      <w:pPr>
        <w:ind w:firstLine="561"/>
        <w:jc w:val="center"/>
        <w:rPr>
          <w:bCs/>
          <w:color w:val="000000"/>
        </w:rPr>
      </w:pPr>
      <w:r w:rsidRPr="0062471C">
        <w:rPr>
          <w:bCs/>
          <w:color w:val="000000"/>
        </w:rPr>
        <w:t>муниципального образования Володинское сельское поселение</w:t>
      </w:r>
    </w:p>
    <w:p w:rsidR="0062471C" w:rsidRPr="0062471C" w:rsidRDefault="0062471C" w:rsidP="0062471C">
      <w:pPr>
        <w:ind w:firstLine="561"/>
        <w:jc w:val="center"/>
        <w:rPr>
          <w:bCs/>
          <w:color w:val="000000"/>
        </w:rPr>
      </w:pPr>
      <w:r w:rsidRPr="0062471C">
        <w:rPr>
          <w:bCs/>
          <w:color w:val="000000"/>
        </w:rPr>
        <w:t>на 2022 год и на плановый период 2023 и 2024 годов</w:t>
      </w:r>
    </w:p>
    <w:p w:rsidR="0062471C" w:rsidRPr="0062471C" w:rsidRDefault="0062471C" w:rsidP="0062471C">
      <w:pPr>
        <w:ind w:firstLine="561"/>
        <w:jc w:val="center"/>
        <w:rPr>
          <w:bCs/>
          <w:color w:val="000000"/>
        </w:rPr>
      </w:pPr>
    </w:p>
    <w:p w:rsidR="0062471C" w:rsidRPr="0062471C" w:rsidRDefault="0062471C" w:rsidP="0062471C">
      <w:pPr>
        <w:ind w:firstLine="8415"/>
        <w:rPr>
          <w:bCs/>
          <w:color w:val="000000"/>
        </w:rPr>
      </w:pPr>
      <w:proofErr w:type="spellStart"/>
      <w:r w:rsidRPr="0062471C">
        <w:rPr>
          <w:bCs/>
          <w:color w:val="000000"/>
        </w:rPr>
        <w:lastRenderedPageBreak/>
        <w:t>т</w:t>
      </w:r>
      <w:r>
        <w:rPr>
          <w:bCs/>
          <w:color w:val="000000"/>
        </w:rPr>
        <w:t>т</w:t>
      </w:r>
      <w:r w:rsidRPr="0062471C">
        <w:rPr>
          <w:bCs/>
          <w:color w:val="000000"/>
        </w:rPr>
        <w:t>ыс</w:t>
      </w:r>
      <w:proofErr w:type="spellEnd"/>
      <w:r w:rsidRPr="0062471C">
        <w:rPr>
          <w:bCs/>
          <w:color w:val="000000"/>
        </w:rPr>
        <w:t>. руб.</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5"/>
        <w:gridCol w:w="1475"/>
        <w:gridCol w:w="1439"/>
        <w:gridCol w:w="1439"/>
      </w:tblGrid>
      <w:tr w:rsidR="0062471C" w:rsidRPr="0062471C" w:rsidTr="0062471C">
        <w:tc>
          <w:tcPr>
            <w:tcW w:w="3881" w:type="dxa"/>
            <w:tcBorders>
              <w:top w:val="single" w:sz="4" w:space="0" w:color="auto"/>
              <w:left w:val="single" w:sz="4" w:space="0" w:color="auto"/>
              <w:bottom w:val="single" w:sz="4" w:space="0" w:color="auto"/>
              <w:right w:val="single" w:sz="4" w:space="0" w:color="auto"/>
            </w:tcBorders>
          </w:tcPr>
          <w:p w:rsidR="0062471C" w:rsidRPr="0062471C" w:rsidRDefault="0062471C" w:rsidP="0062471C">
            <w:pPr>
              <w:jc w:val="center"/>
              <w:rPr>
                <w:bCs/>
                <w:color w:val="000000"/>
              </w:rPr>
            </w:pPr>
            <w:r w:rsidRPr="0062471C">
              <w:rPr>
                <w:bCs/>
                <w:color w:val="000000"/>
              </w:rPr>
              <w:t>Наименование показателей</w:t>
            </w:r>
          </w:p>
          <w:p w:rsidR="0062471C" w:rsidRPr="0062471C" w:rsidRDefault="0062471C" w:rsidP="0062471C">
            <w:pPr>
              <w:jc w:val="center"/>
              <w:rPr>
                <w:bCs/>
                <w:color w:val="000000"/>
              </w:rPr>
            </w:pPr>
          </w:p>
        </w:tc>
        <w:tc>
          <w:tcPr>
            <w:tcW w:w="1789" w:type="dxa"/>
            <w:tcBorders>
              <w:top w:val="single" w:sz="4" w:space="0" w:color="auto"/>
              <w:left w:val="single" w:sz="4" w:space="0" w:color="auto"/>
              <w:bottom w:val="single" w:sz="4" w:space="0" w:color="auto"/>
              <w:right w:val="single" w:sz="4" w:space="0" w:color="auto"/>
            </w:tcBorders>
            <w:hideMark/>
          </w:tcPr>
          <w:p w:rsidR="0062471C" w:rsidRPr="0062471C" w:rsidRDefault="0062471C" w:rsidP="0062471C">
            <w:pPr>
              <w:jc w:val="center"/>
              <w:rPr>
                <w:bCs/>
                <w:color w:val="000000"/>
              </w:rPr>
            </w:pPr>
            <w:r w:rsidRPr="0062471C">
              <w:rPr>
                <w:bCs/>
                <w:color w:val="000000"/>
              </w:rPr>
              <w:t>2022 год (</w:t>
            </w:r>
            <w:proofErr w:type="spellStart"/>
            <w:r w:rsidRPr="0062471C">
              <w:rPr>
                <w:bCs/>
                <w:color w:val="000000"/>
              </w:rPr>
              <w:t>тыс</w:t>
            </w:r>
            <w:proofErr w:type="gramStart"/>
            <w:r w:rsidRPr="0062471C">
              <w:rPr>
                <w:bCs/>
                <w:color w:val="000000"/>
              </w:rPr>
              <w:t>.р</w:t>
            </w:r>
            <w:proofErr w:type="gramEnd"/>
            <w:r w:rsidRPr="0062471C">
              <w:rPr>
                <w:bCs/>
                <w:color w:val="000000"/>
              </w:rPr>
              <w:t>уб</w:t>
            </w:r>
            <w:proofErr w:type="spellEnd"/>
            <w:r w:rsidRPr="0062471C">
              <w:rPr>
                <w:bCs/>
                <w:color w:val="000000"/>
              </w:rPr>
              <w:t>.)</w:t>
            </w:r>
          </w:p>
        </w:tc>
        <w:tc>
          <w:tcPr>
            <w:tcW w:w="1708" w:type="dxa"/>
            <w:tcBorders>
              <w:top w:val="single" w:sz="4" w:space="0" w:color="auto"/>
              <w:left w:val="single" w:sz="4" w:space="0" w:color="auto"/>
              <w:bottom w:val="single" w:sz="4" w:space="0" w:color="auto"/>
              <w:right w:val="single" w:sz="4" w:space="0" w:color="auto"/>
            </w:tcBorders>
          </w:tcPr>
          <w:p w:rsidR="0062471C" w:rsidRPr="0062471C" w:rsidRDefault="0062471C" w:rsidP="0062471C">
            <w:pPr>
              <w:jc w:val="center"/>
            </w:pPr>
            <w:r w:rsidRPr="0062471C">
              <w:rPr>
                <w:bCs/>
                <w:color w:val="000000"/>
              </w:rPr>
              <w:t>2023 год (</w:t>
            </w:r>
            <w:proofErr w:type="spellStart"/>
            <w:r w:rsidRPr="0062471C">
              <w:rPr>
                <w:bCs/>
                <w:color w:val="000000"/>
              </w:rPr>
              <w:t>тыс</w:t>
            </w:r>
            <w:proofErr w:type="gramStart"/>
            <w:r w:rsidRPr="0062471C">
              <w:rPr>
                <w:bCs/>
                <w:color w:val="000000"/>
              </w:rPr>
              <w:t>.р</w:t>
            </w:r>
            <w:proofErr w:type="gramEnd"/>
            <w:r w:rsidRPr="0062471C">
              <w:rPr>
                <w:bCs/>
                <w:color w:val="000000"/>
              </w:rPr>
              <w:t>уб</w:t>
            </w:r>
            <w:proofErr w:type="spellEnd"/>
            <w:r w:rsidRPr="0062471C">
              <w:rPr>
                <w:bCs/>
                <w:color w:val="000000"/>
              </w:rPr>
              <w:t>.)</w:t>
            </w:r>
          </w:p>
        </w:tc>
        <w:tc>
          <w:tcPr>
            <w:tcW w:w="1708" w:type="dxa"/>
            <w:tcBorders>
              <w:top w:val="single" w:sz="4" w:space="0" w:color="auto"/>
              <w:left w:val="single" w:sz="4" w:space="0" w:color="auto"/>
              <w:bottom w:val="single" w:sz="4" w:space="0" w:color="auto"/>
              <w:right w:val="single" w:sz="4" w:space="0" w:color="auto"/>
            </w:tcBorders>
          </w:tcPr>
          <w:p w:rsidR="0062471C" w:rsidRPr="0062471C" w:rsidRDefault="0062471C" w:rsidP="0062471C">
            <w:pPr>
              <w:jc w:val="center"/>
            </w:pPr>
            <w:r w:rsidRPr="0062471C">
              <w:rPr>
                <w:bCs/>
                <w:color w:val="000000"/>
              </w:rPr>
              <w:t>2024 год (</w:t>
            </w:r>
            <w:proofErr w:type="spellStart"/>
            <w:r w:rsidRPr="0062471C">
              <w:rPr>
                <w:bCs/>
                <w:color w:val="000000"/>
              </w:rPr>
              <w:t>тыс</w:t>
            </w:r>
            <w:proofErr w:type="gramStart"/>
            <w:r w:rsidRPr="0062471C">
              <w:rPr>
                <w:bCs/>
                <w:color w:val="000000"/>
              </w:rPr>
              <w:t>.р</w:t>
            </w:r>
            <w:proofErr w:type="gramEnd"/>
            <w:r w:rsidRPr="0062471C">
              <w:rPr>
                <w:bCs/>
                <w:color w:val="000000"/>
              </w:rPr>
              <w:t>уб</w:t>
            </w:r>
            <w:proofErr w:type="spellEnd"/>
            <w:r w:rsidRPr="0062471C">
              <w:rPr>
                <w:bCs/>
                <w:color w:val="000000"/>
              </w:rPr>
              <w:t>.)</w:t>
            </w:r>
          </w:p>
        </w:tc>
      </w:tr>
      <w:tr w:rsidR="0062471C" w:rsidRPr="0062471C" w:rsidTr="0062471C">
        <w:tc>
          <w:tcPr>
            <w:tcW w:w="3881" w:type="dxa"/>
            <w:tcBorders>
              <w:top w:val="single" w:sz="4" w:space="0" w:color="auto"/>
              <w:left w:val="single" w:sz="4" w:space="0" w:color="auto"/>
              <w:bottom w:val="single" w:sz="4" w:space="0" w:color="auto"/>
              <w:right w:val="single" w:sz="4" w:space="0" w:color="auto"/>
            </w:tcBorders>
            <w:hideMark/>
          </w:tcPr>
          <w:p w:rsidR="0062471C" w:rsidRPr="0062471C" w:rsidRDefault="0062471C" w:rsidP="0062471C">
            <w:pPr>
              <w:jc w:val="center"/>
              <w:rPr>
                <w:bCs/>
                <w:color w:val="000000"/>
              </w:rPr>
            </w:pPr>
            <w:r w:rsidRPr="0062471C">
              <w:rPr>
                <w:bCs/>
                <w:color w:val="000000"/>
              </w:rPr>
              <w:t>1</w:t>
            </w:r>
          </w:p>
        </w:tc>
        <w:tc>
          <w:tcPr>
            <w:tcW w:w="1789" w:type="dxa"/>
            <w:tcBorders>
              <w:top w:val="single" w:sz="4" w:space="0" w:color="auto"/>
              <w:left w:val="single" w:sz="4" w:space="0" w:color="auto"/>
              <w:bottom w:val="single" w:sz="4" w:space="0" w:color="auto"/>
              <w:right w:val="single" w:sz="4" w:space="0" w:color="auto"/>
            </w:tcBorders>
            <w:hideMark/>
          </w:tcPr>
          <w:p w:rsidR="0062471C" w:rsidRPr="0062471C" w:rsidRDefault="0062471C" w:rsidP="0062471C">
            <w:pPr>
              <w:jc w:val="center"/>
              <w:rPr>
                <w:bCs/>
                <w:color w:val="000000"/>
              </w:rPr>
            </w:pPr>
            <w:r w:rsidRPr="0062471C">
              <w:rPr>
                <w:bCs/>
                <w:color w:val="000000"/>
              </w:rPr>
              <w:t>2</w:t>
            </w:r>
          </w:p>
        </w:tc>
        <w:tc>
          <w:tcPr>
            <w:tcW w:w="1708" w:type="dxa"/>
            <w:tcBorders>
              <w:top w:val="single" w:sz="4" w:space="0" w:color="auto"/>
              <w:left w:val="single" w:sz="4" w:space="0" w:color="auto"/>
              <w:bottom w:val="single" w:sz="4" w:space="0" w:color="auto"/>
              <w:right w:val="single" w:sz="4" w:space="0" w:color="auto"/>
            </w:tcBorders>
          </w:tcPr>
          <w:p w:rsidR="0062471C" w:rsidRPr="0062471C" w:rsidRDefault="0062471C" w:rsidP="0062471C">
            <w:pPr>
              <w:jc w:val="center"/>
              <w:rPr>
                <w:bCs/>
                <w:color w:val="000000"/>
              </w:rPr>
            </w:pPr>
            <w:r w:rsidRPr="0062471C">
              <w:rPr>
                <w:bCs/>
                <w:color w:val="000000"/>
              </w:rPr>
              <w:t>3</w:t>
            </w:r>
          </w:p>
        </w:tc>
        <w:tc>
          <w:tcPr>
            <w:tcW w:w="1708" w:type="dxa"/>
            <w:tcBorders>
              <w:top w:val="single" w:sz="4" w:space="0" w:color="auto"/>
              <w:left w:val="single" w:sz="4" w:space="0" w:color="auto"/>
              <w:bottom w:val="single" w:sz="4" w:space="0" w:color="auto"/>
              <w:right w:val="single" w:sz="4" w:space="0" w:color="auto"/>
            </w:tcBorders>
          </w:tcPr>
          <w:p w:rsidR="0062471C" w:rsidRPr="0062471C" w:rsidRDefault="0062471C" w:rsidP="0062471C">
            <w:pPr>
              <w:jc w:val="center"/>
              <w:rPr>
                <w:bCs/>
                <w:color w:val="000000"/>
              </w:rPr>
            </w:pPr>
            <w:r w:rsidRPr="0062471C">
              <w:rPr>
                <w:bCs/>
                <w:color w:val="000000"/>
              </w:rPr>
              <w:t>4</w:t>
            </w:r>
          </w:p>
        </w:tc>
      </w:tr>
      <w:tr w:rsidR="0062471C" w:rsidRPr="0062471C" w:rsidTr="0062471C">
        <w:tc>
          <w:tcPr>
            <w:tcW w:w="3881" w:type="dxa"/>
            <w:tcBorders>
              <w:top w:val="single" w:sz="4" w:space="0" w:color="auto"/>
              <w:left w:val="single" w:sz="4" w:space="0" w:color="auto"/>
              <w:bottom w:val="single" w:sz="4" w:space="0" w:color="auto"/>
              <w:right w:val="single" w:sz="4" w:space="0" w:color="auto"/>
            </w:tcBorders>
            <w:hideMark/>
          </w:tcPr>
          <w:p w:rsidR="0062471C" w:rsidRPr="0062471C" w:rsidRDefault="0062471C" w:rsidP="0062471C">
            <w:pPr>
              <w:rPr>
                <w:bCs/>
                <w:color w:val="000000"/>
              </w:rPr>
            </w:pPr>
            <w:r w:rsidRPr="0062471C">
              <w:rPr>
                <w:bCs/>
                <w:color w:val="000000"/>
              </w:rPr>
              <w:t xml:space="preserve"> </w:t>
            </w:r>
          </w:p>
          <w:p w:rsidR="0062471C" w:rsidRPr="0062471C" w:rsidRDefault="0062471C" w:rsidP="0062471C">
            <w:pPr>
              <w:rPr>
                <w:bCs/>
                <w:color w:val="000000"/>
              </w:rPr>
            </w:pPr>
            <w:r w:rsidRPr="0062471C">
              <w:rPr>
                <w:bCs/>
                <w:color w:val="000000"/>
              </w:rPr>
              <w:t xml:space="preserve">Доходы – всего </w:t>
            </w:r>
          </w:p>
        </w:tc>
        <w:tc>
          <w:tcPr>
            <w:tcW w:w="1789" w:type="dxa"/>
            <w:tcBorders>
              <w:top w:val="single" w:sz="4" w:space="0" w:color="auto"/>
              <w:left w:val="single" w:sz="4" w:space="0" w:color="auto"/>
              <w:bottom w:val="single" w:sz="4" w:space="0" w:color="auto"/>
              <w:right w:val="single" w:sz="4" w:space="0" w:color="auto"/>
            </w:tcBorders>
          </w:tcPr>
          <w:p w:rsidR="0062471C" w:rsidRPr="0062471C" w:rsidRDefault="0062471C" w:rsidP="0062471C">
            <w:pPr>
              <w:jc w:val="center"/>
              <w:rPr>
                <w:bCs/>
                <w:color w:val="000000"/>
              </w:rPr>
            </w:pPr>
          </w:p>
          <w:p w:rsidR="0062471C" w:rsidRPr="0062471C" w:rsidRDefault="0062471C" w:rsidP="0062471C">
            <w:pPr>
              <w:jc w:val="center"/>
              <w:rPr>
                <w:bCs/>
              </w:rPr>
            </w:pPr>
            <w:r w:rsidRPr="0062471C">
              <w:rPr>
                <w:bCs/>
              </w:rPr>
              <w:t>15037,9</w:t>
            </w:r>
          </w:p>
        </w:tc>
        <w:tc>
          <w:tcPr>
            <w:tcW w:w="1708" w:type="dxa"/>
            <w:tcBorders>
              <w:top w:val="single" w:sz="4" w:space="0" w:color="auto"/>
              <w:left w:val="single" w:sz="4" w:space="0" w:color="auto"/>
              <w:bottom w:val="single" w:sz="4" w:space="0" w:color="auto"/>
              <w:right w:val="single" w:sz="4" w:space="0" w:color="auto"/>
            </w:tcBorders>
          </w:tcPr>
          <w:p w:rsidR="0062471C" w:rsidRPr="0062471C" w:rsidRDefault="0062471C" w:rsidP="0062471C">
            <w:pPr>
              <w:jc w:val="center"/>
              <w:rPr>
                <w:bCs/>
                <w:color w:val="000000"/>
              </w:rPr>
            </w:pPr>
          </w:p>
          <w:p w:rsidR="0062471C" w:rsidRPr="0062471C" w:rsidRDefault="0062471C" w:rsidP="0062471C">
            <w:pPr>
              <w:jc w:val="center"/>
              <w:rPr>
                <w:bCs/>
              </w:rPr>
            </w:pPr>
            <w:r w:rsidRPr="0062471C">
              <w:rPr>
                <w:bCs/>
              </w:rPr>
              <w:t>9204,5</w:t>
            </w:r>
          </w:p>
        </w:tc>
        <w:tc>
          <w:tcPr>
            <w:tcW w:w="1708" w:type="dxa"/>
            <w:tcBorders>
              <w:top w:val="single" w:sz="4" w:space="0" w:color="auto"/>
              <w:left w:val="single" w:sz="4" w:space="0" w:color="auto"/>
              <w:bottom w:val="single" w:sz="4" w:space="0" w:color="auto"/>
              <w:right w:val="single" w:sz="4" w:space="0" w:color="auto"/>
            </w:tcBorders>
          </w:tcPr>
          <w:p w:rsidR="0062471C" w:rsidRPr="0062471C" w:rsidRDefault="0062471C" w:rsidP="0062471C">
            <w:pPr>
              <w:jc w:val="center"/>
              <w:rPr>
                <w:bCs/>
                <w:color w:val="000000"/>
              </w:rPr>
            </w:pPr>
          </w:p>
          <w:p w:rsidR="0062471C" w:rsidRPr="0062471C" w:rsidRDefault="0062471C" w:rsidP="0062471C">
            <w:pPr>
              <w:jc w:val="center"/>
              <w:rPr>
                <w:bCs/>
              </w:rPr>
            </w:pPr>
            <w:r w:rsidRPr="0062471C">
              <w:rPr>
                <w:bCs/>
              </w:rPr>
              <w:t>9389,9</w:t>
            </w:r>
          </w:p>
        </w:tc>
      </w:tr>
      <w:tr w:rsidR="0062471C" w:rsidRPr="0062471C" w:rsidTr="0062471C">
        <w:tc>
          <w:tcPr>
            <w:tcW w:w="3881" w:type="dxa"/>
            <w:tcBorders>
              <w:top w:val="single" w:sz="4" w:space="0" w:color="auto"/>
              <w:left w:val="single" w:sz="4" w:space="0" w:color="auto"/>
              <w:bottom w:val="single" w:sz="4" w:space="0" w:color="auto"/>
              <w:right w:val="single" w:sz="4" w:space="0" w:color="auto"/>
            </w:tcBorders>
            <w:hideMark/>
          </w:tcPr>
          <w:p w:rsidR="0062471C" w:rsidRPr="0062471C" w:rsidRDefault="0062471C" w:rsidP="0062471C">
            <w:pPr>
              <w:rPr>
                <w:bCs/>
                <w:color w:val="000000"/>
              </w:rPr>
            </w:pPr>
            <w:r w:rsidRPr="0062471C">
              <w:rPr>
                <w:bCs/>
                <w:color w:val="000000"/>
              </w:rPr>
              <w:t>в том числе:</w:t>
            </w:r>
          </w:p>
        </w:tc>
        <w:tc>
          <w:tcPr>
            <w:tcW w:w="1789" w:type="dxa"/>
            <w:tcBorders>
              <w:top w:val="single" w:sz="4" w:space="0" w:color="auto"/>
              <w:left w:val="single" w:sz="4" w:space="0" w:color="auto"/>
              <w:bottom w:val="single" w:sz="4" w:space="0" w:color="auto"/>
              <w:right w:val="single" w:sz="4" w:space="0" w:color="auto"/>
            </w:tcBorders>
          </w:tcPr>
          <w:p w:rsidR="0062471C" w:rsidRPr="0062471C" w:rsidRDefault="0062471C" w:rsidP="0062471C">
            <w:pPr>
              <w:jc w:val="center"/>
              <w:rPr>
                <w:bCs/>
                <w:color w:val="000000"/>
              </w:rPr>
            </w:pPr>
          </w:p>
        </w:tc>
        <w:tc>
          <w:tcPr>
            <w:tcW w:w="1708" w:type="dxa"/>
            <w:tcBorders>
              <w:top w:val="single" w:sz="4" w:space="0" w:color="auto"/>
              <w:left w:val="single" w:sz="4" w:space="0" w:color="auto"/>
              <w:bottom w:val="single" w:sz="4" w:space="0" w:color="auto"/>
              <w:right w:val="single" w:sz="4" w:space="0" w:color="auto"/>
            </w:tcBorders>
          </w:tcPr>
          <w:p w:rsidR="0062471C" w:rsidRPr="0062471C" w:rsidRDefault="0062471C" w:rsidP="0062471C">
            <w:pPr>
              <w:jc w:val="center"/>
              <w:rPr>
                <w:bCs/>
                <w:color w:val="000000"/>
              </w:rPr>
            </w:pPr>
          </w:p>
        </w:tc>
        <w:tc>
          <w:tcPr>
            <w:tcW w:w="1708" w:type="dxa"/>
            <w:tcBorders>
              <w:top w:val="single" w:sz="4" w:space="0" w:color="auto"/>
              <w:left w:val="single" w:sz="4" w:space="0" w:color="auto"/>
              <w:bottom w:val="single" w:sz="4" w:space="0" w:color="auto"/>
              <w:right w:val="single" w:sz="4" w:space="0" w:color="auto"/>
            </w:tcBorders>
          </w:tcPr>
          <w:p w:rsidR="0062471C" w:rsidRPr="0062471C" w:rsidRDefault="0062471C" w:rsidP="0062471C">
            <w:pPr>
              <w:jc w:val="center"/>
              <w:rPr>
                <w:bCs/>
                <w:color w:val="000000"/>
              </w:rPr>
            </w:pPr>
          </w:p>
        </w:tc>
      </w:tr>
      <w:tr w:rsidR="0062471C" w:rsidRPr="0062471C" w:rsidTr="0062471C">
        <w:tc>
          <w:tcPr>
            <w:tcW w:w="3881" w:type="dxa"/>
            <w:tcBorders>
              <w:top w:val="single" w:sz="4" w:space="0" w:color="auto"/>
              <w:left w:val="single" w:sz="4" w:space="0" w:color="auto"/>
              <w:bottom w:val="single" w:sz="4" w:space="0" w:color="auto"/>
              <w:right w:val="single" w:sz="4" w:space="0" w:color="auto"/>
            </w:tcBorders>
          </w:tcPr>
          <w:p w:rsidR="0062471C" w:rsidRPr="0062471C" w:rsidRDefault="0062471C" w:rsidP="0062471C">
            <w:pPr>
              <w:rPr>
                <w:bCs/>
                <w:color w:val="000000"/>
              </w:rPr>
            </w:pPr>
          </w:p>
          <w:p w:rsidR="0062471C" w:rsidRPr="0062471C" w:rsidRDefault="0062471C" w:rsidP="0062471C">
            <w:pPr>
              <w:rPr>
                <w:bCs/>
                <w:color w:val="000000"/>
              </w:rPr>
            </w:pPr>
            <w:r w:rsidRPr="0062471C">
              <w:rPr>
                <w:bCs/>
                <w:color w:val="000000"/>
              </w:rPr>
              <w:t>Налоговые и неналоговые доходы</w:t>
            </w:r>
          </w:p>
        </w:tc>
        <w:tc>
          <w:tcPr>
            <w:tcW w:w="1789" w:type="dxa"/>
            <w:tcBorders>
              <w:top w:val="single" w:sz="4" w:space="0" w:color="auto"/>
              <w:left w:val="single" w:sz="4" w:space="0" w:color="auto"/>
              <w:bottom w:val="single" w:sz="4" w:space="0" w:color="auto"/>
              <w:right w:val="single" w:sz="4" w:space="0" w:color="auto"/>
            </w:tcBorders>
          </w:tcPr>
          <w:p w:rsidR="0062471C" w:rsidRPr="0062471C" w:rsidRDefault="0062471C" w:rsidP="0062471C">
            <w:pPr>
              <w:jc w:val="center"/>
              <w:rPr>
                <w:bCs/>
                <w:color w:val="000000"/>
              </w:rPr>
            </w:pPr>
          </w:p>
          <w:p w:rsidR="0062471C" w:rsidRPr="0062471C" w:rsidRDefault="0062471C" w:rsidP="0062471C">
            <w:pPr>
              <w:jc w:val="center"/>
              <w:rPr>
                <w:bCs/>
                <w:color w:val="000000"/>
              </w:rPr>
            </w:pPr>
            <w:r w:rsidRPr="0062471C">
              <w:rPr>
                <w:bCs/>
                <w:color w:val="000000"/>
              </w:rPr>
              <w:t>5224,5</w:t>
            </w:r>
          </w:p>
        </w:tc>
        <w:tc>
          <w:tcPr>
            <w:tcW w:w="1708" w:type="dxa"/>
            <w:tcBorders>
              <w:top w:val="single" w:sz="4" w:space="0" w:color="auto"/>
              <w:left w:val="single" w:sz="4" w:space="0" w:color="auto"/>
              <w:bottom w:val="single" w:sz="4" w:space="0" w:color="auto"/>
              <w:right w:val="single" w:sz="4" w:space="0" w:color="auto"/>
            </w:tcBorders>
          </w:tcPr>
          <w:p w:rsidR="0062471C" w:rsidRPr="0062471C" w:rsidRDefault="0062471C" w:rsidP="0062471C">
            <w:pPr>
              <w:jc w:val="center"/>
              <w:rPr>
                <w:bCs/>
                <w:color w:val="000000"/>
              </w:rPr>
            </w:pPr>
          </w:p>
          <w:p w:rsidR="0062471C" w:rsidRPr="0062471C" w:rsidRDefault="0062471C" w:rsidP="0062471C">
            <w:pPr>
              <w:jc w:val="center"/>
              <w:rPr>
                <w:bCs/>
                <w:color w:val="000000"/>
              </w:rPr>
            </w:pPr>
            <w:r w:rsidRPr="0062471C">
              <w:rPr>
                <w:bCs/>
                <w:color w:val="000000"/>
              </w:rPr>
              <w:t>5359,0</w:t>
            </w:r>
          </w:p>
        </w:tc>
        <w:tc>
          <w:tcPr>
            <w:tcW w:w="1708" w:type="dxa"/>
            <w:tcBorders>
              <w:top w:val="single" w:sz="4" w:space="0" w:color="auto"/>
              <w:left w:val="single" w:sz="4" w:space="0" w:color="auto"/>
              <w:bottom w:val="single" w:sz="4" w:space="0" w:color="auto"/>
              <w:right w:val="single" w:sz="4" w:space="0" w:color="auto"/>
            </w:tcBorders>
          </w:tcPr>
          <w:p w:rsidR="0062471C" w:rsidRPr="0062471C" w:rsidRDefault="0062471C" w:rsidP="0062471C">
            <w:pPr>
              <w:jc w:val="center"/>
              <w:rPr>
                <w:bCs/>
                <w:color w:val="000000"/>
              </w:rPr>
            </w:pPr>
          </w:p>
          <w:p w:rsidR="0062471C" w:rsidRPr="0062471C" w:rsidRDefault="0062471C" w:rsidP="0062471C">
            <w:pPr>
              <w:jc w:val="center"/>
              <w:rPr>
                <w:bCs/>
                <w:color w:val="000000"/>
              </w:rPr>
            </w:pPr>
            <w:r w:rsidRPr="0062471C">
              <w:rPr>
                <w:bCs/>
                <w:color w:val="000000"/>
              </w:rPr>
              <w:t>5541,0</w:t>
            </w:r>
          </w:p>
        </w:tc>
      </w:tr>
      <w:tr w:rsidR="0062471C" w:rsidRPr="0062471C" w:rsidTr="0062471C">
        <w:tc>
          <w:tcPr>
            <w:tcW w:w="3881" w:type="dxa"/>
            <w:tcBorders>
              <w:top w:val="single" w:sz="4" w:space="0" w:color="auto"/>
              <w:left w:val="single" w:sz="4" w:space="0" w:color="auto"/>
              <w:bottom w:val="single" w:sz="4" w:space="0" w:color="auto"/>
              <w:right w:val="single" w:sz="4" w:space="0" w:color="auto"/>
            </w:tcBorders>
            <w:hideMark/>
          </w:tcPr>
          <w:p w:rsidR="0062471C" w:rsidRPr="0062471C" w:rsidRDefault="0062471C" w:rsidP="0062471C">
            <w:pPr>
              <w:rPr>
                <w:bCs/>
                <w:color w:val="000000"/>
              </w:rPr>
            </w:pPr>
            <w:r w:rsidRPr="0062471C">
              <w:rPr>
                <w:bCs/>
              </w:rPr>
              <w:t>Безвозмездные поступления от других бюджетов бюджетной системы Российской Федерации</w:t>
            </w:r>
          </w:p>
        </w:tc>
        <w:tc>
          <w:tcPr>
            <w:tcW w:w="1789" w:type="dxa"/>
            <w:tcBorders>
              <w:top w:val="single" w:sz="4" w:space="0" w:color="auto"/>
              <w:left w:val="single" w:sz="4" w:space="0" w:color="auto"/>
              <w:bottom w:val="single" w:sz="4" w:space="0" w:color="auto"/>
              <w:right w:val="single" w:sz="4" w:space="0" w:color="auto"/>
            </w:tcBorders>
          </w:tcPr>
          <w:p w:rsidR="0062471C" w:rsidRPr="0062471C" w:rsidRDefault="0062471C" w:rsidP="0062471C">
            <w:pPr>
              <w:jc w:val="center"/>
              <w:rPr>
                <w:bCs/>
                <w:color w:val="000000"/>
              </w:rPr>
            </w:pPr>
          </w:p>
          <w:p w:rsidR="0062471C" w:rsidRPr="0062471C" w:rsidRDefault="0062471C" w:rsidP="0062471C">
            <w:pPr>
              <w:jc w:val="center"/>
              <w:rPr>
                <w:bCs/>
              </w:rPr>
            </w:pPr>
            <w:r w:rsidRPr="0062471C">
              <w:rPr>
                <w:bCs/>
              </w:rPr>
              <w:t>9813,4</w:t>
            </w:r>
          </w:p>
        </w:tc>
        <w:tc>
          <w:tcPr>
            <w:tcW w:w="1708" w:type="dxa"/>
            <w:tcBorders>
              <w:top w:val="single" w:sz="4" w:space="0" w:color="auto"/>
              <w:left w:val="single" w:sz="4" w:space="0" w:color="auto"/>
              <w:bottom w:val="single" w:sz="4" w:space="0" w:color="auto"/>
              <w:right w:val="single" w:sz="4" w:space="0" w:color="auto"/>
            </w:tcBorders>
          </w:tcPr>
          <w:p w:rsidR="0062471C" w:rsidRPr="0062471C" w:rsidRDefault="0062471C" w:rsidP="0062471C">
            <w:pPr>
              <w:jc w:val="center"/>
              <w:rPr>
                <w:bCs/>
                <w:color w:val="000000"/>
              </w:rPr>
            </w:pPr>
          </w:p>
          <w:p w:rsidR="0062471C" w:rsidRPr="0062471C" w:rsidRDefault="0062471C" w:rsidP="0062471C">
            <w:pPr>
              <w:jc w:val="center"/>
              <w:rPr>
                <w:bCs/>
              </w:rPr>
            </w:pPr>
            <w:r w:rsidRPr="0062471C">
              <w:rPr>
                <w:bCs/>
              </w:rPr>
              <w:t>3845,5</w:t>
            </w:r>
          </w:p>
        </w:tc>
        <w:tc>
          <w:tcPr>
            <w:tcW w:w="1708" w:type="dxa"/>
            <w:tcBorders>
              <w:top w:val="single" w:sz="4" w:space="0" w:color="auto"/>
              <w:left w:val="single" w:sz="4" w:space="0" w:color="auto"/>
              <w:bottom w:val="single" w:sz="4" w:space="0" w:color="auto"/>
              <w:right w:val="single" w:sz="4" w:space="0" w:color="auto"/>
            </w:tcBorders>
          </w:tcPr>
          <w:p w:rsidR="0062471C" w:rsidRPr="0062471C" w:rsidRDefault="0062471C" w:rsidP="0062471C">
            <w:pPr>
              <w:jc w:val="center"/>
              <w:rPr>
                <w:bCs/>
                <w:color w:val="000000"/>
              </w:rPr>
            </w:pPr>
          </w:p>
          <w:p w:rsidR="0062471C" w:rsidRPr="0062471C" w:rsidRDefault="0062471C" w:rsidP="0062471C">
            <w:pPr>
              <w:jc w:val="center"/>
              <w:rPr>
                <w:bCs/>
              </w:rPr>
            </w:pPr>
            <w:r w:rsidRPr="0062471C">
              <w:rPr>
                <w:bCs/>
              </w:rPr>
              <w:t>3848,9</w:t>
            </w:r>
          </w:p>
        </w:tc>
      </w:tr>
    </w:tbl>
    <w:p w:rsidR="0062471C" w:rsidRPr="0062471C" w:rsidRDefault="0062471C" w:rsidP="0062471C">
      <w:pPr>
        <w:ind w:firstLine="561"/>
        <w:jc w:val="center"/>
        <w:rPr>
          <w:bCs/>
          <w:color w:val="000000"/>
        </w:rPr>
      </w:pPr>
    </w:p>
    <w:p w:rsidR="0062471C" w:rsidRDefault="0062471C" w:rsidP="0062471C">
      <w:pPr>
        <w:ind w:firstLine="4536"/>
        <w:rPr>
          <w:color w:val="000000"/>
        </w:rPr>
      </w:pPr>
      <w:r w:rsidRPr="0062471C">
        <w:rPr>
          <w:color w:val="000000"/>
        </w:rPr>
        <w:t xml:space="preserve">            </w:t>
      </w:r>
      <w:r>
        <w:rPr>
          <w:color w:val="000000"/>
        </w:rPr>
        <w:t xml:space="preserve">  </w:t>
      </w:r>
      <w:r w:rsidRPr="0062471C">
        <w:rPr>
          <w:color w:val="000000"/>
        </w:rPr>
        <w:t xml:space="preserve">        </w:t>
      </w:r>
      <w:r>
        <w:rPr>
          <w:color w:val="000000"/>
        </w:rPr>
        <w:t>Приложение 2</w:t>
      </w:r>
    </w:p>
    <w:p w:rsidR="0062471C" w:rsidRPr="0062471C" w:rsidRDefault="0062471C" w:rsidP="0062471C">
      <w:pPr>
        <w:jc w:val="center"/>
        <w:rPr>
          <w:color w:val="000000"/>
        </w:rPr>
      </w:pPr>
      <w:r>
        <w:rPr>
          <w:color w:val="000000"/>
        </w:rPr>
        <w:t xml:space="preserve">                                                            </w:t>
      </w:r>
      <w:r w:rsidRPr="0062471C">
        <w:rPr>
          <w:color w:val="000000"/>
        </w:rPr>
        <w:t>к решению Совета Володинского</w:t>
      </w:r>
    </w:p>
    <w:p w:rsidR="0062471C" w:rsidRPr="0062471C" w:rsidRDefault="0062471C" w:rsidP="0062471C">
      <w:pPr>
        <w:ind w:firstLine="4536"/>
        <w:rPr>
          <w:color w:val="000000"/>
        </w:rPr>
      </w:pPr>
      <w:r>
        <w:rPr>
          <w:color w:val="000000"/>
        </w:rPr>
        <w:t xml:space="preserve">           </w:t>
      </w:r>
      <w:r w:rsidRPr="0062471C">
        <w:rPr>
          <w:color w:val="000000"/>
        </w:rPr>
        <w:t xml:space="preserve">сельского поселения  </w:t>
      </w:r>
    </w:p>
    <w:p w:rsidR="0062471C" w:rsidRPr="0062471C" w:rsidRDefault="0062471C" w:rsidP="0062471C">
      <w:pPr>
        <w:ind w:firstLine="4536"/>
        <w:rPr>
          <w:bCs/>
          <w:color w:val="000000"/>
        </w:rPr>
      </w:pPr>
      <w:r>
        <w:rPr>
          <w:color w:val="000000"/>
        </w:rPr>
        <w:t xml:space="preserve">            </w:t>
      </w:r>
      <w:r w:rsidRPr="0062471C">
        <w:rPr>
          <w:color w:val="000000"/>
        </w:rPr>
        <w:t>от 28.07.2022 № 203</w:t>
      </w:r>
    </w:p>
    <w:p w:rsidR="0062471C" w:rsidRPr="0062471C" w:rsidRDefault="0062471C" w:rsidP="0062471C">
      <w:pPr>
        <w:rPr>
          <w:bCs/>
          <w:color w:val="000000"/>
        </w:rPr>
      </w:pPr>
    </w:p>
    <w:p w:rsidR="0062471C" w:rsidRPr="0062471C" w:rsidRDefault="0062471C" w:rsidP="0062471C">
      <w:pPr>
        <w:jc w:val="center"/>
        <w:rPr>
          <w:color w:val="000000"/>
        </w:rPr>
      </w:pPr>
      <w:r w:rsidRPr="0062471C">
        <w:rPr>
          <w:color w:val="000000"/>
        </w:rPr>
        <w:t>Приложение 3</w:t>
      </w:r>
    </w:p>
    <w:p w:rsidR="0062471C" w:rsidRPr="0062471C" w:rsidRDefault="0062471C" w:rsidP="0062471C">
      <w:pPr>
        <w:jc w:val="center"/>
        <w:rPr>
          <w:bCs/>
          <w:color w:val="000000"/>
        </w:rPr>
      </w:pPr>
      <w:r w:rsidRPr="0062471C">
        <w:rPr>
          <w:color w:val="000000"/>
        </w:rPr>
        <w:t>к решению Совета Володинского сельского поселения № 175 от 23.12.2021</w:t>
      </w:r>
      <w:r>
        <w:rPr>
          <w:color w:val="000000"/>
        </w:rPr>
        <w:t xml:space="preserve"> </w:t>
      </w:r>
      <w:r w:rsidRPr="0062471C">
        <w:rPr>
          <w:bCs/>
          <w:color w:val="000000"/>
        </w:rPr>
        <w:t>«О бюджете муниципального образования  Володинское сельское поселение на 2022 год и на плановый период 2023 и 2024 годов»</w:t>
      </w:r>
    </w:p>
    <w:p w:rsidR="0062471C" w:rsidRPr="0062471C" w:rsidRDefault="0062471C" w:rsidP="0062471C">
      <w:pPr>
        <w:ind w:firstLine="561"/>
        <w:jc w:val="right"/>
        <w:rPr>
          <w:bCs/>
          <w:color w:val="000000"/>
        </w:rPr>
      </w:pPr>
    </w:p>
    <w:p w:rsidR="0062471C" w:rsidRPr="0062471C" w:rsidRDefault="0062471C" w:rsidP="0062471C">
      <w:pPr>
        <w:jc w:val="center"/>
      </w:pPr>
      <w:r w:rsidRPr="0062471C">
        <w:rPr>
          <w:bCs/>
        </w:rPr>
        <w:t xml:space="preserve">Объем  межбюджетных трансфертов </w:t>
      </w:r>
    </w:p>
    <w:p w:rsidR="0062471C" w:rsidRPr="0062471C" w:rsidRDefault="0062471C" w:rsidP="0062471C">
      <w:pPr>
        <w:jc w:val="center"/>
        <w:rPr>
          <w:bCs/>
          <w:color w:val="000000"/>
        </w:rPr>
      </w:pPr>
      <w:r w:rsidRPr="0062471C">
        <w:rPr>
          <w:bCs/>
        </w:rPr>
        <w:t xml:space="preserve">бюджету муниципального образования Володинское сельское поселение из бюджета муниципального района </w:t>
      </w:r>
      <w:r w:rsidRPr="0062471C">
        <w:rPr>
          <w:bCs/>
          <w:color w:val="000000"/>
        </w:rPr>
        <w:t>на 2022 год и на плановый период 2023 и 2024 годов.</w:t>
      </w:r>
    </w:p>
    <w:tbl>
      <w:tblPr>
        <w:tblW w:w="7566" w:type="dxa"/>
        <w:tblInd w:w="108" w:type="dxa"/>
        <w:tblLook w:val="04A0" w:firstRow="1" w:lastRow="0" w:firstColumn="1" w:lastColumn="0" w:noHBand="0" w:noVBand="1"/>
      </w:tblPr>
      <w:tblGrid>
        <w:gridCol w:w="3828"/>
        <w:gridCol w:w="1276"/>
        <w:gridCol w:w="1231"/>
        <w:gridCol w:w="1231"/>
      </w:tblGrid>
      <w:tr w:rsidR="0062471C" w:rsidRPr="0062471C" w:rsidTr="0062471C">
        <w:trPr>
          <w:trHeight w:val="550"/>
        </w:trPr>
        <w:tc>
          <w:tcPr>
            <w:tcW w:w="3828" w:type="dxa"/>
            <w:tcBorders>
              <w:top w:val="single" w:sz="4" w:space="0" w:color="auto"/>
              <w:left w:val="single" w:sz="4" w:space="0" w:color="auto"/>
              <w:bottom w:val="single" w:sz="4" w:space="0" w:color="auto"/>
              <w:right w:val="single" w:sz="4" w:space="0" w:color="auto"/>
            </w:tcBorders>
            <w:noWrap/>
            <w:vAlign w:val="center"/>
            <w:hideMark/>
          </w:tcPr>
          <w:p w:rsidR="0062471C" w:rsidRPr="0062471C" w:rsidRDefault="0062471C" w:rsidP="0062471C">
            <w:pPr>
              <w:jc w:val="center"/>
            </w:pPr>
            <w:r w:rsidRPr="0062471C">
              <w:t>Наименование показателей</w:t>
            </w:r>
          </w:p>
        </w:tc>
        <w:tc>
          <w:tcPr>
            <w:tcW w:w="1276" w:type="dxa"/>
            <w:tcBorders>
              <w:top w:val="single" w:sz="4" w:space="0" w:color="auto"/>
              <w:left w:val="single" w:sz="4" w:space="0" w:color="auto"/>
              <w:bottom w:val="single" w:sz="4" w:space="0" w:color="000000"/>
              <w:right w:val="single" w:sz="4" w:space="0" w:color="000000"/>
            </w:tcBorders>
            <w:hideMark/>
          </w:tcPr>
          <w:p w:rsidR="0062471C" w:rsidRPr="0062471C" w:rsidRDefault="0062471C" w:rsidP="0062471C">
            <w:pPr>
              <w:jc w:val="center"/>
              <w:rPr>
                <w:bCs/>
                <w:color w:val="000000"/>
              </w:rPr>
            </w:pPr>
            <w:r w:rsidRPr="0062471C">
              <w:rPr>
                <w:bCs/>
                <w:color w:val="000000"/>
              </w:rPr>
              <w:t>2022 год (</w:t>
            </w:r>
            <w:proofErr w:type="spellStart"/>
            <w:r w:rsidRPr="0062471C">
              <w:rPr>
                <w:bCs/>
                <w:color w:val="000000"/>
              </w:rPr>
              <w:t>тыс</w:t>
            </w:r>
            <w:proofErr w:type="gramStart"/>
            <w:r w:rsidRPr="0062471C">
              <w:rPr>
                <w:bCs/>
                <w:color w:val="000000"/>
              </w:rPr>
              <w:t>.р</w:t>
            </w:r>
            <w:proofErr w:type="gramEnd"/>
            <w:r w:rsidRPr="0062471C">
              <w:rPr>
                <w:bCs/>
                <w:color w:val="000000"/>
              </w:rPr>
              <w:t>уб</w:t>
            </w:r>
            <w:proofErr w:type="spellEnd"/>
            <w:r w:rsidRPr="0062471C">
              <w:rPr>
                <w:bCs/>
                <w:color w:val="000000"/>
              </w:rPr>
              <w:t>.)</w:t>
            </w:r>
          </w:p>
        </w:tc>
        <w:tc>
          <w:tcPr>
            <w:tcW w:w="1231" w:type="dxa"/>
            <w:tcBorders>
              <w:top w:val="single" w:sz="4" w:space="0" w:color="auto"/>
              <w:left w:val="single" w:sz="4" w:space="0" w:color="auto"/>
              <w:right w:val="single" w:sz="4" w:space="0" w:color="auto"/>
            </w:tcBorders>
          </w:tcPr>
          <w:p w:rsidR="0062471C" w:rsidRPr="0062471C" w:rsidRDefault="0062471C" w:rsidP="0062471C">
            <w:pPr>
              <w:jc w:val="center"/>
            </w:pPr>
            <w:r w:rsidRPr="0062471C">
              <w:rPr>
                <w:bCs/>
                <w:color w:val="000000"/>
              </w:rPr>
              <w:t>2023 год (</w:t>
            </w:r>
            <w:proofErr w:type="spellStart"/>
            <w:r w:rsidRPr="0062471C">
              <w:rPr>
                <w:bCs/>
                <w:color w:val="000000"/>
              </w:rPr>
              <w:t>тыс</w:t>
            </w:r>
            <w:proofErr w:type="gramStart"/>
            <w:r w:rsidRPr="0062471C">
              <w:rPr>
                <w:bCs/>
                <w:color w:val="000000"/>
              </w:rPr>
              <w:t>.р</w:t>
            </w:r>
            <w:proofErr w:type="gramEnd"/>
            <w:r w:rsidRPr="0062471C">
              <w:rPr>
                <w:bCs/>
                <w:color w:val="000000"/>
              </w:rPr>
              <w:t>уб</w:t>
            </w:r>
            <w:proofErr w:type="spellEnd"/>
            <w:r w:rsidRPr="0062471C">
              <w:rPr>
                <w:bCs/>
                <w:color w:val="000000"/>
              </w:rPr>
              <w:t>.)</w:t>
            </w:r>
          </w:p>
        </w:tc>
        <w:tc>
          <w:tcPr>
            <w:tcW w:w="1231" w:type="dxa"/>
            <w:tcBorders>
              <w:top w:val="single" w:sz="4" w:space="0" w:color="auto"/>
              <w:left w:val="single" w:sz="4" w:space="0" w:color="auto"/>
              <w:right w:val="single" w:sz="4" w:space="0" w:color="000000"/>
            </w:tcBorders>
          </w:tcPr>
          <w:p w:rsidR="0062471C" w:rsidRPr="0062471C" w:rsidRDefault="0062471C" w:rsidP="0062471C">
            <w:pPr>
              <w:jc w:val="center"/>
            </w:pPr>
            <w:r w:rsidRPr="0062471C">
              <w:rPr>
                <w:bCs/>
                <w:color w:val="000000"/>
              </w:rPr>
              <w:t>2024 год (</w:t>
            </w:r>
            <w:proofErr w:type="spellStart"/>
            <w:r w:rsidRPr="0062471C">
              <w:rPr>
                <w:bCs/>
                <w:color w:val="000000"/>
              </w:rPr>
              <w:t>тыс</w:t>
            </w:r>
            <w:proofErr w:type="gramStart"/>
            <w:r w:rsidRPr="0062471C">
              <w:rPr>
                <w:bCs/>
                <w:color w:val="000000"/>
              </w:rPr>
              <w:t>.р</w:t>
            </w:r>
            <w:proofErr w:type="gramEnd"/>
            <w:r w:rsidRPr="0062471C">
              <w:rPr>
                <w:bCs/>
                <w:color w:val="000000"/>
              </w:rPr>
              <w:t>уб</w:t>
            </w:r>
            <w:proofErr w:type="spellEnd"/>
            <w:r w:rsidRPr="0062471C">
              <w:rPr>
                <w:bCs/>
                <w:color w:val="000000"/>
              </w:rPr>
              <w:t>.)</w:t>
            </w:r>
          </w:p>
        </w:tc>
      </w:tr>
      <w:tr w:rsidR="0062471C" w:rsidRPr="0062471C" w:rsidTr="0062471C">
        <w:trPr>
          <w:trHeight w:val="255"/>
        </w:trPr>
        <w:tc>
          <w:tcPr>
            <w:tcW w:w="3828" w:type="dxa"/>
            <w:tcBorders>
              <w:top w:val="single" w:sz="4" w:space="0" w:color="auto"/>
              <w:left w:val="single" w:sz="4" w:space="0" w:color="auto"/>
              <w:bottom w:val="single" w:sz="4" w:space="0" w:color="auto"/>
              <w:right w:val="single" w:sz="4" w:space="0" w:color="auto"/>
            </w:tcBorders>
            <w:noWrap/>
            <w:hideMark/>
          </w:tcPr>
          <w:p w:rsidR="0062471C" w:rsidRPr="0062471C" w:rsidRDefault="0062471C" w:rsidP="0062471C">
            <w:pPr>
              <w:jc w:val="center"/>
            </w:pPr>
            <w:r w:rsidRPr="0062471C">
              <w:t>1</w:t>
            </w:r>
          </w:p>
        </w:tc>
        <w:tc>
          <w:tcPr>
            <w:tcW w:w="1276" w:type="dxa"/>
            <w:tcBorders>
              <w:top w:val="single" w:sz="4" w:space="0" w:color="auto"/>
              <w:left w:val="nil"/>
              <w:bottom w:val="single" w:sz="4" w:space="0" w:color="auto"/>
              <w:right w:val="single" w:sz="4" w:space="0" w:color="auto"/>
            </w:tcBorders>
            <w:noWrap/>
            <w:hideMark/>
          </w:tcPr>
          <w:p w:rsidR="0062471C" w:rsidRPr="0062471C" w:rsidRDefault="0062471C" w:rsidP="0062471C">
            <w:pPr>
              <w:jc w:val="center"/>
            </w:pPr>
            <w:r w:rsidRPr="0062471C">
              <w:t>2</w:t>
            </w:r>
          </w:p>
        </w:tc>
        <w:tc>
          <w:tcPr>
            <w:tcW w:w="1231" w:type="dxa"/>
            <w:tcBorders>
              <w:top w:val="single" w:sz="4" w:space="0" w:color="auto"/>
              <w:left w:val="nil"/>
              <w:bottom w:val="single" w:sz="4" w:space="0" w:color="auto"/>
              <w:right w:val="single" w:sz="4" w:space="0" w:color="auto"/>
            </w:tcBorders>
          </w:tcPr>
          <w:p w:rsidR="0062471C" w:rsidRPr="0062471C" w:rsidRDefault="0062471C" w:rsidP="0062471C">
            <w:pPr>
              <w:jc w:val="center"/>
            </w:pPr>
            <w:r w:rsidRPr="0062471C">
              <w:t>3</w:t>
            </w:r>
          </w:p>
        </w:tc>
        <w:tc>
          <w:tcPr>
            <w:tcW w:w="1231" w:type="dxa"/>
            <w:tcBorders>
              <w:top w:val="single" w:sz="4" w:space="0" w:color="auto"/>
              <w:left w:val="single" w:sz="4" w:space="0" w:color="auto"/>
              <w:bottom w:val="single" w:sz="4" w:space="0" w:color="auto"/>
              <w:right w:val="single" w:sz="4" w:space="0" w:color="auto"/>
            </w:tcBorders>
          </w:tcPr>
          <w:p w:rsidR="0062471C" w:rsidRPr="0062471C" w:rsidRDefault="0062471C" w:rsidP="0062471C">
            <w:pPr>
              <w:jc w:val="center"/>
            </w:pPr>
            <w:r w:rsidRPr="0062471C">
              <w:t>4</w:t>
            </w:r>
          </w:p>
        </w:tc>
      </w:tr>
      <w:tr w:rsidR="0062471C" w:rsidRPr="0062471C" w:rsidTr="0062471C">
        <w:trPr>
          <w:trHeight w:val="600"/>
        </w:trPr>
        <w:tc>
          <w:tcPr>
            <w:tcW w:w="3828" w:type="dxa"/>
            <w:tcBorders>
              <w:top w:val="single" w:sz="4" w:space="0" w:color="auto"/>
              <w:left w:val="single" w:sz="4" w:space="0" w:color="auto"/>
              <w:bottom w:val="single" w:sz="4" w:space="0" w:color="auto"/>
              <w:right w:val="single" w:sz="4" w:space="0" w:color="auto"/>
            </w:tcBorders>
            <w:vAlign w:val="bottom"/>
            <w:hideMark/>
          </w:tcPr>
          <w:p w:rsidR="0062471C" w:rsidRPr="0062471C" w:rsidRDefault="0062471C" w:rsidP="0062471C">
            <w:pPr>
              <w:rPr>
                <w:bCs/>
              </w:rPr>
            </w:pPr>
            <w:r w:rsidRPr="0062471C">
              <w:rPr>
                <w:bCs/>
              </w:rPr>
              <w:t xml:space="preserve">Безвозмездные поступления от других бюджетов бюджетной системы Российской Федерации – всего </w:t>
            </w:r>
          </w:p>
        </w:tc>
        <w:tc>
          <w:tcPr>
            <w:tcW w:w="1276" w:type="dxa"/>
            <w:tcBorders>
              <w:top w:val="single" w:sz="4" w:space="0" w:color="auto"/>
              <w:left w:val="nil"/>
              <w:bottom w:val="single" w:sz="4" w:space="0" w:color="auto"/>
              <w:right w:val="single" w:sz="4" w:space="0" w:color="auto"/>
            </w:tcBorders>
            <w:noWrap/>
            <w:vAlign w:val="bottom"/>
            <w:hideMark/>
          </w:tcPr>
          <w:p w:rsidR="0062471C" w:rsidRPr="0062471C" w:rsidRDefault="0062471C" w:rsidP="0062471C">
            <w:pPr>
              <w:jc w:val="center"/>
            </w:pPr>
            <w:r w:rsidRPr="0062471C">
              <w:t>9813,4</w:t>
            </w:r>
          </w:p>
        </w:tc>
        <w:tc>
          <w:tcPr>
            <w:tcW w:w="1231" w:type="dxa"/>
            <w:tcBorders>
              <w:top w:val="single" w:sz="4" w:space="0" w:color="auto"/>
              <w:left w:val="nil"/>
              <w:bottom w:val="single" w:sz="4" w:space="0" w:color="auto"/>
              <w:right w:val="single" w:sz="4" w:space="0" w:color="auto"/>
            </w:tcBorders>
            <w:vAlign w:val="bottom"/>
          </w:tcPr>
          <w:p w:rsidR="0062471C" w:rsidRPr="0062471C" w:rsidRDefault="0062471C" w:rsidP="0062471C">
            <w:pPr>
              <w:jc w:val="center"/>
            </w:pPr>
            <w:r w:rsidRPr="0062471C">
              <w:t>3845,5</w:t>
            </w:r>
          </w:p>
        </w:tc>
        <w:tc>
          <w:tcPr>
            <w:tcW w:w="1231" w:type="dxa"/>
            <w:tcBorders>
              <w:top w:val="single" w:sz="4" w:space="0" w:color="auto"/>
              <w:left w:val="single" w:sz="4" w:space="0" w:color="auto"/>
              <w:bottom w:val="single" w:sz="4" w:space="0" w:color="auto"/>
              <w:right w:val="single" w:sz="4" w:space="0" w:color="auto"/>
            </w:tcBorders>
            <w:vAlign w:val="bottom"/>
          </w:tcPr>
          <w:p w:rsidR="0062471C" w:rsidRPr="0062471C" w:rsidRDefault="0062471C" w:rsidP="0062471C">
            <w:pPr>
              <w:jc w:val="center"/>
            </w:pPr>
            <w:r w:rsidRPr="0062471C">
              <w:t>3848,9</w:t>
            </w:r>
          </w:p>
        </w:tc>
      </w:tr>
      <w:tr w:rsidR="0062471C" w:rsidRPr="0062471C" w:rsidTr="0062471C">
        <w:trPr>
          <w:trHeight w:val="243"/>
        </w:trPr>
        <w:tc>
          <w:tcPr>
            <w:tcW w:w="3828" w:type="dxa"/>
            <w:tcBorders>
              <w:top w:val="single" w:sz="4" w:space="0" w:color="auto"/>
              <w:left w:val="single" w:sz="4" w:space="0" w:color="auto"/>
              <w:bottom w:val="single" w:sz="4" w:space="0" w:color="auto"/>
              <w:right w:val="single" w:sz="4" w:space="0" w:color="auto"/>
            </w:tcBorders>
            <w:vAlign w:val="bottom"/>
          </w:tcPr>
          <w:p w:rsidR="0062471C" w:rsidRPr="0062471C" w:rsidRDefault="0062471C" w:rsidP="0062471C">
            <w:pPr>
              <w:rPr>
                <w:bCs/>
              </w:rPr>
            </w:pPr>
            <w:r w:rsidRPr="0062471C">
              <w:rPr>
                <w:bCs/>
                <w:color w:val="000000"/>
              </w:rPr>
              <w:t>в том числе:</w:t>
            </w:r>
          </w:p>
        </w:tc>
        <w:tc>
          <w:tcPr>
            <w:tcW w:w="1276" w:type="dxa"/>
            <w:tcBorders>
              <w:top w:val="single" w:sz="4" w:space="0" w:color="auto"/>
              <w:left w:val="nil"/>
              <w:bottom w:val="single" w:sz="4" w:space="0" w:color="auto"/>
              <w:right w:val="single" w:sz="4" w:space="0" w:color="auto"/>
            </w:tcBorders>
            <w:noWrap/>
          </w:tcPr>
          <w:p w:rsidR="0062471C" w:rsidRPr="0062471C" w:rsidRDefault="0062471C" w:rsidP="0062471C">
            <w:pPr>
              <w:jc w:val="center"/>
              <w:rPr>
                <w:bCs/>
                <w:color w:val="000000"/>
              </w:rPr>
            </w:pPr>
          </w:p>
        </w:tc>
        <w:tc>
          <w:tcPr>
            <w:tcW w:w="1231" w:type="dxa"/>
            <w:tcBorders>
              <w:top w:val="single" w:sz="4" w:space="0" w:color="auto"/>
              <w:left w:val="nil"/>
              <w:bottom w:val="single" w:sz="4" w:space="0" w:color="auto"/>
              <w:right w:val="single" w:sz="4" w:space="0" w:color="auto"/>
            </w:tcBorders>
          </w:tcPr>
          <w:p w:rsidR="0062471C" w:rsidRPr="0062471C" w:rsidRDefault="0062471C" w:rsidP="0062471C">
            <w:pPr>
              <w:jc w:val="center"/>
              <w:rPr>
                <w:bCs/>
                <w:color w:val="000000"/>
              </w:rPr>
            </w:pPr>
          </w:p>
        </w:tc>
        <w:tc>
          <w:tcPr>
            <w:tcW w:w="1231" w:type="dxa"/>
            <w:tcBorders>
              <w:top w:val="single" w:sz="4" w:space="0" w:color="auto"/>
              <w:left w:val="single" w:sz="4" w:space="0" w:color="auto"/>
              <w:bottom w:val="single" w:sz="4" w:space="0" w:color="auto"/>
              <w:right w:val="single" w:sz="4" w:space="0" w:color="auto"/>
            </w:tcBorders>
          </w:tcPr>
          <w:p w:rsidR="0062471C" w:rsidRPr="0062471C" w:rsidRDefault="0062471C" w:rsidP="0062471C">
            <w:pPr>
              <w:jc w:val="center"/>
              <w:rPr>
                <w:bCs/>
                <w:color w:val="000000"/>
              </w:rPr>
            </w:pPr>
          </w:p>
        </w:tc>
      </w:tr>
      <w:tr w:rsidR="0062471C" w:rsidRPr="0062471C" w:rsidTr="0062471C">
        <w:trPr>
          <w:trHeight w:val="534"/>
        </w:trPr>
        <w:tc>
          <w:tcPr>
            <w:tcW w:w="3828" w:type="dxa"/>
            <w:tcBorders>
              <w:top w:val="single" w:sz="4" w:space="0" w:color="auto"/>
              <w:left w:val="single" w:sz="4" w:space="0" w:color="auto"/>
              <w:bottom w:val="single" w:sz="4" w:space="0" w:color="auto"/>
              <w:right w:val="single" w:sz="4" w:space="0" w:color="000000"/>
            </w:tcBorders>
            <w:vAlign w:val="center"/>
            <w:hideMark/>
          </w:tcPr>
          <w:p w:rsidR="0062471C" w:rsidRPr="0062471C" w:rsidRDefault="0062471C" w:rsidP="0062471C">
            <w:r w:rsidRPr="0062471C">
              <w:t>Дотации бюджетам поселений на выравнивание бюджетной обеспеченности</w:t>
            </w:r>
          </w:p>
        </w:tc>
        <w:tc>
          <w:tcPr>
            <w:tcW w:w="1276" w:type="dxa"/>
            <w:tcBorders>
              <w:top w:val="single" w:sz="4" w:space="0" w:color="auto"/>
              <w:left w:val="nil"/>
              <w:bottom w:val="single" w:sz="4" w:space="0" w:color="auto"/>
              <w:right w:val="single" w:sz="4" w:space="0" w:color="auto"/>
            </w:tcBorders>
            <w:noWrap/>
            <w:vAlign w:val="bottom"/>
            <w:hideMark/>
          </w:tcPr>
          <w:p w:rsidR="0062471C" w:rsidRPr="0062471C" w:rsidRDefault="0062471C" w:rsidP="0062471C">
            <w:pPr>
              <w:jc w:val="center"/>
            </w:pPr>
            <w:r w:rsidRPr="0062471C">
              <w:t>4663,3</w:t>
            </w:r>
          </w:p>
        </w:tc>
        <w:tc>
          <w:tcPr>
            <w:tcW w:w="1231" w:type="dxa"/>
            <w:tcBorders>
              <w:top w:val="single" w:sz="4" w:space="0" w:color="auto"/>
              <w:left w:val="nil"/>
              <w:bottom w:val="single" w:sz="4" w:space="0" w:color="auto"/>
              <w:right w:val="single" w:sz="4" w:space="0" w:color="auto"/>
            </w:tcBorders>
            <w:vAlign w:val="bottom"/>
          </w:tcPr>
          <w:p w:rsidR="0062471C" w:rsidRPr="0062471C" w:rsidRDefault="0062471C" w:rsidP="0062471C">
            <w:pPr>
              <w:jc w:val="center"/>
            </w:pPr>
            <w:r w:rsidRPr="0062471C">
              <w:t>3326,0</w:t>
            </w:r>
          </w:p>
        </w:tc>
        <w:tc>
          <w:tcPr>
            <w:tcW w:w="1231" w:type="dxa"/>
            <w:tcBorders>
              <w:top w:val="single" w:sz="4" w:space="0" w:color="auto"/>
              <w:left w:val="single" w:sz="4" w:space="0" w:color="auto"/>
              <w:bottom w:val="single" w:sz="4" w:space="0" w:color="auto"/>
              <w:right w:val="single" w:sz="4" w:space="0" w:color="auto"/>
            </w:tcBorders>
            <w:vAlign w:val="bottom"/>
          </w:tcPr>
          <w:p w:rsidR="0062471C" w:rsidRPr="0062471C" w:rsidRDefault="0062471C" w:rsidP="0062471C">
            <w:pPr>
              <w:jc w:val="center"/>
            </w:pPr>
            <w:r w:rsidRPr="0062471C">
              <w:t>3326,0</w:t>
            </w:r>
          </w:p>
        </w:tc>
      </w:tr>
      <w:tr w:rsidR="0062471C" w:rsidRPr="0062471C" w:rsidTr="0062471C">
        <w:trPr>
          <w:trHeight w:val="534"/>
        </w:trPr>
        <w:tc>
          <w:tcPr>
            <w:tcW w:w="3828" w:type="dxa"/>
            <w:tcBorders>
              <w:top w:val="single" w:sz="4" w:space="0" w:color="auto"/>
              <w:left w:val="single" w:sz="4" w:space="0" w:color="auto"/>
              <w:bottom w:val="single" w:sz="4" w:space="0" w:color="auto"/>
              <w:right w:val="single" w:sz="4" w:space="0" w:color="000000"/>
            </w:tcBorders>
            <w:vAlign w:val="center"/>
          </w:tcPr>
          <w:p w:rsidR="0062471C" w:rsidRPr="0062471C" w:rsidRDefault="0062471C" w:rsidP="0062471C">
            <w:pPr>
              <w:ind w:firstLine="34"/>
            </w:pPr>
            <w:r w:rsidRPr="0062471C">
              <w:t>Субвенции бюджетам поселений на осуществление первичного воинского учета на территориях, где отсутствуют военные комиссариаты</w:t>
            </w:r>
          </w:p>
        </w:tc>
        <w:tc>
          <w:tcPr>
            <w:tcW w:w="1276" w:type="dxa"/>
            <w:tcBorders>
              <w:top w:val="single" w:sz="4" w:space="0" w:color="auto"/>
              <w:left w:val="nil"/>
              <w:bottom w:val="single" w:sz="4" w:space="0" w:color="auto"/>
              <w:right w:val="single" w:sz="4" w:space="0" w:color="auto"/>
            </w:tcBorders>
            <w:noWrap/>
            <w:vAlign w:val="bottom"/>
          </w:tcPr>
          <w:p w:rsidR="0062471C" w:rsidRPr="0062471C" w:rsidRDefault="0062471C" w:rsidP="0062471C">
            <w:pPr>
              <w:jc w:val="center"/>
            </w:pPr>
            <w:r w:rsidRPr="0062471C">
              <w:t>161,6</w:t>
            </w:r>
          </w:p>
        </w:tc>
        <w:tc>
          <w:tcPr>
            <w:tcW w:w="1231" w:type="dxa"/>
            <w:tcBorders>
              <w:top w:val="single" w:sz="4" w:space="0" w:color="auto"/>
              <w:left w:val="nil"/>
              <w:bottom w:val="single" w:sz="4" w:space="0" w:color="auto"/>
              <w:right w:val="single" w:sz="4" w:space="0" w:color="auto"/>
            </w:tcBorders>
            <w:vAlign w:val="bottom"/>
          </w:tcPr>
          <w:p w:rsidR="0062471C" w:rsidRPr="0062471C" w:rsidRDefault="0062471C" w:rsidP="0062471C">
            <w:pPr>
              <w:jc w:val="center"/>
            </w:pPr>
            <w:r w:rsidRPr="0062471C">
              <w:t>166,5</w:t>
            </w:r>
          </w:p>
        </w:tc>
        <w:tc>
          <w:tcPr>
            <w:tcW w:w="1231" w:type="dxa"/>
            <w:tcBorders>
              <w:top w:val="single" w:sz="4" w:space="0" w:color="auto"/>
              <w:left w:val="single" w:sz="4" w:space="0" w:color="auto"/>
              <w:bottom w:val="single" w:sz="4" w:space="0" w:color="auto"/>
              <w:right w:val="single" w:sz="4" w:space="0" w:color="auto"/>
            </w:tcBorders>
            <w:vAlign w:val="bottom"/>
          </w:tcPr>
          <w:p w:rsidR="0062471C" w:rsidRPr="0062471C" w:rsidRDefault="0062471C" w:rsidP="0062471C">
            <w:pPr>
              <w:jc w:val="center"/>
            </w:pPr>
            <w:r w:rsidRPr="0062471C">
              <w:t>169,9</w:t>
            </w:r>
          </w:p>
        </w:tc>
      </w:tr>
      <w:tr w:rsidR="0062471C" w:rsidRPr="0062471C" w:rsidTr="0062471C">
        <w:trPr>
          <w:trHeight w:val="534"/>
        </w:trPr>
        <w:tc>
          <w:tcPr>
            <w:tcW w:w="3828" w:type="dxa"/>
            <w:tcBorders>
              <w:top w:val="single" w:sz="4" w:space="0" w:color="auto"/>
              <w:left w:val="single" w:sz="4" w:space="0" w:color="auto"/>
              <w:bottom w:val="single" w:sz="4" w:space="0" w:color="auto"/>
              <w:right w:val="single" w:sz="4" w:space="0" w:color="000000"/>
            </w:tcBorders>
            <w:vAlign w:val="center"/>
          </w:tcPr>
          <w:p w:rsidR="0062471C" w:rsidRPr="0062471C" w:rsidRDefault="0062471C" w:rsidP="0062471C">
            <w:r w:rsidRPr="0062471C">
              <w:t>Прочие межбюджетные трансферты, передаваемые бюджетам сельских поселений на обеспечение условий для развития физической культуры и массового спорта в рамках регионального проекта "Спорт - норма жизни" государственной программы "Развитие молодежной политики, физической культуры и спорта в Томской области"</w:t>
            </w:r>
          </w:p>
        </w:tc>
        <w:tc>
          <w:tcPr>
            <w:tcW w:w="1276" w:type="dxa"/>
            <w:tcBorders>
              <w:top w:val="single" w:sz="4" w:space="0" w:color="auto"/>
              <w:left w:val="nil"/>
              <w:bottom w:val="single" w:sz="4" w:space="0" w:color="auto"/>
              <w:right w:val="single" w:sz="4" w:space="0" w:color="auto"/>
            </w:tcBorders>
            <w:noWrap/>
            <w:vAlign w:val="bottom"/>
          </w:tcPr>
          <w:p w:rsidR="0062471C" w:rsidRPr="0062471C" w:rsidRDefault="0062471C" w:rsidP="0062471C">
            <w:pPr>
              <w:jc w:val="center"/>
            </w:pPr>
            <w:r w:rsidRPr="0062471C">
              <w:t>371,3</w:t>
            </w:r>
          </w:p>
        </w:tc>
        <w:tc>
          <w:tcPr>
            <w:tcW w:w="1231" w:type="dxa"/>
            <w:tcBorders>
              <w:top w:val="single" w:sz="4" w:space="0" w:color="auto"/>
              <w:left w:val="nil"/>
              <w:bottom w:val="single" w:sz="4" w:space="0" w:color="auto"/>
              <w:right w:val="single" w:sz="4" w:space="0" w:color="auto"/>
            </w:tcBorders>
            <w:vAlign w:val="bottom"/>
          </w:tcPr>
          <w:p w:rsidR="0062471C" w:rsidRPr="0062471C" w:rsidRDefault="0062471C" w:rsidP="0062471C">
            <w:pPr>
              <w:jc w:val="center"/>
            </w:pPr>
            <w:r w:rsidRPr="0062471C">
              <w:t>353,0</w:t>
            </w:r>
          </w:p>
        </w:tc>
        <w:tc>
          <w:tcPr>
            <w:tcW w:w="1231" w:type="dxa"/>
            <w:tcBorders>
              <w:top w:val="single" w:sz="4" w:space="0" w:color="auto"/>
              <w:left w:val="single" w:sz="4" w:space="0" w:color="auto"/>
              <w:bottom w:val="single" w:sz="4" w:space="0" w:color="auto"/>
              <w:right w:val="single" w:sz="4" w:space="0" w:color="auto"/>
            </w:tcBorders>
            <w:vAlign w:val="bottom"/>
          </w:tcPr>
          <w:p w:rsidR="0062471C" w:rsidRPr="0062471C" w:rsidRDefault="0062471C" w:rsidP="0062471C">
            <w:pPr>
              <w:jc w:val="center"/>
            </w:pPr>
            <w:r w:rsidRPr="0062471C">
              <w:t>353,0</w:t>
            </w:r>
          </w:p>
        </w:tc>
      </w:tr>
      <w:tr w:rsidR="0062471C" w:rsidRPr="0062471C" w:rsidTr="0062471C">
        <w:trPr>
          <w:trHeight w:val="534"/>
        </w:trPr>
        <w:tc>
          <w:tcPr>
            <w:tcW w:w="3828" w:type="dxa"/>
            <w:tcBorders>
              <w:top w:val="single" w:sz="4" w:space="0" w:color="auto"/>
              <w:left w:val="single" w:sz="4" w:space="0" w:color="auto"/>
              <w:bottom w:val="single" w:sz="4" w:space="0" w:color="auto"/>
              <w:right w:val="single" w:sz="4" w:space="0" w:color="000000"/>
            </w:tcBorders>
            <w:vAlign w:val="center"/>
          </w:tcPr>
          <w:p w:rsidR="0062471C" w:rsidRPr="0062471C" w:rsidRDefault="0062471C" w:rsidP="0062471C">
            <w:r w:rsidRPr="0062471C">
              <w:t>Прочие межбюджетные трансферты, передаваемые бюджетам сельских поселений на капитальный ремонт и (или) ремонт автомобильных дорог общего пользования местного значения в рамках государственной программы "Развитие транспортной инфраструктуры в Томской области"</w:t>
            </w:r>
          </w:p>
        </w:tc>
        <w:tc>
          <w:tcPr>
            <w:tcW w:w="1276" w:type="dxa"/>
            <w:tcBorders>
              <w:top w:val="single" w:sz="4" w:space="0" w:color="auto"/>
              <w:left w:val="nil"/>
              <w:bottom w:val="single" w:sz="4" w:space="0" w:color="auto"/>
              <w:right w:val="single" w:sz="4" w:space="0" w:color="auto"/>
            </w:tcBorders>
            <w:noWrap/>
            <w:vAlign w:val="bottom"/>
          </w:tcPr>
          <w:p w:rsidR="0062471C" w:rsidRPr="0062471C" w:rsidRDefault="0062471C" w:rsidP="0062471C">
            <w:pPr>
              <w:jc w:val="center"/>
            </w:pPr>
            <w:r w:rsidRPr="0062471C">
              <w:t>1718,9</w:t>
            </w:r>
          </w:p>
        </w:tc>
        <w:tc>
          <w:tcPr>
            <w:tcW w:w="1231" w:type="dxa"/>
            <w:tcBorders>
              <w:top w:val="single" w:sz="4" w:space="0" w:color="auto"/>
              <w:left w:val="nil"/>
              <w:bottom w:val="single" w:sz="4" w:space="0" w:color="auto"/>
              <w:right w:val="single" w:sz="4" w:space="0" w:color="auto"/>
            </w:tcBorders>
            <w:vAlign w:val="bottom"/>
          </w:tcPr>
          <w:p w:rsidR="0062471C" w:rsidRPr="0062471C" w:rsidRDefault="0062471C" w:rsidP="0062471C">
            <w:pPr>
              <w:jc w:val="center"/>
            </w:pPr>
          </w:p>
        </w:tc>
        <w:tc>
          <w:tcPr>
            <w:tcW w:w="1231" w:type="dxa"/>
            <w:tcBorders>
              <w:top w:val="single" w:sz="4" w:space="0" w:color="auto"/>
              <w:left w:val="single" w:sz="4" w:space="0" w:color="auto"/>
              <w:bottom w:val="single" w:sz="4" w:space="0" w:color="auto"/>
              <w:right w:val="single" w:sz="4" w:space="0" w:color="auto"/>
            </w:tcBorders>
            <w:vAlign w:val="bottom"/>
          </w:tcPr>
          <w:p w:rsidR="0062471C" w:rsidRPr="0062471C" w:rsidRDefault="0062471C" w:rsidP="0062471C">
            <w:pPr>
              <w:jc w:val="center"/>
            </w:pPr>
          </w:p>
        </w:tc>
      </w:tr>
      <w:tr w:rsidR="0062471C" w:rsidRPr="0062471C" w:rsidTr="0062471C">
        <w:trPr>
          <w:trHeight w:val="534"/>
        </w:trPr>
        <w:tc>
          <w:tcPr>
            <w:tcW w:w="3828" w:type="dxa"/>
            <w:tcBorders>
              <w:top w:val="single" w:sz="4" w:space="0" w:color="auto"/>
              <w:left w:val="single" w:sz="4" w:space="0" w:color="auto"/>
              <w:bottom w:val="single" w:sz="4" w:space="0" w:color="auto"/>
              <w:right w:val="single" w:sz="4" w:space="0" w:color="000000"/>
            </w:tcBorders>
            <w:vAlign w:val="center"/>
          </w:tcPr>
          <w:p w:rsidR="0062471C" w:rsidRPr="0062471C" w:rsidRDefault="0062471C" w:rsidP="0062471C">
            <w:r w:rsidRPr="0062471C">
              <w:t>Прочие межбюджетные трансферты, передаваемые бюджетам сельских поселений на развитие материально-</w:t>
            </w:r>
            <w:r w:rsidRPr="0062471C">
              <w:lastRenderedPageBreak/>
              <w:t>технической базы для занятия массовым спортом по месту жительства и в образовательных учреждениях по муниципальной программе "Развитие физической культуры и спорта на территории муниципального образования Кривошеинский район на 2022-2024 годы"</w:t>
            </w:r>
          </w:p>
        </w:tc>
        <w:tc>
          <w:tcPr>
            <w:tcW w:w="1276" w:type="dxa"/>
            <w:tcBorders>
              <w:top w:val="single" w:sz="4" w:space="0" w:color="auto"/>
              <w:left w:val="nil"/>
              <w:bottom w:val="single" w:sz="4" w:space="0" w:color="auto"/>
              <w:right w:val="single" w:sz="4" w:space="0" w:color="auto"/>
            </w:tcBorders>
            <w:noWrap/>
            <w:vAlign w:val="bottom"/>
          </w:tcPr>
          <w:p w:rsidR="0062471C" w:rsidRPr="0062471C" w:rsidRDefault="0062471C" w:rsidP="0062471C">
            <w:pPr>
              <w:jc w:val="center"/>
            </w:pPr>
            <w:r w:rsidRPr="0062471C">
              <w:lastRenderedPageBreak/>
              <w:t>50,0</w:t>
            </w:r>
          </w:p>
        </w:tc>
        <w:tc>
          <w:tcPr>
            <w:tcW w:w="1231" w:type="dxa"/>
            <w:tcBorders>
              <w:top w:val="single" w:sz="4" w:space="0" w:color="auto"/>
              <w:left w:val="nil"/>
              <w:bottom w:val="single" w:sz="4" w:space="0" w:color="auto"/>
              <w:right w:val="single" w:sz="4" w:space="0" w:color="auto"/>
            </w:tcBorders>
            <w:vAlign w:val="bottom"/>
          </w:tcPr>
          <w:p w:rsidR="0062471C" w:rsidRPr="0062471C" w:rsidRDefault="0062471C" w:rsidP="0062471C">
            <w:pPr>
              <w:jc w:val="center"/>
            </w:pPr>
          </w:p>
        </w:tc>
        <w:tc>
          <w:tcPr>
            <w:tcW w:w="1231" w:type="dxa"/>
            <w:tcBorders>
              <w:top w:val="single" w:sz="4" w:space="0" w:color="auto"/>
              <w:left w:val="single" w:sz="4" w:space="0" w:color="auto"/>
              <w:bottom w:val="single" w:sz="4" w:space="0" w:color="auto"/>
              <w:right w:val="single" w:sz="4" w:space="0" w:color="auto"/>
            </w:tcBorders>
            <w:vAlign w:val="bottom"/>
          </w:tcPr>
          <w:p w:rsidR="0062471C" w:rsidRPr="0062471C" w:rsidRDefault="0062471C" w:rsidP="0062471C">
            <w:pPr>
              <w:jc w:val="center"/>
            </w:pPr>
          </w:p>
        </w:tc>
      </w:tr>
      <w:tr w:rsidR="0062471C" w:rsidRPr="0062471C" w:rsidTr="0062471C">
        <w:trPr>
          <w:trHeight w:val="534"/>
        </w:trPr>
        <w:tc>
          <w:tcPr>
            <w:tcW w:w="3828" w:type="dxa"/>
            <w:tcBorders>
              <w:top w:val="single" w:sz="4" w:space="0" w:color="auto"/>
              <w:left w:val="single" w:sz="4" w:space="0" w:color="auto"/>
              <w:bottom w:val="single" w:sz="4" w:space="0" w:color="auto"/>
              <w:right w:val="single" w:sz="4" w:space="0" w:color="000000"/>
            </w:tcBorders>
            <w:vAlign w:val="center"/>
          </w:tcPr>
          <w:p w:rsidR="0062471C" w:rsidRPr="0062471C" w:rsidRDefault="0062471C" w:rsidP="0062471C">
            <w:proofErr w:type="gramStart"/>
            <w:r w:rsidRPr="0062471C">
              <w:lastRenderedPageBreak/>
              <w:t>Прочие межбюджетные трансферты, передаваемые бюджетам сельских поселений на разработку проектной документации, инженерных изысканий по объекту "Строительство Дома культуры в с. Володино Кривошеинского района Томской области"</w:t>
            </w:r>
            <w:proofErr w:type="gramEnd"/>
          </w:p>
        </w:tc>
        <w:tc>
          <w:tcPr>
            <w:tcW w:w="1276" w:type="dxa"/>
            <w:tcBorders>
              <w:top w:val="single" w:sz="4" w:space="0" w:color="auto"/>
              <w:left w:val="nil"/>
              <w:bottom w:val="single" w:sz="4" w:space="0" w:color="auto"/>
              <w:right w:val="single" w:sz="4" w:space="0" w:color="auto"/>
            </w:tcBorders>
            <w:noWrap/>
            <w:vAlign w:val="bottom"/>
          </w:tcPr>
          <w:p w:rsidR="0062471C" w:rsidRPr="0062471C" w:rsidRDefault="0062471C" w:rsidP="0062471C">
            <w:pPr>
              <w:jc w:val="center"/>
            </w:pPr>
            <w:r w:rsidRPr="0062471C">
              <w:t>2062,0</w:t>
            </w:r>
          </w:p>
        </w:tc>
        <w:tc>
          <w:tcPr>
            <w:tcW w:w="1231" w:type="dxa"/>
            <w:tcBorders>
              <w:top w:val="single" w:sz="4" w:space="0" w:color="auto"/>
              <w:left w:val="nil"/>
              <w:bottom w:val="single" w:sz="4" w:space="0" w:color="auto"/>
              <w:right w:val="single" w:sz="4" w:space="0" w:color="auto"/>
            </w:tcBorders>
            <w:vAlign w:val="bottom"/>
          </w:tcPr>
          <w:p w:rsidR="0062471C" w:rsidRPr="0062471C" w:rsidRDefault="0062471C" w:rsidP="0062471C">
            <w:pPr>
              <w:jc w:val="center"/>
            </w:pPr>
          </w:p>
        </w:tc>
        <w:tc>
          <w:tcPr>
            <w:tcW w:w="1231" w:type="dxa"/>
            <w:tcBorders>
              <w:top w:val="single" w:sz="4" w:space="0" w:color="auto"/>
              <w:left w:val="single" w:sz="4" w:space="0" w:color="auto"/>
              <w:bottom w:val="single" w:sz="4" w:space="0" w:color="auto"/>
              <w:right w:val="single" w:sz="4" w:space="0" w:color="auto"/>
            </w:tcBorders>
            <w:vAlign w:val="bottom"/>
          </w:tcPr>
          <w:p w:rsidR="0062471C" w:rsidRPr="0062471C" w:rsidRDefault="0062471C" w:rsidP="0062471C">
            <w:pPr>
              <w:jc w:val="center"/>
            </w:pPr>
          </w:p>
        </w:tc>
      </w:tr>
      <w:tr w:rsidR="0062471C" w:rsidRPr="0062471C" w:rsidTr="0062471C">
        <w:trPr>
          <w:trHeight w:val="534"/>
        </w:trPr>
        <w:tc>
          <w:tcPr>
            <w:tcW w:w="3828" w:type="dxa"/>
            <w:tcBorders>
              <w:top w:val="single" w:sz="4" w:space="0" w:color="auto"/>
              <w:left w:val="single" w:sz="4" w:space="0" w:color="auto"/>
              <w:bottom w:val="single" w:sz="4" w:space="0" w:color="auto"/>
              <w:right w:val="single" w:sz="4" w:space="0" w:color="000000"/>
            </w:tcBorders>
            <w:vAlign w:val="center"/>
          </w:tcPr>
          <w:p w:rsidR="0062471C" w:rsidRPr="0062471C" w:rsidRDefault="0062471C" w:rsidP="0062471C">
            <w:r w:rsidRPr="0062471C">
              <w:t xml:space="preserve">Прочие межбюджетные трансферты, передаваемые бюджетам сельских поселений на реализацию инициативного проекта «Благоустройство территории водонапорной башни (установка металлического ограждения) </w:t>
            </w:r>
            <w:proofErr w:type="gramStart"/>
            <w:r w:rsidRPr="0062471C">
              <w:t>в</w:t>
            </w:r>
            <w:proofErr w:type="gramEnd"/>
            <w:r w:rsidRPr="0062471C">
              <w:t xml:space="preserve"> с. Володино, ул. Коммунистическая, 34»</w:t>
            </w:r>
          </w:p>
        </w:tc>
        <w:tc>
          <w:tcPr>
            <w:tcW w:w="1276" w:type="dxa"/>
            <w:tcBorders>
              <w:top w:val="single" w:sz="4" w:space="0" w:color="auto"/>
              <w:left w:val="nil"/>
              <w:bottom w:val="single" w:sz="4" w:space="0" w:color="auto"/>
              <w:right w:val="single" w:sz="4" w:space="0" w:color="auto"/>
            </w:tcBorders>
            <w:noWrap/>
            <w:vAlign w:val="bottom"/>
          </w:tcPr>
          <w:p w:rsidR="0062471C" w:rsidRPr="0062471C" w:rsidRDefault="0062471C" w:rsidP="0062471C">
            <w:pPr>
              <w:jc w:val="center"/>
            </w:pPr>
            <w:r w:rsidRPr="0062471C">
              <w:t>402,9</w:t>
            </w:r>
          </w:p>
        </w:tc>
        <w:tc>
          <w:tcPr>
            <w:tcW w:w="1231" w:type="dxa"/>
            <w:tcBorders>
              <w:top w:val="single" w:sz="4" w:space="0" w:color="auto"/>
              <w:left w:val="nil"/>
              <w:bottom w:val="single" w:sz="4" w:space="0" w:color="auto"/>
              <w:right w:val="single" w:sz="4" w:space="0" w:color="auto"/>
            </w:tcBorders>
            <w:vAlign w:val="bottom"/>
          </w:tcPr>
          <w:p w:rsidR="0062471C" w:rsidRPr="0062471C" w:rsidRDefault="0062471C" w:rsidP="0062471C">
            <w:pPr>
              <w:jc w:val="center"/>
            </w:pPr>
          </w:p>
        </w:tc>
        <w:tc>
          <w:tcPr>
            <w:tcW w:w="1231" w:type="dxa"/>
            <w:tcBorders>
              <w:top w:val="single" w:sz="4" w:space="0" w:color="auto"/>
              <w:left w:val="single" w:sz="4" w:space="0" w:color="auto"/>
              <w:bottom w:val="single" w:sz="4" w:space="0" w:color="auto"/>
              <w:right w:val="single" w:sz="4" w:space="0" w:color="auto"/>
            </w:tcBorders>
            <w:vAlign w:val="bottom"/>
          </w:tcPr>
          <w:p w:rsidR="0062471C" w:rsidRPr="0062471C" w:rsidRDefault="0062471C" w:rsidP="0062471C">
            <w:pPr>
              <w:jc w:val="center"/>
            </w:pPr>
          </w:p>
        </w:tc>
      </w:tr>
      <w:tr w:rsidR="0062471C" w:rsidRPr="0062471C" w:rsidTr="0062471C">
        <w:trPr>
          <w:trHeight w:val="534"/>
        </w:trPr>
        <w:tc>
          <w:tcPr>
            <w:tcW w:w="3828" w:type="dxa"/>
            <w:tcBorders>
              <w:top w:val="single" w:sz="4" w:space="0" w:color="auto"/>
              <w:left w:val="single" w:sz="4" w:space="0" w:color="auto"/>
              <w:bottom w:val="single" w:sz="4" w:space="0" w:color="auto"/>
              <w:right w:val="single" w:sz="4" w:space="0" w:color="000000"/>
            </w:tcBorders>
            <w:vAlign w:val="center"/>
          </w:tcPr>
          <w:p w:rsidR="0062471C" w:rsidRPr="0062471C" w:rsidRDefault="0062471C" w:rsidP="0062471C">
            <w:r w:rsidRPr="0062471C">
              <w:t>Прочие межбюджетные трансферты, передаваемые бюджетам сельских поселений на ремонт объектов коммунального комплекса по муниципальной программе "Развитие коммунальной и коммуникационной инфраструктуры в Кривошеинском районе"</w:t>
            </w:r>
          </w:p>
        </w:tc>
        <w:tc>
          <w:tcPr>
            <w:tcW w:w="1276" w:type="dxa"/>
            <w:tcBorders>
              <w:top w:val="single" w:sz="4" w:space="0" w:color="auto"/>
              <w:left w:val="nil"/>
              <w:bottom w:val="single" w:sz="4" w:space="0" w:color="auto"/>
              <w:right w:val="single" w:sz="4" w:space="0" w:color="auto"/>
            </w:tcBorders>
            <w:noWrap/>
            <w:vAlign w:val="bottom"/>
          </w:tcPr>
          <w:p w:rsidR="0062471C" w:rsidRPr="0062471C" w:rsidRDefault="0062471C" w:rsidP="0062471C">
            <w:pPr>
              <w:jc w:val="center"/>
            </w:pPr>
          </w:p>
          <w:p w:rsidR="0062471C" w:rsidRPr="0062471C" w:rsidRDefault="0062471C" w:rsidP="0062471C">
            <w:pPr>
              <w:jc w:val="center"/>
            </w:pPr>
            <w:r w:rsidRPr="0062471C">
              <w:t>383,4</w:t>
            </w:r>
          </w:p>
        </w:tc>
        <w:tc>
          <w:tcPr>
            <w:tcW w:w="1231" w:type="dxa"/>
            <w:tcBorders>
              <w:top w:val="single" w:sz="4" w:space="0" w:color="auto"/>
              <w:left w:val="nil"/>
              <w:bottom w:val="single" w:sz="4" w:space="0" w:color="auto"/>
              <w:right w:val="single" w:sz="4" w:space="0" w:color="auto"/>
            </w:tcBorders>
            <w:vAlign w:val="bottom"/>
          </w:tcPr>
          <w:p w:rsidR="0062471C" w:rsidRPr="0062471C" w:rsidRDefault="0062471C" w:rsidP="0062471C">
            <w:pPr>
              <w:jc w:val="center"/>
            </w:pPr>
          </w:p>
        </w:tc>
        <w:tc>
          <w:tcPr>
            <w:tcW w:w="1231" w:type="dxa"/>
            <w:tcBorders>
              <w:top w:val="single" w:sz="4" w:space="0" w:color="auto"/>
              <w:left w:val="single" w:sz="4" w:space="0" w:color="auto"/>
              <w:bottom w:val="single" w:sz="4" w:space="0" w:color="auto"/>
              <w:right w:val="single" w:sz="4" w:space="0" w:color="auto"/>
            </w:tcBorders>
            <w:vAlign w:val="bottom"/>
          </w:tcPr>
          <w:p w:rsidR="0062471C" w:rsidRPr="0062471C" w:rsidRDefault="0062471C" w:rsidP="0062471C">
            <w:pPr>
              <w:jc w:val="center"/>
            </w:pPr>
          </w:p>
        </w:tc>
      </w:tr>
    </w:tbl>
    <w:p w:rsidR="0062471C" w:rsidRDefault="0062471C" w:rsidP="0062471C">
      <w:pPr>
        <w:ind w:firstLine="4536"/>
        <w:rPr>
          <w:color w:val="000000"/>
        </w:rPr>
      </w:pPr>
      <w:r w:rsidRPr="0062471C">
        <w:rPr>
          <w:color w:val="000000"/>
        </w:rPr>
        <w:t xml:space="preserve">                   </w:t>
      </w:r>
    </w:p>
    <w:p w:rsidR="0062471C" w:rsidRPr="0062471C" w:rsidRDefault="0062471C" w:rsidP="0062471C">
      <w:pPr>
        <w:ind w:firstLine="4536"/>
        <w:jc w:val="right"/>
        <w:rPr>
          <w:color w:val="000000"/>
        </w:rPr>
      </w:pPr>
      <w:r w:rsidRPr="0062471C">
        <w:rPr>
          <w:color w:val="000000"/>
        </w:rPr>
        <w:t xml:space="preserve"> Приложение 3</w:t>
      </w:r>
    </w:p>
    <w:p w:rsidR="0062471C" w:rsidRPr="0062471C" w:rsidRDefault="0062471C" w:rsidP="0062471C">
      <w:pPr>
        <w:jc w:val="right"/>
        <w:rPr>
          <w:color w:val="000000"/>
        </w:rPr>
      </w:pPr>
      <w:r w:rsidRPr="0062471C">
        <w:rPr>
          <w:color w:val="000000"/>
        </w:rPr>
        <w:t xml:space="preserve">к решению Совета Володинского </w:t>
      </w:r>
    </w:p>
    <w:p w:rsidR="0062471C" w:rsidRPr="0062471C" w:rsidRDefault="0062471C" w:rsidP="0062471C">
      <w:pPr>
        <w:ind w:firstLine="4536"/>
        <w:rPr>
          <w:color w:val="000000"/>
        </w:rPr>
      </w:pPr>
      <w:r w:rsidRPr="0062471C">
        <w:rPr>
          <w:color w:val="000000"/>
        </w:rPr>
        <w:t xml:space="preserve">         </w:t>
      </w:r>
      <w:r>
        <w:rPr>
          <w:color w:val="000000"/>
        </w:rPr>
        <w:t xml:space="preserve"> </w:t>
      </w:r>
      <w:r w:rsidRPr="0062471C">
        <w:rPr>
          <w:color w:val="000000"/>
        </w:rPr>
        <w:t xml:space="preserve">сельского поселения  </w:t>
      </w:r>
    </w:p>
    <w:p w:rsidR="0062471C" w:rsidRPr="0062471C" w:rsidRDefault="0062471C" w:rsidP="0062471C">
      <w:pPr>
        <w:ind w:firstLine="4536"/>
        <w:rPr>
          <w:bCs/>
          <w:color w:val="000000"/>
        </w:rPr>
      </w:pPr>
      <w:r>
        <w:rPr>
          <w:color w:val="000000"/>
        </w:rPr>
        <w:t xml:space="preserve">           </w:t>
      </w:r>
      <w:r w:rsidRPr="0062471C">
        <w:rPr>
          <w:color w:val="000000"/>
        </w:rPr>
        <w:t>от 28.07.2022 № 203</w:t>
      </w:r>
    </w:p>
    <w:p w:rsidR="0062471C" w:rsidRPr="0062471C" w:rsidRDefault="0062471C" w:rsidP="0062471C">
      <w:pPr>
        <w:jc w:val="center"/>
        <w:rPr>
          <w:color w:val="000000"/>
        </w:rPr>
      </w:pPr>
    </w:p>
    <w:p w:rsidR="0062471C" w:rsidRPr="0062471C" w:rsidRDefault="0062471C" w:rsidP="0062471C">
      <w:pPr>
        <w:ind w:firstLine="561"/>
        <w:jc w:val="center"/>
        <w:rPr>
          <w:color w:val="000000"/>
        </w:rPr>
      </w:pPr>
      <w:r w:rsidRPr="0062471C">
        <w:rPr>
          <w:color w:val="000000"/>
        </w:rPr>
        <w:t>Приложение 6</w:t>
      </w:r>
    </w:p>
    <w:p w:rsidR="0062471C" w:rsidRPr="0062471C" w:rsidRDefault="0062471C" w:rsidP="0062471C">
      <w:pPr>
        <w:ind w:firstLine="561"/>
        <w:jc w:val="center"/>
        <w:rPr>
          <w:bCs/>
          <w:color w:val="000000"/>
        </w:rPr>
      </w:pPr>
      <w:r w:rsidRPr="0062471C">
        <w:rPr>
          <w:color w:val="000000"/>
        </w:rPr>
        <w:t>к решению Совета Володинского сельского поселения № 175 от 23.12.2021</w:t>
      </w:r>
      <w:r>
        <w:rPr>
          <w:color w:val="000000"/>
        </w:rPr>
        <w:t xml:space="preserve"> </w:t>
      </w:r>
      <w:r w:rsidRPr="0062471C">
        <w:rPr>
          <w:bCs/>
          <w:color w:val="000000"/>
        </w:rPr>
        <w:t>«О бюджете муниципального образования  Володинское сельское поселение на 2022 год и на плановый период 2023 и 2024 годов»</w:t>
      </w:r>
    </w:p>
    <w:p w:rsidR="0062471C" w:rsidRPr="0062471C" w:rsidRDefault="0062471C" w:rsidP="0062471C">
      <w:pPr>
        <w:autoSpaceDE w:val="0"/>
        <w:autoSpaceDN w:val="0"/>
        <w:adjustRightInd w:val="0"/>
        <w:jc w:val="center"/>
      </w:pPr>
    </w:p>
    <w:p w:rsidR="0062471C" w:rsidRPr="0062471C" w:rsidRDefault="0062471C" w:rsidP="0062471C">
      <w:pPr>
        <w:autoSpaceDE w:val="0"/>
        <w:autoSpaceDN w:val="0"/>
        <w:adjustRightInd w:val="0"/>
        <w:jc w:val="center"/>
        <w:rPr>
          <w:color w:val="000000"/>
        </w:rPr>
      </w:pPr>
      <w:r w:rsidRPr="0062471C">
        <w:t>Ведомственная структура расходов бюджета муниципального образования</w:t>
      </w:r>
      <w:r>
        <w:t xml:space="preserve"> </w:t>
      </w:r>
      <w:r w:rsidRPr="0062471C">
        <w:t>Володинское сельское поселение на 2022 год</w:t>
      </w:r>
    </w:p>
    <w:tbl>
      <w:tblPr>
        <w:tblW w:w="7656" w:type="dxa"/>
        <w:tblInd w:w="-396" w:type="dxa"/>
        <w:tblLayout w:type="fixed"/>
        <w:tblCellMar>
          <w:left w:w="30" w:type="dxa"/>
          <w:right w:w="30" w:type="dxa"/>
        </w:tblCellMar>
        <w:tblLook w:val="04A0" w:firstRow="1" w:lastRow="0" w:firstColumn="1" w:lastColumn="0" w:noHBand="0" w:noVBand="1"/>
      </w:tblPr>
      <w:tblGrid>
        <w:gridCol w:w="426"/>
        <w:gridCol w:w="3544"/>
        <w:gridCol w:w="567"/>
        <w:gridCol w:w="77"/>
        <w:gridCol w:w="15"/>
        <w:gridCol w:w="680"/>
        <w:gridCol w:w="6"/>
        <w:gridCol w:w="1238"/>
        <w:gridCol w:w="544"/>
        <w:gridCol w:w="559"/>
      </w:tblGrid>
      <w:tr w:rsidR="0062471C" w:rsidRPr="0062471C" w:rsidTr="0062471C">
        <w:trPr>
          <w:trHeight w:val="160"/>
        </w:trPr>
        <w:tc>
          <w:tcPr>
            <w:tcW w:w="426" w:type="dxa"/>
            <w:tcBorders>
              <w:top w:val="single" w:sz="6" w:space="0" w:color="auto"/>
              <w:left w:val="single" w:sz="6" w:space="0" w:color="auto"/>
              <w:bottom w:val="nil"/>
              <w:right w:val="single" w:sz="6" w:space="0" w:color="auto"/>
            </w:tcBorders>
            <w:hideMark/>
          </w:tcPr>
          <w:p w:rsidR="0062471C" w:rsidRPr="0062471C" w:rsidRDefault="0062471C" w:rsidP="0062471C">
            <w:pPr>
              <w:autoSpaceDE w:val="0"/>
              <w:autoSpaceDN w:val="0"/>
              <w:adjustRightInd w:val="0"/>
              <w:rPr>
                <w:bCs/>
                <w:color w:val="000000"/>
              </w:rPr>
            </w:pPr>
            <w:r w:rsidRPr="0062471C">
              <w:rPr>
                <w:bCs/>
                <w:color w:val="000000"/>
              </w:rPr>
              <w:t xml:space="preserve">№ </w:t>
            </w:r>
            <w:proofErr w:type="gramStart"/>
            <w:r w:rsidRPr="0062471C">
              <w:rPr>
                <w:bCs/>
                <w:color w:val="000000"/>
              </w:rPr>
              <w:t>п</w:t>
            </w:r>
            <w:proofErr w:type="gramEnd"/>
            <w:r w:rsidRPr="0062471C">
              <w:rPr>
                <w:bCs/>
                <w:color w:val="000000"/>
              </w:rPr>
              <w:t>/п</w:t>
            </w:r>
          </w:p>
        </w:tc>
        <w:tc>
          <w:tcPr>
            <w:tcW w:w="3544" w:type="dxa"/>
            <w:tcBorders>
              <w:top w:val="single" w:sz="6" w:space="0" w:color="auto"/>
              <w:left w:val="single" w:sz="6" w:space="0" w:color="auto"/>
              <w:bottom w:val="nil"/>
              <w:right w:val="single" w:sz="6" w:space="0" w:color="auto"/>
            </w:tcBorders>
            <w:hideMark/>
          </w:tcPr>
          <w:p w:rsidR="0062471C" w:rsidRPr="0062471C" w:rsidRDefault="0062471C" w:rsidP="0062471C">
            <w:pPr>
              <w:autoSpaceDE w:val="0"/>
              <w:autoSpaceDN w:val="0"/>
              <w:adjustRightInd w:val="0"/>
              <w:jc w:val="center"/>
              <w:rPr>
                <w:bCs/>
                <w:color w:val="000000"/>
              </w:rPr>
            </w:pPr>
            <w:r w:rsidRPr="0062471C">
              <w:rPr>
                <w:bCs/>
                <w:color w:val="000000"/>
              </w:rPr>
              <w:t>Наименование</w:t>
            </w:r>
          </w:p>
        </w:tc>
        <w:tc>
          <w:tcPr>
            <w:tcW w:w="644" w:type="dxa"/>
            <w:gridSpan w:val="2"/>
            <w:tcBorders>
              <w:top w:val="single" w:sz="6" w:space="0" w:color="auto"/>
              <w:left w:val="single" w:sz="6" w:space="0" w:color="auto"/>
              <w:bottom w:val="nil"/>
              <w:right w:val="single" w:sz="6" w:space="0" w:color="auto"/>
            </w:tcBorders>
            <w:hideMark/>
          </w:tcPr>
          <w:p w:rsidR="0062471C" w:rsidRPr="0062471C" w:rsidRDefault="0062471C" w:rsidP="0062471C">
            <w:pPr>
              <w:autoSpaceDE w:val="0"/>
              <w:autoSpaceDN w:val="0"/>
              <w:adjustRightInd w:val="0"/>
              <w:jc w:val="center"/>
              <w:rPr>
                <w:bCs/>
                <w:color w:val="000000"/>
              </w:rPr>
            </w:pPr>
            <w:r w:rsidRPr="0062471C">
              <w:rPr>
                <w:bCs/>
                <w:color w:val="000000"/>
              </w:rPr>
              <w:t>Вед</w:t>
            </w:r>
          </w:p>
        </w:tc>
        <w:tc>
          <w:tcPr>
            <w:tcW w:w="695" w:type="dxa"/>
            <w:gridSpan w:val="2"/>
            <w:tcBorders>
              <w:top w:val="single" w:sz="6" w:space="0" w:color="auto"/>
              <w:left w:val="single" w:sz="6" w:space="0" w:color="auto"/>
              <w:bottom w:val="nil"/>
              <w:right w:val="single" w:sz="6" w:space="0" w:color="auto"/>
            </w:tcBorders>
            <w:hideMark/>
          </w:tcPr>
          <w:p w:rsidR="0062471C" w:rsidRPr="0062471C" w:rsidRDefault="0062471C" w:rsidP="0062471C">
            <w:pPr>
              <w:autoSpaceDE w:val="0"/>
              <w:autoSpaceDN w:val="0"/>
              <w:adjustRightInd w:val="0"/>
              <w:jc w:val="center"/>
              <w:rPr>
                <w:bCs/>
                <w:color w:val="000000"/>
              </w:rPr>
            </w:pPr>
            <w:proofErr w:type="spellStart"/>
            <w:r w:rsidRPr="0062471C">
              <w:rPr>
                <w:bCs/>
                <w:color w:val="000000"/>
              </w:rPr>
              <w:t>РзПр</w:t>
            </w:r>
            <w:proofErr w:type="spellEnd"/>
          </w:p>
        </w:tc>
        <w:tc>
          <w:tcPr>
            <w:tcW w:w="1244" w:type="dxa"/>
            <w:gridSpan w:val="2"/>
            <w:tcBorders>
              <w:top w:val="single" w:sz="6" w:space="0" w:color="auto"/>
              <w:left w:val="single" w:sz="6" w:space="0" w:color="auto"/>
              <w:bottom w:val="nil"/>
              <w:right w:val="single" w:sz="6" w:space="0" w:color="auto"/>
            </w:tcBorders>
            <w:hideMark/>
          </w:tcPr>
          <w:p w:rsidR="0062471C" w:rsidRPr="0062471C" w:rsidRDefault="0062471C" w:rsidP="0062471C">
            <w:pPr>
              <w:autoSpaceDE w:val="0"/>
              <w:autoSpaceDN w:val="0"/>
              <w:adjustRightInd w:val="0"/>
              <w:jc w:val="center"/>
              <w:rPr>
                <w:bCs/>
                <w:color w:val="000000"/>
              </w:rPr>
            </w:pPr>
            <w:r w:rsidRPr="0062471C">
              <w:rPr>
                <w:bCs/>
                <w:color w:val="000000"/>
              </w:rPr>
              <w:t>ЦСР</w:t>
            </w:r>
          </w:p>
        </w:tc>
        <w:tc>
          <w:tcPr>
            <w:tcW w:w="544" w:type="dxa"/>
            <w:tcBorders>
              <w:top w:val="single" w:sz="6" w:space="0" w:color="auto"/>
              <w:left w:val="single" w:sz="6" w:space="0" w:color="auto"/>
              <w:bottom w:val="nil"/>
              <w:right w:val="single" w:sz="6" w:space="0" w:color="auto"/>
            </w:tcBorders>
            <w:hideMark/>
          </w:tcPr>
          <w:p w:rsidR="0062471C" w:rsidRPr="0062471C" w:rsidRDefault="0062471C" w:rsidP="0062471C">
            <w:pPr>
              <w:autoSpaceDE w:val="0"/>
              <w:autoSpaceDN w:val="0"/>
              <w:adjustRightInd w:val="0"/>
              <w:jc w:val="center"/>
              <w:rPr>
                <w:bCs/>
                <w:color w:val="000000"/>
              </w:rPr>
            </w:pPr>
            <w:r w:rsidRPr="0062471C">
              <w:rPr>
                <w:bCs/>
                <w:color w:val="000000"/>
              </w:rPr>
              <w:t>ВР</w:t>
            </w:r>
          </w:p>
        </w:tc>
        <w:tc>
          <w:tcPr>
            <w:tcW w:w="559" w:type="dxa"/>
            <w:tcBorders>
              <w:top w:val="single" w:sz="6" w:space="0" w:color="auto"/>
              <w:left w:val="single" w:sz="6" w:space="0" w:color="auto"/>
              <w:bottom w:val="nil"/>
              <w:right w:val="single" w:sz="6" w:space="0" w:color="auto"/>
            </w:tcBorders>
            <w:hideMark/>
          </w:tcPr>
          <w:p w:rsidR="0062471C" w:rsidRPr="0062471C" w:rsidRDefault="0062471C" w:rsidP="0062471C">
            <w:pPr>
              <w:autoSpaceDE w:val="0"/>
              <w:autoSpaceDN w:val="0"/>
              <w:adjustRightInd w:val="0"/>
              <w:jc w:val="center"/>
              <w:rPr>
                <w:bCs/>
                <w:color w:val="000000"/>
              </w:rPr>
            </w:pPr>
            <w:r w:rsidRPr="0062471C">
              <w:rPr>
                <w:bCs/>
                <w:color w:val="000000"/>
              </w:rPr>
              <w:t>Сумма</w:t>
            </w:r>
          </w:p>
          <w:p w:rsidR="0062471C" w:rsidRPr="0062471C" w:rsidRDefault="0062471C" w:rsidP="0062471C">
            <w:pPr>
              <w:autoSpaceDE w:val="0"/>
              <w:autoSpaceDN w:val="0"/>
              <w:adjustRightInd w:val="0"/>
              <w:jc w:val="center"/>
              <w:rPr>
                <w:bCs/>
                <w:color w:val="000000"/>
              </w:rPr>
            </w:pPr>
            <w:r w:rsidRPr="0062471C">
              <w:rPr>
                <w:color w:val="000000"/>
              </w:rPr>
              <w:t>(</w:t>
            </w:r>
            <w:proofErr w:type="spellStart"/>
            <w:r w:rsidRPr="0062471C">
              <w:rPr>
                <w:color w:val="000000"/>
              </w:rPr>
              <w:t>тыс</w:t>
            </w:r>
            <w:proofErr w:type="gramStart"/>
            <w:r w:rsidRPr="0062471C">
              <w:rPr>
                <w:color w:val="000000"/>
              </w:rPr>
              <w:t>.р</w:t>
            </w:r>
            <w:proofErr w:type="gramEnd"/>
            <w:r w:rsidRPr="0062471C">
              <w:rPr>
                <w:color w:val="000000"/>
              </w:rPr>
              <w:t>уб</w:t>
            </w:r>
            <w:proofErr w:type="spellEnd"/>
            <w:r w:rsidRPr="0062471C">
              <w:rPr>
                <w:color w:val="000000"/>
              </w:rPr>
              <w:t>.)</w:t>
            </w:r>
            <w:r w:rsidRPr="0062471C">
              <w:rPr>
                <w:bCs/>
                <w:color w:val="000000"/>
              </w:rPr>
              <w:t xml:space="preserve"> </w:t>
            </w:r>
          </w:p>
        </w:tc>
      </w:tr>
      <w:tr w:rsidR="0062471C" w:rsidRPr="0062471C" w:rsidTr="0062471C">
        <w:trPr>
          <w:trHeight w:val="345"/>
        </w:trPr>
        <w:tc>
          <w:tcPr>
            <w:tcW w:w="426" w:type="dxa"/>
            <w:tcBorders>
              <w:top w:val="single" w:sz="6" w:space="0" w:color="auto"/>
              <w:left w:val="nil"/>
              <w:bottom w:val="single" w:sz="4" w:space="0" w:color="BFBFBF"/>
              <w:right w:val="single" w:sz="6" w:space="0" w:color="C0C0C0"/>
            </w:tcBorders>
          </w:tcPr>
          <w:p w:rsidR="0062471C" w:rsidRPr="0062471C" w:rsidRDefault="0062471C" w:rsidP="0062471C">
            <w:pPr>
              <w:autoSpaceDE w:val="0"/>
              <w:autoSpaceDN w:val="0"/>
              <w:adjustRightInd w:val="0"/>
              <w:jc w:val="right"/>
              <w:rPr>
                <w:color w:val="000000"/>
              </w:rPr>
            </w:pPr>
          </w:p>
        </w:tc>
        <w:tc>
          <w:tcPr>
            <w:tcW w:w="3544" w:type="dxa"/>
            <w:tcBorders>
              <w:top w:val="single" w:sz="6" w:space="0" w:color="auto"/>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rPr>
                <w:bCs/>
                <w:color w:val="000000"/>
              </w:rPr>
            </w:pPr>
            <w:r w:rsidRPr="0062471C">
              <w:rPr>
                <w:bCs/>
                <w:color w:val="000000"/>
              </w:rPr>
              <w:t>В С Е Г О</w:t>
            </w:r>
          </w:p>
        </w:tc>
        <w:tc>
          <w:tcPr>
            <w:tcW w:w="644" w:type="dxa"/>
            <w:gridSpan w:val="2"/>
            <w:tcBorders>
              <w:top w:val="single" w:sz="6" w:space="0" w:color="auto"/>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bCs/>
                <w:color w:val="000000"/>
              </w:rPr>
            </w:pPr>
          </w:p>
        </w:tc>
        <w:tc>
          <w:tcPr>
            <w:tcW w:w="695" w:type="dxa"/>
            <w:gridSpan w:val="2"/>
            <w:tcBorders>
              <w:top w:val="single" w:sz="6" w:space="0" w:color="auto"/>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bCs/>
                <w:color w:val="000000"/>
              </w:rPr>
            </w:pPr>
          </w:p>
        </w:tc>
        <w:tc>
          <w:tcPr>
            <w:tcW w:w="1244" w:type="dxa"/>
            <w:gridSpan w:val="2"/>
            <w:tcBorders>
              <w:top w:val="single" w:sz="6" w:space="0" w:color="auto"/>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bCs/>
                <w:color w:val="000000"/>
              </w:rPr>
            </w:pPr>
          </w:p>
        </w:tc>
        <w:tc>
          <w:tcPr>
            <w:tcW w:w="544" w:type="dxa"/>
            <w:tcBorders>
              <w:top w:val="single" w:sz="6" w:space="0" w:color="auto"/>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bCs/>
                <w:color w:val="000000"/>
              </w:rPr>
            </w:pPr>
          </w:p>
        </w:tc>
        <w:tc>
          <w:tcPr>
            <w:tcW w:w="559" w:type="dxa"/>
            <w:tcBorders>
              <w:top w:val="single" w:sz="6" w:space="0" w:color="auto"/>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right"/>
              <w:rPr>
                <w:bCs/>
                <w:color w:val="000000"/>
              </w:rPr>
            </w:pPr>
            <w:r w:rsidRPr="0062471C">
              <w:rPr>
                <w:bCs/>
                <w:color w:val="000000"/>
              </w:rPr>
              <w:t>15037,9</w:t>
            </w:r>
          </w:p>
        </w:tc>
      </w:tr>
      <w:tr w:rsidR="0062471C" w:rsidRPr="0062471C" w:rsidTr="0062471C">
        <w:trPr>
          <w:trHeight w:val="406"/>
        </w:trPr>
        <w:tc>
          <w:tcPr>
            <w:tcW w:w="426" w:type="dxa"/>
            <w:tcBorders>
              <w:top w:val="single" w:sz="4" w:space="0" w:color="BFBFBF"/>
              <w:left w:val="single" w:sz="4" w:space="0" w:color="BFBFBF"/>
              <w:bottom w:val="single" w:sz="4" w:space="0" w:color="BFBFBF"/>
              <w:right w:val="single" w:sz="6" w:space="0" w:color="C0C0C0"/>
            </w:tcBorders>
            <w:hideMark/>
          </w:tcPr>
          <w:p w:rsidR="0062471C" w:rsidRPr="0062471C" w:rsidRDefault="0062471C" w:rsidP="0062471C">
            <w:pPr>
              <w:autoSpaceDE w:val="0"/>
              <w:autoSpaceDN w:val="0"/>
              <w:adjustRightInd w:val="0"/>
              <w:jc w:val="right"/>
              <w:rPr>
                <w:bCs/>
                <w:color w:val="000000"/>
              </w:rPr>
            </w:pPr>
            <w:r w:rsidRPr="0062471C">
              <w:rPr>
                <w:bCs/>
                <w:color w:val="000000"/>
              </w:rPr>
              <w:t>1</w:t>
            </w:r>
          </w:p>
        </w:tc>
        <w:tc>
          <w:tcPr>
            <w:tcW w:w="3544" w:type="dxa"/>
            <w:tcBorders>
              <w:top w:val="single" w:sz="6" w:space="0" w:color="C0C0C0"/>
              <w:left w:val="single" w:sz="6" w:space="0" w:color="C0C0C0"/>
              <w:bottom w:val="single" w:sz="6" w:space="0" w:color="C0C0C0"/>
              <w:right w:val="single" w:sz="4" w:space="0" w:color="D9D9D9"/>
            </w:tcBorders>
            <w:hideMark/>
          </w:tcPr>
          <w:p w:rsidR="0062471C" w:rsidRPr="0062471C" w:rsidRDefault="0062471C" w:rsidP="0062471C">
            <w:pPr>
              <w:autoSpaceDE w:val="0"/>
              <w:autoSpaceDN w:val="0"/>
              <w:adjustRightInd w:val="0"/>
              <w:rPr>
                <w:bCs/>
                <w:color w:val="000000"/>
              </w:rPr>
            </w:pPr>
            <w:r w:rsidRPr="0062471C">
              <w:rPr>
                <w:bCs/>
                <w:color w:val="000000"/>
              </w:rPr>
              <w:t>Исполнительно-распорядительный орган муниципального образования−Администрация Володинского сельского поселения</w:t>
            </w:r>
          </w:p>
        </w:tc>
        <w:tc>
          <w:tcPr>
            <w:tcW w:w="659" w:type="dxa"/>
            <w:gridSpan w:val="3"/>
            <w:tcBorders>
              <w:top w:val="single" w:sz="6" w:space="0" w:color="C0C0C0"/>
              <w:left w:val="single" w:sz="4" w:space="0" w:color="D9D9D9"/>
              <w:bottom w:val="single" w:sz="6" w:space="0" w:color="C0C0C0"/>
              <w:right w:val="single" w:sz="4" w:space="0" w:color="D9D9D9"/>
            </w:tcBorders>
            <w:hideMark/>
          </w:tcPr>
          <w:p w:rsidR="0062471C" w:rsidRPr="0062471C" w:rsidRDefault="0062471C" w:rsidP="0062471C">
            <w:pPr>
              <w:autoSpaceDE w:val="0"/>
              <w:autoSpaceDN w:val="0"/>
              <w:adjustRightInd w:val="0"/>
              <w:jc w:val="center"/>
              <w:rPr>
                <w:bCs/>
                <w:color w:val="000000"/>
              </w:rPr>
            </w:pPr>
            <w:r w:rsidRPr="0062471C">
              <w:rPr>
                <w:bCs/>
                <w:color w:val="000000"/>
              </w:rPr>
              <w:t>908</w:t>
            </w:r>
          </w:p>
        </w:tc>
        <w:tc>
          <w:tcPr>
            <w:tcW w:w="686" w:type="dxa"/>
            <w:gridSpan w:val="2"/>
            <w:tcBorders>
              <w:top w:val="single" w:sz="6" w:space="0" w:color="C0C0C0"/>
              <w:left w:val="single" w:sz="4" w:space="0" w:color="D9D9D9"/>
              <w:bottom w:val="single" w:sz="6" w:space="0" w:color="C0C0C0"/>
              <w:right w:val="single" w:sz="6" w:space="0" w:color="C0C0C0"/>
            </w:tcBorders>
          </w:tcPr>
          <w:p w:rsidR="0062471C" w:rsidRPr="0062471C" w:rsidRDefault="0062471C" w:rsidP="0062471C">
            <w:pPr>
              <w:autoSpaceDE w:val="0"/>
              <w:autoSpaceDN w:val="0"/>
              <w:adjustRightInd w:val="0"/>
              <w:rPr>
                <w:bCs/>
                <w:color w:val="000000"/>
              </w:rPr>
            </w:pPr>
          </w:p>
        </w:tc>
        <w:tc>
          <w:tcPr>
            <w:tcW w:w="1238"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bCs/>
                <w:color w:val="000000"/>
              </w:rPr>
            </w:pPr>
          </w:p>
        </w:tc>
        <w:tc>
          <w:tcPr>
            <w:tcW w:w="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bCs/>
                <w:color w:val="000000"/>
              </w:rPr>
            </w:pPr>
          </w:p>
        </w:tc>
        <w:tc>
          <w:tcPr>
            <w:tcW w:w="559"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right"/>
              <w:rPr>
                <w:bCs/>
                <w:color w:val="000000"/>
              </w:rPr>
            </w:pPr>
            <w:r w:rsidRPr="0062471C">
              <w:rPr>
                <w:bCs/>
                <w:color w:val="000000"/>
              </w:rPr>
              <w:t>15037.9</w:t>
            </w:r>
          </w:p>
        </w:tc>
      </w:tr>
      <w:tr w:rsidR="0062471C" w:rsidRPr="0062471C" w:rsidTr="0062471C">
        <w:trPr>
          <w:trHeight w:val="415"/>
        </w:trPr>
        <w:tc>
          <w:tcPr>
            <w:tcW w:w="426" w:type="dxa"/>
            <w:vMerge w:val="restart"/>
            <w:tcBorders>
              <w:top w:val="single" w:sz="4" w:space="0" w:color="BFBFBF"/>
              <w:left w:val="nil"/>
              <w:bottom w:val="nil"/>
              <w:right w:val="single" w:sz="6" w:space="0" w:color="C0C0C0"/>
            </w:tcBorders>
          </w:tcPr>
          <w:p w:rsidR="0062471C" w:rsidRPr="0062471C" w:rsidRDefault="0062471C" w:rsidP="0062471C">
            <w:pPr>
              <w:autoSpaceDE w:val="0"/>
              <w:autoSpaceDN w:val="0"/>
              <w:adjustRightInd w:val="0"/>
              <w:jc w:val="right"/>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rPr>
                <w:bCs/>
                <w:iCs/>
                <w:color w:val="000000"/>
              </w:rPr>
            </w:pPr>
            <w:r w:rsidRPr="0062471C">
              <w:rPr>
                <w:bCs/>
                <w:iCs/>
                <w:color w:val="000000"/>
              </w:rPr>
              <w:t>Общегосударственные вопросы</w:t>
            </w:r>
          </w:p>
        </w:tc>
        <w:tc>
          <w:tcPr>
            <w:tcW w:w="567"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center"/>
            </w:pPr>
            <w:r w:rsidRPr="0062471C">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bCs/>
                <w:iCs/>
                <w:color w:val="000000"/>
              </w:rPr>
            </w:pPr>
            <w:r w:rsidRPr="0062471C">
              <w:rPr>
                <w:bCs/>
                <w:iCs/>
                <w:color w:val="000000"/>
              </w:rPr>
              <w:t>0100</w:t>
            </w:r>
          </w:p>
        </w:tc>
        <w:tc>
          <w:tcPr>
            <w:tcW w:w="1244"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iCs/>
                <w:color w:val="000000"/>
              </w:rPr>
            </w:pPr>
          </w:p>
        </w:tc>
        <w:tc>
          <w:tcPr>
            <w:tcW w:w="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iCs/>
                <w:color w:val="000000"/>
              </w:rPr>
            </w:pPr>
          </w:p>
        </w:tc>
        <w:tc>
          <w:tcPr>
            <w:tcW w:w="559"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right"/>
              <w:rPr>
                <w:iCs/>
              </w:rPr>
            </w:pPr>
            <w:r w:rsidRPr="0062471C">
              <w:rPr>
                <w:iCs/>
              </w:rPr>
              <w:t>5754.1</w:t>
            </w:r>
          </w:p>
        </w:tc>
      </w:tr>
      <w:tr w:rsidR="0062471C" w:rsidRPr="0062471C" w:rsidTr="0062471C">
        <w:trPr>
          <w:trHeight w:val="506"/>
        </w:trPr>
        <w:tc>
          <w:tcPr>
            <w:tcW w:w="426" w:type="dxa"/>
            <w:vMerge/>
            <w:tcBorders>
              <w:top w:val="single" w:sz="6" w:space="0" w:color="C0C0C0"/>
              <w:left w:val="nil"/>
              <w:bottom w:val="nil"/>
              <w:right w:val="single" w:sz="6" w:space="0" w:color="C0C0C0"/>
            </w:tcBorders>
            <w:vAlign w:val="center"/>
            <w:hideMark/>
          </w:tcPr>
          <w:p w:rsidR="0062471C" w:rsidRPr="0062471C" w:rsidRDefault="0062471C" w:rsidP="0062471C">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rPr>
                <w:color w:val="000000"/>
              </w:rPr>
            </w:pPr>
            <w:r w:rsidRPr="0062471C">
              <w:rPr>
                <w:color w:val="000000"/>
              </w:rPr>
              <w:t>Функционирование высшего должностного лица субъекта Российской Федерации и муниципального образования</w:t>
            </w:r>
          </w:p>
        </w:tc>
        <w:tc>
          <w:tcPr>
            <w:tcW w:w="567"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0102</w:t>
            </w:r>
          </w:p>
        </w:tc>
        <w:tc>
          <w:tcPr>
            <w:tcW w:w="1244"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iCs/>
                <w:color w:val="000000"/>
              </w:rPr>
            </w:pPr>
          </w:p>
        </w:tc>
        <w:tc>
          <w:tcPr>
            <w:tcW w:w="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iCs/>
                <w:color w:val="000000"/>
              </w:rPr>
            </w:pPr>
          </w:p>
        </w:tc>
        <w:tc>
          <w:tcPr>
            <w:tcW w:w="559"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right"/>
            </w:pPr>
            <w:r w:rsidRPr="0062471C">
              <w:rPr>
                <w:color w:val="000000"/>
              </w:rPr>
              <w:t>1030.4</w:t>
            </w:r>
          </w:p>
        </w:tc>
      </w:tr>
      <w:tr w:rsidR="0062471C" w:rsidRPr="0062471C" w:rsidTr="0062471C">
        <w:trPr>
          <w:trHeight w:val="723"/>
        </w:trPr>
        <w:tc>
          <w:tcPr>
            <w:tcW w:w="426" w:type="dxa"/>
            <w:vMerge/>
            <w:tcBorders>
              <w:top w:val="single" w:sz="6" w:space="0" w:color="C0C0C0"/>
              <w:left w:val="nil"/>
              <w:bottom w:val="nil"/>
              <w:right w:val="single" w:sz="6" w:space="0" w:color="C0C0C0"/>
            </w:tcBorders>
            <w:vAlign w:val="center"/>
            <w:hideMark/>
          </w:tcPr>
          <w:p w:rsidR="0062471C" w:rsidRPr="0062471C" w:rsidRDefault="0062471C" w:rsidP="0062471C">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rPr>
                <w:color w:val="000000"/>
              </w:rPr>
            </w:pPr>
            <w:r w:rsidRPr="0062471C">
              <w:rPr>
                <w:color w:val="000000"/>
              </w:rPr>
              <w:t xml:space="preserve">Руководство и управление в сфере установленных </w:t>
            </w:r>
            <w:proofErr w:type="gramStart"/>
            <w:r w:rsidRPr="0062471C">
              <w:rPr>
                <w:color w:val="000000"/>
              </w:rPr>
              <w:t>функций органов государственной власти субъектов Российской Федерации</w:t>
            </w:r>
            <w:proofErr w:type="gramEnd"/>
            <w:r w:rsidRPr="0062471C">
              <w:rPr>
                <w:color w:val="000000"/>
              </w:rPr>
              <w:t xml:space="preserve">  и органов местного </w:t>
            </w:r>
            <w:r w:rsidRPr="0062471C">
              <w:rPr>
                <w:color w:val="000000"/>
              </w:rPr>
              <w:lastRenderedPageBreak/>
              <w:t>самоуправления</w:t>
            </w:r>
          </w:p>
        </w:tc>
        <w:tc>
          <w:tcPr>
            <w:tcW w:w="567"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0102</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62471C" w:rsidRPr="0062471C" w:rsidRDefault="0062471C" w:rsidP="0062471C">
            <w:pPr>
              <w:autoSpaceDE w:val="0"/>
              <w:autoSpaceDN w:val="0"/>
              <w:adjustRightInd w:val="0"/>
              <w:jc w:val="center"/>
              <w:rPr>
                <w:color w:val="000000"/>
              </w:rPr>
            </w:pPr>
            <w:r w:rsidRPr="0062471C">
              <w:rPr>
                <w:color w:val="000000"/>
              </w:rPr>
              <w:t>0020000000</w:t>
            </w:r>
          </w:p>
        </w:tc>
        <w:tc>
          <w:tcPr>
            <w:tcW w:w="544" w:type="dxa"/>
            <w:tcBorders>
              <w:top w:val="single" w:sz="6" w:space="0" w:color="C0C0C0"/>
              <w:left w:val="single" w:sz="4" w:space="0" w:color="DDDDDD"/>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559"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right"/>
            </w:pPr>
            <w:r w:rsidRPr="0062471C">
              <w:rPr>
                <w:color w:val="000000"/>
              </w:rPr>
              <w:t>1030.4</w:t>
            </w:r>
          </w:p>
        </w:tc>
      </w:tr>
      <w:tr w:rsidR="0062471C" w:rsidRPr="0062471C" w:rsidTr="0062471C">
        <w:trPr>
          <w:trHeight w:val="292"/>
        </w:trPr>
        <w:tc>
          <w:tcPr>
            <w:tcW w:w="426" w:type="dxa"/>
            <w:vMerge/>
            <w:tcBorders>
              <w:top w:val="single" w:sz="6" w:space="0" w:color="C0C0C0"/>
              <w:left w:val="nil"/>
              <w:bottom w:val="nil"/>
              <w:right w:val="single" w:sz="6" w:space="0" w:color="C0C0C0"/>
            </w:tcBorders>
            <w:vAlign w:val="center"/>
            <w:hideMark/>
          </w:tcPr>
          <w:p w:rsidR="0062471C" w:rsidRPr="0062471C" w:rsidRDefault="0062471C" w:rsidP="0062471C">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rPr>
                <w:color w:val="000000"/>
              </w:rPr>
            </w:pPr>
            <w:r w:rsidRPr="0062471C">
              <w:rPr>
                <w:color w:val="000000"/>
              </w:rPr>
              <w:t>Глава муниципального образования</w:t>
            </w:r>
          </w:p>
        </w:tc>
        <w:tc>
          <w:tcPr>
            <w:tcW w:w="567"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0102</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62471C" w:rsidRPr="0062471C" w:rsidRDefault="0062471C" w:rsidP="0062471C">
            <w:pPr>
              <w:autoSpaceDE w:val="0"/>
              <w:autoSpaceDN w:val="0"/>
              <w:adjustRightInd w:val="0"/>
              <w:jc w:val="center"/>
              <w:rPr>
                <w:color w:val="000000"/>
              </w:rPr>
            </w:pPr>
            <w:r w:rsidRPr="0062471C">
              <w:rPr>
                <w:color w:val="000000"/>
              </w:rPr>
              <w:t>0020300000</w:t>
            </w:r>
          </w:p>
        </w:tc>
        <w:tc>
          <w:tcPr>
            <w:tcW w:w="544" w:type="dxa"/>
            <w:tcBorders>
              <w:top w:val="single" w:sz="6" w:space="0" w:color="C0C0C0"/>
              <w:left w:val="single" w:sz="4" w:space="0" w:color="DDDDDD"/>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559"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right"/>
            </w:pPr>
            <w:r w:rsidRPr="0062471C">
              <w:rPr>
                <w:color w:val="000000"/>
              </w:rPr>
              <w:t>1030.4</w:t>
            </w:r>
          </w:p>
        </w:tc>
      </w:tr>
      <w:tr w:rsidR="0062471C" w:rsidRPr="0062471C" w:rsidTr="0062471C">
        <w:trPr>
          <w:trHeight w:val="516"/>
        </w:trPr>
        <w:tc>
          <w:tcPr>
            <w:tcW w:w="426" w:type="dxa"/>
            <w:vMerge/>
            <w:tcBorders>
              <w:top w:val="single" w:sz="6" w:space="0" w:color="C0C0C0"/>
              <w:left w:val="nil"/>
              <w:bottom w:val="nil"/>
              <w:right w:val="single" w:sz="6" w:space="0" w:color="C0C0C0"/>
            </w:tcBorders>
            <w:vAlign w:val="center"/>
            <w:hideMark/>
          </w:tcPr>
          <w:p w:rsidR="0062471C" w:rsidRPr="0062471C" w:rsidRDefault="0062471C" w:rsidP="0062471C">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rPr>
                <w:color w:val="000000"/>
              </w:rPr>
            </w:pPr>
            <w:r w:rsidRPr="0062471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0102</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0020300000</w:t>
            </w:r>
          </w:p>
        </w:tc>
        <w:tc>
          <w:tcPr>
            <w:tcW w:w="544"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100</w:t>
            </w:r>
          </w:p>
        </w:tc>
        <w:tc>
          <w:tcPr>
            <w:tcW w:w="559"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right"/>
            </w:pPr>
            <w:r w:rsidRPr="0062471C">
              <w:rPr>
                <w:color w:val="000000"/>
              </w:rPr>
              <w:t>1030.4</w:t>
            </w:r>
          </w:p>
        </w:tc>
      </w:tr>
      <w:tr w:rsidR="0062471C" w:rsidRPr="0062471C" w:rsidTr="0062471C">
        <w:trPr>
          <w:trHeight w:val="516"/>
        </w:trPr>
        <w:tc>
          <w:tcPr>
            <w:tcW w:w="426" w:type="dxa"/>
            <w:vMerge/>
            <w:tcBorders>
              <w:top w:val="single" w:sz="6" w:space="0" w:color="C0C0C0"/>
              <w:left w:val="nil"/>
              <w:bottom w:val="nil"/>
              <w:right w:val="single" w:sz="6" w:space="0" w:color="C0C0C0"/>
            </w:tcBorders>
            <w:vAlign w:val="center"/>
            <w:hideMark/>
          </w:tcPr>
          <w:p w:rsidR="0062471C" w:rsidRPr="0062471C" w:rsidRDefault="0062471C" w:rsidP="0062471C">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rPr>
                <w:color w:val="000000"/>
              </w:rPr>
            </w:pPr>
            <w:r w:rsidRPr="0062471C">
              <w:rPr>
                <w:color w:val="000000"/>
              </w:rPr>
              <w:t>Расходы на выплаты персоналу государственных (муниципальных) органов</w:t>
            </w:r>
          </w:p>
        </w:tc>
        <w:tc>
          <w:tcPr>
            <w:tcW w:w="567"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0102</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0020300000</w:t>
            </w:r>
          </w:p>
        </w:tc>
        <w:tc>
          <w:tcPr>
            <w:tcW w:w="544"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120</w:t>
            </w:r>
          </w:p>
        </w:tc>
        <w:tc>
          <w:tcPr>
            <w:tcW w:w="559"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right"/>
            </w:pPr>
            <w:r w:rsidRPr="0062471C">
              <w:rPr>
                <w:color w:val="000000"/>
              </w:rPr>
              <w:t>1030.4</w:t>
            </w:r>
          </w:p>
        </w:tc>
      </w:tr>
      <w:tr w:rsidR="0062471C" w:rsidRPr="0062471C" w:rsidTr="0062471C">
        <w:trPr>
          <w:trHeight w:val="773"/>
        </w:trPr>
        <w:tc>
          <w:tcPr>
            <w:tcW w:w="426" w:type="dxa"/>
            <w:vMerge/>
            <w:tcBorders>
              <w:top w:val="single" w:sz="6" w:space="0" w:color="C0C0C0"/>
              <w:left w:val="nil"/>
              <w:bottom w:val="nil"/>
              <w:right w:val="single" w:sz="6" w:space="0" w:color="C0C0C0"/>
            </w:tcBorders>
            <w:vAlign w:val="center"/>
            <w:hideMark/>
          </w:tcPr>
          <w:p w:rsidR="0062471C" w:rsidRPr="0062471C" w:rsidRDefault="0062471C" w:rsidP="0062471C">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rPr>
                <w:color w:val="000000"/>
              </w:rPr>
            </w:pPr>
            <w:r w:rsidRPr="0062471C">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559"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right"/>
              <w:rPr>
                <w:color w:val="000000"/>
              </w:rPr>
            </w:pPr>
            <w:r w:rsidRPr="0062471C">
              <w:rPr>
                <w:color w:val="000000"/>
              </w:rPr>
              <w:t>3665.8</w:t>
            </w:r>
          </w:p>
        </w:tc>
      </w:tr>
      <w:tr w:rsidR="0062471C" w:rsidRPr="0062471C" w:rsidTr="0062471C">
        <w:trPr>
          <w:trHeight w:val="685"/>
        </w:trPr>
        <w:tc>
          <w:tcPr>
            <w:tcW w:w="426" w:type="dxa"/>
            <w:vMerge/>
            <w:tcBorders>
              <w:top w:val="single" w:sz="6" w:space="0" w:color="C0C0C0"/>
              <w:left w:val="nil"/>
              <w:bottom w:val="nil"/>
              <w:right w:val="single" w:sz="6" w:space="0" w:color="C0C0C0"/>
            </w:tcBorders>
            <w:vAlign w:val="center"/>
            <w:hideMark/>
          </w:tcPr>
          <w:p w:rsidR="0062471C" w:rsidRPr="0062471C" w:rsidRDefault="0062471C" w:rsidP="0062471C">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rPr>
                <w:color w:val="000000"/>
              </w:rPr>
            </w:pPr>
            <w:r w:rsidRPr="0062471C">
              <w:rPr>
                <w:color w:val="000000"/>
              </w:rPr>
              <w:t xml:space="preserve">Руководство и управление в сфере установленных </w:t>
            </w:r>
            <w:proofErr w:type="gramStart"/>
            <w:r w:rsidRPr="0062471C">
              <w:rPr>
                <w:color w:val="000000"/>
              </w:rPr>
              <w:t>функций органов государственной власти субъектов Российской Федерации</w:t>
            </w:r>
            <w:proofErr w:type="gramEnd"/>
            <w:r w:rsidRPr="0062471C">
              <w:rPr>
                <w:color w:val="000000"/>
              </w:rPr>
              <w:t xml:space="preserve">  и органов местного самоуправления</w:t>
            </w:r>
          </w:p>
        </w:tc>
        <w:tc>
          <w:tcPr>
            <w:tcW w:w="567"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0020000000</w:t>
            </w:r>
          </w:p>
        </w:tc>
        <w:tc>
          <w:tcPr>
            <w:tcW w:w="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559"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right"/>
              <w:rPr>
                <w:color w:val="000000"/>
              </w:rPr>
            </w:pPr>
            <w:r w:rsidRPr="0062471C">
              <w:rPr>
                <w:color w:val="000000"/>
              </w:rPr>
              <w:t>3652.8</w:t>
            </w:r>
          </w:p>
        </w:tc>
      </w:tr>
      <w:tr w:rsidR="0062471C" w:rsidRPr="0062471C" w:rsidTr="0062471C">
        <w:trPr>
          <w:trHeight w:val="376"/>
        </w:trPr>
        <w:tc>
          <w:tcPr>
            <w:tcW w:w="426" w:type="dxa"/>
            <w:vMerge/>
            <w:tcBorders>
              <w:top w:val="single" w:sz="6" w:space="0" w:color="C0C0C0"/>
              <w:left w:val="nil"/>
              <w:bottom w:val="nil"/>
              <w:right w:val="single" w:sz="6" w:space="0" w:color="C0C0C0"/>
            </w:tcBorders>
            <w:vAlign w:val="center"/>
            <w:hideMark/>
          </w:tcPr>
          <w:p w:rsidR="0062471C" w:rsidRPr="0062471C" w:rsidRDefault="0062471C" w:rsidP="0062471C">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rPr>
                <w:color w:val="000000"/>
              </w:rPr>
            </w:pPr>
            <w:r w:rsidRPr="0062471C">
              <w:rPr>
                <w:color w:val="000000"/>
              </w:rPr>
              <w:t>Центральный аппарат</w:t>
            </w:r>
          </w:p>
        </w:tc>
        <w:tc>
          <w:tcPr>
            <w:tcW w:w="567"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0020400000</w:t>
            </w:r>
          </w:p>
        </w:tc>
        <w:tc>
          <w:tcPr>
            <w:tcW w:w="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559"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right"/>
              <w:rPr>
                <w:color w:val="000000"/>
              </w:rPr>
            </w:pPr>
            <w:r w:rsidRPr="0062471C">
              <w:rPr>
                <w:color w:val="000000"/>
              </w:rPr>
              <w:t>3652.8</w:t>
            </w:r>
          </w:p>
        </w:tc>
      </w:tr>
      <w:tr w:rsidR="0062471C" w:rsidRPr="0062471C" w:rsidTr="0062471C">
        <w:trPr>
          <w:trHeight w:val="376"/>
        </w:trPr>
        <w:tc>
          <w:tcPr>
            <w:tcW w:w="426" w:type="dxa"/>
            <w:vMerge/>
            <w:tcBorders>
              <w:top w:val="single" w:sz="6" w:space="0" w:color="C0C0C0"/>
              <w:left w:val="nil"/>
              <w:bottom w:val="nil"/>
              <w:right w:val="single" w:sz="6" w:space="0" w:color="C0C0C0"/>
            </w:tcBorders>
            <w:vAlign w:val="center"/>
            <w:hideMark/>
          </w:tcPr>
          <w:p w:rsidR="0062471C" w:rsidRPr="0062471C" w:rsidRDefault="0062471C" w:rsidP="0062471C">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rPr>
                <w:color w:val="000000"/>
              </w:rPr>
            </w:pPr>
            <w:r w:rsidRPr="0062471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0020400000</w:t>
            </w:r>
          </w:p>
        </w:tc>
        <w:tc>
          <w:tcPr>
            <w:tcW w:w="544"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100</w:t>
            </w:r>
          </w:p>
        </w:tc>
        <w:tc>
          <w:tcPr>
            <w:tcW w:w="559"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right"/>
              <w:rPr>
                <w:color w:val="000000"/>
              </w:rPr>
            </w:pPr>
            <w:r w:rsidRPr="0062471C">
              <w:rPr>
                <w:color w:val="000000"/>
              </w:rPr>
              <w:t>3068.5</w:t>
            </w:r>
          </w:p>
        </w:tc>
      </w:tr>
      <w:tr w:rsidR="0062471C" w:rsidRPr="0062471C" w:rsidTr="0062471C">
        <w:trPr>
          <w:trHeight w:val="448"/>
        </w:trPr>
        <w:tc>
          <w:tcPr>
            <w:tcW w:w="426" w:type="dxa"/>
            <w:vMerge/>
            <w:tcBorders>
              <w:top w:val="single" w:sz="6" w:space="0" w:color="C0C0C0"/>
              <w:left w:val="nil"/>
              <w:bottom w:val="nil"/>
              <w:right w:val="single" w:sz="6" w:space="0" w:color="C0C0C0"/>
            </w:tcBorders>
            <w:vAlign w:val="center"/>
            <w:hideMark/>
          </w:tcPr>
          <w:p w:rsidR="0062471C" w:rsidRPr="0062471C" w:rsidRDefault="0062471C" w:rsidP="0062471C">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rPr>
                <w:color w:val="000000"/>
              </w:rPr>
            </w:pPr>
            <w:r w:rsidRPr="0062471C">
              <w:rPr>
                <w:color w:val="000000"/>
              </w:rPr>
              <w:t>Расходы на выплаты персоналу государственных (муниципальных) органов</w:t>
            </w:r>
          </w:p>
        </w:tc>
        <w:tc>
          <w:tcPr>
            <w:tcW w:w="567"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0020400000</w:t>
            </w:r>
          </w:p>
        </w:tc>
        <w:tc>
          <w:tcPr>
            <w:tcW w:w="544"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120</w:t>
            </w:r>
          </w:p>
        </w:tc>
        <w:tc>
          <w:tcPr>
            <w:tcW w:w="559"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right"/>
              <w:rPr>
                <w:color w:val="000000"/>
              </w:rPr>
            </w:pPr>
            <w:r w:rsidRPr="0062471C">
              <w:rPr>
                <w:color w:val="000000"/>
              </w:rPr>
              <w:t>3068.5</w:t>
            </w:r>
          </w:p>
        </w:tc>
      </w:tr>
      <w:tr w:rsidR="0062471C" w:rsidRPr="0062471C" w:rsidTr="0062471C">
        <w:trPr>
          <w:trHeight w:val="448"/>
        </w:trPr>
        <w:tc>
          <w:tcPr>
            <w:tcW w:w="426" w:type="dxa"/>
            <w:vMerge/>
            <w:tcBorders>
              <w:top w:val="single" w:sz="6" w:space="0" w:color="C0C0C0"/>
              <w:left w:val="nil"/>
              <w:bottom w:val="nil"/>
              <w:right w:val="single" w:sz="6" w:space="0" w:color="C0C0C0"/>
            </w:tcBorders>
            <w:vAlign w:val="center"/>
            <w:hideMark/>
          </w:tcPr>
          <w:p w:rsidR="0062471C" w:rsidRPr="0062471C" w:rsidRDefault="0062471C" w:rsidP="0062471C">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rPr>
                <w:color w:val="000000"/>
              </w:rPr>
            </w:pPr>
            <w:r w:rsidRPr="0062471C">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0020400000</w:t>
            </w:r>
          </w:p>
        </w:tc>
        <w:tc>
          <w:tcPr>
            <w:tcW w:w="544"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200</w:t>
            </w:r>
          </w:p>
        </w:tc>
        <w:tc>
          <w:tcPr>
            <w:tcW w:w="559"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right"/>
              <w:rPr>
                <w:color w:val="000000"/>
              </w:rPr>
            </w:pPr>
            <w:r w:rsidRPr="0062471C">
              <w:rPr>
                <w:color w:val="000000"/>
              </w:rPr>
              <w:t>576.3</w:t>
            </w:r>
          </w:p>
        </w:tc>
      </w:tr>
      <w:tr w:rsidR="0062471C" w:rsidRPr="0062471C" w:rsidTr="0062471C">
        <w:trPr>
          <w:trHeight w:val="448"/>
        </w:trPr>
        <w:tc>
          <w:tcPr>
            <w:tcW w:w="426" w:type="dxa"/>
            <w:vMerge/>
            <w:tcBorders>
              <w:top w:val="single" w:sz="6" w:space="0" w:color="C0C0C0"/>
              <w:left w:val="nil"/>
              <w:bottom w:val="nil"/>
              <w:right w:val="single" w:sz="6" w:space="0" w:color="C0C0C0"/>
            </w:tcBorders>
            <w:vAlign w:val="center"/>
            <w:hideMark/>
          </w:tcPr>
          <w:p w:rsidR="0062471C" w:rsidRPr="0062471C" w:rsidRDefault="0062471C" w:rsidP="0062471C">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rPr>
                <w:color w:val="000000"/>
              </w:rPr>
            </w:pPr>
            <w:r w:rsidRPr="0062471C">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0020400000</w:t>
            </w:r>
          </w:p>
        </w:tc>
        <w:tc>
          <w:tcPr>
            <w:tcW w:w="544"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240</w:t>
            </w:r>
          </w:p>
        </w:tc>
        <w:tc>
          <w:tcPr>
            <w:tcW w:w="559"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right"/>
              <w:rPr>
                <w:color w:val="000000"/>
              </w:rPr>
            </w:pPr>
            <w:r w:rsidRPr="0062471C">
              <w:rPr>
                <w:color w:val="000000"/>
              </w:rPr>
              <w:t>576.3</w:t>
            </w:r>
          </w:p>
        </w:tc>
      </w:tr>
      <w:tr w:rsidR="0062471C" w:rsidRPr="0062471C" w:rsidTr="0062471C">
        <w:trPr>
          <w:trHeight w:val="347"/>
        </w:trPr>
        <w:tc>
          <w:tcPr>
            <w:tcW w:w="426" w:type="dxa"/>
            <w:vMerge/>
            <w:tcBorders>
              <w:top w:val="single" w:sz="6" w:space="0" w:color="C0C0C0"/>
              <w:left w:val="nil"/>
              <w:bottom w:val="nil"/>
              <w:right w:val="single" w:sz="6" w:space="0" w:color="C0C0C0"/>
            </w:tcBorders>
            <w:vAlign w:val="center"/>
            <w:hideMark/>
          </w:tcPr>
          <w:p w:rsidR="0062471C" w:rsidRPr="0062471C" w:rsidRDefault="0062471C" w:rsidP="0062471C">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pPr>
            <w:r w:rsidRPr="0062471C">
              <w:t>Иные бюджетные ассигнования</w:t>
            </w:r>
          </w:p>
        </w:tc>
        <w:tc>
          <w:tcPr>
            <w:tcW w:w="567"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0020400000</w:t>
            </w:r>
          </w:p>
        </w:tc>
        <w:tc>
          <w:tcPr>
            <w:tcW w:w="544"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800</w:t>
            </w:r>
          </w:p>
        </w:tc>
        <w:tc>
          <w:tcPr>
            <w:tcW w:w="559"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right"/>
              <w:rPr>
                <w:iCs/>
                <w:color w:val="000000"/>
              </w:rPr>
            </w:pPr>
            <w:r w:rsidRPr="0062471C">
              <w:rPr>
                <w:iCs/>
                <w:color w:val="000000"/>
              </w:rPr>
              <w:t>8.0</w:t>
            </w:r>
          </w:p>
        </w:tc>
      </w:tr>
      <w:tr w:rsidR="0062471C" w:rsidRPr="0062471C" w:rsidTr="0062471C">
        <w:trPr>
          <w:trHeight w:val="347"/>
        </w:trPr>
        <w:tc>
          <w:tcPr>
            <w:tcW w:w="426" w:type="dxa"/>
            <w:vMerge/>
            <w:tcBorders>
              <w:top w:val="single" w:sz="6" w:space="0" w:color="C0C0C0"/>
              <w:left w:val="nil"/>
              <w:bottom w:val="nil"/>
              <w:right w:val="single" w:sz="6" w:space="0" w:color="C0C0C0"/>
            </w:tcBorders>
            <w:vAlign w:val="center"/>
            <w:hideMark/>
          </w:tcPr>
          <w:p w:rsidR="0062471C" w:rsidRPr="0062471C" w:rsidRDefault="0062471C" w:rsidP="0062471C">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pPr>
            <w:r w:rsidRPr="0062471C">
              <w:t>Уплата налогов, сборов и иных платежей</w:t>
            </w:r>
          </w:p>
        </w:tc>
        <w:tc>
          <w:tcPr>
            <w:tcW w:w="567"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0020400000</w:t>
            </w:r>
          </w:p>
        </w:tc>
        <w:tc>
          <w:tcPr>
            <w:tcW w:w="544"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850</w:t>
            </w:r>
          </w:p>
        </w:tc>
        <w:tc>
          <w:tcPr>
            <w:tcW w:w="559"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right"/>
              <w:rPr>
                <w:iCs/>
                <w:color w:val="000000"/>
              </w:rPr>
            </w:pPr>
            <w:r w:rsidRPr="0062471C">
              <w:rPr>
                <w:iCs/>
                <w:color w:val="000000"/>
              </w:rPr>
              <w:t>8.0</w:t>
            </w:r>
          </w:p>
        </w:tc>
      </w:tr>
      <w:tr w:rsidR="0062471C" w:rsidRPr="0062471C" w:rsidTr="0062471C">
        <w:trPr>
          <w:trHeight w:val="347"/>
        </w:trPr>
        <w:tc>
          <w:tcPr>
            <w:tcW w:w="426" w:type="dxa"/>
            <w:vMerge/>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pPr>
            <w:r w:rsidRPr="0062471C">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7900000000</w:t>
            </w:r>
          </w:p>
        </w:tc>
        <w:tc>
          <w:tcPr>
            <w:tcW w:w="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559"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right"/>
              <w:rPr>
                <w:iCs/>
                <w:color w:val="000000"/>
              </w:rPr>
            </w:pPr>
            <w:r w:rsidRPr="0062471C">
              <w:rPr>
                <w:iCs/>
                <w:color w:val="000000"/>
              </w:rPr>
              <w:t>13.0</w:t>
            </w:r>
          </w:p>
        </w:tc>
      </w:tr>
      <w:tr w:rsidR="0062471C" w:rsidRPr="0062471C" w:rsidTr="0062471C">
        <w:trPr>
          <w:trHeight w:val="347"/>
        </w:trPr>
        <w:tc>
          <w:tcPr>
            <w:tcW w:w="426" w:type="dxa"/>
            <w:vMerge/>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rPr>
                <w:color w:val="000000"/>
              </w:rPr>
            </w:pPr>
            <w:r w:rsidRPr="0062471C">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2022 - 2024 годы»</w:t>
            </w:r>
          </w:p>
        </w:tc>
        <w:tc>
          <w:tcPr>
            <w:tcW w:w="567"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t>7971000000</w:t>
            </w:r>
          </w:p>
        </w:tc>
        <w:tc>
          <w:tcPr>
            <w:tcW w:w="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559"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right"/>
              <w:rPr>
                <w:iCs/>
                <w:color w:val="000000"/>
              </w:rPr>
            </w:pPr>
            <w:r w:rsidRPr="0062471C">
              <w:rPr>
                <w:iCs/>
                <w:color w:val="000000"/>
              </w:rPr>
              <w:t>13.0</w:t>
            </w:r>
          </w:p>
        </w:tc>
      </w:tr>
      <w:tr w:rsidR="0062471C" w:rsidRPr="0062471C" w:rsidTr="0062471C">
        <w:trPr>
          <w:trHeight w:val="347"/>
        </w:trPr>
        <w:tc>
          <w:tcPr>
            <w:tcW w:w="426" w:type="dxa"/>
            <w:vMerge/>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rPr>
                <w:color w:val="FF0000"/>
              </w:rPr>
            </w:pPr>
            <w:r w:rsidRPr="0062471C">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567"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t>7971100000</w:t>
            </w:r>
          </w:p>
        </w:tc>
        <w:tc>
          <w:tcPr>
            <w:tcW w:w="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559"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right"/>
              <w:rPr>
                <w:iCs/>
                <w:color w:val="000000"/>
              </w:rPr>
            </w:pPr>
            <w:r w:rsidRPr="0062471C">
              <w:rPr>
                <w:iCs/>
                <w:color w:val="000000"/>
              </w:rPr>
              <w:t>2.0</w:t>
            </w:r>
          </w:p>
        </w:tc>
      </w:tr>
      <w:tr w:rsidR="0062471C" w:rsidRPr="0062471C" w:rsidTr="0062471C">
        <w:trPr>
          <w:trHeight w:val="347"/>
        </w:trPr>
        <w:tc>
          <w:tcPr>
            <w:tcW w:w="426" w:type="dxa"/>
            <w:vMerge/>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rPr>
                <w:color w:val="000000"/>
              </w:rPr>
            </w:pPr>
            <w:r w:rsidRPr="0062471C">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t>7971100000</w:t>
            </w:r>
          </w:p>
        </w:tc>
        <w:tc>
          <w:tcPr>
            <w:tcW w:w="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200</w:t>
            </w:r>
          </w:p>
        </w:tc>
        <w:tc>
          <w:tcPr>
            <w:tcW w:w="559"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right"/>
              <w:rPr>
                <w:iCs/>
                <w:color w:val="000000"/>
              </w:rPr>
            </w:pPr>
            <w:r w:rsidRPr="0062471C">
              <w:rPr>
                <w:iCs/>
                <w:color w:val="000000"/>
              </w:rPr>
              <w:t>2.0</w:t>
            </w:r>
          </w:p>
        </w:tc>
      </w:tr>
      <w:tr w:rsidR="0062471C" w:rsidRPr="0062471C" w:rsidTr="0062471C">
        <w:trPr>
          <w:trHeight w:val="347"/>
        </w:trPr>
        <w:tc>
          <w:tcPr>
            <w:tcW w:w="426" w:type="dxa"/>
            <w:vMerge/>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rPr>
                <w:color w:val="000000"/>
              </w:rPr>
            </w:pPr>
            <w:r w:rsidRPr="0062471C">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t>7971100000</w:t>
            </w:r>
          </w:p>
        </w:tc>
        <w:tc>
          <w:tcPr>
            <w:tcW w:w="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240</w:t>
            </w:r>
          </w:p>
        </w:tc>
        <w:tc>
          <w:tcPr>
            <w:tcW w:w="559"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right"/>
              <w:rPr>
                <w:iCs/>
                <w:color w:val="000000"/>
              </w:rPr>
            </w:pPr>
            <w:r w:rsidRPr="0062471C">
              <w:rPr>
                <w:iCs/>
                <w:color w:val="000000"/>
              </w:rPr>
              <w:t>2.0</w:t>
            </w:r>
          </w:p>
        </w:tc>
      </w:tr>
      <w:tr w:rsidR="0062471C" w:rsidRPr="0062471C" w:rsidTr="0062471C">
        <w:trPr>
          <w:trHeight w:val="347"/>
        </w:trPr>
        <w:tc>
          <w:tcPr>
            <w:tcW w:w="426" w:type="dxa"/>
            <w:vMerge/>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pPr>
            <w:r w:rsidRPr="0062471C">
              <w:t>Осуществление документооборота с Росстатом, Пенсионным фондом, Фондом социального страхования, налоговой службой и другими органами государственной власти, организациями, гражданами в электронном виде</w:t>
            </w:r>
          </w:p>
        </w:tc>
        <w:tc>
          <w:tcPr>
            <w:tcW w:w="567"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t>7971300000</w:t>
            </w:r>
          </w:p>
        </w:tc>
        <w:tc>
          <w:tcPr>
            <w:tcW w:w="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559"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right"/>
              <w:rPr>
                <w:iCs/>
                <w:color w:val="000000"/>
              </w:rPr>
            </w:pPr>
            <w:r w:rsidRPr="0062471C">
              <w:rPr>
                <w:iCs/>
                <w:color w:val="000000"/>
              </w:rPr>
              <w:t>11.0</w:t>
            </w:r>
          </w:p>
        </w:tc>
      </w:tr>
      <w:tr w:rsidR="0062471C" w:rsidRPr="0062471C" w:rsidTr="0062471C">
        <w:trPr>
          <w:trHeight w:val="347"/>
        </w:trPr>
        <w:tc>
          <w:tcPr>
            <w:tcW w:w="426" w:type="dxa"/>
            <w:vMerge/>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rPr>
                <w:color w:val="000000"/>
              </w:rPr>
            </w:pPr>
            <w:r w:rsidRPr="0062471C">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t>7971300000</w:t>
            </w:r>
          </w:p>
        </w:tc>
        <w:tc>
          <w:tcPr>
            <w:tcW w:w="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200</w:t>
            </w:r>
          </w:p>
        </w:tc>
        <w:tc>
          <w:tcPr>
            <w:tcW w:w="559"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right"/>
            </w:pPr>
            <w:r w:rsidRPr="0062471C">
              <w:rPr>
                <w:iCs/>
                <w:color w:val="000000"/>
              </w:rPr>
              <w:t>11.0</w:t>
            </w:r>
          </w:p>
        </w:tc>
      </w:tr>
      <w:tr w:rsidR="0062471C" w:rsidRPr="0062471C" w:rsidTr="0062471C">
        <w:trPr>
          <w:trHeight w:val="347"/>
        </w:trPr>
        <w:tc>
          <w:tcPr>
            <w:tcW w:w="426" w:type="dxa"/>
            <w:vMerge/>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rPr>
                <w:color w:val="000000"/>
              </w:rPr>
            </w:pPr>
            <w:r w:rsidRPr="0062471C">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t>7971300000</w:t>
            </w:r>
          </w:p>
        </w:tc>
        <w:tc>
          <w:tcPr>
            <w:tcW w:w="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240</w:t>
            </w:r>
          </w:p>
        </w:tc>
        <w:tc>
          <w:tcPr>
            <w:tcW w:w="559"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right"/>
            </w:pPr>
            <w:r w:rsidRPr="0062471C">
              <w:rPr>
                <w:iCs/>
                <w:color w:val="000000"/>
              </w:rPr>
              <w:t>11.0</w:t>
            </w:r>
          </w:p>
        </w:tc>
      </w:tr>
      <w:tr w:rsidR="0062471C" w:rsidRPr="0062471C" w:rsidTr="0062471C">
        <w:trPr>
          <w:trHeight w:val="347"/>
        </w:trPr>
        <w:tc>
          <w:tcPr>
            <w:tcW w:w="426" w:type="dxa"/>
            <w:vMerge/>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rPr>
                <w:bCs/>
                <w:iCs/>
                <w:color w:val="000000"/>
              </w:rPr>
            </w:pPr>
            <w:r w:rsidRPr="0062471C">
              <w:rPr>
                <w:bCs/>
                <w:iCs/>
                <w:color w:val="000000"/>
              </w:rPr>
              <w:t>Обеспечение проведения выборов и референдумов</w:t>
            </w:r>
          </w:p>
        </w:tc>
        <w:tc>
          <w:tcPr>
            <w:tcW w:w="567"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0107</w:t>
            </w:r>
          </w:p>
        </w:tc>
        <w:tc>
          <w:tcPr>
            <w:tcW w:w="1244"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pPr>
          </w:p>
        </w:tc>
        <w:tc>
          <w:tcPr>
            <w:tcW w:w="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559"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right"/>
              <w:rPr>
                <w:iCs/>
                <w:color w:val="000000"/>
              </w:rPr>
            </w:pPr>
            <w:r w:rsidRPr="0062471C">
              <w:rPr>
                <w:iCs/>
                <w:color w:val="000000"/>
              </w:rPr>
              <w:t>70.0</w:t>
            </w:r>
          </w:p>
        </w:tc>
      </w:tr>
      <w:tr w:rsidR="0062471C" w:rsidRPr="0062471C" w:rsidTr="0062471C">
        <w:trPr>
          <w:trHeight w:val="347"/>
        </w:trPr>
        <w:tc>
          <w:tcPr>
            <w:tcW w:w="426" w:type="dxa"/>
            <w:vMerge/>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rPr>
                <w:bCs/>
                <w:iCs/>
                <w:color w:val="000000"/>
              </w:rPr>
            </w:pPr>
            <w:r w:rsidRPr="0062471C">
              <w:rPr>
                <w:bCs/>
                <w:iCs/>
                <w:color w:val="000000"/>
              </w:rPr>
              <w:t>Проведение выборов и референдумов</w:t>
            </w:r>
          </w:p>
        </w:tc>
        <w:tc>
          <w:tcPr>
            <w:tcW w:w="567"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0107</w:t>
            </w:r>
          </w:p>
        </w:tc>
        <w:tc>
          <w:tcPr>
            <w:tcW w:w="1244"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center"/>
              <w:rPr>
                <w:color w:val="000000"/>
              </w:rPr>
            </w:pPr>
            <w:r w:rsidRPr="0062471C">
              <w:rPr>
                <w:color w:val="000000"/>
              </w:rPr>
              <w:t>0200000000</w:t>
            </w:r>
          </w:p>
        </w:tc>
        <w:tc>
          <w:tcPr>
            <w:tcW w:w="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tc>
        <w:tc>
          <w:tcPr>
            <w:tcW w:w="559"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right"/>
            </w:pPr>
            <w:r w:rsidRPr="0062471C">
              <w:rPr>
                <w:iCs/>
                <w:color w:val="000000"/>
              </w:rPr>
              <w:t>70.0</w:t>
            </w:r>
          </w:p>
        </w:tc>
      </w:tr>
      <w:tr w:rsidR="0062471C" w:rsidRPr="0062471C" w:rsidTr="0062471C">
        <w:trPr>
          <w:trHeight w:val="347"/>
        </w:trPr>
        <w:tc>
          <w:tcPr>
            <w:tcW w:w="426" w:type="dxa"/>
            <w:vMerge/>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rPr>
                <w:bCs/>
                <w:iCs/>
                <w:color w:val="000000"/>
              </w:rPr>
            </w:pPr>
            <w:r w:rsidRPr="0062471C">
              <w:rPr>
                <w:bCs/>
                <w:iCs/>
                <w:color w:val="000000"/>
              </w:rPr>
              <w:t>Проведение выборов в представительные органы муниципального образования</w:t>
            </w:r>
          </w:p>
        </w:tc>
        <w:tc>
          <w:tcPr>
            <w:tcW w:w="567"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0107</w:t>
            </w:r>
          </w:p>
        </w:tc>
        <w:tc>
          <w:tcPr>
            <w:tcW w:w="1244"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center"/>
              <w:rPr>
                <w:color w:val="000000"/>
              </w:rPr>
            </w:pPr>
            <w:r w:rsidRPr="0062471C">
              <w:rPr>
                <w:color w:val="000000"/>
              </w:rPr>
              <w:t>0200200000</w:t>
            </w:r>
          </w:p>
        </w:tc>
        <w:tc>
          <w:tcPr>
            <w:tcW w:w="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tc>
        <w:tc>
          <w:tcPr>
            <w:tcW w:w="559"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right"/>
            </w:pPr>
            <w:r w:rsidRPr="0062471C">
              <w:rPr>
                <w:iCs/>
                <w:color w:val="000000"/>
              </w:rPr>
              <w:t>70.0</w:t>
            </w:r>
          </w:p>
        </w:tc>
      </w:tr>
      <w:tr w:rsidR="0062471C" w:rsidRPr="0062471C" w:rsidTr="0062471C">
        <w:trPr>
          <w:trHeight w:val="347"/>
        </w:trPr>
        <w:tc>
          <w:tcPr>
            <w:tcW w:w="426" w:type="dxa"/>
            <w:vMerge/>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rPr>
                <w:bCs/>
                <w:iCs/>
                <w:color w:val="000000"/>
              </w:rPr>
            </w:pPr>
            <w:r w:rsidRPr="0062471C">
              <w:t>Иные бюджетные ассигнования</w:t>
            </w:r>
          </w:p>
        </w:tc>
        <w:tc>
          <w:tcPr>
            <w:tcW w:w="567"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0107</w:t>
            </w:r>
          </w:p>
        </w:tc>
        <w:tc>
          <w:tcPr>
            <w:tcW w:w="1244"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center"/>
              <w:rPr>
                <w:color w:val="000000"/>
              </w:rPr>
            </w:pPr>
            <w:r w:rsidRPr="0062471C">
              <w:rPr>
                <w:color w:val="000000"/>
              </w:rPr>
              <w:t>0200200000</w:t>
            </w:r>
          </w:p>
        </w:tc>
        <w:tc>
          <w:tcPr>
            <w:tcW w:w="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800</w:t>
            </w:r>
          </w:p>
        </w:tc>
        <w:tc>
          <w:tcPr>
            <w:tcW w:w="559"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right"/>
            </w:pPr>
            <w:r w:rsidRPr="0062471C">
              <w:rPr>
                <w:iCs/>
                <w:color w:val="000000"/>
              </w:rPr>
              <w:t>70.0</w:t>
            </w:r>
          </w:p>
        </w:tc>
      </w:tr>
      <w:tr w:rsidR="0062471C" w:rsidRPr="0062471C" w:rsidTr="0062471C">
        <w:trPr>
          <w:trHeight w:val="347"/>
        </w:trPr>
        <w:tc>
          <w:tcPr>
            <w:tcW w:w="426" w:type="dxa"/>
            <w:vMerge/>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rPr>
                <w:bCs/>
                <w:iCs/>
                <w:color w:val="000000"/>
              </w:rPr>
            </w:pPr>
            <w:r w:rsidRPr="0062471C">
              <w:rPr>
                <w:bCs/>
                <w:iCs/>
                <w:color w:val="000000"/>
              </w:rPr>
              <w:t>Специальные расходы</w:t>
            </w:r>
          </w:p>
        </w:tc>
        <w:tc>
          <w:tcPr>
            <w:tcW w:w="567"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0107</w:t>
            </w:r>
          </w:p>
        </w:tc>
        <w:tc>
          <w:tcPr>
            <w:tcW w:w="1244"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center"/>
              <w:rPr>
                <w:color w:val="000000"/>
              </w:rPr>
            </w:pPr>
            <w:r w:rsidRPr="0062471C">
              <w:rPr>
                <w:color w:val="000000"/>
              </w:rPr>
              <w:t>0200200000</w:t>
            </w:r>
          </w:p>
        </w:tc>
        <w:tc>
          <w:tcPr>
            <w:tcW w:w="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880</w:t>
            </w:r>
          </w:p>
        </w:tc>
        <w:tc>
          <w:tcPr>
            <w:tcW w:w="559"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right"/>
              <w:rPr>
                <w:iCs/>
                <w:color w:val="000000"/>
              </w:rPr>
            </w:pPr>
            <w:r w:rsidRPr="0062471C">
              <w:rPr>
                <w:iCs/>
                <w:color w:val="000000"/>
              </w:rPr>
              <w:t>70.0</w:t>
            </w:r>
          </w:p>
        </w:tc>
      </w:tr>
      <w:tr w:rsidR="0062471C" w:rsidRPr="0062471C" w:rsidTr="0062471C">
        <w:trPr>
          <w:trHeight w:val="443"/>
        </w:trPr>
        <w:tc>
          <w:tcPr>
            <w:tcW w:w="426" w:type="dxa"/>
            <w:vMerge/>
            <w:tcBorders>
              <w:top w:val="single" w:sz="6" w:space="0" w:color="C0C0C0"/>
              <w:left w:val="nil"/>
              <w:bottom w:val="nil"/>
              <w:right w:val="single" w:sz="6" w:space="0" w:color="C0C0C0"/>
            </w:tcBorders>
            <w:vAlign w:val="center"/>
            <w:hideMark/>
          </w:tcPr>
          <w:p w:rsidR="0062471C" w:rsidRPr="0062471C" w:rsidRDefault="0062471C" w:rsidP="0062471C">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rPr>
                <w:color w:val="000000"/>
              </w:rPr>
            </w:pPr>
            <w:r w:rsidRPr="0062471C">
              <w:rPr>
                <w:color w:val="000000"/>
              </w:rPr>
              <w:t>Другие общегосударственные вопросы</w:t>
            </w:r>
          </w:p>
        </w:tc>
        <w:tc>
          <w:tcPr>
            <w:tcW w:w="567"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559"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right"/>
              <w:rPr>
                <w:color w:val="000000"/>
              </w:rPr>
            </w:pPr>
            <w:r w:rsidRPr="0062471C">
              <w:rPr>
                <w:color w:val="000000"/>
              </w:rPr>
              <w:t>987.9</w:t>
            </w:r>
          </w:p>
        </w:tc>
      </w:tr>
      <w:tr w:rsidR="0062471C" w:rsidRPr="0062471C" w:rsidTr="0062471C">
        <w:trPr>
          <w:trHeight w:val="252"/>
        </w:trPr>
        <w:tc>
          <w:tcPr>
            <w:tcW w:w="426" w:type="dxa"/>
            <w:vMerge/>
            <w:tcBorders>
              <w:top w:val="single" w:sz="6" w:space="0" w:color="C0C0C0"/>
              <w:left w:val="nil"/>
              <w:bottom w:val="nil"/>
              <w:right w:val="single" w:sz="6" w:space="0" w:color="C0C0C0"/>
            </w:tcBorders>
            <w:vAlign w:val="center"/>
            <w:hideMark/>
          </w:tcPr>
          <w:p w:rsidR="0062471C" w:rsidRPr="0062471C" w:rsidRDefault="0062471C" w:rsidP="0062471C">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rPr>
                <w:color w:val="000000"/>
              </w:rPr>
            </w:pPr>
            <w:r w:rsidRPr="0062471C">
              <w:rPr>
                <w:color w:val="000000"/>
              </w:rPr>
              <w:t>Реализация государственных функций, связанных с общегосударственным управлением</w:t>
            </w:r>
          </w:p>
        </w:tc>
        <w:tc>
          <w:tcPr>
            <w:tcW w:w="567"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0920000000</w:t>
            </w:r>
          </w:p>
        </w:tc>
        <w:tc>
          <w:tcPr>
            <w:tcW w:w="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559"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right"/>
            </w:pPr>
            <w:r w:rsidRPr="0062471C">
              <w:t>921.3</w:t>
            </w:r>
          </w:p>
        </w:tc>
      </w:tr>
      <w:tr w:rsidR="0062471C" w:rsidRPr="0062471C" w:rsidTr="0062471C">
        <w:trPr>
          <w:trHeight w:val="252"/>
        </w:trPr>
        <w:tc>
          <w:tcPr>
            <w:tcW w:w="426" w:type="dxa"/>
            <w:vMerge/>
            <w:tcBorders>
              <w:top w:val="single" w:sz="6" w:space="0" w:color="C0C0C0"/>
              <w:left w:val="nil"/>
              <w:bottom w:val="nil"/>
              <w:right w:val="single" w:sz="6" w:space="0" w:color="C0C0C0"/>
            </w:tcBorders>
            <w:vAlign w:val="center"/>
            <w:hideMark/>
          </w:tcPr>
          <w:p w:rsidR="0062471C" w:rsidRPr="0062471C" w:rsidRDefault="0062471C" w:rsidP="0062471C">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rPr>
                <w:color w:val="000000"/>
              </w:rPr>
            </w:pPr>
            <w:r w:rsidRPr="0062471C">
              <w:rPr>
                <w:color w:val="000000"/>
              </w:rPr>
              <w:t>Выполнение других обязательств государства</w:t>
            </w:r>
          </w:p>
        </w:tc>
        <w:tc>
          <w:tcPr>
            <w:tcW w:w="567"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0923000000</w:t>
            </w:r>
          </w:p>
        </w:tc>
        <w:tc>
          <w:tcPr>
            <w:tcW w:w="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559"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right"/>
            </w:pPr>
            <w:r w:rsidRPr="0062471C">
              <w:t>921.3</w:t>
            </w:r>
          </w:p>
        </w:tc>
      </w:tr>
      <w:tr w:rsidR="0062471C" w:rsidRPr="0062471C" w:rsidTr="0062471C">
        <w:trPr>
          <w:trHeight w:val="448"/>
        </w:trPr>
        <w:tc>
          <w:tcPr>
            <w:tcW w:w="426" w:type="dxa"/>
            <w:vMerge/>
            <w:tcBorders>
              <w:top w:val="single" w:sz="6" w:space="0" w:color="C0C0C0"/>
              <w:left w:val="nil"/>
              <w:bottom w:val="nil"/>
              <w:right w:val="single" w:sz="6" w:space="0" w:color="C0C0C0"/>
            </w:tcBorders>
            <w:vAlign w:val="center"/>
            <w:hideMark/>
          </w:tcPr>
          <w:p w:rsidR="0062471C" w:rsidRPr="0062471C" w:rsidRDefault="0062471C" w:rsidP="0062471C">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rPr>
                <w:color w:val="000000"/>
              </w:rPr>
            </w:pPr>
            <w:r w:rsidRPr="0062471C">
              <w:rPr>
                <w:color w:val="000000"/>
              </w:rPr>
              <w:t>Расходы по уплате членских взносов на осуществление деятельности Ассоциации «Совет муниципальных образований Томской области»</w:t>
            </w:r>
          </w:p>
        </w:tc>
        <w:tc>
          <w:tcPr>
            <w:tcW w:w="567"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0923300000</w:t>
            </w:r>
          </w:p>
        </w:tc>
        <w:tc>
          <w:tcPr>
            <w:tcW w:w="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559"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right"/>
            </w:pPr>
            <w:r w:rsidRPr="0062471C">
              <w:rPr>
                <w:color w:val="000000"/>
              </w:rPr>
              <w:t>10.0</w:t>
            </w:r>
          </w:p>
        </w:tc>
      </w:tr>
      <w:tr w:rsidR="0062471C" w:rsidRPr="0062471C" w:rsidTr="0062471C">
        <w:trPr>
          <w:trHeight w:val="448"/>
        </w:trPr>
        <w:tc>
          <w:tcPr>
            <w:tcW w:w="426" w:type="dxa"/>
            <w:vMerge/>
            <w:tcBorders>
              <w:top w:val="single" w:sz="6" w:space="0" w:color="C0C0C0"/>
              <w:left w:val="nil"/>
              <w:bottom w:val="nil"/>
              <w:right w:val="single" w:sz="6" w:space="0" w:color="C0C0C0"/>
            </w:tcBorders>
            <w:vAlign w:val="center"/>
            <w:hideMark/>
          </w:tcPr>
          <w:p w:rsidR="0062471C" w:rsidRPr="0062471C" w:rsidRDefault="0062471C" w:rsidP="0062471C">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pPr>
            <w:r w:rsidRPr="0062471C">
              <w:t>Иные бюджетные ассигнования</w:t>
            </w:r>
          </w:p>
        </w:tc>
        <w:tc>
          <w:tcPr>
            <w:tcW w:w="567"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center"/>
            </w:pPr>
            <w:r w:rsidRPr="0062471C">
              <w:rPr>
                <w:color w:val="000000"/>
              </w:rPr>
              <w:t>0923300000</w:t>
            </w:r>
          </w:p>
        </w:tc>
        <w:tc>
          <w:tcPr>
            <w:tcW w:w="544"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800</w:t>
            </w:r>
          </w:p>
        </w:tc>
        <w:tc>
          <w:tcPr>
            <w:tcW w:w="559"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right"/>
            </w:pPr>
            <w:r w:rsidRPr="0062471C">
              <w:rPr>
                <w:color w:val="000000"/>
              </w:rPr>
              <w:t>10.0</w:t>
            </w:r>
          </w:p>
        </w:tc>
      </w:tr>
      <w:tr w:rsidR="0062471C" w:rsidRPr="0062471C" w:rsidTr="0062471C">
        <w:trPr>
          <w:trHeight w:val="448"/>
        </w:trPr>
        <w:tc>
          <w:tcPr>
            <w:tcW w:w="426" w:type="dxa"/>
            <w:vMerge/>
            <w:tcBorders>
              <w:top w:val="single" w:sz="6" w:space="0" w:color="C0C0C0"/>
              <w:left w:val="nil"/>
              <w:bottom w:val="nil"/>
              <w:right w:val="single" w:sz="6" w:space="0" w:color="C0C0C0"/>
            </w:tcBorders>
            <w:vAlign w:val="center"/>
            <w:hideMark/>
          </w:tcPr>
          <w:p w:rsidR="0062471C" w:rsidRPr="0062471C" w:rsidRDefault="0062471C" w:rsidP="0062471C">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pPr>
            <w:r w:rsidRPr="0062471C">
              <w:t>Уплата налогов, сборов и иных платежей</w:t>
            </w:r>
          </w:p>
        </w:tc>
        <w:tc>
          <w:tcPr>
            <w:tcW w:w="567"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center"/>
            </w:pPr>
            <w:r w:rsidRPr="0062471C">
              <w:rPr>
                <w:color w:val="000000"/>
              </w:rPr>
              <w:t>0923300000</w:t>
            </w:r>
          </w:p>
        </w:tc>
        <w:tc>
          <w:tcPr>
            <w:tcW w:w="544"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850</w:t>
            </w:r>
          </w:p>
        </w:tc>
        <w:tc>
          <w:tcPr>
            <w:tcW w:w="559"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right"/>
              <w:rPr>
                <w:color w:val="000000"/>
              </w:rPr>
            </w:pPr>
            <w:r w:rsidRPr="0062471C">
              <w:rPr>
                <w:color w:val="000000"/>
              </w:rPr>
              <w:t>10.0</w:t>
            </w:r>
          </w:p>
        </w:tc>
      </w:tr>
      <w:tr w:rsidR="0062471C" w:rsidRPr="0062471C" w:rsidTr="0062471C">
        <w:trPr>
          <w:trHeight w:val="448"/>
        </w:trPr>
        <w:tc>
          <w:tcPr>
            <w:tcW w:w="426" w:type="dxa"/>
            <w:vMerge/>
            <w:tcBorders>
              <w:top w:val="single" w:sz="6" w:space="0" w:color="C0C0C0"/>
              <w:left w:val="nil"/>
              <w:bottom w:val="nil"/>
              <w:right w:val="single" w:sz="6" w:space="0" w:color="C0C0C0"/>
            </w:tcBorders>
            <w:vAlign w:val="center"/>
            <w:hideMark/>
          </w:tcPr>
          <w:p w:rsidR="0062471C" w:rsidRPr="0062471C" w:rsidRDefault="0062471C" w:rsidP="0062471C">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rPr>
                <w:color w:val="000000"/>
              </w:rPr>
            </w:pPr>
            <w:r w:rsidRPr="0062471C">
              <w:rPr>
                <w:color w:val="000000"/>
              </w:rPr>
              <w:t xml:space="preserve">Расходы на организацию, ведение </w:t>
            </w:r>
            <w:proofErr w:type="spellStart"/>
            <w:r w:rsidRPr="0062471C">
              <w:rPr>
                <w:color w:val="000000"/>
              </w:rPr>
              <w:t>похозяйственного</w:t>
            </w:r>
            <w:proofErr w:type="spellEnd"/>
            <w:r w:rsidRPr="0062471C">
              <w:rPr>
                <w:color w:val="000000"/>
              </w:rPr>
              <w:t xml:space="preserve"> учета, обслуживание ИПК «Регистр МО»</w:t>
            </w:r>
          </w:p>
        </w:tc>
        <w:tc>
          <w:tcPr>
            <w:tcW w:w="567"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0923600000</w:t>
            </w:r>
          </w:p>
        </w:tc>
        <w:tc>
          <w:tcPr>
            <w:tcW w:w="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559"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right"/>
            </w:pPr>
            <w:r w:rsidRPr="0062471C">
              <w:rPr>
                <w:color w:val="000000"/>
              </w:rPr>
              <w:t>6.5</w:t>
            </w:r>
          </w:p>
        </w:tc>
      </w:tr>
      <w:tr w:rsidR="0062471C" w:rsidRPr="0062471C" w:rsidTr="0062471C">
        <w:trPr>
          <w:trHeight w:val="448"/>
        </w:trPr>
        <w:tc>
          <w:tcPr>
            <w:tcW w:w="426" w:type="dxa"/>
            <w:vMerge/>
            <w:tcBorders>
              <w:top w:val="single" w:sz="6" w:space="0" w:color="C0C0C0"/>
              <w:left w:val="nil"/>
              <w:bottom w:val="nil"/>
              <w:right w:val="single" w:sz="6" w:space="0" w:color="C0C0C0"/>
            </w:tcBorders>
            <w:vAlign w:val="center"/>
            <w:hideMark/>
          </w:tcPr>
          <w:p w:rsidR="0062471C" w:rsidRPr="0062471C" w:rsidRDefault="0062471C" w:rsidP="0062471C">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rPr>
                <w:color w:val="000000"/>
              </w:rPr>
            </w:pPr>
            <w:r w:rsidRPr="0062471C">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center"/>
            </w:pPr>
            <w:r w:rsidRPr="0062471C">
              <w:rPr>
                <w:color w:val="000000"/>
              </w:rPr>
              <w:t>0923600000</w:t>
            </w:r>
          </w:p>
        </w:tc>
        <w:tc>
          <w:tcPr>
            <w:tcW w:w="544"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200</w:t>
            </w:r>
          </w:p>
        </w:tc>
        <w:tc>
          <w:tcPr>
            <w:tcW w:w="559"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right"/>
            </w:pPr>
            <w:r w:rsidRPr="0062471C">
              <w:rPr>
                <w:color w:val="000000"/>
              </w:rPr>
              <w:t>6.5</w:t>
            </w:r>
          </w:p>
        </w:tc>
      </w:tr>
      <w:tr w:rsidR="0062471C" w:rsidRPr="0062471C" w:rsidTr="0062471C">
        <w:trPr>
          <w:trHeight w:val="448"/>
        </w:trPr>
        <w:tc>
          <w:tcPr>
            <w:tcW w:w="426" w:type="dxa"/>
            <w:vMerge/>
            <w:tcBorders>
              <w:top w:val="single" w:sz="6" w:space="0" w:color="C0C0C0"/>
              <w:left w:val="nil"/>
              <w:bottom w:val="nil"/>
              <w:right w:val="single" w:sz="6" w:space="0" w:color="C0C0C0"/>
            </w:tcBorders>
            <w:vAlign w:val="center"/>
            <w:hideMark/>
          </w:tcPr>
          <w:p w:rsidR="0062471C" w:rsidRPr="0062471C" w:rsidRDefault="0062471C" w:rsidP="0062471C">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rPr>
                <w:color w:val="000000"/>
              </w:rPr>
            </w:pPr>
            <w:r w:rsidRPr="0062471C">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center"/>
            </w:pPr>
            <w:r w:rsidRPr="0062471C">
              <w:rPr>
                <w:color w:val="000000"/>
              </w:rPr>
              <w:t>0923600000</w:t>
            </w:r>
          </w:p>
        </w:tc>
        <w:tc>
          <w:tcPr>
            <w:tcW w:w="544"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240</w:t>
            </w:r>
          </w:p>
        </w:tc>
        <w:tc>
          <w:tcPr>
            <w:tcW w:w="559"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right"/>
            </w:pPr>
            <w:r w:rsidRPr="0062471C">
              <w:rPr>
                <w:color w:val="000000"/>
              </w:rPr>
              <w:t>6.5</w:t>
            </w:r>
          </w:p>
        </w:tc>
      </w:tr>
      <w:tr w:rsidR="0062471C" w:rsidRPr="0062471C" w:rsidTr="0062471C">
        <w:trPr>
          <w:trHeight w:val="448"/>
        </w:trPr>
        <w:tc>
          <w:tcPr>
            <w:tcW w:w="426" w:type="dxa"/>
            <w:vMerge/>
            <w:tcBorders>
              <w:top w:val="single" w:sz="6" w:space="0" w:color="C0C0C0"/>
              <w:left w:val="nil"/>
              <w:bottom w:val="nil"/>
              <w:right w:val="single" w:sz="6" w:space="0" w:color="C0C0C0"/>
            </w:tcBorders>
            <w:vAlign w:val="center"/>
            <w:hideMark/>
          </w:tcPr>
          <w:p w:rsidR="0062471C" w:rsidRPr="0062471C" w:rsidRDefault="0062471C" w:rsidP="0062471C">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rPr>
                <w:color w:val="000000"/>
              </w:rPr>
            </w:pPr>
            <w:r w:rsidRPr="0062471C">
              <w:rPr>
                <w:color w:val="000000"/>
              </w:rPr>
              <w:t>Расходы по управлению, содержанию  муниципальной собственности, оформление прав в отношении муниципального имущества</w:t>
            </w:r>
          </w:p>
        </w:tc>
        <w:tc>
          <w:tcPr>
            <w:tcW w:w="567"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0923800000</w:t>
            </w:r>
          </w:p>
        </w:tc>
        <w:tc>
          <w:tcPr>
            <w:tcW w:w="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559"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right"/>
            </w:pPr>
            <w:r w:rsidRPr="0062471C">
              <w:rPr>
                <w:color w:val="000000"/>
              </w:rPr>
              <w:t>904.8</w:t>
            </w:r>
          </w:p>
        </w:tc>
      </w:tr>
      <w:tr w:rsidR="0062471C" w:rsidRPr="0062471C" w:rsidTr="0062471C">
        <w:trPr>
          <w:trHeight w:val="448"/>
        </w:trPr>
        <w:tc>
          <w:tcPr>
            <w:tcW w:w="426" w:type="dxa"/>
            <w:vMerge/>
            <w:tcBorders>
              <w:top w:val="single" w:sz="6" w:space="0" w:color="C0C0C0"/>
              <w:left w:val="nil"/>
              <w:bottom w:val="nil"/>
              <w:right w:val="single" w:sz="6" w:space="0" w:color="C0C0C0"/>
            </w:tcBorders>
            <w:vAlign w:val="center"/>
            <w:hideMark/>
          </w:tcPr>
          <w:p w:rsidR="0062471C" w:rsidRPr="0062471C" w:rsidRDefault="0062471C" w:rsidP="0062471C">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rPr>
                <w:color w:val="000000"/>
              </w:rPr>
            </w:pPr>
            <w:r w:rsidRPr="0062471C">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center"/>
            </w:pPr>
            <w:r w:rsidRPr="0062471C">
              <w:rPr>
                <w:color w:val="000000"/>
              </w:rPr>
              <w:t>0923800000</w:t>
            </w:r>
          </w:p>
        </w:tc>
        <w:tc>
          <w:tcPr>
            <w:tcW w:w="544"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200</w:t>
            </w:r>
          </w:p>
        </w:tc>
        <w:tc>
          <w:tcPr>
            <w:tcW w:w="559"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right"/>
            </w:pPr>
            <w:r w:rsidRPr="0062471C">
              <w:rPr>
                <w:color w:val="000000"/>
              </w:rPr>
              <w:t>30.0</w:t>
            </w:r>
          </w:p>
        </w:tc>
      </w:tr>
      <w:tr w:rsidR="0062471C" w:rsidRPr="0062471C" w:rsidTr="0062471C">
        <w:trPr>
          <w:trHeight w:val="448"/>
        </w:trPr>
        <w:tc>
          <w:tcPr>
            <w:tcW w:w="426" w:type="dxa"/>
            <w:vMerge/>
            <w:tcBorders>
              <w:top w:val="single" w:sz="6" w:space="0" w:color="C0C0C0"/>
              <w:left w:val="nil"/>
              <w:bottom w:val="nil"/>
              <w:right w:val="single" w:sz="6" w:space="0" w:color="C0C0C0"/>
            </w:tcBorders>
            <w:vAlign w:val="center"/>
            <w:hideMark/>
          </w:tcPr>
          <w:p w:rsidR="0062471C" w:rsidRPr="0062471C" w:rsidRDefault="0062471C" w:rsidP="0062471C">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rPr>
                <w:color w:val="000000"/>
              </w:rPr>
            </w:pPr>
            <w:r w:rsidRPr="0062471C">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center"/>
            </w:pPr>
            <w:r w:rsidRPr="0062471C">
              <w:rPr>
                <w:color w:val="000000"/>
              </w:rPr>
              <w:t>0923800000</w:t>
            </w:r>
          </w:p>
        </w:tc>
        <w:tc>
          <w:tcPr>
            <w:tcW w:w="544"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240</w:t>
            </w:r>
          </w:p>
        </w:tc>
        <w:tc>
          <w:tcPr>
            <w:tcW w:w="559"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right"/>
            </w:pPr>
            <w:r w:rsidRPr="0062471C">
              <w:rPr>
                <w:color w:val="000000"/>
              </w:rPr>
              <w:t>30.0</w:t>
            </w:r>
          </w:p>
        </w:tc>
      </w:tr>
      <w:tr w:rsidR="0062471C" w:rsidRPr="0062471C" w:rsidTr="0062471C">
        <w:trPr>
          <w:trHeight w:val="448"/>
        </w:trPr>
        <w:tc>
          <w:tcPr>
            <w:tcW w:w="426" w:type="dxa"/>
            <w:vMerge/>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pPr>
            <w:r w:rsidRPr="0062471C">
              <w:t>Иные бюджетные ассигнования</w:t>
            </w:r>
          </w:p>
        </w:tc>
        <w:tc>
          <w:tcPr>
            <w:tcW w:w="567"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center"/>
            </w:pPr>
            <w:r w:rsidRPr="0062471C">
              <w:rPr>
                <w:color w:val="000000"/>
              </w:rPr>
              <w:t>092380000</w:t>
            </w:r>
            <w:r w:rsidRPr="0062471C">
              <w:rPr>
                <w:color w:val="000000"/>
              </w:rPr>
              <w:lastRenderedPageBreak/>
              <w:t>0</w:t>
            </w:r>
          </w:p>
        </w:tc>
        <w:tc>
          <w:tcPr>
            <w:tcW w:w="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800</w:t>
            </w:r>
          </w:p>
        </w:tc>
        <w:tc>
          <w:tcPr>
            <w:tcW w:w="559"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right"/>
              <w:rPr>
                <w:color w:val="000000"/>
              </w:rPr>
            </w:pPr>
            <w:r w:rsidRPr="0062471C">
              <w:rPr>
                <w:color w:val="000000"/>
              </w:rPr>
              <w:t>874.8</w:t>
            </w:r>
          </w:p>
        </w:tc>
      </w:tr>
      <w:tr w:rsidR="0062471C" w:rsidRPr="0062471C" w:rsidTr="0062471C">
        <w:trPr>
          <w:trHeight w:val="448"/>
        </w:trPr>
        <w:tc>
          <w:tcPr>
            <w:tcW w:w="426" w:type="dxa"/>
            <w:vMerge/>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pPr>
            <w:r w:rsidRPr="0062471C">
              <w:t>Уплата налогов, сборов и иных платежей</w:t>
            </w:r>
          </w:p>
        </w:tc>
        <w:tc>
          <w:tcPr>
            <w:tcW w:w="567"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center"/>
            </w:pPr>
            <w:r w:rsidRPr="0062471C">
              <w:rPr>
                <w:color w:val="000000"/>
              </w:rPr>
              <w:t>0923800000</w:t>
            </w:r>
          </w:p>
        </w:tc>
        <w:tc>
          <w:tcPr>
            <w:tcW w:w="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850</w:t>
            </w:r>
          </w:p>
        </w:tc>
        <w:tc>
          <w:tcPr>
            <w:tcW w:w="559"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right"/>
              <w:rPr>
                <w:color w:val="000000"/>
              </w:rPr>
            </w:pPr>
            <w:r w:rsidRPr="0062471C">
              <w:rPr>
                <w:color w:val="000000"/>
              </w:rPr>
              <w:t>874.8</w:t>
            </w:r>
          </w:p>
        </w:tc>
      </w:tr>
      <w:tr w:rsidR="0062471C" w:rsidRPr="0062471C" w:rsidTr="0062471C">
        <w:trPr>
          <w:trHeight w:val="448"/>
        </w:trPr>
        <w:tc>
          <w:tcPr>
            <w:tcW w:w="426" w:type="dxa"/>
            <w:vMerge/>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pPr>
            <w:r w:rsidRPr="0062471C">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7900000000</w:t>
            </w:r>
          </w:p>
        </w:tc>
        <w:tc>
          <w:tcPr>
            <w:tcW w:w="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559"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right"/>
            </w:pPr>
            <w:r w:rsidRPr="0062471C">
              <w:rPr>
                <w:iCs/>
                <w:color w:val="000000"/>
              </w:rPr>
              <w:t>66.6</w:t>
            </w:r>
          </w:p>
        </w:tc>
      </w:tr>
      <w:tr w:rsidR="0062471C" w:rsidRPr="0062471C" w:rsidTr="0062471C">
        <w:trPr>
          <w:trHeight w:val="448"/>
        </w:trPr>
        <w:tc>
          <w:tcPr>
            <w:tcW w:w="426" w:type="dxa"/>
            <w:vMerge/>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rPr>
                <w:color w:val="000000"/>
              </w:rPr>
            </w:pPr>
            <w:r w:rsidRPr="0062471C">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2022 - 2024 годы»</w:t>
            </w:r>
          </w:p>
        </w:tc>
        <w:tc>
          <w:tcPr>
            <w:tcW w:w="567"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t>7971000000</w:t>
            </w:r>
          </w:p>
        </w:tc>
        <w:tc>
          <w:tcPr>
            <w:tcW w:w="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559"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right"/>
            </w:pPr>
            <w:r w:rsidRPr="0062471C">
              <w:rPr>
                <w:iCs/>
                <w:color w:val="000000"/>
              </w:rPr>
              <w:t>66.6</w:t>
            </w:r>
          </w:p>
        </w:tc>
      </w:tr>
      <w:tr w:rsidR="0062471C" w:rsidRPr="0062471C" w:rsidTr="0062471C">
        <w:trPr>
          <w:trHeight w:val="448"/>
        </w:trPr>
        <w:tc>
          <w:tcPr>
            <w:tcW w:w="426" w:type="dxa"/>
            <w:vMerge/>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rPr>
                <w:color w:val="FF0000"/>
              </w:rPr>
            </w:pPr>
            <w:r w:rsidRPr="0062471C">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567"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t>7971100000</w:t>
            </w:r>
          </w:p>
        </w:tc>
        <w:tc>
          <w:tcPr>
            <w:tcW w:w="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559"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right"/>
            </w:pPr>
            <w:r w:rsidRPr="0062471C">
              <w:rPr>
                <w:iCs/>
                <w:color w:val="000000"/>
              </w:rPr>
              <w:t>66.6</w:t>
            </w:r>
          </w:p>
        </w:tc>
      </w:tr>
      <w:tr w:rsidR="0062471C" w:rsidRPr="0062471C" w:rsidTr="0062471C">
        <w:trPr>
          <w:trHeight w:val="448"/>
        </w:trPr>
        <w:tc>
          <w:tcPr>
            <w:tcW w:w="426" w:type="dxa"/>
            <w:vMerge/>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rPr>
                <w:color w:val="000000"/>
              </w:rPr>
            </w:pPr>
            <w:r w:rsidRPr="0062471C">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t>7971100000</w:t>
            </w:r>
          </w:p>
        </w:tc>
        <w:tc>
          <w:tcPr>
            <w:tcW w:w="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200</w:t>
            </w:r>
          </w:p>
        </w:tc>
        <w:tc>
          <w:tcPr>
            <w:tcW w:w="559"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right"/>
            </w:pPr>
            <w:r w:rsidRPr="0062471C">
              <w:rPr>
                <w:iCs/>
                <w:color w:val="000000"/>
              </w:rPr>
              <w:t>66.6</w:t>
            </w:r>
          </w:p>
        </w:tc>
      </w:tr>
      <w:tr w:rsidR="0062471C" w:rsidRPr="0062471C" w:rsidTr="0062471C">
        <w:trPr>
          <w:trHeight w:val="448"/>
        </w:trPr>
        <w:tc>
          <w:tcPr>
            <w:tcW w:w="426" w:type="dxa"/>
            <w:vMerge/>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rPr>
                <w:color w:val="000000"/>
              </w:rPr>
            </w:pPr>
            <w:r w:rsidRPr="0062471C">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t>7971100000</w:t>
            </w:r>
          </w:p>
        </w:tc>
        <w:tc>
          <w:tcPr>
            <w:tcW w:w="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240</w:t>
            </w:r>
          </w:p>
        </w:tc>
        <w:tc>
          <w:tcPr>
            <w:tcW w:w="559"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right"/>
            </w:pPr>
            <w:r w:rsidRPr="0062471C">
              <w:rPr>
                <w:iCs/>
                <w:color w:val="000000"/>
              </w:rPr>
              <w:t>66.6</w:t>
            </w:r>
          </w:p>
        </w:tc>
      </w:tr>
      <w:tr w:rsidR="0062471C" w:rsidRPr="0062471C" w:rsidTr="0062471C">
        <w:trPr>
          <w:trHeight w:val="448"/>
        </w:trPr>
        <w:tc>
          <w:tcPr>
            <w:tcW w:w="426" w:type="dxa"/>
            <w:vMerge/>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rPr>
                <w:bCs/>
                <w:iCs/>
                <w:color w:val="000000"/>
              </w:rPr>
            </w:pPr>
            <w:r w:rsidRPr="0062471C">
              <w:rPr>
                <w:bCs/>
                <w:iCs/>
                <w:color w:val="000000"/>
              </w:rPr>
              <w:t>Национальная оборона</w:t>
            </w:r>
          </w:p>
        </w:tc>
        <w:tc>
          <w:tcPr>
            <w:tcW w:w="567"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bCs/>
                <w:iCs/>
                <w:color w:val="000000"/>
              </w:rPr>
            </w:pPr>
            <w:r w:rsidRPr="0062471C">
              <w:rPr>
                <w:bCs/>
                <w:iCs/>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bCs/>
                <w:iCs/>
                <w:color w:val="000000"/>
              </w:rPr>
            </w:pPr>
            <w:r w:rsidRPr="0062471C">
              <w:rPr>
                <w:bCs/>
                <w:iCs/>
                <w:color w:val="000000"/>
              </w:rPr>
              <w:t>0200</w:t>
            </w:r>
          </w:p>
        </w:tc>
        <w:tc>
          <w:tcPr>
            <w:tcW w:w="1244"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bCs/>
                <w:iCs/>
                <w:color w:val="000000"/>
              </w:rPr>
            </w:pPr>
          </w:p>
        </w:tc>
        <w:tc>
          <w:tcPr>
            <w:tcW w:w="559"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right"/>
              <w:rPr>
                <w:color w:val="000000"/>
              </w:rPr>
            </w:pPr>
            <w:r w:rsidRPr="0062471C">
              <w:rPr>
                <w:color w:val="000000"/>
              </w:rPr>
              <w:t>161.6</w:t>
            </w:r>
          </w:p>
        </w:tc>
      </w:tr>
      <w:tr w:rsidR="0062471C" w:rsidRPr="0062471C" w:rsidTr="0062471C">
        <w:trPr>
          <w:trHeight w:val="448"/>
        </w:trPr>
        <w:tc>
          <w:tcPr>
            <w:tcW w:w="426" w:type="dxa"/>
            <w:vMerge/>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rPr>
                <w:color w:val="000000"/>
              </w:rPr>
            </w:pPr>
            <w:r w:rsidRPr="0062471C">
              <w:rPr>
                <w:color w:val="000000"/>
              </w:rPr>
              <w:t>Мобилизационная и вневойсковая подготовка</w:t>
            </w:r>
          </w:p>
        </w:tc>
        <w:tc>
          <w:tcPr>
            <w:tcW w:w="567"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center"/>
              <w:rPr>
                <w:color w:val="000000"/>
              </w:rPr>
            </w:pPr>
            <w:r w:rsidRPr="0062471C">
              <w:rPr>
                <w:color w:val="00000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559"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right"/>
            </w:pPr>
            <w:r w:rsidRPr="0062471C">
              <w:rPr>
                <w:color w:val="000000"/>
              </w:rPr>
              <w:t>161.6</w:t>
            </w:r>
          </w:p>
        </w:tc>
      </w:tr>
      <w:tr w:rsidR="0062471C" w:rsidRPr="0062471C" w:rsidTr="0062471C">
        <w:trPr>
          <w:trHeight w:val="448"/>
        </w:trPr>
        <w:tc>
          <w:tcPr>
            <w:tcW w:w="426" w:type="dxa"/>
            <w:vMerge/>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rPr>
                <w:color w:val="000000"/>
              </w:rPr>
            </w:pPr>
            <w:r w:rsidRPr="0062471C">
              <w:rPr>
                <w:color w:val="00000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center"/>
              <w:rPr>
                <w:color w:val="000000"/>
              </w:rPr>
            </w:pPr>
            <w:r w:rsidRPr="0062471C">
              <w:rPr>
                <w:color w:val="00000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2100000000</w:t>
            </w:r>
          </w:p>
        </w:tc>
        <w:tc>
          <w:tcPr>
            <w:tcW w:w="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559"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right"/>
            </w:pPr>
            <w:r w:rsidRPr="0062471C">
              <w:rPr>
                <w:color w:val="000000"/>
              </w:rPr>
              <w:t>161.6</w:t>
            </w:r>
          </w:p>
        </w:tc>
      </w:tr>
      <w:tr w:rsidR="0062471C" w:rsidRPr="0062471C" w:rsidTr="0062471C">
        <w:trPr>
          <w:trHeight w:val="448"/>
        </w:trPr>
        <w:tc>
          <w:tcPr>
            <w:tcW w:w="426" w:type="dxa"/>
            <w:vMerge/>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rPr>
                <w:color w:val="000000"/>
              </w:rPr>
            </w:pPr>
            <w:r w:rsidRPr="0062471C">
              <w:rPr>
                <w:color w:val="000000"/>
              </w:rPr>
              <w:t>Подпрограмма «Совершенствование межбюджетных отношений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center"/>
              <w:rPr>
                <w:color w:val="000000"/>
              </w:rPr>
            </w:pPr>
            <w:r w:rsidRPr="0062471C">
              <w:rPr>
                <w:color w:val="00000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2120000000</w:t>
            </w:r>
          </w:p>
        </w:tc>
        <w:tc>
          <w:tcPr>
            <w:tcW w:w="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559"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right"/>
            </w:pPr>
            <w:r w:rsidRPr="0062471C">
              <w:rPr>
                <w:color w:val="000000"/>
              </w:rPr>
              <w:t>161.6</w:t>
            </w:r>
          </w:p>
        </w:tc>
      </w:tr>
      <w:tr w:rsidR="0062471C" w:rsidRPr="0062471C" w:rsidTr="0062471C">
        <w:trPr>
          <w:trHeight w:val="448"/>
        </w:trPr>
        <w:tc>
          <w:tcPr>
            <w:tcW w:w="426" w:type="dxa"/>
            <w:vMerge/>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rPr>
                <w:color w:val="000000"/>
              </w:rPr>
            </w:pPr>
            <w:r w:rsidRPr="0062471C">
              <w:rPr>
                <w:color w:val="000000"/>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567"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center"/>
              <w:rPr>
                <w:color w:val="000000"/>
              </w:rPr>
            </w:pPr>
            <w:r w:rsidRPr="0062471C">
              <w:rPr>
                <w:color w:val="00000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2128100000</w:t>
            </w:r>
          </w:p>
        </w:tc>
        <w:tc>
          <w:tcPr>
            <w:tcW w:w="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559"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right"/>
            </w:pPr>
            <w:r w:rsidRPr="0062471C">
              <w:rPr>
                <w:color w:val="000000"/>
              </w:rPr>
              <w:t>161.6</w:t>
            </w:r>
          </w:p>
        </w:tc>
      </w:tr>
      <w:tr w:rsidR="0062471C" w:rsidRPr="0062471C" w:rsidTr="0062471C">
        <w:trPr>
          <w:trHeight w:val="448"/>
        </w:trPr>
        <w:tc>
          <w:tcPr>
            <w:tcW w:w="426" w:type="dxa"/>
            <w:vMerge/>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rPr>
                <w:color w:val="000000"/>
              </w:rPr>
            </w:pPr>
            <w:r w:rsidRPr="0062471C">
              <w:rPr>
                <w:color w:val="000000"/>
              </w:rPr>
              <w:t>Осуществление первичного воинского учета на территориях, где отсутствуют военные комиссариаты</w:t>
            </w:r>
          </w:p>
        </w:tc>
        <w:tc>
          <w:tcPr>
            <w:tcW w:w="567"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center"/>
              <w:rPr>
                <w:color w:val="000000"/>
              </w:rPr>
            </w:pPr>
            <w:r w:rsidRPr="0062471C">
              <w:rPr>
                <w:color w:val="00000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2128151180</w:t>
            </w:r>
          </w:p>
        </w:tc>
        <w:tc>
          <w:tcPr>
            <w:tcW w:w="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559"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right"/>
              <w:rPr>
                <w:color w:val="000000"/>
              </w:rPr>
            </w:pPr>
            <w:r w:rsidRPr="0062471C">
              <w:rPr>
                <w:color w:val="000000"/>
              </w:rPr>
              <w:t>161.6</w:t>
            </w:r>
          </w:p>
        </w:tc>
      </w:tr>
      <w:tr w:rsidR="0062471C" w:rsidRPr="0062471C" w:rsidTr="0062471C">
        <w:trPr>
          <w:trHeight w:val="448"/>
        </w:trPr>
        <w:tc>
          <w:tcPr>
            <w:tcW w:w="426" w:type="dxa"/>
            <w:vMerge/>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rPr>
                <w:color w:val="000000"/>
              </w:rPr>
            </w:pPr>
            <w:r w:rsidRPr="0062471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center"/>
              <w:rPr>
                <w:color w:val="000000"/>
              </w:rPr>
            </w:pPr>
            <w:r w:rsidRPr="0062471C">
              <w:rPr>
                <w:color w:val="00000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2128151180</w:t>
            </w:r>
          </w:p>
        </w:tc>
        <w:tc>
          <w:tcPr>
            <w:tcW w:w="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pPr>
            <w:r w:rsidRPr="0062471C">
              <w:t>100</w:t>
            </w:r>
          </w:p>
        </w:tc>
        <w:tc>
          <w:tcPr>
            <w:tcW w:w="559"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right"/>
              <w:rPr>
                <w:color w:val="000000"/>
              </w:rPr>
            </w:pPr>
            <w:r w:rsidRPr="0062471C">
              <w:rPr>
                <w:color w:val="000000"/>
              </w:rPr>
              <w:t>159.6</w:t>
            </w:r>
          </w:p>
        </w:tc>
      </w:tr>
      <w:tr w:rsidR="0062471C" w:rsidRPr="0062471C" w:rsidTr="0062471C">
        <w:trPr>
          <w:trHeight w:val="448"/>
        </w:trPr>
        <w:tc>
          <w:tcPr>
            <w:tcW w:w="426" w:type="dxa"/>
            <w:vMerge/>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rPr>
                <w:color w:val="000000"/>
              </w:rPr>
            </w:pPr>
            <w:r w:rsidRPr="0062471C">
              <w:rPr>
                <w:color w:val="000000"/>
              </w:rPr>
              <w:t>Расходы на выплаты персоналу казенных учреждений</w:t>
            </w:r>
          </w:p>
        </w:tc>
        <w:tc>
          <w:tcPr>
            <w:tcW w:w="567"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center"/>
              <w:rPr>
                <w:color w:val="000000"/>
              </w:rPr>
            </w:pPr>
            <w:r w:rsidRPr="0062471C">
              <w:rPr>
                <w:color w:val="00000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2128151180</w:t>
            </w:r>
          </w:p>
        </w:tc>
        <w:tc>
          <w:tcPr>
            <w:tcW w:w="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pPr>
            <w:r w:rsidRPr="0062471C">
              <w:t>110</w:t>
            </w:r>
          </w:p>
        </w:tc>
        <w:tc>
          <w:tcPr>
            <w:tcW w:w="559"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right"/>
              <w:rPr>
                <w:color w:val="000000"/>
              </w:rPr>
            </w:pPr>
            <w:r w:rsidRPr="0062471C">
              <w:rPr>
                <w:color w:val="000000"/>
              </w:rPr>
              <w:t>159.6</w:t>
            </w:r>
          </w:p>
        </w:tc>
      </w:tr>
      <w:tr w:rsidR="0062471C" w:rsidRPr="0062471C" w:rsidTr="0062471C">
        <w:trPr>
          <w:trHeight w:val="448"/>
        </w:trPr>
        <w:tc>
          <w:tcPr>
            <w:tcW w:w="426" w:type="dxa"/>
            <w:vMerge/>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rPr>
                <w:color w:val="000000"/>
              </w:rPr>
            </w:pPr>
            <w:r w:rsidRPr="0062471C">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center"/>
              <w:rPr>
                <w:color w:val="000000"/>
              </w:rPr>
            </w:pPr>
            <w:r w:rsidRPr="0062471C">
              <w:rPr>
                <w:color w:val="00000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2128151180</w:t>
            </w:r>
          </w:p>
        </w:tc>
        <w:tc>
          <w:tcPr>
            <w:tcW w:w="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pPr>
            <w:r w:rsidRPr="0062471C">
              <w:t>200</w:t>
            </w:r>
          </w:p>
        </w:tc>
        <w:tc>
          <w:tcPr>
            <w:tcW w:w="559"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right"/>
              <w:rPr>
                <w:color w:val="000000"/>
              </w:rPr>
            </w:pPr>
            <w:r w:rsidRPr="0062471C">
              <w:rPr>
                <w:color w:val="000000"/>
              </w:rPr>
              <w:t>2.0</w:t>
            </w:r>
          </w:p>
        </w:tc>
      </w:tr>
      <w:tr w:rsidR="0062471C" w:rsidRPr="0062471C" w:rsidTr="0062471C">
        <w:trPr>
          <w:trHeight w:val="448"/>
        </w:trPr>
        <w:tc>
          <w:tcPr>
            <w:tcW w:w="426" w:type="dxa"/>
            <w:vMerge/>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rPr>
                <w:color w:val="000000"/>
              </w:rPr>
            </w:pPr>
            <w:r w:rsidRPr="0062471C">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center"/>
              <w:rPr>
                <w:color w:val="000000"/>
              </w:rPr>
            </w:pPr>
            <w:r w:rsidRPr="0062471C">
              <w:rPr>
                <w:color w:val="00000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2128151180</w:t>
            </w:r>
          </w:p>
        </w:tc>
        <w:tc>
          <w:tcPr>
            <w:tcW w:w="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pPr>
            <w:r w:rsidRPr="0062471C">
              <w:t>240</w:t>
            </w:r>
          </w:p>
        </w:tc>
        <w:tc>
          <w:tcPr>
            <w:tcW w:w="559"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right"/>
              <w:rPr>
                <w:color w:val="000000"/>
              </w:rPr>
            </w:pPr>
            <w:r w:rsidRPr="0062471C">
              <w:rPr>
                <w:color w:val="000000"/>
              </w:rPr>
              <w:t>2.0</w:t>
            </w:r>
          </w:p>
        </w:tc>
      </w:tr>
      <w:tr w:rsidR="0062471C" w:rsidRPr="0062471C" w:rsidTr="0062471C">
        <w:trPr>
          <w:trHeight w:val="448"/>
        </w:trPr>
        <w:tc>
          <w:tcPr>
            <w:tcW w:w="426" w:type="dxa"/>
            <w:vMerge/>
            <w:tcBorders>
              <w:top w:val="single" w:sz="6" w:space="0" w:color="C0C0C0"/>
              <w:left w:val="nil"/>
              <w:bottom w:val="nil"/>
              <w:right w:val="single" w:sz="6" w:space="0" w:color="C0C0C0"/>
            </w:tcBorders>
            <w:vAlign w:val="center"/>
            <w:hideMark/>
          </w:tcPr>
          <w:p w:rsidR="0062471C" w:rsidRPr="0062471C" w:rsidRDefault="0062471C" w:rsidP="0062471C">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rPr>
                <w:bCs/>
                <w:iCs/>
                <w:color w:val="000000"/>
              </w:rPr>
            </w:pPr>
            <w:r w:rsidRPr="0062471C">
              <w:rPr>
                <w:bCs/>
                <w:iCs/>
                <w:color w:val="000000"/>
              </w:rPr>
              <w:t>Национальная безопасность и правоохранительная деятельность</w:t>
            </w:r>
          </w:p>
        </w:tc>
        <w:tc>
          <w:tcPr>
            <w:tcW w:w="567"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bCs/>
                <w:iCs/>
                <w:color w:val="000000"/>
              </w:rPr>
            </w:pPr>
            <w:r w:rsidRPr="0062471C">
              <w:rPr>
                <w:bCs/>
                <w:iCs/>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bCs/>
                <w:iCs/>
                <w:color w:val="000000"/>
              </w:rPr>
            </w:pPr>
            <w:r w:rsidRPr="0062471C">
              <w:rPr>
                <w:bCs/>
                <w:iCs/>
                <w:color w:val="000000"/>
              </w:rPr>
              <w:t>0300</w:t>
            </w:r>
          </w:p>
        </w:tc>
        <w:tc>
          <w:tcPr>
            <w:tcW w:w="1244"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559"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right"/>
              <w:rPr>
                <w:iCs/>
                <w:color w:val="000000"/>
              </w:rPr>
            </w:pPr>
            <w:r w:rsidRPr="0062471C">
              <w:rPr>
                <w:iCs/>
                <w:color w:val="000000"/>
              </w:rPr>
              <w:t>110.0</w:t>
            </w:r>
          </w:p>
        </w:tc>
      </w:tr>
      <w:tr w:rsidR="0062471C" w:rsidRPr="0062471C" w:rsidTr="0062471C">
        <w:trPr>
          <w:trHeight w:val="448"/>
        </w:trPr>
        <w:tc>
          <w:tcPr>
            <w:tcW w:w="426" w:type="dxa"/>
            <w:vMerge/>
            <w:tcBorders>
              <w:top w:val="single" w:sz="6" w:space="0" w:color="C0C0C0"/>
              <w:left w:val="nil"/>
              <w:bottom w:val="nil"/>
              <w:right w:val="single" w:sz="6" w:space="0" w:color="C0C0C0"/>
            </w:tcBorders>
            <w:vAlign w:val="center"/>
            <w:hideMark/>
          </w:tcPr>
          <w:p w:rsidR="0062471C" w:rsidRPr="0062471C" w:rsidRDefault="0062471C" w:rsidP="0062471C">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rPr>
                <w:color w:val="000000"/>
              </w:rPr>
            </w:pPr>
            <w:r w:rsidRPr="0062471C">
              <w:rPr>
                <w:color w:val="00000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0310</w:t>
            </w:r>
          </w:p>
        </w:tc>
        <w:tc>
          <w:tcPr>
            <w:tcW w:w="1244"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559"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right"/>
            </w:pPr>
            <w:r w:rsidRPr="0062471C">
              <w:rPr>
                <w:iCs/>
                <w:color w:val="000000"/>
              </w:rPr>
              <w:t>110.0</w:t>
            </w:r>
          </w:p>
        </w:tc>
      </w:tr>
      <w:tr w:rsidR="0062471C" w:rsidRPr="0062471C" w:rsidTr="0062471C">
        <w:trPr>
          <w:trHeight w:val="448"/>
        </w:trPr>
        <w:tc>
          <w:tcPr>
            <w:tcW w:w="426" w:type="dxa"/>
            <w:vMerge/>
            <w:tcBorders>
              <w:top w:val="single" w:sz="6" w:space="0" w:color="C0C0C0"/>
              <w:left w:val="nil"/>
              <w:bottom w:val="nil"/>
              <w:right w:val="single" w:sz="6" w:space="0" w:color="C0C0C0"/>
            </w:tcBorders>
            <w:vAlign w:val="center"/>
            <w:hideMark/>
          </w:tcPr>
          <w:p w:rsidR="0062471C" w:rsidRPr="0062471C" w:rsidRDefault="0062471C" w:rsidP="0062471C">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rPr>
                <w:color w:val="000000"/>
              </w:rPr>
            </w:pPr>
            <w:r w:rsidRPr="0062471C">
              <w:rPr>
                <w:color w:val="000000"/>
              </w:rPr>
              <w:t>Мероприятия по предупреждению и ликвидации последствий чрезвычайных ситуаций и стихийных бедствий</w:t>
            </w:r>
          </w:p>
        </w:tc>
        <w:tc>
          <w:tcPr>
            <w:tcW w:w="567"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center"/>
            </w:pPr>
            <w:r w:rsidRPr="0062471C">
              <w:rPr>
                <w:color w:val="000000"/>
              </w:rPr>
              <w:t>0310</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2180000000</w:t>
            </w:r>
          </w:p>
        </w:tc>
        <w:tc>
          <w:tcPr>
            <w:tcW w:w="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559"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right"/>
            </w:pPr>
            <w:r w:rsidRPr="0062471C">
              <w:rPr>
                <w:iCs/>
                <w:color w:val="000000"/>
              </w:rPr>
              <w:t>110.0</w:t>
            </w:r>
          </w:p>
        </w:tc>
      </w:tr>
      <w:tr w:rsidR="0062471C" w:rsidRPr="0062471C" w:rsidTr="0062471C">
        <w:trPr>
          <w:trHeight w:val="448"/>
        </w:trPr>
        <w:tc>
          <w:tcPr>
            <w:tcW w:w="426" w:type="dxa"/>
            <w:vMerge/>
            <w:tcBorders>
              <w:top w:val="single" w:sz="6" w:space="0" w:color="C0C0C0"/>
              <w:left w:val="nil"/>
              <w:bottom w:val="nil"/>
              <w:right w:val="single" w:sz="6" w:space="0" w:color="C0C0C0"/>
            </w:tcBorders>
            <w:vAlign w:val="center"/>
            <w:hideMark/>
          </w:tcPr>
          <w:p w:rsidR="0062471C" w:rsidRPr="0062471C" w:rsidRDefault="0062471C" w:rsidP="0062471C">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rPr>
                <w:color w:val="000000"/>
              </w:rPr>
            </w:pPr>
            <w:r w:rsidRPr="0062471C">
              <w:rPr>
                <w:color w:val="000000"/>
              </w:rPr>
              <w:t>Предупреждение и ликвидация последствий чрезвычайных ситуаций и стихийных бедствий природного и техногенного характера</w:t>
            </w:r>
          </w:p>
        </w:tc>
        <w:tc>
          <w:tcPr>
            <w:tcW w:w="567"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center"/>
            </w:pPr>
            <w:r w:rsidRPr="0062471C">
              <w:rPr>
                <w:color w:val="000000"/>
              </w:rPr>
              <w:t>0310</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2181000000</w:t>
            </w:r>
          </w:p>
        </w:tc>
        <w:tc>
          <w:tcPr>
            <w:tcW w:w="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559"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right"/>
            </w:pPr>
            <w:r w:rsidRPr="0062471C">
              <w:rPr>
                <w:iCs/>
                <w:color w:val="000000"/>
              </w:rPr>
              <w:t>110.0</w:t>
            </w:r>
          </w:p>
        </w:tc>
      </w:tr>
      <w:tr w:rsidR="0062471C" w:rsidRPr="0062471C" w:rsidTr="0062471C">
        <w:trPr>
          <w:trHeight w:val="448"/>
        </w:trPr>
        <w:tc>
          <w:tcPr>
            <w:tcW w:w="426" w:type="dxa"/>
            <w:vMerge/>
            <w:tcBorders>
              <w:top w:val="single" w:sz="6" w:space="0" w:color="C0C0C0"/>
              <w:left w:val="nil"/>
              <w:bottom w:val="nil"/>
              <w:right w:val="single" w:sz="6" w:space="0" w:color="C0C0C0"/>
            </w:tcBorders>
            <w:vAlign w:val="center"/>
            <w:hideMark/>
          </w:tcPr>
          <w:p w:rsidR="0062471C" w:rsidRPr="0062471C" w:rsidRDefault="0062471C" w:rsidP="0062471C">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rPr>
                <w:color w:val="000000"/>
              </w:rPr>
            </w:pPr>
            <w:r w:rsidRPr="0062471C">
              <w:rPr>
                <w:color w:val="000000"/>
              </w:rPr>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567"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center"/>
            </w:pPr>
            <w:r w:rsidRPr="0062471C">
              <w:rPr>
                <w:color w:val="000000"/>
              </w:rPr>
              <w:t>0310</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2181100000</w:t>
            </w:r>
          </w:p>
        </w:tc>
        <w:tc>
          <w:tcPr>
            <w:tcW w:w="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559"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right"/>
            </w:pPr>
            <w:r w:rsidRPr="0062471C">
              <w:rPr>
                <w:iCs/>
                <w:color w:val="000000"/>
              </w:rPr>
              <w:t>110.0</w:t>
            </w:r>
          </w:p>
        </w:tc>
      </w:tr>
      <w:tr w:rsidR="0062471C" w:rsidRPr="0062471C" w:rsidTr="0062471C">
        <w:trPr>
          <w:trHeight w:val="448"/>
        </w:trPr>
        <w:tc>
          <w:tcPr>
            <w:tcW w:w="426" w:type="dxa"/>
            <w:vMerge/>
            <w:tcBorders>
              <w:top w:val="single" w:sz="6" w:space="0" w:color="C0C0C0"/>
              <w:left w:val="nil"/>
              <w:bottom w:val="nil"/>
              <w:right w:val="single" w:sz="6" w:space="0" w:color="C0C0C0"/>
            </w:tcBorders>
            <w:vAlign w:val="center"/>
            <w:hideMark/>
          </w:tcPr>
          <w:p w:rsidR="0062471C" w:rsidRPr="0062471C" w:rsidRDefault="0062471C" w:rsidP="0062471C">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rPr>
                <w:color w:val="000000"/>
              </w:rPr>
            </w:pPr>
            <w:r w:rsidRPr="0062471C">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center"/>
            </w:pPr>
            <w:r w:rsidRPr="0062471C">
              <w:rPr>
                <w:color w:val="000000"/>
              </w:rPr>
              <w:t>0310</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center"/>
            </w:pPr>
            <w:r w:rsidRPr="0062471C">
              <w:rPr>
                <w:color w:val="000000"/>
              </w:rPr>
              <w:t>2181100000</w:t>
            </w:r>
          </w:p>
        </w:tc>
        <w:tc>
          <w:tcPr>
            <w:tcW w:w="544"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200</w:t>
            </w:r>
          </w:p>
        </w:tc>
        <w:tc>
          <w:tcPr>
            <w:tcW w:w="559"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right"/>
            </w:pPr>
            <w:r w:rsidRPr="0062471C">
              <w:rPr>
                <w:iCs/>
                <w:color w:val="000000"/>
              </w:rPr>
              <w:t>110.0</w:t>
            </w:r>
          </w:p>
        </w:tc>
      </w:tr>
      <w:tr w:rsidR="0062471C" w:rsidRPr="0062471C" w:rsidTr="0062471C">
        <w:trPr>
          <w:trHeight w:val="448"/>
        </w:trPr>
        <w:tc>
          <w:tcPr>
            <w:tcW w:w="426" w:type="dxa"/>
            <w:vMerge/>
            <w:tcBorders>
              <w:top w:val="single" w:sz="6" w:space="0" w:color="C0C0C0"/>
              <w:left w:val="nil"/>
              <w:bottom w:val="nil"/>
              <w:right w:val="single" w:sz="6" w:space="0" w:color="C0C0C0"/>
            </w:tcBorders>
            <w:vAlign w:val="center"/>
            <w:hideMark/>
          </w:tcPr>
          <w:p w:rsidR="0062471C" w:rsidRPr="0062471C" w:rsidRDefault="0062471C" w:rsidP="0062471C">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rPr>
                <w:color w:val="000000"/>
              </w:rPr>
            </w:pPr>
            <w:r w:rsidRPr="0062471C">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center"/>
            </w:pPr>
            <w:r w:rsidRPr="0062471C">
              <w:rPr>
                <w:color w:val="000000"/>
              </w:rPr>
              <w:t>0310</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center"/>
            </w:pPr>
            <w:r w:rsidRPr="0062471C">
              <w:rPr>
                <w:color w:val="000000"/>
              </w:rPr>
              <w:t>2181100000</w:t>
            </w:r>
          </w:p>
        </w:tc>
        <w:tc>
          <w:tcPr>
            <w:tcW w:w="544"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240</w:t>
            </w:r>
          </w:p>
        </w:tc>
        <w:tc>
          <w:tcPr>
            <w:tcW w:w="559"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right"/>
            </w:pPr>
            <w:r w:rsidRPr="0062471C">
              <w:rPr>
                <w:iCs/>
                <w:color w:val="000000"/>
              </w:rPr>
              <w:t>110.0</w:t>
            </w:r>
          </w:p>
        </w:tc>
      </w:tr>
      <w:tr w:rsidR="0062471C" w:rsidRPr="0062471C" w:rsidTr="0062471C">
        <w:trPr>
          <w:trHeight w:val="448"/>
        </w:trPr>
        <w:tc>
          <w:tcPr>
            <w:tcW w:w="426" w:type="dxa"/>
            <w:vMerge/>
            <w:tcBorders>
              <w:top w:val="single" w:sz="6" w:space="0" w:color="C0C0C0"/>
              <w:left w:val="nil"/>
              <w:bottom w:val="nil"/>
              <w:right w:val="single" w:sz="6" w:space="0" w:color="C0C0C0"/>
            </w:tcBorders>
            <w:vAlign w:val="center"/>
            <w:hideMark/>
          </w:tcPr>
          <w:p w:rsidR="0062471C" w:rsidRPr="0062471C" w:rsidRDefault="0062471C" w:rsidP="0062471C">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rPr>
                <w:bCs/>
                <w:iCs/>
                <w:color w:val="000000"/>
              </w:rPr>
            </w:pPr>
            <w:r w:rsidRPr="0062471C">
              <w:rPr>
                <w:bCs/>
                <w:iCs/>
                <w:color w:val="000000"/>
              </w:rPr>
              <w:t>Национальная экономика</w:t>
            </w:r>
          </w:p>
        </w:tc>
        <w:tc>
          <w:tcPr>
            <w:tcW w:w="567"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bCs/>
                <w:iCs/>
                <w:color w:val="000000"/>
              </w:rPr>
            </w:pPr>
            <w:r w:rsidRPr="0062471C">
              <w:rPr>
                <w:bCs/>
                <w:iCs/>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bCs/>
                <w:iCs/>
                <w:color w:val="000000"/>
              </w:rPr>
            </w:pPr>
            <w:r w:rsidRPr="0062471C">
              <w:rPr>
                <w:bCs/>
                <w:iCs/>
                <w:color w:val="000000"/>
              </w:rPr>
              <w:t>0400</w:t>
            </w:r>
          </w:p>
        </w:tc>
        <w:tc>
          <w:tcPr>
            <w:tcW w:w="1244"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559"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right"/>
              <w:rPr>
                <w:iCs/>
                <w:color w:val="000000"/>
              </w:rPr>
            </w:pPr>
            <w:r w:rsidRPr="0062471C">
              <w:rPr>
                <w:iCs/>
                <w:color w:val="000000"/>
              </w:rPr>
              <w:t>3078.9</w:t>
            </w:r>
          </w:p>
        </w:tc>
      </w:tr>
      <w:tr w:rsidR="0062471C" w:rsidRPr="0062471C" w:rsidTr="0062471C">
        <w:trPr>
          <w:trHeight w:val="448"/>
        </w:trPr>
        <w:tc>
          <w:tcPr>
            <w:tcW w:w="426" w:type="dxa"/>
            <w:vMerge/>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rPr>
                <w:color w:val="000000"/>
              </w:rPr>
            </w:pPr>
            <w:r w:rsidRPr="0062471C">
              <w:rPr>
                <w:color w:val="000000"/>
              </w:rPr>
              <w:t>Дорожное хозяйство (дорожные фонды)</w:t>
            </w:r>
          </w:p>
        </w:tc>
        <w:tc>
          <w:tcPr>
            <w:tcW w:w="567"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559"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right"/>
            </w:pPr>
            <w:r w:rsidRPr="0062471C">
              <w:t>3078.9</w:t>
            </w:r>
          </w:p>
        </w:tc>
      </w:tr>
      <w:tr w:rsidR="0062471C" w:rsidRPr="0062471C" w:rsidTr="0062471C">
        <w:trPr>
          <w:trHeight w:val="448"/>
        </w:trPr>
        <w:tc>
          <w:tcPr>
            <w:tcW w:w="426" w:type="dxa"/>
            <w:vMerge/>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rPr>
                <w:color w:val="000000"/>
              </w:rPr>
            </w:pPr>
            <w:r w:rsidRPr="0062471C">
              <w:rPr>
                <w:color w:val="000000"/>
              </w:rPr>
              <w:t>Государственная программа «Развитие транспортной инфраструктуры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1800000000</w:t>
            </w:r>
          </w:p>
        </w:tc>
        <w:tc>
          <w:tcPr>
            <w:tcW w:w="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559"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right"/>
            </w:pPr>
            <w:r w:rsidRPr="0062471C">
              <w:t>1718.9</w:t>
            </w:r>
          </w:p>
        </w:tc>
      </w:tr>
      <w:tr w:rsidR="0062471C" w:rsidRPr="0062471C" w:rsidTr="0062471C">
        <w:trPr>
          <w:trHeight w:val="448"/>
        </w:trPr>
        <w:tc>
          <w:tcPr>
            <w:tcW w:w="426" w:type="dxa"/>
            <w:vMerge/>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rPr>
                <w:color w:val="000000"/>
              </w:rPr>
            </w:pPr>
            <w:r w:rsidRPr="0062471C">
              <w:rPr>
                <w:color w:val="000000"/>
              </w:rPr>
              <w:t>Подпрограмма «Сохранение и развитие автомобильных дорог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1820000000</w:t>
            </w:r>
          </w:p>
        </w:tc>
        <w:tc>
          <w:tcPr>
            <w:tcW w:w="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559"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right"/>
            </w:pPr>
            <w:r w:rsidRPr="0062471C">
              <w:t>1718.9</w:t>
            </w:r>
          </w:p>
        </w:tc>
      </w:tr>
      <w:tr w:rsidR="0062471C" w:rsidRPr="0062471C" w:rsidTr="0062471C">
        <w:trPr>
          <w:trHeight w:val="448"/>
        </w:trPr>
        <w:tc>
          <w:tcPr>
            <w:tcW w:w="426" w:type="dxa"/>
            <w:vMerge/>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rPr>
                <w:color w:val="000000"/>
              </w:rPr>
            </w:pPr>
            <w:r w:rsidRPr="0062471C">
              <w:rPr>
                <w:color w:val="000000"/>
              </w:rPr>
              <w:t>Основное мероприятие «К</w:t>
            </w:r>
            <w:r w:rsidRPr="0062471C">
              <w:t>апитальный ремонт и (или) ремонт автомобильных дорог общего пользования местного значения»</w:t>
            </w:r>
          </w:p>
        </w:tc>
        <w:tc>
          <w:tcPr>
            <w:tcW w:w="567"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1828400000</w:t>
            </w:r>
          </w:p>
        </w:tc>
        <w:tc>
          <w:tcPr>
            <w:tcW w:w="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559"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right"/>
            </w:pPr>
            <w:r w:rsidRPr="0062471C">
              <w:t>1718.9</w:t>
            </w:r>
          </w:p>
        </w:tc>
      </w:tr>
      <w:tr w:rsidR="0062471C" w:rsidRPr="0062471C" w:rsidTr="0062471C">
        <w:trPr>
          <w:trHeight w:val="448"/>
        </w:trPr>
        <w:tc>
          <w:tcPr>
            <w:tcW w:w="426" w:type="dxa"/>
            <w:vMerge/>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rPr>
                <w:color w:val="000000"/>
              </w:rPr>
            </w:pPr>
            <w:r w:rsidRPr="0062471C">
              <w:t>Капитальный ремонт и (или) ремонт автомобильных дорог общего пользования местного значения</w:t>
            </w:r>
          </w:p>
        </w:tc>
        <w:tc>
          <w:tcPr>
            <w:tcW w:w="567"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1828440930</w:t>
            </w:r>
          </w:p>
        </w:tc>
        <w:tc>
          <w:tcPr>
            <w:tcW w:w="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559"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right"/>
            </w:pPr>
            <w:r w:rsidRPr="0062471C">
              <w:t>1718.9</w:t>
            </w:r>
          </w:p>
        </w:tc>
      </w:tr>
      <w:tr w:rsidR="0062471C" w:rsidRPr="0062471C" w:rsidTr="0062471C">
        <w:trPr>
          <w:trHeight w:val="292"/>
        </w:trPr>
        <w:tc>
          <w:tcPr>
            <w:tcW w:w="426" w:type="dxa"/>
            <w:vMerge/>
            <w:tcBorders>
              <w:top w:val="single" w:sz="6" w:space="0" w:color="C0C0C0"/>
              <w:left w:val="nil"/>
              <w:bottom w:val="nil"/>
              <w:right w:val="single" w:sz="6" w:space="0" w:color="C0C0C0"/>
            </w:tcBorders>
            <w:vAlign w:val="center"/>
            <w:hideMark/>
          </w:tcPr>
          <w:p w:rsidR="0062471C" w:rsidRPr="0062471C" w:rsidRDefault="0062471C" w:rsidP="0062471C">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rPr>
                <w:color w:val="000000"/>
              </w:rPr>
            </w:pPr>
            <w:r w:rsidRPr="0062471C">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1828440930</w:t>
            </w:r>
          </w:p>
        </w:tc>
        <w:tc>
          <w:tcPr>
            <w:tcW w:w="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200</w:t>
            </w:r>
          </w:p>
        </w:tc>
        <w:tc>
          <w:tcPr>
            <w:tcW w:w="559"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right"/>
            </w:pPr>
            <w:r w:rsidRPr="0062471C">
              <w:t>1718.9</w:t>
            </w:r>
          </w:p>
        </w:tc>
      </w:tr>
      <w:tr w:rsidR="0062471C" w:rsidRPr="0062471C" w:rsidTr="0062471C">
        <w:trPr>
          <w:trHeight w:val="292"/>
        </w:trPr>
        <w:tc>
          <w:tcPr>
            <w:tcW w:w="426" w:type="dxa"/>
            <w:vMerge/>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rPr>
                <w:color w:val="000000"/>
              </w:rPr>
            </w:pPr>
            <w:r w:rsidRPr="0062471C">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1828440930</w:t>
            </w:r>
          </w:p>
        </w:tc>
        <w:tc>
          <w:tcPr>
            <w:tcW w:w="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240</w:t>
            </w:r>
          </w:p>
        </w:tc>
        <w:tc>
          <w:tcPr>
            <w:tcW w:w="559"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right"/>
            </w:pPr>
            <w:r w:rsidRPr="0062471C">
              <w:t>1718.9</w:t>
            </w:r>
          </w:p>
        </w:tc>
      </w:tr>
      <w:tr w:rsidR="0062471C" w:rsidRPr="0062471C" w:rsidTr="0062471C">
        <w:trPr>
          <w:trHeight w:val="348"/>
        </w:trPr>
        <w:tc>
          <w:tcPr>
            <w:tcW w:w="426" w:type="dxa"/>
            <w:vMerge/>
            <w:tcBorders>
              <w:top w:val="single" w:sz="6" w:space="0" w:color="C0C0C0"/>
              <w:left w:val="nil"/>
              <w:bottom w:val="nil"/>
              <w:right w:val="single" w:sz="6" w:space="0" w:color="C0C0C0"/>
            </w:tcBorders>
            <w:vAlign w:val="center"/>
            <w:hideMark/>
          </w:tcPr>
          <w:p w:rsidR="0062471C" w:rsidRPr="0062471C" w:rsidRDefault="0062471C" w:rsidP="0062471C">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rPr>
                <w:color w:val="000000"/>
              </w:rPr>
            </w:pPr>
            <w:r w:rsidRPr="0062471C">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7900000000</w:t>
            </w:r>
          </w:p>
        </w:tc>
        <w:tc>
          <w:tcPr>
            <w:tcW w:w="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559"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right"/>
            </w:pPr>
            <w:r w:rsidRPr="0062471C">
              <w:t>1360.0</w:t>
            </w:r>
          </w:p>
        </w:tc>
      </w:tr>
      <w:tr w:rsidR="0062471C" w:rsidRPr="0062471C" w:rsidTr="0062471C">
        <w:trPr>
          <w:trHeight w:val="448"/>
        </w:trPr>
        <w:tc>
          <w:tcPr>
            <w:tcW w:w="426" w:type="dxa"/>
            <w:vMerge/>
            <w:tcBorders>
              <w:top w:val="single" w:sz="6" w:space="0" w:color="C0C0C0"/>
              <w:left w:val="nil"/>
              <w:bottom w:val="nil"/>
              <w:right w:val="single" w:sz="6" w:space="0" w:color="C0C0C0"/>
            </w:tcBorders>
            <w:vAlign w:val="center"/>
            <w:hideMark/>
          </w:tcPr>
          <w:p w:rsidR="0062471C" w:rsidRPr="0062471C" w:rsidRDefault="0062471C" w:rsidP="0062471C">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rPr>
                <w:color w:val="FF0000"/>
              </w:rPr>
            </w:pPr>
            <w:r w:rsidRPr="0062471C">
              <w:t>Программа  комплексного  развития  транспортной инфраструктуры муниципального образования Володинское сельское поселение на 2017-2021 годы и на перспективу до 2027 года</w:t>
            </w:r>
          </w:p>
        </w:tc>
        <w:tc>
          <w:tcPr>
            <w:tcW w:w="567"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center"/>
            </w:pPr>
            <w:r w:rsidRPr="0062471C">
              <w:rPr>
                <w:color w:val="000000"/>
              </w:rPr>
              <w:t>7969000000</w:t>
            </w:r>
          </w:p>
        </w:tc>
        <w:tc>
          <w:tcPr>
            <w:tcW w:w="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559"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right"/>
            </w:pPr>
            <w:r w:rsidRPr="0062471C">
              <w:t>1360.0</w:t>
            </w:r>
          </w:p>
        </w:tc>
      </w:tr>
      <w:tr w:rsidR="0062471C" w:rsidRPr="0062471C" w:rsidTr="0062471C">
        <w:trPr>
          <w:trHeight w:val="448"/>
        </w:trPr>
        <w:tc>
          <w:tcPr>
            <w:tcW w:w="426" w:type="dxa"/>
            <w:vMerge/>
            <w:tcBorders>
              <w:top w:val="single" w:sz="6" w:space="0" w:color="C0C0C0"/>
              <w:left w:val="nil"/>
              <w:bottom w:val="nil"/>
              <w:right w:val="single" w:sz="6" w:space="0" w:color="C0C0C0"/>
            </w:tcBorders>
            <w:vAlign w:val="center"/>
            <w:hideMark/>
          </w:tcPr>
          <w:p w:rsidR="0062471C" w:rsidRPr="0062471C" w:rsidRDefault="0062471C" w:rsidP="0062471C">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pPr>
            <w:r w:rsidRPr="0062471C">
              <w:t>Обеспечение содержания автомобильных дорог</w:t>
            </w:r>
          </w:p>
        </w:tc>
        <w:tc>
          <w:tcPr>
            <w:tcW w:w="567"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center"/>
              <w:rPr>
                <w:color w:val="000000"/>
              </w:rPr>
            </w:pPr>
            <w:r w:rsidRPr="0062471C">
              <w:rPr>
                <w:color w:val="000000"/>
              </w:rPr>
              <w:t>7969100000</w:t>
            </w:r>
          </w:p>
        </w:tc>
        <w:tc>
          <w:tcPr>
            <w:tcW w:w="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559"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right"/>
            </w:pPr>
            <w:r w:rsidRPr="0062471C">
              <w:rPr>
                <w:color w:val="000000"/>
              </w:rPr>
              <w:t>440.0</w:t>
            </w:r>
          </w:p>
        </w:tc>
      </w:tr>
      <w:tr w:rsidR="0062471C" w:rsidRPr="0062471C" w:rsidTr="0062471C">
        <w:trPr>
          <w:trHeight w:val="448"/>
        </w:trPr>
        <w:tc>
          <w:tcPr>
            <w:tcW w:w="426" w:type="dxa"/>
            <w:vMerge/>
            <w:tcBorders>
              <w:top w:val="single" w:sz="6" w:space="0" w:color="C0C0C0"/>
              <w:left w:val="nil"/>
              <w:bottom w:val="nil"/>
              <w:right w:val="single" w:sz="6" w:space="0" w:color="C0C0C0"/>
            </w:tcBorders>
            <w:vAlign w:val="center"/>
            <w:hideMark/>
          </w:tcPr>
          <w:p w:rsidR="0062471C" w:rsidRPr="0062471C" w:rsidRDefault="0062471C" w:rsidP="0062471C">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rPr>
                <w:color w:val="000000"/>
              </w:rPr>
            </w:pPr>
            <w:r w:rsidRPr="0062471C">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center"/>
            </w:pPr>
            <w:r w:rsidRPr="0062471C">
              <w:rPr>
                <w:color w:val="000000"/>
              </w:rPr>
              <w:t>7969100000</w:t>
            </w:r>
          </w:p>
        </w:tc>
        <w:tc>
          <w:tcPr>
            <w:tcW w:w="544"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200</w:t>
            </w:r>
          </w:p>
        </w:tc>
        <w:tc>
          <w:tcPr>
            <w:tcW w:w="559"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right"/>
            </w:pPr>
            <w:r w:rsidRPr="0062471C">
              <w:rPr>
                <w:color w:val="000000"/>
              </w:rPr>
              <w:t>440.0</w:t>
            </w:r>
          </w:p>
        </w:tc>
      </w:tr>
      <w:tr w:rsidR="0062471C" w:rsidRPr="0062471C" w:rsidTr="0062471C">
        <w:trPr>
          <w:trHeight w:val="448"/>
        </w:trPr>
        <w:tc>
          <w:tcPr>
            <w:tcW w:w="426" w:type="dxa"/>
            <w:vMerge/>
            <w:tcBorders>
              <w:top w:val="single" w:sz="6" w:space="0" w:color="C0C0C0"/>
              <w:left w:val="nil"/>
              <w:bottom w:val="nil"/>
              <w:right w:val="single" w:sz="6" w:space="0" w:color="C0C0C0"/>
            </w:tcBorders>
            <w:vAlign w:val="center"/>
            <w:hideMark/>
          </w:tcPr>
          <w:p w:rsidR="0062471C" w:rsidRPr="0062471C" w:rsidRDefault="0062471C" w:rsidP="0062471C">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rPr>
                <w:color w:val="000000"/>
              </w:rPr>
            </w:pPr>
            <w:r w:rsidRPr="0062471C">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center"/>
            </w:pPr>
            <w:r w:rsidRPr="0062471C">
              <w:rPr>
                <w:color w:val="000000"/>
              </w:rPr>
              <w:t>7969100000</w:t>
            </w:r>
          </w:p>
        </w:tc>
        <w:tc>
          <w:tcPr>
            <w:tcW w:w="544"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240</w:t>
            </w:r>
          </w:p>
        </w:tc>
        <w:tc>
          <w:tcPr>
            <w:tcW w:w="559"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right"/>
            </w:pPr>
            <w:r w:rsidRPr="0062471C">
              <w:rPr>
                <w:color w:val="000000"/>
              </w:rPr>
              <w:t>440.0</w:t>
            </w:r>
          </w:p>
        </w:tc>
      </w:tr>
      <w:tr w:rsidR="0062471C" w:rsidRPr="0062471C" w:rsidTr="0062471C">
        <w:trPr>
          <w:trHeight w:val="448"/>
        </w:trPr>
        <w:tc>
          <w:tcPr>
            <w:tcW w:w="426" w:type="dxa"/>
            <w:vMerge/>
            <w:tcBorders>
              <w:top w:val="single" w:sz="6" w:space="0" w:color="C0C0C0"/>
              <w:left w:val="nil"/>
              <w:bottom w:val="nil"/>
              <w:right w:val="single" w:sz="6" w:space="0" w:color="C0C0C0"/>
            </w:tcBorders>
            <w:vAlign w:val="center"/>
            <w:hideMark/>
          </w:tcPr>
          <w:p w:rsidR="0062471C" w:rsidRPr="0062471C" w:rsidRDefault="0062471C" w:rsidP="0062471C">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pPr>
            <w:r w:rsidRPr="0062471C">
              <w:t>Ремонт автомобильных дорог</w:t>
            </w:r>
          </w:p>
        </w:tc>
        <w:tc>
          <w:tcPr>
            <w:tcW w:w="567"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center"/>
              <w:rPr>
                <w:color w:val="000000"/>
              </w:rPr>
            </w:pPr>
            <w:r w:rsidRPr="0062471C">
              <w:rPr>
                <w:color w:val="000000"/>
              </w:rPr>
              <w:t>7969200000</w:t>
            </w:r>
          </w:p>
        </w:tc>
        <w:tc>
          <w:tcPr>
            <w:tcW w:w="544"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tc>
        <w:tc>
          <w:tcPr>
            <w:tcW w:w="559"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right"/>
            </w:pPr>
            <w:r w:rsidRPr="0062471C">
              <w:rPr>
                <w:color w:val="000000"/>
              </w:rPr>
              <w:t>920.0</w:t>
            </w:r>
          </w:p>
        </w:tc>
      </w:tr>
      <w:tr w:rsidR="0062471C" w:rsidRPr="0062471C" w:rsidTr="0062471C">
        <w:trPr>
          <w:trHeight w:val="448"/>
        </w:trPr>
        <w:tc>
          <w:tcPr>
            <w:tcW w:w="426" w:type="dxa"/>
            <w:vMerge/>
            <w:tcBorders>
              <w:top w:val="single" w:sz="6" w:space="0" w:color="C0C0C0"/>
              <w:left w:val="nil"/>
              <w:bottom w:val="nil"/>
              <w:right w:val="single" w:sz="6" w:space="0" w:color="C0C0C0"/>
            </w:tcBorders>
            <w:vAlign w:val="center"/>
            <w:hideMark/>
          </w:tcPr>
          <w:p w:rsidR="0062471C" w:rsidRPr="0062471C" w:rsidRDefault="0062471C" w:rsidP="0062471C">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rPr>
                <w:color w:val="000000"/>
              </w:rPr>
            </w:pPr>
            <w:r w:rsidRPr="0062471C">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center"/>
            </w:pPr>
            <w:r w:rsidRPr="0062471C">
              <w:rPr>
                <w:color w:val="000000"/>
              </w:rPr>
              <w:t>7969200000</w:t>
            </w:r>
          </w:p>
        </w:tc>
        <w:tc>
          <w:tcPr>
            <w:tcW w:w="544"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200</w:t>
            </w:r>
          </w:p>
        </w:tc>
        <w:tc>
          <w:tcPr>
            <w:tcW w:w="559"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right"/>
            </w:pPr>
            <w:r w:rsidRPr="0062471C">
              <w:rPr>
                <w:color w:val="000000"/>
              </w:rPr>
              <w:t>304.8</w:t>
            </w:r>
          </w:p>
        </w:tc>
      </w:tr>
      <w:tr w:rsidR="0062471C" w:rsidRPr="0062471C" w:rsidTr="0062471C">
        <w:trPr>
          <w:trHeight w:val="448"/>
        </w:trPr>
        <w:tc>
          <w:tcPr>
            <w:tcW w:w="426" w:type="dxa"/>
            <w:vMerge/>
            <w:tcBorders>
              <w:top w:val="single" w:sz="6" w:space="0" w:color="C0C0C0"/>
              <w:left w:val="nil"/>
              <w:bottom w:val="nil"/>
              <w:right w:val="single" w:sz="6" w:space="0" w:color="C0C0C0"/>
            </w:tcBorders>
            <w:vAlign w:val="center"/>
            <w:hideMark/>
          </w:tcPr>
          <w:p w:rsidR="0062471C" w:rsidRPr="0062471C" w:rsidRDefault="0062471C" w:rsidP="0062471C">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rPr>
                <w:color w:val="000000"/>
              </w:rPr>
            </w:pPr>
            <w:r w:rsidRPr="0062471C">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center"/>
            </w:pPr>
            <w:r w:rsidRPr="0062471C">
              <w:rPr>
                <w:color w:val="000000"/>
              </w:rPr>
              <w:t>7969200000</w:t>
            </w:r>
          </w:p>
        </w:tc>
        <w:tc>
          <w:tcPr>
            <w:tcW w:w="544"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240</w:t>
            </w:r>
          </w:p>
        </w:tc>
        <w:tc>
          <w:tcPr>
            <w:tcW w:w="559"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right"/>
            </w:pPr>
            <w:r w:rsidRPr="0062471C">
              <w:rPr>
                <w:color w:val="000000"/>
              </w:rPr>
              <w:t>304.8</w:t>
            </w:r>
          </w:p>
        </w:tc>
      </w:tr>
      <w:tr w:rsidR="0062471C" w:rsidRPr="0062471C" w:rsidTr="0062471C">
        <w:trPr>
          <w:trHeight w:val="448"/>
        </w:trPr>
        <w:tc>
          <w:tcPr>
            <w:tcW w:w="426" w:type="dxa"/>
            <w:vMerge/>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rPr>
                <w:color w:val="000000"/>
              </w:rPr>
            </w:pPr>
            <w:proofErr w:type="spellStart"/>
            <w:r w:rsidRPr="0062471C">
              <w:t>Софинанирование</w:t>
            </w:r>
            <w:proofErr w:type="spellEnd"/>
            <w:r w:rsidRPr="0062471C">
              <w:t xml:space="preserve"> по субсидии местным бюджетам на ремонт автомобильных дорог общего пользования местного значения в рамках государственной программы "Развитие транспортной инфраструктуры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center"/>
              <w:rPr>
                <w:color w:val="000000"/>
              </w:rPr>
            </w:pPr>
            <w:r w:rsidRPr="0062471C">
              <w:rPr>
                <w:color w:val="000000"/>
              </w:rPr>
              <w:t>79692S0930</w:t>
            </w:r>
          </w:p>
        </w:tc>
        <w:tc>
          <w:tcPr>
            <w:tcW w:w="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559"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right"/>
              <w:rPr>
                <w:color w:val="000000"/>
              </w:rPr>
            </w:pPr>
            <w:r w:rsidRPr="0062471C">
              <w:rPr>
                <w:color w:val="000000"/>
              </w:rPr>
              <w:t>615.2</w:t>
            </w:r>
          </w:p>
        </w:tc>
      </w:tr>
      <w:tr w:rsidR="0062471C" w:rsidRPr="0062471C" w:rsidTr="0062471C">
        <w:trPr>
          <w:trHeight w:val="448"/>
        </w:trPr>
        <w:tc>
          <w:tcPr>
            <w:tcW w:w="426" w:type="dxa"/>
            <w:vMerge/>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rPr>
                <w:color w:val="000000"/>
              </w:rPr>
            </w:pPr>
            <w:r w:rsidRPr="0062471C">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center"/>
            </w:pPr>
            <w:r w:rsidRPr="0062471C">
              <w:rPr>
                <w:color w:val="000000"/>
              </w:rPr>
              <w:t>79692S0930</w:t>
            </w:r>
          </w:p>
        </w:tc>
        <w:tc>
          <w:tcPr>
            <w:tcW w:w="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200</w:t>
            </w:r>
          </w:p>
        </w:tc>
        <w:tc>
          <w:tcPr>
            <w:tcW w:w="559"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right"/>
            </w:pPr>
            <w:r w:rsidRPr="0062471C">
              <w:rPr>
                <w:color w:val="000000"/>
              </w:rPr>
              <w:t>615.2</w:t>
            </w:r>
          </w:p>
        </w:tc>
      </w:tr>
      <w:tr w:rsidR="0062471C" w:rsidRPr="0062471C" w:rsidTr="0062471C">
        <w:trPr>
          <w:trHeight w:val="448"/>
        </w:trPr>
        <w:tc>
          <w:tcPr>
            <w:tcW w:w="426" w:type="dxa"/>
            <w:vMerge/>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rPr>
                <w:color w:val="000000"/>
              </w:rPr>
            </w:pPr>
            <w:r w:rsidRPr="0062471C">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center"/>
            </w:pPr>
            <w:r w:rsidRPr="0062471C">
              <w:rPr>
                <w:color w:val="000000"/>
              </w:rPr>
              <w:t>79692S0930</w:t>
            </w:r>
          </w:p>
        </w:tc>
        <w:tc>
          <w:tcPr>
            <w:tcW w:w="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240</w:t>
            </w:r>
          </w:p>
        </w:tc>
        <w:tc>
          <w:tcPr>
            <w:tcW w:w="559"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right"/>
            </w:pPr>
            <w:r w:rsidRPr="0062471C">
              <w:rPr>
                <w:color w:val="000000"/>
              </w:rPr>
              <w:t>615.2</w:t>
            </w:r>
          </w:p>
        </w:tc>
      </w:tr>
      <w:tr w:rsidR="0062471C" w:rsidRPr="0062471C" w:rsidTr="0062471C">
        <w:trPr>
          <w:trHeight w:val="456"/>
        </w:trPr>
        <w:tc>
          <w:tcPr>
            <w:tcW w:w="426" w:type="dxa"/>
            <w:vMerge/>
            <w:tcBorders>
              <w:top w:val="single" w:sz="6" w:space="0" w:color="C0C0C0"/>
              <w:left w:val="nil"/>
              <w:bottom w:val="nil"/>
              <w:right w:val="single" w:sz="6" w:space="0" w:color="C0C0C0"/>
            </w:tcBorders>
            <w:vAlign w:val="center"/>
            <w:hideMark/>
          </w:tcPr>
          <w:p w:rsidR="0062471C" w:rsidRPr="0062471C" w:rsidRDefault="0062471C" w:rsidP="0062471C">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rPr>
                <w:bCs/>
                <w:iCs/>
                <w:color w:val="000000"/>
              </w:rPr>
            </w:pPr>
            <w:r w:rsidRPr="0062471C">
              <w:rPr>
                <w:bCs/>
                <w:iCs/>
                <w:color w:val="000000"/>
              </w:rPr>
              <w:t>Жилищно-коммунальное хозяйство</w:t>
            </w:r>
          </w:p>
        </w:tc>
        <w:tc>
          <w:tcPr>
            <w:tcW w:w="567"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bCs/>
                <w:iCs/>
                <w:color w:val="000000"/>
              </w:rPr>
            </w:pPr>
            <w:r w:rsidRPr="0062471C">
              <w:rPr>
                <w:bCs/>
                <w:iCs/>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bCs/>
                <w:iCs/>
                <w:color w:val="000000"/>
              </w:rPr>
            </w:pPr>
            <w:r w:rsidRPr="0062471C">
              <w:rPr>
                <w:bCs/>
                <w:iCs/>
                <w:color w:val="000000"/>
              </w:rPr>
              <w:t>0500</w:t>
            </w:r>
          </w:p>
        </w:tc>
        <w:tc>
          <w:tcPr>
            <w:tcW w:w="1244"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559"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right"/>
              <w:rPr>
                <w:iCs/>
              </w:rPr>
            </w:pPr>
            <w:r w:rsidRPr="0062471C">
              <w:rPr>
                <w:iCs/>
              </w:rPr>
              <w:t>2943.8</w:t>
            </w:r>
          </w:p>
        </w:tc>
      </w:tr>
      <w:tr w:rsidR="0062471C" w:rsidRPr="0062471C" w:rsidTr="0062471C">
        <w:trPr>
          <w:trHeight w:val="304"/>
        </w:trPr>
        <w:tc>
          <w:tcPr>
            <w:tcW w:w="426" w:type="dxa"/>
            <w:vMerge/>
            <w:tcBorders>
              <w:top w:val="single" w:sz="6" w:space="0" w:color="C0C0C0"/>
              <w:left w:val="nil"/>
              <w:bottom w:val="nil"/>
              <w:right w:val="single" w:sz="6" w:space="0" w:color="C0C0C0"/>
            </w:tcBorders>
            <w:vAlign w:val="center"/>
            <w:hideMark/>
          </w:tcPr>
          <w:p w:rsidR="0062471C" w:rsidRPr="0062471C" w:rsidRDefault="0062471C" w:rsidP="0062471C">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rPr>
                <w:color w:val="000000"/>
              </w:rPr>
            </w:pPr>
            <w:r w:rsidRPr="0062471C">
              <w:rPr>
                <w:color w:val="000000"/>
              </w:rPr>
              <w:t>Жилищное хозяйство</w:t>
            </w:r>
          </w:p>
        </w:tc>
        <w:tc>
          <w:tcPr>
            <w:tcW w:w="567"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0501</w:t>
            </w:r>
          </w:p>
        </w:tc>
        <w:tc>
          <w:tcPr>
            <w:tcW w:w="1244"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559"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right"/>
              <w:rPr>
                <w:color w:val="000000"/>
              </w:rPr>
            </w:pPr>
            <w:r w:rsidRPr="0062471C">
              <w:rPr>
                <w:color w:val="000000"/>
              </w:rPr>
              <w:t>100.0</w:t>
            </w:r>
          </w:p>
        </w:tc>
      </w:tr>
      <w:tr w:rsidR="0062471C" w:rsidRPr="0062471C" w:rsidTr="0062471C">
        <w:trPr>
          <w:trHeight w:val="304"/>
        </w:trPr>
        <w:tc>
          <w:tcPr>
            <w:tcW w:w="426" w:type="dxa"/>
            <w:vMerge/>
            <w:tcBorders>
              <w:top w:val="single" w:sz="6" w:space="0" w:color="C0C0C0"/>
              <w:left w:val="nil"/>
              <w:bottom w:val="nil"/>
              <w:right w:val="single" w:sz="6" w:space="0" w:color="C0C0C0"/>
            </w:tcBorders>
            <w:vAlign w:val="center"/>
            <w:hideMark/>
          </w:tcPr>
          <w:p w:rsidR="0062471C" w:rsidRPr="0062471C" w:rsidRDefault="0062471C" w:rsidP="0062471C">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rPr>
                <w:color w:val="000000"/>
              </w:rPr>
            </w:pPr>
            <w:r w:rsidRPr="0062471C">
              <w:rPr>
                <w:color w:val="000000"/>
              </w:rPr>
              <w:t>Поддержка жилищного хозяйства</w:t>
            </w:r>
          </w:p>
        </w:tc>
        <w:tc>
          <w:tcPr>
            <w:tcW w:w="567"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0501</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62471C" w:rsidRPr="0062471C" w:rsidRDefault="0062471C" w:rsidP="0062471C">
            <w:pPr>
              <w:autoSpaceDE w:val="0"/>
              <w:autoSpaceDN w:val="0"/>
              <w:adjustRightInd w:val="0"/>
              <w:jc w:val="center"/>
              <w:rPr>
                <w:color w:val="000000"/>
              </w:rPr>
            </w:pPr>
            <w:r w:rsidRPr="0062471C">
              <w:rPr>
                <w:color w:val="000000"/>
              </w:rPr>
              <w:t>3900000000</w:t>
            </w:r>
          </w:p>
        </w:tc>
        <w:tc>
          <w:tcPr>
            <w:tcW w:w="544" w:type="dxa"/>
            <w:tcBorders>
              <w:top w:val="single" w:sz="6" w:space="0" w:color="C0C0C0"/>
              <w:left w:val="single" w:sz="4" w:space="0" w:color="DDDDDD"/>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559"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right"/>
              <w:rPr>
                <w:color w:val="000000"/>
              </w:rPr>
            </w:pPr>
            <w:r w:rsidRPr="0062471C">
              <w:rPr>
                <w:color w:val="000000"/>
              </w:rPr>
              <w:t>100.0</w:t>
            </w:r>
          </w:p>
        </w:tc>
      </w:tr>
      <w:tr w:rsidR="0062471C" w:rsidRPr="0062471C" w:rsidTr="0062471C">
        <w:trPr>
          <w:trHeight w:val="304"/>
        </w:trPr>
        <w:tc>
          <w:tcPr>
            <w:tcW w:w="426" w:type="dxa"/>
            <w:vMerge/>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rPr>
                <w:color w:val="000000"/>
              </w:rPr>
            </w:pPr>
            <w:r w:rsidRPr="0062471C">
              <w:rPr>
                <w:color w:val="000000"/>
              </w:rPr>
              <w:t>Капитальный ремонт муниципального жилищного фонда</w:t>
            </w:r>
          </w:p>
        </w:tc>
        <w:tc>
          <w:tcPr>
            <w:tcW w:w="567"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0501</w:t>
            </w:r>
          </w:p>
        </w:tc>
        <w:tc>
          <w:tcPr>
            <w:tcW w:w="1244" w:type="dxa"/>
            <w:gridSpan w:val="2"/>
            <w:tcBorders>
              <w:top w:val="single" w:sz="6" w:space="0" w:color="C0C0C0"/>
              <w:left w:val="single" w:sz="6" w:space="0" w:color="C0C0C0"/>
              <w:bottom w:val="single" w:sz="6" w:space="0" w:color="C0C0C0"/>
              <w:right w:val="single" w:sz="4" w:space="0" w:color="DDDDDD"/>
            </w:tcBorders>
          </w:tcPr>
          <w:p w:rsidR="0062471C" w:rsidRPr="0062471C" w:rsidRDefault="0062471C" w:rsidP="0062471C">
            <w:pPr>
              <w:autoSpaceDE w:val="0"/>
              <w:autoSpaceDN w:val="0"/>
              <w:adjustRightInd w:val="0"/>
              <w:jc w:val="center"/>
              <w:rPr>
                <w:color w:val="000000"/>
              </w:rPr>
            </w:pPr>
            <w:r w:rsidRPr="0062471C">
              <w:rPr>
                <w:color w:val="000000"/>
              </w:rPr>
              <w:t>3900200000</w:t>
            </w:r>
          </w:p>
        </w:tc>
        <w:tc>
          <w:tcPr>
            <w:tcW w:w="544" w:type="dxa"/>
            <w:tcBorders>
              <w:top w:val="single" w:sz="6" w:space="0" w:color="C0C0C0"/>
              <w:left w:val="single" w:sz="4" w:space="0" w:color="DDDDDD"/>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559"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right"/>
              <w:rPr>
                <w:color w:val="000000"/>
              </w:rPr>
            </w:pPr>
            <w:r w:rsidRPr="0062471C">
              <w:rPr>
                <w:color w:val="000000"/>
              </w:rPr>
              <w:t>96.6</w:t>
            </w:r>
          </w:p>
        </w:tc>
      </w:tr>
      <w:tr w:rsidR="0062471C" w:rsidRPr="0062471C" w:rsidTr="0062471C">
        <w:trPr>
          <w:trHeight w:val="304"/>
        </w:trPr>
        <w:tc>
          <w:tcPr>
            <w:tcW w:w="426" w:type="dxa"/>
            <w:vMerge/>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rPr>
                <w:color w:val="000000"/>
              </w:rPr>
            </w:pPr>
            <w:r w:rsidRPr="0062471C">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0501</w:t>
            </w:r>
          </w:p>
        </w:tc>
        <w:tc>
          <w:tcPr>
            <w:tcW w:w="1244" w:type="dxa"/>
            <w:gridSpan w:val="2"/>
            <w:tcBorders>
              <w:top w:val="single" w:sz="6" w:space="0" w:color="C0C0C0"/>
              <w:left w:val="single" w:sz="6" w:space="0" w:color="C0C0C0"/>
              <w:bottom w:val="single" w:sz="6" w:space="0" w:color="C0C0C0"/>
              <w:right w:val="single" w:sz="4" w:space="0" w:color="DDDDDD"/>
            </w:tcBorders>
          </w:tcPr>
          <w:p w:rsidR="0062471C" w:rsidRPr="0062471C" w:rsidRDefault="0062471C" w:rsidP="0062471C">
            <w:pPr>
              <w:jc w:val="center"/>
            </w:pPr>
            <w:r w:rsidRPr="0062471C">
              <w:rPr>
                <w:color w:val="000000"/>
              </w:rPr>
              <w:t>3900200000</w:t>
            </w:r>
          </w:p>
        </w:tc>
        <w:tc>
          <w:tcPr>
            <w:tcW w:w="544" w:type="dxa"/>
            <w:tcBorders>
              <w:top w:val="single" w:sz="6" w:space="0" w:color="C0C0C0"/>
              <w:left w:val="single" w:sz="4" w:space="0" w:color="DDDDDD"/>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200</w:t>
            </w:r>
          </w:p>
        </w:tc>
        <w:tc>
          <w:tcPr>
            <w:tcW w:w="559"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right"/>
              <w:rPr>
                <w:color w:val="000000"/>
              </w:rPr>
            </w:pPr>
            <w:r w:rsidRPr="0062471C">
              <w:rPr>
                <w:color w:val="000000"/>
              </w:rPr>
              <w:t>96.6</w:t>
            </w:r>
          </w:p>
        </w:tc>
      </w:tr>
      <w:tr w:rsidR="0062471C" w:rsidRPr="0062471C" w:rsidTr="0062471C">
        <w:trPr>
          <w:trHeight w:val="304"/>
        </w:trPr>
        <w:tc>
          <w:tcPr>
            <w:tcW w:w="426" w:type="dxa"/>
            <w:vMerge/>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rPr>
                <w:color w:val="000000"/>
              </w:rPr>
            </w:pPr>
            <w:r w:rsidRPr="0062471C">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0501</w:t>
            </w:r>
          </w:p>
        </w:tc>
        <w:tc>
          <w:tcPr>
            <w:tcW w:w="1244" w:type="dxa"/>
            <w:gridSpan w:val="2"/>
            <w:tcBorders>
              <w:top w:val="single" w:sz="6" w:space="0" w:color="C0C0C0"/>
              <w:left w:val="single" w:sz="6" w:space="0" w:color="C0C0C0"/>
              <w:bottom w:val="single" w:sz="6" w:space="0" w:color="C0C0C0"/>
              <w:right w:val="single" w:sz="4" w:space="0" w:color="DDDDDD"/>
            </w:tcBorders>
          </w:tcPr>
          <w:p w:rsidR="0062471C" w:rsidRPr="0062471C" w:rsidRDefault="0062471C" w:rsidP="0062471C">
            <w:pPr>
              <w:jc w:val="center"/>
            </w:pPr>
            <w:r w:rsidRPr="0062471C">
              <w:rPr>
                <w:color w:val="000000"/>
              </w:rPr>
              <w:t>3900200000</w:t>
            </w:r>
          </w:p>
        </w:tc>
        <w:tc>
          <w:tcPr>
            <w:tcW w:w="544" w:type="dxa"/>
            <w:tcBorders>
              <w:top w:val="single" w:sz="6" w:space="0" w:color="C0C0C0"/>
              <w:left w:val="single" w:sz="4" w:space="0" w:color="DDDDDD"/>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240</w:t>
            </w:r>
          </w:p>
        </w:tc>
        <w:tc>
          <w:tcPr>
            <w:tcW w:w="559"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right"/>
              <w:rPr>
                <w:color w:val="000000"/>
              </w:rPr>
            </w:pPr>
            <w:r w:rsidRPr="0062471C">
              <w:rPr>
                <w:color w:val="000000"/>
              </w:rPr>
              <w:t>96.6</w:t>
            </w:r>
          </w:p>
        </w:tc>
      </w:tr>
      <w:tr w:rsidR="0062471C" w:rsidRPr="0062471C" w:rsidTr="0062471C">
        <w:trPr>
          <w:trHeight w:val="448"/>
        </w:trPr>
        <w:tc>
          <w:tcPr>
            <w:tcW w:w="426" w:type="dxa"/>
            <w:vMerge/>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rPr>
                <w:color w:val="000000"/>
              </w:rPr>
            </w:pPr>
            <w:r w:rsidRPr="0062471C">
              <w:rPr>
                <w:color w:val="000000"/>
              </w:rPr>
              <w:t>Мероприятия в области жилищного хозяйства</w:t>
            </w:r>
          </w:p>
        </w:tc>
        <w:tc>
          <w:tcPr>
            <w:tcW w:w="567"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0501</w:t>
            </w:r>
          </w:p>
        </w:tc>
        <w:tc>
          <w:tcPr>
            <w:tcW w:w="1244"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3900300000</w:t>
            </w:r>
          </w:p>
        </w:tc>
        <w:tc>
          <w:tcPr>
            <w:tcW w:w="544" w:type="dxa"/>
            <w:tcBorders>
              <w:top w:val="single" w:sz="6" w:space="0" w:color="C0C0C0"/>
              <w:left w:val="single" w:sz="6" w:space="0" w:color="C0C0C0"/>
              <w:bottom w:val="single" w:sz="4" w:space="0" w:color="DDDDDD"/>
              <w:right w:val="single" w:sz="6" w:space="0" w:color="C0C0C0"/>
            </w:tcBorders>
          </w:tcPr>
          <w:p w:rsidR="0062471C" w:rsidRPr="0062471C" w:rsidRDefault="0062471C" w:rsidP="0062471C">
            <w:pPr>
              <w:autoSpaceDE w:val="0"/>
              <w:autoSpaceDN w:val="0"/>
              <w:adjustRightInd w:val="0"/>
              <w:jc w:val="center"/>
              <w:rPr>
                <w:color w:val="000000"/>
              </w:rPr>
            </w:pPr>
          </w:p>
        </w:tc>
        <w:tc>
          <w:tcPr>
            <w:tcW w:w="559"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right"/>
              <w:rPr>
                <w:color w:val="000000"/>
              </w:rPr>
            </w:pPr>
            <w:r w:rsidRPr="0062471C">
              <w:rPr>
                <w:color w:val="000000"/>
              </w:rPr>
              <w:t>3.4</w:t>
            </w:r>
          </w:p>
        </w:tc>
      </w:tr>
      <w:tr w:rsidR="0062471C" w:rsidRPr="0062471C" w:rsidTr="0062471C">
        <w:trPr>
          <w:trHeight w:val="448"/>
        </w:trPr>
        <w:tc>
          <w:tcPr>
            <w:tcW w:w="426" w:type="dxa"/>
            <w:vMerge/>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rPr>
                <w:color w:val="000000"/>
              </w:rPr>
            </w:pPr>
            <w:r w:rsidRPr="0062471C">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0501</w:t>
            </w:r>
          </w:p>
        </w:tc>
        <w:tc>
          <w:tcPr>
            <w:tcW w:w="1244"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center"/>
            </w:pPr>
            <w:r w:rsidRPr="0062471C">
              <w:rPr>
                <w:color w:val="000000"/>
              </w:rPr>
              <w:t>3900300000</w:t>
            </w:r>
          </w:p>
        </w:tc>
        <w:tc>
          <w:tcPr>
            <w:tcW w:w="544" w:type="dxa"/>
            <w:tcBorders>
              <w:top w:val="single" w:sz="6" w:space="0" w:color="C0C0C0"/>
              <w:left w:val="single" w:sz="6" w:space="0" w:color="C0C0C0"/>
              <w:bottom w:val="single" w:sz="4" w:space="0" w:color="DDDDDD"/>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200</w:t>
            </w:r>
          </w:p>
        </w:tc>
        <w:tc>
          <w:tcPr>
            <w:tcW w:w="559"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right"/>
              <w:rPr>
                <w:color w:val="000000"/>
              </w:rPr>
            </w:pPr>
            <w:r w:rsidRPr="0062471C">
              <w:rPr>
                <w:color w:val="000000"/>
              </w:rPr>
              <w:t>3.4</w:t>
            </w:r>
          </w:p>
        </w:tc>
      </w:tr>
      <w:tr w:rsidR="0062471C" w:rsidRPr="0062471C" w:rsidTr="0062471C">
        <w:trPr>
          <w:trHeight w:val="448"/>
        </w:trPr>
        <w:tc>
          <w:tcPr>
            <w:tcW w:w="426" w:type="dxa"/>
            <w:vMerge/>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rPr>
                <w:color w:val="000000"/>
              </w:rPr>
            </w:pPr>
            <w:r w:rsidRPr="0062471C">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0501</w:t>
            </w:r>
          </w:p>
        </w:tc>
        <w:tc>
          <w:tcPr>
            <w:tcW w:w="1244"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center"/>
            </w:pPr>
            <w:r w:rsidRPr="0062471C">
              <w:rPr>
                <w:color w:val="000000"/>
              </w:rPr>
              <w:t>3900300000</w:t>
            </w:r>
          </w:p>
        </w:tc>
        <w:tc>
          <w:tcPr>
            <w:tcW w:w="544" w:type="dxa"/>
            <w:tcBorders>
              <w:top w:val="single" w:sz="6" w:space="0" w:color="C0C0C0"/>
              <w:left w:val="single" w:sz="6" w:space="0" w:color="C0C0C0"/>
              <w:bottom w:val="single" w:sz="4" w:space="0" w:color="DDDDDD"/>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240</w:t>
            </w:r>
          </w:p>
        </w:tc>
        <w:tc>
          <w:tcPr>
            <w:tcW w:w="559"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right"/>
              <w:rPr>
                <w:color w:val="000000"/>
              </w:rPr>
            </w:pPr>
            <w:r w:rsidRPr="0062471C">
              <w:rPr>
                <w:color w:val="000000"/>
              </w:rPr>
              <w:t>3.4</w:t>
            </w:r>
          </w:p>
        </w:tc>
      </w:tr>
      <w:tr w:rsidR="0062471C" w:rsidRPr="0062471C" w:rsidTr="0062471C">
        <w:trPr>
          <w:trHeight w:val="304"/>
        </w:trPr>
        <w:tc>
          <w:tcPr>
            <w:tcW w:w="426" w:type="dxa"/>
            <w:vMerge/>
            <w:tcBorders>
              <w:top w:val="single" w:sz="6" w:space="0" w:color="C0C0C0"/>
              <w:left w:val="nil"/>
              <w:bottom w:val="nil"/>
              <w:right w:val="single" w:sz="6" w:space="0" w:color="C0C0C0"/>
            </w:tcBorders>
            <w:vAlign w:val="center"/>
            <w:hideMark/>
          </w:tcPr>
          <w:p w:rsidR="0062471C" w:rsidRPr="0062471C" w:rsidRDefault="0062471C" w:rsidP="0062471C">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rPr>
                <w:color w:val="000000"/>
              </w:rPr>
            </w:pPr>
            <w:r w:rsidRPr="0062471C">
              <w:rPr>
                <w:color w:val="000000"/>
              </w:rPr>
              <w:t>Коммунальное хозяйство</w:t>
            </w:r>
          </w:p>
        </w:tc>
        <w:tc>
          <w:tcPr>
            <w:tcW w:w="567"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559"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right"/>
              <w:rPr>
                <w:color w:val="000000"/>
              </w:rPr>
            </w:pPr>
            <w:r w:rsidRPr="0062471C">
              <w:rPr>
                <w:color w:val="000000"/>
              </w:rPr>
              <w:t>1843.8</w:t>
            </w:r>
          </w:p>
        </w:tc>
      </w:tr>
      <w:tr w:rsidR="0062471C" w:rsidRPr="0062471C" w:rsidTr="0062471C">
        <w:trPr>
          <w:trHeight w:val="304"/>
        </w:trPr>
        <w:tc>
          <w:tcPr>
            <w:tcW w:w="426" w:type="dxa"/>
            <w:vMerge/>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rPr>
                <w:color w:val="000000"/>
              </w:rPr>
            </w:pPr>
            <w:r w:rsidRPr="0062471C">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t>21000000000</w:t>
            </w:r>
          </w:p>
        </w:tc>
        <w:tc>
          <w:tcPr>
            <w:tcW w:w="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559"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right"/>
            </w:pPr>
            <w:r w:rsidRPr="0062471C">
              <w:rPr>
                <w:color w:val="000000"/>
              </w:rPr>
              <w:t>402.9</w:t>
            </w:r>
          </w:p>
        </w:tc>
      </w:tr>
      <w:tr w:rsidR="0062471C" w:rsidRPr="0062471C" w:rsidTr="0062471C">
        <w:trPr>
          <w:trHeight w:val="304"/>
        </w:trPr>
        <w:tc>
          <w:tcPr>
            <w:tcW w:w="426" w:type="dxa"/>
            <w:vMerge/>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rPr>
                <w:color w:val="000000"/>
              </w:rPr>
            </w:pPr>
            <w:r w:rsidRPr="0062471C">
              <w:t>Подпрограмма "Повышение финансовой грамотности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t>21400000000</w:t>
            </w:r>
          </w:p>
        </w:tc>
        <w:tc>
          <w:tcPr>
            <w:tcW w:w="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559"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right"/>
            </w:pPr>
            <w:r w:rsidRPr="0062471C">
              <w:rPr>
                <w:color w:val="000000"/>
              </w:rPr>
              <w:t>402.9</w:t>
            </w:r>
          </w:p>
        </w:tc>
      </w:tr>
      <w:tr w:rsidR="0062471C" w:rsidRPr="0062471C" w:rsidTr="0062471C">
        <w:trPr>
          <w:trHeight w:val="304"/>
        </w:trPr>
        <w:tc>
          <w:tcPr>
            <w:tcW w:w="426" w:type="dxa"/>
            <w:vMerge/>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rPr>
                <w:color w:val="000000"/>
              </w:rPr>
            </w:pPr>
            <w:r w:rsidRPr="0062471C">
              <w:t xml:space="preserve">Основное мероприятие "Содействие в реализации в муниципальных образованиях Томской области инфраструктурных проектов, </w:t>
            </w:r>
            <w:r w:rsidRPr="0062471C">
              <w:lastRenderedPageBreak/>
              <w:t>предложенных населением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lastRenderedPageBreak/>
              <w:t>908</w:t>
            </w:r>
          </w:p>
        </w:tc>
        <w:tc>
          <w:tcPr>
            <w:tcW w:w="772" w:type="dxa"/>
            <w:gridSpan w:val="3"/>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pPr>
            <w:r w:rsidRPr="0062471C">
              <w:t>2148200000</w:t>
            </w:r>
          </w:p>
        </w:tc>
        <w:tc>
          <w:tcPr>
            <w:tcW w:w="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559"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right"/>
            </w:pPr>
            <w:r w:rsidRPr="0062471C">
              <w:rPr>
                <w:color w:val="000000"/>
              </w:rPr>
              <w:t>402.9</w:t>
            </w:r>
          </w:p>
        </w:tc>
      </w:tr>
      <w:tr w:rsidR="0062471C" w:rsidRPr="0062471C" w:rsidTr="0062471C">
        <w:trPr>
          <w:trHeight w:val="304"/>
        </w:trPr>
        <w:tc>
          <w:tcPr>
            <w:tcW w:w="426" w:type="dxa"/>
            <w:vMerge/>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rPr>
                <w:color w:val="000000"/>
              </w:rPr>
            </w:pPr>
            <w:r w:rsidRPr="0062471C">
              <w:t xml:space="preserve">Реализация инициативного проекта "Благоустройство территории водонапорной башни (установка металлического ограждения) </w:t>
            </w:r>
            <w:proofErr w:type="gramStart"/>
            <w:r w:rsidRPr="0062471C">
              <w:t>в</w:t>
            </w:r>
            <w:proofErr w:type="gramEnd"/>
            <w:r w:rsidRPr="0062471C">
              <w:t xml:space="preserve"> с. Володино, ул. Коммунистическая, 34"</w:t>
            </w:r>
          </w:p>
        </w:tc>
        <w:tc>
          <w:tcPr>
            <w:tcW w:w="567"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2148241103</w:t>
            </w:r>
          </w:p>
        </w:tc>
        <w:tc>
          <w:tcPr>
            <w:tcW w:w="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559"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right"/>
            </w:pPr>
            <w:r w:rsidRPr="0062471C">
              <w:rPr>
                <w:color w:val="000000"/>
              </w:rPr>
              <w:t>402.9</w:t>
            </w:r>
          </w:p>
        </w:tc>
      </w:tr>
      <w:tr w:rsidR="0062471C" w:rsidRPr="0062471C" w:rsidTr="0062471C">
        <w:trPr>
          <w:trHeight w:val="304"/>
        </w:trPr>
        <w:tc>
          <w:tcPr>
            <w:tcW w:w="426" w:type="dxa"/>
            <w:vMerge/>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rPr>
                <w:color w:val="000000"/>
              </w:rPr>
            </w:pPr>
            <w:r w:rsidRPr="0062471C">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center"/>
            </w:pPr>
            <w:r w:rsidRPr="0062471C">
              <w:rPr>
                <w:color w:val="000000"/>
              </w:rPr>
              <w:t>2148241103</w:t>
            </w:r>
          </w:p>
        </w:tc>
        <w:tc>
          <w:tcPr>
            <w:tcW w:w="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200</w:t>
            </w:r>
          </w:p>
        </w:tc>
        <w:tc>
          <w:tcPr>
            <w:tcW w:w="559"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right"/>
            </w:pPr>
            <w:r w:rsidRPr="0062471C">
              <w:rPr>
                <w:color w:val="000000"/>
              </w:rPr>
              <w:t>402.9</w:t>
            </w:r>
          </w:p>
        </w:tc>
      </w:tr>
      <w:tr w:rsidR="0062471C" w:rsidRPr="0062471C" w:rsidTr="0062471C">
        <w:trPr>
          <w:trHeight w:val="304"/>
        </w:trPr>
        <w:tc>
          <w:tcPr>
            <w:tcW w:w="426" w:type="dxa"/>
            <w:vMerge/>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rPr>
                <w:color w:val="000000"/>
              </w:rPr>
            </w:pPr>
            <w:r w:rsidRPr="0062471C">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center"/>
            </w:pPr>
            <w:r w:rsidRPr="0062471C">
              <w:rPr>
                <w:color w:val="000000"/>
              </w:rPr>
              <w:t>2148241103</w:t>
            </w:r>
          </w:p>
        </w:tc>
        <w:tc>
          <w:tcPr>
            <w:tcW w:w="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240</w:t>
            </w:r>
          </w:p>
        </w:tc>
        <w:tc>
          <w:tcPr>
            <w:tcW w:w="559"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right"/>
            </w:pPr>
            <w:r w:rsidRPr="0062471C">
              <w:rPr>
                <w:color w:val="000000"/>
              </w:rPr>
              <w:t>402.9</w:t>
            </w:r>
          </w:p>
        </w:tc>
      </w:tr>
      <w:tr w:rsidR="0062471C" w:rsidRPr="0062471C" w:rsidTr="0062471C">
        <w:trPr>
          <w:trHeight w:val="304"/>
        </w:trPr>
        <w:tc>
          <w:tcPr>
            <w:tcW w:w="426" w:type="dxa"/>
            <w:vMerge/>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rPr>
                <w:color w:val="000000"/>
              </w:rPr>
            </w:pPr>
            <w:r w:rsidRPr="0062471C">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7900000000</w:t>
            </w:r>
          </w:p>
        </w:tc>
        <w:tc>
          <w:tcPr>
            <w:tcW w:w="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559"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right"/>
              <w:rPr>
                <w:color w:val="000000"/>
              </w:rPr>
            </w:pPr>
            <w:r w:rsidRPr="0062471C">
              <w:rPr>
                <w:color w:val="000000"/>
              </w:rPr>
              <w:t>1440.9</w:t>
            </w:r>
          </w:p>
        </w:tc>
      </w:tr>
      <w:tr w:rsidR="0062471C" w:rsidRPr="0062471C" w:rsidTr="0062471C">
        <w:trPr>
          <w:trHeight w:val="304"/>
        </w:trPr>
        <w:tc>
          <w:tcPr>
            <w:tcW w:w="426" w:type="dxa"/>
            <w:vMerge/>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pPr>
            <w:r w:rsidRPr="0062471C">
              <w:t>Муниципальная программа "Развитие коммунальной и коммуникационной инфраструктуры в Кривошеинском районе"</w:t>
            </w:r>
          </w:p>
        </w:tc>
        <w:tc>
          <w:tcPr>
            <w:tcW w:w="567"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7929000000</w:t>
            </w:r>
          </w:p>
        </w:tc>
        <w:tc>
          <w:tcPr>
            <w:tcW w:w="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559"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right"/>
              <w:rPr>
                <w:color w:val="000000"/>
              </w:rPr>
            </w:pPr>
            <w:r w:rsidRPr="0062471C">
              <w:rPr>
                <w:color w:val="000000"/>
              </w:rPr>
              <w:t>383.4</w:t>
            </w:r>
          </w:p>
        </w:tc>
      </w:tr>
      <w:tr w:rsidR="0062471C" w:rsidRPr="0062471C" w:rsidTr="0062471C">
        <w:trPr>
          <w:trHeight w:val="304"/>
        </w:trPr>
        <w:tc>
          <w:tcPr>
            <w:tcW w:w="426" w:type="dxa"/>
            <w:vMerge/>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pPr>
            <w:r w:rsidRPr="0062471C">
              <w:t>Подготовка объектов коммунального комплекса Кривошеинского района к прохождению отопительного сезона</w:t>
            </w:r>
          </w:p>
        </w:tc>
        <w:tc>
          <w:tcPr>
            <w:tcW w:w="567"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7929300000</w:t>
            </w:r>
          </w:p>
        </w:tc>
        <w:tc>
          <w:tcPr>
            <w:tcW w:w="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559"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right"/>
              <w:rPr>
                <w:color w:val="000000"/>
              </w:rPr>
            </w:pPr>
            <w:r w:rsidRPr="0062471C">
              <w:rPr>
                <w:color w:val="000000"/>
              </w:rPr>
              <w:t>383.4</w:t>
            </w:r>
          </w:p>
        </w:tc>
      </w:tr>
      <w:tr w:rsidR="0062471C" w:rsidRPr="0062471C" w:rsidTr="0062471C">
        <w:trPr>
          <w:trHeight w:val="304"/>
        </w:trPr>
        <w:tc>
          <w:tcPr>
            <w:tcW w:w="426" w:type="dxa"/>
            <w:vMerge/>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rPr>
                <w:color w:val="000000"/>
              </w:rPr>
            </w:pPr>
            <w:r w:rsidRPr="0062471C">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7929300000</w:t>
            </w:r>
          </w:p>
        </w:tc>
        <w:tc>
          <w:tcPr>
            <w:tcW w:w="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200</w:t>
            </w:r>
          </w:p>
        </w:tc>
        <w:tc>
          <w:tcPr>
            <w:tcW w:w="559"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right"/>
              <w:rPr>
                <w:color w:val="000000"/>
              </w:rPr>
            </w:pPr>
            <w:r w:rsidRPr="0062471C">
              <w:rPr>
                <w:color w:val="000000"/>
              </w:rPr>
              <w:t>383.4</w:t>
            </w:r>
          </w:p>
        </w:tc>
      </w:tr>
      <w:tr w:rsidR="0062471C" w:rsidRPr="0062471C" w:rsidTr="0062471C">
        <w:trPr>
          <w:trHeight w:val="304"/>
        </w:trPr>
        <w:tc>
          <w:tcPr>
            <w:tcW w:w="426" w:type="dxa"/>
            <w:vMerge/>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rPr>
                <w:color w:val="000000"/>
              </w:rPr>
            </w:pPr>
            <w:r w:rsidRPr="0062471C">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7929300000</w:t>
            </w:r>
          </w:p>
        </w:tc>
        <w:tc>
          <w:tcPr>
            <w:tcW w:w="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240</w:t>
            </w:r>
          </w:p>
        </w:tc>
        <w:tc>
          <w:tcPr>
            <w:tcW w:w="559"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right"/>
              <w:rPr>
                <w:color w:val="000000"/>
              </w:rPr>
            </w:pPr>
            <w:r w:rsidRPr="0062471C">
              <w:rPr>
                <w:color w:val="000000"/>
              </w:rPr>
              <w:t>383.4</w:t>
            </w:r>
          </w:p>
        </w:tc>
      </w:tr>
      <w:tr w:rsidR="0062471C" w:rsidRPr="0062471C" w:rsidTr="0062471C">
        <w:trPr>
          <w:trHeight w:val="304"/>
        </w:trPr>
        <w:tc>
          <w:tcPr>
            <w:tcW w:w="426" w:type="dxa"/>
            <w:vMerge/>
            <w:tcBorders>
              <w:top w:val="single" w:sz="6" w:space="0" w:color="C0C0C0"/>
              <w:left w:val="nil"/>
              <w:bottom w:val="nil"/>
              <w:right w:val="single" w:sz="6" w:space="0" w:color="C0C0C0"/>
            </w:tcBorders>
            <w:vAlign w:val="center"/>
            <w:hideMark/>
          </w:tcPr>
          <w:p w:rsidR="0062471C" w:rsidRPr="0062471C" w:rsidRDefault="0062471C" w:rsidP="0062471C">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pPr>
            <w:r w:rsidRPr="0062471C">
              <w:t>Программа комплексного развития систем коммунальной инфраструктуры Володинского сельского поселения на 2021–2025 годы и на период до 2032 года</w:t>
            </w:r>
          </w:p>
        </w:tc>
        <w:tc>
          <w:tcPr>
            <w:tcW w:w="567"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7968000000</w:t>
            </w:r>
          </w:p>
        </w:tc>
        <w:tc>
          <w:tcPr>
            <w:tcW w:w="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559"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right"/>
            </w:pPr>
            <w:r w:rsidRPr="0062471C">
              <w:rPr>
                <w:color w:val="000000"/>
              </w:rPr>
              <w:t>1057.5</w:t>
            </w:r>
          </w:p>
        </w:tc>
      </w:tr>
      <w:tr w:rsidR="0062471C" w:rsidRPr="0062471C" w:rsidTr="0062471C">
        <w:trPr>
          <w:trHeight w:val="304"/>
        </w:trPr>
        <w:tc>
          <w:tcPr>
            <w:tcW w:w="426" w:type="dxa"/>
            <w:vMerge/>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pPr>
            <w:r w:rsidRPr="0062471C">
              <w:t>Развитие системы водоснабжения и водоотведения</w:t>
            </w:r>
          </w:p>
        </w:tc>
        <w:tc>
          <w:tcPr>
            <w:tcW w:w="567"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7968100000</w:t>
            </w:r>
          </w:p>
        </w:tc>
        <w:tc>
          <w:tcPr>
            <w:tcW w:w="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559"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right"/>
            </w:pPr>
            <w:r w:rsidRPr="0062471C">
              <w:t>557.5</w:t>
            </w:r>
          </w:p>
        </w:tc>
      </w:tr>
      <w:tr w:rsidR="0062471C" w:rsidRPr="0062471C" w:rsidTr="0062471C">
        <w:trPr>
          <w:trHeight w:val="304"/>
        </w:trPr>
        <w:tc>
          <w:tcPr>
            <w:tcW w:w="426" w:type="dxa"/>
            <w:vMerge/>
            <w:tcBorders>
              <w:top w:val="single" w:sz="6" w:space="0" w:color="C0C0C0"/>
              <w:left w:val="nil"/>
              <w:bottom w:val="nil"/>
              <w:right w:val="single" w:sz="6" w:space="0" w:color="C0C0C0"/>
            </w:tcBorders>
            <w:vAlign w:val="center"/>
            <w:hideMark/>
          </w:tcPr>
          <w:p w:rsidR="0062471C" w:rsidRPr="0062471C" w:rsidRDefault="0062471C" w:rsidP="0062471C">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rPr>
                <w:color w:val="000000"/>
              </w:rPr>
            </w:pPr>
            <w:r w:rsidRPr="0062471C">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center"/>
            </w:pPr>
            <w:r w:rsidRPr="0062471C">
              <w:rPr>
                <w:color w:val="000000"/>
              </w:rPr>
              <w:t>7968100000</w:t>
            </w:r>
          </w:p>
        </w:tc>
        <w:tc>
          <w:tcPr>
            <w:tcW w:w="544"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200</w:t>
            </w:r>
          </w:p>
        </w:tc>
        <w:tc>
          <w:tcPr>
            <w:tcW w:w="559"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right"/>
            </w:pPr>
            <w:r w:rsidRPr="0062471C">
              <w:t>442.5</w:t>
            </w:r>
          </w:p>
        </w:tc>
      </w:tr>
      <w:tr w:rsidR="0062471C" w:rsidRPr="0062471C" w:rsidTr="0062471C">
        <w:trPr>
          <w:trHeight w:val="304"/>
        </w:trPr>
        <w:tc>
          <w:tcPr>
            <w:tcW w:w="426" w:type="dxa"/>
            <w:vMerge/>
            <w:tcBorders>
              <w:top w:val="single" w:sz="6" w:space="0" w:color="C0C0C0"/>
              <w:left w:val="nil"/>
              <w:bottom w:val="nil"/>
              <w:right w:val="single" w:sz="6" w:space="0" w:color="C0C0C0"/>
            </w:tcBorders>
            <w:vAlign w:val="center"/>
            <w:hideMark/>
          </w:tcPr>
          <w:p w:rsidR="0062471C" w:rsidRPr="0062471C" w:rsidRDefault="0062471C" w:rsidP="0062471C">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rPr>
                <w:color w:val="000000"/>
              </w:rPr>
            </w:pPr>
            <w:r w:rsidRPr="0062471C">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center"/>
            </w:pPr>
            <w:r w:rsidRPr="0062471C">
              <w:rPr>
                <w:color w:val="000000"/>
              </w:rPr>
              <w:t>7968100000</w:t>
            </w:r>
          </w:p>
        </w:tc>
        <w:tc>
          <w:tcPr>
            <w:tcW w:w="544"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240</w:t>
            </w:r>
          </w:p>
        </w:tc>
        <w:tc>
          <w:tcPr>
            <w:tcW w:w="559"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right"/>
            </w:pPr>
            <w:r w:rsidRPr="0062471C">
              <w:t>442.5</w:t>
            </w:r>
          </w:p>
        </w:tc>
      </w:tr>
      <w:tr w:rsidR="0062471C" w:rsidRPr="0062471C" w:rsidTr="0062471C">
        <w:trPr>
          <w:trHeight w:val="304"/>
        </w:trPr>
        <w:tc>
          <w:tcPr>
            <w:tcW w:w="426" w:type="dxa"/>
            <w:vMerge/>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rPr>
                <w:color w:val="000000"/>
              </w:rPr>
            </w:pPr>
            <w:r w:rsidRPr="0062471C">
              <w:t xml:space="preserve">Реализация инициативного проекта "Благоустройство территории водонапорной башни (установка металлического ограждения) </w:t>
            </w:r>
            <w:proofErr w:type="gramStart"/>
            <w:r w:rsidRPr="0062471C">
              <w:t>в</w:t>
            </w:r>
            <w:proofErr w:type="gramEnd"/>
            <w:r w:rsidRPr="0062471C">
              <w:t xml:space="preserve"> с. Володино, ул. Коммунистическая, 34"</w:t>
            </w:r>
          </w:p>
        </w:tc>
        <w:tc>
          <w:tcPr>
            <w:tcW w:w="567"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center"/>
            </w:pPr>
            <w:r w:rsidRPr="0062471C">
              <w:t>79681S1103</w:t>
            </w:r>
          </w:p>
          <w:p w:rsidR="0062471C" w:rsidRPr="0062471C" w:rsidRDefault="0062471C" w:rsidP="0062471C">
            <w:pPr>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559"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right"/>
            </w:pPr>
            <w:r w:rsidRPr="0062471C">
              <w:t>115.0</w:t>
            </w:r>
          </w:p>
        </w:tc>
      </w:tr>
      <w:tr w:rsidR="0062471C" w:rsidRPr="0062471C" w:rsidTr="0062471C">
        <w:trPr>
          <w:trHeight w:val="304"/>
        </w:trPr>
        <w:tc>
          <w:tcPr>
            <w:tcW w:w="426" w:type="dxa"/>
            <w:vMerge/>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rPr>
                <w:color w:val="000000"/>
              </w:rPr>
            </w:pPr>
            <w:r w:rsidRPr="0062471C">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center"/>
            </w:pPr>
            <w:r w:rsidRPr="0062471C">
              <w:t>79681S1103</w:t>
            </w:r>
          </w:p>
          <w:p w:rsidR="0062471C" w:rsidRPr="0062471C" w:rsidRDefault="0062471C" w:rsidP="0062471C">
            <w:pPr>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200</w:t>
            </w:r>
          </w:p>
        </w:tc>
        <w:tc>
          <w:tcPr>
            <w:tcW w:w="559"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right"/>
            </w:pPr>
            <w:r w:rsidRPr="0062471C">
              <w:t>115.0</w:t>
            </w:r>
          </w:p>
        </w:tc>
      </w:tr>
      <w:tr w:rsidR="0062471C" w:rsidRPr="0062471C" w:rsidTr="0062471C">
        <w:trPr>
          <w:trHeight w:val="304"/>
        </w:trPr>
        <w:tc>
          <w:tcPr>
            <w:tcW w:w="426" w:type="dxa"/>
            <w:vMerge/>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rPr>
                <w:color w:val="000000"/>
              </w:rPr>
            </w:pPr>
            <w:r w:rsidRPr="0062471C">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center"/>
            </w:pPr>
            <w:r w:rsidRPr="0062471C">
              <w:t>79681S1103</w:t>
            </w:r>
          </w:p>
          <w:p w:rsidR="0062471C" w:rsidRPr="0062471C" w:rsidRDefault="0062471C" w:rsidP="0062471C">
            <w:pPr>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240</w:t>
            </w:r>
          </w:p>
        </w:tc>
        <w:tc>
          <w:tcPr>
            <w:tcW w:w="559"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right"/>
            </w:pPr>
            <w:r w:rsidRPr="0062471C">
              <w:t>115.0</w:t>
            </w:r>
          </w:p>
        </w:tc>
      </w:tr>
      <w:tr w:rsidR="0062471C" w:rsidRPr="0062471C" w:rsidTr="0062471C">
        <w:trPr>
          <w:trHeight w:val="304"/>
        </w:trPr>
        <w:tc>
          <w:tcPr>
            <w:tcW w:w="426" w:type="dxa"/>
            <w:vMerge/>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pPr>
            <w:r w:rsidRPr="0062471C">
              <w:t>Развитие системы теплоснабжения</w:t>
            </w:r>
          </w:p>
        </w:tc>
        <w:tc>
          <w:tcPr>
            <w:tcW w:w="567"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7968200000</w:t>
            </w:r>
          </w:p>
        </w:tc>
        <w:tc>
          <w:tcPr>
            <w:tcW w:w="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559"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right"/>
            </w:pPr>
            <w:r w:rsidRPr="0062471C">
              <w:t>500.0</w:t>
            </w:r>
          </w:p>
        </w:tc>
      </w:tr>
      <w:tr w:rsidR="0062471C" w:rsidRPr="0062471C" w:rsidTr="0062471C">
        <w:trPr>
          <w:trHeight w:val="304"/>
        </w:trPr>
        <w:tc>
          <w:tcPr>
            <w:tcW w:w="426" w:type="dxa"/>
            <w:vMerge/>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rPr>
                <w:color w:val="000000"/>
              </w:rPr>
            </w:pPr>
            <w:r w:rsidRPr="0062471C">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center"/>
            </w:pPr>
            <w:r w:rsidRPr="0062471C">
              <w:rPr>
                <w:color w:val="000000"/>
              </w:rPr>
              <w:t>7968200000</w:t>
            </w:r>
          </w:p>
        </w:tc>
        <w:tc>
          <w:tcPr>
            <w:tcW w:w="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200</w:t>
            </w:r>
          </w:p>
        </w:tc>
        <w:tc>
          <w:tcPr>
            <w:tcW w:w="559"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right"/>
            </w:pPr>
            <w:r w:rsidRPr="0062471C">
              <w:t>500.0</w:t>
            </w:r>
          </w:p>
        </w:tc>
      </w:tr>
      <w:tr w:rsidR="0062471C" w:rsidRPr="0062471C" w:rsidTr="0062471C">
        <w:trPr>
          <w:trHeight w:val="304"/>
        </w:trPr>
        <w:tc>
          <w:tcPr>
            <w:tcW w:w="426" w:type="dxa"/>
            <w:vMerge/>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rPr>
                <w:color w:val="000000"/>
              </w:rPr>
            </w:pPr>
            <w:r w:rsidRPr="0062471C">
              <w:rPr>
                <w:color w:val="000000"/>
              </w:rPr>
              <w:t xml:space="preserve">Иные закупки товаров, работ и услуг для обеспечения </w:t>
            </w:r>
            <w:r w:rsidRPr="0062471C">
              <w:rPr>
                <w:color w:val="000000"/>
              </w:rPr>
              <w:lastRenderedPageBreak/>
              <w:t>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center"/>
            </w:pPr>
            <w:r w:rsidRPr="0062471C">
              <w:rPr>
                <w:color w:val="000000"/>
              </w:rPr>
              <w:t>7968200000</w:t>
            </w:r>
          </w:p>
        </w:tc>
        <w:tc>
          <w:tcPr>
            <w:tcW w:w="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240</w:t>
            </w:r>
          </w:p>
        </w:tc>
        <w:tc>
          <w:tcPr>
            <w:tcW w:w="559"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right"/>
            </w:pPr>
            <w:r w:rsidRPr="0062471C">
              <w:t>500.0</w:t>
            </w:r>
          </w:p>
        </w:tc>
      </w:tr>
      <w:tr w:rsidR="0062471C" w:rsidRPr="0062471C" w:rsidTr="0062471C">
        <w:trPr>
          <w:trHeight w:val="304"/>
        </w:trPr>
        <w:tc>
          <w:tcPr>
            <w:tcW w:w="426" w:type="dxa"/>
            <w:vMerge/>
            <w:tcBorders>
              <w:top w:val="single" w:sz="6" w:space="0" w:color="C0C0C0"/>
              <w:left w:val="nil"/>
              <w:bottom w:val="nil"/>
              <w:right w:val="single" w:sz="6" w:space="0" w:color="C0C0C0"/>
            </w:tcBorders>
            <w:vAlign w:val="center"/>
            <w:hideMark/>
          </w:tcPr>
          <w:p w:rsidR="0062471C" w:rsidRPr="0062471C" w:rsidRDefault="0062471C" w:rsidP="0062471C">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rPr>
                <w:color w:val="000000"/>
              </w:rPr>
            </w:pPr>
            <w:r w:rsidRPr="0062471C">
              <w:rPr>
                <w:color w:val="000000"/>
              </w:rPr>
              <w:t>Благоустройство</w:t>
            </w:r>
          </w:p>
        </w:tc>
        <w:tc>
          <w:tcPr>
            <w:tcW w:w="567"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559"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right"/>
              <w:rPr>
                <w:color w:val="000000"/>
              </w:rPr>
            </w:pPr>
            <w:r w:rsidRPr="0062471C">
              <w:rPr>
                <w:color w:val="000000"/>
              </w:rPr>
              <w:t>1000.0</w:t>
            </w:r>
          </w:p>
        </w:tc>
      </w:tr>
      <w:tr w:rsidR="0062471C" w:rsidRPr="0062471C" w:rsidTr="0062471C">
        <w:trPr>
          <w:trHeight w:val="304"/>
        </w:trPr>
        <w:tc>
          <w:tcPr>
            <w:tcW w:w="426" w:type="dxa"/>
            <w:vMerge/>
            <w:tcBorders>
              <w:top w:val="single" w:sz="6" w:space="0" w:color="C0C0C0"/>
              <w:left w:val="nil"/>
              <w:bottom w:val="nil"/>
              <w:right w:val="single" w:sz="6" w:space="0" w:color="C0C0C0"/>
            </w:tcBorders>
            <w:vAlign w:val="center"/>
            <w:hideMark/>
          </w:tcPr>
          <w:p w:rsidR="0062471C" w:rsidRPr="0062471C" w:rsidRDefault="0062471C" w:rsidP="0062471C">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rPr>
                <w:color w:val="000000"/>
              </w:rPr>
            </w:pPr>
            <w:r w:rsidRPr="0062471C">
              <w:rPr>
                <w:color w:val="000000"/>
              </w:rPr>
              <w:t>Благоустройство</w:t>
            </w:r>
          </w:p>
        </w:tc>
        <w:tc>
          <w:tcPr>
            <w:tcW w:w="567"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0503</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62471C" w:rsidRPr="0062471C" w:rsidRDefault="0062471C" w:rsidP="0062471C">
            <w:pPr>
              <w:autoSpaceDE w:val="0"/>
              <w:autoSpaceDN w:val="0"/>
              <w:adjustRightInd w:val="0"/>
              <w:jc w:val="center"/>
              <w:rPr>
                <w:color w:val="000000"/>
              </w:rPr>
            </w:pPr>
            <w:r w:rsidRPr="0062471C">
              <w:rPr>
                <w:color w:val="000000"/>
              </w:rPr>
              <w:t>6000000000</w:t>
            </w:r>
          </w:p>
        </w:tc>
        <w:tc>
          <w:tcPr>
            <w:tcW w:w="544" w:type="dxa"/>
            <w:tcBorders>
              <w:top w:val="single" w:sz="6" w:space="0" w:color="C0C0C0"/>
              <w:left w:val="single" w:sz="4" w:space="0" w:color="DDDDDD"/>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559"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right"/>
              <w:rPr>
                <w:color w:val="000000"/>
              </w:rPr>
            </w:pPr>
            <w:r w:rsidRPr="0062471C">
              <w:rPr>
                <w:color w:val="000000"/>
              </w:rPr>
              <w:t>1000.0</w:t>
            </w:r>
          </w:p>
        </w:tc>
      </w:tr>
      <w:tr w:rsidR="0062471C" w:rsidRPr="0062471C" w:rsidTr="0062471C">
        <w:trPr>
          <w:trHeight w:val="304"/>
        </w:trPr>
        <w:tc>
          <w:tcPr>
            <w:tcW w:w="426" w:type="dxa"/>
            <w:vMerge/>
            <w:tcBorders>
              <w:top w:val="single" w:sz="6" w:space="0" w:color="C0C0C0"/>
              <w:left w:val="nil"/>
              <w:bottom w:val="nil"/>
              <w:right w:val="single" w:sz="6" w:space="0" w:color="C0C0C0"/>
            </w:tcBorders>
            <w:vAlign w:val="center"/>
            <w:hideMark/>
          </w:tcPr>
          <w:p w:rsidR="0062471C" w:rsidRPr="0062471C" w:rsidRDefault="0062471C" w:rsidP="0062471C">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rPr>
                <w:color w:val="000000"/>
              </w:rPr>
            </w:pPr>
            <w:r w:rsidRPr="0062471C">
              <w:rPr>
                <w:color w:val="000000"/>
              </w:rPr>
              <w:t>Уличное освещение</w:t>
            </w:r>
          </w:p>
        </w:tc>
        <w:tc>
          <w:tcPr>
            <w:tcW w:w="567"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0503</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62471C" w:rsidRPr="0062471C" w:rsidRDefault="0062471C" w:rsidP="0062471C">
            <w:pPr>
              <w:autoSpaceDE w:val="0"/>
              <w:autoSpaceDN w:val="0"/>
              <w:adjustRightInd w:val="0"/>
              <w:jc w:val="center"/>
              <w:rPr>
                <w:color w:val="000000"/>
              </w:rPr>
            </w:pPr>
            <w:r w:rsidRPr="0062471C">
              <w:rPr>
                <w:color w:val="000000"/>
              </w:rPr>
              <w:t>6000100000</w:t>
            </w:r>
          </w:p>
        </w:tc>
        <w:tc>
          <w:tcPr>
            <w:tcW w:w="544" w:type="dxa"/>
            <w:tcBorders>
              <w:top w:val="single" w:sz="6" w:space="0" w:color="C0C0C0"/>
              <w:left w:val="single" w:sz="4" w:space="0" w:color="DDDDDD"/>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559"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right"/>
            </w:pPr>
            <w:r w:rsidRPr="0062471C">
              <w:rPr>
                <w:color w:val="000000"/>
              </w:rPr>
              <w:t>300.0</w:t>
            </w:r>
          </w:p>
        </w:tc>
      </w:tr>
      <w:tr w:rsidR="0062471C" w:rsidRPr="0062471C" w:rsidTr="0062471C">
        <w:trPr>
          <w:trHeight w:val="448"/>
        </w:trPr>
        <w:tc>
          <w:tcPr>
            <w:tcW w:w="426" w:type="dxa"/>
            <w:vMerge/>
            <w:tcBorders>
              <w:top w:val="single" w:sz="6" w:space="0" w:color="C0C0C0"/>
              <w:left w:val="nil"/>
              <w:bottom w:val="nil"/>
              <w:right w:val="single" w:sz="6" w:space="0" w:color="C0C0C0"/>
            </w:tcBorders>
            <w:vAlign w:val="center"/>
            <w:hideMark/>
          </w:tcPr>
          <w:p w:rsidR="0062471C" w:rsidRPr="0062471C" w:rsidRDefault="0062471C" w:rsidP="0062471C">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rPr>
                <w:color w:val="000000"/>
              </w:rPr>
            </w:pPr>
            <w:r w:rsidRPr="0062471C">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center"/>
            </w:pPr>
            <w:r w:rsidRPr="0062471C">
              <w:rPr>
                <w:color w:val="000000"/>
              </w:rPr>
              <w:t>6000100000</w:t>
            </w:r>
          </w:p>
        </w:tc>
        <w:tc>
          <w:tcPr>
            <w:tcW w:w="544"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200</w:t>
            </w:r>
          </w:p>
        </w:tc>
        <w:tc>
          <w:tcPr>
            <w:tcW w:w="559"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right"/>
            </w:pPr>
            <w:r w:rsidRPr="0062471C">
              <w:rPr>
                <w:color w:val="000000"/>
              </w:rPr>
              <w:t>300.0</w:t>
            </w:r>
          </w:p>
        </w:tc>
      </w:tr>
      <w:tr w:rsidR="0062471C" w:rsidRPr="0062471C" w:rsidTr="0062471C">
        <w:trPr>
          <w:trHeight w:val="448"/>
        </w:trPr>
        <w:tc>
          <w:tcPr>
            <w:tcW w:w="426" w:type="dxa"/>
            <w:vMerge/>
            <w:tcBorders>
              <w:top w:val="single" w:sz="6" w:space="0" w:color="C0C0C0"/>
              <w:left w:val="nil"/>
              <w:bottom w:val="nil"/>
              <w:right w:val="single" w:sz="6" w:space="0" w:color="C0C0C0"/>
            </w:tcBorders>
            <w:vAlign w:val="center"/>
            <w:hideMark/>
          </w:tcPr>
          <w:p w:rsidR="0062471C" w:rsidRPr="0062471C" w:rsidRDefault="0062471C" w:rsidP="0062471C">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rPr>
                <w:color w:val="000000"/>
              </w:rPr>
            </w:pPr>
            <w:r w:rsidRPr="0062471C">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center"/>
            </w:pPr>
            <w:r w:rsidRPr="0062471C">
              <w:rPr>
                <w:color w:val="000000"/>
              </w:rPr>
              <w:t>6000100000</w:t>
            </w:r>
          </w:p>
        </w:tc>
        <w:tc>
          <w:tcPr>
            <w:tcW w:w="544"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240</w:t>
            </w:r>
          </w:p>
        </w:tc>
        <w:tc>
          <w:tcPr>
            <w:tcW w:w="559"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right"/>
            </w:pPr>
            <w:r w:rsidRPr="0062471C">
              <w:rPr>
                <w:color w:val="000000"/>
              </w:rPr>
              <w:t>300.0</w:t>
            </w:r>
          </w:p>
        </w:tc>
      </w:tr>
      <w:tr w:rsidR="0062471C" w:rsidRPr="0062471C" w:rsidTr="0062471C">
        <w:trPr>
          <w:trHeight w:val="448"/>
        </w:trPr>
        <w:tc>
          <w:tcPr>
            <w:tcW w:w="426" w:type="dxa"/>
            <w:vMerge/>
            <w:tcBorders>
              <w:top w:val="single" w:sz="6" w:space="0" w:color="C0C0C0"/>
              <w:left w:val="nil"/>
              <w:bottom w:val="nil"/>
              <w:right w:val="single" w:sz="6" w:space="0" w:color="C0C0C0"/>
            </w:tcBorders>
            <w:vAlign w:val="center"/>
            <w:hideMark/>
          </w:tcPr>
          <w:p w:rsidR="0062471C" w:rsidRPr="0062471C" w:rsidRDefault="0062471C" w:rsidP="0062471C">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rPr>
                <w:color w:val="000000"/>
              </w:rPr>
            </w:pPr>
            <w:r w:rsidRPr="0062471C">
              <w:rPr>
                <w:color w:val="000000"/>
              </w:rPr>
              <w:t>Организация и содержание мест захоронения</w:t>
            </w:r>
          </w:p>
        </w:tc>
        <w:tc>
          <w:tcPr>
            <w:tcW w:w="567"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center"/>
            </w:pPr>
            <w:r w:rsidRPr="0062471C">
              <w:rPr>
                <w:color w:val="000000"/>
              </w:rPr>
              <w:t>6000400000</w:t>
            </w:r>
          </w:p>
        </w:tc>
        <w:tc>
          <w:tcPr>
            <w:tcW w:w="544"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p>
        </w:tc>
        <w:tc>
          <w:tcPr>
            <w:tcW w:w="559"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right"/>
            </w:pPr>
            <w:r w:rsidRPr="0062471C">
              <w:rPr>
                <w:color w:val="000000"/>
              </w:rPr>
              <w:t>233.3</w:t>
            </w:r>
          </w:p>
        </w:tc>
      </w:tr>
      <w:tr w:rsidR="0062471C" w:rsidRPr="0062471C" w:rsidTr="0062471C">
        <w:trPr>
          <w:trHeight w:val="448"/>
        </w:trPr>
        <w:tc>
          <w:tcPr>
            <w:tcW w:w="426" w:type="dxa"/>
            <w:vMerge/>
            <w:tcBorders>
              <w:top w:val="single" w:sz="6" w:space="0" w:color="C0C0C0"/>
              <w:left w:val="nil"/>
              <w:bottom w:val="nil"/>
              <w:right w:val="single" w:sz="6" w:space="0" w:color="C0C0C0"/>
            </w:tcBorders>
            <w:vAlign w:val="center"/>
            <w:hideMark/>
          </w:tcPr>
          <w:p w:rsidR="0062471C" w:rsidRPr="0062471C" w:rsidRDefault="0062471C" w:rsidP="0062471C">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rPr>
                <w:color w:val="000000"/>
              </w:rPr>
            </w:pPr>
            <w:r w:rsidRPr="0062471C">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center"/>
            </w:pPr>
            <w:r w:rsidRPr="0062471C">
              <w:rPr>
                <w:color w:val="000000"/>
              </w:rPr>
              <w:t>6000400000</w:t>
            </w:r>
          </w:p>
        </w:tc>
        <w:tc>
          <w:tcPr>
            <w:tcW w:w="544"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200</w:t>
            </w:r>
          </w:p>
        </w:tc>
        <w:tc>
          <w:tcPr>
            <w:tcW w:w="559"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right"/>
            </w:pPr>
            <w:r w:rsidRPr="0062471C">
              <w:rPr>
                <w:color w:val="000000"/>
              </w:rPr>
              <w:t>233.3</w:t>
            </w:r>
          </w:p>
        </w:tc>
      </w:tr>
      <w:tr w:rsidR="0062471C" w:rsidRPr="0062471C" w:rsidTr="0062471C">
        <w:trPr>
          <w:trHeight w:val="448"/>
        </w:trPr>
        <w:tc>
          <w:tcPr>
            <w:tcW w:w="426" w:type="dxa"/>
            <w:vMerge/>
            <w:tcBorders>
              <w:top w:val="single" w:sz="6" w:space="0" w:color="C0C0C0"/>
              <w:left w:val="nil"/>
              <w:bottom w:val="nil"/>
              <w:right w:val="single" w:sz="6" w:space="0" w:color="C0C0C0"/>
            </w:tcBorders>
            <w:vAlign w:val="center"/>
            <w:hideMark/>
          </w:tcPr>
          <w:p w:rsidR="0062471C" w:rsidRPr="0062471C" w:rsidRDefault="0062471C" w:rsidP="0062471C">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rPr>
                <w:color w:val="000000"/>
              </w:rPr>
            </w:pPr>
            <w:r w:rsidRPr="0062471C">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center"/>
            </w:pPr>
            <w:r w:rsidRPr="0062471C">
              <w:rPr>
                <w:color w:val="000000"/>
              </w:rPr>
              <w:t>6000400000</w:t>
            </w:r>
          </w:p>
        </w:tc>
        <w:tc>
          <w:tcPr>
            <w:tcW w:w="544"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240</w:t>
            </w:r>
          </w:p>
        </w:tc>
        <w:tc>
          <w:tcPr>
            <w:tcW w:w="559"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right"/>
            </w:pPr>
            <w:r w:rsidRPr="0062471C">
              <w:rPr>
                <w:color w:val="000000"/>
              </w:rPr>
              <w:t>233.3</w:t>
            </w:r>
          </w:p>
        </w:tc>
      </w:tr>
      <w:tr w:rsidR="0062471C" w:rsidRPr="0062471C" w:rsidTr="0062471C">
        <w:trPr>
          <w:trHeight w:val="420"/>
        </w:trPr>
        <w:tc>
          <w:tcPr>
            <w:tcW w:w="426" w:type="dxa"/>
            <w:vMerge/>
            <w:tcBorders>
              <w:top w:val="single" w:sz="6" w:space="0" w:color="C0C0C0"/>
              <w:left w:val="nil"/>
              <w:bottom w:val="nil"/>
              <w:right w:val="single" w:sz="6" w:space="0" w:color="C0C0C0"/>
            </w:tcBorders>
            <w:vAlign w:val="center"/>
            <w:hideMark/>
          </w:tcPr>
          <w:p w:rsidR="0062471C" w:rsidRPr="0062471C" w:rsidRDefault="0062471C" w:rsidP="0062471C">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rPr>
                <w:color w:val="000000"/>
              </w:rPr>
            </w:pPr>
            <w:r w:rsidRPr="0062471C">
              <w:rPr>
                <w:color w:val="000000"/>
              </w:rPr>
              <w:t>Прочие мероприятия по благоустройству городских округов и поселений</w:t>
            </w:r>
          </w:p>
        </w:tc>
        <w:tc>
          <w:tcPr>
            <w:tcW w:w="567"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0503</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62471C" w:rsidRPr="0062471C" w:rsidRDefault="0062471C" w:rsidP="0062471C">
            <w:pPr>
              <w:autoSpaceDE w:val="0"/>
              <w:autoSpaceDN w:val="0"/>
              <w:adjustRightInd w:val="0"/>
              <w:jc w:val="center"/>
              <w:rPr>
                <w:color w:val="000000"/>
              </w:rPr>
            </w:pPr>
            <w:r w:rsidRPr="0062471C">
              <w:rPr>
                <w:color w:val="000000"/>
              </w:rPr>
              <w:t>6000500000</w:t>
            </w:r>
          </w:p>
        </w:tc>
        <w:tc>
          <w:tcPr>
            <w:tcW w:w="544" w:type="dxa"/>
            <w:tcBorders>
              <w:top w:val="single" w:sz="6" w:space="0" w:color="C0C0C0"/>
              <w:left w:val="single" w:sz="4" w:space="0" w:color="DDDDDD"/>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559"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right"/>
            </w:pPr>
            <w:r w:rsidRPr="0062471C">
              <w:rPr>
                <w:color w:val="000000"/>
              </w:rPr>
              <w:t>466.7</w:t>
            </w:r>
          </w:p>
        </w:tc>
      </w:tr>
      <w:tr w:rsidR="0062471C" w:rsidRPr="0062471C" w:rsidTr="0062471C">
        <w:trPr>
          <w:trHeight w:val="448"/>
        </w:trPr>
        <w:tc>
          <w:tcPr>
            <w:tcW w:w="426" w:type="dxa"/>
            <w:vMerge/>
            <w:tcBorders>
              <w:top w:val="single" w:sz="6" w:space="0" w:color="C0C0C0"/>
              <w:left w:val="nil"/>
              <w:bottom w:val="nil"/>
              <w:right w:val="single" w:sz="6" w:space="0" w:color="C0C0C0"/>
            </w:tcBorders>
            <w:vAlign w:val="center"/>
            <w:hideMark/>
          </w:tcPr>
          <w:p w:rsidR="0062471C" w:rsidRPr="0062471C" w:rsidRDefault="0062471C" w:rsidP="0062471C">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rPr>
                <w:color w:val="000000"/>
              </w:rPr>
            </w:pPr>
            <w:r w:rsidRPr="0062471C">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center"/>
            </w:pPr>
            <w:r w:rsidRPr="0062471C">
              <w:rPr>
                <w:color w:val="000000"/>
              </w:rPr>
              <w:t>6000500000</w:t>
            </w:r>
          </w:p>
        </w:tc>
        <w:tc>
          <w:tcPr>
            <w:tcW w:w="544"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200</w:t>
            </w:r>
          </w:p>
        </w:tc>
        <w:tc>
          <w:tcPr>
            <w:tcW w:w="559"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right"/>
            </w:pPr>
            <w:r w:rsidRPr="0062471C">
              <w:rPr>
                <w:color w:val="000000"/>
              </w:rPr>
              <w:t>466.7</w:t>
            </w:r>
          </w:p>
        </w:tc>
      </w:tr>
      <w:tr w:rsidR="0062471C" w:rsidRPr="0062471C" w:rsidTr="0062471C">
        <w:trPr>
          <w:trHeight w:val="448"/>
        </w:trPr>
        <w:tc>
          <w:tcPr>
            <w:tcW w:w="426" w:type="dxa"/>
            <w:vMerge/>
            <w:tcBorders>
              <w:top w:val="single" w:sz="6" w:space="0" w:color="C0C0C0"/>
              <w:left w:val="nil"/>
              <w:bottom w:val="nil"/>
              <w:right w:val="single" w:sz="6" w:space="0" w:color="C0C0C0"/>
            </w:tcBorders>
            <w:vAlign w:val="center"/>
            <w:hideMark/>
          </w:tcPr>
          <w:p w:rsidR="0062471C" w:rsidRPr="0062471C" w:rsidRDefault="0062471C" w:rsidP="0062471C">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rPr>
                <w:color w:val="000000"/>
              </w:rPr>
            </w:pPr>
            <w:r w:rsidRPr="0062471C">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center"/>
            </w:pPr>
            <w:r w:rsidRPr="0062471C">
              <w:rPr>
                <w:color w:val="000000"/>
              </w:rPr>
              <w:t>6000500000</w:t>
            </w:r>
          </w:p>
        </w:tc>
        <w:tc>
          <w:tcPr>
            <w:tcW w:w="544"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240</w:t>
            </w:r>
          </w:p>
        </w:tc>
        <w:tc>
          <w:tcPr>
            <w:tcW w:w="559"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right"/>
              <w:rPr>
                <w:color w:val="000000"/>
              </w:rPr>
            </w:pPr>
            <w:r w:rsidRPr="0062471C">
              <w:rPr>
                <w:color w:val="000000"/>
              </w:rPr>
              <w:t>466.7</w:t>
            </w:r>
          </w:p>
        </w:tc>
      </w:tr>
      <w:tr w:rsidR="0062471C" w:rsidRPr="0062471C" w:rsidTr="0062471C">
        <w:trPr>
          <w:trHeight w:val="456"/>
        </w:trPr>
        <w:tc>
          <w:tcPr>
            <w:tcW w:w="426" w:type="dxa"/>
            <w:vMerge/>
            <w:tcBorders>
              <w:top w:val="single" w:sz="6" w:space="0" w:color="C0C0C0"/>
              <w:left w:val="nil"/>
              <w:bottom w:val="nil"/>
              <w:right w:val="single" w:sz="6" w:space="0" w:color="C0C0C0"/>
            </w:tcBorders>
            <w:vAlign w:val="center"/>
            <w:hideMark/>
          </w:tcPr>
          <w:p w:rsidR="0062471C" w:rsidRPr="0062471C" w:rsidRDefault="0062471C" w:rsidP="0062471C">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rPr>
                <w:bCs/>
                <w:iCs/>
                <w:color w:val="000000"/>
              </w:rPr>
            </w:pPr>
            <w:r w:rsidRPr="0062471C">
              <w:rPr>
                <w:bCs/>
                <w:iCs/>
                <w:color w:val="000000"/>
              </w:rPr>
              <w:t>Культура и кинематография</w:t>
            </w:r>
          </w:p>
        </w:tc>
        <w:tc>
          <w:tcPr>
            <w:tcW w:w="567"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bCs/>
                <w:iCs/>
                <w:color w:val="000000"/>
              </w:rPr>
            </w:pPr>
            <w:r w:rsidRPr="0062471C">
              <w:rPr>
                <w:bCs/>
                <w:iCs/>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bCs/>
                <w:iCs/>
                <w:color w:val="000000"/>
              </w:rPr>
            </w:pPr>
            <w:r w:rsidRPr="0062471C">
              <w:rPr>
                <w:bCs/>
                <w:iCs/>
                <w:color w:val="000000"/>
              </w:rPr>
              <w:t>0800</w:t>
            </w:r>
          </w:p>
        </w:tc>
        <w:tc>
          <w:tcPr>
            <w:tcW w:w="1244"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iCs/>
                <w:color w:val="000000"/>
              </w:rPr>
            </w:pPr>
          </w:p>
        </w:tc>
        <w:tc>
          <w:tcPr>
            <w:tcW w:w="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iCs/>
                <w:color w:val="000000"/>
              </w:rPr>
            </w:pPr>
          </w:p>
        </w:tc>
        <w:tc>
          <w:tcPr>
            <w:tcW w:w="559"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right"/>
              <w:rPr>
                <w:iCs/>
                <w:color w:val="000000"/>
              </w:rPr>
            </w:pPr>
            <w:r w:rsidRPr="0062471C">
              <w:rPr>
                <w:iCs/>
                <w:color w:val="000000"/>
              </w:rPr>
              <w:t>2481.0</w:t>
            </w:r>
          </w:p>
        </w:tc>
      </w:tr>
      <w:tr w:rsidR="0062471C" w:rsidRPr="0062471C" w:rsidTr="0062471C">
        <w:trPr>
          <w:trHeight w:val="254"/>
        </w:trPr>
        <w:tc>
          <w:tcPr>
            <w:tcW w:w="426" w:type="dxa"/>
            <w:vMerge/>
            <w:tcBorders>
              <w:top w:val="single" w:sz="6" w:space="0" w:color="C0C0C0"/>
              <w:left w:val="nil"/>
              <w:bottom w:val="nil"/>
              <w:right w:val="single" w:sz="6" w:space="0" w:color="C0C0C0"/>
            </w:tcBorders>
            <w:vAlign w:val="center"/>
            <w:hideMark/>
          </w:tcPr>
          <w:p w:rsidR="0062471C" w:rsidRPr="0062471C" w:rsidRDefault="0062471C" w:rsidP="0062471C">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rPr>
                <w:color w:val="000000"/>
              </w:rPr>
            </w:pPr>
            <w:r w:rsidRPr="0062471C">
              <w:rPr>
                <w:color w:val="000000"/>
              </w:rPr>
              <w:t>Культура</w:t>
            </w:r>
          </w:p>
        </w:tc>
        <w:tc>
          <w:tcPr>
            <w:tcW w:w="567"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0801</w:t>
            </w:r>
          </w:p>
        </w:tc>
        <w:tc>
          <w:tcPr>
            <w:tcW w:w="1244"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559"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right"/>
              <w:rPr>
                <w:color w:val="000000"/>
              </w:rPr>
            </w:pPr>
            <w:r w:rsidRPr="0062471C">
              <w:rPr>
                <w:color w:val="000000"/>
              </w:rPr>
              <w:t>2460.6</w:t>
            </w:r>
          </w:p>
        </w:tc>
      </w:tr>
      <w:tr w:rsidR="0062471C" w:rsidRPr="0062471C" w:rsidTr="0062471C">
        <w:trPr>
          <w:trHeight w:val="340"/>
        </w:trPr>
        <w:tc>
          <w:tcPr>
            <w:tcW w:w="426" w:type="dxa"/>
            <w:vMerge/>
            <w:tcBorders>
              <w:top w:val="single" w:sz="6" w:space="0" w:color="C0C0C0"/>
              <w:left w:val="nil"/>
              <w:bottom w:val="nil"/>
              <w:right w:val="single" w:sz="6" w:space="0" w:color="C0C0C0"/>
            </w:tcBorders>
            <w:vAlign w:val="center"/>
            <w:hideMark/>
          </w:tcPr>
          <w:p w:rsidR="0062471C" w:rsidRPr="0062471C" w:rsidRDefault="0062471C" w:rsidP="0062471C">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pPr>
            <w:r w:rsidRPr="0062471C">
              <w:t>Иные межбюджетные трансферты</w:t>
            </w:r>
          </w:p>
        </w:tc>
        <w:tc>
          <w:tcPr>
            <w:tcW w:w="567"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0801</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5210000000</w:t>
            </w:r>
          </w:p>
        </w:tc>
        <w:tc>
          <w:tcPr>
            <w:tcW w:w="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559"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right"/>
            </w:pPr>
            <w:r w:rsidRPr="0062471C">
              <w:rPr>
                <w:color w:val="000000"/>
              </w:rPr>
              <w:t>398.6</w:t>
            </w:r>
          </w:p>
        </w:tc>
      </w:tr>
      <w:tr w:rsidR="0062471C" w:rsidRPr="0062471C" w:rsidTr="0062471C">
        <w:trPr>
          <w:trHeight w:val="456"/>
        </w:trPr>
        <w:tc>
          <w:tcPr>
            <w:tcW w:w="426" w:type="dxa"/>
            <w:vMerge/>
            <w:tcBorders>
              <w:top w:val="single" w:sz="6" w:space="0" w:color="C0C0C0"/>
              <w:left w:val="nil"/>
              <w:bottom w:val="nil"/>
              <w:right w:val="single" w:sz="6" w:space="0" w:color="C0C0C0"/>
            </w:tcBorders>
            <w:vAlign w:val="center"/>
            <w:hideMark/>
          </w:tcPr>
          <w:p w:rsidR="0062471C" w:rsidRPr="0062471C" w:rsidRDefault="0062471C" w:rsidP="0062471C">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pPr>
            <w:r w:rsidRPr="0062471C">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62471C">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567"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0801</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5210600000</w:t>
            </w:r>
          </w:p>
        </w:tc>
        <w:tc>
          <w:tcPr>
            <w:tcW w:w="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559"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right"/>
            </w:pPr>
            <w:r w:rsidRPr="0062471C">
              <w:rPr>
                <w:color w:val="000000"/>
              </w:rPr>
              <w:t>398.6</w:t>
            </w:r>
          </w:p>
        </w:tc>
      </w:tr>
      <w:tr w:rsidR="0062471C" w:rsidRPr="0062471C" w:rsidTr="0062471C">
        <w:trPr>
          <w:trHeight w:val="141"/>
        </w:trPr>
        <w:tc>
          <w:tcPr>
            <w:tcW w:w="426" w:type="dxa"/>
            <w:vMerge/>
            <w:tcBorders>
              <w:top w:val="single" w:sz="6" w:space="0" w:color="C0C0C0"/>
              <w:left w:val="nil"/>
              <w:bottom w:val="nil"/>
              <w:right w:val="single" w:sz="6" w:space="0" w:color="C0C0C0"/>
            </w:tcBorders>
            <w:vAlign w:val="center"/>
            <w:hideMark/>
          </w:tcPr>
          <w:p w:rsidR="0062471C" w:rsidRPr="0062471C" w:rsidRDefault="0062471C" w:rsidP="0062471C">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pPr>
            <w:r w:rsidRPr="0062471C">
              <w:t>Межбюджетные трансферты</w:t>
            </w:r>
          </w:p>
        </w:tc>
        <w:tc>
          <w:tcPr>
            <w:tcW w:w="567"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0801</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5210600000</w:t>
            </w:r>
          </w:p>
        </w:tc>
        <w:tc>
          <w:tcPr>
            <w:tcW w:w="544"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500</w:t>
            </w:r>
          </w:p>
        </w:tc>
        <w:tc>
          <w:tcPr>
            <w:tcW w:w="559"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right"/>
            </w:pPr>
            <w:r w:rsidRPr="0062471C">
              <w:rPr>
                <w:color w:val="000000"/>
              </w:rPr>
              <w:t>398.6</w:t>
            </w:r>
          </w:p>
        </w:tc>
      </w:tr>
      <w:tr w:rsidR="0062471C" w:rsidRPr="0062471C" w:rsidTr="0062471C">
        <w:trPr>
          <w:trHeight w:val="141"/>
        </w:trPr>
        <w:tc>
          <w:tcPr>
            <w:tcW w:w="426" w:type="dxa"/>
            <w:vMerge/>
            <w:tcBorders>
              <w:top w:val="single" w:sz="6" w:space="0" w:color="C0C0C0"/>
              <w:left w:val="nil"/>
              <w:bottom w:val="nil"/>
              <w:right w:val="single" w:sz="6" w:space="0" w:color="C0C0C0"/>
            </w:tcBorders>
            <w:vAlign w:val="center"/>
            <w:hideMark/>
          </w:tcPr>
          <w:p w:rsidR="0062471C" w:rsidRPr="0062471C" w:rsidRDefault="0062471C" w:rsidP="0062471C">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pPr>
            <w:r w:rsidRPr="0062471C">
              <w:t>Иные межбюджетные трансферты</w:t>
            </w:r>
          </w:p>
        </w:tc>
        <w:tc>
          <w:tcPr>
            <w:tcW w:w="567"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0801</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5210600000</w:t>
            </w:r>
          </w:p>
        </w:tc>
        <w:tc>
          <w:tcPr>
            <w:tcW w:w="544"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540</w:t>
            </w:r>
          </w:p>
        </w:tc>
        <w:tc>
          <w:tcPr>
            <w:tcW w:w="559"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right"/>
              <w:rPr>
                <w:color w:val="000000"/>
              </w:rPr>
            </w:pPr>
            <w:r w:rsidRPr="0062471C">
              <w:rPr>
                <w:color w:val="000000"/>
              </w:rPr>
              <w:t>398.6</w:t>
            </w:r>
          </w:p>
        </w:tc>
      </w:tr>
      <w:tr w:rsidR="0062471C" w:rsidRPr="0062471C" w:rsidTr="0062471C">
        <w:trPr>
          <w:trHeight w:val="141"/>
        </w:trPr>
        <w:tc>
          <w:tcPr>
            <w:tcW w:w="426" w:type="dxa"/>
            <w:vMerge/>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pPr>
            <w:r w:rsidRPr="0062471C">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0801</w:t>
            </w:r>
          </w:p>
        </w:tc>
        <w:tc>
          <w:tcPr>
            <w:tcW w:w="1244"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7900000000</w:t>
            </w:r>
          </w:p>
        </w:tc>
        <w:tc>
          <w:tcPr>
            <w:tcW w:w="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559"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right"/>
              <w:rPr>
                <w:color w:val="000000"/>
              </w:rPr>
            </w:pPr>
            <w:r w:rsidRPr="0062471C">
              <w:rPr>
                <w:color w:val="000000"/>
              </w:rPr>
              <w:t>2062.0</w:t>
            </w:r>
          </w:p>
        </w:tc>
      </w:tr>
      <w:tr w:rsidR="0062471C" w:rsidRPr="0062471C" w:rsidTr="0062471C">
        <w:trPr>
          <w:trHeight w:val="141"/>
        </w:trPr>
        <w:tc>
          <w:tcPr>
            <w:tcW w:w="426" w:type="dxa"/>
            <w:vMerge/>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r w:rsidRPr="0062471C">
              <w:t>Муниципальная программа "Комплексное развитие сельских территорий в Кривошеинском районе на 2021-2024 годы с прогнозом на 2025-2026 годы"</w:t>
            </w:r>
          </w:p>
        </w:tc>
        <w:tc>
          <w:tcPr>
            <w:tcW w:w="567"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0801</w:t>
            </w:r>
          </w:p>
        </w:tc>
        <w:tc>
          <w:tcPr>
            <w:tcW w:w="1244"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7920000000</w:t>
            </w:r>
          </w:p>
        </w:tc>
        <w:tc>
          <w:tcPr>
            <w:tcW w:w="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559"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right"/>
              <w:rPr>
                <w:color w:val="000000"/>
              </w:rPr>
            </w:pPr>
            <w:r w:rsidRPr="0062471C">
              <w:rPr>
                <w:color w:val="000000"/>
              </w:rPr>
              <w:t>2062.0</w:t>
            </w:r>
          </w:p>
        </w:tc>
      </w:tr>
      <w:tr w:rsidR="0062471C" w:rsidRPr="0062471C" w:rsidTr="0062471C">
        <w:trPr>
          <w:trHeight w:val="141"/>
        </w:trPr>
        <w:tc>
          <w:tcPr>
            <w:tcW w:w="426" w:type="dxa"/>
            <w:vMerge/>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r w:rsidRPr="0062471C">
              <w:t>Современный облик сельских территорий</w:t>
            </w:r>
          </w:p>
        </w:tc>
        <w:tc>
          <w:tcPr>
            <w:tcW w:w="567"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0801</w:t>
            </w:r>
          </w:p>
        </w:tc>
        <w:tc>
          <w:tcPr>
            <w:tcW w:w="1244"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7920500000</w:t>
            </w:r>
          </w:p>
        </w:tc>
        <w:tc>
          <w:tcPr>
            <w:tcW w:w="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559"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right"/>
              <w:rPr>
                <w:color w:val="000000"/>
              </w:rPr>
            </w:pPr>
            <w:r w:rsidRPr="0062471C">
              <w:rPr>
                <w:color w:val="000000"/>
              </w:rPr>
              <w:t>2062.0</w:t>
            </w:r>
          </w:p>
        </w:tc>
      </w:tr>
      <w:tr w:rsidR="0062471C" w:rsidRPr="0062471C" w:rsidTr="0062471C">
        <w:trPr>
          <w:trHeight w:val="141"/>
        </w:trPr>
        <w:tc>
          <w:tcPr>
            <w:tcW w:w="426" w:type="dxa"/>
            <w:vMerge/>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pPr>
            <w:r w:rsidRPr="0062471C">
              <w:t>Капитальные вложения в объекты государственной (муниципальной) собственности</w:t>
            </w:r>
          </w:p>
        </w:tc>
        <w:tc>
          <w:tcPr>
            <w:tcW w:w="567"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0801</w:t>
            </w:r>
          </w:p>
        </w:tc>
        <w:tc>
          <w:tcPr>
            <w:tcW w:w="1244"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center"/>
            </w:pPr>
            <w:r w:rsidRPr="0062471C">
              <w:rPr>
                <w:color w:val="000000"/>
              </w:rPr>
              <w:t>7920500000</w:t>
            </w:r>
          </w:p>
        </w:tc>
        <w:tc>
          <w:tcPr>
            <w:tcW w:w="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400</w:t>
            </w:r>
          </w:p>
        </w:tc>
        <w:tc>
          <w:tcPr>
            <w:tcW w:w="559"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right"/>
              <w:rPr>
                <w:color w:val="000000"/>
              </w:rPr>
            </w:pPr>
            <w:r w:rsidRPr="0062471C">
              <w:rPr>
                <w:color w:val="000000"/>
              </w:rPr>
              <w:t>2062.0</w:t>
            </w:r>
          </w:p>
        </w:tc>
      </w:tr>
      <w:tr w:rsidR="0062471C" w:rsidRPr="0062471C" w:rsidTr="0062471C">
        <w:trPr>
          <w:trHeight w:val="141"/>
        </w:trPr>
        <w:tc>
          <w:tcPr>
            <w:tcW w:w="426" w:type="dxa"/>
            <w:vMerge/>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pPr>
            <w:r w:rsidRPr="0062471C">
              <w:t>Бюджетные инвестиции</w:t>
            </w:r>
          </w:p>
        </w:tc>
        <w:tc>
          <w:tcPr>
            <w:tcW w:w="567"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0801</w:t>
            </w:r>
          </w:p>
        </w:tc>
        <w:tc>
          <w:tcPr>
            <w:tcW w:w="1244"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center"/>
            </w:pPr>
            <w:r w:rsidRPr="0062471C">
              <w:rPr>
                <w:color w:val="000000"/>
              </w:rPr>
              <w:t>7920500000</w:t>
            </w:r>
          </w:p>
        </w:tc>
        <w:tc>
          <w:tcPr>
            <w:tcW w:w="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410</w:t>
            </w:r>
          </w:p>
        </w:tc>
        <w:tc>
          <w:tcPr>
            <w:tcW w:w="559"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right"/>
              <w:rPr>
                <w:color w:val="000000"/>
              </w:rPr>
            </w:pPr>
            <w:r w:rsidRPr="0062471C">
              <w:rPr>
                <w:color w:val="000000"/>
              </w:rPr>
              <w:t>2062.0</w:t>
            </w:r>
          </w:p>
        </w:tc>
      </w:tr>
      <w:tr w:rsidR="0062471C" w:rsidRPr="0062471C" w:rsidTr="0062471C">
        <w:trPr>
          <w:trHeight w:val="141"/>
        </w:trPr>
        <w:tc>
          <w:tcPr>
            <w:tcW w:w="426" w:type="dxa"/>
            <w:vMerge/>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rPr>
                <w:color w:val="000000"/>
              </w:rPr>
            </w:pPr>
            <w:r w:rsidRPr="0062471C">
              <w:rPr>
                <w:color w:val="000000"/>
              </w:rPr>
              <w:t>Другие вопросы в области культуры, кинематографии</w:t>
            </w:r>
          </w:p>
        </w:tc>
        <w:tc>
          <w:tcPr>
            <w:tcW w:w="567"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center"/>
            </w:pPr>
          </w:p>
        </w:tc>
        <w:tc>
          <w:tcPr>
            <w:tcW w:w="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tc>
        <w:tc>
          <w:tcPr>
            <w:tcW w:w="559"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right"/>
              <w:rPr>
                <w:color w:val="000000"/>
              </w:rPr>
            </w:pPr>
            <w:r w:rsidRPr="0062471C">
              <w:rPr>
                <w:color w:val="000000"/>
              </w:rPr>
              <w:t>20.4</w:t>
            </w:r>
          </w:p>
        </w:tc>
      </w:tr>
      <w:tr w:rsidR="0062471C" w:rsidRPr="0062471C" w:rsidTr="0062471C">
        <w:trPr>
          <w:trHeight w:val="141"/>
        </w:trPr>
        <w:tc>
          <w:tcPr>
            <w:tcW w:w="426" w:type="dxa"/>
            <w:vMerge/>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pPr>
            <w:r w:rsidRPr="0062471C">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center"/>
            </w:pPr>
            <w:r w:rsidRPr="0062471C">
              <w:rPr>
                <w:color w:val="00000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7900000000</w:t>
            </w:r>
          </w:p>
        </w:tc>
        <w:tc>
          <w:tcPr>
            <w:tcW w:w="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tc>
        <w:tc>
          <w:tcPr>
            <w:tcW w:w="559"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right"/>
            </w:pPr>
            <w:r w:rsidRPr="0062471C">
              <w:rPr>
                <w:color w:val="000000"/>
              </w:rPr>
              <w:t>20.4</w:t>
            </w:r>
          </w:p>
        </w:tc>
      </w:tr>
      <w:tr w:rsidR="0062471C" w:rsidRPr="0062471C" w:rsidTr="0062471C">
        <w:trPr>
          <w:trHeight w:val="141"/>
        </w:trPr>
        <w:tc>
          <w:tcPr>
            <w:tcW w:w="426" w:type="dxa"/>
            <w:vMerge/>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rPr>
                <w:color w:val="000000"/>
              </w:rPr>
            </w:pPr>
            <w:r w:rsidRPr="0062471C">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2022 - 2024 годы»</w:t>
            </w:r>
          </w:p>
        </w:tc>
        <w:tc>
          <w:tcPr>
            <w:tcW w:w="567"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center"/>
            </w:pPr>
            <w:r w:rsidRPr="0062471C">
              <w:rPr>
                <w:color w:val="00000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7971000000</w:t>
            </w:r>
          </w:p>
        </w:tc>
        <w:tc>
          <w:tcPr>
            <w:tcW w:w="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tc>
        <w:tc>
          <w:tcPr>
            <w:tcW w:w="559"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right"/>
            </w:pPr>
            <w:r w:rsidRPr="0062471C">
              <w:rPr>
                <w:color w:val="000000"/>
              </w:rPr>
              <w:t>20.4</w:t>
            </w:r>
          </w:p>
        </w:tc>
      </w:tr>
      <w:tr w:rsidR="0062471C" w:rsidRPr="0062471C" w:rsidTr="0062471C">
        <w:trPr>
          <w:trHeight w:val="141"/>
        </w:trPr>
        <w:tc>
          <w:tcPr>
            <w:tcW w:w="426" w:type="dxa"/>
            <w:vMerge/>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pPr>
            <w:r w:rsidRPr="0062471C">
              <w:t>Организация и проведение специальных событий и мероприятий, посвященных праздничным и памятным датам</w:t>
            </w:r>
          </w:p>
        </w:tc>
        <w:tc>
          <w:tcPr>
            <w:tcW w:w="567"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center"/>
            </w:pPr>
            <w:r w:rsidRPr="0062471C">
              <w:rPr>
                <w:color w:val="00000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7971200000</w:t>
            </w:r>
          </w:p>
        </w:tc>
        <w:tc>
          <w:tcPr>
            <w:tcW w:w="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tc>
        <w:tc>
          <w:tcPr>
            <w:tcW w:w="559"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right"/>
              <w:rPr>
                <w:color w:val="000000"/>
              </w:rPr>
            </w:pPr>
            <w:r w:rsidRPr="0062471C">
              <w:rPr>
                <w:color w:val="000000"/>
              </w:rPr>
              <w:t>20.4</w:t>
            </w:r>
          </w:p>
        </w:tc>
      </w:tr>
      <w:tr w:rsidR="0062471C" w:rsidRPr="0062471C" w:rsidTr="0062471C">
        <w:trPr>
          <w:trHeight w:val="141"/>
        </w:trPr>
        <w:tc>
          <w:tcPr>
            <w:tcW w:w="426" w:type="dxa"/>
            <w:vMerge/>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rPr>
                <w:color w:val="000000"/>
              </w:rPr>
            </w:pPr>
            <w:r w:rsidRPr="0062471C">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center"/>
            </w:pPr>
            <w:r w:rsidRPr="0062471C">
              <w:rPr>
                <w:color w:val="00000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center"/>
            </w:pPr>
            <w:r w:rsidRPr="0062471C">
              <w:rPr>
                <w:color w:val="000000"/>
              </w:rPr>
              <w:t>7971200000</w:t>
            </w:r>
          </w:p>
        </w:tc>
        <w:tc>
          <w:tcPr>
            <w:tcW w:w="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200</w:t>
            </w:r>
          </w:p>
        </w:tc>
        <w:tc>
          <w:tcPr>
            <w:tcW w:w="559"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right"/>
            </w:pPr>
            <w:r w:rsidRPr="0062471C">
              <w:rPr>
                <w:color w:val="000000"/>
              </w:rPr>
              <w:t>20.4</w:t>
            </w:r>
          </w:p>
        </w:tc>
      </w:tr>
      <w:tr w:rsidR="0062471C" w:rsidRPr="0062471C" w:rsidTr="0062471C">
        <w:trPr>
          <w:trHeight w:val="141"/>
        </w:trPr>
        <w:tc>
          <w:tcPr>
            <w:tcW w:w="426" w:type="dxa"/>
            <w:vMerge/>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rPr>
                <w:color w:val="000000"/>
              </w:rPr>
            </w:pPr>
            <w:r w:rsidRPr="0062471C">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center"/>
            </w:pPr>
            <w:r w:rsidRPr="0062471C">
              <w:rPr>
                <w:color w:val="00000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center"/>
            </w:pPr>
            <w:r w:rsidRPr="0062471C">
              <w:rPr>
                <w:color w:val="000000"/>
              </w:rPr>
              <w:t>7971200000</w:t>
            </w:r>
          </w:p>
        </w:tc>
        <w:tc>
          <w:tcPr>
            <w:tcW w:w="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240</w:t>
            </w:r>
          </w:p>
        </w:tc>
        <w:tc>
          <w:tcPr>
            <w:tcW w:w="559"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right"/>
            </w:pPr>
            <w:r w:rsidRPr="0062471C">
              <w:rPr>
                <w:color w:val="000000"/>
              </w:rPr>
              <w:t>20.4</w:t>
            </w:r>
          </w:p>
        </w:tc>
      </w:tr>
      <w:tr w:rsidR="0062471C" w:rsidRPr="0062471C" w:rsidTr="0062471C">
        <w:trPr>
          <w:trHeight w:val="456"/>
        </w:trPr>
        <w:tc>
          <w:tcPr>
            <w:tcW w:w="426" w:type="dxa"/>
            <w:vMerge/>
            <w:tcBorders>
              <w:top w:val="single" w:sz="6" w:space="0" w:color="C0C0C0"/>
              <w:left w:val="nil"/>
              <w:bottom w:val="nil"/>
              <w:right w:val="single" w:sz="6" w:space="0" w:color="C0C0C0"/>
            </w:tcBorders>
            <w:vAlign w:val="center"/>
            <w:hideMark/>
          </w:tcPr>
          <w:p w:rsidR="0062471C" w:rsidRPr="0062471C" w:rsidRDefault="0062471C" w:rsidP="0062471C">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rPr>
                <w:bCs/>
                <w:iCs/>
                <w:color w:val="000000"/>
              </w:rPr>
            </w:pPr>
            <w:r w:rsidRPr="0062471C">
              <w:rPr>
                <w:bCs/>
                <w:iCs/>
                <w:color w:val="000000"/>
              </w:rPr>
              <w:t>Физическая культура и спорт</w:t>
            </w:r>
          </w:p>
        </w:tc>
        <w:tc>
          <w:tcPr>
            <w:tcW w:w="567"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bCs/>
                <w:iCs/>
                <w:color w:val="000000"/>
              </w:rPr>
            </w:pPr>
            <w:r w:rsidRPr="0062471C">
              <w:rPr>
                <w:bCs/>
                <w:iCs/>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bCs/>
                <w:iCs/>
                <w:color w:val="000000"/>
              </w:rPr>
            </w:pPr>
            <w:r w:rsidRPr="0062471C">
              <w:rPr>
                <w:bCs/>
                <w:iCs/>
                <w:color w:val="000000"/>
              </w:rPr>
              <w:t>1100</w:t>
            </w:r>
          </w:p>
        </w:tc>
        <w:tc>
          <w:tcPr>
            <w:tcW w:w="1244"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right"/>
              <w:rPr>
                <w:iCs/>
              </w:rPr>
            </w:pPr>
          </w:p>
        </w:tc>
        <w:tc>
          <w:tcPr>
            <w:tcW w:w="559"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right"/>
              <w:rPr>
                <w:iCs/>
              </w:rPr>
            </w:pPr>
            <w:r w:rsidRPr="0062471C">
              <w:rPr>
                <w:iCs/>
              </w:rPr>
              <w:t>508.5</w:t>
            </w:r>
          </w:p>
        </w:tc>
      </w:tr>
      <w:tr w:rsidR="0062471C" w:rsidRPr="0062471C" w:rsidTr="0062471C">
        <w:trPr>
          <w:trHeight w:val="456"/>
        </w:trPr>
        <w:tc>
          <w:tcPr>
            <w:tcW w:w="426" w:type="dxa"/>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rPr>
                <w:color w:val="000000"/>
              </w:rPr>
            </w:pPr>
            <w:r w:rsidRPr="0062471C">
              <w:rPr>
                <w:color w:val="000000"/>
              </w:rPr>
              <w:t>Физическая культура</w:t>
            </w:r>
          </w:p>
        </w:tc>
        <w:tc>
          <w:tcPr>
            <w:tcW w:w="567"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right"/>
              <w:rPr>
                <w:iCs/>
              </w:rPr>
            </w:pPr>
          </w:p>
        </w:tc>
        <w:tc>
          <w:tcPr>
            <w:tcW w:w="559"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right"/>
              <w:rPr>
                <w:iCs/>
              </w:rPr>
            </w:pPr>
            <w:r w:rsidRPr="0062471C">
              <w:rPr>
                <w:iCs/>
              </w:rPr>
              <w:t>508.5</w:t>
            </w:r>
          </w:p>
        </w:tc>
      </w:tr>
      <w:tr w:rsidR="0062471C" w:rsidRPr="0062471C" w:rsidTr="0062471C">
        <w:trPr>
          <w:gridBefore w:val="1"/>
          <w:wBefore w:w="426" w:type="dxa"/>
          <w:trHeight w:val="468"/>
        </w:trPr>
        <w:tc>
          <w:tcPr>
            <w:tcW w:w="3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rPr>
                <w:color w:val="000000"/>
              </w:rPr>
            </w:pPr>
            <w:r w:rsidRPr="0062471C">
              <w:rPr>
                <w:color w:val="000000"/>
              </w:rPr>
              <w:t>Государственная программа «Развитие молодежной политики, физической культуры и спорта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0800000000</w:t>
            </w:r>
          </w:p>
        </w:tc>
        <w:tc>
          <w:tcPr>
            <w:tcW w:w="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559"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right"/>
            </w:pPr>
            <w:r w:rsidRPr="0062471C">
              <w:rPr>
                <w:color w:val="000000"/>
              </w:rPr>
              <w:t>371.3</w:t>
            </w:r>
          </w:p>
        </w:tc>
      </w:tr>
      <w:tr w:rsidR="0062471C" w:rsidRPr="0062471C" w:rsidTr="0062471C">
        <w:trPr>
          <w:gridBefore w:val="1"/>
          <w:wBefore w:w="426" w:type="dxa"/>
          <w:trHeight w:val="292"/>
        </w:trPr>
        <w:tc>
          <w:tcPr>
            <w:tcW w:w="3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rPr>
                <w:color w:val="000000"/>
              </w:rPr>
            </w:pPr>
            <w:r w:rsidRPr="0062471C">
              <w:rPr>
                <w:color w:val="000000"/>
              </w:rPr>
              <w:t>Проектная часть государственной программы</w:t>
            </w:r>
          </w:p>
        </w:tc>
        <w:tc>
          <w:tcPr>
            <w:tcW w:w="567"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08W0000000</w:t>
            </w:r>
          </w:p>
        </w:tc>
        <w:tc>
          <w:tcPr>
            <w:tcW w:w="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559"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right"/>
            </w:pPr>
            <w:r w:rsidRPr="0062471C">
              <w:rPr>
                <w:color w:val="000000"/>
              </w:rPr>
              <w:t>371.3</w:t>
            </w:r>
          </w:p>
        </w:tc>
      </w:tr>
      <w:tr w:rsidR="0062471C" w:rsidRPr="0062471C" w:rsidTr="0062471C">
        <w:trPr>
          <w:gridBefore w:val="1"/>
          <w:wBefore w:w="426" w:type="dxa"/>
          <w:trHeight w:val="468"/>
        </w:trPr>
        <w:tc>
          <w:tcPr>
            <w:tcW w:w="3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rPr>
                <w:color w:val="000000"/>
              </w:rPr>
            </w:pPr>
            <w:r w:rsidRPr="0062471C">
              <w:rPr>
                <w:color w:val="000000"/>
              </w:rPr>
              <w:t>Региональный проект «Спорт – норма жизни»</w:t>
            </w:r>
          </w:p>
        </w:tc>
        <w:tc>
          <w:tcPr>
            <w:tcW w:w="567"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08WР500000</w:t>
            </w:r>
          </w:p>
        </w:tc>
        <w:tc>
          <w:tcPr>
            <w:tcW w:w="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559"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right"/>
            </w:pPr>
            <w:r w:rsidRPr="0062471C">
              <w:rPr>
                <w:color w:val="000000"/>
              </w:rPr>
              <w:t>371.3</w:t>
            </w:r>
          </w:p>
        </w:tc>
      </w:tr>
      <w:tr w:rsidR="0062471C" w:rsidRPr="0062471C" w:rsidTr="0062471C">
        <w:trPr>
          <w:gridBefore w:val="1"/>
          <w:wBefore w:w="426" w:type="dxa"/>
          <w:trHeight w:val="468"/>
        </w:trPr>
        <w:tc>
          <w:tcPr>
            <w:tcW w:w="3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rPr>
                <w:color w:val="000000"/>
              </w:rPr>
            </w:pPr>
            <w:r w:rsidRPr="0062471C">
              <w:rPr>
                <w:color w:val="000000"/>
              </w:rPr>
              <w:t>Обеспечение условий для развития физической культуры и массового спорта</w:t>
            </w:r>
          </w:p>
        </w:tc>
        <w:tc>
          <w:tcPr>
            <w:tcW w:w="567"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08WР540008</w:t>
            </w:r>
          </w:p>
        </w:tc>
        <w:tc>
          <w:tcPr>
            <w:tcW w:w="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559"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right"/>
            </w:pPr>
            <w:r w:rsidRPr="0062471C">
              <w:rPr>
                <w:color w:val="000000"/>
              </w:rPr>
              <w:t>371.3</w:t>
            </w:r>
          </w:p>
        </w:tc>
      </w:tr>
      <w:tr w:rsidR="0062471C" w:rsidRPr="0062471C" w:rsidTr="0062471C">
        <w:trPr>
          <w:gridBefore w:val="1"/>
          <w:wBefore w:w="426" w:type="dxa"/>
          <w:trHeight w:val="468"/>
        </w:trPr>
        <w:tc>
          <w:tcPr>
            <w:tcW w:w="3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rPr>
                <w:color w:val="000000"/>
              </w:rPr>
            </w:pPr>
            <w:r w:rsidRPr="0062471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08WР540008</w:t>
            </w:r>
          </w:p>
        </w:tc>
        <w:tc>
          <w:tcPr>
            <w:tcW w:w="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100</w:t>
            </w:r>
          </w:p>
        </w:tc>
        <w:tc>
          <w:tcPr>
            <w:tcW w:w="559"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right"/>
            </w:pPr>
            <w:r w:rsidRPr="0062471C">
              <w:rPr>
                <w:color w:val="000000"/>
              </w:rPr>
              <w:t>356.3</w:t>
            </w:r>
          </w:p>
        </w:tc>
      </w:tr>
      <w:tr w:rsidR="0062471C" w:rsidRPr="0062471C" w:rsidTr="0062471C">
        <w:trPr>
          <w:gridBefore w:val="1"/>
          <w:wBefore w:w="426" w:type="dxa"/>
          <w:trHeight w:val="312"/>
        </w:trPr>
        <w:tc>
          <w:tcPr>
            <w:tcW w:w="3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rPr>
                <w:color w:val="000000"/>
              </w:rPr>
            </w:pPr>
            <w:r w:rsidRPr="0062471C">
              <w:rPr>
                <w:color w:val="000000"/>
              </w:rPr>
              <w:t>Расходы на выплаты персоналу казенных учреждений</w:t>
            </w:r>
          </w:p>
        </w:tc>
        <w:tc>
          <w:tcPr>
            <w:tcW w:w="567"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08WР540008</w:t>
            </w:r>
          </w:p>
        </w:tc>
        <w:tc>
          <w:tcPr>
            <w:tcW w:w="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110</w:t>
            </w:r>
          </w:p>
        </w:tc>
        <w:tc>
          <w:tcPr>
            <w:tcW w:w="559"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right"/>
              <w:rPr>
                <w:color w:val="000000"/>
              </w:rPr>
            </w:pPr>
            <w:r w:rsidRPr="0062471C">
              <w:rPr>
                <w:color w:val="000000"/>
              </w:rPr>
              <w:t>356.3</w:t>
            </w:r>
          </w:p>
        </w:tc>
      </w:tr>
      <w:tr w:rsidR="0062471C" w:rsidRPr="0062471C" w:rsidTr="0062471C">
        <w:trPr>
          <w:gridBefore w:val="1"/>
          <w:wBefore w:w="426" w:type="dxa"/>
          <w:trHeight w:val="468"/>
        </w:trPr>
        <w:tc>
          <w:tcPr>
            <w:tcW w:w="3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rPr>
                <w:color w:val="000000"/>
              </w:rPr>
            </w:pPr>
            <w:r w:rsidRPr="0062471C">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08WР540008</w:t>
            </w:r>
          </w:p>
        </w:tc>
        <w:tc>
          <w:tcPr>
            <w:tcW w:w="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200</w:t>
            </w:r>
          </w:p>
        </w:tc>
        <w:tc>
          <w:tcPr>
            <w:tcW w:w="559"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right"/>
              <w:rPr>
                <w:color w:val="000000"/>
              </w:rPr>
            </w:pPr>
            <w:r w:rsidRPr="0062471C">
              <w:rPr>
                <w:color w:val="000000"/>
              </w:rPr>
              <w:t>15.0</w:t>
            </w:r>
          </w:p>
        </w:tc>
      </w:tr>
      <w:tr w:rsidR="0062471C" w:rsidRPr="0062471C" w:rsidTr="0062471C">
        <w:trPr>
          <w:gridBefore w:val="1"/>
          <w:wBefore w:w="426" w:type="dxa"/>
          <w:trHeight w:val="468"/>
        </w:trPr>
        <w:tc>
          <w:tcPr>
            <w:tcW w:w="3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rPr>
                <w:color w:val="000000"/>
              </w:rPr>
            </w:pPr>
            <w:r w:rsidRPr="0062471C">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08WР540008</w:t>
            </w:r>
          </w:p>
        </w:tc>
        <w:tc>
          <w:tcPr>
            <w:tcW w:w="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240</w:t>
            </w:r>
          </w:p>
        </w:tc>
        <w:tc>
          <w:tcPr>
            <w:tcW w:w="559"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right"/>
              <w:rPr>
                <w:color w:val="000000"/>
              </w:rPr>
            </w:pPr>
            <w:r w:rsidRPr="0062471C">
              <w:rPr>
                <w:color w:val="000000"/>
              </w:rPr>
              <w:t>15.0</w:t>
            </w:r>
          </w:p>
        </w:tc>
      </w:tr>
      <w:tr w:rsidR="0062471C" w:rsidRPr="0062471C" w:rsidTr="0062471C">
        <w:trPr>
          <w:gridBefore w:val="1"/>
          <w:wBefore w:w="426" w:type="dxa"/>
          <w:trHeight w:val="468"/>
        </w:trPr>
        <w:tc>
          <w:tcPr>
            <w:tcW w:w="3544"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rPr>
                <w:color w:val="000000"/>
              </w:rPr>
            </w:pPr>
            <w:r w:rsidRPr="0062471C">
              <w:rPr>
                <w:color w:val="000000"/>
              </w:rPr>
              <w:t>Физкультурно-оздоровительная работа и спортивные мероприятия</w:t>
            </w:r>
          </w:p>
        </w:tc>
        <w:tc>
          <w:tcPr>
            <w:tcW w:w="567"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5120000000</w:t>
            </w:r>
          </w:p>
        </w:tc>
        <w:tc>
          <w:tcPr>
            <w:tcW w:w="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559"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right"/>
            </w:pPr>
            <w:r w:rsidRPr="0062471C">
              <w:rPr>
                <w:color w:val="000000"/>
              </w:rPr>
              <w:t>87.2</w:t>
            </w:r>
          </w:p>
        </w:tc>
      </w:tr>
      <w:tr w:rsidR="0062471C" w:rsidRPr="0062471C" w:rsidTr="0062471C">
        <w:trPr>
          <w:gridBefore w:val="1"/>
          <w:wBefore w:w="426" w:type="dxa"/>
          <w:trHeight w:val="468"/>
        </w:trPr>
        <w:tc>
          <w:tcPr>
            <w:tcW w:w="3544"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rPr>
                <w:color w:val="000000"/>
              </w:rPr>
            </w:pPr>
            <w:r w:rsidRPr="0062471C">
              <w:rPr>
                <w:color w:val="000000"/>
              </w:rPr>
              <w:t>Спорт – норма жизни</w:t>
            </w:r>
          </w:p>
        </w:tc>
        <w:tc>
          <w:tcPr>
            <w:tcW w:w="567"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512Р500000</w:t>
            </w:r>
          </w:p>
        </w:tc>
        <w:tc>
          <w:tcPr>
            <w:tcW w:w="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559"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right"/>
            </w:pPr>
            <w:r w:rsidRPr="0062471C">
              <w:rPr>
                <w:color w:val="000000"/>
              </w:rPr>
              <w:t>57.2</w:t>
            </w:r>
          </w:p>
        </w:tc>
      </w:tr>
      <w:tr w:rsidR="0062471C" w:rsidRPr="0062471C" w:rsidTr="0062471C">
        <w:trPr>
          <w:gridBefore w:val="1"/>
          <w:wBefore w:w="426" w:type="dxa"/>
          <w:trHeight w:val="468"/>
        </w:trPr>
        <w:tc>
          <w:tcPr>
            <w:tcW w:w="3544"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rPr>
                <w:color w:val="000000"/>
              </w:rPr>
            </w:pPr>
            <w:proofErr w:type="spellStart"/>
            <w:r w:rsidRPr="0062471C">
              <w:rPr>
                <w:color w:val="000000"/>
              </w:rPr>
              <w:t>Софинансирование</w:t>
            </w:r>
            <w:proofErr w:type="spellEnd"/>
            <w:r w:rsidRPr="0062471C">
              <w:rPr>
                <w:color w:val="000000"/>
              </w:rPr>
              <w:t xml:space="preserve"> из бюджетов поселений на обеспечение условий для развития физической культуры и массового спорта</w:t>
            </w:r>
          </w:p>
        </w:tc>
        <w:tc>
          <w:tcPr>
            <w:tcW w:w="567"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512Р540008</w:t>
            </w:r>
          </w:p>
        </w:tc>
        <w:tc>
          <w:tcPr>
            <w:tcW w:w="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559"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right"/>
            </w:pPr>
            <w:r w:rsidRPr="0062471C">
              <w:rPr>
                <w:color w:val="000000"/>
              </w:rPr>
              <w:t>57.2</w:t>
            </w:r>
          </w:p>
        </w:tc>
      </w:tr>
      <w:tr w:rsidR="0062471C" w:rsidRPr="0062471C" w:rsidTr="0062471C">
        <w:trPr>
          <w:gridBefore w:val="1"/>
          <w:wBefore w:w="426" w:type="dxa"/>
          <w:trHeight w:val="468"/>
        </w:trPr>
        <w:tc>
          <w:tcPr>
            <w:tcW w:w="3544"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rPr>
                <w:color w:val="000000"/>
              </w:rPr>
            </w:pPr>
            <w:r w:rsidRPr="0062471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512Р540008</w:t>
            </w:r>
          </w:p>
        </w:tc>
        <w:tc>
          <w:tcPr>
            <w:tcW w:w="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100</w:t>
            </w:r>
          </w:p>
        </w:tc>
        <w:tc>
          <w:tcPr>
            <w:tcW w:w="559"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right"/>
            </w:pPr>
            <w:r w:rsidRPr="0062471C">
              <w:rPr>
                <w:color w:val="000000"/>
              </w:rPr>
              <w:t>57.2</w:t>
            </w:r>
          </w:p>
        </w:tc>
      </w:tr>
      <w:tr w:rsidR="0062471C" w:rsidRPr="0062471C" w:rsidTr="0062471C">
        <w:trPr>
          <w:gridBefore w:val="1"/>
          <w:wBefore w:w="426" w:type="dxa"/>
          <w:trHeight w:val="310"/>
        </w:trPr>
        <w:tc>
          <w:tcPr>
            <w:tcW w:w="3544"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rPr>
                <w:color w:val="000000"/>
              </w:rPr>
            </w:pPr>
            <w:r w:rsidRPr="0062471C">
              <w:rPr>
                <w:color w:val="000000"/>
              </w:rPr>
              <w:t>Расходы на выплаты персоналу казенных учреждений</w:t>
            </w:r>
          </w:p>
        </w:tc>
        <w:tc>
          <w:tcPr>
            <w:tcW w:w="567"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512Р540008</w:t>
            </w:r>
          </w:p>
        </w:tc>
        <w:tc>
          <w:tcPr>
            <w:tcW w:w="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110</w:t>
            </w:r>
          </w:p>
        </w:tc>
        <w:tc>
          <w:tcPr>
            <w:tcW w:w="559"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right"/>
              <w:rPr>
                <w:color w:val="000000"/>
              </w:rPr>
            </w:pPr>
            <w:r w:rsidRPr="0062471C">
              <w:rPr>
                <w:color w:val="000000"/>
              </w:rPr>
              <w:t>57.2</w:t>
            </w:r>
          </w:p>
        </w:tc>
      </w:tr>
      <w:tr w:rsidR="0062471C" w:rsidRPr="0062471C" w:rsidTr="0062471C">
        <w:trPr>
          <w:gridBefore w:val="1"/>
          <w:wBefore w:w="426" w:type="dxa"/>
          <w:trHeight w:val="258"/>
        </w:trPr>
        <w:tc>
          <w:tcPr>
            <w:tcW w:w="3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rPr>
                <w:color w:val="000000"/>
              </w:rPr>
            </w:pPr>
            <w:r w:rsidRPr="0062471C">
              <w:rPr>
                <w:color w:val="000000"/>
              </w:rPr>
              <w:t xml:space="preserve">Мероприятия в области спорта и </w:t>
            </w:r>
            <w:r w:rsidRPr="0062471C">
              <w:rPr>
                <w:color w:val="000000"/>
              </w:rPr>
              <w:lastRenderedPageBreak/>
              <w:t>физической культуры</w:t>
            </w:r>
          </w:p>
        </w:tc>
        <w:tc>
          <w:tcPr>
            <w:tcW w:w="567"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5129700000</w:t>
            </w:r>
          </w:p>
        </w:tc>
        <w:tc>
          <w:tcPr>
            <w:tcW w:w="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559"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right"/>
              <w:rPr>
                <w:color w:val="000000"/>
              </w:rPr>
            </w:pPr>
            <w:r w:rsidRPr="0062471C">
              <w:rPr>
                <w:color w:val="000000"/>
              </w:rPr>
              <w:t>30.0</w:t>
            </w:r>
          </w:p>
        </w:tc>
      </w:tr>
      <w:tr w:rsidR="0062471C" w:rsidRPr="0062471C" w:rsidTr="0062471C">
        <w:trPr>
          <w:gridBefore w:val="1"/>
          <w:wBefore w:w="426" w:type="dxa"/>
          <w:trHeight w:val="468"/>
        </w:trPr>
        <w:tc>
          <w:tcPr>
            <w:tcW w:w="3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rPr>
                <w:color w:val="000000"/>
              </w:rPr>
            </w:pPr>
            <w:r w:rsidRPr="0062471C">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5129700000</w:t>
            </w:r>
          </w:p>
        </w:tc>
        <w:tc>
          <w:tcPr>
            <w:tcW w:w="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200</w:t>
            </w:r>
          </w:p>
        </w:tc>
        <w:tc>
          <w:tcPr>
            <w:tcW w:w="559"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right"/>
              <w:rPr>
                <w:color w:val="000000"/>
              </w:rPr>
            </w:pPr>
            <w:r w:rsidRPr="0062471C">
              <w:rPr>
                <w:color w:val="000000"/>
              </w:rPr>
              <w:t>30.0</w:t>
            </w:r>
          </w:p>
        </w:tc>
      </w:tr>
      <w:tr w:rsidR="0062471C" w:rsidRPr="0062471C" w:rsidTr="0062471C">
        <w:trPr>
          <w:gridBefore w:val="1"/>
          <w:wBefore w:w="426" w:type="dxa"/>
          <w:trHeight w:val="468"/>
        </w:trPr>
        <w:tc>
          <w:tcPr>
            <w:tcW w:w="3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rPr>
                <w:color w:val="000000"/>
              </w:rPr>
            </w:pPr>
            <w:r w:rsidRPr="0062471C">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5129700000</w:t>
            </w:r>
          </w:p>
        </w:tc>
        <w:tc>
          <w:tcPr>
            <w:tcW w:w="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240</w:t>
            </w:r>
          </w:p>
        </w:tc>
        <w:tc>
          <w:tcPr>
            <w:tcW w:w="559"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right"/>
              <w:rPr>
                <w:color w:val="000000"/>
              </w:rPr>
            </w:pPr>
            <w:r w:rsidRPr="0062471C">
              <w:rPr>
                <w:color w:val="000000"/>
              </w:rPr>
              <w:t>30.0</w:t>
            </w:r>
          </w:p>
        </w:tc>
      </w:tr>
      <w:tr w:rsidR="0062471C" w:rsidRPr="0062471C" w:rsidTr="0062471C">
        <w:trPr>
          <w:gridBefore w:val="1"/>
          <w:wBefore w:w="426" w:type="dxa"/>
          <w:trHeight w:val="468"/>
        </w:trPr>
        <w:tc>
          <w:tcPr>
            <w:tcW w:w="3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pPr>
            <w:r w:rsidRPr="0062471C">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center"/>
            </w:pPr>
            <w:r w:rsidRPr="0062471C">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7900000000</w:t>
            </w:r>
          </w:p>
        </w:tc>
        <w:tc>
          <w:tcPr>
            <w:tcW w:w="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559"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right"/>
              <w:rPr>
                <w:color w:val="000000"/>
              </w:rPr>
            </w:pPr>
            <w:r w:rsidRPr="0062471C">
              <w:rPr>
                <w:color w:val="000000"/>
              </w:rPr>
              <w:t>50.0</w:t>
            </w:r>
          </w:p>
        </w:tc>
      </w:tr>
      <w:tr w:rsidR="0062471C" w:rsidRPr="0062471C" w:rsidTr="0062471C">
        <w:trPr>
          <w:gridBefore w:val="1"/>
          <w:wBefore w:w="426" w:type="dxa"/>
          <w:trHeight w:val="468"/>
        </w:trPr>
        <w:tc>
          <w:tcPr>
            <w:tcW w:w="3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rPr>
                <w:color w:val="000000"/>
              </w:rPr>
            </w:pPr>
            <w:r w:rsidRPr="0062471C">
              <w:t>Муниципальная программа "Развитие физической культуры и спорта на территории муниципального образования Кривошеинский район на 2022-2024 годы"</w:t>
            </w:r>
          </w:p>
        </w:tc>
        <w:tc>
          <w:tcPr>
            <w:tcW w:w="567"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center"/>
            </w:pPr>
            <w:r w:rsidRPr="0062471C">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7923000000</w:t>
            </w:r>
          </w:p>
        </w:tc>
        <w:tc>
          <w:tcPr>
            <w:tcW w:w="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559"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right"/>
            </w:pPr>
            <w:r w:rsidRPr="0062471C">
              <w:rPr>
                <w:color w:val="000000"/>
              </w:rPr>
              <w:t>50.0</w:t>
            </w:r>
          </w:p>
        </w:tc>
      </w:tr>
      <w:tr w:rsidR="0062471C" w:rsidRPr="0062471C" w:rsidTr="0062471C">
        <w:trPr>
          <w:gridBefore w:val="1"/>
          <w:wBefore w:w="426" w:type="dxa"/>
          <w:trHeight w:val="468"/>
        </w:trPr>
        <w:tc>
          <w:tcPr>
            <w:tcW w:w="3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rPr>
                <w:color w:val="000000"/>
              </w:rPr>
            </w:pPr>
            <w:r w:rsidRPr="0062471C">
              <w:rPr>
                <w:color w:val="000000"/>
              </w:rPr>
              <w:t>Развитие материально-технической базы для занятия массовым спортом по месту жительства и в образовательных учреждениях</w:t>
            </w:r>
          </w:p>
        </w:tc>
        <w:tc>
          <w:tcPr>
            <w:tcW w:w="567"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center"/>
            </w:pPr>
            <w:r w:rsidRPr="0062471C">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7923100000</w:t>
            </w:r>
          </w:p>
        </w:tc>
        <w:tc>
          <w:tcPr>
            <w:tcW w:w="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559"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right"/>
            </w:pPr>
            <w:r w:rsidRPr="0062471C">
              <w:rPr>
                <w:color w:val="000000"/>
              </w:rPr>
              <w:t>50.0</w:t>
            </w:r>
          </w:p>
        </w:tc>
      </w:tr>
      <w:tr w:rsidR="0062471C" w:rsidRPr="0062471C" w:rsidTr="0062471C">
        <w:trPr>
          <w:gridBefore w:val="1"/>
          <w:wBefore w:w="426" w:type="dxa"/>
          <w:trHeight w:val="468"/>
        </w:trPr>
        <w:tc>
          <w:tcPr>
            <w:tcW w:w="3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rPr>
                <w:color w:val="000000"/>
              </w:rPr>
            </w:pPr>
            <w:r w:rsidRPr="0062471C">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center"/>
            </w:pPr>
            <w:r w:rsidRPr="0062471C">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center"/>
            </w:pPr>
            <w:r w:rsidRPr="0062471C">
              <w:rPr>
                <w:color w:val="000000"/>
              </w:rPr>
              <w:t>7923100000</w:t>
            </w:r>
          </w:p>
        </w:tc>
        <w:tc>
          <w:tcPr>
            <w:tcW w:w="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200</w:t>
            </w:r>
          </w:p>
        </w:tc>
        <w:tc>
          <w:tcPr>
            <w:tcW w:w="559"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right"/>
            </w:pPr>
            <w:r w:rsidRPr="0062471C">
              <w:rPr>
                <w:color w:val="000000"/>
              </w:rPr>
              <w:t>50.0</w:t>
            </w:r>
          </w:p>
        </w:tc>
      </w:tr>
      <w:tr w:rsidR="0062471C" w:rsidRPr="0062471C" w:rsidTr="0062471C">
        <w:trPr>
          <w:gridBefore w:val="1"/>
          <w:wBefore w:w="426" w:type="dxa"/>
          <w:trHeight w:val="468"/>
        </w:trPr>
        <w:tc>
          <w:tcPr>
            <w:tcW w:w="3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rPr>
                <w:color w:val="000000"/>
              </w:rPr>
            </w:pPr>
            <w:r w:rsidRPr="0062471C">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center"/>
            </w:pPr>
            <w:r w:rsidRPr="0062471C">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center"/>
            </w:pPr>
            <w:r w:rsidRPr="0062471C">
              <w:rPr>
                <w:color w:val="000000"/>
              </w:rPr>
              <w:t>7923100000</w:t>
            </w:r>
          </w:p>
        </w:tc>
        <w:tc>
          <w:tcPr>
            <w:tcW w:w="544"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240</w:t>
            </w:r>
          </w:p>
        </w:tc>
        <w:tc>
          <w:tcPr>
            <w:tcW w:w="559"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right"/>
              <w:rPr>
                <w:color w:val="000000"/>
              </w:rPr>
            </w:pPr>
            <w:r w:rsidRPr="0062471C">
              <w:rPr>
                <w:color w:val="000000"/>
              </w:rPr>
              <w:t>50.0</w:t>
            </w:r>
          </w:p>
        </w:tc>
      </w:tr>
    </w:tbl>
    <w:p w:rsidR="0062471C" w:rsidRPr="0062471C" w:rsidRDefault="0062471C" w:rsidP="0062471C">
      <w:pPr>
        <w:ind w:firstLine="4536"/>
        <w:rPr>
          <w:color w:val="000000"/>
        </w:rPr>
      </w:pPr>
    </w:p>
    <w:p w:rsidR="0062471C" w:rsidRPr="0062471C" w:rsidRDefault="0062471C" w:rsidP="0062471C">
      <w:pPr>
        <w:ind w:firstLine="4536"/>
        <w:rPr>
          <w:color w:val="000000"/>
        </w:rPr>
      </w:pPr>
      <w:r w:rsidRPr="0062471C">
        <w:rPr>
          <w:color w:val="000000"/>
        </w:rPr>
        <w:t xml:space="preserve">                    Приложение 4</w:t>
      </w:r>
    </w:p>
    <w:p w:rsidR="0062471C" w:rsidRPr="0062471C" w:rsidRDefault="0062471C" w:rsidP="0062471C">
      <w:pPr>
        <w:rPr>
          <w:color w:val="000000"/>
        </w:rPr>
      </w:pPr>
      <w:r>
        <w:rPr>
          <w:color w:val="000000"/>
        </w:rPr>
        <w:t xml:space="preserve">                                                               </w:t>
      </w:r>
      <w:r w:rsidRPr="0062471C">
        <w:rPr>
          <w:color w:val="000000"/>
        </w:rPr>
        <w:t xml:space="preserve">к решению Совета Володинского </w:t>
      </w:r>
    </w:p>
    <w:p w:rsidR="0062471C" w:rsidRPr="0062471C" w:rsidRDefault="0062471C" w:rsidP="0062471C">
      <w:pPr>
        <w:ind w:firstLine="4536"/>
        <w:rPr>
          <w:color w:val="000000"/>
        </w:rPr>
      </w:pPr>
      <w:r>
        <w:rPr>
          <w:color w:val="000000"/>
        </w:rPr>
        <w:t xml:space="preserve">         </w:t>
      </w:r>
      <w:r w:rsidRPr="0062471C">
        <w:rPr>
          <w:color w:val="000000"/>
        </w:rPr>
        <w:t xml:space="preserve">сельского поселения </w:t>
      </w:r>
    </w:p>
    <w:p w:rsidR="0062471C" w:rsidRPr="0062471C" w:rsidRDefault="0062471C" w:rsidP="0062471C">
      <w:pPr>
        <w:ind w:firstLine="4536"/>
        <w:rPr>
          <w:bCs/>
          <w:color w:val="000000"/>
        </w:rPr>
      </w:pPr>
      <w:r>
        <w:rPr>
          <w:color w:val="000000"/>
        </w:rPr>
        <w:t xml:space="preserve">         </w:t>
      </w:r>
      <w:r w:rsidRPr="0062471C">
        <w:rPr>
          <w:color w:val="000000"/>
        </w:rPr>
        <w:t>от 28.07.2022 № 203</w:t>
      </w:r>
    </w:p>
    <w:p w:rsidR="0062471C" w:rsidRPr="0062471C" w:rsidRDefault="0062471C" w:rsidP="0062471C">
      <w:pPr>
        <w:jc w:val="center"/>
        <w:rPr>
          <w:color w:val="000000"/>
        </w:rPr>
      </w:pPr>
    </w:p>
    <w:p w:rsidR="0062471C" w:rsidRPr="0062471C" w:rsidRDefault="0062471C" w:rsidP="0062471C">
      <w:pPr>
        <w:jc w:val="center"/>
        <w:rPr>
          <w:color w:val="000000"/>
        </w:rPr>
      </w:pPr>
      <w:r w:rsidRPr="0062471C">
        <w:rPr>
          <w:color w:val="000000"/>
        </w:rPr>
        <w:t>Приложение 7</w:t>
      </w:r>
    </w:p>
    <w:p w:rsidR="0062471C" w:rsidRDefault="0062471C" w:rsidP="0062471C">
      <w:pPr>
        <w:jc w:val="center"/>
        <w:rPr>
          <w:bCs/>
          <w:color w:val="000000"/>
        </w:rPr>
      </w:pPr>
      <w:r w:rsidRPr="0062471C">
        <w:rPr>
          <w:color w:val="000000"/>
        </w:rPr>
        <w:t>к решению Совета Володинского сельско</w:t>
      </w:r>
      <w:r>
        <w:rPr>
          <w:color w:val="000000"/>
        </w:rPr>
        <w:t xml:space="preserve">го поселения № 175 от 23.12.2021 </w:t>
      </w:r>
      <w:r w:rsidRPr="0062471C">
        <w:rPr>
          <w:bCs/>
          <w:color w:val="000000"/>
        </w:rPr>
        <w:t xml:space="preserve">«О бюджете муниципального образования  Володинское сельское поселение на 2022 год и на плановый период </w:t>
      </w:r>
    </w:p>
    <w:p w:rsidR="0062471C" w:rsidRPr="0062471C" w:rsidRDefault="0062471C" w:rsidP="0062471C">
      <w:pPr>
        <w:jc w:val="center"/>
        <w:rPr>
          <w:bCs/>
          <w:color w:val="000000"/>
        </w:rPr>
      </w:pPr>
      <w:r w:rsidRPr="0062471C">
        <w:rPr>
          <w:bCs/>
          <w:color w:val="000000"/>
        </w:rPr>
        <w:t>2023 и 2024 годов»</w:t>
      </w:r>
    </w:p>
    <w:p w:rsidR="0062471C" w:rsidRPr="0062471C" w:rsidRDefault="0062471C" w:rsidP="0062471C">
      <w:pPr>
        <w:ind w:firstLine="561"/>
        <w:jc w:val="right"/>
        <w:rPr>
          <w:color w:val="000000"/>
        </w:rPr>
      </w:pPr>
    </w:p>
    <w:p w:rsidR="0062471C" w:rsidRPr="0062471C" w:rsidRDefault="0062471C" w:rsidP="0062471C">
      <w:pPr>
        <w:autoSpaceDE w:val="0"/>
        <w:autoSpaceDN w:val="0"/>
        <w:adjustRightInd w:val="0"/>
        <w:jc w:val="center"/>
        <w:rPr>
          <w:bCs/>
          <w:color w:val="000000"/>
        </w:rPr>
      </w:pPr>
      <w:r w:rsidRPr="0062471C">
        <w:rPr>
          <w:bCs/>
          <w:color w:val="000000"/>
        </w:rPr>
        <w:t>Распределение бюджетных ассигнований по разделам, подразделам, целевым статьям, группам (группам и подгруппам) видов расходов бюджета муниципального образования Володинское сельское поселение на 2022 год</w:t>
      </w:r>
    </w:p>
    <w:p w:rsidR="0062471C" w:rsidRPr="0062471C" w:rsidRDefault="0062471C" w:rsidP="0062471C">
      <w:pPr>
        <w:ind w:firstLine="561"/>
        <w:jc w:val="center"/>
        <w:rPr>
          <w:color w:val="000000"/>
        </w:rPr>
      </w:pPr>
    </w:p>
    <w:tbl>
      <w:tblPr>
        <w:tblW w:w="7797" w:type="dxa"/>
        <w:tblInd w:w="-254" w:type="dxa"/>
        <w:tblLayout w:type="fixed"/>
        <w:tblCellMar>
          <w:left w:w="30" w:type="dxa"/>
          <w:right w:w="30" w:type="dxa"/>
        </w:tblCellMar>
        <w:tblLook w:val="04A0" w:firstRow="1" w:lastRow="0" w:firstColumn="1" w:lastColumn="0" w:noHBand="0" w:noVBand="1"/>
      </w:tblPr>
      <w:tblGrid>
        <w:gridCol w:w="426"/>
        <w:gridCol w:w="3686"/>
        <w:gridCol w:w="708"/>
        <w:gridCol w:w="1276"/>
        <w:gridCol w:w="567"/>
        <w:gridCol w:w="9"/>
        <w:gridCol w:w="1125"/>
      </w:tblGrid>
      <w:tr w:rsidR="0062471C" w:rsidRPr="0062471C" w:rsidTr="00B531AE">
        <w:trPr>
          <w:trHeight w:val="160"/>
        </w:trPr>
        <w:tc>
          <w:tcPr>
            <w:tcW w:w="426" w:type="dxa"/>
            <w:tcBorders>
              <w:top w:val="single" w:sz="6" w:space="0" w:color="auto"/>
              <w:left w:val="single" w:sz="6" w:space="0" w:color="auto"/>
              <w:bottom w:val="nil"/>
              <w:right w:val="single" w:sz="6" w:space="0" w:color="auto"/>
            </w:tcBorders>
            <w:hideMark/>
          </w:tcPr>
          <w:p w:rsidR="0062471C" w:rsidRPr="0062471C" w:rsidRDefault="0062471C" w:rsidP="0062471C">
            <w:pPr>
              <w:autoSpaceDE w:val="0"/>
              <w:autoSpaceDN w:val="0"/>
              <w:adjustRightInd w:val="0"/>
              <w:rPr>
                <w:bCs/>
                <w:color w:val="000000"/>
              </w:rPr>
            </w:pPr>
            <w:r w:rsidRPr="0062471C">
              <w:rPr>
                <w:bCs/>
                <w:color w:val="000000"/>
              </w:rPr>
              <w:t xml:space="preserve">№ </w:t>
            </w:r>
            <w:proofErr w:type="gramStart"/>
            <w:r w:rsidRPr="0062471C">
              <w:rPr>
                <w:bCs/>
                <w:color w:val="000000"/>
              </w:rPr>
              <w:t>п</w:t>
            </w:r>
            <w:proofErr w:type="gramEnd"/>
            <w:r w:rsidRPr="0062471C">
              <w:rPr>
                <w:bCs/>
                <w:color w:val="000000"/>
              </w:rPr>
              <w:t>/п</w:t>
            </w:r>
          </w:p>
        </w:tc>
        <w:tc>
          <w:tcPr>
            <w:tcW w:w="3686" w:type="dxa"/>
            <w:tcBorders>
              <w:top w:val="single" w:sz="6" w:space="0" w:color="auto"/>
              <w:left w:val="single" w:sz="6" w:space="0" w:color="auto"/>
              <w:bottom w:val="nil"/>
              <w:right w:val="single" w:sz="6" w:space="0" w:color="auto"/>
            </w:tcBorders>
            <w:hideMark/>
          </w:tcPr>
          <w:p w:rsidR="0062471C" w:rsidRPr="0062471C" w:rsidRDefault="0062471C" w:rsidP="0062471C">
            <w:pPr>
              <w:autoSpaceDE w:val="0"/>
              <w:autoSpaceDN w:val="0"/>
              <w:adjustRightInd w:val="0"/>
              <w:jc w:val="center"/>
              <w:rPr>
                <w:bCs/>
                <w:color w:val="000000"/>
              </w:rPr>
            </w:pPr>
            <w:r w:rsidRPr="0062471C">
              <w:rPr>
                <w:bCs/>
                <w:color w:val="000000"/>
              </w:rPr>
              <w:t>Наименование</w:t>
            </w:r>
          </w:p>
        </w:tc>
        <w:tc>
          <w:tcPr>
            <w:tcW w:w="708" w:type="dxa"/>
            <w:tcBorders>
              <w:top w:val="single" w:sz="6" w:space="0" w:color="auto"/>
              <w:left w:val="single" w:sz="6" w:space="0" w:color="auto"/>
              <w:bottom w:val="nil"/>
              <w:right w:val="single" w:sz="6" w:space="0" w:color="auto"/>
            </w:tcBorders>
            <w:hideMark/>
          </w:tcPr>
          <w:p w:rsidR="0062471C" w:rsidRPr="0062471C" w:rsidRDefault="0062471C" w:rsidP="0062471C">
            <w:pPr>
              <w:autoSpaceDE w:val="0"/>
              <w:autoSpaceDN w:val="0"/>
              <w:adjustRightInd w:val="0"/>
              <w:jc w:val="center"/>
              <w:rPr>
                <w:bCs/>
                <w:color w:val="000000"/>
              </w:rPr>
            </w:pPr>
            <w:proofErr w:type="spellStart"/>
            <w:r w:rsidRPr="0062471C">
              <w:rPr>
                <w:bCs/>
                <w:color w:val="000000"/>
              </w:rPr>
              <w:t>РзПр</w:t>
            </w:r>
            <w:proofErr w:type="spellEnd"/>
          </w:p>
        </w:tc>
        <w:tc>
          <w:tcPr>
            <w:tcW w:w="1276" w:type="dxa"/>
            <w:tcBorders>
              <w:top w:val="single" w:sz="6" w:space="0" w:color="auto"/>
              <w:left w:val="single" w:sz="6" w:space="0" w:color="auto"/>
              <w:bottom w:val="nil"/>
              <w:right w:val="single" w:sz="6" w:space="0" w:color="auto"/>
            </w:tcBorders>
            <w:hideMark/>
          </w:tcPr>
          <w:p w:rsidR="0062471C" w:rsidRPr="0062471C" w:rsidRDefault="0062471C" w:rsidP="0062471C">
            <w:pPr>
              <w:autoSpaceDE w:val="0"/>
              <w:autoSpaceDN w:val="0"/>
              <w:adjustRightInd w:val="0"/>
              <w:jc w:val="center"/>
              <w:rPr>
                <w:bCs/>
                <w:color w:val="000000"/>
              </w:rPr>
            </w:pPr>
            <w:r w:rsidRPr="0062471C">
              <w:rPr>
                <w:bCs/>
                <w:color w:val="000000"/>
              </w:rPr>
              <w:t>ЦСР</w:t>
            </w:r>
          </w:p>
        </w:tc>
        <w:tc>
          <w:tcPr>
            <w:tcW w:w="567" w:type="dxa"/>
            <w:tcBorders>
              <w:top w:val="single" w:sz="6" w:space="0" w:color="auto"/>
              <w:left w:val="single" w:sz="6" w:space="0" w:color="auto"/>
              <w:bottom w:val="nil"/>
              <w:right w:val="single" w:sz="6" w:space="0" w:color="auto"/>
            </w:tcBorders>
            <w:hideMark/>
          </w:tcPr>
          <w:p w:rsidR="0062471C" w:rsidRPr="0062471C" w:rsidRDefault="0062471C" w:rsidP="0062471C">
            <w:pPr>
              <w:autoSpaceDE w:val="0"/>
              <w:autoSpaceDN w:val="0"/>
              <w:adjustRightInd w:val="0"/>
              <w:jc w:val="center"/>
              <w:rPr>
                <w:bCs/>
                <w:color w:val="000000"/>
              </w:rPr>
            </w:pPr>
            <w:r w:rsidRPr="0062471C">
              <w:rPr>
                <w:bCs/>
                <w:color w:val="000000"/>
              </w:rPr>
              <w:t>ВР</w:t>
            </w:r>
          </w:p>
        </w:tc>
        <w:tc>
          <w:tcPr>
            <w:tcW w:w="1134" w:type="dxa"/>
            <w:gridSpan w:val="2"/>
            <w:tcBorders>
              <w:top w:val="single" w:sz="6" w:space="0" w:color="auto"/>
              <w:left w:val="single" w:sz="6" w:space="0" w:color="auto"/>
              <w:bottom w:val="nil"/>
              <w:right w:val="single" w:sz="6" w:space="0" w:color="auto"/>
            </w:tcBorders>
            <w:hideMark/>
          </w:tcPr>
          <w:p w:rsidR="0062471C" w:rsidRPr="0062471C" w:rsidRDefault="0062471C" w:rsidP="0062471C">
            <w:pPr>
              <w:autoSpaceDE w:val="0"/>
              <w:autoSpaceDN w:val="0"/>
              <w:adjustRightInd w:val="0"/>
              <w:jc w:val="center"/>
              <w:rPr>
                <w:bCs/>
                <w:color w:val="000000"/>
              </w:rPr>
            </w:pPr>
            <w:r w:rsidRPr="0062471C">
              <w:rPr>
                <w:bCs/>
                <w:color w:val="000000"/>
              </w:rPr>
              <w:t>Сумма</w:t>
            </w:r>
          </w:p>
          <w:p w:rsidR="0062471C" w:rsidRPr="0062471C" w:rsidRDefault="0062471C" w:rsidP="0062471C">
            <w:pPr>
              <w:autoSpaceDE w:val="0"/>
              <w:autoSpaceDN w:val="0"/>
              <w:adjustRightInd w:val="0"/>
              <w:jc w:val="center"/>
              <w:rPr>
                <w:bCs/>
                <w:color w:val="000000"/>
              </w:rPr>
            </w:pPr>
            <w:r w:rsidRPr="0062471C">
              <w:rPr>
                <w:color w:val="000000"/>
              </w:rPr>
              <w:t>(</w:t>
            </w:r>
            <w:proofErr w:type="spellStart"/>
            <w:r w:rsidRPr="0062471C">
              <w:rPr>
                <w:color w:val="000000"/>
              </w:rPr>
              <w:t>тыс</w:t>
            </w:r>
            <w:proofErr w:type="gramStart"/>
            <w:r w:rsidRPr="0062471C">
              <w:rPr>
                <w:color w:val="000000"/>
              </w:rPr>
              <w:t>.р</w:t>
            </w:r>
            <w:proofErr w:type="gramEnd"/>
            <w:r w:rsidRPr="0062471C">
              <w:rPr>
                <w:color w:val="000000"/>
              </w:rPr>
              <w:t>уб</w:t>
            </w:r>
            <w:proofErr w:type="spellEnd"/>
            <w:r w:rsidRPr="0062471C">
              <w:rPr>
                <w:color w:val="000000"/>
              </w:rPr>
              <w:t>.)</w:t>
            </w:r>
            <w:r w:rsidRPr="0062471C">
              <w:rPr>
                <w:bCs/>
                <w:color w:val="000000"/>
              </w:rPr>
              <w:t xml:space="preserve"> </w:t>
            </w:r>
          </w:p>
        </w:tc>
      </w:tr>
      <w:tr w:rsidR="0062471C" w:rsidRPr="0062471C" w:rsidTr="00B531AE">
        <w:trPr>
          <w:trHeight w:val="345"/>
        </w:trPr>
        <w:tc>
          <w:tcPr>
            <w:tcW w:w="426" w:type="dxa"/>
            <w:tcBorders>
              <w:top w:val="single" w:sz="6" w:space="0" w:color="auto"/>
              <w:left w:val="nil"/>
              <w:bottom w:val="single" w:sz="4" w:space="0" w:color="BFBFBF"/>
              <w:right w:val="single" w:sz="6" w:space="0" w:color="C0C0C0"/>
            </w:tcBorders>
          </w:tcPr>
          <w:p w:rsidR="0062471C" w:rsidRPr="0062471C" w:rsidRDefault="0062471C" w:rsidP="0062471C">
            <w:pPr>
              <w:autoSpaceDE w:val="0"/>
              <w:autoSpaceDN w:val="0"/>
              <w:adjustRightInd w:val="0"/>
              <w:jc w:val="right"/>
              <w:rPr>
                <w:color w:val="000000"/>
              </w:rPr>
            </w:pPr>
          </w:p>
        </w:tc>
        <w:tc>
          <w:tcPr>
            <w:tcW w:w="3686" w:type="dxa"/>
            <w:tcBorders>
              <w:top w:val="single" w:sz="6" w:space="0" w:color="auto"/>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rPr>
                <w:bCs/>
                <w:color w:val="000000"/>
              </w:rPr>
            </w:pPr>
            <w:r w:rsidRPr="0062471C">
              <w:rPr>
                <w:bCs/>
                <w:color w:val="000000"/>
              </w:rPr>
              <w:t>В С Е Г О</w:t>
            </w:r>
          </w:p>
        </w:tc>
        <w:tc>
          <w:tcPr>
            <w:tcW w:w="708" w:type="dxa"/>
            <w:tcBorders>
              <w:top w:val="single" w:sz="6" w:space="0" w:color="auto"/>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bCs/>
                <w:color w:val="000000"/>
              </w:rPr>
            </w:pPr>
          </w:p>
        </w:tc>
        <w:tc>
          <w:tcPr>
            <w:tcW w:w="1276" w:type="dxa"/>
            <w:tcBorders>
              <w:top w:val="single" w:sz="6" w:space="0" w:color="auto"/>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bCs/>
                <w:color w:val="000000"/>
              </w:rPr>
            </w:pPr>
          </w:p>
        </w:tc>
        <w:tc>
          <w:tcPr>
            <w:tcW w:w="567" w:type="dxa"/>
            <w:tcBorders>
              <w:top w:val="single" w:sz="6" w:space="0" w:color="auto"/>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bCs/>
                <w:color w:val="000000"/>
              </w:rPr>
            </w:pPr>
          </w:p>
        </w:tc>
        <w:tc>
          <w:tcPr>
            <w:tcW w:w="1134" w:type="dxa"/>
            <w:gridSpan w:val="2"/>
            <w:tcBorders>
              <w:top w:val="single" w:sz="6" w:space="0" w:color="auto"/>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right"/>
              <w:rPr>
                <w:bCs/>
                <w:color w:val="000000"/>
              </w:rPr>
            </w:pPr>
            <w:r w:rsidRPr="0062471C">
              <w:rPr>
                <w:bCs/>
                <w:color w:val="000000"/>
              </w:rPr>
              <w:t>15037,9</w:t>
            </w:r>
          </w:p>
        </w:tc>
      </w:tr>
      <w:tr w:rsidR="0062471C" w:rsidRPr="0062471C" w:rsidTr="00B531AE">
        <w:trPr>
          <w:trHeight w:val="415"/>
        </w:trPr>
        <w:tc>
          <w:tcPr>
            <w:tcW w:w="426" w:type="dxa"/>
            <w:vMerge w:val="restart"/>
            <w:tcBorders>
              <w:top w:val="single" w:sz="4" w:space="0" w:color="BFBFBF"/>
              <w:left w:val="nil"/>
              <w:bottom w:val="nil"/>
              <w:right w:val="single" w:sz="6" w:space="0" w:color="C0C0C0"/>
            </w:tcBorders>
          </w:tcPr>
          <w:p w:rsidR="0062471C" w:rsidRPr="0062471C" w:rsidRDefault="0062471C" w:rsidP="0062471C">
            <w:pPr>
              <w:autoSpaceDE w:val="0"/>
              <w:autoSpaceDN w:val="0"/>
              <w:adjustRightInd w:val="0"/>
              <w:jc w:val="right"/>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rPr>
                <w:bCs/>
                <w:iCs/>
                <w:color w:val="000000"/>
              </w:rPr>
            </w:pPr>
            <w:r w:rsidRPr="0062471C">
              <w:rPr>
                <w:bCs/>
                <w:iCs/>
                <w:color w:val="000000"/>
              </w:rPr>
              <w:t>Общегосударственные вопросы</w:t>
            </w:r>
          </w:p>
        </w:tc>
        <w:tc>
          <w:tcPr>
            <w:tcW w:w="708"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bCs/>
                <w:iCs/>
                <w:color w:val="000000"/>
              </w:rPr>
            </w:pPr>
            <w:r w:rsidRPr="0062471C">
              <w:rPr>
                <w:bCs/>
                <w:iCs/>
                <w:color w:val="000000"/>
              </w:rPr>
              <w:t>0100</w:t>
            </w:r>
          </w:p>
        </w:tc>
        <w:tc>
          <w:tcPr>
            <w:tcW w:w="127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iCs/>
                <w:color w:val="000000"/>
              </w:rPr>
            </w:pPr>
          </w:p>
        </w:tc>
        <w:tc>
          <w:tcPr>
            <w:tcW w:w="576"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iCs/>
                <w:color w:val="000000"/>
              </w:rPr>
            </w:pPr>
          </w:p>
        </w:tc>
        <w:tc>
          <w:tcPr>
            <w:tcW w:w="1125"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right"/>
              <w:rPr>
                <w:iCs/>
              </w:rPr>
            </w:pPr>
            <w:r w:rsidRPr="0062471C">
              <w:rPr>
                <w:iCs/>
              </w:rPr>
              <w:t>5754.1</w:t>
            </w:r>
          </w:p>
        </w:tc>
      </w:tr>
      <w:tr w:rsidR="0062471C" w:rsidRPr="0062471C" w:rsidTr="00B531AE">
        <w:trPr>
          <w:trHeight w:val="506"/>
        </w:trPr>
        <w:tc>
          <w:tcPr>
            <w:tcW w:w="426" w:type="dxa"/>
            <w:vMerge/>
            <w:tcBorders>
              <w:top w:val="single" w:sz="6" w:space="0" w:color="C0C0C0"/>
              <w:left w:val="nil"/>
              <w:bottom w:val="nil"/>
              <w:right w:val="single" w:sz="6" w:space="0" w:color="C0C0C0"/>
            </w:tcBorders>
            <w:vAlign w:val="center"/>
            <w:hideMark/>
          </w:tcPr>
          <w:p w:rsidR="0062471C" w:rsidRPr="0062471C" w:rsidRDefault="0062471C" w:rsidP="0062471C">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rPr>
                <w:color w:val="000000"/>
              </w:rPr>
            </w:pPr>
            <w:r w:rsidRPr="0062471C">
              <w:rPr>
                <w:color w:val="000000"/>
              </w:rPr>
              <w:t>Функционирование высшего должностного лица субъекта Российской Федерации и муниципального образования</w:t>
            </w:r>
          </w:p>
        </w:tc>
        <w:tc>
          <w:tcPr>
            <w:tcW w:w="708"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0102</w:t>
            </w:r>
          </w:p>
        </w:tc>
        <w:tc>
          <w:tcPr>
            <w:tcW w:w="127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iCs/>
                <w:color w:val="000000"/>
              </w:rPr>
            </w:pPr>
          </w:p>
        </w:tc>
        <w:tc>
          <w:tcPr>
            <w:tcW w:w="576"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iCs/>
                <w:color w:val="000000"/>
              </w:rPr>
            </w:pPr>
          </w:p>
        </w:tc>
        <w:tc>
          <w:tcPr>
            <w:tcW w:w="1125"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right"/>
            </w:pPr>
            <w:r w:rsidRPr="0062471C">
              <w:rPr>
                <w:color w:val="000000"/>
              </w:rPr>
              <w:t>1030.4</w:t>
            </w:r>
          </w:p>
        </w:tc>
      </w:tr>
      <w:tr w:rsidR="0062471C" w:rsidRPr="0062471C" w:rsidTr="00B531AE">
        <w:trPr>
          <w:trHeight w:val="723"/>
        </w:trPr>
        <w:tc>
          <w:tcPr>
            <w:tcW w:w="426" w:type="dxa"/>
            <w:vMerge/>
            <w:tcBorders>
              <w:top w:val="single" w:sz="6" w:space="0" w:color="C0C0C0"/>
              <w:left w:val="nil"/>
              <w:bottom w:val="nil"/>
              <w:right w:val="single" w:sz="6" w:space="0" w:color="C0C0C0"/>
            </w:tcBorders>
            <w:vAlign w:val="center"/>
            <w:hideMark/>
          </w:tcPr>
          <w:p w:rsidR="0062471C" w:rsidRPr="0062471C" w:rsidRDefault="0062471C" w:rsidP="0062471C">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rPr>
                <w:color w:val="000000"/>
              </w:rPr>
            </w:pPr>
            <w:r w:rsidRPr="0062471C">
              <w:rPr>
                <w:color w:val="000000"/>
              </w:rPr>
              <w:t xml:space="preserve">Руководство и управление в сфере установленных </w:t>
            </w:r>
            <w:proofErr w:type="gramStart"/>
            <w:r w:rsidRPr="0062471C">
              <w:rPr>
                <w:color w:val="000000"/>
              </w:rPr>
              <w:t>функций органов государственной власти субъектов Российской Федерации</w:t>
            </w:r>
            <w:proofErr w:type="gramEnd"/>
            <w:r w:rsidRPr="0062471C">
              <w:rPr>
                <w:color w:val="000000"/>
              </w:rPr>
              <w:t xml:space="preserve">  и органов местного самоуправления</w:t>
            </w:r>
          </w:p>
        </w:tc>
        <w:tc>
          <w:tcPr>
            <w:tcW w:w="708"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0102</w:t>
            </w:r>
          </w:p>
        </w:tc>
        <w:tc>
          <w:tcPr>
            <w:tcW w:w="1276" w:type="dxa"/>
            <w:tcBorders>
              <w:top w:val="single" w:sz="6" w:space="0" w:color="C0C0C0"/>
              <w:left w:val="single" w:sz="6" w:space="0" w:color="C0C0C0"/>
              <w:bottom w:val="single" w:sz="6" w:space="0" w:color="C0C0C0"/>
              <w:right w:val="single" w:sz="4" w:space="0" w:color="DDDDDD"/>
            </w:tcBorders>
            <w:hideMark/>
          </w:tcPr>
          <w:p w:rsidR="0062471C" w:rsidRPr="0062471C" w:rsidRDefault="0062471C" w:rsidP="0062471C">
            <w:pPr>
              <w:autoSpaceDE w:val="0"/>
              <w:autoSpaceDN w:val="0"/>
              <w:adjustRightInd w:val="0"/>
              <w:jc w:val="center"/>
              <w:rPr>
                <w:color w:val="000000"/>
              </w:rPr>
            </w:pPr>
            <w:r w:rsidRPr="0062471C">
              <w:rPr>
                <w:color w:val="000000"/>
              </w:rPr>
              <w:t>0020000000</w:t>
            </w:r>
          </w:p>
        </w:tc>
        <w:tc>
          <w:tcPr>
            <w:tcW w:w="576" w:type="dxa"/>
            <w:gridSpan w:val="2"/>
            <w:tcBorders>
              <w:top w:val="single" w:sz="6" w:space="0" w:color="C0C0C0"/>
              <w:left w:val="single" w:sz="4" w:space="0" w:color="DDDDDD"/>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right"/>
            </w:pPr>
            <w:r w:rsidRPr="0062471C">
              <w:rPr>
                <w:color w:val="000000"/>
              </w:rPr>
              <w:t>1030.4</w:t>
            </w:r>
          </w:p>
        </w:tc>
      </w:tr>
      <w:tr w:rsidR="0062471C" w:rsidRPr="0062471C" w:rsidTr="00B531AE">
        <w:trPr>
          <w:trHeight w:val="292"/>
        </w:trPr>
        <w:tc>
          <w:tcPr>
            <w:tcW w:w="426" w:type="dxa"/>
            <w:vMerge/>
            <w:tcBorders>
              <w:top w:val="single" w:sz="6" w:space="0" w:color="C0C0C0"/>
              <w:left w:val="nil"/>
              <w:bottom w:val="nil"/>
              <w:right w:val="single" w:sz="6" w:space="0" w:color="C0C0C0"/>
            </w:tcBorders>
            <w:vAlign w:val="center"/>
            <w:hideMark/>
          </w:tcPr>
          <w:p w:rsidR="0062471C" w:rsidRPr="0062471C" w:rsidRDefault="0062471C" w:rsidP="0062471C">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rPr>
                <w:color w:val="000000"/>
              </w:rPr>
            </w:pPr>
            <w:r w:rsidRPr="0062471C">
              <w:rPr>
                <w:color w:val="000000"/>
              </w:rPr>
              <w:t>Глава муниципального образования</w:t>
            </w:r>
          </w:p>
        </w:tc>
        <w:tc>
          <w:tcPr>
            <w:tcW w:w="708"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0102</w:t>
            </w:r>
          </w:p>
        </w:tc>
        <w:tc>
          <w:tcPr>
            <w:tcW w:w="1276" w:type="dxa"/>
            <w:tcBorders>
              <w:top w:val="single" w:sz="6" w:space="0" w:color="C0C0C0"/>
              <w:left w:val="single" w:sz="6" w:space="0" w:color="C0C0C0"/>
              <w:bottom w:val="single" w:sz="6" w:space="0" w:color="C0C0C0"/>
              <w:right w:val="single" w:sz="4" w:space="0" w:color="DDDDDD"/>
            </w:tcBorders>
            <w:hideMark/>
          </w:tcPr>
          <w:p w:rsidR="0062471C" w:rsidRPr="0062471C" w:rsidRDefault="0062471C" w:rsidP="0062471C">
            <w:pPr>
              <w:autoSpaceDE w:val="0"/>
              <w:autoSpaceDN w:val="0"/>
              <w:adjustRightInd w:val="0"/>
              <w:jc w:val="center"/>
              <w:rPr>
                <w:color w:val="000000"/>
              </w:rPr>
            </w:pPr>
            <w:r w:rsidRPr="0062471C">
              <w:rPr>
                <w:color w:val="000000"/>
              </w:rPr>
              <w:t>0020300000</w:t>
            </w:r>
          </w:p>
        </w:tc>
        <w:tc>
          <w:tcPr>
            <w:tcW w:w="576" w:type="dxa"/>
            <w:gridSpan w:val="2"/>
            <w:tcBorders>
              <w:top w:val="single" w:sz="6" w:space="0" w:color="C0C0C0"/>
              <w:left w:val="single" w:sz="4" w:space="0" w:color="DDDDDD"/>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right"/>
            </w:pPr>
            <w:r w:rsidRPr="0062471C">
              <w:rPr>
                <w:color w:val="000000"/>
              </w:rPr>
              <w:t>1030.4</w:t>
            </w:r>
          </w:p>
        </w:tc>
      </w:tr>
      <w:tr w:rsidR="0062471C" w:rsidRPr="0062471C" w:rsidTr="00B531AE">
        <w:trPr>
          <w:trHeight w:val="516"/>
        </w:trPr>
        <w:tc>
          <w:tcPr>
            <w:tcW w:w="426" w:type="dxa"/>
            <w:vMerge/>
            <w:tcBorders>
              <w:top w:val="single" w:sz="6" w:space="0" w:color="C0C0C0"/>
              <w:left w:val="nil"/>
              <w:bottom w:val="nil"/>
              <w:right w:val="single" w:sz="6" w:space="0" w:color="C0C0C0"/>
            </w:tcBorders>
            <w:vAlign w:val="center"/>
            <w:hideMark/>
          </w:tcPr>
          <w:p w:rsidR="0062471C" w:rsidRPr="0062471C" w:rsidRDefault="0062471C" w:rsidP="0062471C">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rPr>
                <w:color w:val="000000"/>
              </w:rPr>
            </w:pPr>
            <w:r w:rsidRPr="0062471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0102</w:t>
            </w:r>
          </w:p>
        </w:tc>
        <w:tc>
          <w:tcPr>
            <w:tcW w:w="1276"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0020300000</w:t>
            </w:r>
          </w:p>
        </w:tc>
        <w:tc>
          <w:tcPr>
            <w:tcW w:w="576" w:type="dxa"/>
            <w:gridSpan w:val="2"/>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100</w:t>
            </w:r>
          </w:p>
        </w:tc>
        <w:tc>
          <w:tcPr>
            <w:tcW w:w="1125"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right"/>
            </w:pPr>
            <w:r w:rsidRPr="0062471C">
              <w:rPr>
                <w:color w:val="000000"/>
              </w:rPr>
              <w:t>1030.4</w:t>
            </w:r>
          </w:p>
        </w:tc>
      </w:tr>
      <w:tr w:rsidR="0062471C" w:rsidRPr="0062471C" w:rsidTr="00B531AE">
        <w:trPr>
          <w:trHeight w:val="516"/>
        </w:trPr>
        <w:tc>
          <w:tcPr>
            <w:tcW w:w="426" w:type="dxa"/>
            <w:vMerge/>
            <w:tcBorders>
              <w:top w:val="single" w:sz="6" w:space="0" w:color="C0C0C0"/>
              <w:left w:val="nil"/>
              <w:bottom w:val="nil"/>
              <w:right w:val="single" w:sz="6" w:space="0" w:color="C0C0C0"/>
            </w:tcBorders>
            <w:vAlign w:val="center"/>
            <w:hideMark/>
          </w:tcPr>
          <w:p w:rsidR="0062471C" w:rsidRPr="0062471C" w:rsidRDefault="0062471C" w:rsidP="0062471C">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rPr>
                <w:color w:val="000000"/>
              </w:rPr>
            </w:pPr>
            <w:r w:rsidRPr="0062471C">
              <w:rPr>
                <w:color w:val="000000"/>
              </w:rPr>
              <w:t>Расходы на выплаты персоналу государственных (муниципальных) органов</w:t>
            </w:r>
          </w:p>
        </w:tc>
        <w:tc>
          <w:tcPr>
            <w:tcW w:w="708"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0102</w:t>
            </w:r>
          </w:p>
        </w:tc>
        <w:tc>
          <w:tcPr>
            <w:tcW w:w="1276"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0020300000</w:t>
            </w:r>
          </w:p>
        </w:tc>
        <w:tc>
          <w:tcPr>
            <w:tcW w:w="576" w:type="dxa"/>
            <w:gridSpan w:val="2"/>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120</w:t>
            </w:r>
          </w:p>
        </w:tc>
        <w:tc>
          <w:tcPr>
            <w:tcW w:w="1125"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right"/>
            </w:pPr>
            <w:r w:rsidRPr="0062471C">
              <w:rPr>
                <w:color w:val="000000"/>
              </w:rPr>
              <w:t>1030.4</w:t>
            </w:r>
          </w:p>
        </w:tc>
      </w:tr>
      <w:tr w:rsidR="0062471C" w:rsidRPr="0062471C" w:rsidTr="00B531AE">
        <w:trPr>
          <w:trHeight w:val="773"/>
        </w:trPr>
        <w:tc>
          <w:tcPr>
            <w:tcW w:w="426" w:type="dxa"/>
            <w:vMerge/>
            <w:tcBorders>
              <w:top w:val="single" w:sz="6" w:space="0" w:color="C0C0C0"/>
              <w:left w:val="nil"/>
              <w:bottom w:val="nil"/>
              <w:right w:val="single" w:sz="6" w:space="0" w:color="C0C0C0"/>
            </w:tcBorders>
            <w:vAlign w:val="center"/>
            <w:hideMark/>
          </w:tcPr>
          <w:p w:rsidR="0062471C" w:rsidRPr="0062471C" w:rsidRDefault="0062471C" w:rsidP="0062471C">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rPr>
                <w:color w:val="000000"/>
              </w:rPr>
            </w:pPr>
            <w:r w:rsidRPr="0062471C">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0104</w:t>
            </w:r>
          </w:p>
        </w:tc>
        <w:tc>
          <w:tcPr>
            <w:tcW w:w="127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576"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right"/>
              <w:rPr>
                <w:color w:val="000000"/>
              </w:rPr>
            </w:pPr>
            <w:r w:rsidRPr="0062471C">
              <w:rPr>
                <w:color w:val="000000"/>
              </w:rPr>
              <w:t>3665.8</w:t>
            </w:r>
          </w:p>
        </w:tc>
      </w:tr>
      <w:tr w:rsidR="0062471C" w:rsidRPr="0062471C" w:rsidTr="00B531AE">
        <w:trPr>
          <w:trHeight w:val="685"/>
        </w:trPr>
        <w:tc>
          <w:tcPr>
            <w:tcW w:w="426" w:type="dxa"/>
            <w:vMerge/>
            <w:tcBorders>
              <w:top w:val="single" w:sz="6" w:space="0" w:color="C0C0C0"/>
              <w:left w:val="nil"/>
              <w:bottom w:val="nil"/>
              <w:right w:val="single" w:sz="6" w:space="0" w:color="C0C0C0"/>
            </w:tcBorders>
            <w:vAlign w:val="center"/>
            <w:hideMark/>
          </w:tcPr>
          <w:p w:rsidR="0062471C" w:rsidRPr="0062471C" w:rsidRDefault="0062471C" w:rsidP="0062471C">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rPr>
                <w:color w:val="000000"/>
              </w:rPr>
            </w:pPr>
            <w:r w:rsidRPr="0062471C">
              <w:rPr>
                <w:color w:val="000000"/>
              </w:rPr>
              <w:t xml:space="preserve">Руководство и управление в сфере установленных </w:t>
            </w:r>
            <w:proofErr w:type="gramStart"/>
            <w:r w:rsidRPr="0062471C">
              <w:rPr>
                <w:color w:val="000000"/>
              </w:rPr>
              <w:t>функций органов государственной власти субъектов Российской Федерации</w:t>
            </w:r>
            <w:proofErr w:type="gramEnd"/>
            <w:r w:rsidRPr="0062471C">
              <w:rPr>
                <w:color w:val="000000"/>
              </w:rPr>
              <w:t xml:space="preserve">  и органов местного самоуправления</w:t>
            </w:r>
          </w:p>
        </w:tc>
        <w:tc>
          <w:tcPr>
            <w:tcW w:w="708"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0104</w:t>
            </w:r>
          </w:p>
        </w:tc>
        <w:tc>
          <w:tcPr>
            <w:tcW w:w="1276"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0020000000</w:t>
            </w:r>
          </w:p>
        </w:tc>
        <w:tc>
          <w:tcPr>
            <w:tcW w:w="576"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right"/>
              <w:rPr>
                <w:color w:val="000000"/>
              </w:rPr>
            </w:pPr>
            <w:r w:rsidRPr="0062471C">
              <w:rPr>
                <w:color w:val="000000"/>
              </w:rPr>
              <w:t>3652.8</w:t>
            </w:r>
          </w:p>
        </w:tc>
      </w:tr>
      <w:tr w:rsidR="0062471C" w:rsidRPr="0062471C" w:rsidTr="00B531AE">
        <w:trPr>
          <w:trHeight w:val="376"/>
        </w:trPr>
        <w:tc>
          <w:tcPr>
            <w:tcW w:w="426" w:type="dxa"/>
            <w:vMerge/>
            <w:tcBorders>
              <w:top w:val="single" w:sz="6" w:space="0" w:color="C0C0C0"/>
              <w:left w:val="nil"/>
              <w:bottom w:val="nil"/>
              <w:right w:val="single" w:sz="6" w:space="0" w:color="C0C0C0"/>
            </w:tcBorders>
            <w:vAlign w:val="center"/>
            <w:hideMark/>
          </w:tcPr>
          <w:p w:rsidR="0062471C" w:rsidRPr="0062471C" w:rsidRDefault="0062471C" w:rsidP="0062471C">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rPr>
                <w:color w:val="000000"/>
              </w:rPr>
            </w:pPr>
            <w:r w:rsidRPr="0062471C">
              <w:rPr>
                <w:color w:val="000000"/>
              </w:rPr>
              <w:t>Центральный аппарат</w:t>
            </w:r>
          </w:p>
        </w:tc>
        <w:tc>
          <w:tcPr>
            <w:tcW w:w="708"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0104</w:t>
            </w:r>
          </w:p>
        </w:tc>
        <w:tc>
          <w:tcPr>
            <w:tcW w:w="1276"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0020400000</w:t>
            </w:r>
          </w:p>
        </w:tc>
        <w:tc>
          <w:tcPr>
            <w:tcW w:w="576"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right"/>
              <w:rPr>
                <w:color w:val="000000"/>
              </w:rPr>
            </w:pPr>
            <w:r w:rsidRPr="0062471C">
              <w:rPr>
                <w:color w:val="000000"/>
              </w:rPr>
              <w:t>3652.8</w:t>
            </w:r>
          </w:p>
        </w:tc>
      </w:tr>
      <w:tr w:rsidR="0062471C" w:rsidRPr="0062471C" w:rsidTr="00B531AE">
        <w:trPr>
          <w:trHeight w:val="376"/>
        </w:trPr>
        <w:tc>
          <w:tcPr>
            <w:tcW w:w="426" w:type="dxa"/>
            <w:vMerge/>
            <w:tcBorders>
              <w:top w:val="single" w:sz="6" w:space="0" w:color="C0C0C0"/>
              <w:left w:val="nil"/>
              <w:bottom w:val="nil"/>
              <w:right w:val="single" w:sz="6" w:space="0" w:color="C0C0C0"/>
            </w:tcBorders>
            <w:vAlign w:val="center"/>
            <w:hideMark/>
          </w:tcPr>
          <w:p w:rsidR="0062471C" w:rsidRPr="0062471C" w:rsidRDefault="0062471C" w:rsidP="0062471C">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rPr>
                <w:color w:val="000000"/>
              </w:rPr>
            </w:pPr>
            <w:r w:rsidRPr="0062471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0104</w:t>
            </w:r>
          </w:p>
        </w:tc>
        <w:tc>
          <w:tcPr>
            <w:tcW w:w="1276"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0020400000</w:t>
            </w:r>
          </w:p>
        </w:tc>
        <w:tc>
          <w:tcPr>
            <w:tcW w:w="576" w:type="dxa"/>
            <w:gridSpan w:val="2"/>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100</w:t>
            </w:r>
          </w:p>
        </w:tc>
        <w:tc>
          <w:tcPr>
            <w:tcW w:w="1125"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right"/>
              <w:rPr>
                <w:color w:val="000000"/>
              </w:rPr>
            </w:pPr>
            <w:r w:rsidRPr="0062471C">
              <w:rPr>
                <w:color w:val="000000"/>
              </w:rPr>
              <w:t>3068.5</w:t>
            </w:r>
          </w:p>
        </w:tc>
      </w:tr>
      <w:tr w:rsidR="0062471C" w:rsidRPr="0062471C" w:rsidTr="00B531AE">
        <w:trPr>
          <w:trHeight w:val="448"/>
        </w:trPr>
        <w:tc>
          <w:tcPr>
            <w:tcW w:w="426" w:type="dxa"/>
            <w:vMerge/>
            <w:tcBorders>
              <w:top w:val="single" w:sz="6" w:space="0" w:color="C0C0C0"/>
              <w:left w:val="nil"/>
              <w:bottom w:val="nil"/>
              <w:right w:val="single" w:sz="6" w:space="0" w:color="C0C0C0"/>
            </w:tcBorders>
            <w:vAlign w:val="center"/>
            <w:hideMark/>
          </w:tcPr>
          <w:p w:rsidR="0062471C" w:rsidRPr="0062471C" w:rsidRDefault="0062471C" w:rsidP="0062471C">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rPr>
                <w:color w:val="000000"/>
              </w:rPr>
            </w:pPr>
            <w:r w:rsidRPr="0062471C">
              <w:rPr>
                <w:color w:val="000000"/>
              </w:rPr>
              <w:t>Расходы на выплаты персоналу государственных (муниципальных) органов</w:t>
            </w:r>
          </w:p>
        </w:tc>
        <w:tc>
          <w:tcPr>
            <w:tcW w:w="708"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0104</w:t>
            </w:r>
          </w:p>
        </w:tc>
        <w:tc>
          <w:tcPr>
            <w:tcW w:w="1276"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0020400000</w:t>
            </w:r>
          </w:p>
        </w:tc>
        <w:tc>
          <w:tcPr>
            <w:tcW w:w="576" w:type="dxa"/>
            <w:gridSpan w:val="2"/>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120</w:t>
            </w:r>
          </w:p>
        </w:tc>
        <w:tc>
          <w:tcPr>
            <w:tcW w:w="1125"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right"/>
              <w:rPr>
                <w:color w:val="000000"/>
              </w:rPr>
            </w:pPr>
            <w:r w:rsidRPr="0062471C">
              <w:rPr>
                <w:color w:val="000000"/>
              </w:rPr>
              <w:t>3068.5</w:t>
            </w:r>
          </w:p>
        </w:tc>
      </w:tr>
      <w:tr w:rsidR="0062471C" w:rsidRPr="0062471C" w:rsidTr="00B531AE">
        <w:trPr>
          <w:trHeight w:val="448"/>
        </w:trPr>
        <w:tc>
          <w:tcPr>
            <w:tcW w:w="426" w:type="dxa"/>
            <w:vMerge/>
            <w:tcBorders>
              <w:top w:val="single" w:sz="6" w:space="0" w:color="C0C0C0"/>
              <w:left w:val="nil"/>
              <w:bottom w:val="nil"/>
              <w:right w:val="single" w:sz="6" w:space="0" w:color="C0C0C0"/>
            </w:tcBorders>
            <w:vAlign w:val="center"/>
            <w:hideMark/>
          </w:tcPr>
          <w:p w:rsidR="0062471C" w:rsidRPr="0062471C" w:rsidRDefault="0062471C" w:rsidP="0062471C">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rPr>
                <w:color w:val="000000"/>
              </w:rPr>
            </w:pPr>
            <w:r w:rsidRPr="0062471C">
              <w:rPr>
                <w:color w:val="000000"/>
              </w:rPr>
              <w:t>Закупка товаров, работ и услуг для обеспечения государственных (муниципальных) нужд</w:t>
            </w:r>
          </w:p>
        </w:tc>
        <w:tc>
          <w:tcPr>
            <w:tcW w:w="708"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0104</w:t>
            </w:r>
          </w:p>
        </w:tc>
        <w:tc>
          <w:tcPr>
            <w:tcW w:w="1276"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0020400000</w:t>
            </w:r>
          </w:p>
        </w:tc>
        <w:tc>
          <w:tcPr>
            <w:tcW w:w="576" w:type="dxa"/>
            <w:gridSpan w:val="2"/>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200</w:t>
            </w:r>
          </w:p>
        </w:tc>
        <w:tc>
          <w:tcPr>
            <w:tcW w:w="1125"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right"/>
              <w:rPr>
                <w:color w:val="000000"/>
              </w:rPr>
            </w:pPr>
            <w:r w:rsidRPr="0062471C">
              <w:rPr>
                <w:color w:val="000000"/>
              </w:rPr>
              <w:t>576.3</w:t>
            </w:r>
          </w:p>
        </w:tc>
      </w:tr>
      <w:tr w:rsidR="0062471C" w:rsidRPr="0062471C" w:rsidTr="00B531AE">
        <w:trPr>
          <w:trHeight w:val="448"/>
        </w:trPr>
        <w:tc>
          <w:tcPr>
            <w:tcW w:w="426" w:type="dxa"/>
            <w:vMerge/>
            <w:tcBorders>
              <w:top w:val="single" w:sz="6" w:space="0" w:color="C0C0C0"/>
              <w:left w:val="nil"/>
              <w:bottom w:val="nil"/>
              <w:right w:val="single" w:sz="6" w:space="0" w:color="C0C0C0"/>
            </w:tcBorders>
            <w:vAlign w:val="center"/>
            <w:hideMark/>
          </w:tcPr>
          <w:p w:rsidR="0062471C" w:rsidRPr="0062471C" w:rsidRDefault="0062471C" w:rsidP="0062471C">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rPr>
                <w:color w:val="000000"/>
              </w:rPr>
            </w:pPr>
            <w:r w:rsidRPr="0062471C">
              <w:rPr>
                <w:color w:val="000000"/>
              </w:rPr>
              <w:t>Иные закупки товаров, работ и услуг для обеспечения государственных (муниципальных) нужд</w:t>
            </w:r>
          </w:p>
        </w:tc>
        <w:tc>
          <w:tcPr>
            <w:tcW w:w="708"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0104</w:t>
            </w:r>
          </w:p>
        </w:tc>
        <w:tc>
          <w:tcPr>
            <w:tcW w:w="1276"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0020400000</w:t>
            </w:r>
          </w:p>
        </w:tc>
        <w:tc>
          <w:tcPr>
            <w:tcW w:w="576" w:type="dxa"/>
            <w:gridSpan w:val="2"/>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240</w:t>
            </w:r>
          </w:p>
        </w:tc>
        <w:tc>
          <w:tcPr>
            <w:tcW w:w="1125"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right"/>
              <w:rPr>
                <w:color w:val="000000"/>
              </w:rPr>
            </w:pPr>
            <w:r w:rsidRPr="0062471C">
              <w:rPr>
                <w:color w:val="000000"/>
              </w:rPr>
              <w:t>576.3</w:t>
            </w:r>
          </w:p>
        </w:tc>
      </w:tr>
      <w:tr w:rsidR="0062471C" w:rsidRPr="0062471C" w:rsidTr="00B531AE">
        <w:trPr>
          <w:trHeight w:val="347"/>
        </w:trPr>
        <w:tc>
          <w:tcPr>
            <w:tcW w:w="426" w:type="dxa"/>
            <w:vMerge/>
            <w:tcBorders>
              <w:top w:val="single" w:sz="6" w:space="0" w:color="C0C0C0"/>
              <w:left w:val="nil"/>
              <w:bottom w:val="nil"/>
              <w:right w:val="single" w:sz="6" w:space="0" w:color="C0C0C0"/>
            </w:tcBorders>
            <w:vAlign w:val="center"/>
            <w:hideMark/>
          </w:tcPr>
          <w:p w:rsidR="0062471C" w:rsidRPr="0062471C" w:rsidRDefault="0062471C" w:rsidP="0062471C">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pPr>
            <w:r w:rsidRPr="0062471C">
              <w:t>Иные бюджетные ассигнования</w:t>
            </w:r>
          </w:p>
        </w:tc>
        <w:tc>
          <w:tcPr>
            <w:tcW w:w="708"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0104</w:t>
            </w:r>
          </w:p>
        </w:tc>
        <w:tc>
          <w:tcPr>
            <w:tcW w:w="1276"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0020400000</w:t>
            </w:r>
          </w:p>
        </w:tc>
        <w:tc>
          <w:tcPr>
            <w:tcW w:w="576" w:type="dxa"/>
            <w:gridSpan w:val="2"/>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800</w:t>
            </w:r>
          </w:p>
        </w:tc>
        <w:tc>
          <w:tcPr>
            <w:tcW w:w="1125"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right"/>
              <w:rPr>
                <w:iCs/>
                <w:color w:val="000000"/>
              </w:rPr>
            </w:pPr>
            <w:r w:rsidRPr="0062471C">
              <w:rPr>
                <w:iCs/>
                <w:color w:val="000000"/>
              </w:rPr>
              <w:t>8.0</w:t>
            </w:r>
          </w:p>
        </w:tc>
      </w:tr>
      <w:tr w:rsidR="0062471C" w:rsidRPr="0062471C" w:rsidTr="00B531AE">
        <w:trPr>
          <w:trHeight w:val="347"/>
        </w:trPr>
        <w:tc>
          <w:tcPr>
            <w:tcW w:w="426" w:type="dxa"/>
            <w:vMerge/>
            <w:tcBorders>
              <w:top w:val="single" w:sz="6" w:space="0" w:color="C0C0C0"/>
              <w:left w:val="nil"/>
              <w:bottom w:val="nil"/>
              <w:right w:val="single" w:sz="6" w:space="0" w:color="C0C0C0"/>
            </w:tcBorders>
            <w:vAlign w:val="center"/>
            <w:hideMark/>
          </w:tcPr>
          <w:p w:rsidR="0062471C" w:rsidRPr="0062471C" w:rsidRDefault="0062471C" w:rsidP="0062471C">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pPr>
            <w:r w:rsidRPr="0062471C">
              <w:t>Уплата налогов, сборов и иных платежей</w:t>
            </w:r>
          </w:p>
        </w:tc>
        <w:tc>
          <w:tcPr>
            <w:tcW w:w="708"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0104</w:t>
            </w:r>
          </w:p>
        </w:tc>
        <w:tc>
          <w:tcPr>
            <w:tcW w:w="1276"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0020400000</w:t>
            </w:r>
          </w:p>
        </w:tc>
        <w:tc>
          <w:tcPr>
            <w:tcW w:w="576" w:type="dxa"/>
            <w:gridSpan w:val="2"/>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850</w:t>
            </w:r>
          </w:p>
        </w:tc>
        <w:tc>
          <w:tcPr>
            <w:tcW w:w="1125"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right"/>
              <w:rPr>
                <w:iCs/>
                <w:color w:val="000000"/>
              </w:rPr>
            </w:pPr>
            <w:r w:rsidRPr="0062471C">
              <w:rPr>
                <w:iCs/>
                <w:color w:val="000000"/>
              </w:rPr>
              <w:t>8.0</w:t>
            </w:r>
          </w:p>
        </w:tc>
      </w:tr>
      <w:tr w:rsidR="0062471C" w:rsidRPr="0062471C" w:rsidTr="00B531AE">
        <w:trPr>
          <w:trHeight w:val="347"/>
        </w:trPr>
        <w:tc>
          <w:tcPr>
            <w:tcW w:w="426" w:type="dxa"/>
            <w:vMerge/>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pPr>
            <w:r w:rsidRPr="0062471C">
              <w:t>Муниципальные программы муниципальных образований</w:t>
            </w:r>
          </w:p>
        </w:tc>
        <w:tc>
          <w:tcPr>
            <w:tcW w:w="708"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0104</w:t>
            </w:r>
          </w:p>
        </w:tc>
        <w:tc>
          <w:tcPr>
            <w:tcW w:w="127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7900000000</w:t>
            </w:r>
          </w:p>
        </w:tc>
        <w:tc>
          <w:tcPr>
            <w:tcW w:w="576"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right"/>
              <w:rPr>
                <w:iCs/>
                <w:color w:val="000000"/>
              </w:rPr>
            </w:pPr>
            <w:r w:rsidRPr="0062471C">
              <w:rPr>
                <w:iCs/>
                <w:color w:val="000000"/>
              </w:rPr>
              <w:t>13.0</w:t>
            </w:r>
          </w:p>
        </w:tc>
      </w:tr>
      <w:tr w:rsidR="0062471C" w:rsidRPr="0062471C" w:rsidTr="00B531AE">
        <w:trPr>
          <w:trHeight w:val="347"/>
        </w:trPr>
        <w:tc>
          <w:tcPr>
            <w:tcW w:w="426" w:type="dxa"/>
            <w:vMerge/>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rPr>
                <w:color w:val="000000"/>
              </w:rPr>
            </w:pPr>
            <w:r w:rsidRPr="0062471C">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2022 - 2024 годы»</w:t>
            </w:r>
          </w:p>
        </w:tc>
        <w:tc>
          <w:tcPr>
            <w:tcW w:w="708"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0104</w:t>
            </w:r>
          </w:p>
        </w:tc>
        <w:tc>
          <w:tcPr>
            <w:tcW w:w="127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t>7971000000</w:t>
            </w:r>
          </w:p>
        </w:tc>
        <w:tc>
          <w:tcPr>
            <w:tcW w:w="576"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right"/>
              <w:rPr>
                <w:iCs/>
                <w:color w:val="000000"/>
              </w:rPr>
            </w:pPr>
            <w:r w:rsidRPr="0062471C">
              <w:rPr>
                <w:iCs/>
                <w:color w:val="000000"/>
              </w:rPr>
              <w:t>13.0</w:t>
            </w:r>
          </w:p>
        </w:tc>
      </w:tr>
      <w:tr w:rsidR="0062471C" w:rsidRPr="0062471C" w:rsidTr="00B531AE">
        <w:trPr>
          <w:trHeight w:val="347"/>
        </w:trPr>
        <w:tc>
          <w:tcPr>
            <w:tcW w:w="426" w:type="dxa"/>
            <w:vMerge/>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rPr>
                <w:color w:val="FF0000"/>
              </w:rPr>
            </w:pPr>
            <w:r w:rsidRPr="0062471C">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708"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0104</w:t>
            </w:r>
          </w:p>
        </w:tc>
        <w:tc>
          <w:tcPr>
            <w:tcW w:w="127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t>7971100000</w:t>
            </w:r>
          </w:p>
        </w:tc>
        <w:tc>
          <w:tcPr>
            <w:tcW w:w="576"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right"/>
              <w:rPr>
                <w:iCs/>
                <w:color w:val="000000"/>
              </w:rPr>
            </w:pPr>
            <w:r w:rsidRPr="0062471C">
              <w:rPr>
                <w:iCs/>
                <w:color w:val="000000"/>
              </w:rPr>
              <w:t>2.0</w:t>
            </w:r>
          </w:p>
        </w:tc>
      </w:tr>
      <w:tr w:rsidR="0062471C" w:rsidRPr="0062471C" w:rsidTr="00B531AE">
        <w:trPr>
          <w:trHeight w:val="347"/>
        </w:trPr>
        <w:tc>
          <w:tcPr>
            <w:tcW w:w="426" w:type="dxa"/>
            <w:vMerge/>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rPr>
                <w:color w:val="000000"/>
              </w:rPr>
            </w:pPr>
            <w:r w:rsidRPr="0062471C">
              <w:rPr>
                <w:color w:val="000000"/>
              </w:rPr>
              <w:t>Закупка товаров, работ и услуг для обеспечения государственных (муниципальных) нужд</w:t>
            </w:r>
          </w:p>
        </w:tc>
        <w:tc>
          <w:tcPr>
            <w:tcW w:w="708"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0104</w:t>
            </w:r>
          </w:p>
        </w:tc>
        <w:tc>
          <w:tcPr>
            <w:tcW w:w="127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t>7971100000</w:t>
            </w:r>
          </w:p>
        </w:tc>
        <w:tc>
          <w:tcPr>
            <w:tcW w:w="576"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200</w:t>
            </w:r>
          </w:p>
        </w:tc>
        <w:tc>
          <w:tcPr>
            <w:tcW w:w="1125"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right"/>
              <w:rPr>
                <w:iCs/>
                <w:color w:val="000000"/>
              </w:rPr>
            </w:pPr>
            <w:r w:rsidRPr="0062471C">
              <w:rPr>
                <w:iCs/>
                <w:color w:val="000000"/>
              </w:rPr>
              <w:t>2.0</w:t>
            </w:r>
          </w:p>
        </w:tc>
      </w:tr>
      <w:tr w:rsidR="0062471C" w:rsidRPr="0062471C" w:rsidTr="00B531AE">
        <w:trPr>
          <w:trHeight w:val="347"/>
        </w:trPr>
        <w:tc>
          <w:tcPr>
            <w:tcW w:w="426" w:type="dxa"/>
            <w:vMerge/>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rPr>
                <w:color w:val="000000"/>
              </w:rPr>
            </w:pPr>
            <w:r w:rsidRPr="0062471C">
              <w:rPr>
                <w:color w:val="000000"/>
              </w:rPr>
              <w:t>Иные закупки товаров, работ и услуг для обеспечения государственных (муниципальных) нужд</w:t>
            </w:r>
          </w:p>
        </w:tc>
        <w:tc>
          <w:tcPr>
            <w:tcW w:w="708"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0104</w:t>
            </w:r>
          </w:p>
        </w:tc>
        <w:tc>
          <w:tcPr>
            <w:tcW w:w="127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t>7971100000</w:t>
            </w:r>
          </w:p>
        </w:tc>
        <w:tc>
          <w:tcPr>
            <w:tcW w:w="576"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240</w:t>
            </w:r>
          </w:p>
        </w:tc>
        <w:tc>
          <w:tcPr>
            <w:tcW w:w="1125"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right"/>
              <w:rPr>
                <w:iCs/>
                <w:color w:val="000000"/>
              </w:rPr>
            </w:pPr>
            <w:r w:rsidRPr="0062471C">
              <w:rPr>
                <w:iCs/>
                <w:color w:val="000000"/>
              </w:rPr>
              <w:t>2.0</w:t>
            </w:r>
          </w:p>
        </w:tc>
      </w:tr>
      <w:tr w:rsidR="0062471C" w:rsidRPr="0062471C" w:rsidTr="00B531AE">
        <w:trPr>
          <w:trHeight w:val="347"/>
        </w:trPr>
        <w:tc>
          <w:tcPr>
            <w:tcW w:w="426" w:type="dxa"/>
            <w:vMerge/>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pPr>
            <w:r w:rsidRPr="0062471C">
              <w:t>Осуществление документооборота с Росстатом, Пенсионным фондом, Фондом социального страхования, налоговой службой и другими органами государственной власти, организациями, гражданами в электронном виде</w:t>
            </w:r>
          </w:p>
        </w:tc>
        <w:tc>
          <w:tcPr>
            <w:tcW w:w="708"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0104</w:t>
            </w:r>
          </w:p>
        </w:tc>
        <w:tc>
          <w:tcPr>
            <w:tcW w:w="127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t>7971300000</w:t>
            </w:r>
          </w:p>
        </w:tc>
        <w:tc>
          <w:tcPr>
            <w:tcW w:w="576"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right"/>
              <w:rPr>
                <w:iCs/>
                <w:color w:val="000000"/>
              </w:rPr>
            </w:pPr>
            <w:r w:rsidRPr="0062471C">
              <w:rPr>
                <w:iCs/>
                <w:color w:val="000000"/>
              </w:rPr>
              <w:t>11.0</w:t>
            </w:r>
          </w:p>
        </w:tc>
      </w:tr>
      <w:tr w:rsidR="0062471C" w:rsidRPr="0062471C" w:rsidTr="00B531AE">
        <w:trPr>
          <w:trHeight w:val="347"/>
        </w:trPr>
        <w:tc>
          <w:tcPr>
            <w:tcW w:w="426" w:type="dxa"/>
            <w:vMerge/>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rPr>
                <w:color w:val="000000"/>
              </w:rPr>
            </w:pPr>
            <w:r w:rsidRPr="0062471C">
              <w:rPr>
                <w:color w:val="000000"/>
              </w:rPr>
              <w:t>Закупка товаров, работ и услуг для обеспечения государственных (муниципальных) нужд</w:t>
            </w:r>
          </w:p>
        </w:tc>
        <w:tc>
          <w:tcPr>
            <w:tcW w:w="708"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0104</w:t>
            </w:r>
          </w:p>
        </w:tc>
        <w:tc>
          <w:tcPr>
            <w:tcW w:w="127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t>7971300000</w:t>
            </w:r>
          </w:p>
        </w:tc>
        <w:tc>
          <w:tcPr>
            <w:tcW w:w="576"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200</w:t>
            </w:r>
          </w:p>
        </w:tc>
        <w:tc>
          <w:tcPr>
            <w:tcW w:w="1125"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right"/>
            </w:pPr>
            <w:r w:rsidRPr="0062471C">
              <w:rPr>
                <w:iCs/>
                <w:color w:val="000000"/>
              </w:rPr>
              <w:t>11.0</w:t>
            </w:r>
          </w:p>
        </w:tc>
      </w:tr>
      <w:tr w:rsidR="0062471C" w:rsidRPr="0062471C" w:rsidTr="00B531AE">
        <w:trPr>
          <w:trHeight w:val="347"/>
        </w:trPr>
        <w:tc>
          <w:tcPr>
            <w:tcW w:w="426" w:type="dxa"/>
            <w:vMerge/>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rPr>
                <w:color w:val="000000"/>
              </w:rPr>
            </w:pPr>
            <w:r w:rsidRPr="0062471C">
              <w:rPr>
                <w:color w:val="000000"/>
              </w:rPr>
              <w:t>Иные закупки товаров, работ и услуг для обеспечения государственных (муниципальных) нужд</w:t>
            </w:r>
          </w:p>
        </w:tc>
        <w:tc>
          <w:tcPr>
            <w:tcW w:w="708"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0104</w:t>
            </w:r>
          </w:p>
        </w:tc>
        <w:tc>
          <w:tcPr>
            <w:tcW w:w="127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t>7971300000</w:t>
            </w:r>
          </w:p>
        </w:tc>
        <w:tc>
          <w:tcPr>
            <w:tcW w:w="576"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240</w:t>
            </w:r>
          </w:p>
        </w:tc>
        <w:tc>
          <w:tcPr>
            <w:tcW w:w="1125"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right"/>
            </w:pPr>
            <w:r w:rsidRPr="0062471C">
              <w:rPr>
                <w:iCs/>
                <w:color w:val="000000"/>
              </w:rPr>
              <w:t>11.0</w:t>
            </w:r>
          </w:p>
        </w:tc>
      </w:tr>
      <w:tr w:rsidR="0062471C" w:rsidRPr="0062471C" w:rsidTr="00B531AE">
        <w:trPr>
          <w:trHeight w:val="347"/>
        </w:trPr>
        <w:tc>
          <w:tcPr>
            <w:tcW w:w="426" w:type="dxa"/>
            <w:vMerge/>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rPr>
                <w:bCs/>
                <w:iCs/>
                <w:color w:val="000000"/>
              </w:rPr>
            </w:pPr>
            <w:r w:rsidRPr="0062471C">
              <w:rPr>
                <w:bCs/>
                <w:iCs/>
                <w:color w:val="000000"/>
              </w:rPr>
              <w:t>Обеспечение проведения выборов и референдумов</w:t>
            </w:r>
          </w:p>
        </w:tc>
        <w:tc>
          <w:tcPr>
            <w:tcW w:w="708"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0107</w:t>
            </w:r>
          </w:p>
        </w:tc>
        <w:tc>
          <w:tcPr>
            <w:tcW w:w="127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pPr>
          </w:p>
        </w:tc>
        <w:tc>
          <w:tcPr>
            <w:tcW w:w="576"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right"/>
              <w:rPr>
                <w:iCs/>
                <w:color w:val="000000"/>
              </w:rPr>
            </w:pPr>
            <w:r w:rsidRPr="0062471C">
              <w:rPr>
                <w:iCs/>
                <w:color w:val="000000"/>
              </w:rPr>
              <w:t>70.0</w:t>
            </w:r>
          </w:p>
        </w:tc>
      </w:tr>
      <w:tr w:rsidR="0062471C" w:rsidRPr="0062471C" w:rsidTr="00B531AE">
        <w:trPr>
          <w:trHeight w:val="347"/>
        </w:trPr>
        <w:tc>
          <w:tcPr>
            <w:tcW w:w="426" w:type="dxa"/>
            <w:vMerge/>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rPr>
                <w:bCs/>
                <w:iCs/>
                <w:color w:val="000000"/>
              </w:rPr>
            </w:pPr>
            <w:r w:rsidRPr="0062471C">
              <w:rPr>
                <w:bCs/>
                <w:iCs/>
                <w:color w:val="000000"/>
              </w:rPr>
              <w:t>Проведение выборов и референдумов</w:t>
            </w:r>
          </w:p>
        </w:tc>
        <w:tc>
          <w:tcPr>
            <w:tcW w:w="708"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0107</w:t>
            </w:r>
          </w:p>
        </w:tc>
        <w:tc>
          <w:tcPr>
            <w:tcW w:w="127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center"/>
              <w:rPr>
                <w:color w:val="000000"/>
              </w:rPr>
            </w:pPr>
            <w:r w:rsidRPr="0062471C">
              <w:rPr>
                <w:color w:val="000000"/>
              </w:rPr>
              <w:t>0200000000</w:t>
            </w:r>
          </w:p>
        </w:tc>
        <w:tc>
          <w:tcPr>
            <w:tcW w:w="576"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tc>
        <w:tc>
          <w:tcPr>
            <w:tcW w:w="1125"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right"/>
            </w:pPr>
            <w:r w:rsidRPr="0062471C">
              <w:rPr>
                <w:iCs/>
                <w:color w:val="000000"/>
              </w:rPr>
              <w:t>70.0</w:t>
            </w:r>
          </w:p>
        </w:tc>
      </w:tr>
      <w:tr w:rsidR="0062471C" w:rsidRPr="0062471C" w:rsidTr="00B531AE">
        <w:trPr>
          <w:trHeight w:val="347"/>
        </w:trPr>
        <w:tc>
          <w:tcPr>
            <w:tcW w:w="426" w:type="dxa"/>
            <w:vMerge/>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rPr>
                <w:bCs/>
                <w:iCs/>
                <w:color w:val="000000"/>
              </w:rPr>
            </w:pPr>
            <w:r w:rsidRPr="0062471C">
              <w:rPr>
                <w:bCs/>
                <w:iCs/>
                <w:color w:val="000000"/>
              </w:rPr>
              <w:t>Проведение выборов в представительные органы муниципального образования</w:t>
            </w:r>
          </w:p>
        </w:tc>
        <w:tc>
          <w:tcPr>
            <w:tcW w:w="708"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0107</w:t>
            </w:r>
          </w:p>
        </w:tc>
        <w:tc>
          <w:tcPr>
            <w:tcW w:w="127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center"/>
              <w:rPr>
                <w:color w:val="000000"/>
              </w:rPr>
            </w:pPr>
            <w:r w:rsidRPr="0062471C">
              <w:rPr>
                <w:color w:val="000000"/>
              </w:rPr>
              <w:t>0200200000</w:t>
            </w:r>
          </w:p>
        </w:tc>
        <w:tc>
          <w:tcPr>
            <w:tcW w:w="576"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tc>
        <w:tc>
          <w:tcPr>
            <w:tcW w:w="1125"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right"/>
            </w:pPr>
            <w:r w:rsidRPr="0062471C">
              <w:rPr>
                <w:iCs/>
                <w:color w:val="000000"/>
              </w:rPr>
              <w:t>70.0</w:t>
            </w:r>
          </w:p>
        </w:tc>
      </w:tr>
      <w:tr w:rsidR="0062471C" w:rsidRPr="0062471C" w:rsidTr="00B531AE">
        <w:trPr>
          <w:trHeight w:val="347"/>
        </w:trPr>
        <w:tc>
          <w:tcPr>
            <w:tcW w:w="426" w:type="dxa"/>
            <w:vMerge/>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rPr>
                <w:bCs/>
                <w:iCs/>
                <w:color w:val="000000"/>
              </w:rPr>
            </w:pPr>
            <w:r w:rsidRPr="0062471C">
              <w:t>Иные бюджетные ассигнования</w:t>
            </w:r>
          </w:p>
        </w:tc>
        <w:tc>
          <w:tcPr>
            <w:tcW w:w="708"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0107</w:t>
            </w:r>
          </w:p>
        </w:tc>
        <w:tc>
          <w:tcPr>
            <w:tcW w:w="127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center"/>
              <w:rPr>
                <w:color w:val="000000"/>
              </w:rPr>
            </w:pPr>
            <w:r w:rsidRPr="0062471C">
              <w:rPr>
                <w:color w:val="000000"/>
              </w:rPr>
              <w:t>0200200000</w:t>
            </w:r>
          </w:p>
        </w:tc>
        <w:tc>
          <w:tcPr>
            <w:tcW w:w="576"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800</w:t>
            </w:r>
          </w:p>
        </w:tc>
        <w:tc>
          <w:tcPr>
            <w:tcW w:w="1125"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right"/>
            </w:pPr>
            <w:r w:rsidRPr="0062471C">
              <w:rPr>
                <w:iCs/>
                <w:color w:val="000000"/>
              </w:rPr>
              <w:t>70.0</w:t>
            </w:r>
          </w:p>
        </w:tc>
      </w:tr>
      <w:tr w:rsidR="0062471C" w:rsidRPr="0062471C" w:rsidTr="00B531AE">
        <w:trPr>
          <w:trHeight w:val="347"/>
        </w:trPr>
        <w:tc>
          <w:tcPr>
            <w:tcW w:w="426" w:type="dxa"/>
            <w:vMerge/>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rPr>
                <w:bCs/>
                <w:iCs/>
                <w:color w:val="000000"/>
              </w:rPr>
            </w:pPr>
            <w:r w:rsidRPr="0062471C">
              <w:rPr>
                <w:bCs/>
                <w:iCs/>
                <w:color w:val="000000"/>
              </w:rPr>
              <w:t>Специальные расходы</w:t>
            </w:r>
          </w:p>
        </w:tc>
        <w:tc>
          <w:tcPr>
            <w:tcW w:w="708"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0107</w:t>
            </w:r>
          </w:p>
        </w:tc>
        <w:tc>
          <w:tcPr>
            <w:tcW w:w="127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center"/>
              <w:rPr>
                <w:color w:val="000000"/>
              </w:rPr>
            </w:pPr>
            <w:r w:rsidRPr="0062471C">
              <w:rPr>
                <w:color w:val="000000"/>
              </w:rPr>
              <w:t>0200200000</w:t>
            </w:r>
          </w:p>
        </w:tc>
        <w:tc>
          <w:tcPr>
            <w:tcW w:w="576"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880</w:t>
            </w:r>
          </w:p>
        </w:tc>
        <w:tc>
          <w:tcPr>
            <w:tcW w:w="1125"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right"/>
              <w:rPr>
                <w:iCs/>
                <w:color w:val="000000"/>
              </w:rPr>
            </w:pPr>
            <w:r w:rsidRPr="0062471C">
              <w:rPr>
                <w:iCs/>
                <w:color w:val="000000"/>
              </w:rPr>
              <w:t>70.0</w:t>
            </w:r>
          </w:p>
        </w:tc>
      </w:tr>
      <w:tr w:rsidR="0062471C" w:rsidRPr="0062471C" w:rsidTr="00B531AE">
        <w:trPr>
          <w:trHeight w:val="443"/>
        </w:trPr>
        <w:tc>
          <w:tcPr>
            <w:tcW w:w="426" w:type="dxa"/>
            <w:vMerge/>
            <w:tcBorders>
              <w:top w:val="single" w:sz="6" w:space="0" w:color="C0C0C0"/>
              <w:left w:val="nil"/>
              <w:bottom w:val="nil"/>
              <w:right w:val="single" w:sz="6" w:space="0" w:color="C0C0C0"/>
            </w:tcBorders>
            <w:vAlign w:val="center"/>
            <w:hideMark/>
          </w:tcPr>
          <w:p w:rsidR="0062471C" w:rsidRPr="0062471C" w:rsidRDefault="0062471C" w:rsidP="0062471C">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rPr>
                <w:color w:val="000000"/>
              </w:rPr>
            </w:pPr>
            <w:r w:rsidRPr="0062471C">
              <w:rPr>
                <w:color w:val="000000"/>
              </w:rPr>
              <w:t>Другие общегосударственные вопросы</w:t>
            </w:r>
          </w:p>
        </w:tc>
        <w:tc>
          <w:tcPr>
            <w:tcW w:w="708"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0113</w:t>
            </w:r>
          </w:p>
        </w:tc>
        <w:tc>
          <w:tcPr>
            <w:tcW w:w="127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576"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right"/>
              <w:rPr>
                <w:color w:val="000000"/>
              </w:rPr>
            </w:pPr>
            <w:r w:rsidRPr="0062471C">
              <w:rPr>
                <w:color w:val="000000"/>
              </w:rPr>
              <w:t>987.9</w:t>
            </w:r>
          </w:p>
        </w:tc>
      </w:tr>
      <w:tr w:rsidR="0062471C" w:rsidRPr="0062471C" w:rsidTr="00B531AE">
        <w:trPr>
          <w:trHeight w:val="252"/>
        </w:trPr>
        <w:tc>
          <w:tcPr>
            <w:tcW w:w="426" w:type="dxa"/>
            <w:vMerge/>
            <w:tcBorders>
              <w:top w:val="single" w:sz="6" w:space="0" w:color="C0C0C0"/>
              <w:left w:val="nil"/>
              <w:bottom w:val="nil"/>
              <w:right w:val="single" w:sz="6" w:space="0" w:color="C0C0C0"/>
            </w:tcBorders>
            <w:vAlign w:val="center"/>
            <w:hideMark/>
          </w:tcPr>
          <w:p w:rsidR="0062471C" w:rsidRPr="0062471C" w:rsidRDefault="0062471C" w:rsidP="0062471C">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rPr>
                <w:color w:val="000000"/>
              </w:rPr>
            </w:pPr>
            <w:r w:rsidRPr="0062471C">
              <w:rPr>
                <w:color w:val="000000"/>
              </w:rPr>
              <w:t>Реализация государственных функций, связанных с общегосударственным управлением</w:t>
            </w:r>
          </w:p>
        </w:tc>
        <w:tc>
          <w:tcPr>
            <w:tcW w:w="708"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0113</w:t>
            </w:r>
          </w:p>
        </w:tc>
        <w:tc>
          <w:tcPr>
            <w:tcW w:w="1276"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0920000000</w:t>
            </w:r>
          </w:p>
        </w:tc>
        <w:tc>
          <w:tcPr>
            <w:tcW w:w="576"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right"/>
            </w:pPr>
            <w:r w:rsidRPr="0062471C">
              <w:t>921.3</w:t>
            </w:r>
          </w:p>
        </w:tc>
      </w:tr>
      <w:tr w:rsidR="0062471C" w:rsidRPr="0062471C" w:rsidTr="00B531AE">
        <w:trPr>
          <w:trHeight w:val="252"/>
        </w:trPr>
        <w:tc>
          <w:tcPr>
            <w:tcW w:w="426" w:type="dxa"/>
            <w:vMerge/>
            <w:tcBorders>
              <w:top w:val="single" w:sz="6" w:space="0" w:color="C0C0C0"/>
              <w:left w:val="nil"/>
              <w:bottom w:val="nil"/>
              <w:right w:val="single" w:sz="6" w:space="0" w:color="C0C0C0"/>
            </w:tcBorders>
            <w:vAlign w:val="center"/>
            <w:hideMark/>
          </w:tcPr>
          <w:p w:rsidR="0062471C" w:rsidRPr="0062471C" w:rsidRDefault="0062471C" w:rsidP="0062471C">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rPr>
                <w:color w:val="000000"/>
              </w:rPr>
            </w:pPr>
            <w:r w:rsidRPr="0062471C">
              <w:rPr>
                <w:color w:val="000000"/>
              </w:rPr>
              <w:t>Выполнение других обязательств государства</w:t>
            </w:r>
          </w:p>
        </w:tc>
        <w:tc>
          <w:tcPr>
            <w:tcW w:w="708"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0113</w:t>
            </w:r>
          </w:p>
        </w:tc>
        <w:tc>
          <w:tcPr>
            <w:tcW w:w="1276"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0923000000</w:t>
            </w:r>
          </w:p>
        </w:tc>
        <w:tc>
          <w:tcPr>
            <w:tcW w:w="576"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right"/>
            </w:pPr>
            <w:r w:rsidRPr="0062471C">
              <w:t>921.3</w:t>
            </w:r>
          </w:p>
        </w:tc>
      </w:tr>
      <w:tr w:rsidR="0062471C" w:rsidRPr="0062471C" w:rsidTr="00B531AE">
        <w:trPr>
          <w:trHeight w:val="448"/>
        </w:trPr>
        <w:tc>
          <w:tcPr>
            <w:tcW w:w="426" w:type="dxa"/>
            <w:vMerge/>
            <w:tcBorders>
              <w:top w:val="single" w:sz="6" w:space="0" w:color="C0C0C0"/>
              <w:left w:val="nil"/>
              <w:bottom w:val="nil"/>
              <w:right w:val="single" w:sz="6" w:space="0" w:color="C0C0C0"/>
            </w:tcBorders>
            <w:vAlign w:val="center"/>
            <w:hideMark/>
          </w:tcPr>
          <w:p w:rsidR="0062471C" w:rsidRPr="0062471C" w:rsidRDefault="0062471C" w:rsidP="0062471C">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rPr>
                <w:color w:val="000000"/>
              </w:rPr>
            </w:pPr>
            <w:r w:rsidRPr="0062471C">
              <w:rPr>
                <w:color w:val="000000"/>
              </w:rPr>
              <w:t>Расходы по уплате членских взносов на осуществление деятельности Ассоциации «Совет муниципальных образований Томской области»</w:t>
            </w:r>
          </w:p>
        </w:tc>
        <w:tc>
          <w:tcPr>
            <w:tcW w:w="708"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0113</w:t>
            </w:r>
          </w:p>
        </w:tc>
        <w:tc>
          <w:tcPr>
            <w:tcW w:w="1276"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0923300000</w:t>
            </w:r>
          </w:p>
        </w:tc>
        <w:tc>
          <w:tcPr>
            <w:tcW w:w="576"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right"/>
            </w:pPr>
            <w:r w:rsidRPr="0062471C">
              <w:rPr>
                <w:color w:val="000000"/>
              </w:rPr>
              <w:t>10.0</w:t>
            </w:r>
          </w:p>
        </w:tc>
      </w:tr>
      <w:tr w:rsidR="0062471C" w:rsidRPr="0062471C" w:rsidTr="00B531AE">
        <w:trPr>
          <w:trHeight w:val="448"/>
        </w:trPr>
        <w:tc>
          <w:tcPr>
            <w:tcW w:w="426" w:type="dxa"/>
            <w:vMerge/>
            <w:tcBorders>
              <w:top w:val="single" w:sz="6" w:space="0" w:color="C0C0C0"/>
              <w:left w:val="nil"/>
              <w:bottom w:val="nil"/>
              <w:right w:val="single" w:sz="6" w:space="0" w:color="C0C0C0"/>
            </w:tcBorders>
            <w:vAlign w:val="center"/>
            <w:hideMark/>
          </w:tcPr>
          <w:p w:rsidR="0062471C" w:rsidRPr="0062471C" w:rsidRDefault="0062471C" w:rsidP="0062471C">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pPr>
            <w:r w:rsidRPr="0062471C">
              <w:t>Иные бюджетные ассигнования</w:t>
            </w:r>
          </w:p>
        </w:tc>
        <w:tc>
          <w:tcPr>
            <w:tcW w:w="708"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0113</w:t>
            </w:r>
          </w:p>
        </w:tc>
        <w:tc>
          <w:tcPr>
            <w:tcW w:w="1276"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center"/>
            </w:pPr>
            <w:r w:rsidRPr="0062471C">
              <w:rPr>
                <w:color w:val="000000"/>
              </w:rPr>
              <w:t>0923300000</w:t>
            </w:r>
          </w:p>
        </w:tc>
        <w:tc>
          <w:tcPr>
            <w:tcW w:w="576" w:type="dxa"/>
            <w:gridSpan w:val="2"/>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800</w:t>
            </w:r>
          </w:p>
        </w:tc>
        <w:tc>
          <w:tcPr>
            <w:tcW w:w="1125"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right"/>
            </w:pPr>
            <w:r w:rsidRPr="0062471C">
              <w:rPr>
                <w:color w:val="000000"/>
              </w:rPr>
              <w:t>10.0</w:t>
            </w:r>
          </w:p>
        </w:tc>
      </w:tr>
      <w:tr w:rsidR="0062471C" w:rsidRPr="0062471C" w:rsidTr="00B531AE">
        <w:trPr>
          <w:trHeight w:val="448"/>
        </w:trPr>
        <w:tc>
          <w:tcPr>
            <w:tcW w:w="426" w:type="dxa"/>
            <w:vMerge/>
            <w:tcBorders>
              <w:top w:val="single" w:sz="6" w:space="0" w:color="C0C0C0"/>
              <w:left w:val="nil"/>
              <w:bottom w:val="nil"/>
              <w:right w:val="single" w:sz="6" w:space="0" w:color="C0C0C0"/>
            </w:tcBorders>
            <w:vAlign w:val="center"/>
            <w:hideMark/>
          </w:tcPr>
          <w:p w:rsidR="0062471C" w:rsidRPr="0062471C" w:rsidRDefault="0062471C" w:rsidP="0062471C">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pPr>
            <w:r w:rsidRPr="0062471C">
              <w:t>Уплата налогов, сборов и иных платежей</w:t>
            </w:r>
          </w:p>
        </w:tc>
        <w:tc>
          <w:tcPr>
            <w:tcW w:w="708"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0113</w:t>
            </w:r>
          </w:p>
        </w:tc>
        <w:tc>
          <w:tcPr>
            <w:tcW w:w="1276"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center"/>
            </w:pPr>
            <w:r w:rsidRPr="0062471C">
              <w:rPr>
                <w:color w:val="000000"/>
              </w:rPr>
              <w:t>0923300000</w:t>
            </w:r>
          </w:p>
        </w:tc>
        <w:tc>
          <w:tcPr>
            <w:tcW w:w="576" w:type="dxa"/>
            <w:gridSpan w:val="2"/>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850</w:t>
            </w:r>
          </w:p>
        </w:tc>
        <w:tc>
          <w:tcPr>
            <w:tcW w:w="1125"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right"/>
              <w:rPr>
                <w:color w:val="000000"/>
              </w:rPr>
            </w:pPr>
            <w:r w:rsidRPr="0062471C">
              <w:rPr>
                <w:color w:val="000000"/>
              </w:rPr>
              <w:t>10.0</w:t>
            </w:r>
          </w:p>
        </w:tc>
      </w:tr>
      <w:tr w:rsidR="0062471C" w:rsidRPr="0062471C" w:rsidTr="00B531AE">
        <w:trPr>
          <w:trHeight w:val="448"/>
        </w:trPr>
        <w:tc>
          <w:tcPr>
            <w:tcW w:w="426" w:type="dxa"/>
            <w:vMerge/>
            <w:tcBorders>
              <w:top w:val="single" w:sz="6" w:space="0" w:color="C0C0C0"/>
              <w:left w:val="nil"/>
              <w:bottom w:val="nil"/>
              <w:right w:val="single" w:sz="6" w:space="0" w:color="C0C0C0"/>
            </w:tcBorders>
            <w:vAlign w:val="center"/>
            <w:hideMark/>
          </w:tcPr>
          <w:p w:rsidR="0062471C" w:rsidRPr="0062471C" w:rsidRDefault="0062471C" w:rsidP="0062471C">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rPr>
                <w:color w:val="000000"/>
              </w:rPr>
            </w:pPr>
            <w:r w:rsidRPr="0062471C">
              <w:rPr>
                <w:color w:val="000000"/>
              </w:rPr>
              <w:t xml:space="preserve">Расходы на организацию, ведение </w:t>
            </w:r>
            <w:proofErr w:type="spellStart"/>
            <w:r w:rsidRPr="0062471C">
              <w:rPr>
                <w:color w:val="000000"/>
              </w:rPr>
              <w:t>похозяйственного</w:t>
            </w:r>
            <w:proofErr w:type="spellEnd"/>
            <w:r w:rsidRPr="0062471C">
              <w:rPr>
                <w:color w:val="000000"/>
              </w:rPr>
              <w:t xml:space="preserve"> учета, обслуживание ИПК «Регистр МО»</w:t>
            </w:r>
          </w:p>
        </w:tc>
        <w:tc>
          <w:tcPr>
            <w:tcW w:w="708"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0113</w:t>
            </w:r>
          </w:p>
        </w:tc>
        <w:tc>
          <w:tcPr>
            <w:tcW w:w="1276"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0923600000</w:t>
            </w:r>
          </w:p>
        </w:tc>
        <w:tc>
          <w:tcPr>
            <w:tcW w:w="576"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right"/>
            </w:pPr>
            <w:r w:rsidRPr="0062471C">
              <w:rPr>
                <w:color w:val="000000"/>
              </w:rPr>
              <w:t>6.5</w:t>
            </w:r>
          </w:p>
        </w:tc>
      </w:tr>
      <w:tr w:rsidR="0062471C" w:rsidRPr="0062471C" w:rsidTr="00B531AE">
        <w:trPr>
          <w:trHeight w:val="448"/>
        </w:trPr>
        <w:tc>
          <w:tcPr>
            <w:tcW w:w="426" w:type="dxa"/>
            <w:vMerge/>
            <w:tcBorders>
              <w:top w:val="single" w:sz="6" w:space="0" w:color="C0C0C0"/>
              <w:left w:val="nil"/>
              <w:bottom w:val="nil"/>
              <w:right w:val="single" w:sz="6" w:space="0" w:color="C0C0C0"/>
            </w:tcBorders>
            <w:vAlign w:val="center"/>
            <w:hideMark/>
          </w:tcPr>
          <w:p w:rsidR="0062471C" w:rsidRPr="0062471C" w:rsidRDefault="0062471C" w:rsidP="0062471C">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rPr>
                <w:color w:val="000000"/>
              </w:rPr>
            </w:pPr>
            <w:r w:rsidRPr="0062471C">
              <w:rPr>
                <w:color w:val="000000"/>
              </w:rPr>
              <w:t>Закупка товаров, работ и услуг для обеспечения государственных (муниципальных) нужд</w:t>
            </w:r>
          </w:p>
        </w:tc>
        <w:tc>
          <w:tcPr>
            <w:tcW w:w="708"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0113</w:t>
            </w:r>
          </w:p>
        </w:tc>
        <w:tc>
          <w:tcPr>
            <w:tcW w:w="1276"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center"/>
            </w:pPr>
            <w:r w:rsidRPr="0062471C">
              <w:rPr>
                <w:color w:val="000000"/>
              </w:rPr>
              <w:t>0923600000</w:t>
            </w:r>
          </w:p>
        </w:tc>
        <w:tc>
          <w:tcPr>
            <w:tcW w:w="576" w:type="dxa"/>
            <w:gridSpan w:val="2"/>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200</w:t>
            </w:r>
          </w:p>
        </w:tc>
        <w:tc>
          <w:tcPr>
            <w:tcW w:w="1125"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right"/>
            </w:pPr>
            <w:r w:rsidRPr="0062471C">
              <w:rPr>
                <w:color w:val="000000"/>
              </w:rPr>
              <w:t>6.5</w:t>
            </w:r>
          </w:p>
        </w:tc>
      </w:tr>
      <w:tr w:rsidR="0062471C" w:rsidRPr="0062471C" w:rsidTr="00B531AE">
        <w:trPr>
          <w:trHeight w:val="448"/>
        </w:trPr>
        <w:tc>
          <w:tcPr>
            <w:tcW w:w="426" w:type="dxa"/>
            <w:vMerge/>
            <w:tcBorders>
              <w:top w:val="single" w:sz="6" w:space="0" w:color="C0C0C0"/>
              <w:left w:val="nil"/>
              <w:bottom w:val="nil"/>
              <w:right w:val="single" w:sz="6" w:space="0" w:color="C0C0C0"/>
            </w:tcBorders>
            <w:vAlign w:val="center"/>
            <w:hideMark/>
          </w:tcPr>
          <w:p w:rsidR="0062471C" w:rsidRPr="0062471C" w:rsidRDefault="0062471C" w:rsidP="0062471C">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rPr>
                <w:color w:val="000000"/>
              </w:rPr>
            </w:pPr>
            <w:r w:rsidRPr="0062471C">
              <w:rPr>
                <w:color w:val="000000"/>
              </w:rPr>
              <w:t>Иные закупки товаров, работ и услуг для обеспечения государственных (муниципальных) нужд</w:t>
            </w:r>
          </w:p>
        </w:tc>
        <w:tc>
          <w:tcPr>
            <w:tcW w:w="708"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0113</w:t>
            </w:r>
          </w:p>
        </w:tc>
        <w:tc>
          <w:tcPr>
            <w:tcW w:w="1276"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center"/>
            </w:pPr>
            <w:r w:rsidRPr="0062471C">
              <w:rPr>
                <w:color w:val="000000"/>
              </w:rPr>
              <w:t>0923600000</w:t>
            </w:r>
          </w:p>
        </w:tc>
        <w:tc>
          <w:tcPr>
            <w:tcW w:w="576" w:type="dxa"/>
            <w:gridSpan w:val="2"/>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240</w:t>
            </w:r>
          </w:p>
        </w:tc>
        <w:tc>
          <w:tcPr>
            <w:tcW w:w="1125"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right"/>
            </w:pPr>
            <w:r w:rsidRPr="0062471C">
              <w:rPr>
                <w:color w:val="000000"/>
              </w:rPr>
              <w:t>6.5</w:t>
            </w:r>
          </w:p>
        </w:tc>
      </w:tr>
      <w:tr w:rsidR="0062471C" w:rsidRPr="0062471C" w:rsidTr="00B531AE">
        <w:trPr>
          <w:trHeight w:val="448"/>
        </w:trPr>
        <w:tc>
          <w:tcPr>
            <w:tcW w:w="426" w:type="dxa"/>
            <w:vMerge/>
            <w:tcBorders>
              <w:top w:val="single" w:sz="6" w:space="0" w:color="C0C0C0"/>
              <w:left w:val="nil"/>
              <w:bottom w:val="nil"/>
              <w:right w:val="single" w:sz="6" w:space="0" w:color="C0C0C0"/>
            </w:tcBorders>
            <w:vAlign w:val="center"/>
            <w:hideMark/>
          </w:tcPr>
          <w:p w:rsidR="0062471C" w:rsidRPr="0062471C" w:rsidRDefault="0062471C" w:rsidP="0062471C">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rPr>
                <w:color w:val="000000"/>
              </w:rPr>
            </w:pPr>
            <w:r w:rsidRPr="0062471C">
              <w:rPr>
                <w:color w:val="000000"/>
              </w:rPr>
              <w:t>Расходы по управлению, содержанию  муниципальной собственности, оформление прав в отношении муниципального имущества</w:t>
            </w:r>
          </w:p>
        </w:tc>
        <w:tc>
          <w:tcPr>
            <w:tcW w:w="708"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0113</w:t>
            </w:r>
          </w:p>
        </w:tc>
        <w:tc>
          <w:tcPr>
            <w:tcW w:w="1276"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0923800000</w:t>
            </w:r>
          </w:p>
        </w:tc>
        <w:tc>
          <w:tcPr>
            <w:tcW w:w="576"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right"/>
            </w:pPr>
            <w:r w:rsidRPr="0062471C">
              <w:rPr>
                <w:color w:val="000000"/>
              </w:rPr>
              <w:t>904.8</w:t>
            </w:r>
          </w:p>
        </w:tc>
      </w:tr>
      <w:tr w:rsidR="0062471C" w:rsidRPr="0062471C" w:rsidTr="00B531AE">
        <w:trPr>
          <w:trHeight w:val="448"/>
        </w:trPr>
        <w:tc>
          <w:tcPr>
            <w:tcW w:w="426" w:type="dxa"/>
            <w:vMerge/>
            <w:tcBorders>
              <w:top w:val="single" w:sz="6" w:space="0" w:color="C0C0C0"/>
              <w:left w:val="nil"/>
              <w:bottom w:val="nil"/>
              <w:right w:val="single" w:sz="6" w:space="0" w:color="C0C0C0"/>
            </w:tcBorders>
            <w:vAlign w:val="center"/>
            <w:hideMark/>
          </w:tcPr>
          <w:p w:rsidR="0062471C" w:rsidRPr="0062471C" w:rsidRDefault="0062471C" w:rsidP="0062471C">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rPr>
                <w:color w:val="000000"/>
              </w:rPr>
            </w:pPr>
            <w:r w:rsidRPr="0062471C">
              <w:rPr>
                <w:color w:val="000000"/>
              </w:rPr>
              <w:t>Закупка товаров, работ и услуг для обеспечения государственных (муниципальных) нужд</w:t>
            </w:r>
          </w:p>
        </w:tc>
        <w:tc>
          <w:tcPr>
            <w:tcW w:w="708"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0113</w:t>
            </w:r>
          </w:p>
        </w:tc>
        <w:tc>
          <w:tcPr>
            <w:tcW w:w="1276"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center"/>
            </w:pPr>
            <w:r w:rsidRPr="0062471C">
              <w:rPr>
                <w:color w:val="000000"/>
              </w:rPr>
              <w:t>0923800000</w:t>
            </w:r>
          </w:p>
        </w:tc>
        <w:tc>
          <w:tcPr>
            <w:tcW w:w="576" w:type="dxa"/>
            <w:gridSpan w:val="2"/>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200</w:t>
            </w:r>
          </w:p>
        </w:tc>
        <w:tc>
          <w:tcPr>
            <w:tcW w:w="1125"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right"/>
            </w:pPr>
            <w:r w:rsidRPr="0062471C">
              <w:rPr>
                <w:color w:val="000000"/>
              </w:rPr>
              <w:t>30.0</w:t>
            </w:r>
          </w:p>
        </w:tc>
      </w:tr>
      <w:tr w:rsidR="0062471C" w:rsidRPr="0062471C" w:rsidTr="00B531AE">
        <w:trPr>
          <w:trHeight w:val="448"/>
        </w:trPr>
        <w:tc>
          <w:tcPr>
            <w:tcW w:w="426" w:type="dxa"/>
            <w:vMerge/>
            <w:tcBorders>
              <w:top w:val="single" w:sz="6" w:space="0" w:color="C0C0C0"/>
              <w:left w:val="nil"/>
              <w:bottom w:val="nil"/>
              <w:right w:val="single" w:sz="6" w:space="0" w:color="C0C0C0"/>
            </w:tcBorders>
            <w:vAlign w:val="center"/>
            <w:hideMark/>
          </w:tcPr>
          <w:p w:rsidR="0062471C" w:rsidRPr="0062471C" w:rsidRDefault="0062471C" w:rsidP="0062471C">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rPr>
                <w:color w:val="000000"/>
              </w:rPr>
            </w:pPr>
            <w:r w:rsidRPr="0062471C">
              <w:rPr>
                <w:color w:val="000000"/>
              </w:rPr>
              <w:t>Иные закупки товаров, работ и услуг для обеспечения государственных (муниципальных) нужд</w:t>
            </w:r>
          </w:p>
        </w:tc>
        <w:tc>
          <w:tcPr>
            <w:tcW w:w="708"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0113</w:t>
            </w:r>
          </w:p>
        </w:tc>
        <w:tc>
          <w:tcPr>
            <w:tcW w:w="1276"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center"/>
            </w:pPr>
            <w:r w:rsidRPr="0062471C">
              <w:rPr>
                <w:color w:val="000000"/>
              </w:rPr>
              <w:t>0923800000</w:t>
            </w:r>
          </w:p>
        </w:tc>
        <w:tc>
          <w:tcPr>
            <w:tcW w:w="576" w:type="dxa"/>
            <w:gridSpan w:val="2"/>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240</w:t>
            </w:r>
          </w:p>
        </w:tc>
        <w:tc>
          <w:tcPr>
            <w:tcW w:w="1125"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right"/>
            </w:pPr>
            <w:r w:rsidRPr="0062471C">
              <w:rPr>
                <w:color w:val="000000"/>
              </w:rPr>
              <w:t>30.0</w:t>
            </w:r>
          </w:p>
        </w:tc>
      </w:tr>
      <w:tr w:rsidR="0062471C" w:rsidRPr="0062471C" w:rsidTr="00B531AE">
        <w:trPr>
          <w:trHeight w:val="448"/>
        </w:trPr>
        <w:tc>
          <w:tcPr>
            <w:tcW w:w="426" w:type="dxa"/>
            <w:vMerge/>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pPr>
            <w:r w:rsidRPr="0062471C">
              <w:t>Иные бюджетные ассигнования</w:t>
            </w:r>
          </w:p>
        </w:tc>
        <w:tc>
          <w:tcPr>
            <w:tcW w:w="708"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0113</w:t>
            </w:r>
          </w:p>
        </w:tc>
        <w:tc>
          <w:tcPr>
            <w:tcW w:w="127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center"/>
            </w:pPr>
            <w:r w:rsidRPr="0062471C">
              <w:rPr>
                <w:color w:val="000000"/>
              </w:rPr>
              <w:t>0923800000</w:t>
            </w:r>
          </w:p>
        </w:tc>
        <w:tc>
          <w:tcPr>
            <w:tcW w:w="576"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800</w:t>
            </w:r>
          </w:p>
        </w:tc>
        <w:tc>
          <w:tcPr>
            <w:tcW w:w="1125"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right"/>
              <w:rPr>
                <w:color w:val="000000"/>
              </w:rPr>
            </w:pPr>
            <w:r w:rsidRPr="0062471C">
              <w:rPr>
                <w:color w:val="000000"/>
              </w:rPr>
              <w:t>874.8</w:t>
            </w:r>
          </w:p>
        </w:tc>
      </w:tr>
      <w:tr w:rsidR="0062471C" w:rsidRPr="0062471C" w:rsidTr="00B531AE">
        <w:trPr>
          <w:trHeight w:val="448"/>
        </w:trPr>
        <w:tc>
          <w:tcPr>
            <w:tcW w:w="426" w:type="dxa"/>
            <w:vMerge/>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pPr>
            <w:r w:rsidRPr="0062471C">
              <w:t>Уплата налогов, сборов и иных платежей</w:t>
            </w:r>
          </w:p>
        </w:tc>
        <w:tc>
          <w:tcPr>
            <w:tcW w:w="708"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0113</w:t>
            </w:r>
          </w:p>
        </w:tc>
        <w:tc>
          <w:tcPr>
            <w:tcW w:w="127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center"/>
            </w:pPr>
            <w:r w:rsidRPr="0062471C">
              <w:rPr>
                <w:color w:val="000000"/>
              </w:rPr>
              <w:t>0923800000</w:t>
            </w:r>
          </w:p>
        </w:tc>
        <w:tc>
          <w:tcPr>
            <w:tcW w:w="576"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850</w:t>
            </w:r>
          </w:p>
        </w:tc>
        <w:tc>
          <w:tcPr>
            <w:tcW w:w="1125"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right"/>
              <w:rPr>
                <w:color w:val="000000"/>
              </w:rPr>
            </w:pPr>
            <w:r w:rsidRPr="0062471C">
              <w:rPr>
                <w:color w:val="000000"/>
              </w:rPr>
              <w:t>874.8</w:t>
            </w:r>
          </w:p>
        </w:tc>
      </w:tr>
      <w:tr w:rsidR="0062471C" w:rsidRPr="0062471C" w:rsidTr="00B531AE">
        <w:trPr>
          <w:trHeight w:val="448"/>
        </w:trPr>
        <w:tc>
          <w:tcPr>
            <w:tcW w:w="426" w:type="dxa"/>
            <w:vMerge/>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pPr>
            <w:r w:rsidRPr="0062471C">
              <w:t>Муниципальные программы муниципальных образований</w:t>
            </w:r>
          </w:p>
        </w:tc>
        <w:tc>
          <w:tcPr>
            <w:tcW w:w="708"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0113</w:t>
            </w:r>
          </w:p>
        </w:tc>
        <w:tc>
          <w:tcPr>
            <w:tcW w:w="127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7900000000</w:t>
            </w:r>
          </w:p>
        </w:tc>
        <w:tc>
          <w:tcPr>
            <w:tcW w:w="576"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right"/>
            </w:pPr>
            <w:r w:rsidRPr="0062471C">
              <w:rPr>
                <w:iCs/>
                <w:color w:val="000000"/>
              </w:rPr>
              <w:t>66.6</w:t>
            </w:r>
          </w:p>
        </w:tc>
      </w:tr>
      <w:tr w:rsidR="0062471C" w:rsidRPr="0062471C" w:rsidTr="00B531AE">
        <w:trPr>
          <w:trHeight w:val="448"/>
        </w:trPr>
        <w:tc>
          <w:tcPr>
            <w:tcW w:w="426" w:type="dxa"/>
            <w:vMerge/>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rPr>
                <w:color w:val="000000"/>
              </w:rPr>
            </w:pPr>
            <w:r w:rsidRPr="0062471C">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2022 - 2024 годы»</w:t>
            </w:r>
          </w:p>
        </w:tc>
        <w:tc>
          <w:tcPr>
            <w:tcW w:w="708"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0113</w:t>
            </w:r>
          </w:p>
        </w:tc>
        <w:tc>
          <w:tcPr>
            <w:tcW w:w="127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t>7971000000</w:t>
            </w:r>
          </w:p>
        </w:tc>
        <w:tc>
          <w:tcPr>
            <w:tcW w:w="576"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right"/>
            </w:pPr>
            <w:r w:rsidRPr="0062471C">
              <w:rPr>
                <w:iCs/>
                <w:color w:val="000000"/>
              </w:rPr>
              <w:t>66.6</w:t>
            </w:r>
          </w:p>
        </w:tc>
      </w:tr>
      <w:tr w:rsidR="0062471C" w:rsidRPr="0062471C" w:rsidTr="00B531AE">
        <w:trPr>
          <w:trHeight w:val="448"/>
        </w:trPr>
        <w:tc>
          <w:tcPr>
            <w:tcW w:w="426" w:type="dxa"/>
            <w:vMerge/>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rPr>
                <w:color w:val="FF0000"/>
              </w:rPr>
            </w:pPr>
            <w:r w:rsidRPr="0062471C">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708"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0113</w:t>
            </w:r>
          </w:p>
        </w:tc>
        <w:tc>
          <w:tcPr>
            <w:tcW w:w="127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t>7971100000</w:t>
            </w:r>
          </w:p>
        </w:tc>
        <w:tc>
          <w:tcPr>
            <w:tcW w:w="576"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right"/>
            </w:pPr>
            <w:r w:rsidRPr="0062471C">
              <w:rPr>
                <w:iCs/>
                <w:color w:val="000000"/>
              </w:rPr>
              <w:t>66.6</w:t>
            </w:r>
          </w:p>
        </w:tc>
      </w:tr>
      <w:tr w:rsidR="0062471C" w:rsidRPr="0062471C" w:rsidTr="00B531AE">
        <w:trPr>
          <w:trHeight w:val="448"/>
        </w:trPr>
        <w:tc>
          <w:tcPr>
            <w:tcW w:w="426" w:type="dxa"/>
            <w:vMerge/>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rPr>
                <w:color w:val="000000"/>
              </w:rPr>
            </w:pPr>
            <w:r w:rsidRPr="0062471C">
              <w:rPr>
                <w:color w:val="000000"/>
              </w:rPr>
              <w:t>Закупка товаров, работ и услуг для обеспечения государственных (муниципальных) нужд</w:t>
            </w:r>
          </w:p>
        </w:tc>
        <w:tc>
          <w:tcPr>
            <w:tcW w:w="708"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0113</w:t>
            </w:r>
          </w:p>
        </w:tc>
        <w:tc>
          <w:tcPr>
            <w:tcW w:w="127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t>7971100000</w:t>
            </w:r>
          </w:p>
        </w:tc>
        <w:tc>
          <w:tcPr>
            <w:tcW w:w="576"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200</w:t>
            </w:r>
          </w:p>
        </w:tc>
        <w:tc>
          <w:tcPr>
            <w:tcW w:w="1125"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right"/>
            </w:pPr>
            <w:r w:rsidRPr="0062471C">
              <w:rPr>
                <w:iCs/>
                <w:color w:val="000000"/>
              </w:rPr>
              <w:t>66.6</w:t>
            </w:r>
          </w:p>
        </w:tc>
      </w:tr>
      <w:tr w:rsidR="0062471C" w:rsidRPr="0062471C" w:rsidTr="00B531AE">
        <w:trPr>
          <w:trHeight w:val="448"/>
        </w:trPr>
        <w:tc>
          <w:tcPr>
            <w:tcW w:w="426" w:type="dxa"/>
            <w:vMerge/>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rPr>
                <w:color w:val="000000"/>
              </w:rPr>
            </w:pPr>
            <w:r w:rsidRPr="0062471C">
              <w:rPr>
                <w:color w:val="000000"/>
              </w:rPr>
              <w:t>Иные закупки товаров, работ и услуг для обеспечения государственных (муниципальных) нужд</w:t>
            </w:r>
          </w:p>
        </w:tc>
        <w:tc>
          <w:tcPr>
            <w:tcW w:w="708"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0113</w:t>
            </w:r>
          </w:p>
        </w:tc>
        <w:tc>
          <w:tcPr>
            <w:tcW w:w="127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t>7971100000</w:t>
            </w:r>
          </w:p>
        </w:tc>
        <w:tc>
          <w:tcPr>
            <w:tcW w:w="576"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240</w:t>
            </w:r>
          </w:p>
        </w:tc>
        <w:tc>
          <w:tcPr>
            <w:tcW w:w="1125"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right"/>
            </w:pPr>
            <w:r w:rsidRPr="0062471C">
              <w:rPr>
                <w:iCs/>
                <w:color w:val="000000"/>
              </w:rPr>
              <w:t>66.6</w:t>
            </w:r>
          </w:p>
        </w:tc>
      </w:tr>
      <w:tr w:rsidR="0062471C" w:rsidRPr="0062471C" w:rsidTr="00B531AE">
        <w:trPr>
          <w:trHeight w:val="448"/>
        </w:trPr>
        <w:tc>
          <w:tcPr>
            <w:tcW w:w="426" w:type="dxa"/>
            <w:vMerge/>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rPr>
                <w:bCs/>
                <w:iCs/>
                <w:color w:val="000000"/>
              </w:rPr>
            </w:pPr>
            <w:r w:rsidRPr="0062471C">
              <w:rPr>
                <w:bCs/>
                <w:iCs/>
                <w:color w:val="000000"/>
              </w:rPr>
              <w:t>Национальная оборона</w:t>
            </w:r>
          </w:p>
        </w:tc>
        <w:tc>
          <w:tcPr>
            <w:tcW w:w="708"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bCs/>
                <w:iCs/>
                <w:color w:val="000000"/>
              </w:rPr>
            </w:pPr>
            <w:r w:rsidRPr="0062471C">
              <w:rPr>
                <w:bCs/>
                <w:iCs/>
                <w:color w:val="000000"/>
              </w:rPr>
              <w:t>0200</w:t>
            </w:r>
          </w:p>
        </w:tc>
        <w:tc>
          <w:tcPr>
            <w:tcW w:w="127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576"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bCs/>
                <w:iCs/>
                <w:color w:val="000000"/>
              </w:rPr>
            </w:pPr>
          </w:p>
        </w:tc>
        <w:tc>
          <w:tcPr>
            <w:tcW w:w="1125"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right"/>
              <w:rPr>
                <w:color w:val="000000"/>
              </w:rPr>
            </w:pPr>
            <w:r w:rsidRPr="0062471C">
              <w:rPr>
                <w:color w:val="000000"/>
              </w:rPr>
              <w:t>161.6</w:t>
            </w:r>
          </w:p>
        </w:tc>
      </w:tr>
      <w:tr w:rsidR="0062471C" w:rsidRPr="0062471C" w:rsidTr="00B531AE">
        <w:trPr>
          <w:trHeight w:val="448"/>
        </w:trPr>
        <w:tc>
          <w:tcPr>
            <w:tcW w:w="426" w:type="dxa"/>
            <w:vMerge/>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rPr>
                <w:color w:val="000000"/>
              </w:rPr>
            </w:pPr>
            <w:r w:rsidRPr="0062471C">
              <w:rPr>
                <w:color w:val="000000"/>
              </w:rPr>
              <w:t>Мобилизационная и вневойсковая подготовка</w:t>
            </w:r>
          </w:p>
        </w:tc>
        <w:tc>
          <w:tcPr>
            <w:tcW w:w="708"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center"/>
              <w:rPr>
                <w:color w:val="000000"/>
              </w:rPr>
            </w:pPr>
            <w:r w:rsidRPr="0062471C">
              <w:rPr>
                <w:color w:val="000000"/>
              </w:rPr>
              <w:t>0203</w:t>
            </w:r>
          </w:p>
        </w:tc>
        <w:tc>
          <w:tcPr>
            <w:tcW w:w="127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576"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right"/>
            </w:pPr>
            <w:r w:rsidRPr="0062471C">
              <w:rPr>
                <w:color w:val="000000"/>
              </w:rPr>
              <w:t>161.6</w:t>
            </w:r>
          </w:p>
        </w:tc>
      </w:tr>
      <w:tr w:rsidR="0062471C" w:rsidRPr="0062471C" w:rsidTr="00B531AE">
        <w:trPr>
          <w:trHeight w:val="448"/>
        </w:trPr>
        <w:tc>
          <w:tcPr>
            <w:tcW w:w="426" w:type="dxa"/>
            <w:vMerge/>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rPr>
                <w:color w:val="000000"/>
              </w:rPr>
            </w:pPr>
            <w:r w:rsidRPr="0062471C">
              <w:rPr>
                <w:color w:val="00000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708"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center"/>
              <w:rPr>
                <w:color w:val="000000"/>
              </w:rPr>
            </w:pPr>
            <w:r w:rsidRPr="0062471C">
              <w:rPr>
                <w:color w:val="000000"/>
              </w:rPr>
              <w:t>0203</w:t>
            </w:r>
          </w:p>
        </w:tc>
        <w:tc>
          <w:tcPr>
            <w:tcW w:w="127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2100000000</w:t>
            </w:r>
          </w:p>
        </w:tc>
        <w:tc>
          <w:tcPr>
            <w:tcW w:w="576"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right"/>
            </w:pPr>
            <w:r w:rsidRPr="0062471C">
              <w:rPr>
                <w:color w:val="000000"/>
              </w:rPr>
              <w:t>161.6</w:t>
            </w:r>
          </w:p>
        </w:tc>
      </w:tr>
      <w:tr w:rsidR="0062471C" w:rsidRPr="0062471C" w:rsidTr="00B531AE">
        <w:trPr>
          <w:trHeight w:val="448"/>
        </w:trPr>
        <w:tc>
          <w:tcPr>
            <w:tcW w:w="426" w:type="dxa"/>
            <w:vMerge/>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rPr>
                <w:color w:val="000000"/>
              </w:rPr>
            </w:pPr>
            <w:r w:rsidRPr="0062471C">
              <w:rPr>
                <w:color w:val="000000"/>
              </w:rPr>
              <w:t>Подпрограмма «Совершенствование межбюджетных отношений в Томской области»</w:t>
            </w:r>
          </w:p>
        </w:tc>
        <w:tc>
          <w:tcPr>
            <w:tcW w:w="708"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center"/>
              <w:rPr>
                <w:color w:val="000000"/>
              </w:rPr>
            </w:pPr>
            <w:r w:rsidRPr="0062471C">
              <w:rPr>
                <w:color w:val="000000"/>
              </w:rPr>
              <w:t>0203</w:t>
            </w:r>
          </w:p>
        </w:tc>
        <w:tc>
          <w:tcPr>
            <w:tcW w:w="127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2120000000</w:t>
            </w:r>
          </w:p>
        </w:tc>
        <w:tc>
          <w:tcPr>
            <w:tcW w:w="576"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right"/>
            </w:pPr>
            <w:r w:rsidRPr="0062471C">
              <w:rPr>
                <w:color w:val="000000"/>
              </w:rPr>
              <w:t>161.6</w:t>
            </w:r>
          </w:p>
        </w:tc>
      </w:tr>
      <w:tr w:rsidR="0062471C" w:rsidRPr="0062471C" w:rsidTr="00B531AE">
        <w:trPr>
          <w:trHeight w:val="448"/>
        </w:trPr>
        <w:tc>
          <w:tcPr>
            <w:tcW w:w="426" w:type="dxa"/>
            <w:vMerge/>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rPr>
                <w:color w:val="000000"/>
              </w:rPr>
            </w:pPr>
            <w:r w:rsidRPr="0062471C">
              <w:rPr>
                <w:color w:val="000000"/>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708"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center"/>
              <w:rPr>
                <w:color w:val="000000"/>
              </w:rPr>
            </w:pPr>
            <w:r w:rsidRPr="0062471C">
              <w:rPr>
                <w:color w:val="000000"/>
              </w:rPr>
              <w:t>0203</w:t>
            </w:r>
          </w:p>
        </w:tc>
        <w:tc>
          <w:tcPr>
            <w:tcW w:w="127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2128100000</w:t>
            </w:r>
          </w:p>
        </w:tc>
        <w:tc>
          <w:tcPr>
            <w:tcW w:w="576"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right"/>
            </w:pPr>
            <w:r w:rsidRPr="0062471C">
              <w:rPr>
                <w:color w:val="000000"/>
              </w:rPr>
              <w:t>161.6</w:t>
            </w:r>
          </w:p>
        </w:tc>
      </w:tr>
      <w:tr w:rsidR="0062471C" w:rsidRPr="0062471C" w:rsidTr="00B531AE">
        <w:trPr>
          <w:trHeight w:val="448"/>
        </w:trPr>
        <w:tc>
          <w:tcPr>
            <w:tcW w:w="426" w:type="dxa"/>
            <w:vMerge/>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rPr>
                <w:color w:val="000000"/>
              </w:rPr>
            </w:pPr>
            <w:r w:rsidRPr="0062471C">
              <w:rPr>
                <w:color w:val="000000"/>
              </w:rPr>
              <w:t>Осуществление первичного воинского учета на территориях, где отсутствуют военные комиссариаты</w:t>
            </w:r>
          </w:p>
        </w:tc>
        <w:tc>
          <w:tcPr>
            <w:tcW w:w="708"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center"/>
              <w:rPr>
                <w:color w:val="000000"/>
              </w:rPr>
            </w:pPr>
            <w:r w:rsidRPr="0062471C">
              <w:rPr>
                <w:color w:val="000000"/>
              </w:rPr>
              <w:t>0203</w:t>
            </w:r>
          </w:p>
        </w:tc>
        <w:tc>
          <w:tcPr>
            <w:tcW w:w="127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2128151180</w:t>
            </w:r>
          </w:p>
        </w:tc>
        <w:tc>
          <w:tcPr>
            <w:tcW w:w="576"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right"/>
              <w:rPr>
                <w:color w:val="000000"/>
              </w:rPr>
            </w:pPr>
            <w:r w:rsidRPr="0062471C">
              <w:rPr>
                <w:color w:val="000000"/>
              </w:rPr>
              <w:t>161.6</w:t>
            </w:r>
          </w:p>
        </w:tc>
      </w:tr>
      <w:tr w:rsidR="0062471C" w:rsidRPr="0062471C" w:rsidTr="00B531AE">
        <w:trPr>
          <w:trHeight w:val="448"/>
        </w:trPr>
        <w:tc>
          <w:tcPr>
            <w:tcW w:w="426" w:type="dxa"/>
            <w:vMerge/>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rPr>
                <w:color w:val="000000"/>
              </w:rPr>
            </w:pPr>
            <w:r w:rsidRPr="0062471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center"/>
              <w:rPr>
                <w:color w:val="000000"/>
              </w:rPr>
            </w:pPr>
            <w:r w:rsidRPr="0062471C">
              <w:rPr>
                <w:color w:val="000000"/>
              </w:rPr>
              <w:t>0203</w:t>
            </w:r>
          </w:p>
        </w:tc>
        <w:tc>
          <w:tcPr>
            <w:tcW w:w="127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2128151180</w:t>
            </w:r>
          </w:p>
        </w:tc>
        <w:tc>
          <w:tcPr>
            <w:tcW w:w="576"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pPr>
            <w:r w:rsidRPr="0062471C">
              <w:t>100</w:t>
            </w:r>
          </w:p>
        </w:tc>
        <w:tc>
          <w:tcPr>
            <w:tcW w:w="1125"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right"/>
              <w:rPr>
                <w:color w:val="000000"/>
              </w:rPr>
            </w:pPr>
            <w:r w:rsidRPr="0062471C">
              <w:rPr>
                <w:color w:val="000000"/>
              </w:rPr>
              <w:t>159.6</w:t>
            </w:r>
          </w:p>
        </w:tc>
      </w:tr>
      <w:tr w:rsidR="0062471C" w:rsidRPr="0062471C" w:rsidTr="00B531AE">
        <w:trPr>
          <w:trHeight w:val="448"/>
        </w:trPr>
        <w:tc>
          <w:tcPr>
            <w:tcW w:w="426" w:type="dxa"/>
            <w:vMerge/>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rPr>
                <w:color w:val="000000"/>
              </w:rPr>
            </w:pPr>
            <w:r w:rsidRPr="0062471C">
              <w:rPr>
                <w:color w:val="000000"/>
              </w:rPr>
              <w:t>Расходы на выплаты персоналу казенных учреждений</w:t>
            </w:r>
          </w:p>
        </w:tc>
        <w:tc>
          <w:tcPr>
            <w:tcW w:w="708"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center"/>
              <w:rPr>
                <w:color w:val="000000"/>
              </w:rPr>
            </w:pPr>
            <w:r w:rsidRPr="0062471C">
              <w:rPr>
                <w:color w:val="000000"/>
              </w:rPr>
              <w:t>0203</w:t>
            </w:r>
          </w:p>
        </w:tc>
        <w:tc>
          <w:tcPr>
            <w:tcW w:w="127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2128151180</w:t>
            </w:r>
          </w:p>
        </w:tc>
        <w:tc>
          <w:tcPr>
            <w:tcW w:w="576"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pPr>
            <w:r w:rsidRPr="0062471C">
              <w:t>110</w:t>
            </w:r>
          </w:p>
        </w:tc>
        <w:tc>
          <w:tcPr>
            <w:tcW w:w="1125"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right"/>
              <w:rPr>
                <w:color w:val="000000"/>
              </w:rPr>
            </w:pPr>
            <w:r w:rsidRPr="0062471C">
              <w:rPr>
                <w:color w:val="000000"/>
              </w:rPr>
              <w:t>159.6</w:t>
            </w:r>
          </w:p>
        </w:tc>
      </w:tr>
      <w:tr w:rsidR="0062471C" w:rsidRPr="0062471C" w:rsidTr="00B531AE">
        <w:trPr>
          <w:trHeight w:val="448"/>
        </w:trPr>
        <w:tc>
          <w:tcPr>
            <w:tcW w:w="426" w:type="dxa"/>
            <w:vMerge/>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rPr>
                <w:color w:val="000000"/>
              </w:rPr>
            </w:pPr>
            <w:r w:rsidRPr="0062471C">
              <w:rPr>
                <w:color w:val="000000"/>
              </w:rPr>
              <w:t>Закупка товаров, работ и услуг для обеспечения государственных (муниципальных) нужд</w:t>
            </w:r>
          </w:p>
        </w:tc>
        <w:tc>
          <w:tcPr>
            <w:tcW w:w="708"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center"/>
              <w:rPr>
                <w:color w:val="000000"/>
              </w:rPr>
            </w:pPr>
            <w:r w:rsidRPr="0062471C">
              <w:rPr>
                <w:color w:val="000000"/>
              </w:rPr>
              <w:t>0203</w:t>
            </w:r>
          </w:p>
        </w:tc>
        <w:tc>
          <w:tcPr>
            <w:tcW w:w="127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2128151180</w:t>
            </w:r>
          </w:p>
        </w:tc>
        <w:tc>
          <w:tcPr>
            <w:tcW w:w="576"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pPr>
            <w:r w:rsidRPr="0062471C">
              <w:t>200</w:t>
            </w:r>
          </w:p>
        </w:tc>
        <w:tc>
          <w:tcPr>
            <w:tcW w:w="1125"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right"/>
              <w:rPr>
                <w:color w:val="000000"/>
              </w:rPr>
            </w:pPr>
            <w:r w:rsidRPr="0062471C">
              <w:rPr>
                <w:color w:val="000000"/>
              </w:rPr>
              <w:t>2.0</w:t>
            </w:r>
          </w:p>
        </w:tc>
      </w:tr>
      <w:tr w:rsidR="0062471C" w:rsidRPr="0062471C" w:rsidTr="00B531AE">
        <w:trPr>
          <w:trHeight w:val="448"/>
        </w:trPr>
        <w:tc>
          <w:tcPr>
            <w:tcW w:w="426" w:type="dxa"/>
            <w:vMerge/>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rPr>
                <w:color w:val="000000"/>
              </w:rPr>
            </w:pPr>
            <w:r w:rsidRPr="0062471C">
              <w:rPr>
                <w:color w:val="000000"/>
              </w:rPr>
              <w:t>Иные закупки товаров, работ и услуг для обеспечения государственных (муниципальных) нужд</w:t>
            </w:r>
          </w:p>
        </w:tc>
        <w:tc>
          <w:tcPr>
            <w:tcW w:w="708"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center"/>
              <w:rPr>
                <w:color w:val="000000"/>
              </w:rPr>
            </w:pPr>
            <w:r w:rsidRPr="0062471C">
              <w:rPr>
                <w:color w:val="000000"/>
              </w:rPr>
              <w:t>0203</w:t>
            </w:r>
          </w:p>
        </w:tc>
        <w:tc>
          <w:tcPr>
            <w:tcW w:w="127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2128151180</w:t>
            </w:r>
          </w:p>
        </w:tc>
        <w:tc>
          <w:tcPr>
            <w:tcW w:w="576"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pPr>
            <w:r w:rsidRPr="0062471C">
              <w:t>240</w:t>
            </w:r>
          </w:p>
        </w:tc>
        <w:tc>
          <w:tcPr>
            <w:tcW w:w="1125"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right"/>
              <w:rPr>
                <w:color w:val="000000"/>
              </w:rPr>
            </w:pPr>
            <w:r w:rsidRPr="0062471C">
              <w:rPr>
                <w:color w:val="000000"/>
              </w:rPr>
              <w:t>2.0</w:t>
            </w:r>
          </w:p>
        </w:tc>
      </w:tr>
      <w:tr w:rsidR="0062471C" w:rsidRPr="0062471C" w:rsidTr="00B531AE">
        <w:trPr>
          <w:trHeight w:val="448"/>
        </w:trPr>
        <w:tc>
          <w:tcPr>
            <w:tcW w:w="426" w:type="dxa"/>
            <w:vMerge/>
            <w:tcBorders>
              <w:top w:val="single" w:sz="6" w:space="0" w:color="C0C0C0"/>
              <w:left w:val="nil"/>
              <w:bottom w:val="nil"/>
              <w:right w:val="single" w:sz="6" w:space="0" w:color="C0C0C0"/>
            </w:tcBorders>
            <w:vAlign w:val="center"/>
            <w:hideMark/>
          </w:tcPr>
          <w:p w:rsidR="0062471C" w:rsidRPr="0062471C" w:rsidRDefault="0062471C" w:rsidP="0062471C">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rPr>
                <w:bCs/>
                <w:iCs/>
                <w:color w:val="000000"/>
              </w:rPr>
            </w:pPr>
            <w:r w:rsidRPr="0062471C">
              <w:rPr>
                <w:bCs/>
                <w:iCs/>
                <w:color w:val="000000"/>
              </w:rPr>
              <w:t>Национальная безопасность и правоохранительная деятельность</w:t>
            </w:r>
          </w:p>
        </w:tc>
        <w:tc>
          <w:tcPr>
            <w:tcW w:w="708"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bCs/>
                <w:iCs/>
                <w:color w:val="000000"/>
              </w:rPr>
            </w:pPr>
            <w:r w:rsidRPr="0062471C">
              <w:rPr>
                <w:bCs/>
                <w:iCs/>
                <w:color w:val="000000"/>
              </w:rPr>
              <w:t>0300</w:t>
            </w:r>
          </w:p>
        </w:tc>
        <w:tc>
          <w:tcPr>
            <w:tcW w:w="127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576"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right"/>
              <w:rPr>
                <w:iCs/>
                <w:color w:val="000000"/>
              </w:rPr>
            </w:pPr>
            <w:r w:rsidRPr="0062471C">
              <w:rPr>
                <w:iCs/>
                <w:color w:val="000000"/>
              </w:rPr>
              <w:t>110.0</w:t>
            </w:r>
          </w:p>
        </w:tc>
      </w:tr>
      <w:tr w:rsidR="0062471C" w:rsidRPr="0062471C" w:rsidTr="00B531AE">
        <w:trPr>
          <w:trHeight w:val="448"/>
        </w:trPr>
        <w:tc>
          <w:tcPr>
            <w:tcW w:w="426" w:type="dxa"/>
            <w:vMerge/>
            <w:tcBorders>
              <w:top w:val="single" w:sz="6" w:space="0" w:color="C0C0C0"/>
              <w:left w:val="nil"/>
              <w:bottom w:val="nil"/>
              <w:right w:val="single" w:sz="6" w:space="0" w:color="C0C0C0"/>
            </w:tcBorders>
            <w:vAlign w:val="center"/>
            <w:hideMark/>
          </w:tcPr>
          <w:p w:rsidR="0062471C" w:rsidRPr="0062471C" w:rsidRDefault="0062471C" w:rsidP="0062471C">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rPr>
                <w:color w:val="000000"/>
              </w:rPr>
            </w:pPr>
            <w:r w:rsidRPr="0062471C">
              <w:rPr>
                <w:color w:val="000000"/>
              </w:rPr>
              <w:t>Защита населения и территории от чрезвычайных ситуаций природного и техногенного характера, пожарная безопасность</w:t>
            </w:r>
          </w:p>
        </w:tc>
        <w:tc>
          <w:tcPr>
            <w:tcW w:w="708"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0310</w:t>
            </w:r>
          </w:p>
        </w:tc>
        <w:tc>
          <w:tcPr>
            <w:tcW w:w="127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576"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right"/>
            </w:pPr>
            <w:r w:rsidRPr="0062471C">
              <w:rPr>
                <w:iCs/>
                <w:color w:val="000000"/>
              </w:rPr>
              <w:t>110.0</w:t>
            </w:r>
          </w:p>
        </w:tc>
      </w:tr>
      <w:tr w:rsidR="0062471C" w:rsidRPr="0062471C" w:rsidTr="00B531AE">
        <w:trPr>
          <w:trHeight w:val="448"/>
        </w:trPr>
        <w:tc>
          <w:tcPr>
            <w:tcW w:w="426" w:type="dxa"/>
            <w:vMerge/>
            <w:tcBorders>
              <w:top w:val="single" w:sz="6" w:space="0" w:color="C0C0C0"/>
              <w:left w:val="nil"/>
              <w:bottom w:val="nil"/>
              <w:right w:val="single" w:sz="6" w:space="0" w:color="C0C0C0"/>
            </w:tcBorders>
            <w:vAlign w:val="center"/>
            <w:hideMark/>
          </w:tcPr>
          <w:p w:rsidR="0062471C" w:rsidRPr="0062471C" w:rsidRDefault="0062471C" w:rsidP="0062471C">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rPr>
                <w:color w:val="000000"/>
              </w:rPr>
            </w:pPr>
            <w:r w:rsidRPr="0062471C">
              <w:rPr>
                <w:color w:val="000000"/>
              </w:rPr>
              <w:t>Мероприятия по предупреждению и ликвидации последствий чрезвычайных ситуаций и стихийных бедствий</w:t>
            </w:r>
          </w:p>
        </w:tc>
        <w:tc>
          <w:tcPr>
            <w:tcW w:w="708"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center"/>
            </w:pPr>
            <w:r w:rsidRPr="0062471C">
              <w:rPr>
                <w:color w:val="000000"/>
              </w:rPr>
              <w:t>0310</w:t>
            </w:r>
          </w:p>
        </w:tc>
        <w:tc>
          <w:tcPr>
            <w:tcW w:w="1276"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2180000000</w:t>
            </w:r>
          </w:p>
        </w:tc>
        <w:tc>
          <w:tcPr>
            <w:tcW w:w="576"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right"/>
            </w:pPr>
            <w:r w:rsidRPr="0062471C">
              <w:rPr>
                <w:iCs/>
                <w:color w:val="000000"/>
              </w:rPr>
              <w:t>110.0</w:t>
            </w:r>
          </w:p>
        </w:tc>
      </w:tr>
      <w:tr w:rsidR="0062471C" w:rsidRPr="0062471C" w:rsidTr="00B531AE">
        <w:trPr>
          <w:trHeight w:val="448"/>
        </w:trPr>
        <w:tc>
          <w:tcPr>
            <w:tcW w:w="426" w:type="dxa"/>
            <w:vMerge/>
            <w:tcBorders>
              <w:top w:val="single" w:sz="6" w:space="0" w:color="C0C0C0"/>
              <w:left w:val="nil"/>
              <w:bottom w:val="nil"/>
              <w:right w:val="single" w:sz="6" w:space="0" w:color="C0C0C0"/>
            </w:tcBorders>
            <w:vAlign w:val="center"/>
            <w:hideMark/>
          </w:tcPr>
          <w:p w:rsidR="0062471C" w:rsidRPr="0062471C" w:rsidRDefault="0062471C" w:rsidP="0062471C">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rPr>
                <w:color w:val="000000"/>
              </w:rPr>
            </w:pPr>
            <w:r w:rsidRPr="0062471C">
              <w:rPr>
                <w:color w:val="000000"/>
              </w:rPr>
              <w:t>Предупреждение и ликвидация последствий чрезвычайных ситуаций и стихийных бедствий природного и техногенного характера</w:t>
            </w:r>
          </w:p>
        </w:tc>
        <w:tc>
          <w:tcPr>
            <w:tcW w:w="708"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center"/>
            </w:pPr>
            <w:r w:rsidRPr="0062471C">
              <w:rPr>
                <w:color w:val="000000"/>
              </w:rPr>
              <w:t>0310</w:t>
            </w:r>
          </w:p>
        </w:tc>
        <w:tc>
          <w:tcPr>
            <w:tcW w:w="1276"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2181000000</w:t>
            </w:r>
          </w:p>
        </w:tc>
        <w:tc>
          <w:tcPr>
            <w:tcW w:w="576"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right"/>
            </w:pPr>
            <w:r w:rsidRPr="0062471C">
              <w:rPr>
                <w:iCs/>
                <w:color w:val="000000"/>
              </w:rPr>
              <w:t>110.0</w:t>
            </w:r>
          </w:p>
        </w:tc>
      </w:tr>
      <w:tr w:rsidR="0062471C" w:rsidRPr="0062471C" w:rsidTr="00B531AE">
        <w:trPr>
          <w:trHeight w:val="448"/>
        </w:trPr>
        <w:tc>
          <w:tcPr>
            <w:tcW w:w="426" w:type="dxa"/>
            <w:vMerge/>
            <w:tcBorders>
              <w:top w:val="single" w:sz="6" w:space="0" w:color="C0C0C0"/>
              <w:left w:val="nil"/>
              <w:bottom w:val="nil"/>
              <w:right w:val="single" w:sz="6" w:space="0" w:color="C0C0C0"/>
            </w:tcBorders>
            <w:vAlign w:val="center"/>
            <w:hideMark/>
          </w:tcPr>
          <w:p w:rsidR="0062471C" w:rsidRPr="0062471C" w:rsidRDefault="0062471C" w:rsidP="0062471C">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rPr>
                <w:color w:val="000000"/>
              </w:rPr>
            </w:pPr>
            <w:r w:rsidRPr="0062471C">
              <w:rPr>
                <w:color w:val="000000"/>
              </w:rPr>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708"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center"/>
            </w:pPr>
            <w:r w:rsidRPr="0062471C">
              <w:rPr>
                <w:color w:val="000000"/>
              </w:rPr>
              <w:t>0310</w:t>
            </w:r>
          </w:p>
        </w:tc>
        <w:tc>
          <w:tcPr>
            <w:tcW w:w="1276"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2181100000</w:t>
            </w:r>
          </w:p>
        </w:tc>
        <w:tc>
          <w:tcPr>
            <w:tcW w:w="576"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right"/>
            </w:pPr>
            <w:r w:rsidRPr="0062471C">
              <w:rPr>
                <w:iCs/>
                <w:color w:val="000000"/>
              </w:rPr>
              <w:t>110.0</w:t>
            </w:r>
          </w:p>
        </w:tc>
      </w:tr>
      <w:tr w:rsidR="0062471C" w:rsidRPr="0062471C" w:rsidTr="00B531AE">
        <w:trPr>
          <w:trHeight w:val="448"/>
        </w:trPr>
        <w:tc>
          <w:tcPr>
            <w:tcW w:w="426" w:type="dxa"/>
            <w:vMerge/>
            <w:tcBorders>
              <w:top w:val="single" w:sz="6" w:space="0" w:color="C0C0C0"/>
              <w:left w:val="nil"/>
              <w:bottom w:val="nil"/>
              <w:right w:val="single" w:sz="6" w:space="0" w:color="C0C0C0"/>
            </w:tcBorders>
            <w:vAlign w:val="center"/>
            <w:hideMark/>
          </w:tcPr>
          <w:p w:rsidR="0062471C" w:rsidRPr="0062471C" w:rsidRDefault="0062471C" w:rsidP="0062471C">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rPr>
                <w:color w:val="000000"/>
              </w:rPr>
            </w:pPr>
            <w:r w:rsidRPr="0062471C">
              <w:rPr>
                <w:color w:val="000000"/>
              </w:rPr>
              <w:t>Закупка товаров, работ и услуг для обеспечения государственных (муниципальных) нужд</w:t>
            </w:r>
          </w:p>
        </w:tc>
        <w:tc>
          <w:tcPr>
            <w:tcW w:w="708"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center"/>
            </w:pPr>
            <w:r w:rsidRPr="0062471C">
              <w:rPr>
                <w:color w:val="000000"/>
              </w:rPr>
              <w:t>0310</w:t>
            </w:r>
          </w:p>
        </w:tc>
        <w:tc>
          <w:tcPr>
            <w:tcW w:w="1276"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center"/>
            </w:pPr>
            <w:r w:rsidRPr="0062471C">
              <w:rPr>
                <w:color w:val="000000"/>
              </w:rPr>
              <w:t>2181100000</w:t>
            </w:r>
          </w:p>
        </w:tc>
        <w:tc>
          <w:tcPr>
            <w:tcW w:w="576" w:type="dxa"/>
            <w:gridSpan w:val="2"/>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200</w:t>
            </w:r>
          </w:p>
        </w:tc>
        <w:tc>
          <w:tcPr>
            <w:tcW w:w="1125"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right"/>
            </w:pPr>
            <w:r w:rsidRPr="0062471C">
              <w:rPr>
                <w:iCs/>
                <w:color w:val="000000"/>
              </w:rPr>
              <w:t>110.0</w:t>
            </w:r>
          </w:p>
        </w:tc>
      </w:tr>
      <w:tr w:rsidR="0062471C" w:rsidRPr="0062471C" w:rsidTr="00B531AE">
        <w:trPr>
          <w:trHeight w:val="448"/>
        </w:trPr>
        <w:tc>
          <w:tcPr>
            <w:tcW w:w="426" w:type="dxa"/>
            <w:vMerge/>
            <w:tcBorders>
              <w:top w:val="single" w:sz="6" w:space="0" w:color="C0C0C0"/>
              <w:left w:val="nil"/>
              <w:bottom w:val="nil"/>
              <w:right w:val="single" w:sz="6" w:space="0" w:color="C0C0C0"/>
            </w:tcBorders>
            <w:vAlign w:val="center"/>
            <w:hideMark/>
          </w:tcPr>
          <w:p w:rsidR="0062471C" w:rsidRPr="0062471C" w:rsidRDefault="0062471C" w:rsidP="0062471C">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rPr>
                <w:color w:val="000000"/>
              </w:rPr>
            </w:pPr>
            <w:r w:rsidRPr="0062471C">
              <w:rPr>
                <w:color w:val="000000"/>
              </w:rPr>
              <w:t>Иные закупки товаров, работ и услуг для обеспечения государственных (муниципальных) нужд</w:t>
            </w:r>
          </w:p>
        </w:tc>
        <w:tc>
          <w:tcPr>
            <w:tcW w:w="708"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center"/>
            </w:pPr>
            <w:r w:rsidRPr="0062471C">
              <w:rPr>
                <w:color w:val="000000"/>
              </w:rPr>
              <w:t>0310</w:t>
            </w:r>
          </w:p>
        </w:tc>
        <w:tc>
          <w:tcPr>
            <w:tcW w:w="1276"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center"/>
            </w:pPr>
            <w:r w:rsidRPr="0062471C">
              <w:rPr>
                <w:color w:val="000000"/>
              </w:rPr>
              <w:t>2181100000</w:t>
            </w:r>
          </w:p>
        </w:tc>
        <w:tc>
          <w:tcPr>
            <w:tcW w:w="576" w:type="dxa"/>
            <w:gridSpan w:val="2"/>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240</w:t>
            </w:r>
          </w:p>
        </w:tc>
        <w:tc>
          <w:tcPr>
            <w:tcW w:w="1125"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right"/>
            </w:pPr>
            <w:r w:rsidRPr="0062471C">
              <w:rPr>
                <w:iCs/>
                <w:color w:val="000000"/>
              </w:rPr>
              <w:t>110.0</w:t>
            </w:r>
          </w:p>
        </w:tc>
      </w:tr>
      <w:tr w:rsidR="0062471C" w:rsidRPr="0062471C" w:rsidTr="00B531AE">
        <w:trPr>
          <w:trHeight w:val="448"/>
        </w:trPr>
        <w:tc>
          <w:tcPr>
            <w:tcW w:w="426" w:type="dxa"/>
            <w:vMerge/>
            <w:tcBorders>
              <w:top w:val="single" w:sz="6" w:space="0" w:color="C0C0C0"/>
              <w:left w:val="nil"/>
              <w:bottom w:val="nil"/>
              <w:right w:val="single" w:sz="6" w:space="0" w:color="C0C0C0"/>
            </w:tcBorders>
            <w:vAlign w:val="center"/>
            <w:hideMark/>
          </w:tcPr>
          <w:p w:rsidR="0062471C" w:rsidRPr="0062471C" w:rsidRDefault="0062471C" w:rsidP="0062471C">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rPr>
                <w:bCs/>
                <w:iCs/>
                <w:color w:val="000000"/>
              </w:rPr>
            </w:pPr>
            <w:r w:rsidRPr="0062471C">
              <w:rPr>
                <w:bCs/>
                <w:iCs/>
                <w:color w:val="000000"/>
              </w:rPr>
              <w:t>Национальная экономика</w:t>
            </w:r>
          </w:p>
        </w:tc>
        <w:tc>
          <w:tcPr>
            <w:tcW w:w="708"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bCs/>
                <w:iCs/>
                <w:color w:val="000000"/>
              </w:rPr>
            </w:pPr>
            <w:r w:rsidRPr="0062471C">
              <w:rPr>
                <w:bCs/>
                <w:iCs/>
                <w:color w:val="000000"/>
              </w:rPr>
              <w:t>0400</w:t>
            </w:r>
          </w:p>
        </w:tc>
        <w:tc>
          <w:tcPr>
            <w:tcW w:w="127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576"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right"/>
              <w:rPr>
                <w:iCs/>
                <w:color w:val="000000"/>
              </w:rPr>
            </w:pPr>
            <w:r w:rsidRPr="0062471C">
              <w:rPr>
                <w:iCs/>
                <w:color w:val="000000"/>
              </w:rPr>
              <w:t>3078.9</w:t>
            </w:r>
          </w:p>
        </w:tc>
      </w:tr>
      <w:tr w:rsidR="0062471C" w:rsidRPr="0062471C" w:rsidTr="00B531AE">
        <w:trPr>
          <w:trHeight w:val="448"/>
        </w:trPr>
        <w:tc>
          <w:tcPr>
            <w:tcW w:w="426" w:type="dxa"/>
            <w:vMerge/>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rPr>
                <w:color w:val="000000"/>
              </w:rPr>
            </w:pPr>
            <w:r w:rsidRPr="0062471C">
              <w:rPr>
                <w:color w:val="000000"/>
              </w:rPr>
              <w:t>Дорожное хозяйство (дорожные фонды)</w:t>
            </w:r>
          </w:p>
        </w:tc>
        <w:tc>
          <w:tcPr>
            <w:tcW w:w="708"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0409</w:t>
            </w:r>
          </w:p>
        </w:tc>
        <w:tc>
          <w:tcPr>
            <w:tcW w:w="127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576"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right"/>
            </w:pPr>
            <w:r w:rsidRPr="0062471C">
              <w:t>3078.9</w:t>
            </w:r>
          </w:p>
        </w:tc>
      </w:tr>
      <w:tr w:rsidR="0062471C" w:rsidRPr="0062471C" w:rsidTr="00B531AE">
        <w:trPr>
          <w:trHeight w:val="448"/>
        </w:trPr>
        <w:tc>
          <w:tcPr>
            <w:tcW w:w="426" w:type="dxa"/>
            <w:vMerge/>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rPr>
                <w:color w:val="000000"/>
              </w:rPr>
            </w:pPr>
            <w:r w:rsidRPr="0062471C">
              <w:rPr>
                <w:color w:val="000000"/>
              </w:rPr>
              <w:t>Государственная программа «Развитие транспортной инфраструктуры в Томской области»</w:t>
            </w:r>
          </w:p>
        </w:tc>
        <w:tc>
          <w:tcPr>
            <w:tcW w:w="708"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0409</w:t>
            </w:r>
          </w:p>
        </w:tc>
        <w:tc>
          <w:tcPr>
            <w:tcW w:w="127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1800000000</w:t>
            </w:r>
          </w:p>
        </w:tc>
        <w:tc>
          <w:tcPr>
            <w:tcW w:w="576"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right"/>
            </w:pPr>
            <w:r w:rsidRPr="0062471C">
              <w:t>1718.9</w:t>
            </w:r>
          </w:p>
        </w:tc>
      </w:tr>
      <w:tr w:rsidR="0062471C" w:rsidRPr="0062471C" w:rsidTr="00B531AE">
        <w:trPr>
          <w:trHeight w:val="448"/>
        </w:trPr>
        <w:tc>
          <w:tcPr>
            <w:tcW w:w="426" w:type="dxa"/>
            <w:vMerge/>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rPr>
                <w:color w:val="000000"/>
              </w:rPr>
            </w:pPr>
            <w:r w:rsidRPr="0062471C">
              <w:rPr>
                <w:color w:val="000000"/>
              </w:rPr>
              <w:t>Подпрограмма «Сохранение и развитие автомобильных дорог Томской области»</w:t>
            </w:r>
          </w:p>
        </w:tc>
        <w:tc>
          <w:tcPr>
            <w:tcW w:w="708"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0409</w:t>
            </w:r>
          </w:p>
        </w:tc>
        <w:tc>
          <w:tcPr>
            <w:tcW w:w="127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1820000000</w:t>
            </w:r>
          </w:p>
        </w:tc>
        <w:tc>
          <w:tcPr>
            <w:tcW w:w="576"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right"/>
            </w:pPr>
            <w:r w:rsidRPr="0062471C">
              <w:t>1718.9</w:t>
            </w:r>
          </w:p>
        </w:tc>
      </w:tr>
      <w:tr w:rsidR="0062471C" w:rsidRPr="0062471C" w:rsidTr="00B531AE">
        <w:trPr>
          <w:trHeight w:val="448"/>
        </w:trPr>
        <w:tc>
          <w:tcPr>
            <w:tcW w:w="426" w:type="dxa"/>
            <w:vMerge/>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rPr>
                <w:color w:val="000000"/>
              </w:rPr>
            </w:pPr>
            <w:r w:rsidRPr="0062471C">
              <w:rPr>
                <w:color w:val="000000"/>
              </w:rPr>
              <w:t>Основное мероприятие «К</w:t>
            </w:r>
            <w:r w:rsidRPr="0062471C">
              <w:t>апитальный ремонт и (или) ремонт автомобильных дорог общего пользования местного значения»</w:t>
            </w:r>
          </w:p>
        </w:tc>
        <w:tc>
          <w:tcPr>
            <w:tcW w:w="708"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0409</w:t>
            </w:r>
          </w:p>
        </w:tc>
        <w:tc>
          <w:tcPr>
            <w:tcW w:w="127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1828400000</w:t>
            </w:r>
          </w:p>
        </w:tc>
        <w:tc>
          <w:tcPr>
            <w:tcW w:w="576"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right"/>
            </w:pPr>
            <w:r w:rsidRPr="0062471C">
              <w:t>1718.9</w:t>
            </w:r>
          </w:p>
        </w:tc>
      </w:tr>
      <w:tr w:rsidR="0062471C" w:rsidRPr="0062471C" w:rsidTr="00B531AE">
        <w:trPr>
          <w:trHeight w:val="448"/>
        </w:trPr>
        <w:tc>
          <w:tcPr>
            <w:tcW w:w="426" w:type="dxa"/>
            <w:vMerge/>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rPr>
                <w:color w:val="000000"/>
              </w:rPr>
            </w:pPr>
            <w:r w:rsidRPr="0062471C">
              <w:t>Капитальный ремонт и (или) ремонт автомобильных дорог общего пользования местного значения</w:t>
            </w:r>
          </w:p>
        </w:tc>
        <w:tc>
          <w:tcPr>
            <w:tcW w:w="708"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0409</w:t>
            </w:r>
          </w:p>
        </w:tc>
        <w:tc>
          <w:tcPr>
            <w:tcW w:w="127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1828440930</w:t>
            </w:r>
          </w:p>
        </w:tc>
        <w:tc>
          <w:tcPr>
            <w:tcW w:w="576"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right"/>
            </w:pPr>
            <w:r w:rsidRPr="0062471C">
              <w:t>1718.9</w:t>
            </w:r>
          </w:p>
        </w:tc>
      </w:tr>
      <w:tr w:rsidR="0062471C" w:rsidRPr="0062471C" w:rsidTr="00B531AE">
        <w:trPr>
          <w:trHeight w:val="292"/>
        </w:trPr>
        <w:tc>
          <w:tcPr>
            <w:tcW w:w="426" w:type="dxa"/>
            <w:vMerge/>
            <w:tcBorders>
              <w:top w:val="single" w:sz="6" w:space="0" w:color="C0C0C0"/>
              <w:left w:val="nil"/>
              <w:bottom w:val="nil"/>
              <w:right w:val="single" w:sz="6" w:space="0" w:color="C0C0C0"/>
            </w:tcBorders>
            <w:vAlign w:val="center"/>
            <w:hideMark/>
          </w:tcPr>
          <w:p w:rsidR="0062471C" w:rsidRPr="0062471C" w:rsidRDefault="0062471C" w:rsidP="0062471C">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rPr>
                <w:color w:val="000000"/>
              </w:rPr>
            </w:pPr>
            <w:r w:rsidRPr="0062471C">
              <w:rPr>
                <w:color w:val="000000"/>
              </w:rPr>
              <w:t>Закупка товаров, работ и услуг для обеспечения государственных (муниципальных) нужд</w:t>
            </w:r>
          </w:p>
        </w:tc>
        <w:tc>
          <w:tcPr>
            <w:tcW w:w="708"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0409</w:t>
            </w:r>
          </w:p>
        </w:tc>
        <w:tc>
          <w:tcPr>
            <w:tcW w:w="127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1828440930</w:t>
            </w:r>
          </w:p>
        </w:tc>
        <w:tc>
          <w:tcPr>
            <w:tcW w:w="576"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200</w:t>
            </w:r>
          </w:p>
        </w:tc>
        <w:tc>
          <w:tcPr>
            <w:tcW w:w="1125"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right"/>
            </w:pPr>
            <w:r w:rsidRPr="0062471C">
              <w:t>1718.9</w:t>
            </w:r>
          </w:p>
        </w:tc>
      </w:tr>
      <w:tr w:rsidR="0062471C" w:rsidRPr="0062471C" w:rsidTr="00B531AE">
        <w:trPr>
          <w:trHeight w:val="292"/>
        </w:trPr>
        <w:tc>
          <w:tcPr>
            <w:tcW w:w="426" w:type="dxa"/>
            <w:vMerge/>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rPr>
                <w:color w:val="000000"/>
              </w:rPr>
            </w:pPr>
            <w:r w:rsidRPr="0062471C">
              <w:rPr>
                <w:color w:val="000000"/>
              </w:rPr>
              <w:t>Иные закупки товаров, работ и услуг для обеспечения государственных (муниципальных) нужд</w:t>
            </w:r>
          </w:p>
        </w:tc>
        <w:tc>
          <w:tcPr>
            <w:tcW w:w="708"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0409</w:t>
            </w:r>
          </w:p>
        </w:tc>
        <w:tc>
          <w:tcPr>
            <w:tcW w:w="127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1828440930</w:t>
            </w:r>
          </w:p>
        </w:tc>
        <w:tc>
          <w:tcPr>
            <w:tcW w:w="576"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240</w:t>
            </w:r>
          </w:p>
        </w:tc>
        <w:tc>
          <w:tcPr>
            <w:tcW w:w="1125"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right"/>
            </w:pPr>
            <w:r w:rsidRPr="0062471C">
              <w:t>1718.9</w:t>
            </w:r>
          </w:p>
        </w:tc>
      </w:tr>
      <w:tr w:rsidR="0062471C" w:rsidRPr="0062471C" w:rsidTr="00B531AE">
        <w:trPr>
          <w:trHeight w:val="348"/>
        </w:trPr>
        <w:tc>
          <w:tcPr>
            <w:tcW w:w="426" w:type="dxa"/>
            <w:vMerge/>
            <w:tcBorders>
              <w:top w:val="single" w:sz="6" w:space="0" w:color="C0C0C0"/>
              <w:left w:val="nil"/>
              <w:bottom w:val="nil"/>
              <w:right w:val="single" w:sz="6" w:space="0" w:color="C0C0C0"/>
            </w:tcBorders>
            <w:vAlign w:val="center"/>
            <w:hideMark/>
          </w:tcPr>
          <w:p w:rsidR="0062471C" w:rsidRPr="0062471C" w:rsidRDefault="0062471C" w:rsidP="0062471C">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rPr>
                <w:color w:val="000000"/>
              </w:rPr>
            </w:pPr>
            <w:r w:rsidRPr="0062471C">
              <w:t>Муниципальные программы муниципальных образований</w:t>
            </w:r>
          </w:p>
        </w:tc>
        <w:tc>
          <w:tcPr>
            <w:tcW w:w="708"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0409</w:t>
            </w:r>
          </w:p>
        </w:tc>
        <w:tc>
          <w:tcPr>
            <w:tcW w:w="1276"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7900000000</w:t>
            </w:r>
          </w:p>
        </w:tc>
        <w:tc>
          <w:tcPr>
            <w:tcW w:w="576"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right"/>
            </w:pPr>
            <w:r w:rsidRPr="0062471C">
              <w:t>1360.0</w:t>
            </w:r>
          </w:p>
        </w:tc>
      </w:tr>
      <w:tr w:rsidR="0062471C" w:rsidRPr="0062471C" w:rsidTr="00B531AE">
        <w:trPr>
          <w:trHeight w:val="448"/>
        </w:trPr>
        <w:tc>
          <w:tcPr>
            <w:tcW w:w="426" w:type="dxa"/>
            <w:vMerge/>
            <w:tcBorders>
              <w:top w:val="single" w:sz="6" w:space="0" w:color="C0C0C0"/>
              <w:left w:val="nil"/>
              <w:bottom w:val="nil"/>
              <w:right w:val="single" w:sz="6" w:space="0" w:color="C0C0C0"/>
            </w:tcBorders>
            <w:vAlign w:val="center"/>
            <w:hideMark/>
          </w:tcPr>
          <w:p w:rsidR="0062471C" w:rsidRPr="0062471C" w:rsidRDefault="0062471C" w:rsidP="0062471C">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rPr>
                <w:color w:val="FF0000"/>
              </w:rPr>
            </w:pPr>
            <w:r w:rsidRPr="0062471C">
              <w:t>Программа  комплексного  развития  транспортной инфраструктуры муниципального образования Володинское сельское поселение на 2017-2021 годы и на перспективу до 2027 года</w:t>
            </w:r>
          </w:p>
        </w:tc>
        <w:tc>
          <w:tcPr>
            <w:tcW w:w="708"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0409</w:t>
            </w:r>
          </w:p>
        </w:tc>
        <w:tc>
          <w:tcPr>
            <w:tcW w:w="1276"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center"/>
            </w:pPr>
            <w:r w:rsidRPr="0062471C">
              <w:rPr>
                <w:color w:val="000000"/>
              </w:rPr>
              <w:t>7969000000</w:t>
            </w:r>
          </w:p>
        </w:tc>
        <w:tc>
          <w:tcPr>
            <w:tcW w:w="576"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right"/>
            </w:pPr>
            <w:r w:rsidRPr="0062471C">
              <w:t>1360.0</w:t>
            </w:r>
          </w:p>
        </w:tc>
      </w:tr>
      <w:tr w:rsidR="0062471C" w:rsidRPr="0062471C" w:rsidTr="00B531AE">
        <w:trPr>
          <w:trHeight w:val="448"/>
        </w:trPr>
        <w:tc>
          <w:tcPr>
            <w:tcW w:w="426" w:type="dxa"/>
            <w:vMerge/>
            <w:tcBorders>
              <w:top w:val="single" w:sz="6" w:space="0" w:color="C0C0C0"/>
              <w:left w:val="nil"/>
              <w:bottom w:val="nil"/>
              <w:right w:val="single" w:sz="6" w:space="0" w:color="C0C0C0"/>
            </w:tcBorders>
            <w:vAlign w:val="center"/>
            <w:hideMark/>
          </w:tcPr>
          <w:p w:rsidR="0062471C" w:rsidRPr="0062471C" w:rsidRDefault="0062471C" w:rsidP="0062471C">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pPr>
            <w:r w:rsidRPr="0062471C">
              <w:t>Обеспечение содержания автомобильных дорог</w:t>
            </w:r>
          </w:p>
        </w:tc>
        <w:tc>
          <w:tcPr>
            <w:tcW w:w="708"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0409</w:t>
            </w:r>
          </w:p>
        </w:tc>
        <w:tc>
          <w:tcPr>
            <w:tcW w:w="1276"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center"/>
              <w:rPr>
                <w:color w:val="000000"/>
              </w:rPr>
            </w:pPr>
            <w:r w:rsidRPr="0062471C">
              <w:rPr>
                <w:color w:val="000000"/>
              </w:rPr>
              <w:t>7969100000</w:t>
            </w:r>
          </w:p>
        </w:tc>
        <w:tc>
          <w:tcPr>
            <w:tcW w:w="576"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right"/>
            </w:pPr>
            <w:r w:rsidRPr="0062471C">
              <w:rPr>
                <w:color w:val="000000"/>
              </w:rPr>
              <w:t>440.0</w:t>
            </w:r>
          </w:p>
        </w:tc>
      </w:tr>
      <w:tr w:rsidR="0062471C" w:rsidRPr="0062471C" w:rsidTr="00B531AE">
        <w:trPr>
          <w:trHeight w:val="448"/>
        </w:trPr>
        <w:tc>
          <w:tcPr>
            <w:tcW w:w="426" w:type="dxa"/>
            <w:vMerge/>
            <w:tcBorders>
              <w:top w:val="single" w:sz="6" w:space="0" w:color="C0C0C0"/>
              <w:left w:val="nil"/>
              <w:bottom w:val="nil"/>
              <w:right w:val="single" w:sz="6" w:space="0" w:color="C0C0C0"/>
            </w:tcBorders>
            <w:vAlign w:val="center"/>
            <w:hideMark/>
          </w:tcPr>
          <w:p w:rsidR="0062471C" w:rsidRPr="0062471C" w:rsidRDefault="0062471C" w:rsidP="0062471C">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rPr>
                <w:color w:val="000000"/>
              </w:rPr>
            </w:pPr>
            <w:r w:rsidRPr="0062471C">
              <w:rPr>
                <w:color w:val="000000"/>
              </w:rPr>
              <w:t>Закупка товаров, работ и услуг для обеспечения государственных (муниципальных) нужд</w:t>
            </w:r>
          </w:p>
        </w:tc>
        <w:tc>
          <w:tcPr>
            <w:tcW w:w="708"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0409</w:t>
            </w:r>
          </w:p>
        </w:tc>
        <w:tc>
          <w:tcPr>
            <w:tcW w:w="1276"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center"/>
            </w:pPr>
            <w:r w:rsidRPr="0062471C">
              <w:rPr>
                <w:color w:val="000000"/>
              </w:rPr>
              <w:t>7969100000</w:t>
            </w:r>
          </w:p>
        </w:tc>
        <w:tc>
          <w:tcPr>
            <w:tcW w:w="576" w:type="dxa"/>
            <w:gridSpan w:val="2"/>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200</w:t>
            </w:r>
          </w:p>
        </w:tc>
        <w:tc>
          <w:tcPr>
            <w:tcW w:w="1125"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right"/>
            </w:pPr>
            <w:r w:rsidRPr="0062471C">
              <w:rPr>
                <w:color w:val="000000"/>
              </w:rPr>
              <w:t>440.0</w:t>
            </w:r>
          </w:p>
        </w:tc>
      </w:tr>
      <w:tr w:rsidR="0062471C" w:rsidRPr="0062471C" w:rsidTr="00B531AE">
        <w:trPr>
          <w:trHeight w:val="448"/>
        </w:trPr>
        <w:tc>
          <w:tcPr>
            <w:tcW w:w="426" w:type="dxa"/>
            <w:vMerge/>
            <w:tcBorders>
              <w:top w:val="single" w:sz="6" w:space="0" w:color="C0C0C0"/>
              <w:left w:val="nil"/>
              <w:bottom w:val="nil"/>
              <w:right w:val="single" w:sz="6" w:space="0" w:color="C0C0C0"/>
            </w:tcBorders>
            <w:vAlign w:val="center"/>
            <w:hideMark/>
          </w:tcPr>
          <w:p w:rsidR="0062471C" w:rsidRPr="0062471C" w:rsidRDefault="0062471C" w:rsidP="0062471C">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rPr>
                <w:color w:val="000000"/>
              </w:rPr>
            </w:pPr>
            <w:r w:rsidRPr="0062471C">
              <w:rPr>
                <w:color w:val="000000"/>
              </w:rPr>
              <w:t>Иные закупки товаров, работ и услуг для обеспечения государственных (муниципальных) нужд</w:t>
            </w:r>
          </w:p>
        </w:tc>
        <w:tc>
          <w:tcPr>
            <w:tcW w:w="708"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0409</w:t>
            </w:r>
          </w:p>
        </w:tc>
        <w:tc>
          <w:tcPr>
            <w:tcW w:w="1276"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center"/>
            </w:pPr>
            <w:r w:rsidRPr="0062471C">
              <w:rPr>
                <w:color w:val="000000"/>
              </w:rPr>
              <w:t>7969100000</w:t>
            </w:r>
          </w:p>
        </w:tc>
        <w:tc>
          <w:tcPr>
            <w:tcW w:w="576" w:type="dxa"/>
            <w:gridSpan w:val="2"/>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240</w:t>
            </w:r>
          </w:p>
        </w:tc>
        <w:tc>
          <w:tcPr>
            <w:tcW w:w="1125"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right"/>
            </w:pPr>
            <w:r w:rsidRPr="0062471C">
              <w:rPr>
                <w:color w:val="000000"/>
              </w:rPr>
              <w:t>440.0</w:t>
            </w:r>
          </w:p>
        </w:tc>
      </w:tr>
      <w:tr w:rsidR="0062471C" w:rsidRPr="0062471C" w:rsidTr="00B531AE">
        <w:trPr>
          <w:trHeight w:val="448"/>
        </w:trPr>
        <w:tc>
          <w:tcPr>
            <w:tcW w:w="426" w:type="dxa"/>
            <w:vMerge/>
            <w:tcBorders>
              <w:top w:val="single" w:sz="6" w:space="0" w:color="C0C0C0"/>
              <w:left w:val="nil"/>
              <w:bottom w:val="nil"/>
              <w:right w:val="single" w:sz="6" w:space="0" w:color="C0C0C0"/>
            </w:tcBorders>
            <w:vAlign w:val="center"/>
            <w:hideMark/>
          </w:tcPr>
          <w:p w:rsidR="0062471C" w:rsidRPr="0062471C" w:rsidRDefault="0062471C" w:rsidP="0062471C">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pPr>
            <w:r w:rsidRPr="0062471C">
              <w:t>Ремонт автомобильных дорог</w:t>
            </w:r>
          </w:p>
        </w:tc>
        <w:tc>
          <w:tcPr>
            <w:tcW w:w="708"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0409</w:t>
            </w:r>
          </w:p>
        </w:tc>
        <w:tc>
          <w:tcPr>
            <w:tcW w:w="1276"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center"/>
              <w:rPr>
                <w:color w:val="000000"/>
              </w:rPr>
            </w:pPr>
            <w:r w:rsidRPr="0062471C">
              <w:rPr>
                <w:color w:val="000000"/>
              </w:rPr>
              <w:t>7969200000</w:t>
            </w:r>
          </w:p>
        </w:tc>
        <w:tc>
          <w:tcPr>
            <w:tcW w:w="576" w:type="dxa"/>
            <w:gridSpan w:val="2"/>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tc>
        <w:tc>
          <w:tcPr>
            <w:tcW w:w="1125"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right"/>
            </w:pPr>
            <w:r w:rsidRPr="0062471C">
              <w:rPr>
                <w:color w:val="000000"/>
              </w:rPr>
              <w:t>920.0</w:t>
            </w:r>
          </w:p>
        </w:tc>
      </w:tr>
      <w:tr w:rsidR="0062471C" w:rsidRPr="0062471C" w:rsidTr="00B531AE">
        <w:trPr>
          <w:trHeight w:val="448"/>
        </w:trPr>
        <w:tc>
          <w:tcPr>
            <w:tcW w:w="426" w:type="dxa"/>
            <w:vMerge/>
            <w:tcBorders>
              <w:top w:val="single" w:sz="6" w:space="0" w:color="C0C0C0"/>
              <w:left w:val="nil"/>
              <w:bottom w:val="nil"/>
              <w:right w:val="single" w:sz="6" w:space="0" w:color="C0C0C0"/>
            </w:tcBorders>
            <w:vAlign w:val="center"/>
            <w:hideMark/>
          </w:tcPr>
          <w:p w:rsidR="0062471C" w:rsidRPr="0062471C" w:rsidRDefault="0062471C" w:rsidP="0062471C">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rPr>
                <w:color w:val="000000"/>
              </w:rPr>
            </w:pPr>
            <w:r w:rsidRPr="0062471C">
              <w:rPr>
                <w:color w:val="000000"/>
              </w:rPr>
              <w:t>Закупка товаров, работ и услуг для обеспечения государственных (муниципальных) нужд</w:t>
            </w:r>
          </w:p>
        </w:tc>
        <w:tc>
          <w:tcPr>
            <w:tcW w:w="708"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0409</w:t>
            </w:r>
          </w:p>
        </w:tc>
        <w:tc>
          <w:tcPr>
            <w:tcW w:w="1276"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center"/>
            </w:pPr>
            <w:r w:rsidRPr="0062471C">
              <w:rPr>
                <w:color w:val="000000"/>
              </w:rPr>
              <w:t>7969200000</w:t>
            </w:r>
          </w:p>
        </w:tc>
        <w:tc>
          <w:tcPr>
            <w:tcW w:w="576" w:type="dxa"/>
            <w:gridSpan w:val="2"/>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200</w:t>
            </w:r>
          </w:p>
        </w:tc>
        <w:tc>
          <w:tcPr>
            <w:tcW w:w="1125"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right"/>
            </w:pPr>
            <w:r w:rsidRPr="0062471C">
              <w:rPr>
                <w:color w:val="000000"/>
              </w:rPr>
              <w:t>304.8</w:t>
            </w:r>
          </w:p>
        </w:tc>
      </w:tr>
      <w:tr w:rsidR="0062471C" w:rsidRPr="0062471C" w:rsidTr="00B531AE">
        <w:trPr>
          <w:trHeight w:val="448"/>
        </w:trPr>
        <w:tc>
          <w:tcPr>
            <w:tcW w:w="426" w:type="dxa"/>
            <w:vMerge/>
            <w:tcBorders>
              <w:top w:val="single" w:sz="6" w:space="0" w:color="C0C0C0"/>
              <w:left w:val="nil"/>
              <w:bottom w:val="nil"/>
              <w:right w:val="single" w:sz="6" w:space="0" w:color="C0C0C0"/>
            </w:tcBorders>
            <w:vAlign w:val="center"/>
            <w:hideMark/>
          </w:tcPr>
          <w:p w:rsidR="0062471C" w:rsidRPr="0062471C" w:rsidRDefault="0062471C" w:rsidP="0062471C">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rPr>
                <w:color w:val="000000"/>
              </w:rPr>
            </w:pPr>
            <w:r w:rsidRPr="0062471C">
              <w:rPr>
                <w:color w:val="000000"/>
              </w:rPr>
              <w:t>Иные закупки товаров, работ и услуг для обеспечения государственных (муниципальных) нужд</w:t>
            </w:r>
          </w:p>
        </w:tc>
        <w:tc>
          <w:tcPr>
            <w:tcW w:w="708"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0409</w:t>
            </w:r>
          </w:p>
        </w:tc>
        <w:tc>
          <w:tcPr>
            <w:tcW w:w="1276"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center"/>
            </w:pPr>
            <w:r w:rsidRPr="0062471C">
              <w:rPr>
                <w:color w:val="000000"/>
              </w:rPr>
              <w:t>7969200000</w:t>
            </w:r>
          </w:p>
        </w:tc>
        <w:tc>
          <w:tcPr>
            <w:tcW w:w="576" w:type="dxa"/>
            <w:gridSpan w:val="2"/>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240</w:t>
            </w:r>
          </w:p>
        </w:tc>
        <w:tc>
          <w:tcPr>
            <w:tcW w:w="1125"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right"/>
            </w:pPr>
            <w:r w:rsidRPr="0062471C">
              <w:rPr>
                <w:color w:val="000000"/>
              </w:rPr>
              <w:t>304.8</w:t>
            </w:r>
          </w:p>
        </w:tc>
      </w:tr>
      <w:tr w:rsidR="0062471C" w:rsidRPr="0062471C" w:rsidTr="00B531AE">
        <w:trPr>
          <w:trHeight w:val="448"/>
        </w:trPr>
        <w:tc>
          <w:tcPr>
            <w:tcW w:w="426" w:type="dxa"/>
            <w:vMerge/>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rPr>
                <w:color w:val="000000"/>
              </w:rPr>
            </w:pPr>
            <w:proofErr w:type="spellStart"/>
            <w:r w:rsidRPr="0062471C">
              <w:t>Софинанирование</w:t>
            </w:r>
            <w:proofErr w:type="spellEnd"/>
            <w:r w:rsidRPr="0062471C">
              <w:t xml:space="preserve"> по субсидии местным бюджетам на ремонт автомобильных дорог общего пользования местного значения в рамках государственной программы "Развитие транспортной инфраструктуры в Томской области"</w:t>
            </w:r>
          </w:p>
        </w:tc>
        <w:tc>
          <w:tcPr>
            <w:tcW w:w="708"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0409</w:t>
            </w:r>
          </w:p>
        </w:tc>
        <w:tc>
          <w:tcPr>
            <w:tcW w:w="127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center"/>
              <w:rPr>
                <w:color w:val="000000"/>
              </w:rPr>
            </w:pPr>
            <w:r w:rsidRPr="0062471C">
              <w:rPr>
                <w:color w:val="000000"/>
              </w:rPr>
              <w:t>79692S0930</w:t>
            </w:r>
          </w:p>
        </w:tc>
        <w:tc>
          <w:tcPr>
            <w:tcW w:w="576"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right"/>
              <w:rPr>
                <w:color w:val="000000"/>
              </w:rPr>
            </w:pPr>
            <w:r w:rsidRPr="0062471C">
              <w:rPr>
                <w:color w:val="000000"/>
              </w:rPr>
              <w:t>615.2</w:t>
            </w:r>
          </w:p>
        </w:tc>
      </w:tr>
      <w:tr w:rsidR="0062471C" w:rsidRPr="0062471C" w:rsidTr="00B531AE">
        <w:trPr>
          <w:trHeight w:val="448"/>
        </w:trPr>
        <w:tc>
          <w:tcPr>
            <w:tcW w:w="426" w:type="dxa"/>
            <w:vMerge/>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rPr>
                <w:color w:val="000000"/>
              </w:rPr>
            </w:pPr>
            <w:r w:rsidRPr="0062471C">
              <w:rPr>
                <w:color w:val="000000"/>
              </w:rPr>
              <w:t>Закупка товаров, работ и услуг для обеспечения государственных (муниципальных) нужд</w:t>
            </w:r>
          </w:p>
        </w:tc>
        <w:tc>
          <w:tcPr>
            <w:tcW w:w="708"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0409</w:t>
            </w:r>
          </w:p>
        </w:tc>
        <w:tc>
          <w:tcPr>
            <w:tcW w:w="127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center"/>
            </w:pPr>
            <w:r w:rsidRPr="0062471C">
              <w:rPr>
                <w:color w:val="000000"/>
              </w:rPr>
              <w:t>79692S0930</w:t>
            </w:r>
          </w:p>
        </w:tc>
        <w:tc>
          <w:tcPr>
            <w:tcW w:w="576"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200</w:t>
            </w:r>
          </w:p>
        </w:tc>
        <w:tc>
          <w:tcPr>
            <w:tcW w:w="1125"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right"/>
            </w:pPr>
            <w:r w:rsidRPr="0062471C">
              <w:rPr>
                <w:color w:val="000000"/>
              </w:rPr>
              <w:t>615.2</w:t>
            </w:r>
          </w:p>
        </w:tc>
      </w:tr>
      <w:tr w:rsidR="0062471C" w:rsidRPr="0062471C" w:rsidTr="00B531AE">
        <w:trPr>
          <w:trHeight w:val="448"/>
        </w:trPr>
        <w:tc>
          <w:tcPr>
            <w:tcW w:w="426" w:type="dxa"/>
            <w:vMerge/>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rPr>
                <w:color w:val="000000"/>
              </w:rPr>
            </w:pPr>
            <w:r w:rsidRPr="0062471C">
              <w:rPr>
                <w:color w:val="000000"/>
              </w:rPr>
              <w:t>Иные закупки товаров, работ и услуг для обеспечения государственных (муниципальных) нужд</w:t>
            </w:r>
          </w:p>
        </w:tc>
        <w:tc>
          <w:tcPr>
            <w:tcW w:w="708"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0409</w:t>
            </w:r>
          </w:p>
        </w:tc>
        <w:tc>
          <w:tcPr>
            <w:tcW w:w="127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center"/>
            </w:pPr>
            <w:r w:rsidRPr="0062471C">
              <w:rPr>
                <w:color w:val="000000"/>
              </w:rPr>
              <w:t>79692S0930</w:t>
            </w:r>
          </w:p>
        </w:tc>
        <w:tc>
          <w:tcPr>
            <w:tcW w:w="576"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240</w:t>
            </w:r>
          </w:p>
        </w:tc>
        <w:tc>
          <w:tcPr>
            <w:tcW w:w="1125"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right"/>
            </w:pPr>
            <w:r w:rsidRPr="0062471C">
              <w:rPr>
                <w:color w:val="000000"/>
              </w:rPr>
              <w:t>615.2</w:t>
            </w:r>
          </w:p>
        </w:tc>
      </w:tr>
      <w:tr w:rsidR="0062471C" w:rsidRPr="0062471C" w:rsidTr="00B531AE">
        <w:trPr>
          <w:trHeight w:val="456"/>
        </w:trPr>
        <w:tc>
          <w:tcPr>
            <w:tcW w:w="426" w:type="dxa"/>
            <w:vMerge/>
            <w:tcBorders>
              <w:top w:val="single" w:sz="6" w:space="0" w:color="C0C0C0"/>
              <w:left w:val="nil"/>
              <w:bottom w:val="nil"/>
              <w:right w:val="single" w:sz="6" w:space="0" w:color="C0C0C0"/>
            </w:tcBorders>
            <w:vAlign w:val="center"/>
            <w:hideMark/>
          </w:tcPr>
          <w:p w:rsidR="0062471C" w:rsidRPr="0062471C" w:rsidRDefault="0062471C" w:rsidP="0062471C">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rPr>
                <w:bCs/>
                <w:iCs/>
                <w:color w:val="000000"/>
              </w:rPr>
            </w:pPr>
            <w:r w:rsidRPr="0062471C">
              <w:rPr>
                <w:bCs/>
                <w:iCs/>
                <w:color w:val="000000"/>
              </w:rPr>
              <w:t>Жилищно-коммунальное хозяйство</w:t>
            </w:r>
          </w:p>
        </w:tc>
        <w:tc>
          <w:tcPr>
            <w:tcW w:w="708"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bCs/>
                <w:iCs/>
                <w:color w:val="000000"/>
              </w:rPr>
            </w:pPr>
            <w:r w:rsidRPr="0062471C">
              <w:rPr>
                <w:bCs/>
                <w:iCs/>
                <w:color w:val="000000"/>
              </w:rPr>
              <w:t>0500</w:t>
            </w:r>
          </w:p>
        </w:tc>
        <w:tc>
          <w:tcPr>
            <w:tcW w:w="127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576"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right"/>
              <w:rPr>
                <w:iCs/>
              </w:rPr>
            </w:pPr>
            <w:r w:rsidRPr="0062471C">
              <w:rPr>
                <w:iCs/>
              </w:rPr>
              <w:t>2943.8</w:t>
            </w:r>
          </w:p>
        </w:tc>
      </w:tr>
      <w:tr w:rsidR="0062471C" w:rsidRPr="0062471C" w:rsidTr="00B531AE">
        <w:trPr>
          <w:trHeight w:val="304"/>
        </w:trPr>
        <w:tc>
          <w:tcPr>
            <w:tcW w:w="426" w:type="dxa"/>
            <w:vMerge/>
            <w:tcBorders>
              <w:top w:val="single" w:sz="6" w:space="0" w:color="C0C0C0"/>
              <w:left w:val="nil"/>
              <w:bottom w:val="nil"/>
              <w:right w:val="single" w:sz="6" w:space="0" w:color="C0C0C0"/>
            </w:tcBorders>
            <w:vAlign w:val="center"/>
            <w:hideMark/>
          </w:tcPr>
          <w:p w:rsidR="0062471C" w:rsidRPr="0062471C" w:rsidRDefault="0062471C" w:rsidP="0062471C">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rPr>
                <w:color w:val="000000"/>
              </w:rPr>
            </w:pPr>
            <w:r w:rsidRPr="0062471C">
              <w:rPr>
                <w:color w:val="000000"/>
              </w:rPr>
              <w:t>Жилищное хозяйство</w:t>
            </w:r>
          </w:p>
        </w:tc>
        <w:tc>
          <w:tcPr>
            <w:tcW w:w="708"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0501</w:t>
            </w:r>
          </w:p>
        </w:tc>
        <w:tc>
          <w:tcPr>
            <w:tcW w:w="127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576"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right"/>
              <w:rPr>
                <w:color w:val="000000"/>
              </w:rPr>
            </w:pPr>
            <w:r w:rsidRPr="0062471C">
              <w:rPr>
                <w:color w:val="000000"/>
              </w:rPr>
              <w:t>100.0</w:t>
            </w:r>
          </w:p>
        </w:tc>
      </w:tr>
      <w:tr w:rsidR="0062471C" w:rsidRPr="0062471C" w:rsidTr="00B531AE">
        <w:trPr>
          <w:trHeight w:val="304"/>
        </w:trPr>
        <w:tc>
          <w:tcPr>
            <w:tcW w:w="426" w:type="dxa"/>
            <w:vMerge/>
            <w:tcBorders>
              <w:top w:val="single" w:sz="6" w:space="0" w:color="C0C0C0"/>
              <w:left w:val="nil"/>
              <w:bottom w:val="nil"/>
              <w:right w:val="single" w:sz="6" w:space="0" w:color="C0C0C0"/>
            </w:tcBorders>
            <w:vAlign w:val="center"/>
            <w:hideMark/>
          </w:tcPr>
          <w:p w:rsidR="0062471C" w:rsidRPr="0062471C" w:rsidRDefault="0062471C" w:rsidP="0062471C">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rPr>
                <w:color w:val="000000"/>
              </w:rPr>
            </w:pPr>
            <w:r w:rsidRPr="0062471C">
              <w:rPr>
                <w:color w:val="000000"/>
              </w:rPr>
              <w:t>Поддержка жилищного хозяйства</w:t>
            </w:r>
          </w:p>
        </w:tc>
        <w:tc>
          <w:tcPr>
            <w:tcW w:w="708"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0501</w:t>
            </w:r>
          </w:p>
        </w:tc>
        <w:tc>
          <w:tcPr>
            <w:tcW w:w="1276" w:type="dxa"/>
            <w:tcBorders>
              <w:top w:val="single" w:sz="6" w:space="0" w:color="C0C0C0"/>
              <w:left w:val="single" w:sz="6" w:space="0" w:color="C0C0C0"/>
              <w:bottom w:val="single" w:sz="6" w:space="0" w:color="C0C0C0"/>
              <w:right w:val="single" w:sz="4" w:space="0" w:color="DDDDDD"/>
            </w:tcBorders>
            <w:hideMark/>
          </w:tcPr>
          <w:p w:rsidR="0062471C" w:rsidRPr="0062471C" w:rsidRDefault="0062471C" w:rsidP="0062471C">
            <w:pPr>
              <w:autoSpaceDE w:val="0"/>
              <w:autoSpaceDN w:val="0"/>
              <w:adjustRightInd w:val="0"/>
              <w:jc w:val="center"/>
              <w:rPr>
                <w:color w:val="000000"/>
              </w:rPr>
            </w:pPr>
            <w:r w:rsidRPr="0062471C">
              <w:rPr>
                <w:color w:val="000000"/>
              </w:rPr>
              <w:t>3900000000</w:t>
            </w:r>
          </w:p>
        </w:tc>
        <w:tc>
          <w:tcPr>
            <w:tcW w:w="576" w:type="dxa"/>
            <w:gridSpan w:val="2"/>
            <w:tcBorders>
              <w:top w:val="single" w:sz="6" w:space="0" w:color="C0C0C0"/>
              <w:left w:val="single" w:sz="4" w:space="0" w:color="DDDDDD"/>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right"/>
              <w:rPr>
                <w:color w:val="000000"/>
              </w:rPr>
            </w:pPr>
            <w:r w:rsidRPr="0062471C">
              <w:rPr>
                <w:color w:val="000000"/>
              </w:rPr>
              <w:t>100.0</w:t>
            </w:r>
          </w:p>
        </w:tc>
      </w:tr>
      <w:tr w:rsidR="0062471C" w:rsidRPr="0062471C" w:rsidTr="00B531AE">
        <w:trPr>
          <w:trHeight w:val="304"/>
        </w:trPr>
        <w:tc>
          <w:tcPr>
            <w:tcW w:w="426" w:type="dxa"/>
            <w:vMerge/>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rPr>
                <w:color w:val="000000"/>
              </w:rPr>
            </w:pPr>
            <w:r w:rsidRPr="0062471C">
              <w:rPr>
                <w:color w:val="000000"/>
              </w:rPr>
              <w:t>Капитальный ремонт муниципального жилищного фонда</w:t>
            </w:r>
          </w:p>
        </w:tc>
        <w:tc>
          <w:tcPr>
            <w:tcW w:w="708"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0501</w:t>
            </w:r>
          </w:p>
        </w:tc>
        <w:tc>
          <w:tcPr>
            <w:tcW w:w="1276" w:type="dxa"/>
            <w:tcBorders>
              <w:top w:val="single" w:sz="6" w:space="0" w:color="C0C0C0"/>
              <w:left w:val="single" w:sz="6" w:space="0" w:color="C0C0C0"/>
              <w:bottom w:val="single" w:sz="6" w:space="0" w:color="C0C0C0"/>
              <w:right w:val="single" w:sz="4" w:space="0" w:color="DDDDDD"/>
            </w:tcBorders>
          </w:tcPr>
          <w:p w:rsidR="0062471C" w:rsidRPr="0062471C" w:rsidRDefault="0062471C" w:rsidP="0062471C">
            <w:pPr>
              <w:autoSpaceDE w:val="0"/>
              <w:autoSpaceDN w:val="0"/>
              <w:adjustRightInd w:val="0"/>
              <w:jc w:val="center"/>
              <w:rPr>
                <w:color w:val="000000"/>
              </w:rPr>
            </w:pPr>
            <w:r w:rsidRPr="0062471C">
              <w:rPr>
                <w:color w:val="000000"/>
              </w:rPr>
              <w:t>3900200000</w:t>
            </w:r>
          </w:p>
        </w:tc>
        <w:tc>
          <w:tcPr>
            <w:tcW w:w="576" w:type="dxa"/>
            <w:gridSpan w:val="2"/>
            <w:tcBorders>
              <w:top w:val="single" w:sz="6" w:space="0" w:color="C0C0C0"/>
              <w:left w:val="single" w:sz="4" w:space="0" w:color="DDDDDD"/>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right"/>
              <w:rPr>
                <w:color w:val="000000"/>
              </w:rPr>
            </w:pPr>
            <w:r w:rsidRPr="0062471C">
              <w:rPr>
                <w:color w:val="000000"/>
              </w:rPr>
              <w:t>96.6</w:t>
            </w:r>
          </w:p>
        </w:tc>
      </w:tr>
      <w:tr w:rsidR="0062471C" w:rsidRPr="0062471C" w:rsidTr="00B531AE">
        <w:trPr>
          <w:trHeight w:val="304"/>
        </w:trPr>
        <w:tc>
          <w:tcPr>
            <w:tcW w:w="426" w:type="dxa"/>
            <w:vMerge/>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rPr>
                <w:color w:val="000000"/>
              </w:rPr>
            </w:pPr>
            <w:r w:rsidRPr="0062471C">
              <w:rPr>
                <w:color w:val="000000"/>
              </w:rPr>
              <w:t xml:space="preserve">Закупка товаров, работ и услуг для обеспечения государственных </w:t>
            </w:r>
            <w:r w:rsidRPr="0062471C">
              <w:rPr>
                <w:color w:val="000000"/>
              </w:rPr>
              <w:lastRenderedPageBreak/>
              <w:t>(муниципальных) нужд</w:t>
            </w:r>
          </w:p>
        </w:tc>
        <w:tc>
          <w:tcPr>
            <w:tcW w:w="708"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lastRenderedPageBreak/>
              <w:t>0501</w:t>
            </w:r>
          </w:p>
        </w:tc>
        <w:tc>
          <w:tcPr>
            <w:tcW w:w="1276" w:type="dxa"/>
            <w:tcBorders>
              <w:top w:val="single" w:sz="6" w:space="0" w:color="C0C0C0"/>
              <w:left w:val="single" w:sz="6" w:space="0" w:color="C0C0C0"/>
              <w:bottom w:val="single" w:sz="6" w:space="0" w:color="C0C0C0"/>
              <w:right w:val="single" w:sz="4" w:space="0" w:color="DDDDDD"/>
            </w:tcBorders>
          </w:tcPr>
          <w:p w:rsidR="0062471C" w:rsidRPr="0062471C" w:rsidRDefault="0062471C" w:rsidP="0062471C">
            <w:pPr>
              <w:jc w:val="center"/>
            </w:pPr>
            <w:r w:rsidRPr="0062471C">
              <w:rPr>
                <w:color w:val="000000"/>
              </w:rPr>
              <w:t>3900200000</w:t>
            </w:r>
          </w:p>
        </w:tc>
        <w:tc>
          <w:tcPr>
            <w:tcW w:w="576" w:type="dxa"/>
            <w:gridSpan w:val="2"/>
            <w:tcBorders>
              <w:top w:val="single" w:sz="6" w:space="0" w:color="C0C0C0"/>
              <w:left w:val="single" w:sz="4" w:space="0" w:color="DDDDDD"/>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200</w:t>
            </w:r>
          </w:p>
        </w:tc>
        <w:tc>
          <w:tcPr>
            <w:tcW w:w="1125"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right"/>
              <w:rPr>
                <w:color w:val="000000"/>
              </w:rPr>
            </w:pPr>
            <w:r w:rsidRPr="0062471C">
              <w:rPr>
                <w:color w:val="000000"/>
              </w:rPr>
              <w:t>96.6</w:t>
            </w:r>
          </w:p>
        </w:tc>
      </w:tr>
      <w:tr w:rsidR="0062471C" w:rsidRPr="0062471C" w:rsidTr="00B531AE">
        <w:trPr>
          <w:trHeight w:val="304"/>
        </w:trPr>
        <w:tc>
          <w:tcPr>
            <w:tcW w:w="426" w:type="dxa"/>
            <w:vMerge/>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rPr>
                <w:color w:val="000000"/>
              </w:rPr>
            </w:pPr>
            <w:r w:rsidRPr="0062471C">
              <w:rPr>
                <w:color w:val="000000"/>
              </w:rPr>
              <w:t>Иные закупки товаров, работ и услуг для обеспечения государственных (муниципальных) нужд</w:t>
            </w:r>
          </w:p>
        </w:tc>
        <w:tc>
          <w:tcPr>
            <w:tcW w:w="708"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0501</w:t>
            </w:r>
          </w:p>
        </w:tc>
        <w:tc>
          <w:tcPr>
            <w:tcW w:w="1276" w:type="dxa"/>
            <w:tcBorders>
              <w:top w:val="single" w:sz="6" w:space="0" w:color="C0C0C0"/>
              <w:left w:val="single" w:sz="6" w:space="0" w:color="C0C0C0"/>
              <w:bottom w:val="single" w:sz="6" w:space="0" w:color="C0C0C0"/>
              <w:right w:val="single" w:sz="4" w:space="0" w:color="DDDDDD"/>
            </w:tcBorders>
          </w:tcPr>
          <w:p w:rsidR="0062471C" w:rsidRPr="0062471C" w:rsidRDefault="0062471C" w:rsidP="0062471C">
            <w:pPr>
              <w:jc w:val="center"/>
            </w:pPr>
            <w:r w:rsidRPr="0062471C">
              <w:rPr>
                <w:color w:val="000000"/>
              </w:rPr>
              <w:t>3900200000</w:t>
            </w:r>
          </w:p>
        </w:tc>
        <w:tc>
          <w:tcPr>
            <w:tcW w:w="576" w:type="dxa"/>
            <w:gridSpan w:val="2"/>
            <w:tcBorders>
              <w:top w:val="single" w:sz="6" w:space="0" w:color="C0C0C0"/>
              <w:left w:val="single" w:sz="4" w:space="0" w:color="DDDDDD"/>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240</w:t>
            </w:r>
          </w:p>
        </w:tc>
        <w:tc>
          <w:tcPr>
            <w:tcW w:w="1125"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right"/>
              <w:rPr>
                <w:color w:val="000000"/>
              </w:rPr>
            </w:pPr>
            <w:r w:rsidRPr="0062471C">
              <w:rPr>
                <w:color w:val="000000"/>
              </w:rPr>
              <w:t>96.6</w:t>
            </w:r>
          </w:p>
        </w:tc>
      </w:tr>
      <w:tr w:rsidR="0062471C" w:rsidRPr="0062471C" w:rsidTr="00B531AE">
        <w:trPr>
          <w:trHeight w:val="448"/>
        </w:trPr>
        <w:tc>
          <w:tcPr>
            <w:tcW w:w="426" w:type="dxa"/>
            <w:vMerge/>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rPr>
                <w:color w:val="000000"/>
              </w:rPr>
            </w:pPr>
            <w:r w:rsidRPr="0062471C">
              <w:rPr>
                <w:color w:val="000000"/>
              </w:rPr>
              <w:t>Мероприятия в области жилищного хозяйства</w:t>
            </w:r>
          </w:p>
        </w:tc>
        <w:tc>
          <w:tcPr>
            <w:tcW w:w="708"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0501</w:t>
            </w:r>
          </w:p>
        </w:tc>
        <w:tc>
          <w:tcPr>
            <w:tcW w:w="127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3900300000</w:t>
            </w:r>
          </w:p>
        </w:tc>
        <w:tc>
          <w:tcPr>
            <w:tcW w:w="576" w:type="dxa"/>
            <w:gridSpan w:val="2"/>
            <w:tcBorders>
              <w:top w:val="single" w:sz="6" w:space="0" w:color="C0C0C0"/>
              <w:left w:val="single" w:sz="6" w:space="0" w:color="C0C0C0"/>
              <w:bottom w:val="single" w:sz="4" w:space="0" w:color="DDDDDD"/>
              <w:right w:val="single" w:sz="6" w:space="0" w:color="C0C0C0"/>
            </w:tcBorders>
          </w:tcPr>
          <w:p w:rsidR="0062471C" w:rsidRPr="0062471C" w:rsidRDefault="0062471C" w:rsidP="0062471C">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right"/>
              <w:rPr>
                <w:color w:val="000000"/>
              </w:rPr>
            </w:pPr>
            <w:r w:rsidRPr="0062471C">
              <w:rPr>
                <w:color w:val="000000"/>
              </w:rPr>
              <w:t>3.4</w:t>
            </w:r>
          </w:p>
        </w:tc>
      </w:tr>
      <w:tr w:rsidR="0062471C" w:rsidRPr="0062471C" w:rsidTr="00B531AE">
        <w:trPr>
          <w:trHeight w:val="448"/>
        </w:trPr>
        <w:tc>
          <w:tcPr>
            <w:tcW w:w="426" w:type="dxa"/>
            <w:vMerge/>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rPr>
                <w:color w:val="000000"/>
              </w:rPr>
            </w:pPr>
            <w:r w:rsidRPr="0062471C">
              <w:rPr>
                <w:color w:val="000000"/>
              </w:rPr>
              <w:t>Закупка товаров, работ и услуг для обеспечения государственных (муниципальных) нужд</w:t>
            </w:r>
          </w:p>
        </w:tc>
        <w:tc>
          <w:tcPr>
            <w:tcW w:w="708"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0501</w:t>
            </w:r>
          </w:p>
        </w:tc>
        <w:tc>
          <w:tcPr>
            <w:tcW w:w="127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center"/>
            </w:pPr>
            <w:r w:rsidRPr="0062471C">
              <w:rPr>
                <w:color w:val="000000"/>
              </w:rPr>
              <w:t>3900300000</w:t>
            </w:r>
          </w:p>
        </w:tc>
        <w:tc>
          <w:tcPr>
            <w:tcW w:w="576" w:type="dxa"/>
            <w:gridSpan w:val="2"/>
            <w:tcBorders>
              <w:top w:val="single" w:sz="6" w:space="0" w:color="C0C0C0"/>
              <w:left w:val="single" w:sz="6" w:space="0" w:color="C0C0C0"/>
              <w:bottom w:val="single" w:sz="4" w:space="0" w:color="DDDDDD"/>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200</w:t>
            </w:r>
          </w:p>
        </w:tc>
        <w:tc>
          <w:tcPr>
            <w:tcW w:w="1125"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right"/>
              <w:rPr>
                <w:color w:val="000000"/>
              </w:rPr>
            </w:pPr>
            <w:r w:rsidRPr="0062471C">
              <w:rPr>
                <w:color w:val="000000"/>
              </w:rPr>
              <w:t>3.4</w:t>
            </w:r>
          </w:p>
        </w:tc>
      </w:tr>
      <w:tr w:rsidR="0062471C" w:rsidRPr="0062471C" w:rsidTr="00B531AE">
        <w:trPr>
          <w:trHeight w:val="448"/>
        </w:trPr>
        <w:tc>
          <w:tcPr>
            <w:tcW w:w="426" w:type="dxa"/>
            <w:vMerge/>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rPr>
                <w:color w:val="000000"/>
              </w:rPr>
            </w:pPr>
            <w:r w:rsidRPr="0062471C">
              <w:rPr>
                <w:color w:val="000000"/>
              </w:rPr>
              <w:t>Иные закупки товаров, работ и услуг для обеспечения государственных (муниципальных) нужд</w:t>
            </w:r>
          </w:p>
        </w:tc>
        <w:tc>
          <w:tcPr>
            <w:tcW w:w="708"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0501</w:t>
            </w:r>
          </w:p>
        </w:tc>
        <w:tc>
          <w:tcPr>
            <w:tcW w:w="127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center"/>
            </w:pPr>
            <w:r w:rsidRPr="0062471C">
              <w:rPr>
                <w:color w:val="000000"/>
              </w:rPr>
              <w:t>3900300000</w:t>
            </w:r>
          </w:p>
        </w:tc>
        <w:tc>
          <w:tcPr>
            <w:tcW w:w="576" w:type="dxa"/>
            <w:gridSpan w:val="2"/>
            <w:tcBorders>
              <w:top w:val="single" w:sz="6" w:space="0" w:color="C0C0C0"/>
              <w:left w:val="single" w:sz="6" w:space="0" w:color="C0C0C0"/>
              <w:bottom w:val="single" w:sz="4" w:space="0" w:color="DDDDDD"/>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240</w:t>
            </w:r>
          </w:p>
        </w:tc>
        <w:tc>
          <w:tcPr>
            <w:tcW w:w="1125"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right"/>
              <w:rPr>
                <w:color w:val="000000"/>
              </w:rPr>
            </w:pPr>
            <w:r w:rsidRPr="0062471C">
              <w:rPr>
                <w:color w:val="000000"/>
              </w:rPr>
              <w:t>3.4</w:t>
            </w:r>
          </w:p>
        </w:tc>
      </w:tr>
      <w:tr w:rsidR="0062471C" w:rsidRPr="0062471C" w:rsidTr="00B531AE">
        <w:trPr>
          <w:trHeight w:val="304"/>
        </w:trPr>
        <w:tc>
          <w:tcPr>
            <w:tcW w:w="426" w:type="dxa"/>
            <w:vMerge/>
            <w:tcBorders>
              <w:top w:val="single" w:sz="6" w:space="0" w:color="C0C0C0"/>
              <w:left w:val="nil"/>
              <w:bottom w:val="nil"/>
              <w:right w:val="single" w:sz="6" w:space="0" w:color="C0C0C0"/>
            </w:tcBorders>
            <w:vAlign w:val="center"/>
            <w:hideMark/>
          </w:tcPr>
          <w:p w:rsidR="0062471C" w:rsidRPr="0062471C" w:rsidRDefault="0062471C" w:rsidP="0062471C">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rPr>
                <w:color w:val="000000"/>
              </w:rPr>
            </w:pPr>
            <w:r w:rsidRPr="0062471C">
              <w:rPr>
                <w:color w:val="000000"/>
              </w:rPr>
              <w:t>Коммунальное хозяйство</w:t>
            </w:r>
          </w:p>
        </w:tc>
        <w:tc>
          <w:tcPr>
            <w:tcW w:w="708"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0502</w:t>
            </w:r>
          </w:p>
        </w:tc>
        <w:tc>
          <w:tcPr>
            <w:tcW w:w="127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576"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right"/>
              <w:rPr>
                <w:color w:val="000000"/>
              </w:rPr>
            </w:pPr>
            <w:r w:rsidRPr="0062471C">
              <w:rPr>
                <w:color w:val="000000"/>
              </w:rPr>
              <w:t>1843.8</w:t>
            </w:r>
          </w:p>
        </w:tc>
      </w:tr>
      <w:tr w:rsidR="0062471C" w:rsidRPr="0062471C" w:rsidTr="00B531AE">
        <w:trPr>
          <w:trHeight w:val="304"/>
        </w:trPr>
        <w:tc>
          <w:tcPr>
            <w:tcW w:w="426" w:type="dxa"/>
            <w:vMerge/>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rPr>
                <w:color w:val="000000"/>
              </w:rPr>
            </w:pPr>
            <w:r w:rsidRPr="0062471C">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708"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0502</w:t>
            </w:r>
          </w:p>
        </w:tc>
        <w:tc>
          <w:tcPr>
            <w:tcW w:w="127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t>21000000000</w:t>
            </w:r>
          </w:p>
        </w:tc>
        <w:tc>
          <w:tcPr>
            <w:tcW w:w="576"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right"/>
            </w:pPr>
            <w:r w:rsidRPr="0062471C">
              <w:rPr>
                <w:color w:val="000000"/>
              </w:rPr>
              <w:t>402.9</w:t>
            </w:r>
          </w:p>
        </w:tc>
      </w:tr>
      <w:tr w:rsidR="0062471C" w:rsidRPr="0062471C" w:rsidTr="00B531AE">
        <w:trPr>
          <w:trHeight w:val="304"/>
        </w:trPr>
        <w:tc>
          <w:tcPr>
            <w:tcW w:w="426" w:type="dxa"/>
            <w:vMerge/>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rPr>
                <w:color w:val="000000"/>
              </w:rPr>
            </w:pPr>
            <w:r w:rsidRPr="0062471C">
              <w:t>Подпрограмма "Повышение финансовой грамотности в Томской области"</w:t>
            </w:r>
          </w:p>
        </w:tc>
        <w:tc>
          <w:tcPr>
            <w:tcW w:w="708"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0502</w:t>
            </w:r>
          </w:p>
        </w:tc>
        <w:tc>
          <w:tcPr>
            <w:tcW w:w="127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t>21400000000</w:t>
            </w:r>
          </w:p>
        </w:tc>
        <w:tc>
          <w:tcPr>
            <w:tcW w:w="576"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right"/>
            </w:pPr>
            <w:r w:rsidRPr="0062471C">
              <w:rPr>
                <w:color w:val="000000"/>
              </w:rPr>
              <w:t>402.9</w:t>
            </w:r>
          </w:p>
        </w:tc>
      </w:tr>
      <w:tr w:rsidR="0062471C" w:rsidRPr="0062471C" w:rsidTr="00B531AE">
        <w:trPr>
          <w:trHeight w:val="304"/>
        </w:trPr>
        <w:tc>
          <w:tcPr>
            <w:tcW w:w="426" w:type="dxa"/>
            <w:vMerge/>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rPr>
                <w:color w:val="000000"/>
              </w:rPr>
            </w:pPr>
            <w:r w:rsidRPr="0062471C">
              <w:t>Основное мероприятие "Содействие в реализации в муниципальных образованиях Томской области инфраструктурных проектов, предложенных населением Томской области"</w:t>
            </w:r>
          </w:p>
        </w:tc>
        <w:tc>
          <w:tcPr>
            <w:tcW w:w="708"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0502</w:t>
            </w:r>
          </w:p>
        </w:tc>
        <w:tc>
          <w:tcPr>
            <w:tcW w:w="127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pPr>
            <w:r w:rsidRPr="0062471C">
              <w:t>2148200000</w:t>
            </w:r>
          </w:p>
        </w:tc>
        <w:tc>
          <w:tcPr>
            <w:tcW w:w="576"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right"/>
            </w:pPr>
            <w:r w:rsidRPr="0062471C">
              <w:rPr>
                <w:color w:val="000000"/>
              </w:rPr>
              <w:t>402.9</w:t>
            </w:r>
          </w:p>
        </w:tc>
      </w:tr>
      <w:tr w:rsidR="0062471C" w:rsidRPr="0062471C" w:rsidTr="00B531AE">
        <w:trPr>
          <w:trHeight w:val="304"/>
        </w:trPr>
        <w:tc>
          <w:tcPr>
            <w:tcW w:w="426" w:type="dxa"/>
            <w:vMerge/>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rPr>
                <w:color w:val="000000"/>
              </w:rPr>
            </w:pPr>
            <w:r w:rsidRPr="0062471C">
              <w:t xml:space="preserve">Реализация инициативного проекта "Благоустройство территории водонапорной башни (установка металлического ограждения) </w:t>
            </w:r>
            <w:proofErr w:type="gramStart"/>
            <w:r w:rsidRPr="0062471C">
              <w:t>в</w:t>
            </w:r>
            <w:proofErr w:type="gramEnd"/>
            <w:r w:rsidRPr="0062471C">
              <w:t xml:space="preserve"> с. Володино, ул. Коммунистическая, 34"</w:t>
            </w:r>
          </w:p>
        </w:tc>
        <w:tc>
          <w:tcPr>
            <w:tcW w:w="708"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0502</w:t>
            </w:r>
          </w:p>
        </w:tc>
        <w:tc>
          <w:tcPr>
            <w:tcW w:w="127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2148241103</w:t>
            </w:r>
          </w:p>
        </w:tc>
        <w:tc>
          <w:tcPr>
            <w:tcW w:w="576"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right"/>
            </w:pPr>
            <w:r w:rsidRPr="0062471C">
              <w:rPr>
                <w:color w:val="000000"/>
              </w:rPr>
              <w:t>402.9</w:t>
            </w:r>
          </w:p>
        </w:tc>
      </w:tr>
      <w:tr w:rsidR="0062471C" w:rsidRPr="0062471C" w:rsidTr="00B531AE">
        <w:trPr>
          <w:trHeight w:val="304"/>
        </w:trPr>
        <w:tc>
          <w:tcPr>
            <w:tcW w:w="426" w:type="dxa"/>
            <w:vMerge/>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rPr>
                <w:color w:val="000000"/>
              </w:rPr>
            </w:pPr>
            <w:r w:rsidRPr="0062471C">
              <w:rPr>
                <w:color w:val="000000"/>
              </w:rPr>
              <w:t>Закупка товаров, работ и услуг для обеспечения государственных (муниципальных) нужд</w:t>
            </w:r>
          </w:p>
        </w:tc>
        <w:tc>
          <w:tcPr>
            <w:tcW w:w="708"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0502</w:t>
            </w:r>
          </w:p>
        </w:tc>
        <w:tc>
          <w:tcPr>
            <w:tcW w:w="127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center"/>
            </w:pPr>
            <w:r w:rsidRPr="0062471C">
              <w:rPr>
                <w:color w:val="000000"/>
              </w:rPr>
              <w:t>2148241103</w:t>
            </w:r>
          </w:p>
        </w:tc>
        <w:tc>
          <w:tcPr>
            <w:tcW w:w="576"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200</w:t>
            </w:r>
          </w:p>
        </w:tc>
        <w:tc>
          <w:tcPr>
            <w:tcW w:w="1125"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right"/>
            </w:pPr>
            <w:r w:rsidRPr="0062471C">
              <w:rPr>
                <w:color w:val="000000"/>
              </w:rPr>
              <w:t>402.9</w:t>
            </w:r>
          </w:p>
        </w:tc>
      </w:tr>
      <w:tr w:rsidR="0062471C" w:rsidRPr="0062471C" w:rsidTr="00B531AE">
        <w:trPr>
          <w:trHeight w:val="304"/>
        </w:trPr>
        <w:tc>
          <w:tcPr>
            <w:tcW w:w="426" w:type="dxa"/>
            <w:vMerge/>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rPr>
                <w:color w:val="000000"/>
              </w:rPr>
            </w:pPr>
            <w:r w:rsidRPr="0062471C">
              <w:rPr>
                <w:color w:val="000000"/>
              </w:rPr>
              <w:t>Иные закупки товаров, работ и услуг для обеспечения государственных (муниципальных) нужд</w:t>
            </w:r>
          </w:p>
        </w:tc>
        <w:tc>
          <w:tcPr>
            <w:tcW w:w="708"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0502</w:t>
            </w:r>
          </w:p>
        </w:tc>
        <w:tc>
          <w:tcPr>
            <w:tcW w:w="127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center"/>
            </w:pPr>
            <w:r w:rsidRPr="0062471C">
              <w:rPr>
                <w:color w:val="000000"/>
              </w:rPr>
              <w:t>2148241103</w:t>
            </w:r>
          </w:p>
        </w:tc>
        <w:tc>
          <w:tcPr>
            <w:tcW w:w="576"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240</w:t>
            </w:r>
          </w:p>
        </w:tc>
        <w:tc>
          <w:tcPr>
            <w:tcW w:w="1125"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right"/>
            </w:pPr>
            <w:r w:rsidRPr="0062471C">
              <w:rPr>
                <w:color w:val="000000"/>
              </w:rPr>
              <w:t>402.9</w:t>
            </w:r>
          </w:p>
        </w:tc>
      </w:tr>
      <w:tr w:rsidR="0062471C" w:rsidRPr="0062471C" w:rsidTr="00B531AE">
        <w:trPr>
          <w:trHeight w:val="304"/>
        </w:trPr>
        <w:tc>
          <w:tcPr>
            <w:tcW w:w="426" w:type="dxa"/>
            <w:vMerge/>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rPr>
                <w:color w:val="000000"/>
              </w:rPr>
            </w:pPr>
            <w:r w:rsidRPr="0062471C">
              <w:t>Муниципальные программы муниципальных образований</w:t>
            </w:r>
          </w:p>
        </w:tc>
        <w:tc>
          <w:tcPr>
            <w:tcW w:w="708"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0502</w:t>
            </w:r>
          </w:p>
        </w:tc>
        <w:tc>
          <w:tcPr>
            <w:tcW w:w="127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7900000000</w:t>
            </w:r>
          </w:p>
        </w:tc>
        <w:tc>
          <w:tcPr>
            <w:tcW w:w="576"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right"/>
              <w:rPr>
                <w:color w:val="000000"/>
              </w:rPr>
            </w:pPr>
            <w:r w:rsidRPr="0062471C">
              <w:rPr>
                <w:color w:val="000000"/>
              </w:rPr>
              <w:t>1440.9</w:t>
            </w:r>
          </w:p>
        </w:tc>
      </w:tr>
      <w:tr w:rsidR="0062471C" w:rsidRPr="0062471C" w:rsidTr="00B531AE">
        <w:trPr>
          <w:trHeight w:val="304"/>
        </w:trPr>
        <w:tc>
          <w:tcPr>
            <w:tcW w:w="426" w:type="dxa"/>
            <w:vMerge/>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pPr>
            <w:r w:rsidRPr="0062471C">
              <w:t>Муниципальная программа "Развитие коммунальной и коммуникационной инфраструктуры в Кривошеинском районе"</w:t>
            </w:r>
          </w:p>
        </w:tc>
        <w:tc>
          <w:tcPr>
            <w:tcW w:w="708"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0502</w:t>
            </w:r>
          </w:p>
        </w:tc>
        <w:tc>
          <w:tcPr>
            <w:tcW w:w="127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7929000000</w:t>
            </w:r>
          </w:p>
        </w:tc>
        <w:tc>
          <w:tcPr>
            <w:tcW w:w="576"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right"/>
              <w:rPr>
                <w:color w:val="000000"/>
              </w:rPr>
            </w:pPr>
            <w:r w:rsidRPr="0062471C">
              <w:rPr>
                <w:color w:val="000000"/>
              </w:rPr>
              <w:t>383.4</w:t>
            </w:r>
          </w:p>
        </w:tc>
      </w:tr>
      <w:tr w:rsidR="0062471C" w:rsidRPr="0062471C" w:rsidTr="00B531AE">
        <w:trPr>
          <w:trHeight w:val="304"/>
        </w:trPr>
        <w:tc>
          <w:tcPr>
            <w:tcW w:w="426" w:type="dxa"/>
            <w:vMerge/>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pPr>
            <w:r w:rsidRPr="0062471C">
              <w:t>Подготовка объектов коммунального комплекса Кривошеинского района к прохождению отопительного сезона</w:t>
            </w:r>
          </w:p>
        </w:tc>
        <w:tc>
          <w:tcPr>
            <w:tcW w:w="708"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0502</w:t>
            </w:r>
          </w:p>
        </w:tc>
        <w:tc>
          <w:tcPr>
            <w:tcW w:w="127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7929300000</w:t>
            </w:r>
          </w:p>
        </w:tc>
        <w:tc>
          <w:tcPr>
            <w:tcW w:w="576"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right"/>
              <w:rPr>
                <w:color w:val="000000"/>
              </w:rPr>
            </w:pPr>
            <w:r w:rsidRPr="0062471C">
              <w:rPr>
                <w:color w:val="000000"/>
              </w:rPr>
              <w:t>383.4</w:t>
            </w:r>
          </w:p>
        </w:tc>
      </w:tr>
      <w:tr w:rsidR="0062471C" w:rsidRPr="0062471C" w:rsidTr="00B531AE">
        <w:trPr>
          <w:trHeight w:val="304"/>
        </w:trPr>
        <w:tc>
          <w:tcPr>
            <w:tcW w:w="426" w:type="dxa"/>
            <w:vMerge/>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rPr>
                <w:color w:val="000000"/>
              </w:rPr>
            </w:pPr>
            <w:r w:rsidRPr="0062471C">
              <w:rPr>
                <w:color w:val="000000"/>
              </w:rPr>
              <w:t>Закупка товаров, работ и услуг для обеспечения государственных (муниципальных) нужд</w:t>
            </w:r>
          </w:p>
        </w:tc>
        <w:tc>
          <w:tcPr>
            <w:tcW w:w="708"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0502</w:t>
            </w:r>
          </w:p>
        </w:tc>
        <w:tc>
          <w:tcPr>
            <w:tcW w:w="127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7929300000</w:t>
            </w:r>
          </w:p>
        </w:tc>
        <w:tc>
          <w:tcPr>
            <w:tcW w:w="576"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200</w:t>
            </w:r>
          </w:p>
        </w:tc>
        <w:tc>
          <w:tcPr>
            <w:tcW w:w="1125"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right"/>
              <w:rPr>
                <w:color w:val="000000"/>
              </w:rPr>
            </w:pPr>
            <w:r w:rsidRPr="0062471C">
              <w:rPr>
                <w:color w:val="000000"/>
              </w:rPr>
              <w:t>383.4</w:t>
            </w:r>
          </w:p>
        </w:tc>
      </w:tr>
      <w:tr w:rsidR="0062471C" w:rsidRPr="0062471C" w:rsidTr="00B531AE">
        <w:trPr>
          <w:trHeight w:val="304"/>
        </w:trPr>
        <w:tc>
          <w:tcPr>
            <w:tcW w:w="426" w:type="dxa"/>
            <w:vMerge/>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rPr>
                <w:color w:val="000000"/>
              </w:rPr>
            </w:pPr>
            <w:r w:rsidRPr="0062471C">
              <w:rPr>
                <w:color w:val="000000"/>
              </w:rPr>
              <w:t>Иные закупки товаров, работ и услуг для обеспечения государственных (муниципальных) нужд</w:t>
            </w:r>
          </w:p>
        </w:tc>
        <w:tc>
          <w:tcPr>
            <w:tcW w:w="708"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0502</w:t>
            </w:r>
          </w:p>
        </w:tc>
        <w:tc>
          <w:tcPr>
            <w:tcW w:w="127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7929300000</w:t>
            </w:r>
          </w:p>
        </w:tc>
        <w:tc>
          <w:tcPr>
            <w:tcW w:w="576"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240</w:t>
            </w:r>
          </w:p>
        </w:tc>
        <w:tc>
          <w:tcPr>
            <w:tcW w:w="1125"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right"/>
              <w:rPr>
                <w:color w:val="000000"/>
              </w:rPr>
            </w:pPr>
            <w:r w:rsidRPr="0062471C">
              <w:rPr>
                <w:color w:val="000000"/>
              </w:rPr>
              <w:t>383.4</w:t>
            </w:r>
          </w:p>
        </w:tc>
      </w:tr>
      <w:tr w:rsidR="0062471C" w:rsidRPr="0062471C" w:rsidTr="00B531AE">
        <w:trPr>
          <w:trHeight w:val="304"/>
        </w:trPr>
        <w:tc>
          <w:tcPr>
            <w:tcW w:w="426" w:type="dxa"/>
            <w:vMerge/>
            <w:tcBorders>
              <w:top w:val="single" w:sz="6" w:space="0" w:color="C0C0C0"/>
              <w:left w:val="nil"/>
              <w:bottom w:val="nil"/>
              <w:right w:val="single" w:sz="6" w:space="0" w:color="C0C0C0"/>
            </w:tcBorders>
            <w:vAlign w:val="center"/>
            <w:hideMark/>
          </w:tcPr>
          <w:p w:rsidR="0062471C" w:rsidRPr="0062471C" w:rsidRDefault="0062471C" w:rsidP="0062471C">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pPr>
            <w:r w:rsidRPr="0062471C">
              <w:t>Программа комплексного развития систем коммунальной инфраструктуры Володинского сельского поселения на 2021–2025 годы и на период до 2032 года</w:t>
            </w:r>
          </w:p>
        </w:tc>
        <w:tc>
          <w:tcPr>
            <w:tcW w:w="708"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0502</w:t>
            </w:r>
          </w:p>
        </w:tc>
        <w:tc>
          <w:tcPr>
            <w:tcW w:w="1276"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7968000000</w:t>
            </w:r>
          </w:p>
        </w:tc>
        <w:tc>
          <w:tcPr>
            <w:tcW w:w="576"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right"/>
            </w:pPr>
            <w:r w:rsidRPr="0062471C">
              <w:rPr>
                <w:color w:val="000000"/>
              </w:rPr>
              <w:t>1057.5</w:t>
            </w:r>
          </w:p>
        </w:tc>
      </w:tr>
      <w:tr w:rsidR="0062471C" w:rsidRPr="0062471C" w:rsidTr="00B531AE">
        <w:trPr>
          <w:trHeight w:val="304"/>
        </w:trPr>
        <w:tc>
          <w:tcPr>
            <w:tcW w:w="426" w:type="dxa"/>
            <w:vMerge/>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pPr>
            <w:r w:rsidRPr="0062471C">
              <w:t>Развитие системы водоснабжения и водоотведения</w:t>
            </w:r>
          </w:p>
        </w:tc>
        <w:tc>
          <w:tcPr>
            <w:tcW w:w="708"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0502</w:t>
            </w:r>
          </w:p>
        </w:tc>
        <w:tc>
          <w:tcPr>
            <w:tcW w:w="127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7968100000</w:t>
            </w:r>
          </w:p>
        </w:tc>
        <w:tc>
          <w:tcPr>
            <w:tcW w:w="576"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right"/>
            </w:pPr>
            <w:r w:rsidRPr="0062471C">
              <w:t>557.5</w:t>
            </w:r>
          </w:p>
        </w:tc>
      </w:tr>
      <w:tr w:rsidR="0062471C" w:rsidRPr="0062471C" w:rsidTr="00B531AE">
        <w:trPr>
          <w:trHeight w:val="304"/>
        </w:trPr>
        <w:tc>
          <w:tcPr>
            <w:tcW w:w="426" w:type="dxa"/>
            <w:vMerge/>
            <w:tcBorders>
              <w:top w:val="single" w:sz="6" w:space="0" w:color="C0C0C0"/>
              <w:left w:val="nil"/>
              <w:bottom w:val="nil"/>
              <w:right w:val="single" w:sz="6" w:space="0" w:color="C0C0C0"/>
            </w:tcBorders>
            <w:vAlign w:val="center"/>
            <w:hideMark/>
          </w:tcPr>
          <w:p w:rsidR="0062471C" w:rsidRPr="0062471C" w:rsidRDefault="0062471C" w:rsidP="0062471C">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rPr>
                <w:color w:val="000000"/>
              </w:rPr>
            </w:pPr>
            <w:r w:rsidRPr="0062471C">
              <w:rPr>
                <w:color w:val="000000"/>
              </w:rPr>
              <w:t>Закупка товаров, работ и услуг для обеспечения государственных (муниципальных) нужд</w:t>
            </w:r>
          </w:p>
        </w:tc>
        <w:tc>
          <w:tcPr>
            <w:tcW w:w="708"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0502</w:t>
            </w:r>
          </w:p>
        </w:tc>
        <w:tc>
          <w:tcPr>
            <w:tcW w:w="1276"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center"/>
            </w:pPr>
            <w:r w:rsidRPr="0062471C">
              <w:rPr>
                <w:color w:val="000000"/>
              </w:rPr>
              <w:t>7968100000</w:t>
            </w:r>
          </w:p>
        </w:tc>
        <w:tc>
          <w:tcPr>
            <w:tcW w:w="576" w:type="dxa"/>
            <w:gridSpan w:val="2"/>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200</w:t>
            </w:r>
          </w:p>
        </w:tc>
        <w:tc>
          <w:tcPr>
            <w:tcW w:w="1125"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right"/>
            </w:pPr>
            <w:r w:rsidRPr="0062471C">
              <w:t>442.5</w:t>
            </w:r>
          </w:p>
        </w:tc>
      </w:tr>
      <w:tr w:rsidR="0062471C" w:rsidRPr="0062471C" w:rsidTr="00B531AE">
        <w:trPr>
          <w:trHeight w:val="304"/>
        </w:trPr>
        <w:tc>
          <w:tcPr>
            <w:tcW w:w="426" w:type="dxa"/>
            <w:vMerge/>
            <w:tcBorders>
              <w:top w:val="single" w:sz="6" w:space="0" w:color="C0C0C0"/>
              <w:left w:val="nil"/>
              <w:bottom w:val="nil"/>
              <w:right w:val="single" w:sz="6" w:space="0" w:color="C0C0C0"/>
            </w:tcBorders>
            <w:vAlign w:val="center"/>
            <w:hideMark/>
          </w:tcPr>
          <w:p w:rsidR="0062471C" w:rsidRPr="0062471C" w:rsidRDefault="0062471C" w:rsidP="0062471C">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rPr>
                <w:color w:val="000000"/>
              </w:rPr>
            </w:pPr>
            <w:r w:rsidRPr="0062471C">
              <w:rPr>
                <w:color w:val="000000"/>
              </w:rPr>
              <w:t>Иные закупки товаров, работ и услуг для обеспечения государственных (муниципальных) нужд</w:t>
            </w:r>
          </w:p>
        </w:tc>
        <w:tc>
          <w:tcPr>
            <w:tcW w:w="708"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0502</w:t>
            </w:r>
          </w:p>
        </w:tc>
        <w:tc>
          <w:tcPr>
            <w:tcW w:w="1276"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center"/>
            </w:pPr>
            <w:r w:rsidRPr="0062471C">
              <w:rPr>
                <w:color w:val="000000"/>
              </w:rPr>
              <w:t>7968100000</w:t>
            </w:r>
          </w:p>
        </w:tc>
        <w:tc>
          <w:tcPr>
            <w:tcW w:w="576" w:type="dxa"/>
            <w:gridSpan w:val="2"/>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240</w:t>
            </w:r>
          </w:p>
        </w:tc>
        <w:tc>
          <w:tcPr>
            <w:tcW w:w="1125"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right"/>
            </w:pPr>
            <w:r w:rsidRPr="0062471C">
              <w:t>442.5</w:t>
            </w:r>
          </w:p>
        </w:tc>
      </w:tr>
      <w:tr w:rsidR="0062471C" w:rsidRPr="0062471C" w:rsidTr="00B531AE">
        <w:trPr>
          <w:trHeight w:val="304"/>
        </w:trPr>
        <w:tc>
          <w:tcPr>
            <w:tcW w:w="426" w:type="dxa"/>
            <w:vMerge/>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rPr>
                <w:color w:val="000000"/>
              </w:rPr>
            </w:pPr>
            <w:r w:rsidRPr="0062471C">
              <w:t xml:space="preserve">Реализация инициативного проекта "Благоустройство территории водонапорной башни (установка металлического ограждения) </w:t>
            </w:r>
            <w:proofErr w:type="gramStart"/>
            <w:r w:rsidRPr="0062471C">
              <w:t>в</w:t>
            </w:r>
            <w:proofErr w:type="gramEnd"/>
            <w:r w:rsidRPr="0062471C">
              <w:t xml:space="preserve"> с. Володино, ул. Коммунистическая, 34"</w:t>
            </w:r>
          </w:p>
        </w:tc>
        <w:tc>
          <w:tcPr>
            <w:tcW w:w="708"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0502</w:t>
            </w:r>
          </w:p>
        </w:tc>
        <w:tc>
          <w:tcPr>
            <w:tcW w:w="127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center"/>
            </w:pPr>
            <w:r w:rsidRPr="0062471C">
              <w:t>79681S1103</w:t>
            </w:r>
          </w:p>
          <w:p w:rsidR="0062471C" w:rsidRPr="0062471C" w:rsidRDefault="0062471C" w:rsidP="0062471C">
            <w:pPr>
              <w:jc w:val="center"/>
              <w:rPr>
                <w:color w:val="000000"/>
              </w:rPr>
            </w:pPr>
          </w:p>
        </w:tc>
        <w:tc>
          <w:tcPr>
            <w:tcW w:w="576"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right"/>
            </w:pPr>
            <w:r w:rsidRPr="0062471C">
              <w:t>115.0</w:t>
            </w:r>
          </w:p>
        </w:tc>
      </w:tr>
      <w:tr w:rsidR="0062471C" w:rsidRPr="0062471C" w:rsidTr="00B531AE">
        <w:trPr>
          <w:trHeight w:val="304"/>
        </w:trPr>
        <w:tc>
          <w:tcPr>
            <w:tcW w:w="426" w:type="dxa"/>
            <w:vMerge/>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rPr>
                <w:color w:val="000000"/>
              </w:rPr>
            </w:pPr>
            <w:r w:rsidRPr="0062471C">
              <w:rPr>
                <w:color w:val="000000"/>
              </w:rPr>
              <w:t>Закупка товаров, работ и услуг для обеспечения государственных (муниципальных) нужд</w:t>
            </w:r>
          </w:p>
        </w:tc>
        <w:tc>
          <w:tcPr>
            <w:tcW w:w="708"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0502</w:t>
            </w:r>
          </w:p>
        </w:tc>
        <w:tc>
          <w:tcPr>
            <w:tcW w:w="127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center"/>
            </w:pPr>
            <w:r w:rsidRPr="0062471C">
              <w:t>79681S1103</w:t>
            </w:r>
          </w:p>
          <w:p w:rsidR="0062471C" w:rsidRPr="0062471C" w:rsidRDefault="0062471C" w:rsidP="0062471C">
            <w:pPr>
              <w:jc w:val="center"/>
              <w:rPr>
                <w:color w:val="000000"/>
              </w:rPr>
            </w:pPr>
          </w:p>
        </w:tc>
        <w:tc>
          <w:tcPr>
            <w:tcW w:w="576"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200</w:t>
            </w:r>
          </w:p>
        </w:tc>
        <w:tc>
          <w:tcPr>
            <w:tcW w:w="1125"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right"/>
            </w:pPr>
            <w:r w:rsidRPr="0062471C">
              <w:t>115.0</w:t>
            </w:r>
          </w:p>
        </w:tc>
      </w:tr>
      <w:tr w:rsidR="0062471C" w:rsidRPr="0062471C" w:rsidTr="00B531AE">
        <w:trPr>
          <w:trHeight w:val="304"/>
        </w:trPr>
        <w:tc>
          <w:tcPr>
            <w:tcW w:w="426" w:type="dxa"/>
            <w:vMerge/>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rPr>
                <w:color w:val="000000"/>
              </w:rPr>
            </w:pPr>
            <w:r w:rsidRPr="0062471C">
              <w:rPr>
                <w:color w:val="000000"/>
              </w:rPr>
              <w:t>Иные закупки товаров, работ и услуг для обеспечения государственных (муниципальных) нужд</w:t>
            </w:r>
          </w:p>
        </w:tc>
        <w:tc>
          <w:tcPr>
            <w:tcW w:w="708"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0502</w:t>
            </w:r>
          </w:p>
        </w:tc>
        <w:tc>
          <w:tcPr>
            <w:tcW w:w="127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center"/>
            </w:pPr>
            <w:r w:rsidRPr="0062471C">
              <w:t>79681S1103</w:t>
            </w:r>
          </w:p>
          <w:p w:rsidR="0062471C" w:rsidRPr="0062471C" w:rsidRDefault="0062471C" w:rsidP="0062471C">
            <w:pPr>
              <w:jc w:val="center"/>
              <w:rPr>
                <w:color w:val="000000"/>
              </w:rPr>
            </w:pPr>
          </w:p>
        </w:tc>
        <w:tc>
          <w:tcPr>
            <w:tcW w:w="576"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240</w:t>
            </w:r>
          </w:p>
        </w:tc>
        <w:tc>
          <w:tcPr>
            <w:tcW w:w="1125"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right"/>
            </w:pPr>
            <w:r w:rsidRPr="0062471C">
              <w:t>115.0</w:t>
            </w:r>
          </w:p>
        </w:tc>
      </w:tr>
      <w:tr w:rsidR="0062471C" w:rsidRPr="0062471C" w:rsidTr="00B531AE">
        <w:trPr>
          <w:trHeight w:val="304"/>
        </w:trPr>
        <w:tc>
          <w:tcPr>
            <w:tcW w:w="426" w:type="dxa"/>
            <w:vMerge/>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pPr>
            <w:r w:rsidRPr="0062471C">
              <w:t>Развитие системы теплоснабжения</w:t>
            </w:r>
          </w:p>
        </w:tc>
        <w:tc>
          <w:tcPr>
            <w:tcW w:w="708"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0502</w:t>
            </w:r>
          </w:p>
        </w:tc>
        <w:tc>
          <w:tcPr>
            <w:tcW w:w="127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7968200000</w:t>
            </w:r>
          </w:p>
        </w:tc>
        <w:tc>
          <w:tcPr>
            <w:tcW w:w="576"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right"/>
            </w:pPr>
            <w:r w:rsidRPr="0062471C">
              <w:t>500.0</w:t>
            </w:r>
          </w:p>
        </w:tc>
      </w:tr>
      <w:tr w:rsidR="0062471C" w:rsidRPr="0062471C" w:rsidTr="00B531AE">
        <w:trPr>
          <w:trHeight w:val="304"/>
        </w:trPr>
        <w:tc>
          <w:tcPr>
            <w:tcW w:w="426" w:type="dxa"/>
            <w:vMerge/>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rPr>
                <w:color w:val="000000"/>
              </w:rPr>
            </w:pPr>
            <w:r w:rsidRPr="0062471C">
              <w:rPr>
                <w:color w:val="000000"/>
              </w:rPr>
              <w:t>Закупка товаров, работ и услуг для обеспечения государственных (муниципальных) нужд</w:t>
            </w:r>
          </w:p>
        </w:tc>
        <w:tc>
          <w:tcPr>
            <w:tcW w:w="708"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0502</w:t>
            </w:r>
          </w:p>
        </w:tc>
        <w:tc>
          <w:tcPr>
            <w:tcW w:w="127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center"/>
            </w:pPr>
            <w:r w:rsidRPr="0062471C">
              <w:rPr>
                <w:color w:val="000000"/>
              </w:rPr>
              <w:t>7968200000</w:t>
            </w:r>
          </w:p>
        </w:tc>
        <w:tc>
          <w:tcPr>
            <w:tcW w:w="576"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200</w:t>
            </w:r>
          </w:p>
        </w:tc>
        <w:tc>
          <w:tcPr>
            <w:tcW w:w="1125"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right"/>
            </w:pPr>
            <w:r w:rsidRPr="0062471C">
              <w:t>500.0</w:t>
            </w:r>
          </w:p>
        </w:tc>
      </w:tr>
      <w:tr w:rsidR="0062471C" w:rsidRPr="0062471C" w:rsidTr="00B531AE">
        <w:trPr>
          <w:trHeight w:val="304"/>
        </w:trPr>
        <w:tc>
          <w:tcPr>
            <w:tcW w:w="426" w:type="dxa"/>
            <w:vMerge/>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rPr>
                <w:color w:val="000000"/>
              </w:rPr>
            </w:pPr>
            <w:r w:rsidRPr="0062471C">
              <w:rPr>
                <w:color w:val="000000"/>
              </w:rPr>
              <w:t>Иные закупки товаров, работ и услуг для обеспечения государственных (муниципальных) нужд</w:t>
            </w:r>
          </w:p>
        </w:tc>
        <w:tc>
          <w:tcPr>
            <w:tcW w:w="708"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0502</w:t>
            </w:r>
          </w:p>
        </w:tc>
        <w:tc>
          <w:tcPr>
            <w:tcW w:w="127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center"/>
            </w:pPr>
            <w:r w:rsidRPr="0062471C">
              <w:rPr>
                <w:color w:val="000000"/>
              </w:rPr>
              <w:t>7968200000</w:t>
            </w:r>
          </w:p>
        </w:tc>
        <w:tc>
          <w:tcPr>
            <w:tcW w:w="576"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240</w:t>
            </w:r>
          </w:p>
        </w:tc>
        <w:tc>
          <w:tcPr>
            <w:tcW w:w="1125"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right"/>
            </w:pPr>
            <w:r w:rsidRPr="0062471C">
              <w:t>500.0</w:t>
            </w:r>
          </w:p>
        </w:tc>
      </w:tr>
      <w:tr w:rsidR="0062471C" w:rsidRPr="0062471C" w:rsidTr="00B531AE">
        <w:trPr>
          <w:trHeight w:val="304"/>
        </w:trPr>
        <w:tc>
          <w:tcPr>
            <w:tcW w:w="426" w:type="dxa"/>
            <w:vMerge/>
            <w:tcBorders>
              <w:top w:val="single" w:sz="6" w:space="0" w:color="C0C0C0"/>
              <w:left w:val="nil"/>
              <w:bottom w:val="nil"/>
              <w:right w:val="single" w:sz="6" w:space="0" w:color="C0C0C0"/>
            </w:tcBorders>
            <w:vAlign w:val="center"/>
            <w:hideMark/>
          </w:tcPr>
          <w:p w:rsidR="0062471C" w:rsidRPr="0062471C" w:rsidRDefault="0062471C" w:rsidP="0062471C">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rPr>
                <w:color w:val="000000"/>
              </w:rPr>
            </w:pPr>
            <w:r w:rsidRPr="0062471C">
              <w:rPr>
                <w:color w:val="000000"/>
              </w:rPr>
              <w:t>Благоустройство</w:t>
            </w:r>
          </w:p>
        </w:tc>
        <w:tc>
          <w:tcPr>
            <w:tcW w:w="708"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0503</w:t>
            </w:r>
          </w:p>
        </w:tc>
        <w:tc>
          <w:tcPr>
            <w:tcW w:w="127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576"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right"/>
              <w:rPr>
                <w:color w:val="000000"/>
              </w:rPr>
            </w:pPr>
            <w:r w:rsidRPr="0062471C">
              <w:rPr>
                <w:color w:val="000000"/>
              </w:rPr>
              <w:t>1000.0</w:t>
            </w:r>
          </w:p>
        </w:tc>
      </w:tr>
      <w:tr w:rsidR="0062471C" w:rsidRPr="0062471C" w:rsidTr="00B531AE">
        <w:trPr>
          <w:trHeight w:val="304"/>
        </w:trPr>
        <w:tc>
          <w:tcPr>
            <w:tcW w:w="426" w:type="dxa"/>
            <w:vMerge/>
            <w:tcBorders>
              <w:top w:val="single" w:sz="6" w:space="0" w:color="C0C0C0"/>
              <w:left w:val="nil"/>
              <w:bottom w:val="nil"/>
              <w:right w:val="single" w:sz="6" w:space="0" w:color="C0C0C0"/>
            </w:tcBorders>
            <w:vAlign w:val="center"/>
            <w:hideMark/>
          </w:tcPr>
          <w:p w:rsidR="0062471C" w:rsidRPr="0062471C" w:rsidRDefault="0062471C" w:rsidP="0062471C">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rPr>
                <w:color w:val="000000"/>
              </w:rPr>
            </w:pPr>
            <w:r w:rsidRPr="0062471C">
              <w:rPr>
                <w:color w:val="000000"/>
              </w:rPr>
              <w:t>Благоустройство</w:t>
            </w:r>
          </w:p>
        </w:tc>
        <w:tc>
          <w:tcPr>
            <w:tcW w:w="708"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0503</w:t>
            </w:r>
          </w:p>
        </w:tc>
        <w:tc>
          <w:tcPr>
            <w:tcW w:w="1276" w:type="dxa"/>
            <w:tcBorders>
              <w:top w:val="single" w:sz="6" w:space="0" w:color="C0C0C0"/>
              <w:left w:val="single" w:sz="6" w:space="0" w:color="C0C0C0"/>
              <w:bottom w:val="single" w:sz="6" w:space="0" w:color="C0C0C0"/>
              <w:right w:val="single" w:sz="4" w:space="0" w:color="DDDDDD"/>
            </w:tcBorders>
            <w:hideMark/>
          </w:tcPr>
          <w:p w:rsidR="0062471C" w:rsidRPr="0062471C" w:rsidRDefault="0062471C" w:rsidP="0062471C">
            <w:pPr>
              <w:autoSpaceDE w:val="0"/>
              <w:autoSpaceDN w:val="0"/>
              <w:adjustRightInd w:val="0"/>
              <w:jc w:val="center"/>
              <w:rPr>
                <w:color w:val="000000"/>
              </w:rPr>
            </w:pPr>
            <w:r w:rsidRPr="0062471C">
              <w:rPr>
                <w:color w:val="000000"/>
              </w:rPr>
              <w:t>6000000000</w:t>
            </w:r>
          </w:p>
        </w:tc>
        <w:tc>
          <w:tcPr>
            <w:tcW w:w="576" w:type="dxa"/>
            <w:gridSpan w:val="2"/>
            <w:tcBorders>
              <w:top w:val="single" w:sz="6" w:space="0" w:color="C0C0C0"/>
              <w:left w:val="single" w:sz="4" w:space="0" w:color="DDDDDD"/>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right"/>
              <w:rPr>
                <w:color w:val="000000"/>
              </w:rPr>
            </w:pPr>
            <w:r w:rsidRPr="0062471C">
              <w:rPr>
                <w:color w:val="000000"/>
              </w:rPr>
              <w:t>1000.0</w:t>
            </w:r>
          </w:p>
        </w:tc>
      </w:tr>
      <w:tr w:rsidR="0062471C" w:rsidRPr="0062471C" w:rsidTr="00B531AE">
        <w:trPr>
          <w:trHeight w:val="304"/>
        </w:trPr>
        <w:tc>
          <w:tcPr>
            <w:tcW w:w="426" w:type="dxa"/>
            <w:vMerge/>
            <w:tcBorders>
              <w:top w:val="single" w:sz="6" w:space="0" w:color="C0C0C0"/>
              <w:left w:val="nil"/>
              <w:bottom w:val="nil"/>
              <w:right w:val="single" w:sz="6" w:space="0" w:color="C0C0C0"/>
            </w:tcBorders>
            <w:vAlign w:val="center"/>
            <w:hideMark/>
          </w:tcPr>
          <w:p w:rsidR="0062471C" w:rsidRPr="0062471C" w:rsidRDefault="0062471C" w:rsidP="0062471C">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rPr>
                <w:color w:val="000000"/>
              </w:rPr>
            </w:pPr>
            <w:r w:rsidRPr="0062471C">
              <w:rPr>
                <w:color w:val="000000"/>
              </w:rPr>
              <w:t>Уличное освещение</w:t>
            </w:r>
          </w:p>
        </w:tc>
        <w:tc>
          <w:tcPr>
            <w:tcW w:w="708"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0503</w:t>
            </w:r>
          </w:p>
        </w:tc>
        <w:tc>
          <w:tcPr>
            <w:tcW w:w="1276" w:type="dxa"/>
            <w:tcBorders>
              <w:top w:val="single" w:sz="6" w:space="0" w:color="C0C0C0"/>
              <w:left w:val="single" w:sz="6" w:space="0" w:color="C0C0C0"/>
              <w:bottom w:val="single" w:sz="6" w:space="0" w:color="C0C0C0"/>
              <w:right w:val="single" w:sz="4" w:space="0" w:color="DDDDDD"/>
            </w:tcBorders>
            <w:hideMark/>
          </w:tcPr>
          <w:p w:rsidR="0062471C" w:rsidRPr="0062471C" w:rsidRDefault="0062471C" w:rsidP="0062471C">
            <w:pPr>
              <w:autoSpaceDE w:val="0"/>
              <w:autoSpaceDN w:val="0"/>
              <w:adjustRightInd w:val="0"/>
              <w:jc w:val="center"/>
              <w:rPr>
                <w:color w:val="000000"/>
              </w:rPr>
            </w:pPr>
            <w:r w:rsidRPr="0062471C">
              <w:rPr>
                <w:color w:val="000000"/>
              </w:rPr>
              <w:t>6000100000</w:t>
            </w:r>
          </w:p>
        </w:tc>
        <w:tc>
          <w:tcPr>
            <w:tcW w:w="576" w:type="dxa"/>
            <w:gridSpan w:val="2"/>
            <w:tcBorders>
              <w:top w:val="single" w:sz="6" w:space="0" w:color="C0C0C0"/>
              <w:left w:val="single" w:sz="4" w:space="0" w:color="DDDDDD"/>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right"/>
            </w:pPr>
            <w:r w:rsidRPr="0062471C">
              <w:rPr>
                <w:color w:val="000000"/>
              </w:rPr>
              <w:t>300.0</w:t>
            </w:r>
          </w:p>
        </w:tc>
      </w:tr>
      <w:tr w:rsidR="0062471C" w:rsidRPr="0062471C" w:rsidTr="00B531AE">
        <w:trPr>
          <w:trHeight w:val="448"/>
        </w:trPr>
        <w:tc>
          <w:tcPr>
            <w:tcW w:w="426" w:type="dxa"/>
            <w:vMerge/>
            <w:tcBorders>
              <w:top w:val="single" w:sz="6" w:space="0" w:color="C0C0C0"/>
              <w:left w:val="nil"/>
              <w:bottom w:val="nil"/>
              <w:right w:val="single" w:sz="6" w:space="0" w:color="C0C0C0"/>
            </w:tcBorders>
            <w:vAlign w:val="center"/>
            <w:hideMark/>
          </w:tcPr>
          <w:p w:rsidR="0062471C" w:rsidRPr="0062471C" w:rsidRDefault="0062471C" w:rsidP="0062471C">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rPr>
                <w:color w:val="000000"/>
              </w:rPr>
            </w:pPr>
            <w:r w:rsidRPr="0062471C">
              <w:rPr>
                <w:color w:val="000000"/>
              </w:rPr>
              <w:t>Закупка товаров, работ и услуг для обеспечения государственных (муниципальных) нужд</w:t>
            </w:r>
          </w:p>
        </w:tc>
        <w:tc>
          <w:tcPr>
            <w:tcW w:w="708"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0503</w:t>
            </w:r>
          </w:p>
        </w:tc>
        <w:tc>
          <w:tcPr>
            <w:tcW w:w="1276"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center"/>
            </w:pPr>
            <w:r w:rsidRPr="0062471C">
              <w:rPr>
                <w:color w:val="000000"/>
              </w:rPr>
              <w:t>6000100000</w:t>
            </w:r>
          </w:p>
        </w:tc>
        <w:tc>
          <w:tcPr>
            <w:tcW w:w="576" w:type="dxa"/>
            <w:gridSpan w:val="2"/>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200</w:t>
            </w:r>
          </w:p>
        </w:tc>
        <w:tc>
          <w:tcPr>
            <w:tcW w:w="1125"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right"/>
            </w:pPr>
            <w:r w:rsidRPr="0062471C">
              <w:rPr>
                <w:color w:val="000000"/>
              </w:rPr>
              <w:t>300.0</w:t>
            </w:r>
          </w:p>
        </w:tc>
      </w:tr>
      <w:tr w:rsidR="0062471C" w:rsidRPr="0062471C" w:rsidTr="00B531AE">
        <w:trPr>
          <w:trHeight w:val="448"/>
        </w:trPr>
        <w:tc>
          <w:tcPr>
            <w:tcW w:w="426" w:type="dxa"/>
            <w:vMerge/>
            <w:tcBorders>
              <w:top w:val="single" w:sz="6" w:space="0" w:color="C0C0C0"/>
              <w:left w:val="nil"/>
              <w:bottom w:val="nil"/>
              <w:right w:val="single" w:sz="6" w:space="0" w:color="C0C0C0"/>
            </w:tcBorders>
            <w:vAlign w:val="center"/>
            <w:hideMark/>
          </w:tcPr>
          <w:p w:rsidR="0062471C" w:rsidRPr="0062471C" w:rsidRDefault="0062471C" w:rsidP="0062471C">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rPr>
                <w:color w:val="000000"/>
              </w:rPr>
            </w:pPr>
            <w:r w:rsidRPr="0062471C">
              <w:rPr>
                <w:color w:val="000000"/>
              </w:rPr>
              <w:t>Иные закупки товаров, работ и услуг для обеспечения государственных (муниципальных) нужд</w:t>
            </w:r>
          </w:p>
        </w:tc>
        <w:tc>
          <w:tcPr>
            <w:tcW w:w="708"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0503</w:t>
            </w:r>
          </w:p>
        </w:tc>
        <w:tc>
          <w:tcPr>
            <w:tcW w:w="1276"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center"/>
            </w:pPr>
            <w:r w:rsidRPr="0062471C">
              <w:rPr>
                <w:color w:val="000000"/>
              </w:rPr>
              <w:t>6000100000</w:t>
            </w:r>
          </w:p>
        </w:tc>
        <w:tc>
          <w:tcPr>
            <w:tcW w:w="576" w:type="dxa"/>
            <w:gridSpan w:val="2"/>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240</w:t>
            </w:r>
          </w:p>
        </w:tc>
        <w:tc>
          <w:tcPr>
            <w:tcW w:w="1125"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right"/>
            </w:pPr>
            <w:r w:rsidRPr="0062471C">
              <w:rPr>
                <w:color w:val="000000"/>
              </w:rPr>
              <w:t>300.0</w:t>
            </w:r>
          </w:p>
        </w:tc>
      </w:tr>
      <w:tr w:rsidR="0062471C" w:rsidRPr="0062471C" w:rsidTr="00B531AE">
        <w:trPr>
          <w:trHeight w:val="448"/>
        </w:trPr>
        <w:tc>
          <w:tcPr>
            <w:tcW w:w="426" w:type="dxa"/>
            <w:vMerge/>
            <w:tcBorders>
              <w:top w:val="single" w:sz="6" w:space="0" w:color="C0C0C0"/>
              <w:left w:val="nil"/>
              <w:bottom w:val="nil"/>
              <w:right w:val="single" w:sz="6" w:space="0" w:color="C0C0C0"/>
            </w:tcBorders>
            <w:vAlign w:val="center"/>
            <w:hideMark/>
          </w:tcPr>
          <w:p w:rsidR="0062471C" w:rsidRPr="0062471C" w:rsidRDefault="0062471C" w:rsidP="0062471C">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rPr>
                <w:color w:val="000000"/>
              </w:rPr>
            </w:pPr>
            <w:r w:rsidRPr="0062471C">
              <w:rPr>
                <w:color w:val="000000"/>
              </w:rPr>
              <w:t>Организация и содержание мест захоронения</w:t>
            </w:r>
          </w:p>
        </w:tc>
        <w:tc>
          <w:tcPr>
            <w:tcW w:w="708"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0503</w:t>
            </w:r>
          </w:p>
        </w:tc>
        <w:tc>
          <w:tcPr>
            <w:tcW w:w="1276"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center"/>
            </w:pPr>
            <w:r w:rsidRPr="0062471C">
              <w:rPr>
                <w:color w:val="000000"/>
              </w:rPr>
              <w:t>6000400000</w:t>
            </w:r>
          </w:p>
        </w:tc>
        <w:tc>
          <w:tcPr>
            <w:tcW w:w="576" w:type="dxa"/>
            <w:gridSpan w:val="2"/>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right"/>
            </w:pPr>
            <w:r w:rsidRPr="0062471C">
              <w:rPr>
                <w:color w:val="000000"/>
              </w:rPr>
              <w:t>233.3</w:t>
            </w:r>
          </w:p>
        </w:tc>
      </w:tr>
      <w:tr w:rsidR="0062471C" w:rsidRPr="0062471C" w:rsidTr="00B531AE">
        <w:trPr>
          <w:trHeight w:val="448"/>
        </w:trPr>
        <w:tc>
          <w:tcPr>
            <w:tcW w:w="426" w:type="dxa"/>
            <w:vMerge/>
            <w:tcBorders>
              <w:top w:val="single" w:sz="6" w:space="0" w:color="C0C0C0"/>
              <w:left w:val="nil"/>
              <w:bottom w:val="nil"/>
              <w:right w:val="single" w:sz="6" w:space="0" w:color="C0C0C0"/>
            </w:tcBorders>
            <w:vAlign w:val="center"/>
            <w:hideMark/>
          </w:tcPr>
          <w:p w:rsidR="0062471C" w:rsidRPr="0062471C" w:rsidRDefault="0062471C" w:rsidP="0062471C">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rPr>
                <w:color w:val="000000"/>
              </w:rPr>
            </w:pPr>
            <w:r w:rsidRPr="0062471C">
              <w:rPr>
                <w:color w:val="000000"/>
              </w:rPr>
              <w:t>Закупка товаров, работ и услуг для обеспечения государственных (муниципальных) нужд</w:t>
            </w:r>
          </w:p>
        </w:tc>
        <w:tc>
          <w:tcPr>
            <w:tcW w:w="708"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0503</w:t>
            </w:r>
          </w:p>
        </w:tc>
        <w:tc>
          <w:tcPr>
            <w:tcW w:w="1276"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center"/>
            </w:pPr>
            <w:r w:rsidRPr="0062471C">
              <w:rPr>
                <w:color w:val="000000"/>
              </w:rPr>
              <w:t>6000400000</w:t>
            </w:r>
          </w:p>
        </w:tc>
        <w:tc>
          <w:tcPr>
            <w:tcW w:w="576" w:type="dxa"/>
            <w:gridSpan w:val="2"/>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200</w:t>
            </w:r>
          </w:p>
        </w:tc>
        <w:tc>
          <w:tcPr>
            <w:tcW w:w="1125"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right"/>
            </w:pPr>
            <w:r w:rsidRPr="0062471C">
              <w:rPr>
                <w:color w:val="000000"/>
              </w:rPr>
              <w:t>233.3</w:t>
            </w:r>
          </w:p>
        </w:tc>
      </w:tr>
      <w:tr w:rsidR="0062471C" w:rsidRPr="0062471C" w:rsidTr="00B531AE">
        <w:trPr>
          <w:trHeight w:val="448"/>
        </w:trPr>
        <w:tc>
          <w:tcPr>
            <w:tcW w:w="426" w:type="dxa"/>
            <w:vMerge/>
            <w:tcBorders>
              <w:top w:val="single" w:sz="6" w:space="0" w:color="C0C0C0"/>
              <w:left w:val="nil"/>
              <w:bottom w:val="nil"/>
              <w:right w:val="single" w:sz="6" w:space="0" w:color="C0C0C0"/>
            </w:tcBorders>
            <w:vAlign w:val="center"/>
            <w:hideMark/>
          </w:tcPr>
          <w:p w:rsidR="0062471C" w:rsidRPr="0062471C" w:rsidRDefault="0062471C" w:rsidP="0062471C">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rPr>
                <w:color w:val="000000"/>
              </w:rPr>
            </w:pPr>
            <w:r w:rsidRPr="0062471C">
              <w:rPr>
                <w:color w:val="000000"/>
              </w:rPr>
              <w:t>Иные закупки товаров, работ и услуг для обеспечения государственных (муниципальных) нужд</w:t>
            </w:r>
          </w:p>
        </w:tc>
        <w:tc>
          <w:tcPr>
            <w:tcW w:w="708"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0503</w:t>
            </w:r>
          </w:p>
        </w:tc>
        <w:tc>
          <w:tcPr>
            <w:tcW w:w="1276"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center"/>
            </w:pPr>
            <w:r w:rsidRPr="0062471C">
              <w:rPr>
                <w:color w:val="000000"/>
              </w:rPr>
              <w:t>6000400000</w:t>
            </w:r>
          </w:p>
        </w:tc>
        <w:tc>
          <w:tcPr>
            <w:tcW w:w="576" w:type="dxa"/>
            <w:gridSpan w:val="2"/>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240</w:t>
            </w:r>
          </w:p>
        </w:tc>
        <w:tc>
          <w:tcPr>
            <w:tcW w:w="1125"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right"/>
            </w:pPr>
            <w:r w:rsidRPr="0062471C">
              <w:rPr>
                <w:color w:val="000000"/>
              </w:rPr>
              <w:t>233.3</w:t>
            </w:r>
          </w:p>
        </w:tc>
      </w:tr>
      <w:tr w:rsidR="0062471C" w:rsidRPr="0062471C" w:rsidTr="00B531AE">
        <w:trPr>
          <w:trHeight w:val="420"/>
        </w:trPr>
        <w:tc>
          <w:tcPr>
            <w:tcW w:w="426" w:type="dxa"/>
            <w:vMerge/>
            <w:tcBorders>
              <w:top w:val="single" w:sz="6" w:space="0" w:color="C0C0C0"/>
              <w:left w:val="nil"/>
              <w:bottom w:val="nil"/>
              <w:right w:val="single" w:sz="6" w:space="0" w:color="C0C0C0"/>
            </w:tcBorders>
            <w:vAlign w:val="center"/>
            <w:hideMark/>
          </w:tcPr>
          <w:p w:rsidR="0062471C" w:rsidRPr="0062471C" w:rsidRDefault="0062471C" w:rsidP="0062471C">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rPr>
                <w:color w:val="000000"/>
              </w:rPr>
            </w:pPr>
            <w:r w:rsidRPr="0062471C">
              <w:rPr>
                <w:color w:val="000000"/>
              </w:rPr>
              <w:t>Прочие мероприятия по благоустройству городских округов и поселений</w:t>
            </w:r>
          </w:p>
        </w:tc>
        <w:tc>
          <w:tcPr>
            <w:tcW w:w="708"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0503</w:t>
            </w:r>
          </w:p>
        </w:tc>
        <w:tc>
          <w:tcPr>
            <w:tcW w:w="1276" w:type="dxa"/>
            <w:tcBorders>
              <w:top w:val="single" w:sz="6" w:space="0" w:color="C0C0C0"/>
              <w:left w:val="single" w:sz="6" w:space="0" w:color="C0C0C0"/>
              <w:bottom w:val="single" w:sz="6" w:space="0" w:color="C0C0C0"/>
              <w:right w:val="single" w:sz="4" w:space="0" w:color="DDDDDD"/>
            </w:tcBorders>
            <w:hideMark/>
          </w:tcPr>
          <w:p w:rsidR="0062471C" w:rsidRPr="0062471C" w:rsidRDefault="0062471C" w:rsidP="0062471C">
            <w:pPr>
              <w:autoSpaceDE w:val="0"/>
              <w:autoSpaceDN w:val="0"/>
              <w:adjustRightInd w:val="0"/>
              <w:jc w:val="center"/>
              <w:rPr>
                <w:color w:val="000000"/>
              </w:rPr>
            </w:pPr>
            <w:r w:rsidRPr="0062471C">
              <w:rPr>
                <w:color w:val="000000"/>
              </w:rPr>
              <w:t>6000500000</w:t>
            </w:r>
          </w:p>
        </w:tc>
        <w:tc>
          <w:tcPr>
            <w:tcW w:w="576" w:type="dxa"/>
            <w:gridSpan w:val="2"/>
            <w:tcBorders>
              <w:top w:val="single" w:sz="6" w:space="0" w:color="C0C0C0"/>
              <w:left w:val="single" w:sz="4" w:space="0" w:color="DDDDDD"/>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right"/>
            </w:pPr>
            <w:r w:rsidRPr="0062471C">
              <w:rPr>
                <w:color w:val="000000"/>
              </w:rPr>
              <w:t>466.7</w:t>
            </w:r>
          </w:p>
        </w:tc>
      </w:tr>
      <w:tr w:rsidR="0062471C" w:rsidRPr="0062471C" w:rsidTr="00B531AE">
        <w:trPr>
          <w:trHeight w:val="448"/>
        </w:trPr>
        <w:tc>
          <w:tcPr>
            <w:tcW w:w="426" w:type="dxa"/>
            <w:vMerge/>
            <w:tcBorders>
              <w:top w:val="single" w:sz="6" w:space="0" w:color="C0C0C0"/>
              <w:left w:val="nil"/>
              <w:bottom w:val="nil"/>
              <w:right w:val="single" w:sz="6" w:space="0" w:color="C0C0C0"/>
            </w:tcBorders>
            <w:vAlign w:val="center"/>
            <w:hideMark/>
          </w:tcPr>
          <w:p w:rsidR="0062471C" w:rsidRPr="0062471C" w:rsidRDefault="0062471C" w:rsidP="0062471C">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rPr>
                <w:color w:val="000000"/>
              </w:rPr>
            </w:pPr>
            <w:r w:rsidRPr="0062471C">
              <w:rPr>
                <w:color w:val="000000"/>
              </w:rPr>
              <w:t>Закупка товаров, работ и услуг для обеспечения государственных (муниципальных) нужд</w:t>
            </w:r>
          </w:p>
        </w:tc>
        <w:tc>
          <w:tcPr>
            <w:tcW w:w="708"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0503</w:t>
            </w:r>
          </w:p>
        </w:tc>
        <w:tc>
          <w:tcPr>
            <w:tcW w:w="1276"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center"/>
            </w:pPr>
            <w:r w:rsidRPr="0062471C">
              <w:rPr>
                <w:color w:val="000000"/>
              </w:rPr>
              <w:t>6000500000</w:t>
            </w:r>
          </w:p>
        </w:tc>
        <w:tc>
          <w:tcPr>
            <w:tcW w:w="576" w:type="dxa"/>
            <w:gridSpan w:val="2"/>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200</w:t>
            </w:r>
          </w:p>
        </w:tc>
        <w:tc>
          <w:tcPr>
            <w:tcW w:w="1125"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right"/>
            </w:pPr>
            <w:r w:rsidRPr="0062471C">
              <w:rPr>
                <w:color w:val="000000"/>
              </w:rPr>
              <w:t>466.7</w:t>
            </w:r>
          </w:p>
        </w:tc>
      </w:tr>
      <w:tr w:rsidR="0062471C" w:rsidRPr="0062471C" w:rsidTr="00B531AE">
        <w:trPr>
          <w:trHeight w:val="448"/>
        </w:trPr>
        <w:tc>
          <w:tcPr>
            <w:tcW w:w="426" w:type="dxa"/>
            <w:vMerge/>
            <w:tcBorders>
              <w:top w:val="single" w:sz="6" w:space="0" w:color="C0C0C0"/>
              <w:left w:val="nil"/>
              <w:bottom w:val="nil"/>
              <w:right w:val="single" w:sz="6" w:space="0" w:color="C0C0C0"/>
            </w:tcBorders>
            <w:vAlign w:val="center"/>
            <w:hideMark/>
          </w:tcPr>
          <w:p w:rsidR="0062471C" w:rsidRPr="0062471C" w:rsidRDefault="0062471C" w:rsidP="0062471C">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rPr>
                <w:color w:val="000000"/>
              </w:rPr>
            </w:pPr>
            <w:r w:rsidRPr="0062471C">
              <w:rPr>
                <w:color w:val="000000"/>
              </w:rPr>
              <w:t>Иные закупки товаров, работ и услуг для обеспечения государственных (муниципальных) нужд</w:t>
            </w:r>
          </w:p>
        </w:tc>
        <w:tc>
          <w:tcPr>
            <w:tcW w:w="708"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0503</w:t>
            </w:r>
          </w:p>
        </w:tc>
        <w:tc>
          <w:tcPr>
            <w:tcW w:w="1276"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center"/>
            </w:pPr>
            <w:r w:rsidRPr="0062471C">
              <w:rPr>
                <w:color w:val="000000"/>
              </w:rPr>
              <w:t>6000500000</w:t>
            </w:r>
          </w:p>
        </w:tc>
        <w:tc>
          <w:tcPr>
            <w:tcW w:w="576" w:type="dxa"/>
            <w:gridSpan w:val="2"/>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240</w:t>
            </w:r>
          </w:p>
        </w:tc>
        <w:tc>
          <w:tcPr>
            <w:tcW w:w="1125"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right"/>
              <w:rPr>
                <w:color w:val="000000"/>
              </w:rPr>
            </w:pPr>
            <w:r w:rsidRPr="0062471C">
              <w:rPr>
                <w:color w:val="000000"/>
              </w:rPr>
              <w:t>466.7</w:t>
            </w:r>
          </w:p>
        </w:tc>
      </w:tr>
      <w:tr w:rsidR="0062471C" w:rsidRPr="0062471C" w:rsidTr="00B531AE">
        <w:trPr>
          <w:trHeight w:val="456"/>
        </w:trPr>
        <w:tc>
          <w:tcPr>
            <w:tcW w:w="426" w:type="dxa"/>
            <w:vMerge/>
            <w:tcBorders>
              <w:top w:val="single" w:sz="6" w:space="0" w:color="C0C0C0"/>
              <w:left w:val="nil"/>
              <w:bottom w:val="nil"/>
              <w:right w:val="single" w:sz="6" w:space="0" w:color="C0C0C0"/>
            </w:tcBorders>
            <w:vAlign w:val="center"/>
            <w:hideMark/>
          </w:tcPr>
          <w:p w:rsidR="0062471C" w:rsidRPr="0062471C" w:rsidRDefault="0062471C" w:rsidP="0062471C">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rPr>
                <w:bCs/>
                <w:iCs/>
                <w:color w:val="000000"/>
              </w:rPr>
            </w:pPr>
            <w:r w:rsidRPr="0062471C">
              <w:rPr>
                <w:bCs/>
                <w:iCs/>
                <w:color w:val="000000"/>
              </w:rPr>
              <w:t>Культура и кинематография</w:t>
            </w:r>
          </w:p>
        </w:tc>
        <w:tc>
          <w:tcPr>
            <w:tcW w:w="708"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bCs/>
                <w:iCs/>
                <w:color w:val="000000"/>
              </w:rPr>
            </w:pPr>
            <w:r w:rsidRPr="0062471C">
              <w:rPr>
                <w:bCs/>
                <w:iCs/>
                <w:color w:val="000000"/>
              </w:rPr>
              <w:t>0800</w:t>
            </w:r>
          </w:p>
        </w:tc>
        <w:tc>
          <w:tcPr>
            <w:tcW w:w="127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iCs/>
                <w:color w:val="000000"/>
              </w:rPr>
            </w:pPr>
          </w:p>
        </w:tc>
        <w:tc>
          <w:tcPr>
            <w:tcW w:w="576"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iCs/>
                <w:color w:val="000000"/>
              </w:rPr>
            </w:pPr>
          </w:p>
        </w:tc>
        <w:tc>
          <w:tcPr>
            <w:tcW w:w="1125"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right"/>
              <w:rPr>
                <w:iCs/>
                <w:color w:val="000000"/>
              </w:rPr>
            </w:pPr>
            <w:r w:rsidRPr="0062471C">
              <w:rPr>
                <w:iCs/>
                <w:color w:val="000000"/>
              </w:rPr>
              <w:t>2481.0</w:t>
            </w:r>
          </w:p>
        </w:tc>
      </w:tr>
      <w:tr w:rsidR="0062471C" w:rsidRPr="0062471C" w:rsidTr="00B531AE">
        <w:trPr>
          <w:trHeight w:val="254"/>
        </w:trPr>
        <w:tc>
          <w:tcPr>
            <w:tcW w:w="426" w:type="dxa"/>
            <w:vMerge/>
            <w:tcBorders>
              <w:top w:val="single" w:sz="6" w:space="0" w:color="C0C0C0"/>
              <w:left w:val="nil"/>
              <w:bottom w:val="nil"/>
              <w:right w:val="single" w:sz="6" w:space="0" w:color="C0C0C0"/>
            </w:tcBorders>
            <w:vAlign w:val="center"/>
            <w:hideMark/>
          </w:tcPr>
          <w:p w:rsidR="0062471C" w:rsidRPr="0062471C" w:rsidRDefault="0062471C" w:rsidP="0062471C">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rPr>
                <w:color w:val="000000"/>
              </w:rPr>
            </w:pPr>
            <w:r w:rsidRPr="0062471C">
              <w:rPr>
                <w:color w:val="000000"/>
              </w:rPr>
              <w:t>Культура</w:t>
            </w:r>
          </w:p>
        </w:tc>
        <w:tc>
          <w:tcPr>
            <w:tcW w:w="708"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0801</w:t>
            </w:r>
          </w:p>
        </w:tc>
        <w:tc>
          <w:tcPr>
            <w:tcW w:w="127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576"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right"/>
              <w:rPr>
                <w:color w:val="000000"/>
              </w:rPr>
            </w:pPr>
            <w:r w:rsidRPr="0062471C">
              <w:rPr>
                <w:color w:val="000000"/>
              </w:rPr>
              <w:t>2460.6</w:t>
            </w:r>
          </w:p>
        </w:tc>
      </w:tr>
      <w:tr w:rsidR="0062471C" w:rsidRPr="0062471C" w:rsidTr="00B531AE">
        <w:trPr>
          <w:trHeight w:val="340"/>
        </w:trPr>
        <w:tc>
          <w:tcPr>
            <w:tcW w:w="426" w:type="dxa"/>
            <w:vMerge/>
            <w:tcBorders>
              <w:top w:val="single" w:sz="6" w:space="0" w:color="C0C0C0"/>
              <w:left w:val="nil"/>
              <w:bottom w:val="nil"/>
              <w:right w:val="single" w:sz="6" w:space="0" w:color="C0C0C0"/>
            </w:tcBorders>
            <w:vAlign w:val="center"/>
            <w:hideMark/>
          </w:tcPr>
          <w:p w:rsidR="0062471C" w:rsidRPr="0062471C" w:rsidRDefault="0062471C" w:rsidP="0062471C">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pPr>
            <w:r w:rsidRPr="0062471C">
              <w:t>Иные межбюджетные трансферты</w:t>
            </w:r>
          </w:p>
        </w:tc>
        <w:tc>
          <w:tcPr>
            <w:tcW w:w="708"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0801</w:t>
            </w:r>
          </w:p>
        </w:tc>
        <w:tc>
          <w:tcPr>
            <w:tcW w:w="1276"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5210000000</w:t>
            </w:r>
          </w:p>
        </w:tc>
        <w:tc>
          <w:tcPr>
            <w:tcW w:w="576"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right"/>
            </w:pPr>
            <w:r w:rsidRPr="0062471C">
              <w:rPr>
                <w:color w:val="000000"/>
              </w:rPr>
              <w:t>398.6</w:t>
            </w:r>
          </w:p>
        </w:tc>
      </w:tr>
      <w:tr w:rsidR="0062471C" w:rsidRPr="0062471C" w:rsidTr="00B531AE">
        <w:trPr>
          <w:trHeight w:val="456"/>
        </w:trPr>
        <w:tc>
          <w:tcPr>
            <w:tcW w:w="426" w:type="dxa"/>
            <w:vMerge/>
            <w:tcBorders>
              <w:top w:val="single" w:sz="6" w:space="0" w:color="C0C0C0"/>
              <w:left w:val="nil"/>
              <w:bottom w:val="nil"/>
              <w:right w:val="single" w:sz="6" w:space="0" w:color="C0C0C0"/>
            </w:tcBorders>
            <w:vAlign w:val="center"/>
            <w:hideMark/>
          </w:tcPr>
          <w:p w:rsidR="0062471C" w:rsidRPr="0062471C" w:rsidRDefault="0062471C" w:rsidP="0062471C">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pPr>
            <w:r w:rsidRPr="0062471C">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62471C">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708"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0801</w:t>
            </w:r>
          </w:p>
        </w:tc>
        <w:tc>
          <w:tcPr>
            <w:tcW w:w="1276"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5210600000</w:t>
            </w:r>
          </w:p>
        </w:tc>
        <w:tc>
          <w:tcPr>
            <w:tcW w:w="576"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right"/>
            </w:pPr>
            <w:r w:rsidRPr="0062471C">
              <w:rPr>
                <w:color w:val="000000"/>
              </w:rPr>
              <w:t>398.6</w:t>
            </w:r>
          </w:p>
        </w:tc>
      </w:tr>
      <w:tr w:rsidR="0062471C" w:rsidRPr="0062471C" w:rsidTr="00B531AE">
        <w:trPr>
          <w:trHeight w:val="141"/>
        </w:trPr>
        <w:tc>
          <w:tcPr>
            <w:tcW w:w="426" w:type="dxa"/>
            <w:vMerge/>
            <w:tcBorders>
              <w:top w:val="single" w:sz="6" w:space="0" w:color="C0C0C0"/>
              <w:left w:val="nil"/>
              <w:bottom w:val="nil"/>
              <w:right w:val="single" w:sz="6" w:space="0" w:color="C0C0C0"/>
            </w:tcBorders>
            <w:vAlign w:val="center"/>
            <w:hideMark/>
          </w:tcPr>
          <w:p w:rsidR="0062471C" w:rsidRPr="0062471C" w:rsidRDefault="0062471C" w:rsidP="0062471C">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pPr>
            <w:r w:rsidRPr="0062471C">
              <w:t>Межбюджетные трансферты</w:t>
            </w:r>
          </w:p>
        </w:tc>
        <w:tc>
          <w:tcPr>
            <w:tcW w:w="708"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0801</w:t>
            </w:r>
          </w:p>
        </w:tc>
        <w:tc>
          <w:tcPr>
            <w:tcW w:w="1276"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5210600000</w:t>
            </w:r>
          </w:p>
        </w:tc>
        <w:tc>
          <w:tcPr>
            <w:tcW w:w="576" w:type="dxa"/>
            <w:gridSpan w:val="2"/>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500</w:t>
            </w:r>
          </w:p>
        </w:tc>
        <w:tc>
          <w:tcPr>
            <w:tcW w:w="1125"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right"/>
            </w:pPr>
            <w:r w:rsidRPr="0062471C">
              <w:rPr>
                <w:color w:val="000000"/>
              </w:rPr>
              <w:t>398.6</w:t>
            </w:r>
          </w:p>
        </w:tc>
      </w:tr>
      <w:tr w:rsidR="0062471C" w:rsidRPr="0062471C" w:rsidTr="00B531AE">
        <w:trPr>
          <w:trHeight w:val="141"/>
        </w:trPr>
        <w:tc>
          <w:tcPr>
            <w:tcW w:w="426" w:type="dxa"/>
            <w:vMerge/>
            <w:tcBorders>
              <w:top w:val="single" w:sz="6" w:space="0" w:color="C0C0C0"/>
              <w:left w:val="nil"/>
              <w:bottom w:val="nil"/>
              <w:right w:val="single" w:sz="6" w:space="0" w:color="C0C0C0"/>
            </w:tcBorders>
            <w:vAlign w:val="center"/>
            <w:hideMark/>
          </w:tcPr>
          <w:p w:rsidR="0062471C" w:rsidRPr="0062471C" w:rsidRDefault="0062471C" w:rsidP="0062471C">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pPr>
            <w:r w:rsidRPr="0062471C">
              <w:t>Иные межбюджетные трансферты</w:t>
            </w:r>
          </w:p>
        </w:tc>
        <w:tc>
          <w:tcPr>
            <w:tcW w:w="708"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0801</w:t>
            </w:r>
          </w:p>
        </w:tc>
        <w:tc>
          <w:tcPr>
            <w:tcW w:w="1276"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5210600000</w:t>
            </w:r>
          </w:p>
        </w:tc>
        <w:tc>
          <w:tcPr>
            <w:tcW w:w="576" w:type="dxa"/>
            <w:gridSpan w:val="2"/>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540</w:t>
            </w:r>
          </w:p>
        </w:tc>
        <w:tc>
          <w:tcPr>
            <w:tcW w:w="1125"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right"/>
              <w:rPr>
                <w:color w:val="000000"/>
              </w:rPr>
            </w:pPr>
            <w:r w:rsidRPr="0062471C">
              <w:rPr>
                <w:color w:val="000000"/>
              </w:rPr>
              <w:t>398.6</w:t>
            </w:r>
          </w:p>
        </w:tc>
      </w:tr>
      <w:tr w:rsidR="0062471C" w:rsidRPr="0062471C" w:rsidTr="00B531AE">
        <w:trPr>
          <w:trHeight w:val="141"/>
        </w:trPr>
        <w:tc>
          <w:tcPr>
            <w:tcW w:w="426" w:type="dxa"/>
            <w:vMerge/>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pPr>
            <w:r w:rsidRPr="0062471C">
              <w:t>Муниципальные программы муниципальных образований</w:t>
            </w:r>
          </w:p>
        </w:tc>
        <w:tc>
          <w:tcPr>
            <w:tcW w:w="708"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0801</w:t>
            </w:r>
          </w:p>
        </w:tc>
        <w:tc>
          <w:tcPr>
            <w:tcW w:w="127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7900000000</w:t>
            </w:r>
          </w:p>
        </w:tc>
        <w:tc>
          <w:tcPr>
            <w:tcW w:w="576"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right"/>
              <w:rPr>
                <w:color w:val="000000"/>
              </w:rPr>
            </w:pPr>
            <w:r w:rsidRPr="0062471C">
              <w:rPr>
                <w:color w:val="000000"/>
              </w:rPr>
              <w:t>2062.0</w:t>
            </w:r>
          </w:p>
        </w:tc>
      </w:tr>
      <w:tr w:rsidR="0062471C" w:rsidRPr="0062471C" w:rsidTr="00B531AE">
        <w:trPr>
          <w:trHeight w:val="141"/>
        </w:trPr>
        <w:tc>
          <w:tcPr>
            <w:tcW w:w="426" w:type="dxa"/>
            <w:vMerge/>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r w:rsidRPr="0062471C">
              <w:t xml:space="preserve">Муниципальная программа "Комплексное развитие сельских </w:t>
            </w:r>
            <w:r w:rsidRPr="0062471C">
              <w:lastRenderedPageBreak/>
              <w:t>территорий в Кривошеинском районе на 2021-2024 годы с прогнозом на 2025-2026 годы"</w:t>
            </w:r>
          </w:p>
        </w:tc>
        <w:tc>
          <w:tcPr>
            <w:tcW w:w="708"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lastRenderedPageBreak/>
              <w:t>0801</w:t>
            </w:r>
          </w:p>
        </w:tc>
        <w:tc>
          <w:tcPr>
            <w:tcW w:w="127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7920000000</w:t>
            </w:r>
          </w:p>
        </w:tc>
        <w:tc>
          <w:tcPr>
            <w:tcW w:w="576"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right"/>
              <w:rPr>
                <w:color w:val="000000"/>
              </w:rPr>
            </w:pPr>
            <w:r w:rsidRPr="0062471C">
              <w:rPr>
                <w:color w:val="000000"/>
              </w:rPr>
              <w:t>2062.0</w:t>
            </w:r>
          </w:p>
        </w:tc>
      </w:tr>
      <w:tr w:rsidR="0062471C" w:rsidRPr="0062471C" w:rsidTr="00B531AE">
        <w:trPr>
          <w:trHeight w:val="141"/>
        </w:trPr>
        <w:tc>
          <w:tcPr>
            <w:tcW w:w="426" w:type="dxa"/>
            <w:vMerge/>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r w:rsidRPr="0062471C">
              <w:t>Современный облик сельских территорий</w:t>
            </w:r>
          </w:p>
        </w:tc>
        <w:tc>
          <w:tcPr>
            <w:tcW w:w="708"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0801</w:t>
            </w:r>
          </w:p>
        </w:tc>
        <w:tc>
          <w:tcPr>
            <w:tcW w:w="127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7920500000</w:t>
            </w:r>
          </w:p>
        </w:tc>
        <w:tc>
          <w:tcPr>
            <w:tcW w:w="576"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right"/>
              <w:rPr>
                <w:color w:val="000000"/>
              </w:rPr>
            </w:pPr>
            <w:r w:rsidRPr="0062471C">
              <w:rPr>
                <w:color w:val="000000"/>
              </w:rPr>
              <w:t>2062.0</w:t>
            </w:r>
          </w:p>
        </w:tc>
      </w:tr>
      <w:tr w:rsidR="0062471C" w:rsidRPr="0062471C" w:rsidTr="00B531AE">
        <w:trPr>
          <w:trHeight w:val="141"/>
        </w:trPr>
        <w:tc>
          <w:tcPr>
            <w:tcW w:w="426" w:type="dxa"/>
            <w:vMerge/>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pPr>
            <w:r w:rsidRPr="0062471C">
              <w:t>Капитальные вложения в объекты государственной (муниципальной) собственности</w:t>
            </w:r>
          </w:p>
        </w:tc>
        <w:tc>
          <w:tcPr>
            <w:tcW w:w="708"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0801</w:t>
            </w:r>
          </w:p>
        </w:tc>
        <w:tc>
          <w:tcPr>
            <w:tcW w:w="127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center"/>
            </w:pPr>
            <w:r w:rsidRPr="0062471C">
              <w:rPr>
                <w:color w:val="000000"/>
              </w:rPr>
              <w:t>7920500000</w:t>
            </w:r>
          </w:p>
        </w:tc>
        <w:tc>
          <w:tcPr>
            <w:tcW w:w="576"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400</w:t>
            </w:r>
          </w:p>
        </w:tc>
        <w:tc>
          <w:tcPr>
            <w:tcW w:w="1125"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right"/>
              <w:rPr>
                <w:color w:val="000000"/>
              </w:rPr>
            </w:pPr>
            <w:r w:rsidRPr="0062471C">
              <w:rPr>
                <w:color w:val="000000"/>
              </w:rPr>
              <w:t>2062.0</w:t>
            </w:r>
          </w:p>
        </w:tc>
      </w:tr>
      <w:tr w:rsidR="0062471C" w:rsidRPr="0062471C" w:rsidTr="00B531AE">
        <w:trPr>
          <w:trHeight w:val="141"/>
        </w:trPr>
        <w:tc>
          <w:tcPr>
            <w:tcW w:w="426" w:type="dxa"/>
            <w:vMerge/>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pPr>
            <w:r w:rsidRPr="0062471C">
              <w:t>Бюджетные инвестиции</w:t>
            </w:r>
          </w:p>
        </w:tc>
        <w:tc>
          <w:tcPr>
            <w:tcW w:w="708"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0801</w:t>
            </w:r>
          </w:p>
        </w:tc>
        <w:tc>
          <w:tcPr>
            <w:tcW w:w="127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center"/>
            </w:pPr>
            <w:r w:rsidRPr="0062471C">
              <w:rPr>
                <w:color w:val="000000"/>
              </w:rPr>
              <w:t>7920500000</w:t>
            </w:r>
          </w:p>
        </w:tc>
        <w:tc>
          <w:tcPr>
            <w:tcW w:w="576"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410</w:t>
            </w:r>
          </w:p>
        </w:tc>
        <w:tc>
          <w:tcPr>
            <w:tcW w:w="1125"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right"/>
              <w:rPr>
                <w:color w:val="000000"/>
              </w:rPr>
            </w:pPr>
            <w:r w:rsidRPr="0062471C">
              <w:rPr>
                <w:color w:val="000000"/>
              </w:rPr>
              <w:t>2062.0</w:t>
            </w:r>
          </w:p>
        </w:tc>
      </w:tr>
      <w:tr w:rsidR="0062471C" w:rsidRPr="0062471C" w:rsidTr="00B531AE">
        <w:trPr>
          <w:trHeight w:val="141"/>
        </w:trPr>
        <w:tc>
          <w:tcPr>
            <w:tcW w:w="426" w:type="dxa"/>
            <w:vMerge/>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rPr>
                <w:color w:val="000000"/>
              </w:rPr>
            </w:pPr>
            <w:r w:rsidRPr="0062471C">
              <w:rPr>
                <w:color w:val="000000"/>
              </w:rPr>
              <w:t>Другие вопросы в области культуры, кинематографии</w:t>
            </w:r>
          </w:p>
        </w:tc>
        <w:tc>
          <w:tcPr>
            <w:tcW w:w="708"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0804</w:t>
            </w:r>
          </w:p>
        </w:tc>
        <w:tc>
          <w:tcPr>
            <w:tcW w:w="127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center"/>
            </w:pPr>
          </w:p>
        </w:tc>
        <w:tc>
          <w:tcPr>
            <w:tcW w:w="576"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tc>
        <w:tc>
          <w:tcPr>
            <w:tcW w:w="1125"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right"/>
              <w:rPr>
                <w:color w:val="000000"/>
              </w:rPr>
            </w:pPr>
            <w:r w:rsidRPr="0062471C">
              <w:rPr>
                <w:color w:val="000000"/>
              </w:rPr>
              <w:t>20.4</w:t>
            </w:r>
          </w:p>
        </w:tc>
      </w:tr>
      <w:tr w:rsidR="0062471C" w:rsidRPr="0062471C" w:rsidTr="00B531AE">
        <w:trPr>
          <w:trHeight w:val="141"/>
        </w:trPr>
        <w:tc>
          <w:tcPr>
            <w:tcW w:w="426" w:type="dxa"/>
            <w:vMerge/>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pPr>
            <w:r w:rsidRPr="0062471C">
              <w:t>Муниципальные программы муниципальных образований</w:t>
            </w:r>
          </w:p>
        </w:tc>
        <w:tc>
          <w:tcPr>
            <w:tcW w:w="708"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center"/>
            </w:pPr>
            <w:r w:rsidRPr="0062471C">
              <w:rPr>
                <w:color w:val="000000"/>
              </w:rPr>
              <w:t>0804</w:t>
            </w:r>
          </w:p>
        </w:tc>
        <w:tc>
          <w:tcPr>
            <w:tcW w:w="127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7900000000</w:t>
            </w:r>
          </w:p>
        </w:tc>
        <w:tc>
          <w:tcPr>
            <w:tcW w:w="576"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tc>
        <w:tc>
          <w:tcPr>
            <w:tcW w:w="1125"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right"/>
            </w:pPr>
            <w:r w:rsidRPr="0062471C">
              <w:rPr>
                <w:color w:val="000000"/>
              </w:rPr>
              <w:t>20.4</w:t>
            </w:r>
          </w:p>
        </w:tc>
      </w:tr>
      <w:tr w:rsidR="0062471C" w:rsidRPr="0062471C" w:rsidTr="00B531AE">
        <w:trPr>
          <w:trHeight w:val="141"/>
        </w:trPr>
        <w:tc>
          <w:tcPr>
            <w:tcW w:w="426" w:type="dxa"/>
            <w:vMerge/>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rPr>
                <w:color w:val="000000"/>
              </w:rPr>
            </w:pPr>
            <w:r w:rsidRPr="0062471C">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2022 - 2024 годы»</w:t>
            </w:r>
          </w:p>
        </w:tc>
        <w:tc>
          <w:tcPr>
            <w:tcW w:w="708"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center"/>
            </w:pPr>
            <w:r w:rsidRPr="0062471C">
              <w:rPr>
                <w:color w:val="000000"/>
              </w:rPr>
              <w:t>0804</w:t>
            </w:r>
          </w:p>
        </w:tc>
        <w:tc>
          <w:tcPr>
            <w:tcW w:w="127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7971000000</w:t>
            </w:r>
          </w:p>
        </w:tc>
        <w:tc>
          <w:tcPr>
            <w:tcW w:w="576"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tc>
        <w:tc>
          <w:tcPr>
            <w:tcW w:w="1125"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right"/>
            </w:pPr>
            <w:r w:rsidRPr="0062471C">
              <w:rPr>
                <w:color w:val="000000"/>
              </w:rPr>
              <w:t>20.4</w:t>
            </w:r>
          </w:p>
        </w:tc>
      </w:tr>
      <w:tr w:rsidR="0062471C" w:rsidRPr="0062471C" w:rsidTr="00B531AE">
        <w:trPr>
          <w:trHeight w:val="141"/>
        </w:trPr>
        <w:tc>
          <w:tcPr>
            <w:tcW w:w="426" w:type="dxa"/>
            <w:vMerge/>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pPr>
            <w:r w:rsidRPr="0062471C">
              <w:t>Организация и проведение специальных событий и мероприятий, посвященных праздничным и памятным датам</w:t>
            </w:r>
          </w:p>
        </w:tc>
        <w:tc>
          <w:tcPr>
            <w:tcW w:w="708"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center"/>
            </w:pPr>
            <w:r w:rsidRPr="0062471C">
              <w:rPr>
                <w:color w:val="000000"/>
              </w:rPr>
              <w:t>0804</w:t>
            </w:r>
          </w:p>
        </w:tc>
        <w:tc>
          <w:tcPr>
            <w:tcW w:w="127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7971200000</w:t>
            </w:r>
          </w:p>
        </w:tc>
        <w:tc>
          <w:tcPr>
            <w:tcW w:w="576"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tc>
        <w:tc>
          <w:tcPr>
            <w:tcW w:w="1125"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right"/>
              <w:rPr>
                <w:color w:val="000000"/>
              </w:rPr>
            </w:pPr>
            <w:r w:rsidRPr="0062471C">
              <w:rPr>
                <w:color w:val="000000"/>
              </w:rPr>
              <w:t>20.4</w:t>
            </w:r>
          </w:p>
        </w:tc>
      </w:tr>
      <w:tr w:rsidR="0062471C" w:rsidRPr="0062471C" w:rsidTr="00B531AE">
        <w:trPr>
          <w:trHeight w:val="141"/>
        </w:trPr>
        <w:tc>
          <w:tcPr>
            <w:tcW w:w="426" w:type="dxa"/>
            <w:vMerge/>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rPr>
                <w:color w:val="000000"/>
              </w:rPr>
            </w:pPr>
            <w:r w:rsidRPr="0062471C">
              <w:rPr>
                <w:color w:val="000000"/>
              </w:rPr>
              <w:t>Закупка товаров, работ и услуг для обеспечения государственных (муниципальных) нужд</w:t>
            </w:r>
          </w:p>
        </w:tc>
        <w:tc>
          <w:tcPr>
            <w:tcW w:w="708"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center"/>
            </w:pPr>
            <w:r w:rsidRPr="0062471C">
              <w:rPr>
                <w:color w:val="000000"/>
              </w:rPr>
              <w:t>0804</w:t>
            </w:r>
          </w:p>
        </w:tc>
        <w:tc>
          <w:tcPr>
            <w:tcW w:w="127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center"/>
            </w:pPr>
            <w:r w:rsidRPr="0062471C">
              <w:rPr>
                <w:color w:val="000000"/>
              </w:rPr>
              <w:t>7971200000</w:t>
            </w:r>
          </w:p>
        </w:tc>
        <w:tc>
          <w:tcPr>
            <w:tcW w:w="576"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200</w:t>
            </w:r>
          </w:p>
        </w:tc>
        <w:tc>
          <w:tcPr>
            <w:tcW w:w="1125"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right"/>
            </w:pPr>
            <w:r w:rsidRPr="0062471C">
              <w:rPr>
                <w:color w:val="000000"/>
              </w:rPr>
              <w:t>20.4</w:t>
            </w:r>
          </w:p>
        </w:tc>
      </w:tr>
      <w:tr w:rsidR="0062471C" w:rsidRPr="0062471C" w:rsidTr="00B531AE">
        <w:trPr>
          <w:trHeight w:val="141"/>
        </w:trPr>
        <w:tc>
          <w:tcPr>
            <w:tcW w:w="426" w:type="dxa"/>
            <w:vMerge/>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rPr>
                <w:color w:val="000000"/>
              </w:rPr>
            </w:pPr>
            <w:r w:rsidRPr="0062471C">
              <w:rPr>
                <w:color w:val="000000"/>
              </w:rPr>
              <w:t>Иные закупки товаров, работ и услуг для обеспечения государственных (муниципальных) нужд</w:t>
            </w:r>
          </w:p>
        </w:tc>
        <w:tc>
          <w:tcPr>
            <w:tcW w:w="708"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center"/>
            </w:pPr>
            <w:r w:rsidRPr="0062471C">
              <w:rPr>
                <w:color w:val="000000"/>
              </w:rPr>
              <w:t>0804</w:t>
            </w:r>
          </w:p>
        </w:tc>
        <w:tc>
          <w:tcPr>
            <w:tcW w:w="127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center"/>
            </w:pPr>
            <w:r w:rsidRPr="0062471C">
              <w:rPr>
                <w:color w:val="000000"/>
              </w:rPr>
              <w:t>7971200000</w:t>
            </w:r>
          </w:p>
        </w:tc>
        <w:tc>
          <w:tcPr>
            <w:tcW w:w="576"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240</w:t>
            </w:r>
          </w:p>
        </w:tc>
        <w:tc>
          <w:tcPr>
            <w:tcW w:w="1125"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right"/>
            </w:pPr>
            <w:r w:rsidRPr="0062471C">
              <w:rPr>
                <w:color w:val="000000"/>
              </w:rPr>
              <w:t>20.4</w:t>
            </w:r>
          </w:p>
        </w:tc>
      </w:tr>
      <w:tr w:rsidR="0062471C" w:rsidRPr="0062471C" w:rsidTr="00B531AE">
        <w:trPr>
          <w:trHeight w:val="456"/>
        </w:trPr>
        <w:tc>
          <w:tcPr>
            <w:tcW w:w="426" w:type="dxa"/>
            <w:vMerge/>
            <w:tcBorders>
              <w:top w:val="single" w:sz="6" w:space="0" w:color="C0C0C0"/>
              <w:left w:val="nil"/>
              <w:bottom w:val="nil"/>
              <w:right w:val="single" w:sz="6" w:space="0" w:color="C0C0C0"/>
            </w:tcBorders>
            <w:vAlign w:val="center"/>
            <w:hideMark/>
          </w:tcPr>
          <w:p w:rsidR="0062471C" w:rsidRPr="0062471C" w:rsidRDefault="0062471C" w:rsidP="0062471C">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rPr>
                <w:bCs/>
                <w:iCs/>
                <w:color w:val="000000"/>
              </w:rPr>
            </w:pPr>
            <w:r w:rsidRPr="0062471C">
              <w:rPr>
                <w:bCs/>
                <w:iCs/>
                <w:color w:val="000000"/>
              </w:rPr>
              <w:t>Физическая культура и спорт</w:t>
            </w:r>
          </w:p>
        </w:tc>
        <w:tc>
          <w:tcPr>
            <w:tcW w:w="708"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bCs/>
                <w:iCs/>
                <w:color w:val="000000"/>
              </w:rPr>
            </w:pPr>
            <w:r w:rsidRPr="0062471C">
              <w:rPr>
                <w:bCs/>
                <w:iCs/>
                <w:color w:val="000000"/>
              </w:rPr>
              <w:t>1100</w:t>
            </w:r>
          </w:p>
        </w:tc>
        <w:tc>
          <w:tcPr>
            <w:tcW w:w="127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576"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right"/>
              <w:rPr>
                <w:iCs/>
              </w:rPr>
            </w:pPr>
          </w:p>
        </w:tc>
        <w:tc>
          <w:tcPr>
            <w:tcW w:w="1125"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right"/>
              <w:rPr>
                <w:iCs/>
              </w:rPr>
            </w:pPr>
            <w:r w:rsidRPr="0062471C">
              <w:rPr>
                <w:iCs/>
              </w:rPr>
              <w:t>508.5</w:t>
            </w:r>
          </w:p>
        </w:tc>
      </w:tr>
      <w:tr w:rsidR="0062471C" w:rsidRPr="0062471C" w:rsidTr="00B531AE">
        <w:trPr>
          <w:trHeight w:val="456"/>
        </w:trPr>
        <w:tc>
          <w:tcPr>
            <w:tcW w:w="426" w:type="dxa"/>
            <w:tcBorders>
              <w:top w:val="single" w:sz="6" w:space="0" w:color="C0C0C0"/>
              <w:left w:val="nil"/>
              <w:bottom w:val="nil"/>
              <w:right w:val="single" w:sz="6" w:space="0" w:color="C0C0C0"/>
            </w:tcBorders>
            <w:vAlign w:val="center"/>
          </w:tcPr>
          <w:p w:rsidR="0062471C" w:rsidRPr="0062471C" w:rsidRDefault="0062471C" w:rsidP="0062471C">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rPr>
                <w:color w:val="000000"/>
              </w:rPr>
            </w:pPr>
            <w:r w:rsidRPr="0062471C">
              <w:rPr>
                <w:color w:val="000000"/>
              </w:rPr>
              <w:t>Физическая культура</w:t>
            </w:r>
          </w:p>
        </w:tc>
        <w:tc>
          <w:tcPr>
            <w:tcW w:w="708"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1101</w:t>
            </w:r>
          </w:p>
        </w:tc>
        <w:tc>
          <w:tcPr>
            <w:tcW w:w="127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576"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right"/>
              <w:rPr>
                <w:iCs/>
              </w:rPr>
            </w:pPr>
          </w:p>
        </w:tc>
        <w:tc>
          <w:tcPr>
            <w:tcW w:w="1125"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right"/>
              <w:rPr>
                <w:iCs/>
              </w:rPr>
            </w:pPr>
            <w:r w:rsidRPr="0062471C">
              <w:rPr>
                <w:iCs/>
              </w:rPr>
              <w:t>508.5</w:t>
            </w:r>
          </w:p>
        </w:tc>
      </w:tr>
      <w:tr w:rsidR="0062471C" w:rsidRPr="0062471C" w:rsidTr="00B531AE">
        <w:trPr>
          <w:gridBefore w:val="1"/>
          <w:wBefore w:w="426" w:type="dxa"/>
          <w:trHeight w:val="468"/>
        </w:trPr>
        <w:tc>
          <w:tcPr>
            <w:tcW w:w="368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rPr>
                <w:color w:val="000000"/>
              </w:rPr>
            </w:pPr>
            <w:r w:rsidRPr="0062471C">
              <w:rPr>
                <w:color w:val="000000"/>
              </w:rPr>
              <w:t>Государственная программа «Развитие молодежной политики, физической культуры и спорта в Томской области»</w:t>
            </w:r>
          </w:p>
        </w:tc>
        <w:tc>
          <w:tcPr>
            <w:tcW w:w="708"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1101</w:t>
            </w:r>
          </w:p>
        </w:tc>
        <w:tc>
          <w:tcPr>
            <w:tcW w:w="127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0800000000</w:t>
            </w:r>
          </w:p>
        </w:tc>
        <w:tc>
          <w:tcPr>
            <w:tcW w:w="576"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right"/>
            </w:pPr>
            <w:r w:rsidRPr="0062471C">
              <w:rPr>
                <w:color w:val="000000"/>
              </w:rPr>
              <w:t>371.3</w:t>
            </w:r>
          </w:p>
        </w:tc>
      </w:tr>
      <w:tr w:rsidR="0062471C" w:rsidRPr="0062471C" w:rsidTr="00B531AE">
        <w:trPr>
          <w:gridBefore w:val="1"/>
          <w:wBefore w:w="426" w:type="dxa"/>
          <w:trHeight w:val="292"/>
        </w:trPr>
        <w:tc>
          <w:tcPr>
            <w:tcW w:w="368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rPr>
                <w:color w:val="000000"/>
              </w:rPr>
            </w:pPr>
            <w:r w:rsidRPr="0062471C">
              <w:rPr>
                <w:color w:val="000000"/>
              </w:rPr>
              <w:t>Проектная часть государственной программы</w:t>
            </w:r>
          </w:p>
        </w:tc>
        <w:tc>
          <w:tcPr>
            <w:tcW w:w="708"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1101</w:t>
            </w:r>
          </w:p>
        </w:tc>
        <w:tc>
          <w:tcPr>
            <w:tcW w:w="127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08W0000000</w:t>
            </w:r>
          </w:p>
        </w:tc>
        <w:tc>
          <w:tcPr>
            <w:tcW w:w="576"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right"/>
            </w:pPr>
            <w:r w:rsidRPr="0062471C">
              <w:rPr>
                <w:color w:val="000000"/>
              </w:rPr>
              <w:t>371.3</w:t>
            </w:r>
          </w:p>
        </w:tc>
      </w:tr>
      <w:tr w:rsidR="0062471C" w:rsidRPr="0062471C" w:rsidTr="00B531AE">
        <w:trPr>
          <w:gridBefore w:val="1"/>
          <w:wBefore w:w="426" w:type="dxa"/>
          <w:trHeight w:val="468"/>
        </w:trPr>
        <w:tc>
          <w:tcPr>
            <w:tcW w:w="368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rPr>
                <w:color w:val="000000"/>
              </w:rPr>
            </w:pPr>
            <w:r w:rsidRPr="0062471C">
              <w:rPr>
                <w:color w:val="000000"/>
              </w:rPr>
              <w:t>Региональный проект «Спорт – норма жизни»</w:t>
            </w:r>
          </w:p>
        </w:tc>
        <w:tc>
          <w:tcPr>
            <w:tcW w:w="708"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1101</w:t>
            </w:r>
          </w:p>
        </w:tc>
        <w:tc>
          <w:tcPr>
            <w:tcW w:w="127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08WР500000</w:t>
            </w:r>
          </w:p>
        </w:tc>
        <w:tc>
          <w:tcPr>
            <w:tcW w:w="576"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right"/>
            </w:pPr>
            <w:r w:rsidRPr="0062471C">
              <w:rPr>
                <w:color w:val="000000"/>
              </w:rPr>
              <w:t>371.3</w:t>
            </w:r>
          </w:p>
        </w:tc>
      </w:tr>
      <w:tr w:rsidR="0062471C" w:rsidRPr="0062471C" w:rsidTr="00B531AE">
        <w:trPr>
          <w:gridBefore w:val="1"/>
          <w:wBefore w:w="426" w:type="dxa"/>
          <w:trHeight w:val="468"/>
        </w:trPr>
        <w:tc>
          <w:tcPr>
            <w:tcW w:w="368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rPr>
                <w:color w:val="000000"/>
              </w:rPr>
            </w:pPr>
            <w:r w:rsidRPr="0062471C">
              <w:rPr>
                <w:color w:val="000000"/>
              </w:rPr>
              <w:t>Обеспечение условий для развития физической культуры и массового спорта</w:t>
            </w:r>
          </w:p>
        </w:tc>
        <w:tc>
          <w:tcPr>
            <w:tcW w:w="708"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1101</w:t>
            </w:r>
          </w:p>
        </w:tc>
        <w:tc>
          <w:tcPr>
            <w:tcW w:w="127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08WР540008</w:t>
            </w:r>
          </w:p>
        </w:tc>
        <w:tc>
          <w:tcPr>
            <w:tcW w:w="576"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right"/>
            </w:pPr>
            <w:r w:rsidRPr="0062471C">
              <w:rPr>
                <w:color w:val="000000"/>
              </w:rPr>
              <w:t>371.3</w:t>
            </w:r>
          </w:p>
        </w:tc>
      </w:tr>
      <w:tr w:rsidR="0062471C" w:rsidRPr="0062471C" w:rsidTr="00B531AE">
        <w:trPr>
          <w:gridBefore w:val="1"/>
          <w:wBefore w:w="426" w:type="dxa"/>
          <w:trHeight w:val="468"/>
        </w:trPr>
        <w:tc>
          <w:tcPr>
            <w:tcW w:w="368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rPr>
                <w:color w:val="000000"/>
              </w:rPr>
            </w:pPr>
            <w:r w:rsidRPr="0062471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1101</w:t>
            </w:r>
          </w:p>
        </w:tc>
        <w:tc>
          <w:tcPr>
            <w:tcW w:w="127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08WР540008</w:t>
            </w:r>
          </w:p>
        </w:tc>
        <w:tc>
          <w:tcPr>
            <w:tcW w:w="576"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100</w:t>
            </w:r>
          </w:p>
        </w:tc>
        <w:tc>
          <w:tcPr>
            <w:tcW w:w="1125"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right"/>
            </w:pPr>
            <w:r w:rsidRPr="0062471C">
              <w:rPr>
                <w:color w:val="000000"/>
              </w:rPr>
              <w:t>356.3</w:t>
            </w:r>
          </w:p>
        </w:tc>
      </w:tr>
      <w:tr w:rsidR="0062471C" w:rsidRPr="0062471C" w:rsidTr="00B531AE">
        <w:trPr>
          <w:gridBefore w:val="1"/>
          <w:wBefore w:w="426" w:type="dxa"/>
          <w:trHeight w:val="312"/>
        </w:trPr>
        <w:tc>
          <w:tcPr>
            <w:tcW w:w="368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rPr>
                <w:color w:val="000000"/>
              </w:rPr>
            </w:pPr>
            <w:r w:rsidRPr="0062471C">
              <w:rPr>
                <w:color w:val="000000"/>
              </w:rPr>
              <w:t>Расходы на выплаты персоналу казенных учреждений</w:t>
            </w:r>
          </w:p>
        </w:tc>
        <w:tc>
          <w:tcPr>
            <w:tcW w:w="708"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1101</w:t>
            </w:r>
          </w:p>
        </w:tc>
        <w:tc>
          <w:tcPr>
            <w:tcW w:w="127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08WР540008</w:t>
            </w:r>
          </w:p>
        </w:tc>
        <w:tc>
          <w:tcPr>
            <w:tcW w:w="576"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110</w:t>
            </w:r>
          </w:p>
        </w:tc>
        <w:tc>
          <w:tcPr>
            <w:tcW w:w="1125"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right"/>
              <w:rPr>
                <w:color w:val="000000"/>
              </w:rPr>
            </w:pPr>
            <w:r w:rsidRPr="0062471C">
              <w:rPr>
                <w:color w:val="000000"/>
              </w:rPr>
              <w:t>356.3</w:t>
            </w:r>
          </w:p>
        </w:tc>
      </w:tr>
      <w:tr w:rsidR="0062471C" w:rsidRPr="0062471C" w:rsidTr="00B531AE">
        <w:trPr>
          <w:gridBefore w:val="1"/>
          <w:wBefore w:w="426" w:type="dxa"/>
          <w:trHeight w:val="468"/>
        </w:trPr>
        <w:tc>
          <w:tcPr>
            <w:tcW w:w="368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rPr>
                <w:color w:val="000000"/>
              </w:rPr>
            </w:pPr>
            <w:r w:rsidRPr="0062471C">
              <w:rPr>
                <w:color w:val="000000"/>
              </w:rPr>
              <w:t>Закупка товаров, работ и услуг для обеспечения государственных (муниципальных) нужд</w:t>
            </w:r>
          </w:p>
        </w:tc>
        <w:tc>
          <w:tcPr>
            <w:tcW w:w="708"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1101</w:t>
            </w:r>
          </w:p>
        </w:tc>
        <w:tc>
          <w:tcPr>
            <w:tcW w:w="127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08WР540008</w:t>
            </w:r>
          </w:p>
        </w:tc>
        <w:tc>
          <w:tcPr>
            <w:tcW w:w="576"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200</w:t>
            </w:r>
          </w:p>
        </w:tc>
        <w:tc>
          <w:tcPr>
            <w:tcW w:w="1125"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right"/>
              <w:rPr>
                <w:color w:val="000000"/>
              </w:rPr>
            </w:pPr>
            <w:r w:rsidRPr="0062471C">
              <w:rPr>
                <w:color w:val="000000"/>
              </w:rPr>
              <w:t>15.0</w:t>
            </w:r>
          </w:p>
        </w:tc>
      </w:tr>
      <w:tr w:rsidR="0062471C" w:rsidRPr="0062471C" w:rsidTr="00B531AE">
        <w:trPr>
          <w:gridBefore w:val="1"/>
          <w:wBefore w:w="426" w:type="dxa"/>
          <w:trHeight w:val="468"/>
        </w:trPr>
        <w:tc>
          <w:tcPr>
            <w:tcW w:w="368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rPr>
                <w:color w:val="000000"/>
              </w:rPr>
            </w:pPr>
            <w:r w:rsidRPr="0062471C">
              <w:rPr>
                <w:color w:val="000000"/>
              </w:rPr>
              <w:t>Иные закупки товаров, работ и услуг для обеспечения государственных (муниципальных) нужд</w:t>
            </w:r>
          </w:p>
        </w:tc>
        <w:tc>
          <w:tcPr>
            <w:tcW w:w="708"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1101</w:t>
            </w:r>
          </w:p>
        </w:tc>
        <w:tc>
          <w:tcPr>
            <w:tcW w:w="127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08WР540008</w:t>
            </w:r>
          </w:p>
        </w:tc>
        <w:tc>
          <w:tcPr>
            <w:tcW w:w="576"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240</w:t>
            </w:r>
          </w:p>
        </w:tc>
        <w:tc>
          <w:tcPr>
            <w:tcW w:w="1125"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right"/>
              <w:rPr>
                <w:color w:val="000000"/>
              </w:rPr>
            </w:pPr>
            <w:r w:rsidRPr="0062471C">
              <w:rPr>
                <w:color w:val="000000"/>
              </w:rPr>
              <w:t>15.0</w:t>
            </w:r>
          </w:p>
        </w:tc>
      </w:tr>
      <w:tr w:rsidR="0062471C" w:rsidRPr="0062471C" w:rsidTr="00B531AE">
        <w:trPr>
          <w:gridBefore w:val="1"/>
          <w:wBefore w:w="426" w:type="dxa"/>
          <w:trHeight w:val="468"/>
        </w:trPr>
        <w:tc>
          <w:tcPr>
            <w:tcW w:w="3686"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rPr>
                <w:color w:val="000000"/>
              </w:rPr>
            </w:pPr>
            <w:r w:rsidRPr="0062471C">
              <w:rPr>
                <w:color w:val="000000"/>
              </w:rPr>
              <w:t>Физкультурно-оздоровительная работа и спортивные мероприятия</w:t>
            </w:r>
          </w:p>
        </w:tc>
        <w:tc>
          <w:tcPr>
            <w:tcW w:w="708"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1101</w:t>
            </w:r>
          </w:p>
        </w:tc>
        <w:tc>
          <w:tcPr>
            <w:tcW w:w="127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5120000000</w:t>
            </w:r>
          </w:p>
        </w:tc>
        <w:tc>
          <w:tcPr>
            <w:tcW w:w="576"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right"/>
            </w:pPr>
            <w:r w:rsidRPr="0062471C">
              <w:rPr>
                <w:color w:val="000000"/>
              </w:rPr>
              <w:t>87.2</w:t>
            </w:r>
          </w:p>
        </w:tc>
      </w:tr>
      <w:tr w:rsidR="0062471C" w:rsidRPr="0062471C" w:rsidTr="00B531AE">
        <w:trPr>
          <w:gridBefore w:val="1"/>
          <w:wBefore w:w="426" w:type="dxa"/>
          <w:trHeight w:val="468"/>
        </w:trPr>
        <w:tc>
          <w:tcPr>
            <w:tcW w:w="3686"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rPr>
                <w:color w:val="000000"/>
              </w:rPr>
            </w:pPr>
            <w:r w:rsidRPr="0062471C">
              <w:rPr>
                <w:color w:val="000000"/>
              </w:rPr>
              <w:t>Спорт – норма жизни</w:t>
            </w:r>
          </w:p>
        </w:tc>
        <w:tc>
          <w:tcPr>
            <w:tcW w:w="708"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1101</w:t>
            </w:r>
          </w:p>
        </w:tc>
        <w:tc>
          <w:tcPr>
            <w:tcW w:w="127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512Р500000</w:t>
            </w:r>
          </w:p>
        </w:tc>
        <w:tc>
          <w:tcPr>
            <w:tcW w:w="576"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right"/>
            </w:pPr>
            <w:r w:rsidRPr="0062471C">
              <w:rPr>
                <w:color w:val="000000"/>
              </w:rPr>
              <w:t>57.2</w:t>
            </w:r>
          </w:p>
        </w:tc>
      </w:tr>
      <w:tr w:rsidR="0062471C" w:rsidRPr="0062471C" w:rsidTr="00B531AE">
        <w:trPr>
          <w:gridBefore w:val="1"/>
          <w:wBefore w:w="426" w:type="dxa"/>
          <w:trHeight w:val="468"/>
        </w:trPr>
        <w:tc>
          <w:tcPr>
            <w:tcW w:w="3686"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rPr>
                <w:color w:val="000000"/>
              </w:rPr>
            </w:pPr>
            <w:proofErr w:type="spellStart"/>
            <w:r w:rsidRPr="0062471C">
              <w:rPr>
                <w:color w:val="000000"/>
              </w:rPr>
              <w:t>Софинансирование</w:t>
            </w:r>
            <w:proofErr w:type="spellEnd"/>
            <w:r w:rsidRPr="0062471C">
              <w:rPr>
                <w:color w:val="000000"/>
              </w:rPr>
              <w:t xml:space="preserve"> из бюджетов поселений на обеспечение условий для развития физической культуры и массового спорта</w:t>
            </w:r>
          </w:p>
        </w:tc>
        <w:tc>
          <w:tcPr>
            <w:tcW w:w="708"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1101</w:t>
            </w:r>
          </w:p>
        </w:tc>
        <w:tc>
          <w:tcPr>
            <w:tcW w:w="127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512Р540008</w:t>
            </w:r>
          </w:p>
        </w:tc>
        <w:tc>
          <w:tcPr>
            <w:tcW w:w="576"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right"/>
            </w:pPr>
            <w:r w:rsidRPr="0062471C">
              <w:rPr>
                <w:color w:val="000000"/>
              </w:rPr>
              <w:t>57.2</w:t>
            </w:r>
          </w:p>
        </w:tc>
      </w:tr>
      <w:tr w:rsidR="0062471C" w:rsidRPr="0062471C" w:rsidTr="00B531AE">
        <w:trPr>
          <w:gridBefore w:val="1"/>
          <w:wBefore w:w="426" w:type="dxa"/>
          <w:trHeight w:val="468"/>
        </w:trPr>
        <w:tc>
          <w:tcPr>
            <w:tcW w:w="3686"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rPr>
                <w:color w:val="000000"/>
              </w:rPr>
            </w:pPr>
            <w:r w:rsidRPr="0062471C">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62471C">
              <w:rPr>
                <w:color w:val="000000"/>
              </w:rPr>
              <w:lastRenderedPageBreak/>
              <w:t>органами управления государственными внебюджетными фондами</w:t>
            </w:r>
          </w:p>
        </w:tc>
        <w:tc>
          <w:tcPr>
            <w:tcW w:w="708"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1101</w:t>
            </w:r>
          </w:p>
        </w:tc>
        <w:tc>
          <w:tcPr>
            <w:tcW w:w="127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512Р540008</w:t>
            </w:r>
          </w:p>
        </w:tc>
        <w:tc>
          <w:tcPr>
            <w:tcW w:w="576"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100</w:t>
            </w:r>
          </w:p>
        </w:tc>
        <w:tc>
          <w:tcPr>
            <w:tcW w:w="1125"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right"/>
            </w:pPr>
            <w:r w:rsidRPr="0062471C">
              <w:rPr>
                <w:color w:val="000000"/>
              </w:rPr>
              <w:t>57.2</w:t>
            </w:r>
          </w:p>
        </w:tc>
      </w:tr>
      <w:tr w:rsidR="0062471C" w:rsidRPr="0062471C" w:rsidTr="00B531AE">
        <w:trPr>
          <w:gridBefore w:val="1"/>
          <w:wBefore w:w="426" w:type="dxa"/>
          <w:trHeight w:val="310"/>
        </w:trPr>
        <w:tc>
          <w:tcPr>
            <w:tcW w:w="3686"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rPr>
                <w:color w:val="000000"/>
              </w:rPr>
            </w:pPr>
            <w:r w:rsidRPr="0062471C">
              <w:rPr>
                <w:color w:val="000000"/>
              </w:rPr>
              <w:t>Расходы на выплаты персоналу казенных учреждений</w:t>
            </w:r>
          </w:p>
        </w:tc>
        <w:tc>
          <w:tcPr>
            <w:tcW w:w="708"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autoSpaceDE w:val="0"/>
              <w:autoSpaceDN w:val="0"/>
              <w:adjustRightInd w:val="0"/>
              <w:jc w:val="center"/>
              <w:rPr>
                <w:color w:val="000000"/>
              </w:rPr>
            </w:pPr>
            <w:r w:rsidRPr="0062471C">
              <w:rPr>
                <w:color w:val="000000"/>
              </w:rPr>
              <w:t>1101</w:t>
            </w:r>
          </w:p>
        </w:tc>
        <w:tc>
          <w:tcPr>
            <w:tcW w:w="127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512Р540008</w:t>
            </w:r>
          </w:p>
        </w:tc>
        <w:tc>
          <w:tcPr>
            <w:tcW w:w="576"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110</w:t>
            </w:r>
          </w:p>
        </w:tc>
        <w:tc>
          <w:tcPr>
            <w:tcW w:w="1125" w:type="dxa"/>
            <w:tcBorders>
              <w:top w:val="single" w:sz="6" w:space="0" w:color="C0C0C0"/>
              <w:left w:val="single" w:sz="6" w:space="0" w:color="C0C0C0"/>
              <w:bottom w:val="single" w:sz="6" w:space="0" w:color="C0C0C0"/>
              <w:right w:val="single" w:sz="6" w:space="0" w:color="C0C0C0"/>
            </w:tcBorders>
            <w:hideMark/>
          </w:tcPr>
          <w:p w:rsidR="0062471C" w:rsidRPr="0062471C" w:rsidRDefault="0062471C" w:rsidP="0062471C">
            <w:pPr>
              <w:jc w:val="right"/>
              <w:rPr>
                <w:color w:val="000000"/>
              </w:rPr>
            </w:pPr>
            <w:r w:rsidRPr="0062471C">
              <w:rPr>
                <w:color w:val="000000"/>
              </w:rPr>
              <w:t>57.2</w:t>
            </w:r>
          </w:p>
        </w:tc>
      </w:tr>
      <w:tr w:rsidR="0062471C" w:rsidRPr="0062471C" w:rsidTr="00B531AE">
        <w:trPr>
          <w:gridBefore w:val="1"/>
          <w:wBefore w:w="426" w:type="dxa"/>
          <w:trHeight w:val="258"/>
        </w:trPr>
        <w:tc>
          <w:tcPr>
            <w:tcW w:w="368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rPr>
                <w:color w:val="000000"/>
              </w:rPr>
            </w:pPr>
            <w:r w:rsidRPr="0062471C">
              <w:rPr>
                <w:color w:val="000000"/>
              </w:rPr>
              <w:t>Мероприятия в области спорта и физической культуры</w:t>
            </w:r>
          </w:p>
        </w:tc>
        <w:tc>
          <w:tcPr>
            <w:tcW w:w="708"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1101</w:t>
            </w:r>
          </w:p>
        </w:tc>
        <w:tc>
          <w:tcPr>
            <w:tcW w:w="127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5129700000</w:t>
            </w:r>
          </w:p>
        </w:tc>
        <w:tc>
          <w:tcPr>
            <w:tcW w:w="576"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right"/>
              <w:rPr>
                <w:color w:val="000000"/>
              </w:rPr>
            </w:pPr>
            <w:r w:rsidRPr="0062471C">
              <w:rPr>
                <w:color w:val="000000"/>
              </w:rPr>
              <w:t>30.0</w:t>
            </w:r>
          </w:p>
        </w:tc>
      </w:tr>
      <w:tr w:rsidR="0062471C" w:rsidRPr="0062471C" w:rsidTr="00B531AE">
        <w:trPr>
          <w:gridBefore w:val="1"/>
          <w:wBefore w:w="426" w:type="dxa"/>
          <w:trHeight w:val="468"/>
        </w:trPr>
        <w:tc>
          <w:tcPr>
            <w:tcW w:w="368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rPr>
                <w:color w:val="000000"/>
              </w:rPr>
            </w:pPr>
            <w:r w:rsidRPr="0062471C">
              <w:rPr>
                <w:color w:val="000000"/>
              </w:rPr>
              <w:t>Закупка товаров, работ и услуг для обеспечения государственных (муниципальных) нужд</w:t>
            </w:r>
          </w:p>
        </w:tc>
        <w:tc>
          <w:tcPr>
            <w:tcW w:w="708"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1101</w:t>
            </w:r>
          </w:p>
        </w:tc>
        <w:tc>
          <w:tcPr>
            <w:tcW w:w="127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5129700000</w:t>
            </w:r>
          </w:p>
        </w:tc>
        <w:tc>
          <w:tcPr>
            <w:tcW w:w="576"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200</w:t>
            </w:r>
          </w:p>
        </w:tc>
        <w:tc>
          <w:tcPr>
            <w:tcW w:w="1125"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right"/>
              <w:rPr>
                <w:color w:val="000000"/>
              </w:rPr>
            </w:pPr>
            <w:r w:rsidRPr="0062471C">
              <w:rPr>
                <w:color w:val="000000"/>
              </w:rPr>
              <w:t>30.0</w:t>
            </w:r>
          </w:p>
        </w:tc>
      </w:tr>
      <w:tr w:rsidR="0062471C" w:rsidRPr="0062471C" w:rsidTr="00B531AE">
        <w:trPr>
          <w:gridBefore w:val="1"/>
          <w:wBefore w:w="426" w:type="dxa"/>
          <w:trHeight w:val="468"/>
        </w:trPr>
        <w:tc>
          <w:tcPr>
            <w:tcW w:w="368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rPr>
                <w:color w:val="000000"/>
              </w:rPr>
            </w:pPr>
            <w:r w:rsidRPr="0062471C">
              <w:rPr>
                <w:color w:val="000000"/>
              </w:rPr>
              <w:t>Иные закупки товаров, работ и услуг для обеспечения государственных (муниципальных) нужд</w:t>
            </w:r>
          </w:p>
        </w:tc>
        <w:tc>
          <w:tcPr>
            <w:tcW w:w="708"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1101</w:t>
            </w:r>
          </w:p>
        </w:tc>
        <w:tc>
          <w:tcPr>
            <w:tcW w:w="127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5129700000</w:t>
            </w:r>
          </w:p>
        </w:tc>
        <w:tc>
          <w:tcPr>
            <w:tcW w:w="576"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240</w:t>
            </w:r>
          </w:p>
        </w:tc>
        <w:tc>
          <w:tcPr>
            <w:tcW w:w="1125"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right"/>
              <w:rPr>
                <w:color w:val="000000"/>
              </w:rPr>
            </w:pPr>
            <w:r w:rsidRPr="0062471C">
              <w:rPr>
                <w:color w:val="000000"/>
              </w:rPr>
              <w:t>30.0</w:t>
            </w:r>
          </w:p>
        </w:tc>
      </w:tr>
      <w:tr w:rsidR="0062471C" w:rsidRPr="0062471C" w:rsidTr="00B531AE">
        <w:trPr>
          <w:gridBefore w:val="1"/>
          <w:wBefore w:w="426" w:type="dxa"/>
          <w:trHeight w:val="468"/>
        </w:trPr>
        <w:tc>
          <w:tcPr>
            <w:tcW w:w="368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pPr>
            <w:r w:rsidRPr="0062471C">
              <w:t>Муниципальные программы муниципальных образований</w:t>
            </w:r>
          </w:p>
        </w:tc>
        <w:tc>
          <w:tcPr>
            <w:tcW w:w="708"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center"/>
            </w:pPr>
            <w:r w:rsidRPr="0062471C">
              <w:rPr>
                <w:color w:val="000000"/>
              </w:rPr>
              <w:t>1101</w:t>
            </w:r>
          </w:p>
        </w:tc>
        <w:tc>
          <w:tcPr>
            <w:tcW w:w="127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7900000000</w:t>
            </w:r>
          </w:p>
        </w:tc>
        <w:tc>
          <w:tcPr>
            <w:tcW w:w="576"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right"/>
              <w:rPr>
                <w:color w:val="000000"/>
              </w:rPr>
            </w:pPr>
            <w:r w:rsidRPr="0062471C">
              <w:rPr>
                <w:color w:val="000000"/>
              </w:rPr>
              <w:t>50.0</w:t>
            </w:r>
          </w:p>
        </w:tc>
      </w:tr>
      <w:tr w:rsidR="0062471C" w:rsidRPr="0062471C" w:rsidTr="00B531AE">
        <w:trPr>
          <w:gridBefore w:val="1"/>
          <w:wBefore w:w="426" w:type="dxa"/>
          <w:trHeight w:val="468"/>
        </w:trPr>
        <w:tc>
          <w:tcPr>
            <w:tcW w:w="368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rPr>
                <w:color w:val="000000"/>
              </w:rPr>
            </w:pPr>
            <w:r w:rsidRPr="0062471C">
              <w:t>Муниципальная программа "Развитие физической культуры и спорта на территории муниципального образования Кривошеинский район на 2022-2024 годы"</w:t>
            </w:r>
          </w:p>
        </w:tc>
        <w:tc>
          <w:tcPr>
            <w:tcW w:w="708"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center"/>
            </w:pPr>
            <w:r w:rsidRPr="0062471C">
              <w:rPr>
                <w:color w:val="000000"/>
              </w:rPr>
              <w:t>1101</w:t>
            </w:r>
          </w:p>
        </w:tc>
        <w:tc>
          <w:tcPr>
            <w:tcW w:w="127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7923000000</w:t>
            </w:r>
          </w:p>
        </w:tc>
        <w:tc>
          <w:tcPr>
            <w:tcW w:w="576"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right"/>
            </w:pPr>
            <w:r w:rsidRPr="0062471C">
              <w:rPr>
                <w:color w:val="000000"/>
              </w:rPr>
              <w:t>50.0</w:t>
            </w:r>
          </w:p>
        </w:tc>
      </w:tr>
      <w:tr w:rsidR="0062471C" w:rsidRPr="0062471C" w:rsidTr="00B531AE">
        <w:trPr>
          <w:gridBefore w:val="1"/>
          <w:wBefore w:w="426" w:type="dxa"/>
          <w:trHeight w:val="468"/>
        </w:trPr>
        <w:tc>
          <w:tcPr>
            <w:tcW w:w="368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rPr>
                <w:color w:val="000000"/>
              </w:rPr>
            </w:pPr>
            <w:r w:rsidRPr="0062471C">
              <w:rPr>
                <w:color w:val="000000"/>
              </w:rPr>
              <w:t>Развитие материально-технической базы для занятия массовым спортом по месту жительства и в образовательных учреждениях</w:t>
            </w:r>
          </w:p>
        </w:tc>
        <w:tc>
          <w:tcPr>
            <w:tcW w:w="708"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center"/>
            </w:pPr>
            <w:r w:rsidRPr="0062471C">
              <w:rPr>
                <w:color w:val="000000"/>
              </w:rPr>
              <w:t>1101</w:t>
            </w:r>
          </w:p>
        </w:tc>
        <w:tc>
          <w:tcPr>
            <w:tcW w:w="127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7923100000</w:t>
            </w:r>
          </w:p>
        </w:tc>
        <w:tc>
          <w:tcPr>
            <w:tcW w:w="576"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right"/>
            </w:pPr>
            <w:r w:rsidRPr="0062471C">
              <w:rPr>
                <w:color w:val="000000"/>
              </w:rPr>
              <w:t>50.0</w:t>
            </w:r>
          </w:p>
        </w:tc>
      </w:tr>
      <w:tr w:rsidR="0062471C" w:rsidRPr="0062471C" w:rsidTr="00B531AE">
        <w:trPr>
          <w:gridBefore w:val="1"/>
          <w:wBefore w:w="426" w:type="dxa"/>
          <w:trHeight w:val="468"/>
        </w:trPr>
        <w:tc>
          <w:tcPr>
            <w:tcW w:w="368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rPr>
                <w:color w:val="000000"/>
              </w:rPr>
            </w:pPr>
            <w:r w:rsidRPr="0062471C">
              <w:rPr>
                <w:color w:val="000000"/>
              </w:rPr>
              <w:t>Закупка товаров, работ и услуг для обеспечения государственных (муниципальных) нужд</w:t>
            </w:r>
          </w:p>
        </w:tc>
        <w:tc>
          <w:tcPr>
            <w:tcW w:w="708"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center"/>
            </w:pPr>
            <w:r w:rsidRPr="0062471C">
              <w:rPr>
                <w:color w:val="000000"/>
              </w:rPr>
              <w:t>1101</w:t>
            </w:r>
          </w:p>
        </w:tc>
        <w:tc>
          <w:tcPr>
            <w:tcW w:w="127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center"/>
            </w:pPr>
            <w:r w:rsidRPr="0062471C">
              <w:rPr>
                <w:color w:val="000000"/>
              </w:rPr>
              <w:t>7923100000</w:t>
            </w:r>
          </w:p>
        </w:tc>
        <w:tc>
          <w:tcPr>
            <w:tcW w:w="576"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200</w:t>
            </w:r>
          </w:p>
        </w:tc>
        <w:tc>
          <w:tcPr>
            <w:tcW w:w="1125"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right"/>
            </w:pPr>
            <w:r w:rsidRPr="0062471C">
              <w:rPr>
                <w:color w:val="000000"/>
              </w:rPr>
              <w:t>50.0</w:t>
            </w:r>
          </w:p>
        </w:tc>
      </w:tr>
      <w:tr w:rsidR="0062471C" w:rsidRPr="0062471C" w:rsidTr="00B531AE">
        <w:trPr>
          <w:gridBefore w:val="1"/>
          <w:wBefore w:w="426" w:type="dxa"/>
          <w:trHeight w:val="468"/>
        </w:trPr>
        <w:tc>
          <w:tcPr>
            <w:tcW w:w="368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rPr>
                <w:color w:val="000000"/>
              </w:rPr>
            </w:pPr>
            <w:r w:rsidRPr="0062471C">
              <w:rPr>
                <w:color w:val="000000"/>
              </w:rPr>
              <w:t>Иные закупки товаров, работ и услуг для обеспечения государственных (муниципальных) нужд</w:t>
            </w:r>
          </w:p>
        </w:tc>
        <w:tc>
          <w:tcPr>
            <w:tcW w:w="708"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center"/>
            </w:pPr>
            <w:r w:rsidRPr="0062471C">
              <w:rPr>
                <w:color w:val="000000"/>
              </w:rPr>
              <w:t>1101</w:t>
            </w:r>
          </w:p>
        </w:tc>
        <w:tc>
          <w:tcPr>
            <w:tcW w:w="1276"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center"/>
            </w:pPr>
            <w:r w:rsidRPr="0062471C">
              <w:rPr>
                <w:color w:val="000000"/>
              </w:rPr>
              <w:t>7923100000</w:t>
            </w:r>
          </w:p>
        </w:tc>
        <w:tc>
          <w:tcPr>
            <w:tcW w:w="576" w:type="dxa"/>
            <w:gridSpan w:val="2"/>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autoSpaceDE w:val="0"/>
              <w:autoSpaceDN w:val="0"/>
              <w:adjustRightInd w:val="0"/>
              <w:jc w:val="center"/>
              <w:rPr>
                <w:color w:val="000000"/>
              </w:rPr>
            </w:pPr>
            <w:r w:rsidRPr="0062471C">
              <w:rPr>
                <w:color w:val="000000"/>
              </w:rPr>
              <w:t>240</w:t>
            </w:r>
          </w:p>
        </w:tc>
        <w:tc>
          <w:tcPr>
            <w:tcW w:w="1125" w:type="dxa"/>
            <w:tcBorders>
              <w:top w:val="single" w:sz="6" w:space="0" w:color="C0C0C0"/>
              <w:left w:val="single" w:sz="6" w:space="0" w:color="C0C0C0"/>
              <w:bottom w:val="single" w:sz="6" w:space="0" w:color="C0C0C0"/>
              <w:right w:val="single" w:sz="6" w:space="0" w:color="C0C0C0"/>
            </w:tcBorders>
          </w:tcPr>
          <w:p w:rsidR="0062471C" w:rsidRPr="0062471C" w:rsidRDefault="0062471C" w:rsidP="0062471C">
            <w:pPr>
              <w:jc w:val="right"/>
              <w:rPr>
                <w:color w:val="000000"/>
              </w:rPr>
            </w:pPr>
            <w:r w:rsidRPr="0062471C">
              <w:rPr>
                <w:color w:val="000000"/>
              </w:rPr>
              <w:t>50.0</w:t>
            </w:r>
          </w:p>
        </w:tc>
      </w:tr>
    </w:tbl>
    <w:p w:rsidR="0062471C" w:rsidRPr="0062471C" w:rsidRDefault="0062471C" w:rsidP="0062471C">
      <w:pPr>
        <w:rPr>
          <w:color w:val="000000"/>
        </w:rPr>
      </w:pPr>
    </w:p>
    <w:p w:rsidR="00B531AE" w:rsidRDefault="0062471C" w:rsidP="00B531AE">
      <w:pPr>
        <w:ind w:firstLine="4536"/>
        <w:rPr>
          <w:color w:val="000000"/>
        </w:rPr>
      </w:pPr>
      <w:r w:rsidRPr="0062471C">
        <w:rPr>
          <w:color w:val="000000"/>
        </w:rPr>
        <w:t xml:space="preserve">     </w:t>
      </w:r>
      <w:r w:rsidR="00B531AE">
        <w:rPr>
          <w:color w:val="000000"/>
        </w:rPr>
        <w:t xml:space="preserve">                 Приложение 5</w:t>
      </w:r>
    </w:p>
    <w:p w:rsidR="0062471C" w:rsidRPr="0062471C" w:rsidRDefault="0062471C" w:rsidP="00B531AE">
      <w:pPr>
        <w:jc w:val="right"/>
        <w:rPr>
          <w:color w:val="000000"/>
        </w:rPr>
      </w:pPr>
      <w:r w:rsidRPr="0062471C">
        <w:rPr>
          <w:color w:val="000000"/>
        </w:rPr>
        <w:t xml:space="preserve">к решению Совета Володинского </w:t>
      </w:r>
    </w:p>
    <w:p w:rsidR="0062471C" w:rsidRPr="0062471C" w:rsidRDefault="00B531AE" w:rsidP="0062471C">
      <w:pPr>
        <w:ind w:firstLine="4536"/>
        <w:rPr>
          <w:color w:val="000000"/>
        </w:rPr>
      </w:pPr>
      <w:r>
        <w:rPr>
          <w:color w:val="000000"/>
        </w:rPr>
        <w:t xml:space="preserve">          </w:t>
      </w:r>
      <w:r w:rsidR="0062471C" w:rsidRPr="0062471C">
        <w:rPr>
          <w:color w:val="000000"/>
        </w:rPr>
        <w:t xml:space="preserve"> сельского поселения </w:t>
      </w:r>
    </w:p>
    <w:p w:rsidR="0062471C" w:rsidRPr="0062471C" w:rsidRDefault="00B531AE" w:rsidP="0062471C">
      <w:pPr>
        <w:ind w:firstLine="4536"/>
        <w:rPr>
          <w:bCs/>
          <w:color w:val="000000"/>
        </w:rPr>
      </w:pPr>
      <w:r>
        <w:rPr>
          <w:color w:val="000000"/>
        </w:rPr>
        <w:t xml:space="preserve">           </w:t>
      </w:r>
      <w:r w:rsidR="0062471C" w:rsidRPr="0062471C">
        <w:rPr>
          <w:color w:val="000000"/>
        </w:rPr>
        <w:t>от 28.07.2022 № 203</w:t>
      </w:r>
    </w:p>
    <w:p w:rsidR="0062471C" w:rsidRPr="0062471C" w:rsidRDefault="0062471C" w:rsidP="0062471C">
      <w:pPr>
        <w:ind w:firstLine="561"/>
        <w:jc w:val="right"/>
        <w:rPr>
          <w:color w:val="000000"/>
        </w:rPr>
      </w:pPr>
    </w:p>
    <w:p w:rsidR="0062471C" w:rsidRPr="0062471C" w:rsidRDefault="0062471C" w:rsidP="0062471C">
      <w:pPr>
        <w:jc w:val="center"/>
        <w:rPr>
          <w:color w:val="000000"/>
        </w:rPr>
      </w:pPr>
    </w:p>
    <w:p w:rsidR="0062471C" w:rsidRPr="0062471C" w:rsidRDefault="0062471C" w:rsidP="0062471C">
      <w:pPr>
        <w:jc w:val="center"/>
        <w:rPr>
          <w:color w:val="000000"/>
        </w:rPr>
      </w:pPr>
      <w:r w:rsidRPr="0062471C">
        <w:rPr>
          <w:color w:val="000000"/>
        </w:rPr>
        <w:t>Приложение 8</w:t>
      </w:r>
    </w:p>
    <w:p w:rsidR="00B531AE" w:rsidRDefault="0062471C" w:rsidP="0062471C">
      <w:pPr>
        <w:jc w:val="center"/>
        <w:rPr>
          <w:bCs/>
          <w:color w:val="000000"/>
        </w:rPr>
      </w:pPr>
      <w:r w:rsidRPr="0062471C">
        <w:rPr>
          <w:color w:val="000000"/>
        </w:rPr>
        <w:t>к решению Совета Володинского сельского поселения № 175 от 23.12.2021</w:t>
      </w:r>
      <w:r w:rsidR="00B531AE">
        <w:rPr>
          <w:color w:val="000000"/>
        </w:rPr>
        <w:t xml:space="preserve"> </w:t>
      </w:r>
      <w:r w:rsidRPr="0062471C">
        <w:rPr>
          <w:bCs/>
          <w:color w:val="000000"/>
        </w:rPr>
        <w:t xml:space="preserve">«О бюджете муниципального образования  Володинское сельское поселение на 2022 год и на плановый период </w:t>
      </w:r>
    </w:p>
    <w:p w:rsidR="0062471C" w:rsidRPr="0062471C" w:rsidRDefault="0062471C" w:rsidP="0062471C">
      <w:pPr>
        <w:jc w:val="center"/>
        <w:rPr>
          <w:bCs/>
          <w:color w:val="000000"/>
        </w:rPr>
      </w:pPr>
      <w:r w:rsidRPr="0062471C">
        <w:rPr>
          <w:bCs/>
          <w:color w:val="000000"/>
        </w:rPr>
        <w:t>2023 и 2024 годов»</w:t>
      </w:r>
    </w:p>
    <w:p w:rsidR="0062471C" w:rsidRPr="0062471C" w:rsidRDefault="0062471C" w:rsidP="0062471C">
      <w:pPr>
        <w:jc w:val="center"/>
        <w:rPr>
          <w:color w:val="000000"/>
        </w:rPr>
      </w:pPr>
    </w:p>
    <w:p w:rsidR="0062471C" w:rsidRPr="0062471C" w:rsidRDefault="0062471C" w:rsidP="0062471C">
      <w:pPr>
        <w:jc w:val="center"/>
        <w:rPr>
          <w:color w:val="000000"/>
        </w:rPr>
      </w:pPr>
      <w:r w:rsidRPr="0062471C">
        <w:rPr>
          <w:color w:val="000000"/>
        </w:rPr>
        <w:t>Перечень и объемы финансирования муниципальных программ на 2022 годи на плановый период 2023 и 2024 годов</w:t>
      </w:r>
    </w:p>
    <w:p w:rsidR="0062471C" w:rsidRPr="0062471C" w:rsidRDefault="0062471C" w:rsidP="0062471C">
      <w:pPr>
        <w:jc w:val="center"/>
        <w:rPr>
          <w:bCs/>
          <w:color w:val="000000"/>
        </w:rPr>
      </w:pPr>
    </w:p>
    <w:tbl>
      <w:tblPr>
        <w:tblW w:w="765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551"/>
        <w:gridCol w:w="993"/>
        <w:gridCol w:w="1418"/>
        <w:gridCol w:w="1275"/>
        <w:gridCol w:w="992"/>
      </w:tblGrid>
      <w:tr w:rsidR="0062471C" w:rsidRPr="0062471C" w:rsidTr="00B531AE">
        <w:tc>
          <w:tcPr>
            <w:tcW w:w="426" w:type="dxa"/>
            <w:tcBorders>
              <w:top w:val="single" w:sz="4" w:space="0" w:color="auto"/>
              <w:left w:val="single" w:sz="4" w:space="0" w:color="auto"/>
              <w:bottom w:val="single" w:sz="4" w:space="0" w:color="auto"/>
              <w:right w:val="single" w:sz="4" w:space="0" w:color="auto"/>
            </w:tcBorders>
            <w:hideMark/>
          </w:tcPr>
          <w:p w:rsidR="0062471C" w:rsidRPr="0062471C" w:rsidRDefault="0062471C" w:rsidP="0062471C">
            <w:pPr>
              <w:jc w:val="center"/>
            </w:pPr>
            <w:r w:rsidRPr="0062471C">
              <w:t>№</w:t>
            </w:r>
            <w:proofErr w:type="gramStart"/>
            <w:r w:rsidRPr="0062471C">
              <w:t>п</w:t>
            </w:r>
            <w:proofErr w:type="gramEnd"/>
            <w:r w:rsidRPr="0062471C">
              <w:t>/п</w:t>
            </w:r>
          </w:p>
        </w:tc>
        <w:tc>
          <w:tcPr>
            <w:tcW w:w="2551" w:type="dxa"/>
            <w:tcBorders>
              <w:top w:val="single" w:sz="4" w:space="0" w:color="auto"/>
              <w:left w:val="single" w:sz="4" w:space="0" w:color="auto"/>
              <w:bottom w:val="single" w:sz="4" w:space="0" w:color="auto"/>
              <w:right w:val="single" w:sz="4" w:space="0" w:color="auto"/>
            </w:tcBorders>
            <w:hideMark/>
          </w:tcPr>
          <w:p w:rsidR="0062471C" w:rsidRPr="0062471C" w:rsidRDefault="0062471C" w:rsidP="0062471C">
            <w:pPr>
              <w:jc w:val="center"/>
            </w:pPr>
            <w:r w:rsidRPr="0062471C">
              <w:t>Наименование программ</w:t>
            </w:r>
          </w:p>
        </w:tc>
        <w:tc>
          <w:tcPr>
            <w:tcW w:w="993" w:type="dxa"/>
            <w:tcBorders>
              <w:top w:val="single" w:sz="4" w:space="0" w:color="auto"/>
              <w:left w:val="single" w:sz="4" w:space="0" w:color="auto"/>
              <w:bottom w:val="single" w:sz="4" w:space="0" w:color="auto"/>
              <w:right w:val="single" w:sz="4" w:space="0" w:color="auto"/>
            </w:tcBorders>
            <w:hideMark/>
          </w:tcPr>
          <w:p w:rsidR="0062471C" w:rsidRPr="0062471C" w:rsidRDefault="0062471C" w:rsidP="0062471C">
            <w:pPr>
              <w:jc w:val="center"/>
            </w:pPr>
            <w:r w:rsidRPr="0062471C">
              <w:t>ЦСР</w:t>
            </w:r>
          </w:p>
        </w:tc>
        <w:tc>
          <w:tcPr>
            <w:tcW w:w="1418" w:type="dxa"/>
            <w:tcBorders>
              <w:top w:val="single" w:sz="4" w:space="0" w:color="auto"/>
              <w:left w:val="single" w:sz="4" w:space="0" w:color="auto"/>
              <w:bottom w:val="single" w:sz="4" w:space="0" w:color="auto"/>
              <w:right w:val="single" w:sz="4" w:space="0" w:color="auto"/>
            </w:tcBorders>
            <w:hideMark/>
          </w:tcPr>
          <w:p w:rsidR="0062471C" w:rsidRPr="0062471C" w:rsidRDefault="0062471C" w:rsidP="0062471C">
            <w:pPr>
              <w:jc w:val="center"/>
            </w:pPr>
            <w:r w:rsidRPr="0062471C">
              <w:t xml:space="preserve">Сумма на 2022 год, </w:t>
            </w:r>
            <w:proofErr w:type="spellStart"/>
            <w:r w:rsidRPr="0062471C">
              <w:t>тыс</w:t>
            </w:r>
            <w:proofErr w:type="gramStart"/>
            <w:r w:rsidRPr="0062471C">
              <w:t>.р</w:t>
            </w:r>
            <w:proofErr w:type="gramEnd"/>
            <w:r w:rsidRPr="0062471C">
              <w:t>уб</w:t>
            </w:r>
            <w:proofErr w:type="spellEnd"/>
            <w:r w:rsidRPr="0062471C">
              <w:t>.</w:t>
            </w:r>
          </w:p>
        </w:tc>
        <w:tc>
          <w:tcPr>
            <w:tcW w:w="1275" w:type="dxa"/>
            <w:tcBorders>
              <w:top w:val="single" w:sz="4" w:space="0" w:color="auto"/>
              <w:left w:val="single" w:sz="4" w:space="0" w:color="auto"/>
              <w:bottom w:val="single" w:sz="4" w:space="0" w:color="auto"/>
              <w:right w:val="single" w:sz="4" w:space="0" w:color="auto"/>
            </w:tcBorders>
          </w:tcPr>
          <w:p w:rsidR="0062471C" w:rsidRPr="0062471C" w:rsidRDefault="0062471C" w:rsidP="0062471C">
            <w:pPr>
              <w:jc w:val="center"/>
            </w:pPr>
            <w:r w:rsidRPr="0062471C">
              <w:t xml:space="preserve">Сумма на 2023 год, </w:t>
            </w:r>
            <w:proofErr w:type="spellStart"/>
            <w:r w:rsidRPr="0062471C">
              <w:t>тыс</w:t>
            </w:r>
            <w:proofErr w:type="gramStart"/>
            <w:r w:rsidRPr="0062471C">
              <w:t>.р</w:t>
            </w:r>
            <w:proofErr w:type="gramEnd"/>
            <w:r w:rsidRPr="0062471C">
              <w:t>уб</w:t>
            </w:r>
            <w:proofErr w:type="spellEnd"/>
            <w:r w:rsidRPr="0062471C">
              <w:t>.</w:t>
            </w:r>
          </w:p>
        </w:tc>
        <w:tc>
          <w:tcPr>
            <w:tcW w:w="992" w:type="dxa"/>
            <w:tcBorders>
              <w:top w:val="single" w:sz="4" w:space="0" w:color="auto"/>
              <w:left w:val="single" w:sz="4" w:space="0" w:color="auto"/>
              <w:bottom w:val="single" w:sz="4" w:space="0" w:color="auto"/>
              <w:right w:val="single" w:sz="4" w:space="0" w:color="auto"/>
            </w:tcBorders>
          </w:tcPr>
          <w:p w:rsidR="0062471C" w:rsidRPr="0062471C" w:rsidRDefault="0062471C" w:rsidP="0062471C">
            <w:pPr>
              <w:jc w:val="center"/>
            </w:pPr>
            <w:r w:rsidRPr="0062471C">
              <w:t xml:space="preserve">Сумма на 2024 год, </w:t>
            </w:r>
            <w:proofErr w:type="spellStart"/>
            <w:r w:rsidRPr="0062471C">
              <w:t>тыс</w:t>
            </w:r>
            <w:proofErr w:type="gramStart"/>
            <w:r w:rsidRPr="0062471C">
              <w:t>.р</w:t>
            </w:r>
            <w:proofErr w:type="gramEnd"/>
            <w:r w:rsidRPr="0062471C">
              <w:t>уб</w:t>
            </w:r>
            <w:proofErr w:type="spellEnd"/>
            <w:r w:rsidRPr="0062471C">
              <w:t>.</w:t>
            </w:r>
          </w:p>
        </w:tc>
      </w:tr>
      <w:tr w:rsidR="0062471C" w:rsidRPr="0062471C" w:rsidTr="00B531AE">
        <w:tc>
          <w:tcPr>
            <w:tcW w:w="426" w:type="dxa"/>
            <w:tcBorders>
              <w:top w:val="single" w:sz="4" w:space="0" w:color="auto"/>
              <w:left w:val="single" w:sz="4" w:space="0" w:color="auto"/>
              <w:bottom w:val="single" w:sz="4" w:space="0" w:color="auto"/>
              <w:right w:val="single" w:sz="4" w:space="0" w:color="auto"/>
            </w:tcBorders>
          </w:tcPr>
          <w:p w:rsidR="0062471C" w:rsidRPr="0062471C" w:rsidRDefault="0062471C" w:rsidP="0062471C"/>
        </w:tc>
        <w:tc>
          <w:tcPr>
            <w:tcW w:w="3544" w:type="dxa"/>
            <w:gridSpan w:val="2"/>
            <w:tcBorders>
              <w:top w:val="single" w:sz="4" w:space="0" w:color="auto"/>
              <w:left w:val="single" w:sz="4" w:space="0" w:color="auto"/>
              <w:bottom w:val="single" w:sz="4" w:space="0" w:color="auto"/>
              <w:right w:val="single" w:sz="4" w:space="0" w:color="auto"/>
            </w:tcBorders>
            <w:hideMark/>
          </w:tcPr>
          <w:p w:rsidR="0062471C" w:rsidRPr="0062471C" w:rsidRDefault="0062471C" w:rsidP="0062471C">
            <w:r w:rsidRPr="0062471C">
              <w:t>ВСЕГО:</w:t>
            </w:r>
          </w:p>
        </w:tc>
        <w:tc>
          <w:tcPr>
            <w:tcW w:w="1418" w:type="dxa"/>
            <w:tcBorders>
              <w:top w:val="single" w:sz="4" w:space="0" w:color="auto"/>
              <w:left w:val="single" w:sz="4" w:space="0" w:color="auto"/>
              <w:bottom w:val="single" w:sz="4" w:space="0" w:color="auto"/>
              <w:right w:val="single" w:sz="4" w:space="0" w:color="auto"/>
            </w:tcBorders>
            <w:hideMark/>
          </w:tcPr>
          <w:p w:rsidR="0062471C" w:rsidRPr="0062471C" w:rsidRDefault="0062471C" w:rsidP="0062471C">
            <w:pPr>
              <w:jc w:val="center"/>
            </w:pPr>
            <w:r w:rsidRPr="0062471C">
              <w:t>2517,5</w:t>
            </w:r>
          </w:p>
        </w:tc>
        <w:tc>
          <w:tcPr>
            <w:tcW w:w="1275" w:type="dxa"/>
            <w:tcBorders>
              <w:top w:val="single" w:sz="4" w:space="0" w:color="auto"/>
              <w:left w:val="single" w:sz="4" w:space="0" w:color="auto"/>
              <w:bottom w:val="single" w:sz="4" w:space="0" w:color="auto"/>
              <w:right w:val="single" w:sz="4" w:space="0" w:color="auto"/>
            </w:tcBorders>
          </w:tcPr>
          <w:p w:rsidR="0062471C" w:rsidRPr="0062471C" w:rsidRDefault="0062471C" w:rsidP="0062471C">
            <w:pPr>
              <w:jc w:val="center"/>
            </w:pPr>
            <w:r w:rsidRPr="0062471C">
              <w:t>2400,0</w:t>
            </w:r>
          </w:p>
        </w:tc>
        <w:tc>
          <w:tcPr>
            <w:tcW w:w="992" w:type="dxa"/>
            <w:tcBorders>
              <w:top w:val="single" w:sz="4" w:space="0" w:color="auto"/>
              <w:left w:val="single" w:sz="4" w:space="0" w:color="auto"/>
              <w:bottom w:val="single" w:sz="4" w:space="0" w:color="auto"/>
              <w:right w:val="single" w:sz="4" w:space="0" w:color="auto"/>
            </w:tcBorders>
          </w:tcPr>
          <w:p w:rsidR="0062471C" w:rsidRPr="0062471C" w:rsidRDefault="0062471C" w:rsidP="0062471C">
            <w:pPr>
              <w:jc w:val="center"/>
            </w:pPr>
            <w:r w:rsidRPr="0062471C">
              <w:t>2400,0</w:t>
            </w:r>
          </w:p>
        </w:tc>
      </w:tr>
      <w:tr w:rsidR="0062471C" w:rsidRPr="0062471C" w:rsidTr="00B531AE">
        <w:tc>
          <w:tcPr>
            <w:tcW w:w="426" w:type="dxa"/>
            <w:tcBorders>
              <w:top w:val="single" w:sz="4" w:space="0" w:color="auto"/>
              <w:left w:val="single" w:sz="4" w:space="0" w:color="auto"/>
              <w:bottom w:val="single" w:sz="4" w:space="0" w:color="auto"/>
              <w:right w:val="single" w:sz="4" w:space="0" w:color="auto"/>
            </w:tcBorders>
          </w:tcPr>
          <w:p w:rsidR="0062471C" w:rsidRPr="0062471C" w:rsidRDefault="0062471C" w:rsidP="0062471C"/>
        </w:tc>
        <w:tc>
          <w:tcPr>
            <w:tcW w:w="3544" w:type="dxa"/>
            <w:gridSpan w:val="2"/>
            <w:tcBorders>
              <w:top w:val="single" w:sz="4" w:space="0" w:color="auto"/>
              <w:left w:val="single" w:sz="4" w:space="0" w:color="auto"/>
              <w:bottom w:val="single" w:sz="4" w:space="0" w:color="auto"/>
              <w:right w:val="single" w:sz="4" w:space="0" w:color="auto"/>
            </w:tcBorders>
          </w:tcPr>
          <w:p w:rsidR="0062471C" w:rsidRPr="0062471C" w:rsidRDefault="0062471C" w:rsidP="0062471C">
            <w:r w:rsidRPr="0062471C">
              <w:t>в том числе по программам:</w:t>
            </w:r>
          </w:p>
        </w:tc>
        <w:tc>
          <w:tcPr>
            <w:tcW w:w="1418" w:type="dxa"/>
            <w:tcBorders>
              <w:top w:val="single" w:sz="4" w:space="0" w:color="auto"/>
              <w:left w:val="single" w:sz="4" w:space="0" w:color="auto"/>
              <w:bottom w:val="single" w:sz="4" w:space="0" w:color="auto"/>
              <w:right w:val="single" w:sz="4" w:space="0" w:color="auto"/>
            </w:tcBorders>
          </w:tcPr>
          <w:p w:rsidR="0062471C" w:rsidRPr="0062471C" w:rsidRDefault="0062471C" w:rsidP="0062471C">
            <w:pPr>
              <w:jc w:val="center"/>
            </w:pPr>
          </w:p>
        </w:tc>
        <w:tc>
          <w:tcPr>
            <w:tcW w:w="1275" w:type="dxa"/>
            <w:tcBorders>
              <w:top w:val="single" w:sz="4" w:space="0" w:color="auto"/>
              <w:left w:val="single" w:sz="4" w:space="0" w:color="auto"/>
              <w:bottom w:val="single" w:sz="4" w:space="0" w:color="auto"/>
              <w:right w:val="single" w:sz="4" w:space="0" w:color="auto"/>
            </w:tcBorders>
          </w:tcPr>
          <w:p w:rsidR="0062471C" w:rsidRPr="0062471C" w:rsidRDefault="0062471C" w:rsidP="0062471C">
            <w:pPr>
              <w:jc w:val="center"/>
            </w:pPr>
          </w:p>
        </w:tc>
        <w:tc>
          <w:tcPr>
            <w:tcW w:w="992" w:type="dxa"/>
            <w:tcBorders>
              <w:top w:val="single" w:sz="4" w:space="0" w:color="auto"/>
              <w:left w:val="single" w:sz="4" w:space="0" w:color="auto"/>
              <w:bottom w:val="single" w:sz="4" w:space="0" w:color="auto"/>
              <w:right w:val="single" w:sz="4" w:space="0" w:color="auto"/>
            </w:tcBorders>
          </w:tcPr>
          <w:p w:rsidR="0062471C" w:rsidRPr="0062471C" w:rsidRDefault="0062471C" w:rsidP="0062471C">
            <w:pPr>
              <w:jc w:val="center"/>
            </w:pPr>
          </w:p>
        </w:tc>
      </w:tr>
      <w:tr w:rsidR="0062471C" w:rsidRPr="0062471C" w:rsidTr="00B531AE">
        <w:tc>
          <w:tcPr>
            <w:tcW w:w="426" w:type="dxa"/>
            <w:tcBorders>
              <w:top w:val="single" w:sz="4" w:space="0" w:color="auto"/>
              <w:left w:val="single" w:sz="4" w:space="0" w:color="auto"/>
              <w:bottom w:val="single" w:sz="4" w:space="0" w:color="auto"/>
              <w:right w:val="single" w:sz="4" w:space="0" w:color="auto"/>
            </w:tcBorders>
            <w:hideMark/>
          </w:tcPr>
          <w:p w:rsidR="0062471C" w:rsidRPr="0062471C" w:rsidRDefault="0062471C" w:rsidP="0062471C">
            <w:r w:rsidRPr="0062471C">
              <w:t>1.</w:t>
            </w:r>
          </w:p>
        </w:tc>
        <w:tc>
          <w:tcPr>
            <w:tcW w:w="2551" w:type="dxa"/>
            <w:tcBorders>
              <w:top w:val="single" w:sz="4" w:space="0" w:color="auto"/>
              <w:left w:val="single" w:sz="4" w:space="0" w:color="auto"/>
              <w:bottom w:val="single" w:sz="4" w:space="0" w:color="auto"/>
              <w:right w:val="single" w:sz="4" w:space="0" w:color="auto"/>
            </w:tcBorders>
            <w:hideMark/>
          </w:tcPr>
          <w:p w:rsidR="0062471C" w:rsidRPr="0062471C" w:rsidRDefault="0062471C" w:rsidP="0062471C">
            <w:r w:rsidRPr="0062471C">
              <w:t>Программа комплексного развития транспортной инфраструктуры муниципального образования Володинское сельское поселение на 2017-2021 годы и на перспективу до 2027 года</w:t>
            </w:r>
          </w:p>
        </w:tc>
        <w:tc>
          <w:tcPr>
            <w:tcW w:w="993" w:type="dxa"/>
            <w:tcBorders>
              <w:top w:val="single" w:sz="4" w:space="0" w:color="auto"/>
              <w:left w:val="single" w:sz="4" w:space="0" w:color="auto"/>
              <w:bottom w:val="single" w:sz="4" w:space="0" w:color="auto"/>
              <w:right w:val="single" w:sz="4" w:space="0" w:color="auto"/>
            </w:tcBorders>
            <w:hideMark/>
          </w:tcPr>
          <w:p w:rsidR="0062471C" w:rsidRPr="0062471C" w:rsidRDefault="0062471C" w:rsidP="0062471C">
            <w:r w:rsidRPr="0062471C">
              <w:t>7969000000</w:t>
            </w:r>
          </w:p>
        </w:tc>
        <w:tc>
          <w:tcPr>
            <w:tcW w:w="1418" w:type="dxa"/>
            <w:tcBorders>
              <w:top w:val="single" w:sz="4" w:space="0" w:color="auto"/>
              <w:left w:val="single" w:sz="4" w:space="0" w:color="auto"/>
              <w:bottom w:val="single" w:sz="4" w:space="0" w:color="auto"/>
              <w:right w:val="single" w:sz="4" w:space="0" w:color="auto"/>
            </w:tcBorders>
            <w:hideMark/>
          </w:tcPr>
          <w:p w:rsidR="0062471C" w:rsidRPr="0062471C" w:rsidRDefault="0062471C" w:rsidP="0062471C">
            <w:pPr>
              <w:jc w:val="center"/>
            </w:pPr>
            <w:r w:rsidRPr="0062471C">
              <w:t>1360,0</w:t>
            </w:r>
          </w:p>
        </w:tc>
        <w:tc>
          <w:tcPr>
            <w:tcW w:w="1275" w:type="dxa"/>
            <w:tcBorders>
              <w:top w:val="single" w:sz="4" w:space="0" w:color="auto"/>
              <w:left w:val="single" w:sz="4" w:space="0" w:color="auto"/>
              <w:bottom w:val="single" w:sz="4" w:space="0" w:color="auto"/>
              <w:right w:val="single" w:sz="4" w:space="0" w:color="auto"/>
            </w:tcBorders>
          </w:tcPr>
          <w:p w:rsidR="0062471C" w:rsidRPr="0062471C" w:rsidRDefault="0062471C" w:rsidP="0062471C">
            <w:pPr>
              <w:jc w:val="center"/>
            </w:pPr>
            <w:r w:rsidRPr="0062471C">
              <w:t>1300,0</w:t>
            </w:r>
          </w:p>
        </w:tc>
        <w:tc>
          <w:tcPr>
            <w:tcW w:w="992" w:type="dxa"/>
            <w:tcBorders>
              <w:top w:val="single" w:sz="4" w:space="0" w:color="auto"/>
              <w:left w:val="single" w:sz="4" w:space="0" w:color="auto"/>
              <w:bottom w:val="single" w:sz="4" w:space="0" w:color="auto"/>
              <w:right w:val="single" w:sz="4" w:space="0" w:color="auto"/>
            </w:tcBorders>
          </w:tcPr>
          <w:p w:rsidR="0062471C" w:rsidRPr="0062471C" w:rsidRDefault="0062471C" w:rsidP="0062471C">
            <w:pPr>
              <w:jc w:val="center"/>
            </w:pPr>
            <w:r w:rsidRPr="0062471C">
              <w:t>1300,0</w:t>
            </w:r>
          </w:p>
        </w:tc>
      </w:tr>
      <w:tr w:rsidR="0062471C" w:rsidRPr="0062471C" w:rsidTr="00B531AE">
        <w:tc>
          <w:tcPr>
            <w:tcW w:w="426" w:type="dxa"/>
            <w:tcBorders>
              <w:top w:val="single" w:sz="4" w:space="0" w:color="auto"/>
              <w:left w:val="single" w:sz="4" w:space="0" w:color="auto"/>
              <w:bottom w:val="single" w:sz="4" w:space="0" w:color="auto"/>
              <w:right w:val="single" w:sz="4" w:space="0" w:color="auto"/>
            </w:tcBorders>
          </w:tcPr>
          <w:p w:rsidR="0062471C" w:rsidRPr="0062471C" w:rsidRDefault="0062471C" w:rsidP="0062471C">
            <w:r w:rsidRPr="0062471C">
              <w:t>2.</w:t>
            </w:r>
          </w:p>
        </w:tc>
        <w:tc>
          <w:tcPr>
            <w:tcW w:w="2551" w:type="dxa"/>
            <w:tcBorders>
              <w:top w:val="single" w:sz="4" w:space="0" w:color="auto"/>
              <w:left w:val="single" w:sz="4" w:space="0" w:color="auto"/>
              <w:bottom w:val="single" w:sz="4" w:space="0" w:color="auto"/>
              <w:right w:val="single" w:sz="4" w:space="0" w:color="auto"/>
            </w:tcBorders>
          </w:tcPr>
          <w:p w:rsidR="0062471C" w:rsidRPr="0062471C" w:rsidRDefault="0062471C" w:rsidP="0062471C">
            <w:r w:rsidRPr="0062471C">
              <w:t xml:space="preserve">Программа комплексного развития систем коммунальной инфраструктуры Володинского </w:t>
            </w:r>
            <w:r w:rsidRPr="0062471C">
              <w:lastRenderedPageBreak/>
              <w:t>сельского поселения на 2021–2025 годы и на период до 2032 года</w:t>
            </w:r>
          </w:p>
        </w:tc>
        <w:tc>
          <w:tcPr>
            <w:tcW w:w="993" w:type="dxa"/>
            <w:tcBorders>
              <w:top w:val="single" w:sz="4" w:space="0" w:color="auto"/>
              <w:left w:val="single" w:sz="4" w:space="0" w:color="auto"/>
              <w:bottom w:val="single" w:sz="4" w:space="0" w:color="auto"/>
              <w:right w:val="single" w:sz="4" w:space="0" w:color="auto"/>
            </w:tcBorders>
          </w:tcPr>
          <w:p w:rsidR="0062471C" w:rsidRPr="0062471C" w:rsidRDefault="0062471C" w:rsidP="0062471C">
            <w:r w:rsidRPr="0062471C">
              <w:lastRenderedPageBreak/>
              <w:t>7968000000</w:t>
            </w:r>
          </w:p>
        </w:tc>
        <w:tc>
          <w:tcPr>
            <w:tcW w:w="1418" w:type="dxa"/>
            <w:tcBorders>
              <w:top w:val="single" w:sz="4" w:space="0" w:color="auto"/>
              <w:left w:val="single" w:sz="4" w:space="0" w:color="auto"/>
              <w:bottom w:val="single" w:sz="4" w:space="0" w:color="auto"/>
              <w:right w:val="single" w:sz="4" w:space="0" w:color="auto"/>
            </w:tcBorders>
          </w:tcPr>
          <w:p w:rsidR="0062471C" w:rsidRPr="0062471C" w:rsidRDefault="0062471C" w:rsidP="0062471C">
            <w:pPr>
              <w:jc w:val="center"/>
            </w:pPr>
            <w:r w:rsidRPr="0062471C">
              <w:t>1057,5</w:t>
            </w:r>
          </w:p>
        </w:tc>
        <w:tc>
          <w:tcPr>
            <w:tcW w:w="1275" w:type="dxa"/>
            <w:tcBorders>
              <w:top w:val="single" w:sz="4" w:space="0" w:color="auto"/>
              <w:left w:val="single" w:sz="4" w:space="0" w:color="auto"/>
              <w:bottom w:val="single" w:sz="4" w:space="0" w:color="auto"/>
              <w:right w:val="single" w:sz="4" w:space="0" w:color="auto"/>
            </w:tcBorders>
          </w:tcPr>
          <w:p w:rsidR="0062471C" w:rsidRPr="0062471C" w:rsidRDefault="0062471C" w:rsidP="0062471C">
            <w:pPr>
              <w:jc w:val="center"/>
            </w:pPr>
            <w:r w:rsidRPr="0062471C">
              <w:t>1000,0</w:t>
            </w:r>
          </w:p>
        </w:tc>
        <w:tc>
          <w:tcPr>
            <w:tcW w:w="992" w:type="dxa"/>
            <w:tcBorders>
              <w:top w:val="single" w:sz="4" w:space="0" w:color="auto"/>
              <w:left w:val="single" w:sz="4" w:space="0" w:color="auto"/>
              <w:bottom w:val="single" w:sz="4" w:space="0" w:color="auto"/>
              <w:right w:val="single" w:sz="4" w:space="0" w:color="auto"/>
            </w:tcBorders>
          </w:tcPr>
          <w:p w:rsidR="0062471C" w:rsidRPr="0062471C" w:rsidRDefault="0062471C" w:rsidP="0062471C">
            <w:pPr>
              <w:jc w:val="center"/>
            </w:pPr>
            <w:r w:rsidRPr="0062471C">
              <w:t>1000,0</w:t>
            </w:r>
          </w:p>
        </w:tc>
      </w:tr>
      <w:tr w:rsidR="0062471C" w:rsidRPr="0062471C" w:rsidTr="00B531AE">
        <w:tc>
          <w:tcPr>
            <w:tcW w:w="426" w:type="dxa"/>
            <w:tcBorders>
              <w:top w:val="single" w:sz="4" w:space="0" w:color="auto"/>
              <w:left w:val="single" w:sz="4" w:space="0" w:color="auto"/>
              <w:bottom w:val="single" w:sz="4" w:space="0" w:color="auto"/>
              <w:right w:val="single" w:sz="4" w:space="0" w:color="auto"/>
            </w:tcBorders>
          </w:tcPr>
          <w:p w:rsidR="0062471C" w:rsidRPr="0062471C" w:rsidRDefault="0062471C" w:rsidP="0062471C">
            <w:r w:rsidRPr="0062471C">
              <w:lastRenderedPageBreak/>
              <w:t>3.</w:t>
            </w:r>
          </w:p>
        </w:tc>
        <w:tc>
          <w:tcPr>
            <w:tcW w:w="2551" w:type="dxa"/>
            <w:tcBorders>
              <w:top w:val="single" w:sz="4" w:space="0" w:color="auto"/>
              <w:left w:val="single" w:sz="4" w:space="0" w:color="auto"/>
              <w:bottom w:val="single" w:sz="4" w:space="0" w:color="auto"/>
              <w:right w:val="single" w:sz="4" w:space="0" w:color="auto"/>
            </w:tcBorders>
          </w:tcPr>
          <w:p w:rsidR="0062471C" w:rsidRPr="0062471C" w:rsidRDefault="0062471C" w:rsidP="0062471C">
            <w:r w:rsidRPr="0062471C">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2022 - 2024 годы»</w:t>
            </w:r>
          </w:p>
        </w:tc>
        <w:tc>
          <w:tcPr>
            <w:tcW w:w="993" w:type="dxa"/>
            <w:tcBorders>
              <w:top w:val="single" w:sz="4" w:space="0" w:color="auto"/>
              <w:left w:val="single" w:sz="4" w:space="0" w:color="auto"/>
              <w:bottom w:val="single" w:sz="4" w:space="0" w:color="auto"/>
              <w:right w:val="single" w:sz="4" w:space="0" w:color="auto"/>
            </w:tcBorders>
          </w:tcPr>
          <w:p w:rsidR="0062471C" w:rsidRPr="0062471C" w:rsidRDefault="0062471C" w:rsidP="0062471C">
            <w:r w:rsidRPr="0062471C">
              <w:t>7971000000</w:t>
            </w:r>
          </w:p>
        </w:tc>
        <w:tc>
          <w:tcPr>
            <w:tcW w:w="1418" w:type="dxa"/>
            <w:tcBorders>
              <w:top w:val="single" w:sz="4" w:space="0" w:color="auto"/>
              <w:left w:val="single" w:sz="4" w:space="0" w:color="auto"/>
              <w:bottom w:val="single" w:sz="4" w:space="0" w:color="auto"/>
              <w:right w:val="single" w:sz="4" w:space="0" w:color="auto"/>
            </w:tcBorders>
          </w:tcPr>
          <w:p w:rsidR="0062471C" w:rsidRPr="0062471C" w:rsidRDefault="0062471C" w:rsidP="0062471C">
            <w:pPr>
              <w:jc w:val="center"/>
            </w:pPr>
            <w:r w:rsidRPr="0062471C">
              <w:t>100,0</w:t>
            </w:r>
          </w:p>
        </w:tc>
        <w:tc>
          <w:tcPr>
            <w:tcW w:w="1275" w:type="dxa"/>
            <w:tcBorders>
              <w:top w:val="single" w:sz="4" w:space="0" w:color="auto"/>
              <w:left w:val="single" w:sz="4" w:space="0" w:color="auto"/>
              <w:bottom w:val="single" w:sz="4" w:space="0" w:color="auto"/>
              <w:right w:val="single" w:sz="4" w:space="0" w:color="auto"/>
            </w:tcBorders>
          </w:tcPr>
          <w:p w:rsidR="0062471C" w:rsidRPr="0062471C" w:rsidRDefault="0062471C" w:rsidP="0062471C">
            <w:pPr>
              <w:jc w:val="center"/>
            </w:pPr>
            <w:r w:rsidRPr="0062471C">
              <w:t>100,0</w:t>
            </w:r>
          </w:p>
        </w:tc>
        <w:tc>
          <w:tcPr>
            <w:tcW w:w="992" w:type="dxa"/>
            <w:tcBorders>
              <w:top w:val="single" w:sz="4" w:space="0" w:color="auto"/>
              <w:left w:val="single" w:sz="4" w:space="0" w:color="auto"/>
              <w:bottom w:val="single" w:sz="4" w:space="0" w:color="auto"/>
              <w:right w:val="single" w:sz="4" w:space="0" w:color="auto"/>
            </w:tcBorders>
          </w:tcPr>
          <w:p w:rsidR="0062471C" w:rsidRPr="0062471C" w:rsidRDefault="0062471C" w:rsidP="0062471C">
            <w:pPr>
              <w:jc w:val="center"/>
            </w:pPr>
            <w:r w:rsidRPr="0062471C">
              <w:t>100,0</w:t>
            </w:r>
          </w:p>
        </w:tc>
      </w:tr>
    </w:tbl>
    <w:p w:rsidR="0062471C" w:rsidRPr="0062471C" w:rsidRDefault="0062471C" w:rsidP="0062471C">
      <w:pPr>
        <w:ind w:firstLine="561"/>
        <w:jc w:val="right"/>
      </w:pPr>
    </w:p>
    <w:p w:rsidR="00B531AE" w:rsidRPr="00B531AE" w:rsidRDefault="00B531AE" w:rsidP="00B531AE">
      <w:pPr>
        <w:jc w:val="center"/>
        <w:rPr>
          <w:b/>
          <w:bCs/>
        </w:rPr>
      </w:pPr>
      <w:r w:rsidRPr="00B531AE">
        <w:rPr>
          <w:b/>
          <w:bCs/>
        </w:rPr>
        <w:t>СОВЕТ ВОЛОДИНСКОГО СЕЛЬСКОГО ПОСЕЛЕНИЯ</w:t>
      </w:r>
    </w:p>
    <w:p w:rsidR="00B531AE" w:rsidRPr="00B531AE" w:rsidRDefault="00B531AE" w:rsidP="00B531AE">
      <w:pPr>
        <w:jc w:val="right"/>
        <w:rPr>
          <w:b/>
          <w:bCs/>
        </w:rPr>
      </w:pPr>
    </w:p>
    <w:p w:rsidR="00B531AE" w:rsidRPr="00B531AE" w:rsidRDefault="00B531AE" w:rsidP="00B531AE">
      <w:pPr>
        <w:jc w:val="center"/>
        <w:rPr>
          <w:b/>
          <w:bCs/>
        </w:rPr>
      </w:pPr>
      <w:r w:rsidRPr="00B531AE">
        <w:rPr>
          <w:b/>
          <w:bCs/>
        </w:rPr>
        <w:t xml:space="preserve">РЕШЕНИЕ                                                        </w:t>
      </w:r>
    </w:p>
    <w:p w:rsidR="00B531AE" w:rsidRPr="00B531AE" w:rsidRDefault="00B531AE" w:rsidP="00B531AE">
      <w:pPr>
        <w:tabs>
          <w:tab w:val="left" w:pos="3435"/>
        </w:tabs>
        <w:rPr>
          <w:b/>
          <w:bCs/>
        </w:rPr>
      </w:pPr>
      <w:r w:rsidRPr="00B531AE">
        <w:rPr>
          <w:b/>
          <w:bCs/>
        </w:rPr>
        <w:t>28.07.2022                                                                                             № 204</w:t>
      </w:r>
    </w:p>
    <w:p w:rsidR="00B531AE" w:rsidRPr="00B531AE" w:rsidRDefault="00B531AE" w:rsidP="00B531AE">
      <w:pPr>
        <w:jc w:val="right"/>
        <w:rPr>
          <w:b/>
          <w:bCs/>
        </w:rPr>
      </w:pPr>
      <w:r w:rsidRPr="00B531AE">
        <w:rPr>
          <w:b/>
          <w:bCs/>
        </w:rPr>
        <w:t>49-е собрание IV созыва</w:t>
      </w:r>
    </w:p>
    <w:p w:rsidR="00B531AE" w:rsidRPr="00B531AE" w:rsidRDefault="00B531AE" w:rsidP="00B531AE">
      <w:pPr>
        <w:jc w:val="center"/>
      </w:pPr>
      <w:proofErr w:type="spellStart"/>
      <w:r w:rsidRPr="00B531AE">
        <w:t>с</w:t>
      </w:r>
      <w:proofErr w:type="gramStart"/>
      <w:r w:rsidRPr="00B531AE">
        <w:t>.В</w:t>
      </w:r>
      <w:proofErr w:type="gramEnd"/>
      <w:r w:rsidRPr="00B531AE">
        <w:t>олодино</w:t>
      </w:r>
      <w:proofErr w:type="spellEnd"/>
    </w:p>
    <w:p w:rsidR="00B531AE" w:rsidRPr="00B531AE" w:rsidRDefault="00B531AE" w:rsidP="00B531AE">
      <w:pPr>
        <w:jc w:val="center"/>
      </w:pPr>
      <w:r w:rsidRPr="00B531AE">
        <w:t>Кривошеинский район</w:t>
      </w:r>
    </w:p>
    <w:p w:rsidR="00B531AE" w:rsidRPr="00B531AE" w:rsidRDefault="00B531AE" w:rsidP="00B531AE">
      <w:pPr>
        <w:jc w:val="center"/>
      </w:pPr>
      <w:r w:rsidRPr="00B531AE">
        <w:t>Томская область</w:t>
      </w:r>
    </w:p>
    <w:p w:rsidR="00B531AE" w:rsidRPr="00B531AE" w:rsidRDefault="00B531AE" w:rsidP="00B531AE">
      <w:pPr>
        <w:jc w:val="center"/>
      </w:pPr>
    </w:p>
    <w:p w:rsidR="00B531AE" w:rsidRPr="00BB1C8E" w:rsidRDefault="00B531AE" w:rsidP="00B531AE">
      <w:pPr>
        <w:jc w:val="center"/>
        <w:rPr>
          <w:b/>
        </w:rPr>
      </w:pPr>
      <w:r w:rsidRPr="00BB1C8E">
        <w:rPr>
          <w:b/>
        </w:rPr>
        <w:t>О внесении изменения в  Порядок оплаты труда муниципальных служащих в органах местного самоуправления Володинского сельского поселения</w:t>
      </w:r>
    </w:p>
    <w:p w:rsidR="00B531AE" w:rsidRPr="00B531AE" w:rsidRDefault="00B531AE" w:rsidP="00B531AE">
      <w:pPr>
        <w:jc w:val="center"/>
      </w:pPr>
    </w:p>
    <w:p w:rsidR="00B531AE" w:rsidRPr="00B531AE" w:rsidRDefault="00B531AE" w:rsidP="00B531AE">
      <w:pPr>
        <w:ind w:firstLine="709"/>
      </w:pPr>
      <w:r w:rsidRPr="00B531AE">
        <w:t>В целях совершенствования нормативного правового акта,</w:t>
      </w:r>
    </w:p>
    <w:p w:rsidR="00B531AE" w:rsidRPr="00B531AE" w:rsidRDefault="00B531AE" w:rsidP="00B531AE">
      <w:pPr>
        <w:ind w:firstLine="708"/>
        <w:outlineLvl w:val="0"/>
      </w:pPr>
      <w:r w:rsidRPr="00B531AE">
        <w:t>РЕШИЛ:</w:t>
      </w:r>
    </w:p>
    <w:p w:rsidR="00B531AE" w:rsidRPr="00B531AE" w:rsidRDefault="00B531AE" w:rsidP="00293AAF">
      <w:pPr>
        <w:pStyle w:val="ConsPlusNormal"/>
        <w:widowControl/>
        <w:numPr>
          <w:ilvl w:val="0"/>
          <w:numId w:val="3"/>
        </w:numPr>
        <w:tabs>
          <w:tab w:val="clear" w:pos="720"/>
          <w:tab w:val="num" w:pos="0"/>
        </w:tabs>
        <w:ind w:left="0" w:firstLine="709"/>
        <w:jc w:val="both"/>
        <w:rPr>
          <w:rFonts w:ascii="Times New Roman" w:hAnsi="Times New Roman" w:cs="Times New Roman"/>
          <w:sz w:val="24"/>
          <w:szCs w:val="24"/>
        </w:rPr>
      </w:pPr>
      <w:proofErr w:type="gramStart"/>
      <w:r w:rsidRPr="00B531AE">
        <w:rPr>
          <w:rFonts w:ascii="Times New Roman" w:hAnsi="Times New Roman" w:cs="Times New Roman"/>
          <w:sz w:val="24"/>
          <w:szCs w:val="24"/>
        </w:rPr>
        <w:t>Внести в Порядок оплаты труда муниципальных служащих в органах местного самоуправления Володинского сельского поселения, утвержденный решением Совета Володинского сельского поселения от 23.05.2013г. №32 «О размере и порядке оплаты труда муниципальных служащих в органах местного самоуправления Володинского сельского поселения» (в редакции решений Совета Володинского сельского поселения от 27.06.2013 №44, от 26.12.2014 №108, от 31.07.2015 №132, от 30.03.2018 №26, от 14.11.2019</w:t>
      </w:r>
      <w:proofErr w:type="gramEnd"/>
      <w:r w:rsidRPr="00B531AE">
        <w:rPr>
          <w:rFonts w:ascii="Times New Roman" w:hAnsi="Times New Roman" w:cs="Times New Roman"/>
          <w:sz w:val="24"/>
          <w:szCs w:val="24"/>
        </w:rPr>
        <w:t xml:space="preserve"> №93), следующее изменение:</w:t>
      </w:r>
    </w:p>
    <w:p w:rsidR="00B531AE" w:rsidRPr="00B531AE" w:rsidRDefault="00B531AE" w:rsidP="00B531AE">
      <w:pPr>
        <w:pStyle w:val="ConsPlusNormal"/>
        <w:ind w:firstLine="709"/>
        <w:rPr>
          <w:rFonts w:ascii="Times New Roman" w:hAnsi="Times New Roman" w:cs="Times New Roman"/>
          <w:sz w:val="24"/>
          <w:szCs w:val="24"/>
        </w:rPr>
      </w:pPr>
      <w:r w:rsidRPr="00B531AE">
        <w:rPr>
          <w:rFonts w:ascii="Times New Roman" w:hAnsi="Times New Roman" w:cs="Times New Roman"/>
          <w:sz w:val="24"/>
          <w:szCs w:val="24"/>
        </w:rPr>
        <w:t>подпункт 5 пункта 2.1. изложить в следующей редакции:</w:t>
      </w:r>
    </w:p>
    <w:p w:rsidR="00B531AE" w:rsidRPr="00B531AE" w:rsidRDefault="00B531AE" w:rsidP="00BB1C8E">
      <w:pPr>
        <w:pStyle w:val="ConsPlusNormal"/>
        <w:ind w:firstLine="709"/>
        <w:jc w:val="both"/>
        <w:rPr>
          <w:rFonts w:ascii="Times New Roman" w:hAnsi="Times New Roman" w:cs="Times New Roman"/>
          <w:sz w:val="24"/>
          <w:szCs w:val="24"/>
        </w:rPr>
      </w:pPr>
      <w:r w:rsidRPr="00B531AE">
        <w:rPr>
          <w:rFonts w:ascii="Times New Roman" w:hAnsi="Times New Roman" w:cs="Times New Roman"/>
          <w:sz w:val="24"/>
          <w:szCs w:val="24"/>
        </w:rPr>
        <w:t xml:space="preserve">«5) премии, в том числе за выполнение особо важных и сложных заданий, порядок выплаты которых определяется </w:t>
      </w:r>
      <w:hyperlink w:anchor="sub_102" w:history="1">
        <w:r w:rsidRPr="00B531AE">
          <w:rPr>
            <w:rStyle w:val="afc"/>
            <w:rFonts w:ascii="Times New Roman" w:hAnsi="Times New Roman" w:cs="Times New Roman"/>
            <w:sz w:val="24"/>
            <w:szCs w:val="24"/>
          </w:rPr>
          <w:t>представителем нанимателя</w:t>
        </w:r>
      </w:hyperlink>
      <w:r w:rsidRPr="00B531AE">
        <w:rPr>
          <w:rFonts w:ascii="Times New Roman" w:hAnsi="Times New Roman" w:cs="Times New Roman"/>
          <w:sz w:val="24"/>
          <w:szCs w:val="24"/>
        </w:rPr>
        <w:t xml:space="preserve"> (работодателя) с учетом обеспечения задач и функций органа местного самоуправления, исполнения должностных обязанностей (максимальный размер не ограничивается)».</w:t>
      </w:r>
    </w:p>
    <w:p w:rsidR="00B531AE" w:rsidRPr="00B531AE" w:rsidRDefault="00B531AE" w:rsidP="00BB1C8E">
      <w:pPr>
        <w:pStyle w:val="ConsPlusNormal"/>
        <w:ind w:firstLine="709"/>
        <w:jc w:val="both"/>
        <w:rPr>
          <w:rFonts w:ascii="Times New Roman" w:hAnsi="Times New Roman" w:cs="Times New Roman"/>
          <w:bCs/>
          <w:sz w:val="24"/>
          <w:szCs w:val="24"/>
        </w:rPr>
      </w:pPr>
      <w:r w:rsidRPr="00B531AE">
        <w:rPr>
          <w:rFonts w:ascii="Times New Roman" w:hAnsi="Times New Roman" w:cs="Times New Roman"/>
          <w:sz w:val="24"/>
          <w:szCs w:val="24"/>
        </w:rPr>
        <w:t xml:space="preserve"> 2. Настоящее решение опубликовать в информационном бюллетене Володинского сельского поселения и разместить на официальном сайте Володинского сельского поселения </w:t>
      </w:r>
      <w:hyperlink r:id="rId14" w:history="1">
        <w:r w:rsidRPr="00B531AE">
          <w:rPr>
            <w:rStyle w:val="a3"/>
            <w:rFonts w:ascii="Times New Roman" w:hAnsi="Times New Roman" w:cs="Times New Roman"/>
            <w:color w:val="auto"/>
            <w:sz w:val="24"/>
            <w:szCs w:val="24"/>
          </w:rPr>
          <w:t>http://volodino70.ru/</w:t>
        </w:r>
      </w:hyperlink>
      <w:r w:rsidRPr="00B531AE">
        <w:rPr>
          <w:rFonts w:ascii="Times New Roman" w:hAnsi="Times New Roman" w:cs="Times New Roman"/>
          <w:sz w:val="24"/>
          <w:szCs w:val="24"/>
        </w:rPr>
        <w:t xml:space="preserve"> в информационно-телекоммуникационной сети Интернет.</w:t>
      </w:r>
    </w:p>
    <w:p w:rsidR="00B531AE" w:rsidRPr="00B531AE" w:rsidRDefault="00B531AE" w:rsidP="00BB1C8E">
      <w:pPr>
        <w:ind w:firstLine="709"/>
        <w:jc w:val="both"/>
      </w:pPr>
      <w:r w:rsidRPr="00B531AE">
        <w:t>3. Настоящее решение вступает в силу со дня его официального опубликования.</w:t>
      </w:r>
    </w:p>
    <w:p w:rsidR="00B531AE" w:rsidRPr="00B531AE" w:rsidRDefault="00B531AE" w:rsidP="00B531AE"/>
    <w:p w:rsidR="00B531AE" w:rsidRPr="00B531AE" w:rsidRDefault="00B531AE" w:rsidP="00B531AE">
      <w:pPr>
        <w:rPr>
          <w:color w:val="000000"/>
        </w:rPr>
      </w:pPr>
      <w:r w:rsidRPr="00B531AE">
        <w:rPr>
          <w:color w:val="000000"/>
        </w:rPr>
        <w:t>Председатель Совета</w:t>
      </w:r>
    </w:p>
    <w:p w:rsidR="00B531AE" w:rsidRPr="00B531AE" w:rsidRDefault="00B531AE" w:rsidP="00B531AE">
      <w:pPr>
        <w:rPr>
          <w:color w:val="000000"/>
        </w:rPr>
      </w:pPr>
      <w:r w:rsidRPr="00B531AE">
        <w:rPr>
          <w:color w:val="000000"/>
        </w:rPr>
        <w:t>Володинского сельского поселения                                     Петрова Р.П.</w:t>
      </w:r>
    </w:p>
    <w:p w:rsidR="00B531AE" w:rsidRPr="00B531AE" w:rsidRDefault="00B531AE" w:rsidP="00B531AE">
      <w:pPr>
        <w:rPr>
          <w:color w:val="000000"/>
        </w:rPr>
      </w:pPr>
    </w:p>
    <w:p w:rsidR="00B531AE" w:rsidRPr="00B531AE" w:rsidRDefault="00B531AE" w:rsidP="00B531AE">
      <w:pPr>
        <w:rPr>
          <w:color w:val="000000"/>
        </w:rPr>
      </w:pPr>
      <w:r w:rsidRPr="00B531AE">
        <w:rPr>
          <w:color w:val="000000"/>
        </w:rPr>
        <w:t xml:space="preserve">Глава </w:t>
      </w:r>
    </w:p>
    <w:p w:rsidR="00B531AE" w:rsidRPr="00B531AE" w:rsidRDefault="00B531AE" w:rsidP="00B531AE">
      <w:pPr>
        <w:rPr>
          <w:color w:val="000000"/>
        </w:rPr>
      </w:pPr>
      <w:r w:rsidRPr="00B531AE">
        <w:rPr>
          <w:color w:val="000000"/>
        </w:rPr>
        <w:t>Володинского сельского поселения                                    Петрова Р.П.</w:t>
      </w:r>
    </w:p>
    <w:p w:rsidR="00B531AE" w:rsidRPr="00A23E46" w:rsidRDefault="00B531AE" w:rsidP="00B531AE">
      <w:pPr>
        <w:rPr>
          <w:rFonts w:ascii="Arial" w:hAnsi="Arial" w:cs="Arial"/>
        </w:rPr>
      </w:pPr>
    </w:p>
    <w:p w:rsidR="00B531AE" w:rsidRPr="00A23E46" w:rsidRDefault="00B531AE" w:rsidP="00B531AE">
      <w:pPr>
        <w:rPr>
          <w:rFonts w:ascii="Arial" w:hAnsi="Arial" w:cs="Arial"/>
          <w:b/>
        </w:rPr>
      </w:pPr>
    </w:p>
    <w:p w:rsidR="00BB1C8E" w:rsidRPr="00BB1C8E" w:rsidRDefault="00BB1C8E" w:rsidP="00BB1C8E">
      <w:pPr>
        <w:ind w:firstLine="561"/>
        <w:jc w:val="center"/>
        <w:rPr>
          <w:b/>
          <w:bCs/>
        </w:rPr>
      </w:pPr>
      <w:r w:rsidRPr="00BB1C8E">
        <w:rPr>
          <w:b/>
          <w:bCs/>
        </w:rPr>
        <w:t>СОВЕТ  ВОЛОДИНСКОГО  СЕЛЬСКОГО  ПОСЕЛЕНИЯ</w:t>
      </w:r>
    </w:p>
    <w:p w:rsidR="00BB1C8E" w:rsidRPr="00BB1C8E" w:rsidRDefault="00BB1C8E" w:rsidP="00BB1C8E">
      <w:pPr>
        <w:rPr>
          <w:b/>
          <w:bCs/>
        </w:rPr>
      </w:pPr>
    </w:p>
    <w:p w:rsidR="00BB1C8E" w:rsidRPr="00BB1C8E" w:rsidRDefault="00BB1C8E" w:rsidP="00BB1C8E">
      <w:pPr>
        <w:jc w:val="center"/>
        <w:rPr>
          <w:b/>
          <w:bCs/>
        </w:rPr>
      </w:pPr>
      <w:r w:rsidRPr="00BB1C8E">
        <w:rPr>
          <w:b/>
          <w:bCs/>
        </w:rPr>
        <w:t xml:space="preserve">РЕШЕНИЕ                                                       </w:t>
      </w:r>
    </w:p>
    <w:p w:rsidR="00BB1C8E" w:rsidRPr="00BB1C8E" w:rsidRDefault="00BB1C8E" w:rsidP="00BB1C8E">
      <w:pPr>
        <w:tabs>
          <w:tab w:val="left" w:pos="3435"/>
        </w:tabs>
        <w:rPr>
          <w:b/>
          <w:bCs/>
        </w:rPr>
      </w:pPr>
      <w:r w:rsidRPr="00BB1C8E">
        <w:rPr>
          <w:b/>
          <w:bCs/>
        </w:rPr>
        <w:t xml:space="preserve">  28.07.2022г.                                                                                         №205</w:t>
      </w:r>
    </w:p>
    <w:p w:rsidR="00BB1C8E" w:rsidRPr="00BB1C8E" w:rsidRDefault="00BB1C8E" w:rsidP="00BB1C8E">
      <w:pPr>
        <w:jc w:val="both"/>
        <w:rPr>
          <w:b/>
        </w:rPr>
      </w:pPr>
      <w:r w:rsidRPr="00BB1C8E">
        <w:rPr>
          <w:b/>
        </w:rPr>
        <w:t xml:space="preserve">                                                                   </w:t>
      </w:r>
      <w:r>
        <w:rPr>
          <w:b/>
        </w:rPr>
        <w:t xml:space="preserve">      </w:t>
      </w:r>
      <w:r w:rsidRPr="00BB1C8E">
        <w:rPr>
          <w:b/>
        </w:rPr>
        <w:t xml:space="preserve">  49 -е собрание  </w:t>
      </w:r>
      <w:r w:rsidRPr="00BB1C8E">
        <w:rPr>
          <w:b/>
          <w:bCs/>
        </w:rPr>
        <w:t>IV</w:t>
      </w:r>
      <w:r w:rsidRPr="00BB1C8E">
        <w:rPr>
          <w:b/>
        </w:rPr>
        <w:t xml:space="preserve"> созыва </w:t>
      </w:r>
    </w:p>
    <w:p w:rsidR="00BB1C8E" w:rsidRPr="00BB1C8E" w:rsidRDefault="00BB1C8E" w:rsidP="00BB1C8E">
      <w:pPr>
        <w:jc w:val="center"/>
      </w:pPr>
      <w:proofErr w:type="spellStart"/>
      <w:r w:rsidRPr="00BB1C8E">
        <w:t>с</w:t>
      </w:r>
      <w:proofErr w:type="gramStart"/>
      <w:r w:rsidRPr="00BB1C8E">
        <w:t>.В</w:t>
      </w:r>
      <w:proofErr w:type="gramEnd"/>
      <w:r w:rsidRPr="00BB1C8E">
        <w:t>олодино</w:t>
      </w:r>
      <w:proofErr w:type="spellEnd"/>
    </w:p>
    <w:p w:rsidR="00BB1C8E" w:rsidRPr="00BB1C8E" w:rsidRDefault="00BB1C8E" w:rsidP="00BB1C8E">
      <w:pPr>
        <w:jc w:val="center"/>
      </w:pPr>
      <w:r w:rsidRPr="00BB1C8E">
        <w:t>Кривошеинский район</w:t>
      </w:r>
    </w:p>
    <w:p w:rsidR="00BB1C8E" w:rsidRPr="00BB1C8E" w:rsidRDefault="00BB1C8E" w:rsidP="00BB1C8E">
      <w:pPr>
        <w:jc w:val="center"/>
      </w:pPr>
      <w:r w:rsidRPr="00BB1C8E">
        <w:t>Томская область</w:t>
      </w:r>
    </w:p>
    <w:p w:rsidR="00BB1C8E" w:rsidRPr="00BB1C8E" w:rsidRDefault="00BB1C8E" w:rsidP="00BB1C8E"/>
    <w:p w:rsidR="00BB1C8E" w:rsidRDefault="00BB1C8E" w:rsidP="00BB1C8E">
      <w:pPr>
        <w:pStyle w:val="15"/>
        <w:shd w:val="clear" w:color="auto" w:fill="auto"/>
        <w:spacing w:after="0" w:line="240" w:lineRule="auto"/>
        <w:rPr>
          <w:rFonts w:eastAsia="Calibri"/>
          <w:b/>
          <w:sz w:val="24"/>
          <w:szCs w:val="24"/>
        </w:rPr>
      </w:pPr>
      <w:r w:rsidRPr="00BB1C8E">
        <w:rPr>
          <w:rFonts w:eastAsia="Calibri"/>
          <w:b/>
          <w:sz w:val="24"/>
          <w:szCs w:val="24"/>
        </w:rPr>
        <w:t>Об утверждении Положения о порядке проведения конкурса по</w:t>
      </w:r>
      <w:r>
        <w:rPr>
          <w:rFonts w:eastAsia="Calibri"/>
          <w:b/>
          <w:sz w:val="24"/>
          <w:szCs w:val="24"/>
        </w:rPr>
        <w:t xml:space="preserve"> отбору кандидатур на должность</w:t>
      </w:r>
    </w:p>
    <w:p w:rsidR="00BB1C8E" w:rsidRPr="00BB1C8E" w:rsidRDefault="00BB1C8E" w:rsidP="00BB1C8E">
      <w:pPr>
        <w:pStyle w:val="15"/>
        <w:shd w:val="clear" w:color="auto" w:fill="auto"/>
        <w:spacing w:after="0" w:line="240" w:lineRule="auto"/>
        <w:rPr>
          <w:rFonts w:eastAsia="Calibri"/>
          <w:b/>
          <w:sz w:val="24"/>
          <w:szCs w:val="24"/>
        </w:rPr>
      </w:pPr>
      <w:r w:rsidRPr="00BB1C8E">
        <w:rPr>
          <w:rFonts w:eastAsia="Calibri"/>
          <w:b/>
          <w:sz w:val="24"/>
          <w:szCs w:val="24"/>
        </w:rPr>
        <w:t>Главы  Володинского сельского поселения.</w:t>
      </w:r>
    </w:p>
    <w:p w:rsidR="00BB1C8E" w:rsidRPr="00BB1C8E" w:rsidRDefault="00BB1C8E" w:rsidP="00BB1C8E">
      <w:pPr>
        <w:pStyle w:val="15"/>
        <w:shd w:val="clear" w:color="auto" w:fill="auto"/>
        <w:spacing w:after="0" w:line="240" w:lineRule="auto"/>
        <w:jc w:val="both"/>
        <w:rPr>
          <w:sz w:val="24"/>
          <w:szCs w:val="24"/>
        </w:rPr>
      </w:pPr>
    </w:p>
    <w:p w:rsidR="00BB1C8E" w:rsidRPr="00BB1C8E" w:rsidRDefault="00BB1C8E" w:rsidP="00BB1C8E">
      <w:pPr>
        <w:autoSpaceDE w:val="0"/>
        <w:autoSpaceDN w:val="0"/>
        <w:adjustRightInd w:val="0"/>
        <w:ind w:firstLine="540"/>
        <w:jc w:val="both"/>
        <w:rPr>
          <w:rFonts w:eastAsia="Calibri"/>
          <w:lang w:eastAsia="en-US"/>
        </w:rPr>
      </w:pPr>
      <w:r w:rsidRPr="00BB1C8E">
        <w:rPr>
          <w:rFonts w:eastAsia="Calibri"/>
          <w:lang w:eastAsia="en-US"/>
        </w:rPr>
        <w:lastRenderedPageBreak/>
        <w:t xml:space="preserve">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Законом Томской области от 17 ноября 2014 года № 151-ОЗ «Об отдельных вопросах </w:t>
      </w:r>
      <w:proofErr w:type="gramStart"/>
      <w:r w:rsidRPr="00BB1C8E">
        <w:rPr>
          <w:rFonts w:eastAsia="Calibri"/>
          <w:lang w:eastAsia="en-US"/>
        </w:rPr>
        <w:t>формирования органов местного самоуправления муниципальных образований Томской области</w:t>
      </w:r>
      <w:proofErr w:type="gramEnd"/>
      <w:r w:rsidRPr="00BB1C8E">
        <w:rPr>
          <w:rFonts w:eastAsia="Calibri"/>
          <w:lang w:eastAsia="en-US"/>
        </w:rPr>
        <w:t xml:space="preserve">» </w:t>
      </w:r>
    </w:p>
    <w:p w:rsidR="00BB1C8E" w:rsidRPr="00BB1C8E" w:rsidRDefault="00BB1C8E" w:rsidP="00BB1C8E">
      <w:pPr>
        <w:pStyle w:val="af5"/>
        <w:jc w:val="both"/>
      </w:pPr>
      <w:r w:rsidRPr="00BB1C8E">
        <w:t xml:space="preserve">      РЕШИЛ:</w:t>
      </w:r>
    </w:p>
    <w:p w:rsidR="00BB1C8E" w:rsidRPr="00BB1C8E" w:rsidRDefault="00BB1C8E" w:rsidP="00BB1C8E">
      <w:pPr>
        <w:pStyle w:val="formattext"/>
        <w:spacing w:before="0" w:beforeAutospacing="0" w:after="0" w:afterAutospacing="0"/>
        <w:ind w:firstLine="709"/>
        <w:jc w:val="both"/>
        <w:textAlignment w:val="baseline"/>
        <w:rPr>
          <w:rFonts w:eastAsia="Calibri"/>
          <w:lang w:eastAsia="en-US"/>
        </w:rPr>
      </w:pPr>
      <w:r w:rsidRPr="00BB1C8E">
        <w:t xml:space="preserve">1. </w:t>
      </w:r>
      <w:r w:rsidRPr="00BB1C8E">
        <w:rPr>
          <w:rFonts w:eastAsia="Calibri"/>
          <w:lang w:eastAsia="en-US"/>
        </w:rPr>
        <w:t>Утвердить прилагаемое Положение о порядке проведения конкурса по отбору кандидатур на должность Главы  Володинского сельского поселения</w:t>
      </w:r>
    </w:p>
    <w:p w:rsidR="00BB1C8E" w:rsidRPr="00BB1C8E" w:rsidRDefault="00BB1C8E" w:rsidP="00BB1C8E">
      <w:pPr>
        <w:pStyle w:val="af0"/>
        <w:ind w:left="0" w:firstLine="709"/>
        <w:jc w:val="both"/>
        <w:rPr>
          <w:rFonts w:eastAsia="Calibri"/>
          <w:lang w:eastAsia="en-US"/>
        </w:rPr>
      </w:pPr>
      <w:r w:rsidRPr="00BB1C8E">
        <w:t>2.</w:t>
      </w:r>
      <w:r w:rsidRPr="00BB1C8E">
        <w:rPr>
          <w:rFonts w:eastAsia="Calibri"/>
          <w:lang w:eastAsia="en-US"/>
        </w:rPr>
        <w:t xml:space="preserve"> </w:t>
      </w:r>
      <w:proofErr w:type="gramStart"/>
      <w:r w:rsidRPr="00BB1C8E">
        <w:rPr>
          <w:rFonts w:eastAsia="Calibri"/>
          <w:lang w:eastAsia="en-US"/>
        </w:rPr>
        <w:t>Установить, что в случае, если конкурс по отбору кандидатур на должность Главы  Володинского сельского поселения объявляется в связи истечением срока полномочий Главы  Володинского сельского поселения, избранного на муниципальных выборах, решение об объявлении конкурса принимается Советом  Володинского сельского поселения в течение 30 календарных дней со дня истечения срока полномочий Главы  Володинского сельского поселения.</w:t>
      </w:r>
      <w:proofErr w:type="gramEnd"/>
    </w:p>
    <w:p w:rsidR="00BB1C8E" w:rsidRPr="00BB1C8E" w:rsidRDefault="00BB1C8E" w:rsidP="00BB1C8E">
      <w:pPr>
        <w:ind w:firstLine="709"/>
        <w:jc w:val="both"/>
      </w:pPr>
      <w:r w:rsidRPr="00BB1C8E">
        <w:t>3. Опубликовать настоящее решение в информационном бюллетене  Володинского сельского поселения, разместить на официальном сайте муниципального образования Володинское сельское поселение в информационно-телекоммуникационной сети «Интернет».</w:t>
      </w:r>
    </w:p>
    <w:p w:rsidR="00BB1C8E" w:rsidRPr="00BB1C8E" w:rsidRDefault="00BB1C8E" w:rsidP="00BB1C8E">
      <w:pPr>
        <w:pStyle w:val="formattext"/>
        <w:spacing w:before="0" w:beforeAutospacing="0" w:after="0" w:afterAutospacing="0"/>
        <w:ind w:firstLine="480"/>
        <w:jc w:val="both"/>
        <w:textAlignment w:val="baseline"/>
      </w:pPr>
      <w:r w:rsidRPr="00BB1C8E">
        <w:t xml:space="preserve">    4. Настоящее решение вступает в силу со дня официального опубликования.</w:t>
      </w:r>
    </w:p>
    <w:p w:rsidR="00BB1C8E" w:rsidRPr="00BB1C8E" w:rsidRDefault="00BB1C8E" w:rsidP="00BB1C8E">
      <w:pPr>
        <w:ind w:firstLine="567"/>
        <w:jc w:val="both"/>
      </w:pPr>
      <w:r w:rsidRPr="00BB1C8E">
        <w:t xml:space="preserve">  5. </w:t>
      </w:r>
      <w:proofErr w:type="gramStart"/>
      <w:r w:rsidRPr="00BB1C8E">
        <w:t>Контроль за</w:t>
      </w:r>
      <w:proofErr w:type="gramEnd"/>
      <w:r w:rsidRPr="00BB1C8E">
        <w:t xml:space="preserve"> исполнением настоящего решения возложить на контрольно-правовой комитет.</w:t>
      </w:r>
    </w:p>
    <w:p w:rsidR="00BB1C8E" w:rsidRPr="00BB1C8E" w:rsidRDefault="00BB1C8E" w:rsidP="00BB1C8E">
      <w:pPr>
        <w:pStyle w:val="formattext"/>
        <w:spacing w:before="0" w:beforeAutospacing="0" w:after="0" w:afterAutospacing="0"/>
        <w:ind w:firstLine="480"/>
        <w:jc w:val="both"/>
        <w:textAlignment w:val="baseline"/>
      </w:pPr>
    </w:p>
    <w:p w:rsidR="00BB1C8E" w:rsidRPr="00BB1C8E" w:rsidRDefault="00BB1C8E" w:rsidP="00BB1C8E">
      <w:r w:rsidRPr="00BB1C8E">
        <w:t xml:space="preserve">Председатель Совета </w:t>
      </w:r>
    </w:p>
    <w:p w:rsidR="00BB1C8E" w:rsidRPr="00BB1C8E" w:rsidRDefault="00BB1C8E" w:rsidP="00BB1C8E">
      <w:r w:rsidRPr="00BB1C8E">
        <w:t xml:space="preserve">Володинского      сельского      поселения                             </w:t>
      </w:r>
      <w:proofErr w:type="spellStart"/>
      <w:r w:rsidRPr="00BB1C8E">
        <w:t>Р.П.Петрова</w:t>
      </w:r>
      <w:proofErr w:type="spellEnd"/>
    </w:p>
    <w:p w:rsidR="00BB1C8E" w:rsidRPr="00BB1C8E" w:rsidRDefault="00BB1C8E" w:rsidP="00BB1C8E"/>
    <w:p w:rsidR="00BB1C8E" w:rsidRPr="00BB1C8E" w:rsidRDefault="00BB1C8E" w:rsidP="00BB1C8E">
      <w:r w:rsidRPr="00BB1C8E">
        <w:t xml:space="preserve">Глава Володинского сельского поселения                            </w:t>
      </w:r>
      <w:proofErr w:type="spellStart"/>
      <w:r w:rsidRPr="00BB1C8E">
        <w:t>Р.П.Петрова</w:t>
      </w:r>
      <w:proofErr w:type="spellEnd"/>
      <w:r w:rsidRPr="00BB1C8E">
        <w:t xml:space="preserve"> </w:t>
      </w:r>
    </w:p>
    <w:p w:rsidR="00BB1C8E" w:rsidRPr="00BB1C8E" w:rsidRDefault="00BB1C8E" w:rsidP="00BB1C8E"/>
    <w:p w:rsidR="00BB1C8E" w:rsidRPr="00BB1C8E" w:rsidRDefault="00BB1C8E" w:rsidP="00BB1C8E">
      <w:pPr>
        <w:autoSpaceDE w:val="0"/>
        <w:autoSpaceDN w:val="0"/>
        <w:adjustRightInd w:val="0"/>
        <w:ind w:left="4820"/>
        <w:jc w:val="right"/>
      </w:pPr>
      <w:r w:rsidRPr="00BB1C8E">
        <w:t xml:space="preserve">     Приложение </w:t>
      </w:r>
    </w:p>
    <w:p w:rsidR="00BB1C8E" w:rsidRPr="00BB1C8E" w:rsidRDefault="00BB1C8E" w:rsidP="00BB1C8E">
      <w:pPr>
        <w:autoSpaceDE w:val="0"/>
        <w:autoSpaceDN w:val="0"/>
        <w:adjustRightInd w:val="0"/>
        <w:jc w:val="right"/>
      </w:pPr>
      <w:r w:rsidRPr="00BB1C8E">
        <w:t>к решению Совета Володинского</w:t>
      </w:r>
    </w:p>
    <w:p w:rsidR="00BB1C8E" w:rsidRDefault="00BB1C8E" w:rsidP="00BB1C8E">
      <w:pPr>
        <w:autoSpaceDE w:val="0"/>
        <w:autoSpaceDN w:val="0"/>
        <w:adjustRightInd w:val="0"/>
        <w:ind w:left="5245" w:hanging="425"/>
        <w:jc w:val="right"/>
      </w:pPr>
      <w:r>
        <w:t xml:space="preserve">  </w:t>
      </w:r>
      <w:r w:rsidRPr="00BB1C8E">
        <w:t xml:space="preserve">сельского поселения </w:t>
      </w:r>
    </w:p>
    <w:p w:rsidR="00BB1C8E" w:rsidRPr="00BB1C8E" w:rsidRDefault="00BB1C8E" w:rsidP="00BB1C8E">
      <w:pPr>
        <w:autoSpaceDE w:val="0"/>
        <w:autoSpaceDN w:val="0"/>
        <w:adjustRightInd w:val="0"/>
        <w:jc w:val="right"/>
      </w:pPr>
      <w:r>
        <w:t xml:space="preserve">от </w:t>
      </w:r>
      <w:r w:rsidRPr="00BB1C8E">
        <w:t xml:space="preserve">28.07.2022 </w:t>
      </w:r>
      <w:r>
        <w:t xml:space="preserve"> </w:t>
      </w:r>
      <w:r w:rsidRPr="00BB1C8E">
        <w:t>№205</w:t>
      </w:r>
    </w:p>
    <w:p w:rsidR="00BB1C8E" w:rsidRPr="00BB1C8E" w:rsidRDefault="00BB1C8E" w:rsidP="00BB1C8E">
      <w:pPr>
        <w:autoSpaceDE w:val="0"/>
        <w:autoSpaceDN w:val="0"/>
        <w:adjustRightInd w:val="0"/>
        <w:ind w:firstLine="540"/>
        <w:jc w:val="center"/>
        <w:rPr>
          <w:b/>
        </w:rPr>
      </w:pPr>
    </w:p>
    <w:p w:rsidR="00BB1C8E" w:rsidRPr="00BB1C8E" w:rsidRDefault="00BB1C8E" w:rsidP="00BB1C8E">
      <w:pPr>
        <w:spacing w:before="240"/>
        <w:ind w:firstLine="709"/>
        <w:contextualSpacing/>
        <w:jc w:val="center"/>
        <w:rPr>
          <w:rFonts w:eastAsia="Calibri"/>
          <w:lang w:eastAsia="en-US"/>
        </w:rPr>
      </w:pPr>
      <w:r w:rsidRPr="00BB1C8E">
        <w:rPr>
          <w:rFonts w:eastAsia="Calibri"/>
          <w:lang w:eastAsia="en-US"/>
        </w:rPr>
        <w:t>Положение</w:t>
      </w:r>
    </w:p>
    <w:p w:rsidR="0057545B" w:rsidRDefault="0057545B" w:rsidP="0057545B">
      <w:pPr>
        <w:spacing w:before="240"/>
        <w:contextualSpacing/>
        <w:rPr>
          <w:rFonts w:eastAsia="Calibri"/>
          <w:lang w:eastAsia="en-US"/>
        </w:rPr>
      </w:pPr>
      <w:r>
        <w:rPr>
          <w:rFonts w:eastAsia="Calibri"/>
          <w:lang w:eastAsia="en-US"/>
        </w:rPr>
        <w:t xml:space="preserve">               </w:t>
      </w:r>
      <w:r w:rsidR="00BB1C8E" w:rsidRPr="00BB1C8E">
        <w:rPr>
          <w:rFonts w:eastAsia="Calibri"/>
          <w:lang w:eastAsia="en-US"/>
        </w:rPr>
        <w:t xml:space="preserve">О  порядке проведения конкурса по отбору кандидатур </w:t>
      </w:r>
    </w:p>
    <w:p w:rsidR="00BB1C8E" w:rsidRPr="00BB1C8E" w:rsidRDefault="0057545B" w:rsidP="0057545B">
      <w:pPr>
        <w:spacing w:before="240"/>
        <w:contextualSpacing/>
        <w:rPr>
          <w:rFonts w:eastAsia="Calibri"/>
          <w:lang w:eastAsia="en-US"/>
        </w:rPr>
      </w:pPr>
      <w:r>
        <w:rPr>
          <w:rFonts w:eastAsia="Calibri"/>
          <w:lang w:eastAsia="en-US"/>
        </w:rPr>
        <w:t xml:space="preserve">            </w:t>
      </w:r>
      <w:r w:rsidR="00BB1C8E" w:rsidRPr="00BB1C8E">
        <w:rPr>
          <w:rFonts w:eastAsia="Calibri"/>
          <w:lang w:eastAsia="en-US"/>
        </w:rPr>
        <w:t>на должность Главы   Володинского сельского поселения</w:t>
      </w:r>
    </w:p>
    <w:p w:rsidR="00BB1C8E" w:rsidRPr="00BB1C8E" w:rsidRDefault="00BB1C8E" w:rsidP="00BB1C8E">
      <w:pPr>
        <w:ind w:firstLine="709"/>
        <w:contextualSpacing/>
        <w:jc w:val="both"/>
        <w:rPr>
          <w:rFonts w:eastAsia="Calibri"/>
          <w:lang w:eastAsia="en-US"/>
        </w:rPr>
      </w:pPr>
    </w:p>
    <w:p w:rsidR="00BB1C8E" w:rsidRPr="00BB1C8E" w:rsidRDefault="00BB1C8E" w:rsidP="00BB1C8E">
      <w:pPr>
        <w:pStyle w:val="af0"/>
        <w:ind w:left="0" w:firstLine="709"/>
        <w:jc w:val="center"/>
        <w:rPr>
          <w:rFonts w:eastAsia="Calibri"/>
          <w:lang w:eastAsia="en-US"/>
        </w:rPr>
      </w:pPr>
      <w:r w:rsidRPr="00BB1C8E">
        <w:rPr>
          <w:rFonts w:eastAsia="Calibri"/>
          <w:lang w:eastAsia="en-US"/>
        </w:rPr>
        <w:t>1. Общие положения</w:t>
      </w:r>
    </w:p>
    <w:p w:rsidR="00BB1C8E" w:rsidRPr="00BB1C8E" w:rsidRDefault="00BB1C8E" w:rsidP="00BB1C8E">
      <w:pPr>
        <w:pStyle w:val="af0"/>
        <w:spacing w:before="240"/>
        <w:ind w:left="0" w:firstLine="709"/>
        <w:jc w:val="both"/>
        <w:rPr>
          <w:rFonts w:eastAsia="Calibri"/>
          <w:lang w:eastAsia="en-US"/>
        </w:rPr>
      </w:pPr>
      <w:r w:rsidRPr="00BB1C8E">
        <w:rPr>
          <w:rFonts w:eastAsia="Calibri"/>
          <w:lang w:eastAsia="en-US"/>
        </w:rPr>
        <w:t>1. Настоящее Положение определяет порядок и условия проведения конкурса по отбору кандидатур на должность Главы   Володинского сельского поселения.</w:t>
      </w:r>
    </w:p>
    <w:p w:rsidR="00BB1C8E" w:rsidRPr="00BB1C8E" w:rsidRDefault="00BB1C8E" w:rsidP="00BB1C8E">
      <w:pPr>
        <w:pStyle w:val="af0"/>
        <w:spacing w:before="240"/>
        <w:ind w:left="0" w:firstLine="709"/>
        <w:jc w:val="both"/>
        <w:rPr>
          <w:rFonts w:eastAsia="Calibri"/>
          <w:lang w:eastAsia="en-US"/>
        </w:rPr>
      </w:pPr>
      <w:r w:rsidRPr="00BB1C8E">
        <w:rPr>
          <w:rFonts w:eastAsia="Calibri"/>
          <w:lang w:eastAsia="en-US"/>
        </w:rPr>
        <w:t>2. Целью проведения конкурса является отбор кандидатов для представления их Совету  Володинского сельского поселения для проведения голосования по кандидатурам на должность Главы   Володинского сельского поселения.</w:t>
      </w:r>
    </w:p>
    <w:p w:rsidR="00BB1C8E" w:rsidRPr="00BB1C8E" w:rsidRDefault="00BB1C8E" w:rsidP="00BB1C8E">
      <w:pPr>
        <w:pStyle w:val="af0"/>
        <w:autoSpaceDE w:val="0"/>
        <w:autoSpaceDN w:val="0"/>
        <w:adjustRightInd w:val="0"/>
        <w:spacing w:before="240"/>
        <w:ind w:left="0" w:firstLine="709"/>
        <w:jc w:val="both"/>
        <w:rPr>
          <w:rFonts w:eastAsia="Calibri"/>
          <w:lang w:eastAsia="en-US"/>
        </w:rPr>
      </w:pPr>
      <w:r w:rsidRPr="00BB1C8E">
        <w:rPr>
          <w:rFonts w:eastAsia="Calibri"/>
          <w:lang w:eastAsia="en-US"/>
        </w:rPr>
        <w:t>3. Материально-техническое обеспечение деятельности конкурсной комиссии осуществляется  Советом   Володинского сельского поселения.</w:t>
      </w:r>
    </w:p>
    <w:p w:rsidR="00BB1C8E" w:rsidRPr="00BB1C8E" w:rsidRDefault="00BB1C8E" w:rsidP="00BB1C8E">
      <w:pPr>
        <w:tabs>
          <w:tab w:val="left" w:pos="426"/>
        </w:tabs>
        <w:ind w:firstLine="709"/>
        <w:contextualSpacing/>
        <w:jc w:val="center"/>
        <w:rPr>
          <w:rFonts w:eastAsia="Calibri"/>
          <w:lang w:eastAsia="en-US"/>
        </w:rPr>
      </w:pPr>
      <w:r w:rsidRPr="00BB1C8E">
        <w:rPr>
          <w:rFonts w:eastAsia="Calibri"/>
          <w:lang w:eastAsia="en-US"/>
        </w:rPr>
        <w:t>2. Конкурсная комиссия</w:t>
      </w:r>
    </w:p>
    <w:p w:rsidR="00BB1C8E" w:rsidRPr="00BB1C8E" w:rsidRDefault="00BB1C8E" w:rsidP="00BB1C8E">
      <w:pPr>
        <w:tabs>
          <w:tab w:val="left" w:pos="426"/>
        </w:tabs>
        <w:ind w:firstLine="709"/>
        <w:contextualSpacing/>
        <w:jc w:val="center"/>
        <w:rPr>
          <w:rFonts w:eastAsia="Calibri"/>
          <w:lang w:eastAsia="en-US"/>
        </w:rPr>
      </w:pPr>
    </w:p>
    <w:p w:rsidR="00BB1C8E" w:rsidRPr="00BB1C8E" w:rsidRDefault="00BB1C8E" w:rsidP="00BB1C8E">
      <w:pPr>
        <w:pStyle w:val="af0"/>
        <w:autoSpaceDE w:val="0"/>
        <w:autoSpaceDN w:val="0"/>
        <w:adjustRightInd w:val="0"/>
        <w:ind w:left="0" w:firstLine="709"/>
        <w:jc w:val="both"/>
        <w:rPr>
          <w:rFonts w:eastAsia="Calibri"/>
          <w:lang w:eastAsia="en-US"/>
        </w:rPr>
      </w:pPr>
      <w:r w:rsidRPr="00BB1C8E">
        <w:rPr>
          <w:rFonts w:eastAsia="Calibri"/>
          <w:lang w:eastAsia="en-US"/>
        </w:rPr>
        <w:t>4. Организация и проведение конкурса возлагаются на конкурсную комиссию.</w:t>
      </w:r>
    </w:p>
    <w:p w:rsidR="00BB1C8E" w:rsidRPr="00BB1C8E" w:rsidRDefault="00BB1C8E" w:rsidP="00BB1C8E">
      <w:pPr>
        <w:pStyle w:val="af0"/>
        <w:tabs>
          <w:tab w:val="left" w:pos="709"/>
        </w:tabs>
        <w:autoSpaceDE w:val="0"/>
        <w:autoSpaceDN w:val="0"/>
        <w:adjustRightInd w:val="0"/>
        <w:spacing w:before="240"/>
        <w:ind w:left="0" w:firstLine="709"/>
        <w:jc w:val="both"/>
        <w:rPr>
          <w:rFonts w:eastAsia="Calibri"/>
          <w:lang w:eastAsia="en-US"/>
        </w:rPr>
      </w:pPr>
      <w:r w:rsidRPr="00BB1C8E">
        <w:rPr>
          <w:rFonts w:eastAsia="Calibri"/>
          <w:lang w:eastAsia="en-US"/>
        </w:rPr>
        <w:t>5. Конкурсная комиссия является коллегиальным органом и обладает следующими полномочиями:</w:t>
      </w:r>
    </w:p>
    <w:p w:rsidR="00BB1C8E" w:rsidRPr="00BB1C8E" w:rsidRDefault="00BB1C8E" w:rsidP="00BB1C8E">
      <w:pPr>
        <w:pStyle w:val="af0"/>
        <w:tabs>
          <w:tab w:val="left" w:pos="426"/>
        </w:tabs>
        <w:autoSpaceDE w:val="0"/>
        <w:autoSpaceDN w:val="0"/>
        <w:adjustRightInd w:val="0"/>
        <w:spacing w:before="240"/>
        <w:ind w:left="0" w:firstLine="709"/>
        <w:jc w:val="both"/>
        <w:rPr>
          <w:rFonts w:eastAsia="Calibri"/>
          <w:lang w:eastAsia="en-US"/>
        </w:rPr>
      </w:pPr>
      <w:r w:rsidRPr="00BB1C8E">
        <w:rPr>
          <w:rFonts w:eastAsia="Calibri"/>
          <w:lang w:eastAsia="en-US"/>
        </w:rPr>
        <w:t>1) обеспечивает реализацию мероприятий, связанных с организацией и проведением конкурса;</w:t>
      </w:r>
    </w:p>
    <w:p w:rsidR="00BB1C8E" w:rsidRPr="00BB1C8E" w:rsidRDefault="00BB1C8E" w:rsidP="00BB1C8E">
      <w:pPr>
        <w:pStyle w:val="af0"/>
        <w:tabs>
          <w:tab w:val="left" w:pos="426"/>
        </w:tabs>
        <w:autoSpaceDE w:val="0"/>
        <w:autoSpaceDN w:val="0"/>
        <w:adjustRightInd w:val="0"/>
        <w:spacing w:before="240"/>
        <w:ind w:left="0" w:firstLine="709"/>
        <w:jc w:val="both"/>
        <w:rPr>
          <w:rFonts w:eastAsia="Calibri"/>
          <w:lang w:eastAsia="en-US"/>
        </w:rPr>
      </w:pPr>
      <w:r w:rsidRPr="00BB1C8E">
        <w:rPr>
          <w:rFonts w:eastAsia="Calibri"/>
          <w:lang w:eastAsia="en-US"/>
        </w:rPr>
        <w:t>2) рассматривает заявления и документы, представленные для участия в конкурсе;</w:t>
      </w:r>
    </w:p>
    <w:p w:rsidR="00BB1C8E" w:rsidRPr="00BB1C8E" w:rsidRDefault="00BB1C8E" w:rsidP="00BB1C8E">
      <w:pPr>
        <w:pStyle w:val="af0"/>
        <w:tabs>
          <w:tab w:val="left" w:pos="426"/>
        </w:tabs>
        <w:autoSpaceDE w:val="0"/>
        <w:autoSpaceDN w:val="0"/>
        <w:adjustRightInd w:val="0"/>
        <w:spacing w:before="240"/>
        <w:ind w:left="0" w:firstLine="709"/>
        <w:jc w:val="both"/>
        <w:rPr>
          <w:rFonts w:eastAsia="Calibri"/>
          <w:lang w:eastAsia="en-US"/>
        </w:rPr>
      </w:pPr>
      <w:r w:rsidRPr="00BB1C8E">
        <w:rPr>
          <w:rFonts w:eastAsia="Calibri"/>
          <w:lang w:eastAsia="en-US"/>
        </w:rPr>
        <w:t>3) рассматривает иные поступившие в конкурсную комиссию документы, а также заявления и вопросы, возникающие в процессе организации и проведения конкурса;</w:t>
      </w:r>
    </w:p>
    <w:p w:rsidR="00BB1C8E" w:rsidRPr="00BB1C8E" w:rsidRDefault="00BB1C8E" w:rsidP="00BB1C8E">
      <w:pPr>
        <w:pStyle w:val="af0"/>
        <w:tabs>
          <w:tab w:val="left" w:pos="426"/>
        </w:tabs>
        <w:autoSpaceDE w:val="0"/>
        <w:autoSpaceDN w:val="0"/>
        <w:adjustRightInd w:val="0"/>
        <w:spacing w:before="240"/>
        <w:ind w:left="0" w:firstLine="709"/>
        <w:jc w:val="both"/>
        <w:rPr>
          <w:rFonts w:eastAsia="Calibri"/>
          <w:lang w:eastAsia="en-US"/>
        </w:rPr>
      </w:pPr>
      <w:r w:rsidRPr="00BB1C8E">
        <w:rPr>
          <w:rFonts w:eastAsia="Calibri"/>
          <w:lang w:eastAsia="en-US"/>
        </w:rPr>
        <w:t xml:space="preserve">4) утверждает форму расписки в приеме документов от кандидатов, форму оценочного листа, заполняемого членом </w:t>
      </w:r>
      <w:r w:rsidRPr="00BB1C8E">
        <w:rPr>
          <w:rFonts w:eastAsia="Calibri"/>
          <w:lang w:eastAsia="en-US"/>
        </w:rPr>
        <w:lastRenderedPageBreak/>
        <w:t>конкурсной комиссии, форму решения конкурсной комиссии о подведении итогов конкурса;</w:t>
      </w:r>
    </w:p>
    <w:p w:rsidR="00BB1C8E" w:rsidRPr="00BB1C8E" w:rsidRDefault="00BB1C8E" w:rsidP="00BB1C8E">
      <w:pPr>
        <w:pStyle w:val="af0"/>
        <w:tabs>
          <w:tab w:val="left" w:pos="426"/>
        </w:tabs>
        <w:autoSpaceDE w:val="0"/>
        <w:autoSpaceDN w:val="0"/>
        <w:adjustRightInd w:val="0"/>
        <w:spacing w:before="240"/>
        <w:ind w:left="0" w:firstLine="709"/>
        <w:jc w:val="both"/>
        <w:rPr>
          <w:rFonts w:eastAsia="Calibri"/>
          <w:lang w:eastAsia="en-US"/>
        </w:rPr>
      </w:pPr>
      <w:r w:rsidRPr="00BB1C8E">
        <w:rPr>
          <w:rFonts w:eastAsia="Calibri"/>
          <w:lang w:eastAsia="en-US"/>
        </w:rPr>
        <w:t>5) определяет результаты конкурса;</w:t>
      </w:r>
    </w:p>
    <w:p w:rsidR="00BB1C8E" w:rsidRPr="00BB1C8E" w:rsidRDefault="00BB1C8E" w:rsidP="00BB1C8E">
      <w:pPr>
        <w:pStyle w:val="af0"/>
        <w:tabs>
          <w:tab w:val="left" w:pos="426"/>
        </w:tabs>
        <w:autoSpaceDE w:val="0"/>
        <w:autoSpaceDN w:val="0"/>
        <w:adjustRightInd w:val="0"/>
        <w:spacing w:before="240"/>
        <w:ind w:left="0" w:firstLine="709"/>
        <w:jc w:val="both"/>
        <w:rPr>
          <w:rFonts w:eastAsia="Calibri"/>
          <w:lang w:eastAsia="en-US"/>
        </w:rPr>
      </w:pPr>
      <w:r w:rsidRPr="00BB1C8E">
        <w:rPr>
          <w:rFonts w:eastAsia="Calibri"/>
          <w:lang w:eastAsia="en-US"/>
        </w:rPr>
        <w:t>6) представляет в Совет  Володинского сельского поселения решение конкурсной комиссии, принятое по результатам конкурса.</w:t>
      </w:r>
    </w:p>
    <w:p w:rsidR="00BB1C8E" w:rsidRPr="00BB1C8E" w:rsidRDefault="00BB1C8E" w:rsidP="00BB1C8E">
      <w:pPr>
        <w:pStyle w:val="af0"/>
        <w:autoSpaceDE w:val="0"/>
        <w:autoSpaceDN w:val="0"/>
        <w:adjustRightInd w:val="0"/>
        <w:spacing w:before="240"/>
        <w:ind w:left="0" w:firstLine="709"/>
        <w:jc w:val="both"/>
        <w:rPr>
          <w:rFonts w:eastAsia="Calibri"/>
          <w:lang w:eastAsia="en-US"/>
        </w:rPr>
      </w:pPr>
      <w:bookmarkStart w:id="0" w:name="Par1"/>
      <w:bookmarkEnd w:id="0"/>
      <w:r w:rsidRPr="00BB1C8E">
        <w:rPr>
          <w:rFonts w:eastAsia="Calibri"/>
          <w:lang w:eastAsia="en-US"/>
        </w:rPr>
        <w:t xml:space="preserve">6. Конкурсная комиссия состоит из 6 членов. Половина членов конкурсной комиссии назначается Советом  Володинского сельского поселения, а другая половина – Главой Кривошеинского района. </w:t>
      </w:r>
    </w:p>
    <w:p w:rsidR="00BB1C8E" w:rsidRPr="00BB1C8E" w:rsidRDefault="00BB1C8E" w:rsidP="00BB1C8E">
      <w:pPr>
        <w:pStyle w:val="af0"/>
        <w:autoSpaceDE w:val="0"/>
        <w:autoSpaceDN w:val="0"/>
        <w:adjustRightInd w:val="0"/>
        <w:spacing w:before="240"/>
        <w:ind w:left="0" w:firstLine="709"/>
        <w:jc w:val="both"/>
        <w:rPr>
          <w:rFonts w:eastAsia="Calibri"/>
          <w:lang w:eastAsia="en-US"/>
        </w:rPr>
      </w:pPr>
      <w:r w:rsidRPr="00BB1C8E">
        <w:rPr>
          <w:rFonts w:eastAsia="Calibri"/>
          <w:lang w:eastAsia="en-US"/>
        </w:rPr>
        <w:t xml:space="preserve">7. Члены конкурсной комиссии от Совета  Володинского сельского поселения указываются в решении Совета  Володинского сельского поселения об объявлении конкурса. </w:t>
      </w:r>
    </w:p>
    <w:p w:rsidR="00BB1C8E" w:rsidRPr="00BB1C8E" w:rsidRDefault="00BB1C8E" w:rsidP="00BB1C8E">
      <w:pPr>
        <w:pStyle w:val="af0"/>
        <w:autoSpaceDE w:val="0"/>
        <w:autoSpaceDN w:val="0"/>
        <w:adjustRightInd w:val="0"/>
        <w:spacing w:before="240"/>
        <w:ind w:left="0" w:firstLine="709"/>
        <w:jc w:val="both"/>
        <w:rPr>
          <w:rFonts w:eastAsia="Calibri"/>
          <w:lang w:eastAsia="en-US"/>
        </w:rPr>
      </w:pPr>
      <w:r w:rsidRPr="00BB1C8E">
        <w:rPr>
          <w:rFonts w:eastAsia="Calibri"/>
          <w:lang w:eastAsia="en-US"/>
        </w:rPr>
        <w:t xml:space="preserve">8. </w:t>
      </w:r>
      <w:proofErr w:type="gramStart"/>
      <w:r w:rsidRPr="00BB1C8E">
        <w:rPr>
          <w:rFonts w:eastAsia="Calibri"/>
          <w:lang w:eastAsia="en-US"/>
        </w:rPr>
        <w:t>Не позднее следующего за днем принятия решения об объявлении конкурса рабочего дня Совет  Володинского сельского поселения в письменной форме уведомляет Главу Кривошеинского района об объявлении конкурса и о начале формирования конкурсной комиссии с приложением копии решения Совета  Володинского сельского поселения для принятия Главой Кривошеинского района решения о назначении половины членов конкурсной комиссии с указанием предполагаемой даты проведения первого заседания конкурсной</w:t>
      </w:r>
      <w:proofErr w:type="gramEnd"/>
      <w:r w:rsidRPr="00BB1C8E">
        <w:rPr>
          <w:rFonts w:eastAsia="Calibri"/>
          <w:lang w:eastAsia="en-US"/>
        </w:rPr>
        <w:t xml:space="preserve"> комиссии.</w:t>
      </w:r>
    </w:p>
    <w:p w:rsidR="00BB1C8E" w:rsidRPr="00BB1C8E" w:rsidRDefault="00BB1C8E" w:rsidP="00BB1C8E">
      <w:pPr>
        <w:pStyle w:val="af0"/>
        <w:autoSpaceDE w:val="0"/>
        <w:autoSpaceDN w:val="0"/>
        <w:adjustRightInd w:val="0"/>
        <w:spacing w:before="240"/>
        <w:ind w:left="0" w:firstLine="709"/>
        <w:jc w:val="both"/>
        <w:rPr>
          <w:rFonts w:eastAsia="Calibri"/>
          <w:lang w:eastAsia="en-US"/>
        </w:rPr>
      </w:pPr>
      <w:r w:rsidRPr="00BB1C8E">
        <w:rPr>
          <w:rFonts w:eastAsia="Calibri"/>
          <w:lang w:eastAsia="en-US"/>
        </w:rPr>
        <w:t>9. Комиссия считается сформированной в полном составе после определения ее персонального состава Советом  Володинского сельского поселения и Главой Кривошеинского района.</w:t>
      </w:r>
    </w:p>
    <w:p w:rsidR="00BB1C8E" w:rsidRPr="00BB1C8E" w:rsidRDefault="00BB1C8E" w:rsidP="00BB1C8E">
      <w:pPr>
        <w:pStyle w:val="af0"/>
        <w:autoSpaceDE w:val="0"/>
        <w:autoSpaceDN w:val="0"/>
        <w:adjustRightInd w:val="0"/>
        <w:spacing w:before="240"/>
        <w:ind w:left="0" w:firstLine="709"/>
        <w:jc w:val="both"/>
        <w:rPr>
          <w:rFonts w:eastAsia="Calibri"/>
          <w:lang w:eastAsia="en-US"/>
        </w:rPr>
      </w:pPr>
      <w:r w:rsidRPr="00BB1C8E">
        <w:rPr>
          <w:rFonts w:eastAsia="Calibri"/>
          <w:lang w:eastAsia="en-US"/>
        </w:rPr>
        <w:t>10. Первое заседание конкурсной комиссии должно быть проведено не позднее 15 рабочих  дней со дня принятия решения Совета  Володинского сельского поселения об объявлении конкурса. В случае если на дату, определенную решением Совета  Володинского сельского поселения об объявлении конкурса, первое заседание конкурсной комиссии не состоится, Советом  Володинского сельского поселения принимается решение об определении новой даты первого заседания конкурсной комиссии.</w:t>
      </w:r>
    </w:p>
    <w:p w:rsidR="00BB1C8E" w:rsidRPr="00BB1C8E" w:rsidRDefault="00BB1C8E" w:rsidP="00BB1C8E">
      <w:pPr>
        <w:pStyle w:val="af0"/>
        <w:autoSpaceDE w:val="0"/>
        <w:autoSpaceDN w:val="0"/>
        <w:adjustRightInd w:val="0"/>
        <w:spacing w:before="240"/>
        <w:ind w:left="0" w:firstLine="709"/>
        <w:jc w:val="both"/>
        <w:rPr>
          <w:rFonts w:eastAsia="Calibri"/>
          <w:lang w:eastAsia="en-US"/>
        </w:rPr>
      </w:pPr>
      <w:r w:rsidRPr="00BB1C8E">
        <w:rPr>
          <w:rFonts w:eastAsia="Calibri"/>
          <w:lang w:eastAsia="en-US"/>
        </w:rPr>
        <w:t>11. Члены конкурсной комиссии осуществляют свою работу на непостоянной неоплачиваемой основе.</w:t>
      </w:r>
    </w:p>
    <w:p w:rsidR="00BB1C8E" w:rsidRPr="00BB1C8E" w:rsidRDefault="00BB1C8E" w:rsidP="00BB1C8E">
      <w:pPr>
        <w:pStyle w:val="af0"/>
        <w:autoSpaceDE w:val="0"/>
        <w:autoSpaceDN w:val="0"/>
        <w:adjustRightInd w:val="0"/>
        <w:spacing w:before="240"/>
        <w:ind w:left="0" w:firstLine="709"/>
        <w:jc w:val="both"/>
        <w:rPr>
          <w:rFonts w:eastAsia="Calibri"/>
          <w:lang w:eastAsia="en-US"/>
        </w:rPr>
      </w:pPr>
      <w:r w:rsidRPr="00BB1C8E">
        <w:rPr>
          <w:rFonts w:eastAsia="Calibri"/>
          <w:lang w:eastAsia="en-US"/>
        </w:rPr>
        <w:t>12. Членом конкурсной комиссии не могут быть следующие лица:</w:t>
      </w:r>
    </w:p>
    <w:p w:rsidR="00BB1C8E" w:rsidRPr="00BB1C8E" w:rsidRDefault="00BB1C8E" w:rsidP="00BB1C8E">
      <w:pPr>
        <w:pStyle w:val="af0"/>
        <w:tabs>
          <w:tab w:val="left" w:pos="426"/>
        </w:tabs>
        <w:autoSpaceDE w:val="0"/>
        <w:autoSpaceDN w:val="0"/>
        <w:adjustRightInd w:val="0"/>
        <w:spacing w:before="240"/>
        <w:ind w:left="0" w:firstLine="709"/>
        <w:jc w:val="both"/>
        <w:rPr>
          <w:rFonts w:eastAsia="Calibri"/>
          <w:lang w:eastAsia="en-US"/>
        </w:rPr>
      </w:pPr>
      <w:r w:rsidRPr="00BB1C8E">
        <w:rPr>
          <w:rFonts w:eastAsia="Calibri"/>
          <w:lang w:eastAsia="en-US"/>
        </w:rPr>
        <w:t>1) не имеющие гражданства Российской Федерации;</w:t>
      </w:r>
    </w:p>
    <w:p w:rsidR="00BB1C8E" w:rsidRPr="00BB1C8E" w:rsidRDefault="00BB1C8E" w:rsidP="00BB1C8E">
      <w:pPr>
        <w:pStyle w:val="af0"/>
        <w:tabs>
          <w:tab w:val="left" w:pos="426"/>
        </w:tabs>
        <w:autoSpaceDE w:val="0"/>
        <w:autoSpaceDN w:val="0"/>
        <w:adjustRightInd w:val="0"/>
        <w:spacing w:before="240"/>
        <w:ind w:left="0" w:firstLine="709"/>
        <w:jc w:val="both"/>
        <w:rPr>
          <w:rFonts w:eastAsia="Calibri"/>
          <w:lang w:eastAsia="en-US"/>
        </w:rPr>
      </w:pPr>
      <w:proofErr w:type="gramStart"/>
      <w:r w:rsidRPr="00BB1C8E">
        <w:rPr>
          <w:rFonts w:eastAsia="Calibri"/>
          <w:lang w:eastAsia="en-US"/>
        </w:rPr>
        <w:t>2) признанные решением суда, вступившим в законную силу, недееспособными, ограниченно дееспособными;</w:t>
      </w:r>
      <w:proofErr w:type="gramEnd"/>
    </w:p>
    <w:p w:rsidR="00BB1C8E" w:rsidRPr="00BB1C8E" w:rsidRDefault="00BB1C8E" w:rsidP="00BB1C8E">
      <w:pPr>
        <w:pStyle w:val="af0"/>
        <w:tabs>
          <w:tab w:val="left" w:pos="426"/>
        </w:tabs>
        <w:autoSpaceDE w:val="0"/>
        <w:autoSpaceDN w:val="0"/>
        <w:adjustRightInd w:val="0"/>
        <w:spacing w:before="240"/>
        <w:ind w:left="0" w:firstLine="709"/>
        <w:jc w:val="both"/>
        <w:rPr>
          <w:rFonts w:eastAsia="Calibri"/>
          <w:lang w:eastAsia="en-US"/>
        </w:rPr>
      </w:pPr>
      <w:r w:rsidRPr="00BB1C8E">
        <w:rPr>
          <w:rFonts w:eastAsia="Calibri"/>
          <w:lang w:eastAsia="en-US"/>
        </w:rPr>
        <w:t xml:space="preserve">3) не </w:t>
      </w:r>
      <w:proofErr w:type="gramStart"/>
      <w:r w:rsidRPr="00BB1C8E">
        <w:rPr>
          <w:rFonts w:eastAsia="Calibri"/>
          <w:lang w:eastAsia="en-US"/>
        </w:rPr>
        <w:t>достигшие</w:t>
      </w:r>
      <w:proofErr w:type="gramEnd"/>
      <w:r w:rsidRPr="00BB1C8E">
        <w:rPr>
          <w:rFonts w:eastAsia="Calibri"/>
          <w:lang w:eastAsia="en-US"/>
        </w:rPr>
        <w:t xml:space="preserve"> возраста 18 лет;</w:t>
      </w:r>
    </w:p>
    <w:p w:rsidR="00BB1C8E" w:rsidRPr="00BB1C8E" w:rsidRDefault="00BB1C8E" w:rsidP="00BB1C8E">
      <w:pPr>
        <w:pStyle w:val="af0"/>
        <w:tabs>
          <w:tab w:val="left" w:pos="426"/>
        </w:tabs>
        <w:autoSpaceDE w:val="0"/>
        <w:autoSpaceDN w:val="0"/>
        <w:adjustRightInd w:val="0"/>
        <w:spacing w:before="240"/>
        <w:ind w:left="0" w:firstLine="709"/>
        <w:jc w:val="both"/>
        <w:rPr>
          <w:rFonts w:eastAsia="Calibri"/>
          <w:lang w:eastAsia="en-US"/>
        </w:rPr>
      </w:pPr>
      <w:r w:rsidRPr="00BB1C8E">
        <w:rPr>
          <w:rFonts w:eastAsia="Calibri"/>
          <w:lang w:eastAsia="en-US"/>
        </w:rPr>
        <w:t>4) признанные решением суда, вступившим в законную силу, безвестно отсутствующими или объявленные умершими;</w:t>
      </w:r>
    </w:p>
    <w:p w:rsidR="00BB1C8E" w:rsidRPr="00BB1C8E" w:rsidRDefault="00BB1C8E" w:rsidP="00BB1C8E">
      <w:pPr>
        <w:pStyle w:val="af0"/>
        <w:tabs>
          <w:tab w:val="left" w:pos="426"/>
        </w:tabs>
        <w:autoSpaceDE w:val="0"/>
        <w:autoSpaceDN w:val="0"/>
        <w:adjustRightInd w:val="0"/>
        <w:spacing w:before="240"/>
        <w:ind w:left="0" w:firstLine="709"/>
        <w:jc w:val="both"/>
        <w:rPr>
          <w:rFonts w:eastAsia="Calibri"/>
          <w:lang w:eastAsia="en-US"/>
        </w:rPr>
      </w:pPr>
      <w:r w:rsidRPr="00BB1C8E">
        <w:rPr>
          <w:rFonts w:eastAsia="Calibri"/>
          <w:lang w:eastAsia="en-US"/>
        </w:rPr>
        <w:t xml:space="preserve">5) </w:t>
      </w:r>
      <w:proofErr w:type="gramStart"/>
      <w:r w:rsidRPr="00BB1C8E">
        <w:rPr>
          <w:rFonts w:eastAsia="Calibri"/>
          <w:lang w:eastAsia="en-US"/>
        </w:rPr>
        <w:t>имеющие</w:t>
      </w:r>
      <w:proofErr w:type="gramEnd"/>
      <w:r w:rsidRPr="00BB1C8E">
        <w:rPr>
          <w:rFonts w:eastAsia="Calibri"/>
          <w:lang w:eastAsia="en-US"/>
        </w:rPr>
        <w:t xml:space="preserve"> неснятую или непогашенную судимость;</w:t>
      </w:r>
    </w:p>
    <w:p w:rsidR="00BB1C8E" w:rsidRPr="00BB1C8E" w:rsidRDefault="00BB1C8E" w:rsidP="00BB1C8E">
      <w:pPr>
        <w:pStyle w:val="af0"/>
        <w:autoSpaceDE w:val="0"/>
        <w:autoSpaceDN w:val="0"/>
        <w:adjustRightInd w:val="0"/>
        <w:spacing w:before="240"/>
        <w:ind w:left="0" w:firstLine="709"/>
        <w:jc w:val="both"/>
        <w:rPr>
          <w:rFonts w:eastAsia="Calibri"/>
          <w:lang w:eastAsia="en-US"/>
        </w:rPr>
      </w:pPr>
      <w:r w:rsidRPr="00BB1C8E">
        <w:rPr>
          <w:rFonts w:eastAsia="Calibri"/>
          <w:lang w:eastAsia="en-US"/>
        </w:rPr>
        <w:t xml:space="preserve">6) в отношении </w:t>
      </w:r>
      <w:proofErr w:type="gramStart"/>
      <w:r w:rsidRPr="00BB1C8E">
        <w:rPr>
          <w:rFonts w:eastAsia="Calibri"/>
          <w:lang w:eastAsia="en-US"/>
        </w:rPr>
        <w:t>которых</w:t>
      </w:r>
      <w:proofErr w:type="gramEnd"/>
      <w:r w:rsidRPr="00BB1C8E">
        <w:rPr>
          <w:rFonts w:eastAsia="Calibri"/>
          <w:lang w:eastAsia="en-US"/>
        </w:rPr>
        <w:t xml:space="preserve"> судом в качестве меры пресечения избрано заключение под стражу;</w:t>
      </w:r>
    </w:p>
    <w:p w:rsidR="00BB1C8E" w:rsidRPr="00BB1C8E" w:rsidRDefault="00BB1C8E" w:rsidP="00BB1C8E">
      <w:pPr>
        <w:pStyle w:val="af0"/>
        <w:tabs>
          <w:tab w:val="left" w:pos="426"/>
        </w:tabs>
        <w:autoSpaceDE w:val="0"/>
        <w:autoSpaceDN w:val="0"/>
        <w:adjustRightInd w:val="0"/>
        <w:spacing w:before="240"/>
        <w:ind w:left="0" w:firstLine="709"/>
        <w:jc w:val="both"/>
        <w:rPr>
          <w:rFonts w:eastAsia="Calibri"/>
          <w:lang w:eastAsia="en-US"/>
        </w:rPr>
      </w:pPr>
      <w:r w:rsidRPr="00BB1C8E">
        <w:rPr>
          <w:rFonts w:eastAsia="Calibri"/>
          <w:lang w:eastAsia="en-US"/>
        </w:rPr>
        <w:t>7) замещающие должность Главы Володинского сельского поселения, а также подавшие заявление об участии в конкурсе по отбору кандидатур на должность Главы Володинского сельского поселения;</w:t>
      </w:r>
    </w:p>
    <w:p w:rsidR="00BB1C8E" w:rsidRPr="00BB1C8E" w:rsidRDefault="00BB1C8E" w:rsidP="00BB1C8E">
      <w:pPr>
        <w:pStyle w:val="af0"/>
        <w:tabs>
          <w:tab w:val="left" w:pos="426"/>
        </w:tabs>
        <w:autoSpaceDE w:val="0"/>
        <w:autoSpaceDN w:val="0"/>
        <w:adjustRightInd w:val="0"/>
        <w:spacing w:before="240"/>
        <w:ind w:left="0" w:firstLine="709"/>
        <w:jc w:val="both"/>
        <w:rPr>
          <w:rFonts w:eastAsia="Calibri"/>
          <w:lang w:eastAsia="en-US"/>
        </w:rPr>
      </w:pPr>
      <w:r w:rsidRPr="00BB1C8E">
        <w:rPr>
          <w:rFonts w:eastAsia="Calibri"/>
          <w:lang w:eastAsia="en-US"/>
        </w:rPr>
        <w:t>8) находящиеся в близком родстве или свойстве (родители, супруги, дети, братья, сестры, а также братья, сестры, родители, дети супругов и супруги детей) с участником конкурса по отбору кандидатур на должность Главы Володинского сельского поселения.</w:t>
      </w:r>
    </w:p>
    <w:p w:rsidR="00BB1C8E" w:rsidRPr="00BB1C8E" w:rsidRDefault="00BB1C8E" w:rsidP="00BB1C8E">
      <w:pPr>
        <w:pStyle w:val="af0"/>
        <w:autoSpaceDE w:val="0"/>
        <w:autoSpaceDN w:val="0"/>
        <w:adjustRightInd w:val="0"/>
        <w:spacing w:before="240"/>
        <w:ind w:left="0" w:firstLine="709"/>
        <w:jc w:val="both"/>
        <w:rPr>
          <w:rFonts w:eastAsia="Calibri"/>
          <w:lang w:eastAsia="en-US"/>
        </w:rPr>
      </w:pPr>
      <w:r w:rsidRPr="00BB1C8E">
        <w:rPr>
          <w:rFonts w:eastAsia="Calibri"/>
          <w:lang w:eastAsia="en-US"/>
        </w:rPr>
        <w:t>13. Назначенные члены конкурсной комиссии выводятся из состава конкурсной комиссии органом (должностным лицом), их назначившим, при наличии оснований, указанных в подпунктах 1-8 пункта12 Положения, а также в случаях:</w:t>
      </w:r>
    </w:p>
    <w:p w:rsidR="00BB1C8E" w:rsidRPr="00BB1C8E" w:rsidRDefault="00BB1C8E" w:rsidP="00BB1C8E">
      <w:pPr>
        <w:autoSpaceDE w:val="0"/>
        <w:autoSpaceDN w:val="0"/>
        <w:adjustRightInd w:val="0"/>
        <w:ind w:firstLine="709"/>
        <w:jc w:val="both"/>
        <w:rPr>
          <w:rFonts w:eastAsia="Calibri"/>
          <w:lang w:eastAsia="en-US"/>
        </w:rPr>
      </w:pPr>
      <w:r w:rsidRPr="00BB1C8E">
        <w:rPr>
          <w:rFonts w:eastAsia="Calibri"/>
          <w:lang w:eastAsia="en-US"/>
        </w:rPr>
        <w:t>1)смерти;</w:t>
      </w:r>
    </w:p>
    <w:p w:rsidR="00BB1C8E" w:rsidRPr="00BB1C8E" w:rsidRDefault="00BB1C8E" w:rsidP="00BB1C8E">
      <w:pPr>
        <w:autoSpaceDE w:val="0"/>
        <w:autoSpaceDN w:val="0"/>
        <w:adjustRightInd w:val="0"/>
        <w:ind w:firstLine="709"/>
        <w:jc w:val="both"/>
      </w:pPr>
      <w:r w:rsidRPr="00BB1C8E">
        <w:rPr>
          <w:rFonts w:eastAsia="Calibri"/>
          <w:lang w:eastAsia="en-US"/>
        </w:rPr>
        <w:t>2)</w:t>
      </w:r>
      <w:r w:rsidRPr="00BB1C8E">
        <w:t xml:space="preserve">нахождения в прямом подчинении у лиц, являющихся кандидатами на должность Главы </w:t>
      </w:r>
      <w:r w:rsidRPr="00BB1C8E">
        <w:rPr>
          <w:rFonts w:eastAsia="Calibri"/>
          <w:lang w:eastAsia="en-US"/>
        </w:rPr>
        <w:t>Володинского</w:t>
      </w:r>
      <w:r w:rsidRPr="00BB1C8E">
        <w:t xml:space="preserve"> сельского поселения;</w:t>
      </w:r>
    </w:p>
    <w:p w:rsidR="00BB1C8E" w:rsidRPr="00BB1C8E" w:rsidRDefault="00BB1C8E" w:rsidP="00BB1C8E">
      <w:pPr>
        <w:autoSpaceDE w:val="0"/>
        <w:autoSpaceDN w:val="0"/>
        <w:adjustRightInd w:val="0"/>
        <w:ind w:firstLine="709"/>
        <w:jc w:val="both"/>
        <w:rPr>
          <w:rFonts w:eastAsia="Calibri"/>
          <w:lang w:eastAsia="en-US"/>
        </w:rPr>
      </w:pPr>
      <w:r w:rsidRPr="00BB1C8E">
        <w:rPr>
          <w:rFonts w:eastAsia="Calibri"/>
          <w:lang w:eastAsia="en-US"/>
        </w:rPr>
        <w:t>3) самоотвода члена конкурсной комиссии;</w:t>
      </w:r>
    </w:p>
    <w:p w:rsidR="00BB1C8E" w:rsidRPr="00BB1C8E" w:rsidRDefault="00BB1C8E" w:rsidP="00BB1C8E">
      <w:pPr>
        <w:autoSpaceDE w:val="0"/>
        <w:autoSpaceDN w:val="0"/>
        <w:adjustRightInd w:val="0"/>
        <w:ind w:firstLine="709"/>
        <w:jc w:val="both"/>
        <w:rPr>
          <w:rFonts w:eastAsia="Calibri"/>
          <w:lang w:eastAsia="en-US"/>
        </w:rPr>
      </w:pPr>
      <w:r w:rsidRPr="00BB1C8E">
        <w:rPr>
          <w:rFonts w:eastAsia="Calibri"/>
          <w:lang w:eastAsia="en-US"/>
        </w:rPr>
        <w:lastRenderedPageBreak/>
        <w:t>4) невозможности исполнения полномочий члена конкурсной комиссии в течение всего периода работы конкурсной комиссии.</w:t>
      </w:r>
    </w:p>
    <w:p w:rsidR="00BB1C8E" w:rsidRPr="00BB1C8E" w:rsidRDefault="00BB1C8E" w:rsidP="00BB1C8E">
      <w:pPr>
        <w:pStyle w:val="af0"/>
        <w:tabs>
          <w:tab w:val="left" w:pos="709"/>
        </w:tabs>
        <w:autoSpaceDE w:val="0"/>
        <w:autoSpaceDN w:val="0"/>
        <w:adjustRightInd w:val="0"/>
        <w:ind w:left="0" w:firstLine="709"/>
        <w:jc w:val="both"/>
        <w:rPr>
          <w:rFonts w:eastAsia="Calibri"/>
          <w:lang w:eastAsia="en-US"/>
        </w:rPr>
      </w:pPr>
      <w:r w:rsidRPr="00BB1C8E">
        <w:rPr>
          <w:rFonts w:eastAsia="Calibri"/>
          <w:lang w:eastAsia="en-US"/>
        </w:rPr>
        <w:t>Одновременно с выведением члена конкурсной комиссии из состава конкурсной комиссии органом (должностным лицом), указанным в пункте 13 Положения, назначается новый член конкурсной комиссии взамен выбывшего.</w:t>
      </w:r>
    </w:p>
    <w:p w:rsidR="00BB1C8E" w:rsidRPr="00BB1C8E" w:rsidRDefault="00BB1C8E" w:rsidP="00BB1C8E">
      <w:pPr>
        <w:pStyle w:val="af0"/>
        <w:tabs>
          <w:tab w:val="left" w:pos="709"/>
        </w:tabs>
        <w:autoSpaceDE w:val="0"/>
        <w:autoSpaceDN w:val="0"/>
        <w:adjustRightInd w:val="0"/>
        <w:spacing w:before="240"/>
        <w:ind w:left="0" w:firstLine="709"/>
        <w:jc w:val="both"/>
        <w:rPr>
          <w:rFonts w:eastAsia="Calibri"/>
          <w:lang w:eastAsia="en-US"/>
        </w:rPr>
      </w:pPr>
      <w:r w:rsidRPr="00BB1C8E">
        <w:rPr>
          <w:rFonts w:eastAsia="Calibri"/>
          <w:lang w:eastAsia="en-US"/>
        </w:rPr>
        <w:t>14. Конкурсная комиссия состоит из председателя, заместителя председателя, секретаря и иных членов конкурсной комиссии. Председатель, заместитель председателя и секретарь конкурсной комиссии избираются на первом заседании конкурсной комиссии большинством голосов от числа присутствующих членов конкурсной комиссии. Председатель конкурсной комиссии избирается из числа членов конкурсной комиссии, назначенных Главой Кривошеинского района.</w:t>
      </w:r>
    </w:p>
    <w:p w:rsidR="00BB1C8E" w:rsidRPr="00BB1C8E" w:rsidRDefault="00BB1C8E" w:rsidP="00BB1C8E">
      <w:pPr>
        <w:pStyle w:val="af0"/>
        <w:tabs>
          <w:tab w:val="left" w:pos="426"/>
        </w:tabs>
        <w:autoSpaceDE w:val="0"/>
        <w:autoSpaceDN w:val="0"/>
        <w:adjustRightInd w:val="0"/>
        <w:spacing w:before="240"/>
        <w:ind w:left="0" w:firstLine="709"/>
        <w:jc w:val="both"/>
        <w:rPr>
          <w:rFonts w:eastAsia="Calibri"/>
          <w:lang w:eastAsia="en-US"/>
        </w:rPr>
      </w:pPr>
      <w:r w:rsidRPr="00BB1C8E">
        <w:rPr>
          <w:rFonts w:eastAsia="Calibri"/>
          <w:lang w:eastAsia="en-US"/>
        </w:rPr>
        <w:t>15. Председатель конкурсной комиссии:</w:t>
      </w:r>
    </w:p>
    <w:p w:rsidR="00BB1C8E" w:rsidRPr="00BB1C8E" w:rsidRDefault="00BB1C8E" w:rsidP="00BB1C8E">
      <w:pPr>
        <w:pStyle w:val="af0"/>
        <w:tabs>
          <w:tab w:val="left" w:pos="426"/>
        </w:tabs>
        <w:autoSpaceDE w:val="0"/>
        <w:autoSpaceDN w:val="0"/>
        <w:adjustRightInd w:val="0"/>
        <w:spacing w:before="240"/>
        <w:ind w:left="0" w:firstLine="709"/>
        <w:jc w:val="both"/>
        <w:rPr>
          <w:rFonts w:eastAsia="Calibri"/>
          <w:lang w:eastAsia="en-US"/>
        </w:rPr>
      </w:pPr>
      <w:r w:rsidRPr="00BB1C8E">
        <w:rPr>
          <w:rFonts w:eastAsia="Calibri"/>
          <w:lang w:eastAsia="en-US"/>
        </w:rPr>
        <w:t>1) представляет конкурсную комиссию во взаимоотношениях с кандидатами, органами государственной власти, органами местного самоуправления, организациями и гражданами;</w:t>
      </w:r>
    </w:p>
    <w:p w:rsidR="00BB1C8E" w:rsidRPr="00BB1C8E" w:rsidRDefault="00BB1C8E" w:rsidP="00BB1C8E">
      <w:pPr>
        <w:pStyle w:val="af0"/>
        <w:tabs>
          <w:tab w:val="left" w:pos="426"/>
        </w:tabs>
        <w:autoSpaceDE w:val="0"/>
        <w:autoSpaceDN w:val="0"/>
        <w:adjustRightInd w:val="0"/>
        <w:spacing w:before="240"/>
        <w:ind w:left="0" w:firstLine="709"/>
        <w:jc w:val="both"/>
        <w:rPr>
          <w:rFonts w:eastAsia="Calibri"/>
          <w:lang w:eastAsia="en-US"/>
        </w:rPr>
      </w:pPr>
      <w:r w:rsidRPr="00BB1C8E">
        <w:rPr>
          <w:rFonts w:eastAsia="Calibri"/>
          <w:lang w:eastAsia="en-US"/>
        </w:rPr>
        <w:t>2) планирует работу конкурсной комиссии;</w:t>
      </w:r>
    </w:p>
    <w:p w:rsidR="00BB1C8E" w:rsidRPr="00BB1C8E" w:rsidRDefault="00BB1C8E" w:rsidP="00BB1C8E">
      <w:pPr>
        <w:pStyle w:val="af0"/>
        <w:tabs>
          <w:tab w:val="left" w:pos="426"/>
        </w:tabs>
        <w:autoSpaceDE w:val="0"/>
        <w:autoSpaceDN w:val="0"/>
        <w:adjustRightInd w:val="0"/>
        <w:spacing w:before="240"/>
        <w:ind w:left="0" w:firstLine="709"/>
        <w:jc w:val="both"/>
        <w:rPr>
          <w:rFonts w:eastAsia="Calibri"/>
          <w:lang w:eastAsia="en-US"/>
        </w:rPr>
      </w:pPr>
      <w:r w:rsidRPr="00BB1C8E">
        <w:rPr>
          <w:rFonts w:eastAsia="Calibri"/>
          <w:lang w:eastAsia="en-US"/>
        </w:rPr>
        <w:t>3) созывает заседания конкурсной комиссии и утверждает повестку дня заседания комиссии;</w:t>
      </w:r>
    </w:p>
    <w:p w:rsidR="00BB1C8E" w:rsidRPr="00BB1C8E" w:rsidRDefault="00BB1C8E" w:rsidP="00BB1C8E">
      <w:pPr>
        <w:pStyle w:val="af0"/>
        <w:tabs>
          <w:tab w:val="left" w:pos="426"/>
        </w:tabs>
        <w:autoSpaceDE w:val="0"/>
        <w:autoSpaceDN w:val="0"/>
        <w:adjustRightInd w:val="0"/>
        <w:spacing w:before="240"/>
        <w:ind w:left="0" w:firstLine="709"/>
        <w:jc w:val="both"/>
        <w:rPr>
          <w:rFonts w:eastAsia="Calibri"/>
          <w:lang w:eastAsia="en-US"/>
        </w:rPr>
      </w:pPr>
      <w:r w:rsidRPr="00BB1C8E">
        <w:rPr>
          <w:rFonts w:eastAsia="Calibri"/>
          <w:lang w:eastAsia="en-US"/>
        </w:rPr>
        <w:t>4) председательствует на заседании конкурсной комиссии;</w:t>
      </w:r>
    </w:p>
    <w:p w:rsidR="00BB1C8E" w:rsidRPr="00BB1C8E" w:rsidRDefault="00BB1C8E" w:rsidP="00BB1C8E">
      <w:pPr>
        <w:pStyle w:val="af0"/>
        <w:tabs>
          <w:tab w:val="left" w:pos="426"/>
        </w:tabs>
        <w:autoSpaceDE w:val="0"/>
        <w:autoSpaceDN w:val="0"/>
        <w:adjustRightInd w:val="0"/>
        <w:spacing w:before="240"/>
        <w:ind w:left="0" w:firstLine="709"/>
        <w:jc w:val="both"/>
        <w:rPr>
          <w:rFonts w:eastAsia="Calibri"/>
          <w:lang w:eastAsia="en-US"/>
        </w:rPr>
      </w:pPr>
      <w:r w:rsidRPr="00BB1C8E">
        <w:rPr>
          <w:rFonts w:eastAsia="Calibri"/>
          <w:lang w:eastAsia="en-US"/>
        </w:rPr>
        <w:t>5) определяет порядок работы конкурсной комиссии;</w:t>
      </w:r>
    </w:p>
    <w:p w:rsidR="00BB1C8E" w:rsidRPr="00BB1C8E" w:rsidRDefault="00BB1C8E" w:rsidP="00BB1C8E">
      <w:pPr>
        <w:pStyle w:val="af0"/>
        <w:tabs>
          <w:tab w:val="left" w:pos="426"/>
        </w:tabs>
        <w:autoSpaceDE w:val="0"/>
        <w:autoSpaceDN w:val="0"/>
        <w:adjustRightInd w:val="0"/>
        <w:spacing w:before="240"/>
        <w:ind w:left="0" w:firstLine="709"/>
        <w:jc w:val="both"/>
        <w:rPr>
          <w:rFonts w:eastAsia="Calibri"/>
          <w:lang w:eastAsia="en-US"/>
        </w:rPr>
      </w:pPr>
      <w:r w:rsidRPr="00BB1C8E">
        <w:rPr>
          <w:rFonts w:eastAsia="Calibri"/>
          <w:lang w:eastAsia="en-US"/>
        </w:rPr>
        <w:t>6) подписывает протоколы заседания конкурсной комиссии, иные документы конкурсной комиссии;</w:t>
      </w:r>
    </w:p>
    <w:p w:rsidR="00BB1C8E" w:rsidRPr="00BB1C8E" w:rsidRDefault="00BB1C8E" w:rsidP="00BB1C8E">
      <w:pPr>
        <w:pStyle w:val="af0"/>
        <w:tabs>
          <w:tab w:val="left" w:pos="426"/>
        </w:tabs>
        <w:autoSpaceDE w:val="0"/>
        <w:autoSpaceDN w:val="0"/>
        <w:adjustRightInd w:val="0"/>
        <w:spacing w:before="240"/>
        <w:ind w:left="0" w:firstLine="709"/>
        <w:jc w:val="both"/>
        <w:rPr>
          <w:rFonts w:eastAsia="Calibri"/>
          <w:lang w:eastAsia="en-US"/>
        </w:rPr>
      </w:pPr>
      <w:r w:rsidRPr="00BB1C8E">
        <w:rPr>
          <w:rFonts w:eastAsia="Calibri"/>
          <w:lang w:eastAsia="en-US"/>
        </w:rPr>
        <w:t>7) оглашает на заседании Совета Володинского сельского поселения решение конкурсной комиссии, принятое по результатам конкурса.</w:t>
      </w:r>
    </w:p>
    <w:p w:rsidR="00BB1C8E" w:rsidRPr="00BB1C8E" w:rsidRDefault="00BB1C8E" w:rsidP="00BB1C8E">
      <w:pPr>
        <w:pStyle w:val="af0"/>
        <w:autoSpaceDE w:val="0"/>
        <w:autoSpaceDN w:val="0"/>
        <w:adjustRightInd w:val="0"/>
        <w:spacing w:before="240"/>
        <w:ind w:left="0" w:firstLine="709"/>
        <w:jc w:val="both"/>
        <w:rPr>
          <w:rFonts w:eastAsia="Calibri"/>
          <w:lang w:eastAsia="en-US"/>
        </w:rPr>
      </w:pPr>
      <w:r w:rsidRPr="00BB1C8E">
        <w:rPr>
          <w:rFonts w:eastAsia="Calibri"/>
          <w:lang w:eastAsia="en-US"/>
        </w:rPr>
        <w:t>16. Заместитель председателя конкурсной комиссии исполняет обязанности председателя конкурсной комиссии во время его отсутствия. В случае если на заседании конкурсной комиссии отсутствуют председатель и заместитель председателя конкурсной комиссии, председательствующий на заседании избирается из числа членов конкурсной комиссии.</w:t>
      </w:r>
    </w:p>
    <w:p w:rsidR="00BB1C8E" w:rsidRPr="00BB1C8E" w:rsidRDefault="00BB1C8E" w:rsidP="00BB1C8E">
      <w:pPr>
        <w:pStyle w:val="af0"/>
        <w:tabs>
          <w:tab w:val="left" w:pos="709"/>
        </w:tabs>
        <w:autoSpaceDE w:val="0"/>
        <w:autoSpaceDN w:val="0"/>
        <w:adjustRightInd w:val="0"/>
        <w:spacing w:before="240"/>
        <w:ind w:left="0" w:firstLine="709"/>
        <w:jc w:val="both"/>
        <w:rPr>
          <w:rFonts w:eastAsia="Calibri"/>
          <w:lang w:eastAsia="en-US"/>
        </w:rPr>
      </w:pPr>
      <w:r w:rsidRPr="00BB1C8E">
        <w:rPr>
          <w:rFonts w:eastAsia="Calibri"/>
          <w:lang w:eastAsia="en-US"/>
        </w:rPr>
        <w:t xml:space="preserve">17. </w:t>
      </w:r>
      <w:proofErr w:type="gramStart"/>
      <w:r w:rsidRPr="00BB1C8E">
        <w:rPr>
          <w:rFonts w:eastAsia="Calibri"/>
          <w:lang w:eastAsia="en-US"/>
        </w:rPr>
        <w:t>Секретарь конкурсной комиссии обеспечивает документационное и организационное сопровождение работы конкурсной комиссии, в том числе прием документов и их регистрацию, организацию проверки сведений и документов, представленных кандидатами, формирование дел, ведение протоколов заседаний конкурсной комиссии, подготовку рабочих материалов конкурсной комиссии, подготовку и направление писем, извещение кандидатов и членов конкурсной комиссии и иные указанные в настоящем Положении функции.</w:t>
      </w:r>
      <w:proofErr w:type="gramEnd"/>
    </w:p>
    <w:p w:rsidR="00BB1C8E" w:rsidRPr="00BB1C8E" w:rsidRDefault="00BB1C8E" w:rsidP="00BB1C8E">
      <w:pPr>
        <w:pStyle w:val="af0"/>
        <w:autoSpaceDE w:val="0"/>
        <w:autoSpaceDN w:val="0"/>
        <w:adjustRightInd w:val="0"/>
        <w:spacing w:before="240"/>
        <w:ind w:left="0" w:firstLine="709"/>
        <w:jc w:val="both"/>
        <w:rPr>
          <w:rFonts w:eastAsia="Calibri"/>
          <w:lang w:eastAsia="en-US"/>
        </w:rPr>
      </w:pPr>
      <w:r w:rsidRPr="00BB1C8E">
        <w:rPr>
          <w:rFonts w:eastAsia="Calibri"/>
          <w:lang w:eastAsia="en-US"/>
        </w:rPr>
        <w:t>18. Заседания конкурсной комиссии созываются ее председателем по мере необходимости, а также по требованию не менее двух третей от установленного числа членов конкурсной комиссии.</w:t>
      </w:r>
    </w:p>
    <w:p w:rsidR="00BB1C8E" w:rsidRPr="00BB1C8E" w:rsidRDefault="00BB1C8E" w:rsidP="00BB1C8E">
      <w:pPr>
        <w:pStyle w:val="af0"/>
        <w:spacing w:before="240"/>
        <w:ind w:left="0" w:firstLine="709"/>
        <w:jc w:val="both"/>
        <w:rPr>
          <w:rFonts w:eastAsia="Calibri"/>
          <w:lang w:eastAsia="en-US"/>
        </w:rPr>
      </w:pPr>
      <w:r w:rsidRPr="00BB1C8E">
        <w:rPr>
          <w:rFonts w:eastAsia="Calibri"/>
          <w:lang w:eastAsia="en-US"/>
        </w:rPr>
        <w:t>19. Заседание конкурсной комиссии считается правомочным, если на нем присутствует не менее двух третей от установленного числа членов конкурсной комиссии.</w:t>
      </w:r>
    </w:p>
    <w:p w:rsidR="00BB1C8E" w:rsidRPr="00BB1C8E" w:rsidRDefault="00BB1C8E" w:rsidP="00BB1C8E">
      <w:pPr>
        <w:pStyle w:val="af0"/>
        <w:autoSpaceDE w:val="0"/>
        <w:autoSpaceDN w:val="0"/>
        <w:adjustRightInd w:val="0"/>
        <w:spacing w:before="240"/>
        <w:ind w:left="0" w:firstLine="709"/>
        <w:jc w:val="both"/>
        <w:rPr>
          <w:rFonts w:eastAsia="Calibri"/>
          <w:lang w:eastAsia="en-US"/>
        </w:rPr>
      </w:pPr>
      <w:r w:rsidRPr="00BB1C8E">
        <w:rPr>
          <w:rFonts w:eastAsia="Calibri"/>
          <w:lang w:eastAsia="en-US"/>
        </w:rPr>
        <w:t>20. Конкурсная комиссия вправе привлекать к своей работе специалистов, участвующих в заседаниях конкурсной комиссии.</w:t>
      </w:r>
    </w:p>
    <w:p w:rsidR="00BB1C8E" w:rsidRPr="00BB1C8E" w:rsidRDefault="00BB1C8E" w:rsidP="00BB1C8E">
      <w:pPr>
        <w:pStyle w:val="af0"/>
        <w:autoSpaceDE w:val="0"/>
        <w:autoSpaceDN w:val="0"/>
        <w:adjustRightInd w:val="0"/>
        <w:spacing w:before="240"/>
        <w:ind w:left="0" w:firstLine="709"/>
        <w:jc w:val="both"/>
        <w:rPr>
          <w:rFonts w:eastAsia="Calibri"/>
          <w:lang w:eastAsia="en-US"/>
        </w:rPr>
      </w:pPr>
      <w:r w:rsidRPr="00BB1C8E">
        <w:rPr>
          <w:rFonts w:eastAsia="Calibri"/>
          <w:lang w:eastAsia="en-US"/>
        </w:rPr>
        <w:t>21. Решение конкурсной комиссии принимается открытым голосованием и считается принятым, если за него проголосовало более половины членов конкурсной комиссии, присутствующих на заседании. При равенстве голосов решающим является голос председательствующего.</w:t>
      </w:r>
    </w:p>
    <w:p w:rsidR="00BB1C8E" w:rsidRPr="00BB1C8E" w:rsidRDefault="00BB1C8E" w:rsidP="00BB1C8E">
      <w:pPr>
        <w:pStyle w:val="af0"/>
        <w:autoSpaceDE w:val="0"/>
        <w:autoSpaceDN w:val="0"/>
        <w:adjustRightInd w:val="0"/>
        <w:spacing w:before="240"/>
        <w:ind w:left="0" w:firstLine="709"/>
        <w:jc w:val="both"/>
        <w:rPr>
          <w:rFonts w:eastAsia="Calibri"/>
          <w:lang w:eastAsia="en-US"/>
        </w:rPr>
      </w:pPr>
      <w:r w:rsidRPr="00BB1C8E">
        <w:rPr>
          <w:rFonts w:eastAsia="Calibri"/>
          <w:lang w:eastAsia="en-US"/>
        </w:rPr>
        <w:t>22. Решения конкурсной комиссии оформляются в форме протокола заседания конкурсной комиссии, который подписывается присутствующими на заседании членами комиссии.</w:t>
      </w:r>
    </w:p>
    <w:p w:rsidR="00BB1C8E" w:rsidRPr="00BB1C8E" w:rsidRDefault="00BB1C8E" w:rsidP="00BB1C8E">
      <w:pPr>
        <w:pStyle w:val="af0"/>
        <w:autoSpaceDE w:val="0"/>
        <w:autoSpaceDN w:val="0"/>
        <w:adjustRightInd w:val="0"/>
        <w:spacing w:before="240"/>
        <w:ind w:left="0" w:firstLine="709"/>
        <w:jc w:val="both"/>
        <w:rPr>
          <w:rFonts w:eastAsia="Calibri"/>
          <w:lang w:eastAsia="en-US"/>
        </w:rPr>
      </w:pPr>
      <w:r w:rsidRPr="00BB1C8E">
        <w:rPr>
          <w:rFonts w:eastAsia="Calibri"/>
          <w:lang w:eastAsia="en-US"/>
        </w:rPr>
        <w:lastRenderedPageBreak/>
        <w:t>23. Конкурсная комиссия осуществляет свои полномочия до дня избрания Главы Володинского сельского поселения Советом Володинского сельского поселения из числа кандидатур, представленных конкурсной комиссией по результатам конкурса.</w:t>
      </w:r>
    </w:p>
    <w:p w:rsidR="0057545B" w:rsidRDefault="0057545B" w:rsidP="00BB1C8E">
      <w:pPr>
        <w:tabs>
          <w:tab w:val="left" w:pos="426"/>
        </w:tabs>
        <w:autoSpaceDE w:val="0"/>
        <w:autoSpaceDN w:val="0"/>
        <w:adjustRightInd w:val="0"/>
        <w:ind w:firstLine="709"/>
        <w:jc w:val="center"/>
        <w:rPr>
          <w:rFonts w:eastAsia="Calibri"/>
          <w:lang w:eastAsia="en-US"/>
        </w:rPr>
      </w:pPr>
    </w:p>
    <w:p w:rsidR="00BB1C8E" w:rsidRPr="00BB1C8E" w:rsidRDefault="00BB1C8E" w:rsidP="00BB1C8E">
      <w:pPr>
        <w:tabs>
          <w:tab w:val="left" w:pos="426"/>
        </w:tabs>
        <w:autoSpaceDE w:val="0"/>
        <w:autoSpaceDN w:val="0"/>
        <w:adjustRightInd w:val="0"/>
        <w:ind w:firstLine="709"/>
        <w:jc w:val="center"/>
        <w:rPr>
          <w:rFonts w:eastAsia="Calibri"/>
          <w:lang w:eastAsia="en-US"/>
        </w:rPr>
      </w:pPr>
      <w:r w:rsidRPr="00BB1C8E">
        <w:rPr>
          <w:rFonts w:eastAsia="Calibri"/>
          <w:lang w:eastAsia="en-US"/>
        </w:rPr>
        <w:t>3. Условия конкурса</w:t>
      </w:r>
    </w:p>
    <w:p w:rsidR="00BB1C8E" w:rsidRPr="00BB1C8E" w:rsidRDefault="00BB1C8E" w:rsidP="00BB1C8E">
      <w:pPr>
        <w:tabs>
          <w:tab w:val="left" w:pos="426"/>
        </w:tabs>
        <w:autoSpaceDE w:val="0"/>
        <w:autoSpaceDN w:val="0"/>
        <w:adjustRightInd w:val="0"/>
        <w:ind w:firstLine="709"/>
        <w:jc w:val="center"/>
        <w:rPr>
          <w:rFonts w:eastAsia="Calibri"/>
          <w:lang w:eastAsia="en-US"/>
        </w:rPr>
      </w:pPr>
    </w:p>
    <w:p w:rsidR="00BB1C8E" w:rsidRPr="00BB1C8E" w:rsidRDefault="00BB1C8E" w:rsidP="00BB1C8E">
      <w:pPr>
        <w:tabs>
          <w:tab w:val="left" w:pos="426"/>
        </w:tabs>
        <w:autoSpaceDE w:val="0"/>
        <w:autoSpaceDN w:val="0"/>
        <w:adjustRightInd w:val="0"/>
        <w:ind w:firstLine="709"/>
        <w:jc w:val="both"/>
        <w:rPr>
          <w:rFonts w:eastAsia="Calibri"/>
          <w:lang w:eastAsia="en-US"/>
        </w:rPr>
      </w:pPr>
      <w:r w:rsidRPr="00BB1C8E">
        <w:rPr>
          <w:rFonts w:eastAsia="Calibri"/>
          <w:lang w:eastAsia="en-US"/>
        </w:rPr>
        <w:t xml:space="preserve">24. </w:t>
      </w:r>
      <w:proofErr w:type="gramStart"/>
      <w:r w:rsidRPr="00BB1C8E">
        <w:rPr>
          <w:rFonts w:eastAsia="Calibri"/>
          <w:lang w:eastAsia="en-US"/>
        </w:rPr>
        <w:t xml:space="preserve">Право на участие в конкурсе имеют граждане, достигшие возраста 21 года, которые на день проведения конкурса не имеют в соответствии с Федеральным </w:t>
      </w:r>
      <w:hyperlink r:id="rId15" w:history="1">
        <w:r w:rsidRPr="00BB1C8E">
          <w:rPr>
            <w:rFonts w:eastAsia="Calibri"/>
            <w:lang w:eastAsia="en-US"/>
          </w:rPr>
          <w:t>законом</w:t>
        </w:r>
      </w:hyperlink>
      <w:r w:rsidRPr="00BB1C8E">
        <w:rPr>
          <w:rFonts w:eastAsia="Calibri"/>
          <w:lang w:eastAsia="en-US"/>
        </w:rPr>
        <w:t xml:space="preserve"> от 12 июня 2002года №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 ограничений</w:t>
      </w:r>
      <w:proofErr w:type="gramEnd"/>
      <w:r w:rsidRPr="00BB1C8E">
        <w:rPr>
          <w:rFonts w:eastAsia="Calibri"/>
          <w:lang w:eastAsia="en-US"/>
        </w:rPr>
        <w:t xml:space="preserve"> для избрания выборным должностным лицом местного самоуправления.</w:t>
      </w:r>
    </w:p>
    <w:p w:rsidR="00BB1C8E" w:rsidRPr="00BB1C8E" w:rsidRDefault="00BB1C8E" w:rsidP="00BB1C8E">
      <w:pPr>
        <w:tabs>
          <w:tab w:val="left" w:pos="426"/>
        </w:tabs>
        <w:autoSpaceDE w:val="0"/>
        <w:autoSpaceDN w:val="0"/>
        <w:adjustRightInd w:val="0"/>
        <w:ind w:firstLine="709"/>
        <w:jc w:val="both"/>
      </w:pPr>
      <w:r w:rsidRPr="00BB1C8E">
        <w:t>25. Если срок действия ограничений, указанных в пункте 24 Положения, истекает до дня проведения конкурса, гражданин вправе подавать документы для участия в конкурсе.</w:t>
      </w:r>
    </w:p>
    <w:p w:rsidR="00BB1C8E" w:rsidRPr="00BB1C8E" w:rsidRDefault="00BB1C8E" w:rsidP="00BB1C8E">
      <w:pPr>
        <w:tabs>
          <w:tab w:val="left" w:pos="426"/>
        </w:tabs>
        <w:autoSpaceDE w:val="0"/>
        <w:autoSpaceDN w:val="0"/>
        <w:adjustRightInd w:val="0"/>
        <w:ind w:firstLine="709"/>
        <w:jc w:val="both"/>
        <w:rPr>
          <w:rFonts w:eastAsia="Calibri"/>
          <w:lang w:eastAsia="en-US"/>
        </w:rPr>
      </w:pPr>
      <w:r w:rsidRPr="00BB1C8E">
        <w:rPr>
          <w:rFonts w:eastAsia="Calibri"/>
          <w:lang w:eastAsia="en-US"/>
        </w:rPr>
        <w:t>26. Кандидат на должность Главы Володинского сельского поселения должен соблюдать ограничения, запреты, исполнять обязанности, которые установлены Федеральным законом от 6 октября 2003 года № 131-ФЗ «Об общих принципах организации местного самоуправления в Российской Федерации».</w:t>
      </w:r>
    </w:p>
    <w:p w:rsidR="00BB1C8E" w:rsidRPr="00BB1C8E" w:rsidRDefault="00BB1C8E" w:rsidP="00BB1C8E">
      <w:pPr>
        <w:tabs>
          <w:tab w:val="left" w:pos="426"/>
        </w:tabs>
        <w:autoSpaceDE w:val="0"/>
        <w:autoSpaceDN w:val="0"/>
        <w:adjustRightInd w:val="0"/>
        <w:ind w:firstLine="709"/>
        <w:jc w:val="both"/>
        <w:rPr>
          <w:bCs/>
        </w:rPr>
      </w:pPr>
      <w:r w:rsidRPr="00BB1C8E">
        <w:rPr>
          <w:bCs/>
        </w:rPr>
        <w:t xml:space="preserve">27. Требования к профессиональному образованию и (или) профессиональным знаниям и навыкам, которые являются предпочтительными для осуществления Главой </w:t>
      </w:r>
      <w:r w:rsidRPr="00BB1C8E">
        <w:rPr>
          <w:rFonts w:eastAsia="Calibri"/>
          <w:lang w:eastAsia="en-US"/>
        </w:rPr>
        <w:t>Володинского</w:t>
      </w:r>
      <w:r w:rsidRPr="00BB1C8E">
        <w:rPr>
          <w:bCs/>
        </w:rPr>
        <w:t xml:space="preserve"> сельского поселения полномочий по решению вопросов местного значения:</w:t>
      </w:r>
    </w:p>
    <w:p w:rsidR="00BB1C8E" w:rsidRPr="00BB1C8E" w:rsidRDefault="00BB1C8E" w:rsidP="00BB1C8E">
      <w:pPr>
        <w:tabs>
          <w:tab w:val="left" w:pos="426"/>
        </w:tabs>
        <w:autoSpaceDE w:val="0"/>
        <w:autoSpaceDN w:val="0"/>
        <w:adjustRightInd w:val="0"/>
        <w:ind w:firstLine="709"/>
        <w:jc w:val="both"/>
        <w:rPr>
          <w:bCs/>
        </w:rPr>
      </w:pPr>
      <w:r w:rsidRPr="00BB1C8E">
        <w:rPr>
          <w:bCs/>
        </w:rPr>
        <w:t xml:space="preserve">1) наличие высшего образования; </w:t>
      </w:r>
    </w:p>
    <w:p w:rsidR="00BB1C8E" w:rsidRPr="00BB1C8E" w:rsidRDefault="00BB1C8E" w:rsidP="00BB1C8E">
      <w:pPr>
        <w:tabs>
          <w:tab w:val="left" w:pos="426"/>
        </w:tabs>
        <w:autoSpaceDE w:val="0"/>
        <w:autoSpaceDN w:val="0"/>
        <w:adjustRightInd w:val="0"/>
        <w:ind w:firstLine="709"/>
        <w:jc w:val="both"/>
        <w:rPr>
          <w:bCs/>
        </w:rPr>
      </w:pPr>
      <w:r w:rsidRPr="00BB1C8E">
        <w:rPr>
          <w:rFonts w:eastAsia="Calibri"/>
          <w:lang w:eastAsia="en-US"/>
        </w:rPr>
        <w:t>2) наличие опыта профессиональной деятельности в области государственного или</w:t>
      </w:r>
      <w:r w:rsidRPr="00BB1C8E">
        <w:rPr>
          <w:bCs/>
        </w:rPr>
        <w:t xml:space="preserve"> муниципального управления, экономики, финансов, хозяйственного управления не менее 3 лет.</w:t>
      </w:r>
    </w:p>
    <w:p w:rsidR="00BB1C8E" w:rsidRPr="00BB1C8E" w:rsidRDefault="00BB1C8E" w:rsidP="00BB1C8E">
      <w:pPr>
        <w:tabs>
          <w:tab w:val="left" w:pos="426"/>
        </w:tabs>
        <w:autoSpaceDE w:val="0"/>
        <w:autoSpaceDN w:val="0"/>
        <w:adjustRightInd w:val="0"/>
        <w:ind w:firstLine="709"/>
        <w:jc w:val="both"/>
        <w:rPr>
          <w:rFonts w:eastAsia="Calibri"/>
          <w:lang w:eastAsia="en-US"/>
        </w:rPr>
      </w:pPr>
      <w:r w:rsidRPr="00BB1C8E">
        <w:rPr>
          <w:rFonts w:eastAsia="Calibri"/>
          <w:lang w:eastAsia="en-US"/>
        </w:rPr>
        <w:t>28. Гражданин Российской Федерации, изъявивший желание участвовать в конкурсе, представляет в конкурсную комиссию:</w:t>
      </w:r>
    </w:p>
    <w:p w:rsidR="00BB1C8E" w:rsidRPr="00BB1C8E" w:rsidRDefault="00BB1C8E" w:rsidP="00BB1C8E">
      <w:pPr>
        <w:tabs>
          <w:tab w:val="left" w:pos="426"/>
        </w:tabs>
        <w:autoSpaceDE w:val="0"/>
        <w:autoSpaceDN w:val="0"/>
        <w:adjustRightInd w:val="0"/>
        <w:ind w:firstLine="709"/>
        <w:jc w:val="both"/>
        <w:rPr>
          <w:rFonts w:eastAsia="Calibri"/>
          <w:lang w:eastAsia="en-US"/>
        </w:rPr>
      </w:pPr>
      <w:r w:rsidRPr="00BB1C8E">
        <w:t xml:space="preserve">1) Собственноручно подписанное </w:t>
      </w:r>
      <w:hyperlink r:id="rId16" w:history="1">
        <w:r w:rsidRPr="00BB1C8E">
          <w:rPr>
            <w:rFonts w:eastAsia="Calibri"/>
            <w:lang w:eastAsia="en-US"/>
          </w:rPr>
          <w:t>заявление</w:t>
        </w:r>
      </w:hyperlink>
      <w:r w:rsidRPr="00BB1C8E">
        <w:rPr>
          <w:rFonts w:eastAsia="Calibri"/>
          <w:lang w:eastAsia="en-US"/>
        </w:rPr>
        <w:t>, в котором содержатся:</w:t>
      </w:r>
    </w:p>
    <w:p w:rsidR="00BB1C8E" w:rsidRPr="00BB1C8E" w:rsidRDefault="00BB1C8E" w:rsidP="00BB1C8E">
      <w:pPr>
        <w:tabs>
          <w:tab w:val="left" w:pos="426"/>
        </w:tabs>
        <w:autoSpaceDE w:val="0"/>
        <w:autoSpaceDN w:val="0"/>
        <w:adjustRightInd w:val="0"/>
        <w:ind w:firstLine="709"/>
        <w:jc w:val="both"/>
        <w:rPr>
          <w:rFonts w:eastAsia="Calibri"/>
          <w:lang w:eastAsia="en-US"/>
        </w:rPr>
      </w:pPr>
      <w:r w:rsidRPr="00BB1C8E">
        <w:rPr>
          <w:rFonts w:eastAsia="Calibri"/>
          <w:lang w:eastAsia="en-US"/>
        </w:rPr>
        <w:t>фамилия, имя, отчество (при наличии) гражданина;</w:t>
      </w:r>
    </w:p>
    <w:p w:rsidR="00BB1C8E" w:rsidRPr="00BB1C8E" w:rsidRDefault="00BB1C8E" w:rsidP="00BB1C8E">
      <w:pPr>
        <w:tabs>
          <w:tab w:val="left" w:pos="426"/>
        </w:tabs>
        <w:autoSpaceDE w:val="0"/>
        <w:autoSpaceDN w:val="0"/>
        <w:adjustRightInd w:val="0"/>
        <w:ind w:firstLine="709"/>
        <w:jc w:val="both"/>
        <w:rPr>
          <w:rFonts w:eastAsia="Calibri"/>
          <w:lang w:eastAsia="en-US"/>
        </w:rPr>
      </w:pPr>
      <w:r w:rsidRPr="00BB1C8E">
        <w:rPr>
          <w:rFonts w:eastAsia="Calibri"/>
          <w:lang w:eastAsia="en-US"/>
        </w:rPr>
        <w:t>дата и место рождения гражданина;</w:t>
      </w:r>
    </w:p>
    <w:p w:rsidR="00BB1C8E" w:rsidRPr="00BB1C8E" w:rsidRDefault="00BB1C8E" w:rsidP="00BB1C8E">
      <w:pPr>
        <w:tabs>
          <w:tab w:val="left" w:pos="426"/>
        </w:tabs>
        <w:autoSpaceDE w:val="0"/>
        <w:autoSpaceDN w:val="0"/>
        <w:adjustRightInd w:val="0"/>
        <w:ind w:firstLine="709"/>
        <w:jc w:val="both"/>
        <w:rPr>
          <w:rFonts w:eastAsia="Calibri"/>
          <w:lang w:eastAsia="en-US"/>
        </w:rPr>
      </w:pPr>
      <w:r w:rsidRPr="00BB1C8E">
        <w:rPr>
          <w:rFonts w:eastAsia="Calibri"/>
          <w:lang w:eastAsia="en-US"/>
        </w:rPr>
        <w:t>адрес места жительства гражданина, адрес места регистрации (в случае если он не совпадает с адресом места жительства);</w:t>
      </w:r>
    </w:p>
    <w:p w:rsidR="00BB1C8E" w:rsidRPr="00BB1C8E" w:rsidRDefault="00BB1C8E" w:rsidP="00BB1C8E">
      <w:pPr>
        <w:tabs>
          <w:tab w:val="left" w:pos="426"/>
        </w:tabs>
        <w:autoSpaceDE w:val="0"/>
        <w:autoSpaceDN w:val="0"/>
        <w:adjustRightInd w:val="0"/>
        <w:ind w:firstLine="709"/>
        <w:jc w:val="both"/>
        <w:rPr>
          <w:rFonts w:eastAsia="Calibri"/>
          <w:lang w:eastAsia="en-US"/>
        </w:rPr>
      </w:pPr>
      <w:r w:rsidRPr="00BB1C8E">
        <w:rPr>
          <w:rFonts w:eastAsia="Calibri"/>
          <w:lang w:eastAsia="en-US"/>
        </w:rPr>
        <w:t>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w:t>
      </w:r>
    </w:p>
    <w:p w:rsidR="00BB1C8E" w:rsidRPr="00BB1C8E" w:rsidRDefault="00BB1C8E" w:rsidP="00BB1C8E">
      <w:pPr>
        <w:tabs>
          <w:tab w:val="left" w:pos="426"/>
        </w:tabs>
        <w:autoSpaceDE w:val="0"/>
        <w:autoSpaceDN w:val="0"/>
        <w:adjustRightInd w:val="0"/>
        <w:ind w:firstLine="709"/>
        <w:jc w:val="both"/>
        <w:rPr>
          <w:rFonts w:eastAsia="Calibri"/>
          <w:lang w:eastAsia="en-US"/>
        </w:rPr>
      </w:pPr>
      <w:r w:rsidRPr="00BB1C8E">
        <w:rPr>
          <w:rFonts w:eastAsia="Calibri"/>
          <w:lang w:eastAsia="en-US"/>
        </w:rPr>
        <w:t>сведения о наличии или отсутствии гражданства иностранного государства либо получения вида на жительство или иного документа, подтверждающего право на постоянное проживание на территории иностранного государства;</w:t>
      </w:r>
    </w:p>
    <w:p w:rsidR="00BB1C8E" w:rsidRPr="00BB1C8E" w:rsidRDefault="00BB1C8E" w:rsidP="00BB1C8E">
      <w:pPr>
        <w:tabs>
          <w:tab w:val="left" w:pos="426"/>
        </w:tabs>
        <w:autoSpaceDE w:val="0"/>
        <w:autoSpaceDN w:val="0"/>
        <w:adjustRightInd w:val="0"/>
        <w:ind w:firstLine="709"/>
        <w:jc w:val="both"/>
        <w:rPr>
          <w:rFonts w:eastAsia="Calibri"/>
          <w:lang w:eastAsia="en-US"/>
        </w:rPr>
      </w:pPr>
      <w:r w:rsidRPr="00BB1C8E">
        <w:rPr>
          <w:rFonts w:eastAsia="Calibri"/>
          <w:lang w:eastAsia="en-US"/>
        </w:rPr>
        <w:t xml:space="preserve">идентификационный номер налогоплательщика (при наличии), </w:t>
      </w:r>
    </w:p>
    <w:p w:rsidR="00BB1C8E" w:rsidRPr="00BB1C8E" w:rsidRDefault="00BB1C8E" w:rsidP="00BB1C8E">
      <w:pPr>
        <w:tabs>
          <w:tab w:val="left" w:pos="426"/>
        </w:tabs>
        <w:autoSpaceDE w:val="0"/>
        <w:autoSpaceDN w:val="0"/>
        <w:adjustRightInd w:val="0"/>
        <w:ind w:firstLine="709"/>
        <w:jc w:val="both"/>
        <w:rPr>
          <w:rFonts w:eastAsia="Calibri"/>
          <w:lang w:eastAsia="en-US"/>
        </w:rPr>
      </w:pPr>
      <w:r w:rsidRPr="00BB1C8E">
        <w:rPr>
          <w:rFonts w:eastAsia="Calibri"/>
          <w:lang w:eastAsia="en-US"/>
        </w:rPr>
        <w:t>сведения об основном месте работы или службы, занимаемой должности (в случае отсутствия основного места работы или службы - роде занятий);</w:t>
      </w:r>
    </w:p>
    <w:p w:rsidR="00BB1C8E" w:rsidRPr="00BB1C8E" w:rsidRDefault="00BB1C8E" w:rsidP="00BB1C8E">
      <w:pPr>
        <w:tabs>
          <w:tab w:val="left" w:pos="426"/>
        </w:tabs>
        <w:autoSpaceDE w:val="0"/>
        <w:autoSpaceDN w:val="0"/>
        <w:adjustRightInd w:val="0"/>
        <w:ind w:firstLine="709"/>
        <w:jc w:val="both"/>
        <w:rPr>
          <w:rFonts w:eastAsia="Calibri"/>
          <w:lang w:eastAsia="en-US"/>
        </w:rPr>
      </w:pPr>
      <w:r w:rsidRPr="00BB1C8E">
        <w:rPr>
          <w:rFonts w:eastAsia="Calibri"/>
          <w:lang w:eastAsia="en-US"/>
        </w:rPr>
        <w:t>указание на то, что гражданин является депутатом (в случае осуществления депутатской деятельности) и наименование соответствующего представительного органа;</w:t>
      </w:r>
    </w:p>
    <w:p w:rsidR="00BB1C8E" w:rsidRPr="00BB1C8E" w:rsidRDefault="00BB1C8E" w:rsidP="00BB1C8E">
      <w:pPr>
        <w:tabs>
          <w:tab w:val="left" w:pos="426"/>
        </w:tabs>
        <w:autoSpaceDE w:val="0"/>
        <w:autoSpaceDN w:val="0"/>
        <w:adjustRightInd w:val="0"/>
        <w:ind w:firstLine="709"/>
        <w:jc w:val="both"/>
        <w:rPr>
          <w:rFonts w:eastAsia="Calibri"/>
          <w:lang w:eastAsia="en-US"/>
        </w:rPr>
      </w:pPr>
      <w:r w:rsidRPr="00BB1C8E">
        <w:rPr>
          <w:rFonts w:eastAsia="Calibri"/>
          <w:lang w:eastAsia="en-US"/>
        </w:rPr>
        <w:t>цель подачи заявления;</w:t>
      </w:r>
    </w:p>
    <w:p w:rsidR="00BB1C8E" w:rsidRPr="00BB1C8E" w:rsidRDefault="00BB1C8E" w:rsidP="00BB1C8E">
      <w:pPr>
        <w:tabs>
          <w:tab w:val="left" w:pos="426"/>
        </w:tabs>
        <w:autoSpaceDE w:val="0"/>
        <w:autoSpaceDN w:val="0"/>
        <w:adjustRightInd w:val="0"/>
        <w:ind w:firstLine="709"/>
        <w:jc w:val="both"/>
        <w:rPr>
          <w:rFonts w:eastAsia="Calibri"/>
          <w:lang w:eastAsia="en-US"/>
        </w:rPr>
      </w:pPr>
      <w:r w:rsidRPr="00BB1C8E">
        <w:rPr>
          <w:rFonts w:eastAsia="Calibri"/>
          <w:lang w:eastAsia="en-US"/>
        </w:rPr>
        <w:t>указание на то,  что  гражданин  дееспособен;</w:t>
      </w:r>
    </w:p>
    <w:p w:rsidR="00BB1C8E" w:rsidRPr="00BB1C8E" w:rsidRDefault="00BB1C8E" w:rsidP="00BB1C8E">
      <w:pPr>
        <w:tabs>
          <w:tab w:val="left" w:pos="426"/>
        </w:tabs>
        <w:autoSpaceDE w:val="0"/>
        <w:autoSpaceDN w:val="0"/>
        <w:adjustRightInd w:val="0"/>
        <w:ind w:firstLine="709"/>
        <w:jc w:val="both"/>
        <w:rPr>
          <w:rFonts w:eastAsia="Calibri"/>
          <w:lang w:eastAsia="en-US"/>
        </w:rPr>
      </w:pPr>
      <w:r w:rsidRPr="00BB1C8E">
        <w:rPr>
          <w:rFonts w:eastAsia="Calibri"/>
          <w:lang w:eastAsia="en-US"/>
        </w:rPr>
        <w:t>указание на то, что сведения, содержащиеся в документах,   представляемых     для участия в конкурсе, являются полными и достоверными, а сами документы не являются подложными;</w:t>
      </w:r>
    </w:p>
    <w:p w:rsidR="00BB1C8E" w:rsidRPr="00BB1C8E" w:rsidRDefault="00BB1C8E" w:rsidP="00BB1C8E">
      <w:pPr>
        <w:tabs>
          <w:tab w:val="left" w:pos="426"/>
        </w:tabs>
        <w:autoSpaceDE w:val="0"/>
        <w:autoSpaceDN w:val="0"/>
        <w:adjustRightInd w:val="0"/>
        <w:ind w:firstLine="709"/>
        <w:jc w:val="both"/>
        <w:rPr>
          <w:rFonts w:eastAsia="Calibri"/>
          <w:lang w:eastAsia="en-US"/>
        </w:rPr>
      </w:pPr>
      <w:r w:rsidRPr="00BB1C8E">
        <w:rPr>
          <w:rFonts w:eastAsia="Calibri"/>
          <w:lang w:eastAsia="en-US"/>
        </w:rPr>
        <w:t>согласие с условиями конкурса;</w:t>
      </w:r>
    </w:p>
    <w:p w:rsidR="00BB1C8E" w:rsidRPr="00BB1C8E" w:rsidRDefault="00BB1C8E" w:rsidP="00BB1C8E">
      <w:pPr>
        <w:tabs>
          <w:tab w:val="left" w:pos="426"/>
        </w:tabs>
        <w:autoSpaceDE w:val="0"/>
        <w:autoSpaceDN w:val="0"/>
        <w:adjustRightInd w:val="0"/>
        <w:ind w:firstLine="709"/>
        <w:jc w:val="both"/>
        <w:rPr>
          <w:rFonts w:eastAsia="Calibri"/>
          <w:lang w:eastAsia="en-US"/>
        </w:rPr>
      </w:pPr>
      <w:r w:rsidRPr="00BB1C8E">
        <w:rPr>
          <w:rFonts w:eastAsia="Calibri"/>
          <w:lang w:eastAsia="en-US"/>
        </w:rPr>
        <w:t>информация о факте привлечения (отсутствия факта привлечения) к административной ответственности по статьям 20.3 и 20.29 Кодекса об административных правонарушениях Российской Федерации;</w:t>
      </w:r>
    </w:p>
    <w:p w:rsidR="00BB1C8E" w:rsidRPr="00BB1C8E" w:rsidRDefault="00BB1C8E" w:rsidP="00BB1C8E">
      <w:pPr>
        <w:tabs>
          <w:tab w:val="left" w:pos="426"/>
        </w:tabs>
        <w:autoSpaceDE w:val="0"/>
        <w:autoSpaceDN w:val="0"/>
        <w:adjustRightInd w:val="0"/>
        <w:ind w:firstLine="709"/>
        <w:jc w:val="both"/>
        <w:rPr>
          <w:rFonts w:eastAsia="Calibri"/>
          <w:lang w:eastAsia="en-US"/>
        </w:rPr>
      </w:pPr>
      <w:r w:rsidRPr="00BB1C8E">
        <w:rPr>
          <w:rFonts w:eastAsia="Calibri"/>
          <w:lang w:eastAsia="en-US"/>
        </w:rPr>
        <w:t>сведения о судимости, если у гражданина имелась или имеется судимость;</w:t>
      </w:r>
    </w:p>
    <w:p w:rsidR="00BB1C8E" w:rsidRPr="00BB1C8E" w:rsidRDefault="00BB1C8E" w:rsidP="00BB1C8E">
      <w:pPr>
        <w:tabs>
          <w:tab w:val="left" w:pos="426"/>
        </w:tabs>
        <w:autoSpaceDE w:val="0"/>
        <w:autoSpaceDN w:val="0"/>
        <w:adjustRightInd w:val="0"/>
        <w:ind w:firstLine="709"/>
        <w:jc w:val="both"/>
        <w:rPr>
          <w:rFonts w:eastAsia="Calibri"/>
          <w:lang w:eastAsia="en-US"/>
        </w:rPr>
      </w:pPr>
      <w:r w:rsidRPr="00BB1C8E">
        <w:rPr>
          <w:rFonts w:eastAsia="Calibri"/>
          <w:lang w:eastAsia="en-US"/>
        </w:rPr>
        <w:t>указание на отсутствие возражений против проведения проверки документов и сведений, представляемых  гражданином в конкурсную комиссию;</w:t>
      </w:r>
    </w:p>
    <w:p w:rsidR="00BB1C8E" w:rsidRPr="00BB1C8E" w:rsidRDefault="00BB1C8E" w:rsidP="00BB1C8E">
      <w:pPr>
        <w:tabs>
          <w:tab w:val="left" w:pos="426"/>
        </w:tabs>
        <w:autoSpaceDE w:val="0"/>
        <w:autoSpaceDN w:val="0"/>
        <w:adjustRightInd w:val="0"/>
        <w:ind w:firstLine="709"/>
        <w:jc w:val="both"/>
        <w:rPr>
          <w:rFonts w:eastAsia="Calibri"/>
          <w:lang w:eastAsia="en-US"/>
        </w:rPr>
      </w:pPr>
      <w:r w:rsidRPr="00BB1C8E">
        <w:rPr>
          <w:rFonts w:eastAsia="Calibri"/>
          <w:lang w:eastAsia="en-US"/>
        </w:rPr>
        <w:t>обязательство в случае избрания на должность Главы Володинского сельского поселения прекратить  деятельность, несовместимую со статусом Главы муниципального образования;</w:t>
      </w:r>
    </w:p>
    <w:p w:rsidR="00BB1C8E" w:rsidRPr="00BB1C8E" w:rsidRDefault="00BB1C8E" w:rsidP="00BB1C8E">
      <w:pPr>
        <w:tabs>
          <w:tab w:val="left" w:pos="426"/>
        </w:tabs>
        <w:autoSpaceDE w:val="0"/>
        <w:autoSpaceDN w:val="0"/>
        <w:adjustRightInd w:val="0"/>
        <w:ind w:firstLine="709"/>
        <w:jc w:val="both"/>
        <w:rPr>
          <w:rFonts w:eastAsia="Calibri"/>
          <w:lang w:eastAsia="en-US"/>
        </w:rPr>
      </w:pPr>
      <w:r w:rsidRPr="00BB1C8E">
        <w:rPr>
          <w:rFonts w:eastAsia="Calibri"/>
          <w:lang w:eastAsia="en-US"/>
        </w:rPr>
        <w:t xml:space="preserve">согласие на проведение процедуры, связанной с оформлением допуска к сведениям, составляющим государственную тайну, на </w:t>
      </w:r>
      <w:r w:rsidRPr="00BB1C8E">
        <w:rPr>
          <w:rFonts w:eastAsia="Calibri"/>
          <w:lang w:eastAsia="en-US"/>
        </w:rPr>
        <w:lastRenderedPageBreak/>
        <w:t>условиях, предусмотренных законодательством Российской Федерации о защите государственной тайны;</w:t>
      </w:r>
    </w:p>
    <w:p w:rsidR="00BB1C8E" w:rsidRPr="00BB1C8E" w:rsidRDefault="00BB1C8E" w:rsidP="00BB1C8E">
      <w:pPr>
        <w:tabs>
          <w:tab w:val="left" w:pos="426"/>
        </w:tabs>
        <w:autoSpaceDE w:val="0"/>
        <w:autoSpaceDN w:val="0"/>
        <w:adjustRightInd w:val="0"/>
        <w:ind w:firstLine="709"/>
        <w:jc w:val="both"/>
        <w:rPr>
          <w:rFonts w:eastAsia="Calibri"/>
          <w:lang w:eastAsia="en-US"/>
        </w:rPr>
      </w:pPr>
      <w:r w:rsidRPr="00BB1C8E">
        <w:rPr>
          <w:rFonts w:eastAsia="Calibri"/>
          <w:lang w:eastAsia="en-US"/>
        </w:rPr>
        <w:t>перечень прилагаемых к заявлению документов с указанием количества листов и экземпляров;</w:t>
      </w:r>
    </w:p>
    <w:p w:rsidR="00BB1C8E" w:rsidRPr="00BB1C8E" w:rsidRDefault="00BB1C8E" w:rsidP="00BB1C8E">
      <w:pPr>
        <w:tabs>
          <w:tab w:val="left" w:pos="426"/>
        </w:tabs>
        <w:autoSpaceDE w:val="0"/>
        <w:autoSpaceDN w:val="0"/>
        <w:adjustRightInd w:val="0"/>
        <w:ind w:firstLine="709"/>
        <w:jc w:val="both"/>
        <w:rPr>
          <w:rFonts w:eastAsia="Calibri"/>
          <w:lang w:eastAsia="en-US"/>
        </w:rPr>
      </w:pPr>
      <w:r w:rsidRPr="00BB1C8E">
        <w:rPr>
          <w:rFonts w:eastAsia="Calibri"/>
          <w:lang w:eastAsia="en-US"/>
        </w:rPr>
        <w:t>дополнительная информация по желанию гражданина;</w:t>
      </w:r>
    </w:p>
    <w:p w:rsidR="00BB1C8E" w:rsidRPr="00BB1C8E" w:rsidRDefault="00BB1C8E" w:rsidP="00BB1C8E">
      <w:pPr>
        <w:autoSpaceDE w:val="0"/>
        <w:autoSpaceDN w:val="0"/>
        <w:adjustRightInd w:val="0"/>
        <w:spacing w:before="240"/>
        <w:ind w:firstLine="709"/>
        <w:contextualSpacing/>
        <w:jc w:val="both"/>
        <w:rPr>
          <w:rFonts w:eastAsia="Calibri"/>
          <w:lang w:eastAsia="en-US"/>
        </w:rPr>
      </w:pPr>
      <w:r w:rsidRPr="00BB1C8E">
        <w:rPr>
          <w:rFonts w:eastAsia="Calibri"/>
          <w:lang w:eastAsia="en-US"/>
        </w:rPr>
        <w:t>2) две фотографии размером 4 x 6 см;</w:t>
      </w:r>
    </w:p>
    <w:p w:rsidR="00BB1C8E" w:rsidRPr="00BB1C8E" w:rsidRDefault="00BB1C8E" w:rsidP="00BB1C8E">
      <w:pPr>
        <w:autoSpaceDE w:val="0"/>
        <w:autoSpaceDN w:val="0"/>
        <w:adjustRightInd w:val="0"/>
        <w:spacing w:before="240"/>
        <w:ind w:firstLine="709"/>
        <w:contextualSpacing/>
        <w:jc w:val="both"/>
        <w:rPr>
          <w:rFonts w:eastAsia="Calibri"/>
          <w:lang w:eastAsia="en-US"/>
        </w:rPr>
      </w:pPr>
      <w:r w:rsidRPr="00BB1C8E">
        <w:rPr>
          <w:rFonts w:eastAsia="Calibri"/>
          <w:lang w:eastAsia="en-US"/>
        </w:rPr>
        <w:t xml:space="preserve">3) собственноручно </w:t>
      </w:r>
      <w:proofErr w:type="gramStart"/>
      <w:r w:rsidRPr="00BB1C8E">
        <w:rPr>
          <w:rFonts w:eastAsia="Calibri"/>
          <w:lang w:eastAsia="en-US"/>
        </w:rPr>
        <w:t>заполненную</w:t>
      </w:r>
      <w:proofErr w:type="gramEnd"/>
      <w:r w:rsidRPr="00BB1C8E">
        <w:rPr>
          <w:rFonts w:eastAsia="Calibri"/>
          <w:lang w:eastAsia="en-US"/>
        </w:rPr>
        <w:t xml:space="preserve"> и подписанную </w:t>
      </w:r>
      <w:hyperlink r:id="rId17" w:history="1">
        <w:r w:rsidRPr="00BB1C8E">
          <w:rPr>
            <w:rFonts w:eastAsia="Calibri"/>
            <w:lang w:eastAsia="en-US"/>
          </w:rPr>
          <w:t>анкет</w:t>
        </w:r>
      </w:hyperlink>
      <w:r w:rsidRPr="00BB1C8E">
        <w:rPr>
          <w:rFonts w:eastAsia="Calibri"/>
          <w:lang w:eastAsia="en-US"/>
        </w:rPr>
        <w:t>у по форме, согласно приложению к Положению;</w:t>
      </w:r>
    </w:p>
    <w:p w:rsidR="00BB1C8E" w:rsidRPr="00BB1C8E" w:rsidRDefault="00BB1C8E" w:rsidP="00BB1C8E">
      <w:pPr>
        <w:tabs>
          <w:tab w:val="left" w:pos="426"/>
        </w:tabs>
        <w:autoSpaceDE w:val="0"/>
        <w:autoSpaceDN w:val="0"/>
        <w:adjustRightInd w:val="0"/>
        <w:spacing w:before="240"/>
        <w:ind w:firstLine="709"/>
        <w:contextualSpacing/>
        <w:jc w:val="both"/>
        <w:rPr>
          <w:rFonts w:eastAsia="Calibri"/>
          <w:lang w:eastAsia="en-US"/>
        </w:rPr>
      </w:pPr>
      <w:r w:rsidRPr="00BB1C8E">
        <w:rPr>
          <w:rFonts w:eastAsia="Calibri"/>
          <w:lang w:eastAsia="en-US"/>
        </w:rPr>
        <w:t>4) копию паспорта или документа, заменяющего паспорт гражданина;</w:t>
      </w:r>
    </w:p>
    <w:p w:rsidR="00BB1C8E" w:rsidRPr="00BB1C8E" w:rsidRDefault="00BB1C8E" w:rsidP="00BB1C8E">
      <w:pPr>
        <w:tabs>
          <w:tab w:val="left" w:pos="426"/>
        </w:tabs>
        <w:autoSpaceDE w:val="0"/>
        <w:autoSpaceDN w:val="0"/>
        <w:adjustRightInd w:val="0"/>
        <w:spacing w:before="240"/>
        <w:ind w:firstLine="709"/>
        <w:contextualSpacing/>
        <w:jc w:val="both"/>
        <w:rPr>
          <w:rFonts w:eastAsia="Calibri"/>
          <w:lang w:eastAsia="en-US"/>
        </w:rPr>
      </w:pPr>
      <w:proofErr w:type="gramStart"/>
      <w:r w:rsidRPr="00BB1C8E">
        <w:rPr>
          <w:rFonts w:eastAsia="Calibri"/>
          <w:lang w:eastAsia="en-US"/>
        </w:rPr>
        <w:t>5)программу кандидата по развитию Володинского сельского поселения на ближайшие 5 лет объемом до 60 страниц машинописного текста с интервалом 1,5, содержащую информацию об оценке текущего социально-экономического состояния Володинского сельского поселения, описание основных проблем социально-экономического развития сельского поселения и комплекс предлагаемых мер по их решению, сроки, ресурсное обеспечение и механизмы реализации программы кандидата по развитию Володинского сельского поселения на ближайшие</w:t>
      </w:r>
      <w:proofErr w:type="gramEnd"/>
      <w:r w:rsidRPr="00BB1C8E">
        <w:rPr>
          <w:rFonts w:eastAsia="Calibri"/>
          <w:lang w:eastAsia="en-US"/>
        </w:rPr>
        <w:t xml:space="preserve"> 5 лет;</w:t>
      </w:r>
    </w:p>
    <w:p w:rsidR="00BB1C8E" w:rsidRPr="00BB1C8E" w:rsidRDefault="00BB1C8E" w:rsidP="00BB1C8E">
      <w:pPr>
        <w:tabs>
          <w:tab w:val="left" w:pos="426"/>
        </w:tabs>
        <w:autoSpaceDE w:val="0"/>
        <w:autoSpaceDN w:val="0"/>
        <w:adjustRightInd w:val="0"/>
        <w:spacing w:before="240"/>
        <w:ind w:firstLine="709"/>
        <w:contextualSpacing/>
        <w:jc w:val="both"/>
        <w:rPr>
          <w:rFonts w:eastAsia="Calibri"/>
          <w:lang w:eastAsia="en-US"/>
        </w:rPr>
      </w:pPr>
      <w:r w:rsidRPr="00BB1C8E">
        <w:rPr>
          <w:rFonts w:eastAsia="Calibri"/>
          <w:lang w:eastAsia="en-US"/>
        </w:rPr>
        <w:t>6) документ, подтверждающий стаж работы (при наличии) - копия трудовой книжки, заверенная в установленном законом порядке, или сведения о трудовой деятельности в порядке и по форме, установленными законодательством;</w:t>
      </w:r>
    </w:p>
    <w:p w:rsidR="00BB1C8E" w:rsidRPr="00BB1C8E" w:rsidRDefault="00BB1C8E" w:rsidP="00BB1C8E">
      <w:pPr>
        <w:tabs>
          <w:tab w:val="left" w:pos="426"/>
        </w:tabs>
        <w:autoSpaceDE w:val="0"/>
        <w:autoSpaceDN w:val="0"/>
        <w:adjustRightInd w:val="0"/>
        <w:spacing w:before="240"/>
        <w:ind w:firstLine="709"/>
        <w:contextualSpacing/>
        <w:jc w:val="both"/>
        <w:rPr>
          <w:rFonts w:eastAsia="Calibri"/>
          <w:lang w:eastAsia="en-US"/>
        </w:rPr>
      </w:pPr>
      <w:r w:rsidRPr="00BB1C8E">
        <w:rPr>
          <w:rFonts w:eastAsia="Calibri"/>
          <w:lang w:eastAsia="en-US"/>
        </w:rPr>
        <w:t>7) копии документов об основном месте работы (службы), о занимаемой должности (роде занятий), о том, что гражданин является депутатом в случае осуществления депутатской деятельности;</w:t>
      </w:r>
    </w:p>
    <w:p w:rsidR="00BB1C8E" w:rsidRPr="00BB1C8E" w:rsidRDefault="00BB1C8E" w:rsidP="00BB1C8E">
      <w:pPr>
        <w:tabs>
          <w:tab w:val="left" w:pos="426"/>
        </w:tabs>
        <w:autoSpaceDE w:val="0"/>
        <w:autoSpaceDN w:val="0"/>
        <w:adjustRightInd w:val="0"/>
        <w:spacing w:before="240"/>
        <w:ind w:firstLine="709"/>
        <w:contextualSpacing/>
        <w:jc w:val="both"/>
        <w:rPr>
          <w:rFonts w:eastAsia="Calibri"/>
          <w:lang w:eastAsia="en-US"/>
        </w:rPr>
      </w:pPr>
      <w:r w:rsidRPr="00BB1C8E">
        <w:rPr>
          <w:rFonts w:eastAsia="Calibri"/>
          <w:lang w:eastAsia="en-US"/>
        </w:rPr>
        <w:t>8) копии документов, подтверждающих сведения об образовании;</w:t>
      </w:r>
    </w:p>
    <w:p w:rsidR="00BB1C8E" w:rsidRPr="00BB1C8E" w:rsidRDefault="00BB1C8E" w:rsidP="00BB1C8E">
      <w:pPr>
        <w:tabs>
          <w:tab w:val="left" w:pos="426"/>
        </w:tabs>
        <w:autoSpaceDE w:val="0"/>
        <w:autoSpaceDN w:val="0"/>
        <w:adjustRightInd w:val="0"/>
        <w:spacing w:before="240"/>
        <w:ind w:firstLine="709"/>
        <w:contextualSpacing/>
        <w:jc w:val="both"/>
        <w:rPr>
          <w:rFonts w:eastAsia="Calibri"/>
          <w:lang w:eastAsia="en-US"/>
        </w:rPr>
      </w:pPr>
      <w:r w:rsidRPr="00BB1C8E">
        <w:rPr>
          <w:rFonts w:eastAsia="Calibri"/>
          <w:lang w:eastAsia="en-US"/>
        </w:rPr>
        <w:t>9) если кандидат менял фамилию, имя или отчество, - копии соответствующих документов;</w:t>
      </w:r>
    </w:p>
    <w:p w:rsidR="00BB1C8E" w:rsidRPr="00BB1C8E" w:rsidRDefault="00BB1C8E" w:rsidP="00BB1C8E">
      <w:pPr>
        <w:tabs>
          <w:tab w:val="left" w:pos="426"/>
        </w:tabs>
        <w:autoSpaceDE w:val="0"/>
        <w:autoSpaceDN w:val="0"/>
        <w:adjustRightInd w:val="0"/>
        <w:spacing w:before="240"/>
        <w:ind w:firstLine="709"/>
        <w:contextualSpacing/>
        <w:jc w:val="both"/>
        <w:rPr>
          <w:rFonts w:eastAsia="Calibri"/>
          <w:lang w:eastAsia="en-US"/>
        </w:rPr>
      </w:pPr>
      <w:r w:rsidRPr="00BB1C8E">
        <w:rPr>
          <w:rFonts w:eastAsia="Calibri"/>
          <w:lang w:eastAsia="en-US"/>
        </w:rPr>
        <w:t>10) заключение медицинского учреждения по учетной форме N 001-ГС/у, утвержденной приказом Министерства здравоохранения и социального развития Российской Федерации от 14 декабря 2009 года № 984н;</w:t>
      </w:r>
    </w:p>
    <w:p w:rsidR="00BB1C8E" w:rsidRPr="00BB1C8E" w:rsidRDefault="00BB1C8E" w:rsidP="00BB1C8E">
      <w:pPr>
        <w:tabs>
          <w:tab w:val="left" w:pos="426"/>
        </w:tabs>
        <w:autoSpaceDE w:val="0"/>
        <w:autoSpaceDN w:val="0"/>
        <w:adjustRightInd w:val="0"/>
        <w:spacing w:before="240"/>
        <w:ind w:firstLine="709"/>
        <w:contextualSpacing/>
        <w:jc w:val="both"/>
        <w:rPr>
          <w:rFonts w:eastAsia="Calibri"/>
          <w:lang w:eastAsia="en-US"/>
        </w:rPr>
      </w:pPr>
      <w:r w:rsidRPr="00BB1C8E">
        <w:rPr>
          <w:rFonts w:eastAsia="Calibri"/>
          <w:lang w:eastAsia="en-US"/>
        </w:rPr>
        <w:t>11)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BB1C8E" w:rsidRPr="00BB1C8E" w:rsidRDefault="00BB1C8E" w:rsidP="00BB1C8E">
      <w:pPr>
        <w:tabs>
          <w:tab w:val="left" w:pos="426"/>
        </w:tabs>
        <w:autoSpaceDE w:val="0"/>
        <w:autoSpaceDN w:val="0"/>
        <w:adjustRightInd w:val="0"/>
        <w:spacing w:before="240"/>
        <w:ind w:firstLine="709"/>
        <w:contextualSpacing/>
        <w:jc w:val="both"/>
        <w:rPr>
          <w:rFonts w:eastAsia="Calibri"/>
          <w:lang w:eastAsia="en-US"/>
        </w:rPr>
      </w:pPr>
      <w:r w:rsidRPr="00BB1C8E">
        <w:rPr>
          <w:rFonts w:eastAsia="Calibri"/>
          <w:lang w:eastAsia="en-US"/>
        </w:rPr>
        <w:t>12) согласие на обработку персональных данных;</w:t>
      </w:r>
    </w:p>
    <w:p w:rsidR="00BB1C8E" w:rsidRPr="00BB1C8E" w:rsidRDefault="00BB1C8E" w:rsidP="00BB1C8E">
      <w:pPr>
        <w:tabs>
          <w:tab w:val="left" w:pos="426"/>
        </w:tabs>
        <w:autoSpaceDE w:val="0"/>
        <w:autoSpaceDN w:val="0"/>
        <w:adjustRightInd w:val="0"/>
        <w:spacing w:before="240"/>
        <w:ind w:firstLine="709"/>
        <w:contextualSpacing/>
        <w:jc w:val="both"/>
        <w:rPr>
          <w:rFonts w:eastAsia="Calibri"/>
          <w:lang w:eastAsia="en-US"/>
        </w:rPr>
      </w:pPr>
      <w:bookmarkStart w:id="1" w:name="Par10"/>
      <w:bookmarkEnd w:id="1"/>
      <w:r w:rsidRPr="00BB1C8E">
        <w:rPr>
          <w:rFonts w:eastAsia="Calibri"/>
          <w:lang w:eastAsia="en-US"/>
        </w:rPr>
        <w:t>13) 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иностранными финансовыми инструментами;</w:t>
      </w:r>
    </w:p>
    <w:p w:rsidR="00BB1C8E" w:rsidRPr="00BB1C8E" w:rsidRDefault="00BB1C8E" w:rsidP="00BB1C8E">
      <w:pPr>
        <w:tabs>
          <w:tab w:val="left" w:pos="426"/>
        </w:tabs>
        <w:autoSpaceDE w:val="0"/>
        <w:autoSpaceDN w:val="0"/>
        <w:adjustRightInd w:val="0"/>
        <w:spacing w:before="240"/>
        <w:ind w:firstLine="709"/>
        <w:contextualSpacing/>
        <w:jc w:val="both"/>
        <w:rPr>
          <w:rFonts w:eastAsia="Calibri"/>
          <w:lang w:eastAsia="en-US"/>
        </w:rPr>
      </w:pPr>
      <w:r w:rsidRPr="00BB1C8E">
        <w:rPr>
          <w:rFonts w:eastAsia="Calibri"/>
          <w:lang w:eastAsia="en-US"/>
        </w:rPr>
        <w:t>14) справки по форме,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содержащие:</w:t>
      </w:r>
    </w:p>
    <w:p w:rsidR="00BB1C8E" w:rsidRPr="00BB1C8E" w:rsidRDefault="00BB1C8E" w:rsidP="00BB1C8E">
      <w:pPr>
        <w:tabs>
          <w:tab w:val="left" w:pos="426"/>
        </w:tabs>
        <w:autoSpaceDE w:val="0"/>
        <w:autoSpaceDN w:val="0"/>
        <w:adjustRightInd w:val="0"/>
        <w:spacing w:before="240"/>
        <w:ind w:firstLine="709"/>
        <w:contextualSpacing/>
        <w:jc w:val="both"/>
        <w:rPr>
          <w:rFonts w:eastAsia="Calibri"/>
          <w:lang w:eastAsia="en-US"/>
        </w:rPr>
      </w:pPr>
      <w:proofErr w:type="gramStart"/>
      <w:r w:rsidRPr="00BB1C8E">
        <w:rPr>
          <w:rFonts w:eastAsia="Calibri"/>
          <w:lang w:eastAsia="en-US"/>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Володинского сельского поселения,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w:t>
      </w:r>
      <w:proofErr w:type="gramEnd"/>
      <w:r w:rsidRPr="00BB1C8E">
        <w:rPr>
          <w:rFonts w:eastAsia="Calibri"/>
          <w:lang w:eastAsia="en-US"/>
        </w:rPr>
        <w:t>, предшествующего месяцу подачи документов для замещения должности главы Володинского сельского поселения (на отчетную дату);</w:t>
      </w:r>
    </w:p>
    <w:p w:rsidR="00BB1C8E" w:rsidRPr="00BB1C8E" w:rsidRDefault="00BB1C8E" w:rsidP="00BB1C8E">
      <w:pPr>
        <w:tabs>
          <w:tab w:val="left" w:pos="426"/>
        </w:tabs>
        <w:autoSpaceDE w:val="0"/>
        <w:autoSpaceDN w:val="0"/>
        <w:adjustRightInd w:val="0"/>
        <w:spacing w:before="240"/>
        <w:ind w:firstLine="709"/>
        <w:contextualSpacing/>
        <w:jc w:val="both"/>
        <w:rPr>
          <w:rFonts w:eastAsia="Calibri"/>
          <w:lang w:eastAsia="en-US"/>
        </w:rPr>
      </w:pPr>
      <w:proofErr w:type="gramStart"/>
      <w:r w:rsidRPr="00BB1C8E">
        <w:rPr>
          <w:rFonts w:eastAsia="Calibri"/>
          <w:lang w:eastAsia="en-US"/>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Володинского сельского поселения,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w:t>
      </w:r>
      <w:proofErr w:type="gramEnd"/>
      <w:r w:rsidRPr="00BB1C8E">
        <w:rPr>
          <w:rFonts w:eastAsia="Calibri"/>
          <w:lang w:eastAsia="en-US"/>
        </w:rPr>
        <w:t xml:space="preserve"> гражданином документов для замещения должности главы Володинского поселения (на отчетную дату).</w:t>
      </w:r>
    </w:p>
    <w:p w:rsidR="00BB1C8E" w:rsidRPr="00BB1C8E" w:rsidRDefault="00BB1C8E" w:rsidP="00BB1C8E">
      <w:pPr>
        <w:pStyle w:val="ConsPlusNormal"/>
        <w:ind w:firstLine="709"/>
        <w:jc w:val="both"/>
        <w:rPr>
          <w:rFonts w:ascii="Times New Roman" w:hAnsi="Times New Roman" w:cs="Times New Roman"/>
          <w:sz w:val="24"/>
          <w:szCs w:val="24"/>
        </w:rPr>
      </w:pPr>
      <w:proofErr w:type="gramStart"/>
      <w:r w:rsidRPr="00BB1C8E">
        <w:rPr>
          <w:rFonts w:ascii="Times New Roman" w:eastAsia="Calibri" w:hAnsi="Times New Roman" w:cs="Times New Roman"/>
          <w:sz w:val="24"/>
          <w:szCs w:val="24"/>
          <w:lang w:eastAsia="en-US"/>
        </w:rPr>
        <w:t xml:space="preserve">15) </w:t>
      </w:r>
      <w:r w:rsidRPr="00BB1C8E">
        <w:rPr>
          <w:rFonts w:ascii="Times New Roman" w:hAnsi="Times New Roman" w:cs="Times New Roman"/>
          <w:sz w:val="24"/>
          <w:szCs w:val="24"/>
        </w:rPr>
        <w:t xml:space="preserve">справки по форме, предусмотренной Указом Президента Российской Федерации от 6 июня 2013 г. № 546 «О проверке достоверности сведений об имуществе и обязательствах имущественного характера за пределами территории Российской </w:t>
      </w:r>
      <w:r w:rsidRPr="00BB1C8E">
        <w:rPr>
          <w:rFonts w:ascii="Times New Roman" w:hAnsi="Times New Roman" w:cs="Times New Roman"/>
          <w:sz w:val="24"/>
          <w:szCs w:val="24"/>
        </w:rPr>
        <w:lastRenderedPageBreak/>
        <w:t>Федерации, о расходах по каждой сделке по приобретению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представляемых кандидатами на выборах</w:t>
      </w:r>
      <w:proofErr w:type="gramEnd"/>
      <w:r w:rsidRPr="00BB1C8E">
        <w:rPr>
          <w:rFonts w:ascii="Times New Roman" w:hAnsi="Times New Roman" w:cs="Times New Roman"/>
          <w:sz w:val="24"/>
          <w:szCs w:val="24"/>
        </w:rPr>
        <w:t xml:space="preserve"> в органы государственной власти, выборах глав муниципальных районов, глав муниципальных округов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субъекта Российской Федерации», содержащие следующие сведения:</w:t>
      </w:r>
    </w:p>
    <w:p w:rsidR="00BB1C8E" w:rsidRPr="00BB1C8E" w:rsidRDefault="00BB1C8E" w:rsidP="00BB1C8E">
      <w:pPr>
        <w:pStyle w:val="ConsPlusNormal"/>
        <w:ind w:firstLine="709"/>
        <w:jc w:val="both"/>
        <w:rPr>
          <w:rFonts w:ascii="Times New Roman" w:hAnsi="Times New Roman" w:cs="Times New Roman"/>
          <w:sz w:val="24"/>
          <w:szCs w:val="24"/>
        </w:rPr>
      </w:pPr>
      <w:r w:rsidRPr="00BB1C8E">
        <w:rPr>
          <w:rFonts w:ascii="Times New Roman" w:hAnsi="Times New Roman" w:cs="Times New Roman"/>
          <w:sz w:val="24"/>
          <w:szCs w:val="24"/>
        </w:rPr>
        <w:t>а) о принадлежащем кандидату, его супруге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супруги (супруга) и несовершеннолетних детей;</w:t>
      </w:r>
    </w:p>
    <w:p w:rsidR="00BB1C8E" w:rsidRPr="00BB1C8E" w:rsidRDefault="00BB1C8E" w:rsidP="00BB1C8E">
      <w:pPr>
        <w:pStyle w:val="ConsPlusNormal"/>
        <w:ind w:firstLine="709"/>
        <w:jc w:val="both"/>
        <w:rPr>
          <w:rFonts w:ascii="Times New Roman" w:hAnsi="Times New Roman" w:cs="Times New Roman"/>
          <w:sz w:val="24"/>
          <w:szCs w:val="24"/>
        </w:rPr>
      </w:pPr>
      <w:proofErr w:type="gramStart"/>
      <w:r w:rsidRPr="00BB1C8E">
        <w:rPr>
          <w:rFonts w:ascii="Times New Roman" w:hAnsi="Times New Roman" w:cs="Times New Roman"/>
          <w:sz w:val="24"/>
          <w:szCs w:val="24"/>
        </w:rPr>
        <w:t>б) о расходах кандидата,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в течение последних трех лет, если сумма сделки превышает общий доход кандидата и его супруги (супруга) за три</w:t>
      </w:r>
      <w:proofErr w:type="gramEnd"/>
      <w:r w:rsidRPr="00BB1C8E">
        <w:rPr>
          <w:rFonts w:ascii="Times New Roman" w:hAnsi="Times New Roman" w:cs="Times New Roman"/>
          <w:sz w:val="24"/>
          <w:szCs w:val="24"/>
        </w:rPr>
        <w:t xml:space="preserve"> последних года, предшествующих совершению сделки, и об источниках получения средств, за счет которых совершена сделка.</w:t>
      </w:r>
    </w:p>
    <w:p w:rsidR="00BB1C8E" w:rsidRPr="00BB1C8E" w:rsidRDefault="00BB1C8E" w:rsidP="00BB1C8E">
      <w:pPr>
        <w:tabs>
          <w:tab w:val="left" w:pos="426"/>
        </w:tabs>
        <w:autoSpaceDE w:val="0"/>
        <w:autoSpaceDN w:val="0"/>
        <w:adjustRightInd w:val="0"/>
        <w:spacing w:before="240"/>
        <w:ind w:firstLine="709"/>
        <w:contextualSpacing/>
        <w:jc w:val="both"/>
        <w:rPr>
          <w:rFonts w:eastAsia="Calibri"/>
          <w:lang w:eastAsia="en-US"/>
        </w:rPr>
      </w:pPr>
      <w:r w:rsidRPr="00BB1C8E">
        <w:rPr>
          <w:rFonts w:eastAsia="Calibri"/>
          <w:lang w:eastAsia="en-US"/>
        </w:rPr>
        <w:t>16) доверенность представителя в случае подачи заявления и документов для участия в конкурсе через представителя;</w:t>
      </w:r>
    </w:p>
    <w:p w:rsidR="00BB1C8E" w:rsidRPr="00BB1C8E" w:rsidRDefault="00BB1C8E" w:rsidP="00BB1C8E">
      <w:pPr>
        <w:tabs>
          <w:tab w:val="left" w:pos="426"/>
        </w:tabs>
        <w:autoSpaceDE w:val="0"/>
        <w:autoSpaceDN w:val="0"/>
        <w:adjustRightInd w:val="0"/>
        <w:spacing w:before="240"/>
        <w:ind w:firstLine="709"/>
        <w:contextualSpacing/>
        <w:jc w:val="both"/>
        <w:rPr>
          <w:rFonts w:eastAsia="Calibri"/>
          <w:lang w:eastAsia="en-US"/>
        </w:rPr>
      </w:pPr>
      <w:r w:rsidRPr="00BB1C8E">
        <w:rPr>
          <w:rFonts w:eastAsia="Calibri"/>
          <w:lang w:eastAsia="en-US"/>
        </w:rPr>
        <w:t>17)по желанию кандидата могут быть предоставлены другие документы и их копии, характеризующие профессиональную подготовку кандидата, характеристики, награды, рекомендации;</w:t>
      </w:r>
    </w:p>
    <w:p w:rsidR="00BB1C8E" w:rsidRPr="00BB1C8E" w:rsidRDefault="00BB1C8E" w:rsidP="00BB1C8E">
      <w:pPr>
        <w:autoSpaceDE w:val="0"/>
        <w:autoSpaceDN w:val="0"/>
        <w:adjustRightInd w:val="0"/>
        <w:spacing w:before="240"/>
        <w:ind w:firstLine="709"/>
        <w:contextualSpacing/>
        <w:jc w:val="both"/>
        <w:rPr>
          <w:rFonts w:eastAsia="Calibri"/>
          <w:lang w:eastAsia="en-US"/>
        </w:rPr>
      </w:pPr>
      <w:bookmarkStart w:id="2" w:name="Par24"/>
      <w:bookmarkEnd w:id="2"/>
      <w:r w:rsidRPr="00BB1C8E">
        <w:rPr>
          <w:rFonts w:eastAsia="Calibri"/>
          <w:lang w:eastAsia="en-US"/>
        </w:rPr>
        <w:t>29. Заявление, сведения и документы, указанные в пункте28 Положения, кандидат представляет в конкурсную комиссию лично или через представителя, чьи полномочия удостоверены в установленном законом порядке.</w:t>
      </w:r>
    </w:p>
    <w:p w:rsidR="00BB1C8E" w:rsidRPr="00BB1C8E" w:rsidRDefault="00BB1C8E" w:rsidP="00BB1C8E">
      <w:pPr>
        <w:autoSpaceDE w:val="0"/>
        <w:autoSpaceDN w:val="0"/>
        <w:adjustRightInd w:val="0"/>
        <w:spacing w:before="240"/>
        <w:ind w:firstLine="709"/>
        <w:contextualSpacing/>
        <w:jc w:val="both"/>
        <w:rPr>
          <w:rFonts w:eastAsia="Calibri"/>
          <w:lang w:eastAsia="en-US"/>
        </w:rPr>
      </w:pPr>
      <w:r w:rsidRPr="00BB1C8E">
        <w:rPr>
          <w:rFonts w:eastAsia="Calibri"/>
          <w:lang w:eastAsia="en-US"/>
        </w:rPr>
        <w:t>30. Заявление, сведения и документы, указанные в пункте 28 Положения, предоставляются в конкурсную комиссию в срок, указанный в решении Совета Володинского сельского поселения об объявлении конкурса.</w:t>
      </w:r>
    </w:p>
    <w:p w:rsidR="00BB1C8E" w:rsidRPr="00BB1C8E" w:rsidRDefault="00BB1C8E" w:rsidP="00BB1C8E">
      <w:pPr>
        <w:autoSpaceDE w:val="0"/>
        <w:autoSpaceDN w:val="0"/>
        <w:adjustRightInd w:val="0"/>
        <w:spacing w:before="240"/>
        <w:ind w:firstLine="709"/>
        <w:contextualSpacing/>
        <w:jc w:val="both"/>
        <w:rPr>
          <w:rFonts w:eastAsia="Calibri"/>
          <w:lang w:eastAsia="en-US"/>
        </w:rPr>
      </w:pPr>
      <w:r w:rsidRPr="00BB1C8E">
        <w:rPr>
          <w:rFonts w:eastAsia="Calibri"/>
          <w:lang w:eastAsia="en-US"/>
        </w:rPr>
        <w:t>31. Копии документов, указанных в пункте 28 Положения, предоставляются одновременно с их оригиналами.</w:t>
      </w:r>
    </w:p>
    <w:p w:rsidR="00BB1C8E" w:rsidRPr="00BB1C8E" w:rsidRDefault="00BB1C8E" w:rsidP="00BB1C8E">
      <w:pPr>
        <w:autoSpaceDE w:val="0"/>
        <w:autoSpaceDN w:val="0"/>
        <w:adjustRightInd w:val="0"/>
        <w:spacing w:before="240"/>
        <w:ind w:firstLine="709"/>
        <w:contextualSpacing/>
        <w:jc w:val="both"/>
        <w:rPr>
          <w:rFonts w:eastAsia="Calibri"/>
          <w:lang w:eastAsia="en-US"/>
        </w:rPr>
      </w:pPr>
      <w:r w:rsidRPr="00BB1C8E">
        <w:rPr>
          <w:rFonts w:eastAsia="Calibri"/>
          <w:lang w:eastAsia="en-US"/>
        </w:rPr>
        <w:t xml:space="preserve">32. Копии документов об основном месте работы или службы, о занимаемой должности (роде занятий) представляются заверенными в установленном законом порядке. </w:t>
      </w:r>
    </w:p>
    <w:p w:rsidR="00BB1C8E" w:rsidRPr="00BB1C8E" w:rsidRDefault="00BB1C8E" w:rsidP="00BB1C8E">
      <w:pPr>
        <w:autoSpaceDE w:val="0"/>
        <w:autoSpaceDN w:val="0"/>
        <w:adjustRightInd w:val="0"/>
        <w:spacing w:before="240"/>
        <w:ind w:firstLine="709"/>
        <w:contextualSpacing/>
        <w:jc w:val="both"/>
        <w:rPr>
          <w:rFonts w:eastAsia="Calibri"/>
          <w:lang w:eastAsia="en-US"/>
        </w:rPr>
      </w:pPr>
      <w:r w:rsidRPr="00BB1C8E">
        <w:rPr>
          <w:rFonts w:eastAsia="Calibri"/>
          <w:lang w:eastAsia="en-US"/>
        </w:rPr>
        <w:t xml:space="preserve">33. В случае подачи заявления лицом, являющимся инвалидом и в связи с этим не имеющим возможности самостоятельно написать заявление  об участии в конкурсе,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w:t>
      </w:r>
      <w:proofErr w:type="gramStart"/>
      <w:r w:rsidRPr="00BB1C8E">
        <w:rPr>
          <w:rFonts w:eastAsia="Calibri"/>
          <w:lang w:eastAsia="en-US"/>
        </w:rPr>
        <w:t>заверении документов</w:t>
      </w:r>
      <w:proofErr w:type="gramEnd"/>
      <w:r w:rsidRPr="00BB1C8E">
        <w:rPr>
          <w:rFonts w:eastAsia="Calibri"/>
          <w:lang w:eastAsia="en-US"/>
        </w:rPr>
        <w:t>, указанных в пункте 28 Положения, должны быть удостоверены в установленном законом порядке.</w:t>
      </w:r>
    </w:p>
    <w:p w:rsidR="00BB1C8E" w:rsidRPr="00BB1C8E" w:rsidRDefault="00BB1C8E" w:rsidP="00BB1C8E">
      <w:pPr>
        <w:autoSpaceDE w:val="0"/>
        <w:autoSpaceDN w:val="0"/>
        <w:adjustRightInd w:val="0"/>
        <w:spacing w:before="240"/>
        <w:ind w:firstLine="709"/>
        <w:contextualSpacing/>
        <w:jc w:val="both"/>
        <w:rPr>
          <w:rFonts w:eastAsia="Calibri"/>
          <w:lang w:eastAsia="en-US"/>
        </w:rPr>
      </w:pPr>
      <w:r w:rsidRPr="00BB1C8E">
        <w:rPr>
          <w:rFonts w:eastAsia="Calibri"/>
          <w:lang w:eastAsia="en-US"/>
        </w:rPr>
        <w:t>34. Секретарь конкурсной комиссии, принимающий документы, в присутствии кандидата или его представителя:</w:t>
      </w:r>
    </w:p>
    <w:p w:rsidR="00BB1C8E" w:rsidRPr="00BB1C8E" w:rsidRDefault="00BB1C8E" w:rsidP="00BB1C8E">
      <w:pPr>
        <w:autoSpaceDE w:val="0"/>
        <w:autoSpaceDN w:val="0"/>
        <w:adjustRightInd w:val="0"/>
        <w:spacing w:before="240"/>
        <w:ind w:firstLine="709"/>
        <w:contextualSpacing/>
        <w:jc w:val="both"/>
        <w:rPr>
          <w:rFonts w:eastAsia="Calibri"/>
          <w:lang w:eastAsia="en-US"/>
        </w:rPr>
      </w:pPr>
      <w:r w:rsidRPr="00BB1C8E">
        <w:rPr>
          <w:rFonts w:eastAsia="Calibri"/>
          <w:lang w:eastAsia="en-US"/>
        </w:rPr>
        <w:t xml:space="preserve">сверяет наличие документов, приложенных к заявлению, с их перечнем, указанным в заявлении; </w:t>
      </w:r>
    </w:p>
    <w:p w:rsidR="00BB1C8E" w:rsidRPr="00BB1C8E" w:rsidRDefault="00BB1C8E" w:rsidP="00BB1C8E">
      <w:pPr>
        <w:autoSpaceDE w:val="0"/>
        <w:autoSpaceDN w:val="0"/>
        <w:adjustRightInd w:val="0"/>
        <w:spacing w:before="240"/>
        <w:ind w:firstLine="709"/>
        <w:contextualSpacing/>
        <w:jc w:val="both"/>
        <w:rPr>
          <w:rFonts w:eastAsia="Calibri"/>
          <w:lang w:eastAsia="en-US"/>
        </w:rPr>
      </w:pPr>
      <w:r w:rsidRPr="00BB1C8E">
        <w:rPr>
          <w:rFonts w:eastAsia="Calibri"/>
          <w:lang w:eastAsia="en-US"/>
        </w:rPr>
        <w:t xml:space="preserve">проверяет соответствие копий документов их оригиналам и заверяет их; </w:t>
      </w:r>
    </w:p>
    <w:p w:rsidR="00BB1C8E" w:rsidRPr="00BB1C8E" w:rsidRDefault="00BB1C8E" w:rsidP="00BB1C8E">
      <w:pPr>
        <w:autoSpaceDE w:val="0"/>
        <w:autoSpaceDN w:val="0"/>
        <w:adjustRightInd w:val="0"/>
        <w:spacing w:before="240"/>
        <w:ind w:firstLine="709"/>
        <w:contextualSpacing/>
        <w:jc w:val="both"/>
        <w:rPr>
          <w:rFonts w:eastAsia="Calibri"/>
          <w:lang w:eastAsia="en-US"/>
        </w:rPr>
      </w:pPr>
      <w:r w:rsidRPr="00BB1C8E">
        <w:rPr>
          <w:rFonts w:eastAsia="Calibri"/>
          <w:lang w:eastAsia="en-US"/>
        </w:rPr>
        <w:t xml:space="preserve">при необходимости снимает копии с документов; </w:t>
      </w:r>
    </w:p>
    <w:p w:rsidR="00BB1C8E" w:rsidRPr="00BB1C8E" w:rsidRDefault="00BB1C8E" w:rsidP="00BB1C8E">
      <w:pPr>
        <w:autoSpaceDE w:val="0"/>
        <w:autoSpaceDN w:val="0"/>
        <w:adjustRightInd w:val="0"/>
        <w:spacing w:before="240"/>
        <w:ind w:firstLine="709"/>
        <w:contextualSpacing/>
        <w:jc w:val="both"/>
        <w:rPr>
          <w:rFonts w:eastAsia="Calibri"/>
          <w:lang w:eastAsia="en-US"/>
        </w:rPr>
      </w:pPr>
      <w:r w:rsidRPr="00BB1C8E">
        <w:rPr>
          <w:rFonts w:eastAsia="Calibri"/>
          <w:lang w:eastAsia="en-US"/>
        </w:rPr>
        <w:t xml:space="preserve">возвращает кандидату или его представителю подлинники указанных документов; </w:t>
      </w:r>
    </w:p>
    <w:p w:rsidR="00BB1C8E" w:rsidRPr="00BB1C8E" w:rsidRDefault="00BB1C8E" w:rsidP="00BB1C8E">
      <w:pPr>
        <w:autoSpaceDE w:val="0"/>
        <w:autoSpaceDN w:val="0"/>
        <w:adjustRightInd w:val="0"/>
        <w:spacing w:before="240"/>
        <w:ind w:firstLine="709"/>
        <w:contextualSpacing/>
        <w:jc w:val="both"/>
        <w:rPr>
          <w:rFonts w:eastAsia="Calibri"/>
          <w:lang w:eastAsia="en-US"/>
        </w:rPr>
      </w:pPr>
      <w:r w:rsidRPr="00BB1C8E">
        <w:rPr>
          <w:rFonts w:eastAsia="Calibri"/>
          <w:lang w:eastAsia="en-US"/>
        </w:rPr>
        <w:t xml:space="preserve">выдает кандидату или его представителю расписку в приеме документов с отметкой о дате и времени приема документов. </w:t>
      </w:r>
    </w:p>
    <w:p w:rsidR="00BB1C8E" w:rsidRPr="00BB1C8E" w:rsidRDefault="00BB1C8E" w:rsidP="00BB1C8E">
      <w:pPr>
        <w:autoSpaceDE w:val="0"/>
        <w:autoSpaceDN w:val="0"/>
        <w:adjustRightInd w:val="0"/>
        <w:spacing w:before="240"/>
        <w:ind w:firstLine="709"/>
        <w:contextualSpacing/>
        <w:jc w:val="both"/>
        <w:rPr>
          <w:rFonts w:eastAsia="Calibri"/>
          <w:lang w:eastAsia="en-US"/>
        </w:rPr>
      </w:pPr>
      <w:r w:rsidRPr="00BB1C8E">
        <w:rPr>
          <w:rFonts w:eastAsia="Calibri"/>
          <w:lang w:eastAsia="en-US"/>
        </w:rPr>
        <w:t>35. В случае выявления в представленных документах неполноты сведений, отсутствия документов, секретарь конкурсной комиссии в срок не позднее следующего рабочего дня извещает кандидата или его представителя о выявленных недостатках.</w:t>
      </w:r>
    </w:p>
    <w:p w:rsidR="00BB1C8E" w:rsidRPr="00BB1C8E" w:rsidRDefault="00BB1C8E" w:rsidP="00BB1C8E">
      <w:pPr>
        <w:autoSpaceDE w:val="0"/>
        <w:autoSpaceDN w:val="0"/>
        <w:adjustRightInd w:val="0"/>
        <w:spacing w:before="240"/>
        <w:ind w:firstLine="709"/>
        <w:contextualSpacing/>
        <w:jc w:val="both"/>
        <w:rPr>
          <w:rFonts w:eastAsia="Calibri"/>
          <w:lang w:eastAsia="en-US"/>
        </w:rPr>
      </w:pPr>
      <w:r w:rsidRPr="00BB1C8E">
        <w:rPr>
          <w:rFonts w:eastAsia="Calibri"/>
          <w:lang w:eastAsia="en-US"/>
        </w:rPr>
        <w:t>36. Кандидат имеет право уточнять и дополнять необходимые сведения, содержащиеся в документах, но не позднее дня окончания приема документов, необходимых для участия в конкурсе. Уточнение и дополнение сведений осуществляется путем обращения в конкурсную комиссию с письменным заявлением свободной формы об уточнении (дополнении) сведений.</w:t>
      </w:r>
    </w:p>
    <w:p w:rsidR="00BB1C8E" w:rsidRPr="00BB1C8E" w:rsidRDefault="00BB1C8E" w:rsidP="00BB1C8E">
      <w:pPr>
        <w:autoSpaceDE w:val="0"/>
        <w:autoSpaceDN w:val="0"/>
        <w:adjustRightInd w:val="0"/>
        <w:spacing w:before="240"/>
        <w:ind w:firstLine="709"/>
        <w:contextualSpacing/>
        <w:jc w:val="both"/>
        <w:rPr>
          <w:rFonts w:eastAsia="Calibri"/>
          <w:lang w:eastAsia="en-US"/>
        </w:rPr>
      </w:pPr>
      <w:r w:rsidRPr="00BB1C8E">
        <w:rPr>
          <w:rFonts w:eastAsia="Calibri"/>
          <w:lang w:eastAsia="en-US"/>
        </w:rPr>
        <w:lastRenderedPageBreak/>
        <w:t>37. В рамках установления обстоятельств, препятствующих замещению кандидатом должности Главы Володинского сельского поселения, сведения и документы, представленные кандидатом, проверяются в соответствии с действующим законодательством.</w:t>
      </w:r>
    </w:p>
    <w:p w:rsidR="00BB1C8E" w:rsidRPr="00BB1C8E" w:rsidRDefault="00BB1C8E" w:rsidP="00BB1C8E">
      <w:pPr>
        <w:autoSpaceDE w:val="0"/>
        <w:autoSpaceDN w:val="0"/>
        <w:adjustRightInd w:val="0"/>
        <w:spacing w:before="240"/>
        <w:ind w:firstLine="709"/>
        <w:contextualSpacing/>
        <w:jc w:val="both"/>
        <w:rPr>
          <w:rFonts w:eastAsia="Calibri"/>
          <w:lang w:eastAsia="en-US"/>
        </w:rPr>
      </w:pPr>
      <w:r w:rsidRPr="00BB1C8E">
        <w:rPr>
          <w:rFonts w:eastAsia="Calibri"/>
          <w:lang w:eastAsia="en-US"/>
        </w:rPr>
        <w:t>38. До дня проведения конкурса кандидат имеет право представить в конкурсную комиссию письменное заявление об отказе от участия в конкурсе. Со дня поступления указанного заявления в конкурсную комиссию кандидат считается снявшим свою кандидатуру.</w:t>
      </w:r>
    </w:p>
    <w:p w:rsidR="00BB1C8E" w:rsidRPr="00BB1C8E" w:rsidRDefault="00BB1C8E" w:rsidP="00BB1C8E">
      <w:pPr>
        <w:autoSpaceDE w:val="0"/>
        <w:autoSpaceDN w:val="0"/>
        <w:adjustRightInd w:val="0"/>
        <w:spacing w:before="240"/>
        <w:ind w:firstLine="709"/>
        <w:contextualSpacing/>
        <w:jc w:val="both"/>
        <w:rPr>
          <w:rFonts w:eastAsia="Calibri"/>
          <w:lang w:eastAsia="en-US"/>
        </w:rPr>
      </w:pPr>
      <w:r w:rsidRPr="00BB1C8E">
        <w:rPr>
          <w:rFonts w:eastAsia="Calibri"/>
          <w:lang w:eastAsia="en-US"/>
        </w:rPr>
        <w:t>39. Принятые заявления кандидатов регистрируются в журнале регистрации документов, который хранится в Совете Володинского сельского поселения.</w:t>
      </w:r>
    </w:p>
    <w:p w:rsidR="00BB1C8E" w:rsidRPr="00BB1C8E" w:rsidRDefault="00BB1C8E" w:rsidP="00BB1C8E">
      <w:pPr>
        <w:autoSpaceDE w:val="0"/>
        <w:autoSpaceDN w:val="0"/>
        <w:adjustRightInd w:val="0"/>
        <w:spacing w:before="240"/>
        <w:ind w:firstLine="709"/>
        <w:contextualSpacing/>
        <w:jc w:val="both"/>
        <w:rPr>
          <w:rFonts w:eastAsia="Calibri"/>
          <w:lang w:eastAsia="en-US"/>
        </w:rPr>
      </w:pPr>
      <w:r w:rsidRPr="00BB1C8E">
        <w:rPr>
          <w:rFonts w:eastAsia="Calibri"/>
          <w:lang w:eastAsia="en-US"/>
        </w:rPr>
        <w:t>40. Все документы, поданные кандидатом, формируются в дело. Заявления кандидатов и приложенные к ним документы (копии документов) хранятся в Совете Володинского сельского поселения с соблюдением требований по хранению персональных данных.</w:t>
      </w:r>
    </w:p>
    <w:p w:rsidR="00BB1C8E" w:rsidRPr="00BB1C8E" w:rsidRDefault="00BB1C8E" w:rsidP="00BB1C8E">
      <w:pPr>
        <w:tabs>
          <w:tab w:val="left" w:pos="426"/>
        </w:tabs>
        <w:autoSpaceDE w:val="0"/>
        <w:autoSpaceDN w:val="0"/>
        <w:adjustRightInd w:val="0"/>
        <w:spacing w:before="240"/>
        <w:ind w:firstLine="709"/>
        <w:contextualSpacing/>
        <w:jc w:val="both"/>
        <w:rPr>
          <w:rFonts w:eastAsia="Calibri"/>
          <w:lang w:eastAsia="en-US"/>
        </w:rPr>
      </w:pPr>
    </w:p>
    <w:p w:rsidR="00BB1C8E" w:rsidRPr="00BB1C8E" w:rsidRDefault="00BB1C8E" w:rsidP="00BB1C8E">
      <w:pPr>
        <w:tabs>
          <w:tab w:val="left" w:pos="426"/>
        </w:tabs>
        <w:autoSpaceDE w:val="0"/>
        <w:autoSpaceDN w:val="0"/>
        <w:adjustRightInd w:val="0"/>
        <w:spacing w:before="240"/>
        <w:ind w:firstLine="709"/>
        <w:contextualSpacing/>
        <w:jc w:val="center"/>
        <w:rPr>
          <w:rFonts w:eastAsia="Calibri"/>
          <w:lang w:eastAsia="en-US"/>
        </w:rPr>
      </w:pPr>
      <w:r w:rsidRPr="00BB1C8E">
        <w:rPr>
          <w:rFonts w:eastAsia="Calibri"/>
          <w:lang w:eastAsia="en-US"/>
        </w:rPr>
        <w:t>4. Порядок объявления конкурса</w:t>
      </w:r>
    </w:p>
    <w:p w:rsidR="00BB1C8E" w:rsidRPr="00BB1C8E" w:rsidRDefault="00BB1C8E" w:rsidP="00BB1C8E">
      <w:pPr>
        <w:pStyle w:val="af0"/>
        <w:autoSpaceDE w:val="0"/>
        <w:autoSpaceDN w:val="0"/>
        <w:adjustRightInd w:val="0"/>
        <w:spacing w:before="240"/>
        <w:ind w:left="0" w:firstLine="709"/>
        <w:jc w:val="both"/>
        <w:rPr>
          <w:rFonts w:eastAsia="Calibri"/>
          <w:lang w:eastAsia="en-US"/>
        </w:rPr>
      </w:pPr>
      <w:r w:rsidRPr="00BB1C8E">
        <w:rPr>
          <w:rFonts w:eastAsia="Calibri"/>
          <w:lang w:eastAsia="en-US"/>
        </w:rPr>
        <w:t>41. Решение об объявлении конкурса принимается Советом Володинского сельского поселения.</w:t>
      </w:r>
    </w:p>
    <w:p w:rsidR="00BB1C8E" w:rsidRPr="00BB1C8E" w:rsidRDefault="00BB1C8E" w:rsidP="00BB1C8E">
      <w:pPr>
        <w:pStyle w:val="af0"/>
        <w:autoSpaceDE w:val="0"/>
        <w:autoSpaceDN w:val="0"/>
        <w:adjustRightInd w:val="0"/>
        <w:spacing w:before="240"/>
        <w:ind w:left="0" w:firstLine="709"/>
        <w:jc w:val="both"/>
        <w:rPr>
          <w:rFonts w:eastAsia="Calibri"/>
          <w:lang w:eastAsia="en-US"/>
        </w:rPr>
      </w:pPr>
      <w:r w:rsidRPr="00BB1C8E">
        <w:rPr>
          <w:rFonts w:eastAsia="Calibri"/>
          <w:lang w:eastAsia="en-US"/>
        </w:rPr>
        <w:t xml:space="preserve">42. Решение об объявлении конкурса принимается не ранее чем за 80 дней и не </w:t>
      </w:r>
      <w:proofErr w:type="gramStart"/>
      <w:r w:rsidRPr="00BB1C8E">
        <w:rPr>
          <w:rFonts w:eastAsia="Calibri"/>
          <w:lang w:eastAsia="en-US"/>
        </w:rPr>
        <w:t>позднее</w:t>
      </w:r>
      <w:proofErr w:type="gramEnd"/>
      <w:r w:rsidRPr="00BB1C8E">
        <w:rPr>
          <w:rFonts w:eastAsia="Calibri"/>
          <w:lang w:eastAsia="en-US"/>
        </w:rPr>
        <w:t xml:space="preserve"> чем за 70 дней до дня истечения срока полномочий Главы Володинского сельского поселения.</w:t>
      </w:r>
    </w:p>
    <w:p w:rsidR="00BB1C8E" w:rsidRPr="00BB1C8E" w:rsidRDefault="00BB1C8E" w:rsidP="00BB1C8E">
      <w:pPr>
        <w:pStyle w:val="af0"/>
        <w:autoSpaceDE w:val="0"/>
        <w:autoSpaceDN w:val="0"/>
        <w:adjustRightInd w:val="0"/>
        <w:spacing w:before="240"/>
        <w:ind w:left="0" w:firstLine="709"/>
        <w:jc w:val="both"/>
        <w:rPr>
          <w:rFonts w:eastAsia="Calibri"/>
          <w:lang w:eastAsia="en-US"/>
        </w:rPr>
      </w:pPr>
      <w:r w:rsidRPr="00BB1C8E">
        <w:rPr>
          <w:rFonts w:eastAsia="Calibri"/>
          <w:lang w:eastAsia="en-US"/>
        </w:rPr>
        <w:t>43. В случае досрочного прекращения полномочий Главы Володинского сельского поселения Советом Володинского сельского поселения принимается решение об объявлении конкурса в течение 30 календарных дней со дня досрочного прекращения полномочий Главы Володинского сельского поселения.</w:t>
      </w:r>
    </w:p>
    <w:p w:rsidR="00BB1C8E" w:rsidRPr="00BB1C8E" w:rsidRDefault="00BB1C8E" w:rsidP="00BB1C8E">
      <w:pPr>
        <w:pStyle w:val="af0"/>
        <w:autoSpaceDE w:val="0"/>
        <w:autoSpaceDN w:val="0"/>
        <w:adjustRightInd w:val="0"/>
        <w:spacing w:before="240"/>
        <w:ind w:left="0" w:firstLine="709"/>
        <w:jc w:val="both"/>
        <w:rPr>
          <w:rFonts w:eastAsia="Calibri"/>
          <w:lang w:eastAsia="en-US"/>
        </w:rPr>
      </w:pPr>
      <w:r w:rsidRPr="00BB1C8E">
        <w:rPr>
          <w:rFonts w:eastAsia="Calibri"/>
          <w:lang w:eastAsia="en-US"/>
        </w:rPr>
        <w:t>44. В случае если при досрочном прекращении полномочий Главы Володинского сельского поселения до истечения срока полномочий Совета Володинского сельского поселения осталось менее шести месяцев, решение об объявлении конкурса по отбору кандидатур на должность Главы Володинского сельского поселения принимается на первом заседании вновь избранного в правомочном составе Совета Володинского сельского поселения.</w:t>
      </w:r>
    </w:p>
    <w:p w:rsidR="00BB1C8E" w:rsidRPr="00BB1C8E" w:rsidRDefault="00BB1C8E" w:rsidP="00BB1C8E">
      <w:pPr>
        <w:pStyle w:val="af0"/>
        <w:autoSpaceDE w:val="0"/>
        <w:autoSpaceDN w:val="0"/>
        <w:adjustRightInd w:val="0"/>
        <w:spacing w:before="240"/>
        <w:ind w:left="0" w:firstLine="709"/>
        <w:jc w:val="both"/>
        <w:rPr>
          <w:rFonts w:eastAsia="Calibri"/>
          <w:lang w:eastAsia="en-US"/>
        </w:rPr>
      </w:pPr>
      <w:r w:rsidRPr="00BB1C8E">
        <w:rPr>
          <w:rFonts w:eastAsia="Calibri"/>
          <w:lang w:eastAsia="en-US"/>
        </w:rPr>
        <w:t xml:space="preserve">45. </w:t>
      </w:r>
      <w:proofErr w:type="gramStart"/>
      <w:r w:rsidRPr="00BB1C8E">
        <w:rPr>
          <w:rFonts w:eastAsia="Calibri"/>
          <w:lang w:eastAsia="en-US"/>
        </w:rPr>
        <w:t xml:space="preserve">В случае если Глава Володинского сельского поселения, полномочия которого прекращены досрочно на основании решения Совета Володинского сельского поселения об удалении его в отставку, обжалует в судебном порядке указанное решение, решение об объявлении конкурса принимается в сроки, установленные Федеральным законом от 6 октября 2003 года «Об общих принципах организации местного самоуправления в Российской Федерации».  </w:t>
      </w:r>
      <w:proofErr w:type="gramEnd"/>
    </w:p>
    <w:p w:rsidR="00BB1C8E" w:rsidRPr="00BB1C8E" w:rsidRDefault="00BB1C8E" w:rsidP="00BB1C8E">
      <w:pPr>
        <w:pStyle w:val="af0"/>
        <w:autoSpaceDE w:val="0"/>
        <w:autoSpaceDN w:val="0"/>
        <w:adjustRightInd w:val="0"/>
        <w:spacing w:before="240"/>
        <w:ind w:left="0" w:firstLine="709"/>
        <w:jc w:val="both"/>
        <w:rPr>
          <w:rFonts w:eastAsia="Calibri"/>
          <w:lang w:eastAsia="en-US"/>
        </w:rPr>
      </w:pPr>
      <w:r w:rsidRPr="00BB1C8E">
        <w:rPr>
          <w:rFonts w:eastAsia="Calibri"/>
          <w:lang w:eastAsia="en-US"/>
        </w:rPr>
        <w:t xml:space="preserve">46. </w:t>
      </w:r>
      <w:proofErr w:type="gramStart"/>
      <w:r w:rsidRPr="00BB1C8E">
        <w:rPr>
          <w:rFonts w:eastAsia="Calibri"/>
          <w:lang w:eastAsia="en-US"/>
        </w:rPr>
        <w:t>В случае если ни один из кандидатов, представленных конкурсной комиссией по результатам конкурса Совету Володинского сельского поселения, не будет избран Главой Володинского сельского поселения, Советом Володинского сельского поселения в течение 15 календарных дней со дня принятия решения Совета Володинского сельского поселения о не избрании Главы Володинского сельского поселения из числа кандидатов, представленных конкурсной комиссией по результатам конкурса, принимается решение об</w:t>
      </w:r>
      <w:proofErr w:type="gramEnd"/>
      <w:r w:rsidRPr="00BB1C8E">
        <w:rPr>
          <w:rFonts w:eastAsia="Calibri"/>
          <w:lang w:eastAsia="en-US"/>
        </w:rPr>
        <w:t xml:space="preserve"> </w:t>
      </w:r>
      <w:proofErr w:type="gramStart"/>
      <w:r w:rsidRPr="00BB1C8E">
        <w:rPr>
          <w:rFonts w:eastAsia="Calibri"/>
          <w:lang w:eastAsia="en-US"/>
        </w:rPr>
        <w:t>объявлении</w:t>
      </w:r>
      <w:proofErr w:type="gramEnd"/>
      <w:r w:rsidRPr="00BB1C8E">
        <w:rPr>
          <w:rFonts w:eastAsia="Calibri"/>
          <w:lang w:eastAsia="en-US"/>
        </w:rPr>
        <w:t xml:space="preserve"> повторного конкурса.</w:t>
      </w:r>
    </w:p>
    <w:p w:rsidR="00BB1C8E" w:rsidRPr="00BB1C8E" w:rsidRDefault="00BB1C8E" w:rsidP="00BB1C8E">
      <w:pPr>
        <w:pStyle w:val="af0"/>
        <w:autoSpaceDE w:val="0"/>
        <w:autoSpaceDN w:val="0"/>
        <w:adjustRightInd w:val="0"/>
        <w:spacing w:before="240"/>
        <w:ind w:left="0" w:firstLine="709"/>
        <w:jc w:val="both"/>
        <w:rPr>
          <w:rFonts w:eastAsia="Calibri"/>
          <w:lang w:eastAsia="en-US"/>
        </w:rPr>
      </w:pPr>
      <w:r w:rsidRPr="00BB1C8E">
        <w:rPr>
          <w:rFonts w:eastAsia="Calibri"/>
          <w:lang w:eastAsia="en-US"/>
        </w:rPr>
        <w:t>47. В решении Совета Володинского сельского поселения об объявлении конкурса определяются: члены конкурсной комиссии, назначаемые Советом Володинского сельского поселения, срок формирования и дата первого заседания конкурсной комиссии, дата, время и место проведения конкурса, а также срок, место и график приема документов для участия в конкурсе.</w:t>
      </w:r>
    </w:p>
    <w:p w:rsidR="00BB1C8E" w:rsidRPr="00BB1C8E" w:rsidRDefault="00BB1C8E" w:rsidP="00BB1C8E">
      <w:pPr>
        <w:pStyle w:val="af0"/>
        <w:autoSpaceDE w:val="0"/>
        <w:autoSpaceDN w:val="0"/>
        <w:adjustRightInd w:val="0"/>
        <w:spacing w:before="240"/>
        <w:ind w:left="0" w:firstLine="709"/>
        <w:jc w:val="both"/>
        <w:rPr>
          <w:rFonts w:eastAsia="Calibri"/>
          <w:lang w:eastAsia="en-US"/>
        </w:rPr>
      </w:pPr>
      <w:r w:rsidRPr="00BB1C8E">
        <w:rPr>
          <w:rFonts w:eastAsia="Calibri"/>
          <w:lang w:eastAsia="en-US"/>
        </w:rPr>
        <w:t>48. Установленный решением об объявлении конкурса срок приема документов должен составлять  30 календарных дней. Прием документов конкурсной комиссией начинается после проведения первого заседания конкурсной комиссии и опубликования объявления о проведении конкурса.</w:t>
      </w:r>
    </w:p>
    <w:p w:rsidR="00BB1C8E" w:rsidRPr="00BB1C8E" w:rsidRDefault="00BB1C8E" w:rsidP="00BB1C8E">
      <w:pPr>
        <w:pStyle w:val="af0"/>
        <w:autoSpaceDE w:val="0"/>
        <w:autoSpaceDN w:val="0"/>
        <w:adjustRightInd w:val="0"/>
        <w:spacing w:before="240"/>
        <w:ind w:left="0" w:firstLine="709"/>
        <w:jc w:val="both"/>
        <w:rPr>
          <w:rFonts w:eastAsia="Calibri"/>
          <w:lang w:eastAsia="en-US"/>
        </w:rPr>
      </w:pPr>
      <w:r w:rsidRPr="00BB1C8E">
        <w:rPr>
          <w:rFonts w:eastAsia="Calibri"/>
          <w:lang w:eastAsia="en-US"/>
        </w:rPr>
        <w:t>49. Решение Совета Володинского сельского поселения об объявлении конкурса подлежит опубликованию в порядке, предусмотренном для официального опубликования правовых актов Совета Володинского сельского поселения.</w:t>
      </w:r>
    </w:p>
    <w:p w:rsidR="00BB1C8E" w:rsidRPr="00BB1C8E" w:rsidRDefault="00BB1C8E" w:rsidP="00BB1C8E">
      <w:pPr>
        <w:pStyle w:val="af0"/>
        <w:autoSpaceDE w:val="0"/>
        <w:autoSpaceDN w:val="0"/>
        <w:adjustRightInd w:val="0"/>
        <w:spacing w:before="240"/>
        <w:ind w:left="0" w:firstLine="709"/>
        <w:jc w:val="both"/>
        <w:rPr>
          <w:rFonts w:eastAsia="Calibri"/>
          <w:lang w:eastAsia="en-US"/>
        </w:rPr>
      </w:pPr>
      <w:r w:rsidRPr="00BB1C8E">
        <w:rPr>
          <w:rFonts w:eastAsia="Calibri"/>
          <w:lang w:eastAsia="en-US"/>
        </w:rPr>
        <w:lastRenderedPageBreak/>
        <w:t xml:space="preserve">50. Объявление о проведении конкурса, включающее условия конкурса, сведения о дате, времени и месте его проведения, не </w:t>
      </w:r>
      <w:proofErr w:type="gramStart"/>
      <w:r w:rsidRPr="00BB1C8E">
        <w:rPr>
          <w:rFonts w:eastAsia="Calibri"/>
          <w:lang w:eastAsia="en-US"/>
        </w:rPr>
        <w:t>позднее</w:t>
      </w:r>
      <w:proofErr w:type="gramEnd"/>
      <w:r w:rsidRPr="00BB1C8E">
        <w:rPr>
          <w:rFonts w:eastAsia="Calibri"/>
          <w:lang w:eastAsia="en-US"/>
        </w:rPr>
        <w:t xml:space="preserve"> чем за 20 дней до дня проведения конкурса публикуется в  Газете «Районные вести» Кривошеинского района и размещается в информационно-телекоммуникационной сети «Интернет» на сайте</w:t>
      </w:r>
      <w:r w:rsidRPr="00BB1C8E">
        <w:t xml:space="preserve"> </w:t>
      </w:r>
      <w:proofErr w:type="spellStart"/>
      <w:r w:rsidRPr="00BB1C8E">
        <w:rPr>
          <w:rFonts w:eastAsia="Calibri"/>
          <w:lang w:val="en-US" w:eastAsia="en-US"/>
        </w:rPr>
        <w:t>volodino</w:t>
      </w:r>
      <w:proofErr w:type="spellEnd"/>
      <w:r w:rsidRPr="00BB1C8E">
        <w:rPr>
          <w:rFonts w:eastAsia="Calibri"/>
          <w:lang w:eastAsia="en-US"/>
        </w:rPr>
        <w:t xml:space="preserve">70.ru </w:t>
      </w:r>
    </w:p>
    <w:p w:rsidR="00BB1C8E" w:rsidRPr="00BB1C8E" w:rsidRDefault="00BB1C8E" w:rsidP="00BB1C8E">
      <w:pPr>
        <w:pStyle w:val="af0"/>
        <w:autoSpaceDE w:val="0"/>
        <w:autoSpaceDN w:val="0"/>
        <w:adjustRightInd w:val="0"/>
        <w:spacing w:before="240"/>
        <w:ind w:left="0" w:firstLine="709"/>
        <w:jc w:val="both"/>
        <w:rPr>
          <w:rFonts w:eastAsia="Calibri"/>
          <w:lang w:eastAsia="en-US"/>
        </w:rPr>
      </w:pPr>
      <w:r w:rsidRPr="00BB1C8E">
        <w:rPr>
          <w:rFonts w:eastAsia="Calibri"/>
          <w:lang w:eastAsia="en-US"/>
        </w:rPr>
        <w:t>51. Конкурс должен быть проведен не позднее 70 календарных дней со дня принятия Советом Володинского сельского поселения решения о его объявлении.</w:t>
      </w:r>
    </w:p>
    <w:p w:rsidR="00BB1C8E" w:rsidRPr="00BB1C8E" w:rsidRDefault="00BB1C8E" w:rsidP="00BB1C8E">
      <w:pPr>
        <w:pStyle w:val="af0"/>
        <w:tabs>
          <w:tab w:val="left" w:pos="426"/>
        </w:tabs>
        <w:autoSpaceDE w:val="0"/>
        <w:autoSpaceDN w:val="0"/>
        <w:adjustRightInd w:val="0"/>
        <w:ind w:left="709"/>
        <w:jc w:val="center"/>
        <w:rPr>
          <w:rFonts w:eastAsia="Calibri"/>
          <w:lang w:eastAsia="en-US"/>
        </w:rPr>
      </w:pPr>
    </w:p>
    <w:p w:rsidR="00BB1C8E" w:rsidRPr="00BB1C8E" w:rsidRDefault="00BB1C8E" w:rsidP="00BB1C8E">
      <w:pPr>
        <w:pStyle w:val="af0"/>
        <w:tabs>
          <w:tab w:val="left" w:pos="426"/>
        </w:tabs>
        <w:autoSpaceDE w:val="0"/>
        <w:autoSpaceDN w:val="0"/>
        <w:adjustRightInd w:val="0"/>
        <w:ind w:left="709"/>
        <w:jc w:val="center"/>
        <w:rPr>
          <w:rFonts w:eastAsia="Calibri"/>
          <w:lang w:eastAsia="en-US"/>
        </w:rPr>
      </w:pPr>
      <w:r w:rsidRPr="00BB1C8E">
        <w:rPr>
          <w:rFonts w:eastAsia="Calibri"/>
          <w:lang w:eastAsia="en-US"/>
        </w:rPr>
        <w:t>5. Предварительное заседание конкурсной комиссии</w:t>
      </w:r>
    </w:p>
    <w:p w:rsidR="00BB1C8E" w:rsidRPr="00BB1C8E" w:rsidRDefault="00BB1C8E" w:rsidP="00BB1C8E">
      <w:pPr>
        <w:pStyle w:val="af0"/>
        <w:tabs>
          <w:tab w:val="left" w:pos="426"/>
        </w:tabs>
        <w:autoSpaceDE w:val="0"/>
        <w:autoSpaceDN w:val="0"/>
        <w:adjustRightInd w:val="0"/>
        <w:ind w:left="709"/>
        <w:jc w:val="center"/>
        <w:rPr>
          <w:rFonts w:eastAsia="Calibri"/>
          <w:lang w:eastAsia="en-US"/>
        </w:rPr>
      </w:pPr>
    </w:p>
    <w:p w:rsidR="00BB1C8E" w:rsidRPr="00BB1C8E" w:rsidRDefault="00BB1C8E" w:rsidP="00BB1C8E">
      <w:pPr>
        <w:pStyle w:val="af0"/>
        <w:autoSpaceDE w:val="0"/>
        <w:autoSpaceDN w:val="0"/>
        <w:adjustRightInd w:val="0"/>
        <w:ind w:left="0" w:firstLine="709"/>
        <w:jc w:val="both"/>
        <w:rPr>
          <w:rFonts w:eastAsia="Calibri"/>
          <w:lang w:eastAsia="en-US"/>
        </w:rPr>
      </w:pPr>
      <w:r w:rsidRPr="00BB1C8E">
        <w:rPr>
          <w:rFonts w:eastAsia="Calibri"/>
          <w:lang w:eastAsia="en-US"/>
        </w:rPr>
        <w:t>52. В срок не позднее 20 календарных  дней со дня окончания срока приема документов от кандидатов проводится предварительное заседание конкурсной комиссии.</w:t>
      </w:r>
    </w:p>
    <w:p w:rsidR="00BB1C8E" w:rsidRPr="00BB1C8E" w:rsidRDefault="00BB1C8E" w:rsidP="00BB1C8E">
      <w:pPr>
        <w:pStyle w:val="af0"/>
        <w:autoSpaceDE w:val="0"/>
        <w:autoSpaceDN w:val="0"/>
        <w:adjustRightInd w:val="0"/>
        <w:spacing w:before="240"/>
        <w:ind w:left="0" w:firstLine="709"/>
        <w:jc w:val="both"/>
        <w:rPr>
          <w:rFonts w:eastAsia="Calibri"/>
          <w:lang w:eastAsia="en-US"/>
        </w:rPr>
      </w:pPr>
      <w:r w:rsidRPr="00BB1C8E">
        <w:rPr>
          <w:rFonts w:eastAsia="Calibri"/>
          <w:lang w:eastAsia="en-US"/>
        </w:rPr>
        <w:t xml:space="preserve">53. </w:t>
      </w:r>
      <w:proofErr w:type="gramStart"/>
      <w:r w:rsidRPr="00BB1C8E">
        <w:rPr>
          <w:rFonts w:eastAsia="Calibri"/>
          <w:lang w:eastAsia="en-US"/>
        </w:rPr>
        <w:t>Не позднее 7 рабочих дней со дня окончания срока приема документов конкурной комиссией секретарь конкурсной комиссии на основании представленных кандидатами сведений и документов осуществляет подготовку доклада о кандидатах, о результатах проверки документов и сведений, указанных в пункте 28 Положения, о полноте представленной кандидатами информации, с целью принятия конкурсной комиссией на предварительном заседании решения о регистрации кандидата, об отказе в регистрации</w:t>
      </w:r>
      <w:proofErr w:type="gramEnd"/>
      <w:r w:rsidRPr="00BB1C8E">
        <w:rPr>
          <w:rFonts w:eastAsia="Calibri"/>
          <w:lang w:eastAsia="en-US"/>
        </w:rPr>
        <w:t xml:space="preserve"> кандидата. </w:t>
      </w:r>
    </w:p>
    <w:p w:rsidR="00BB1C8E" w:rsidRPr="00BB1C8E" w:rsidRDefault="00BB1C8E" w:rsidP="00BB1C8E">
      <w:pPr>
        <w:pStyle w:val="af0"/>
        <w:autoSpaceDE w:val="0"/>
        <w:autoSpaceDN w:val="0"/>
        <w:adjustRightInd w:val="0"/>
        <w:spacing w:before="240"/>
        <w:ind w:left="0" w:firstLine="709"/>
        <w:jc w:val="both"/>
        <w:rPr>
          <w:rFonts w:eastAsia="Calibri"/>
          <w:lang w:eastAsia="en-US"/>
        </w:rPr>
      </w:pPr>
      <w:r w:rsidRPr="00BB1C8E">
        <w:rPr>
          <w:rFonts w:eastAsia="Calibri"/>
          <w:lang w:eastAsia="en-US"/>
        </w:rPr>
        <w:t>54. В случае выявления фактов представления кандидатом подложных документов и документов, содержащих недостоверные сведения, а также неполных сведений секретарь конкурсной комиссии указывает о данных фактах в докладе.</w:t>
      </w:r>
    </w:p>
    <w:p w:rsidR="00BB1C8E" w:rsidRPr="00BB1C8E" w:rsidRDefault="00BB1C8E" w:rsidP="00BB1C8E">
      <w:pPr>
        <w:pStyle w:val="af0"/>
        <w:autoSpaceDE w:val="0"/>
        <w:autoSpaceDN w:val="0"/>
        <w:adjustRightInd w:val="0"/>
        <w:spacing w:before="240"/>
        <w:ind w:left="0" w:firstLine="709"/>
        <w:jc w:val="both"/>
        <w:rPr>
          <w:rFonts w:eastAsia="Calibri"/>
          <w:lang w:eastAsia="en-US"/>
        </w:rPr>
      </w:pPr>
      <w:r w:rsidRPr="00BB1C8E">
        <w:rPr>
          <w:rFonts w:eastAsia="Calibri"/>
          <w:lang w:eastAsia="en-US"/>
        </w:rPr>
        <w:t xml:space="preserve">55. </w:t>
      </w:r>
      <w:proofErr w:type="gramStart"/>
      <w:r w:rsidRPr="00BB1C8E">
        <w:rPr>
          <w:rFonts w:eastAsia="Calibri"/>
          <w:lang w:eastAsia="en-US"/>
        </w:rPr>
        <w:t>На предварительном заседании конкурсной комиссии проводятся организационно-подготовительные мероприятия к заседанию конкурсной комиссии, в том числе: рассмотрение документов, представленных кандидатами, а также поступивших от них обращений, заслушивание доклада секретаря конкурсной комиссии о результатах приема документов от кандидатов, проверки документов и сведений, представленных кандидатами, принятие решения о регистрации кандидата, об отказе в регистрации кандидата.</w:t>
      </w:r>
      <w:proofErr w:type="gramEnd"/>
    </w:p>
    <w:p w:rsidR="00BB1C8E" w:rsidRPr="00BB1C8E" w:rsidRDefault="00BB1C8E" w:rsidP="00BB1C8E">
      <w:pPr>
        <w:pStyle w:val="af0"/>
        <w:autoSpaceDE w:val="0"/>
        <w:autoSpaceDN w:val="0"/>
        <w:adjustRightInd w:val="0"/>
        <w:spacing w:before="240"/>
        <w:ind w:left="0" w:firstLine="709"/>
        <w:jc w:val="both"/>
        <w:rPr>
          <w:rFonts w:eastAsia="Calibri"/>
          <w:lang w:eastAsia="en-US"/>
        </w:rPr>
      </w:pPr>
      <w:r w:rsidRPr="00BB1C8E">
        <w:rPr>
          <w:rFonts w:eastAsia="Calibri"/>
          <w:lang w:eastAsia="en-US"/>
        </w:rPr>
        <w:t>56. Для выявления знаний и навыков, необходимых для осуществления должностных обязанностей по должности Главы Володинского сельского поселения, конкурсная комиссия на предварительном заседании утверждает список теоретических и практических вопросов в сфере управления имуществом и хозяйством, организации деятельности администрации Володинского сельского поселения, вопросов по законодательству о местном самоуправлении.</w:t>
      </w:r>
    </w:p>
    <w:p w:rsidR="00BB1C8E" w:rsidRPr="00BB1C8E" w:rsidRDefault="00BB1C8E" w:rsidP="00BB1C8E">
      <w:pPr>
        <w:pStyle w:val="af0"/>
        <w:autoSpaceDE w:val="0"/>
        <w:autoSpaceDN w:val="0"/>
        <w:adjustRightInd w:val="0"/>
        <w:spacing w:before="240"/>
        <w:ind w:left="0" w:firstLine="709"/>
        <w:jc w:val="both"/>
        <w:rPr>
          <w:rFonts w:eastAsia="Calibri"/>
          <w:lang w:eastAsia="en-US"/>
        </w:rPr>
      </w:pPr>
      <w:r w:rsidRPr="00BB1C8E">
        <w:rPr>
          <w:rFonts w:eastAsia="Calibri"/>
          <w:lang w:eastAsia="en-US"/>
        </w:rPr>
        <w:t xml:space="preserve">57. В случае если заявления для участия в конкурсе отсутствуют либо подано единственное заявление, конкурсная комиссия принимает решение о признании конкурса </w:t>
      </w:r>
      <w:proofErr w:type="gramStart"/>
      <w:r w:rsidRPr="00BB1C8E">
        <w:rPr>
          <w:rFonts w:eastAsia="Calibri"/>
          <w:lang w:eastAsia="en-US"/>
        </w:rPr>
        <w:t>несостоявшимся</w:t>
      </w:r>
      <w:proofErr w:type="gramEnd"/>
      <w:r w:rsidRPr="00BB1C8E">
        <w:rPr>
          <w:rFonts w:eastAsia="Calibri"/>
          <w:lang w:eastAsia="en-US"/>
        </w:rPr>
        <w:t>.</w:t>
      </w:r>
    </w:p>
    <w:p w:rsidR="00BB1C8E" w:rsidRPr="00BB1C8E" w:rsidRDefault="00BB1C8E" w:rsidP="00BB1C8E">
      <w:pPr>
        <w:pStyle w:val="af0"/>
        <w:autoSpaceDE w:val="0"/>
        <w:autoSpaceDN w:val="0"/>
        <w:adjustRightInd w:val="0"/>
        <w:spacing w:before="240"/>
        <w:ind w:left="0" w:firstLine="709"/>
        <w:jc w:val="both"/>
        <w:rPr>
          <w:rFonts w:eastAsia="Calibri"/>
          <w:lang w:eastAsia="en-US"/>
        </w:rPr>
      </w:pPr>
      <w:r w:rsidRPr="00BB1C8E">
        <w:rPr>
          <w:rFonts w:eastAsia="Calibri"/>
          <w:lang w:eastAsia="en-US"/>
        </w:rPr>
        <w:t xml:space="preserve">58. </w:t>
      </w:r>
      <w:proofErr w:type="gramStart"/>
      <w:r w:rsidRPr="00BB1C8E">
        <w:rPr>
          <w:rFonts w:eastAsia="Calibri"/>
          <w:lang w:eastAsia="en-US"/>
        </w:rPr>
        <w:t xml:space="preserve">В течение 5 рабочих дней со дня вынесения решения о признании конкурса несостоявшимся конкурсная комиссия направляет в Совет Володинского сельского поселения решение с предложением об объявлении нового конкурса.  </w:t>
      </w:r>
      <w:proofErr w:type="gramEnd"/>
    </w:p>
    <w:p w:rsidR="00BB1C8E" w:rsidRPr="00BB1C8E" w:rsidRDefault="00BB1C8E" w:rsidP="00BB1C8E">
      <w:pPr>
        <w:pStyle w:val="af0"/>
        <w:autoSpaceDE w:val="0"/>
        <w:autoSpaceDN w:val="0"/>
        <w:adjustRightInd w:val="0"/>
        <w:spacing w:before="240"/>
        <w:ind w:left="0" w:firstLine="709"/>
        <w:jc w:val="both"/>
        <w:rPr>
          <w:rFonts w:eastAsia="Calibri"/>
          <w:lang w:eastAsia="en-US"/>
        </w:rPr>
      </w:pPr>
      <w:r w:rsidRPr="00BB1C8E">
        <w:rPr>
          <w:rFonts w:eastAsia="Calibri"/>
          <w:lang w:eastAsia="en-US"/>
        </w:rPr>
        <w:t>59. Совет Володинского сельского поселения принимает решение о проведении нового конкурса в течение 30  календарных дней со дня поступления указанного предложения конкурсной комиссии в Совет Володинского сельского поселения.</w:t>
      </w:r>
    </w:p>
    <w:p w:rsidR="00BB1C8E" w:rsidRPr="00BB1C8E" w:rsidRDefault="00BB1C8E" w:rsidP="00BB1C8E">
      <w:pPr>
        <w:pStyle w:val="af0"/>
        <w:autoSpaceDE w:val="0"/>
        <w:autoSpaceDN w:val="0"/>
        <w:adjustRightInd w:val="0"/>
        <w:spacing w:before="240"/>
        <w:ind w:left="0" w:firstLine="709"/>
        <w:jc w:val="both"/>
        <w:rPr>
          <w:rFonts w:eastAsia="Calibri"/>
          <w:lang w:eastAsia="en-US"/>
        </w:rPr>
      </w:pPr>
      <w:r w:rsidRPr="00BB1C8E">
        <w:rPr>
          <w:rFonts w:eastAsia="Calibri"/>
          <w:lang w:eastAsia="en-US"/>
        </w:rPr>
        <w:t>60. Кандидат, в отношении которого конкурсная комиссия приняла решение о его регистрации, приобретает статус зарегистрированного кандидата и считается допущенным к участию в конкурсе.</w:t>
      </w:r>
    </w:p>
    <w:p w:rsidR="00BB1C8E" w:rsidRPr="00BB1C8E" w:rsidRDefault="00BB1C8E" w:rsidP="00BB1C8E">
      <w:pPr>
        <w:pStyle w:val="af0"/>
        <w:autoSpaceDE w:val="0"/>
        <w:autoSpaceDN w:val="0"/>
        <w:adjustRightInd w:val="0"/>
        <w:spacing w:before="240"/>
        <w:ind w:left="0" w:firstLine="709"/>
        <w:jc w:val="both"/>
        <w:rPr>
          <w:rFonts w:eastAsia="Calibri"/>
          <w:lang w:eastAsia="en-US"/>
        </w:rPr>
      </w:pPr>
      <w:r w:rsidRPr="00BB1C8E">
        <w:rPr>
          <w:rFonts w:eastAsia="Calibri"/>
          <w:lang w:eastAsia="en-US"/>
        </w:rPr>
        <w:t>61. Конкурсная комиссия отказывает кандидату в регистрации в случае:</w:t>
      </w:r>
    </w:p>
    <w:p w:rsidR="00BB1C8E" w:rsidRPr="00BB1C8E" w:rsidRDefault="00BB1C8E" w:rsidP="00BB1C8E">
      <w:pPr>
        <w:pStyle w:val="af0"/>
        <w:tabs>
          <w:tab w:val="left" w:pos="426"/>
        </w:tabs>
        <w:autoSpaceDE w:val="0"/>
        <w:autoSpaceDN w:val="0"/>
        <w:adjustRightInd w:val="0"/>
        <w:spacing w:before="240"/>
        <w:ind w:left="0" w:firstLine="709"/>
        <w:jc w:val="both"/>
        <w:rPr>
          <w:rFonts w:eastAsia="Calibri"/>
          <w:lang w:eastAsia="en-US"/>
        </w:rPr>
      </w:pPr>
      <w:proofErr w:type="gramStart"/>
      <w:r w:rsidRPr="00BB1C8E">
        <w:rPr>
          <w:rFonts w:eastAsia="Calibri"/>
          <w:lang w:eastAsia="en-US"/>
        </w:rPr>
        <w:t xml:space="preserve">1) наличия ограничений для избрания выборным должностным лицом местного самоуправления в соответствии с  Федеральным </w:t>
      </w:r>
      <w:hyperlink r:id="rId18" w:history="1">
        <w:r w:rsidRPr="00BB1C8E">
          <w:rPr>
            <w:rFonts w:eastAsia="Calibri"/>
            <w:lang w:eastAsia="en-US"/>
          </w:rPr>
          <w:t>законом</w:t>
        </w:r>
      </w:hyperlink>
      <w:r w:rsidRPr="00BB1C8E">
        <w:rPr>
          <w:rFonts w:eastAsia="Calibri"/>
          <w:lang w:eastAsia="en-US"/>
        </w:rPr>
        <w:t xml:space="preserve"> от 12 июня 2002года №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w:t>
      </w:r>
      <w:proofErr w:type="gramEnd"/>
    </w:p>
    <w:p w:rsidR="00BB1C8E" w:rsidRPr="00BB1C8E" w:rsidRDefault="00BB1C8E" w:rsidP="00BB1C8E">
      <w:pPr>
        <w:pStyle w:val="af0"/>
        <w:tabs>
          <w:tab w:val="left" w:pos="426"/>
        </w:tabs>
        <w:autoSpaceDE w:val="0"/>
        <w:autoSpaceDN w:val="0"/>
        <w:adjustRightInd w:val="0"/>
        <w:spacing w:before="240"/>
        <w:ind w:left="0" w:firstLine="709"/>
        <w:jc w:val="both"/>
        <w:rPr>
          <w:rFonts w:eastAsia="Calibri"/>
          <w:lang w:eastAsia="en-US"/>
        </w:rPr>
      </w:pPr>
      <w:r w:rsidRPr="00BB1C8E">
        <w:rPr>
          <w:rFonts w:eastAsia="Calibri"/>
          <w:lang w:eastAsia="en-US"/>
        </w:rPr>
        <w:lastRenderedPageBreak/>
        <w:t>2) пропуска кандидатом установленного решением Совета Володинского сельского поселения срока для подачи документов;</w:t>
      </w:r>
    </w:p>
    <w:p w:rsidR="00BB1C8E" w:rsidRPr="00BB1C8E" w:rsidRDefault="00BB1C8E" w:rsidP="00BB1C8E">
      <w:pPr>
        <w:pStyle w:val="af0"/>
        <w:autoSpaceDE w:val="0"/>
        <w:autoSpaceDN w:val="0"/>
        <w:adjustRightInd w:val="0"/>
        <w:spacing w:before="240"/>
        <w:ind w:left="0" w:firstLine="709"/>
        <w:jc w:val="both"/>
        <w:rPr>
          <w:rFonts w:eastAsia="Calibri"/>
          <w:lang w:eastAsia="en-US"/>
        </w:rPr>
      </w:pPr>
      <w:r w:rsidRPr="00BB1C8E">
        <w:rPr>
          <w:rFonts w:eastAsia="Calibri"/>
          <w:lang w:eastAsia="en-US"/>
        </w:rPr>
        <w:t>3) непредставления кандидатом документов, указанных в пункте 28 Положения, подтверждающих факт отсутствия у кандидата ограничений для избрания выборным должностным лицом местного самоуправления;</w:t>
      </w:r>
    </w:p>
    <w:p w:rsidR="00BB1C8E" w:rsidRPr="00BB1C8E" w:rsidRDefault="00BB1C8E" w:rsidP="00BB1C8E">
      <w:pPr>
        <w:pStyle w:val="af0"/>
        <w:spacing w:before="240"/>
        <w:ind w:left="0" w:firstLine="709"/>
        <w:jc w:val="both"/>
        <w:rPr>
          <w:rFonts w:eastAsia="Calibri"/>
          <w:lang w:eastAsia="en-US"/>
        </w:rPr>
      </w:pPr>
      <w:r w:rsidRPr="00BB1C8E">
        <w:rPr>
          <w:rFonts w:eastAsia="Calibri"/>
          <w:lang w:eastAsia="en-US"/>
        </w:rPr>
        <w:t>4) представления кандидатом подложных документов либо наличия в представленных документах недостоверных сведений.</w:t>
      </w:r>
    </w:p>
    <w:p w:rsidR="00BB1C8E" w:rsidRPr="00BB1C8E" w:rsidRDefault="00BB1C8E" w:rsidP="00BB1C8E">
      <w:pPr>
        <w:pStyle w:val="af0"/>
        <w:autoSpaceDE w:val="0"/>
        <w:autoSpaceDN w:val="0"/>
        <w:adjustRightInd w:val="0"/>
        <w:spacing w:before="240"/>
        <w:ind w:left="0" w:firstLine="709"/>
        <w:jc w:val="both"/>
        <w:rPr>
          <w:rFonts w:eastAsia="Calibri"/>
          <w:lang w:eastAsia="en-US"/>
        </w:rPr>
      </w:pPr>
      <w:r w:rsidRPr="00BB1C8E">
        <w:rPr>
          <w:rFonts w:eastAsia="Calibri"/>
          <w:lang w:eastAsia="en-US"/>
        </w:rPr>
        <w:t>62. Секретарь конкурсной комиссии извещает кандидатов о решениях конкурсной комиссии в письменной форме.</w:t>
      </w:r>
    </w:p>
    <w:p w:rsidR="00BB1C8E" w:rsidRPr="00BB1C8E" w:rsidRDefault="00BB1C8E" w:rsidP="00BB1C8E">
      <w:pPr>
        <w:pStyle w:val="af0"/>
        <w:spacing w:before="240"/>
        <w:ind w:left="0" w:firstLine="709"/>
        <w:jc w:val="both"/>
        <w:rPr>
          <w:rFonts w:eastAsia="Calibri"/>
          <w:lang w:eastAsia="en-US"/>
        </w:rPr>
      </w:pPr>
      <w:r w:rsidRPr="00BB1C8E">
        <w:rPr>
          <w:rFonts w:eastAsia="Calibri"/>
          <w:lang w:eastAsia="en-US"/>
        </w:rPr>
        <w:t>63. По итогам предварительного заседания конкурсной комиссии секретарь конкурсной комиссии извещает зарегистрированных кандидатов о дате, месте и времени проведения конкурса.</w:t>
      </w:r>
    </w:p>
    <w:p w:rsidR="00BB1C8E" w:rsidRPr="00BB1C8E" w:rsidRDefault="00BB1C8E" w:rsidP="00BB1C8E">
      <w:pPr>
        <w:pStyle w:val="af0"/>
        <w:spacing w:before="240"/>
        <w:ind w:left="0" w:firstLine="709"/>
        <w:jc w:val="both"/>
        <w:rPr>
          <w:rFonts w:eastAsia="Calibri"/>
          <w:lang w:eastAsia="en-US"/>
        </w:rPr>
      </w:pPr>
      <w:r w:rsidRPr="00BB1C8E">
        <w:rPr>
          <w:rFonts w:eastAsia="Calibri"/>
          <w:lang w:eastAsia="en-US"/>
        </w:rPr>
        <w:t>64. По предложению председателя конкурсной комиссии может проводиться несколько предварительных заседаний конкурсной комиссии.</w:t>
      </w:r>
    </w:p>
    <w:p w:rsidR="0057545B" w:rsidRDefault="0057545B" w:rsidP="00BB1C8E">
      <w:pPr>
        <w:tabs>
          <w:tab w:val="left" w:pos="426"/>
        </w:tabs>
        <w:autoSpaceDE w:val="0"/>
        <w:autoSpaceDN w:val="0"/>
        <w:adjustRightInd w:val="0"/>
        <w:ind w:firstLine="709"/>
        <w:jc w:val="center"/>
        <w:rPr>
          <w:rFonts w:eastAsia="Calibri"/>
          <w:lang w:eastAsia="en-US"/>
        </w:rPr>
      </w:pPr>
    </w:p>
    <w:p w:rsidR="00BB1C8E" w:rsidRPr="00BB1C8E" w:rsidRDefault="00BB1C8E" w:rsidP="00BB1C8E">
      <w:pPr>
        <w:tabs>
          <w:tab w:val="left" w:pos="426"/>
        </w:tabs>
        <w:autoSpaceDE w:val="0"/>
        <w:autoSpaceDN w:val="0"/>
        <w:adjustRightInd w:val="0"/>
        <w:ind w:firstLine="709"/>
        <w:jc w:val="center"/>
        <w:rPr>
          <w:rFonts w:eastAsia="Calibri"/>
          <w:lang w:eastAsia="en-US"/>
        </w:rPr>
      </w:pPr>
      <w:r w:rsidRPr="00BB1C8E">
        <w:rPr>
          <w:rFonts w:eastAsia="Calibri"/>
          <w:lang w:eastAsia="en-US"/>
        </w:rPr>
        <w:t>6. Порядок проведения конкурса и оформление его результатов</w:t>
      </w:r>
    </w:p>
    <w:p w:rsidR="00BB1C8E" w:rsidRPr="00BB1C8E" w:rsidRDefault="00BB1C8E" w:rsidP="00BB1C8E">
      <w:pPr>
        <w:tabs>
          <w:tab w:val="left" w:pos="426"/>
        </w:tabs>
        <w:autoSpaceDE w:val="0"/>
        <w:autoSpaceDN w:val="0"/>
        <w:adjustRightInd w:val="0"/>
        <w:ind w:firstLine="709"/>
        <w:jc w:val="both"/>
        <w:rPr>
          <w:rFonts w:eastAsia="Calibri"/>
          <w:lang w:eastAsia="en-US"/>
        </w:rPr>
      </w:pPr>
    </w:p>
    <w:p w:rsidR="00BB1C8E" w:rsidRPr="00BB1C8E" w:rsidRDefault="00BB1C8E" w:rsidP="00BB1C8E">
      <w:pPr>
        <w:pStyle w:val="af0"/>
        <w:autoSpaceDE w:val="0"/>
        <w:autoSpaceDN w:val="0"/>
        <w:adjustRightInd w:val="0"/>
        <w:ind w:left="0" w:firstLine="709"/>
        <w:jc w:val="both"/>
        <w:rPr>
          <w:rFonts w:eastAsia="Calibri"/>
          <w:lang w:eastAsia="en-US"/>
        </w:rPr>
      </w:pPr>
      <w:r w:rsidRPr="00BB1C8E">
        <w:rPr>
          <w:rFonts w:eastAsia="Calibri"/>
          <w:lang w:eastAsia="en-US"/>
        </w:rPr>
        <w:t>65. Регистрация явки кандидатов проводится в течение 30 минут до назначенного времени проведения конкурса. Кандидаты, не прошедшие регистрацию явки, не принимают участия в конкурсе.</w:t>
      </w:r>
    </w:p>
    <w:p w:rsidR="00BB1C8E" w:rsidRPr="00BB1C8E" w:rsidRDefault="00BB1C8E" w:rsidP="00BB1C8E">
      <w:pPr>
        <w:pStyle w:val="af0"/>
        <w:autoSpaceDE w:val="0"/>
        <w:autoSpaceDN w:val="0"/>
        <w:adjustRightInd w:val="0"/>
        <w:spacing w:before="240"/>
        <w:ind w:left="0" w:firstLine="709"/>
        <w:jc w:val="both"/>
        <w:rPr>
          <w:rFonts w:eastAsia="Calibri"/>
          <w:lang w:eastAsia="en-US"/>
        </w:rPr>
      </w:pPr>
      <w:r w:rsidRPr="00BB1C8E">
        <w:rPr>
          <w:rFonts w:eastAsia="Calibri"/>
          <w:lang w:eastAsia="en-US"/>
        </w:rPr>
        <w:t>66. В случае регистрации явки менее двух кандидатов либо неявки кандидатов конкурсная комиссия переносит заседание на другой день, о чем уведомляет кандидатов.</w:t>
      </w:r>
    </w:p>
    <w:p w:rsidR="00BB1C8E" w:rsidRPr="00BB1C8E" w:rsidRDefault="00BB1C8E" w:rsidP="00BB1C8E">
      <w:pPr>
        <w:pStyle w:val="af0"/>
        <w:autoSpaceDE w:val="0"/>
        <w:autoSpaceDN w:val="0"/>
        <w:adjustRightInd w:val="0"/>
        <w:spacing w:before="240"/>
        <w:ind w:left="0" w:firstLine="709"/>
        <w:jc w:val="both"/>
        <w:rPr>
          <w:rFonts w:eastAsia="Calibri"/>
          <w:lang w:eastAsia="en-US"/>
        </w:rPr>
      </w:pPr>
      <w:r w:rsidRPr="00BB1C8E">
        <w:rPr>
          <w:rFonts w:eastAsia="Calibri"/>
          <w:lang w:eastAsia="en-US"/>
        </w:rPr>
        <w:t xml:space="preserve">67. Если на заседание конкурсной комиссии, назначенное в соответствии пунктом 66 Положения, явились менее двух кандидатов, либо никто из кандидатов не явился на конкурс, конкурсная комиссия выносит решение о признании конкурса несостоявшимся и направляет настоящее решение в Совет Володинского сельского поселения в течение 5 рабочих дней со дня его принятия. </w:t>
      </w:r>
    </w:p>
    <w:p w:rsidR="00BB1C8E" w:rsidRPr="00BB1C8E" w:rsidRDefault="00BB1C8E" w:rsidP="00BB1C8E">
      <w:pPr>
        <w:pStyle w:val="af0"/>
        <w:autoSpaceDE w:val="0"/>
        <w:autoSpaceDN w:val="0"/>
        <w:adjustRightInd w:val="0"/>
        <w:spacing w:before="240"/>
        <w:ind w:left="0" w:firstLine="709"/>
        <w:jc w:val="both"/>
        <w:rPr>
          <w:rFonts w:eastAsia="Calibri"/>
          <w:lang w:eastAsia="en-US"/>
        </w:rPr>
      </w:pPr>
      <w:r w:rsidRPr="00BB1C8E">
        <w:rPr>
          <w:rFonts w:eastAsia="Calibri"/>
          <w:lang w:eastAsia="en-US"/>
        </w:rPr>
        <w:t xml:space="preserve">68. Совет Володинского сельского поселения принимает решение об объявлении нового конкурса в течение 30 календарных дней со дня поступления решения конкурсной комиссии о признании конкурса не </w:t>
      </w:r>
      <w:proofErr w:type="gramStart"/>
      <w:r w:rsidRPr="00BB1C8E">
        <w:rPr>
          <w:rFonts w:eastAsia="Calibri"/>
          <w:lang w:eastAsia="en-US"/>
        </w:rPr>
        <w:t>состоявшимся</w:t>
      </w:r>
      <w:proofErr w:type="gramEnd"/>
      <w:r w:rsidRPr="00BB1C8E">
        <w:rPr>
          <w:rFonts w:eastAsia="Calibri"/>
          <w:lang w:eastAsia="en-US"/>
        </w:rPr>
        <w:t>.</w:t>
      </w:r>
    </w:p>
    <w:p w:rsidR="00BB1C8E" w:rsidRPr="00BB1C8E" w:rsidRDefault="00BB1C8E" w:rsidP="00BB1C8E">
      <w:pPr>
        <w:pStyle w:val="af0"/>
        <w:autoSpaceDE w:val="0"/>
        <w:autoSpaceDN w:val="0"/>
        <w:adjustRightInd w:val="0"/>
        <w:spacing w:before="240"/>
        <w:ind w:left="0" w:firstLine="709"/>
        <w:jc w:val="both"/>
        <w:rPr>
          <w:rFonts w:eastAsia="Calibri"/>
          <w:lang w:eastAsia="en-US"/>
        </w:rPr>
      </w:pPr>
      <w:r w:rsidRPr="00BB1C8E">
        <w:rPr>
          <w:rFonts w:eastAsia="Calibri"/>
          <w:lang w:eastAsia="en-US"/>
        </w:rPr>
        <w:t>69. Конкурс проводится в форме собеседования. Конкурсная комиссия проводит собеседование с каждым из кандидатов поочередно в алфавитном порядке.</w:t>
      </w:r>
    </w:p>
    <w:p w:rsidR="00BB1C8E" w:rsidRPr="00BB1C8E" w:rsidRDefault="00BB1C8E" w:rsidP="00BB1C8E">
      <w:pPr>
        <w:pStyle w:val="af0"/>
        <w:autoSpaceDE w:val="0"/>
        <w:autoSpaceDN w:val="0"/>
        <w:adjustRightInd w:val="0"/>
        <w:spacing w:before="240"/>
        <w:ind w:left="0" w:firstLine="709"/>
        <w:jc w:val="both"/>
        <w:rPr>
          <w:rFonts w:eastAsia="Calibri"/>
          <w:lang w:eastAsia="en-US"/>
        </w:rPr>
      </w:pPr>
      <w:r w:rsidRPr="00BB1C8E">
        <w:rPr>
          <w:rFonts w:eastAsia="Calibri"/>
          <w:lang w:eastAsia="en-US"/>
        </w:rPr>
        <w:t>70. Собеседование начинается с представления кандидатом программы кандидата по развитию Володинского сельского поселения на ближайшие 5 лет (далее – программы), длящегося не более 30 минут. После представления кандидатом программы члены конкурсной комиссии задают уточняющие вопросы кандидату по существу представленных им материалов, об опыте предыдущей работы или службы кандидата и об основных достижениях кандидата по предыдущим местам работы или службы, иные вопросы, направленные на выявление соответствия кандидата критериям оценки, установленным в пункте 73 Положения.</w:t>
      </w:r>
    </w:p>
    <w:p w:rsidR="00BB1C8E" w:rsidRPr="00BB1C8E" w:rsidRDefault="00BB1C8E" w:rsidP="00BB1C8E">
      <w:pPr>
        <w:pStyle w:val="af0"/>
        <w:autoSpaceDE w:val="0"/>
        <w:autoSpaceDN w:val="0"/>
        <w:adjustRightInd w:val="0"/>
        <w:spacing w:before="240"/>
        <w:ind w:left="0" w:firstLine="709"/>
        <w:jc w:val="both"/>
        <w:rPr>
          <w:rFonts w:eastAsia="Calibri"/>
          <w:lang w:eastAsia="en-US"/>
        </w:rPr>
      </w:pPr>
      <w:r w:rsidRPr="00BB1C8E">
        <w:rPr>
          <w:rFonts w:eastAsia="Calibri"/>
          <w:lang w:eastAsia="en-US"/>
        </w:rPr>
        <w:t>71. Для выявления знаний и навыков, необходимых для осуществления должностных обязанностей по должности Главы Володинского сельского поселения, кандидату задаются вопросы из утвержденного конкурсной комиссией списка теоретических и практических вопросов в сфере управления имуществом и хозяйством, организации деятельности администрации Володинского сельского поселения, вопросов по законодательству о местном самоуправлении.</w:t>
      </w:r>
    </w:p>
    <w:p w:rsidR="00BB1C8E" w:rsidRPr="00BB1C8E" w:rsidRDefault="00BB1C8E" w:rsidP="00BB1C8E">
      <w:pPr>
        <w:pStyle w:val="af0"/>
        <w:autoSpaceDE w:val="0"/>
        <w:autoSpaceDN w:val="0"/>
        <w:adjustRightInd w:val="0"/>
        <w:spacing w:before="240"/>
        <w:ind w:left="0" w:firstLine="709"/>
        <w:jc w:val="both"/>
        <w:rPr>
          <w:rFonts w:eastAsia="Calibri"/>
          <w:lang w:eastAsia="en-US"/>
        </w:rPr>
      </w:pPr>
      <w:r w:rsidRPr="00BB1C8E">
        <w:rPr>
          <w:rFonts w:eastAsia="Calibri"/>
          <w:lang w:eastAsia="en-US"/>
        </w:rPr>
        <w:t>72. При проведении конкурса конкурсная комиссия оценивает кандидатов на основании представленных ими документов, а также по результатам собеседования с кандидатом применительно к обязанностям главы муниципального образования по решению вопросов местного значения, осуществлению полномочий, предусмотренных Уставом Володинского сельского поселения, исполнению отдельных государственных полномочий, переданных органам местного самоуправления сельского поселения.</w:t>
      </w:r>
    </w:p>
    <w:p w:rsidR="00BB1C8E" w:rsidRPr="00BB1C8E" w:rsidRDefault="00BB1C8E" w:rsidP="00BB1C8E">
      <w:pPr>
        <w:pStyle w:val="af0"/>
        <w:autoSpaceDE w:val="0"/>
        <w:autoSpaceDN w:val="0"/>
        <w:adjustRightInd w:val="0"/>
        <w:spacing w:before="240"/>
        <w:ind w:left="0" w:firstLine="709"/>
        <w:jc w:val="both"/>
        <w:rPr>
          <w:rFonts w:eastAsia="Calibri"/>
          <w:lang w:eastAsia="en-US"/>
        </w:rPr>
      </w:pPr>
      <w:r w:rsidRPr="00BB1C8E">
        <w:rPr>
          <w:rFonts w:eastAsia="Calibri"/>
          <w:lang w:eastAsia="en-US"/>
        </w:rPr>
        <w:lastRenderedPageBreak/>
        <w:t>73. Члены конкурной комиссии оценивают кандидатов в соответствии со следующими критериями оценки:</w:t>
      </w:r>
    </w:p>
    <w:p w:rsidR="00BB1C8E" w:rsidRPr="00BB1C8E" w:rsidRDefault="00BB1C8E" w:rsidP="00BB1C8E">
      <w:pPr>
        <w:pStyle w:val="af0"/>
        <w:autoSpaceDE w:val="0"/>
        <w:autoSpaceDN w:val="0"/>
        <w:adjustRightInd w:val="0"/>
        <w:spacing w:before="240"/>
        <w:ind w:left="0" w:firstLine="709"/>
        <w:jc w:val="both"/>
        <w:rPr>
          <w:rFonts w:eastAsia="Calibri"/>
          <w:lang w:eastAsia="en-US"/>
        </w:rPr>
      </w:pPr>
      <w:r w:rsidRPr="00BB1C8E">
        <w:rPr>
          <w:rFonts w:eastAsia="Calibri"/>
          <w:lang w:eastAsia="en-US"/>
        </w:rPr>
        <w:t xml:space="preserve">1) наличие высшего профессионального образования </w:t>
      </w:r>
    </w:p>
    <w:p w:rsidR="00BB1C8E" w:rsidRPr="00BB1C8E" w:rsidRDefault="00BB1C8E" w:rsidP="00BB1C8E">
      <w:pPr>
        <w:pStyle w:val="af0"/>
        <w:autoSpaceDE w:val="0"/>
        <w:autoSpaceDN w:val="0"/>
        <w:adjustRightInd w:val="0"/>
        <w:spacing w:before="240"/>
        <w:ind w:left="0" w:firstLine="709"/>
        <w:jc w:val="both"/>
        <w:rPr>
          <w:rFonts w:eastAsia="Calibri"/>
          <w:lang w:eastAsia="en-US"/>
        </w:rPr>
      </w:pPr>
      <w:r w:rsidRPr="00BB1C8E">
        <w:rPr>
          <w:rFonts w:eastAsia="Calibri"/>
          <w:lang w:eastAsia="en-US"/>
        </w:rPr>
        <w:t>2) уровень знания Конституции Российской Федерации, нормативных правовых актов о местном самоуправлении;</w:t>
      </w:r>
    </w:p>
    <w:p w:rsidR="00BB1C8E" w:rsidRPr="00BB1C8E" w:rsidRDefault="00BB1C8E" w:rsidP="00BB1C8E">
      <w:pPr>
        <w:pStyle w:val="af0"/>
        <w:autoSpaceDE w:val="0"/>
        <w:autoSpaceDN w:val="0"/>
        <w:adjustRightInd w:val="0"/>
        <w:spacing w:before="240"/>
        <w:ind w:left="0" w:firstLine="709"/>
        <w:jc w:val="both"/>
        <w:rPr>
          <w:rFonts w:eastAsia="Calibri"/>
          <w:lang w:eastAsia="en-US"/>
        </w:rPr>
      </w:pPr>
      <w:r w:rsidRPr="00BB1C8E">
        <w:rPr>
          <w:rFonts w:eastAsia="Calibri"/>
          <w:lang w:eastAsia="en-US"/>
        </w:rPr>
        <w:t>3) наличие опыта профессиональной деятельности в области государственного или</w:t>
      </w:r>
      <w:r w:rsidRPr="00BB1C8E">
        <w:rPr>
          <w:bCs/>
        </w:rPr>
        <w:t xml:space="preserve"> муниципального управления, экономики, финансов, хозяйственного управления</w:t>
      </w:r>
      <w:r w:rsidRPr="00BB1C8E">
        <w:rPr>
          <w:rFonts w:eastAsia="Calibri"/>
          <w:lang w:eastAsia="en-US"/>
        </w:rPr>
        <w:t>;</w:t>
      </w:r>
    </w:p>
    <w:p w:rsidR="00BB1C8E" w:rsidRPr="00BB1C8E" w:rsidRDefault="00BB1C8E" w:rsidP="00BB1C8E">
      <w:pPr>
        <w:pStyle w:val="af0"/>
        <w:autoSpaceDE w:val="0"/>
        <w:autoSpaceDN w:val="0"/>
        <w:adjustRightInd w:val="0"/>
        <w:spacing w:before="240"/>
        <w:ind w:left="0" w:firstLine="709"/>
        <w:jc w:val="both"/>
        <w:rPr>
          <w:rFonts w:eastAsia="Calibri"/>
          <w:lang w:eastAsia="en-US"/>
        </w:rPr>
      </w:pPr>
      <w:r w:rsidRPr="00BB1C8E">
        <w:rPr>
          <w:rFonts w:eastAsia="Calibri"/>
          <w:lang w:eastAsia="en-US"/>
        </w:rPr>
        <w:t>4) уровень знаний о направлениях деятельности администрации муниципального образования, специфики исполнения обязанностей по должности главы муниципального образования;</w:t>
      </w:r>
    </w:p>
    <w:p w:rsidR="00BB1C8E" w:rsidRPr="00BB1C8E" w:rsidRDefault="00BB1C8E" w:rsidP="00BB1C8E">
      <w:pPr>
        <w:pStyle w:val="af0"/>
        <w:autoSpaceDE w:val="0"/>
        <w:autoSpaceDN w:val="0"/>
        <w:adjustRightInd w:val="0"/>
        <w:spacing w:before="240"/>
        <w:ind w:left="0" w:firstLine="709"/>
        <w:jc w:val="both"/>
        <w:rPr>
          <w:bCs/>
        </w:rPr>
      </w:pPr>
      <w:r w:rsidRPr="00BB1C8E">
        <w:rPr>
          <w:bCs/>
        </w:rPr>
        <w:t xml:space="preserve">5) видение перспектив развития </w:t>
      </w:r>
      <w:r w:rsidRPr="00BB1C8E">
        <w:rPr>
          <w:rFonts w:eastAsia="Calibri"/>
          <w:lang w:eastAsia="en-US"/>
        </w:rPr>
        <w:t>Володинского</w:t>
      </w:r>
      <w:r w:rsidRPr="00BB1C8E">
        <w:rPr>
          <w:bCs/>
        </w:rPr>
        <w:t xml:space="preserve"> сельского поселения, понимание проблем сельского поселения и путей их решения;</w:t>
      </w:r>
    </w:p>
    <w:p w:rsidR="00BB1C8E" w:rsidRPr="00BB1C8E" w:rsidRDefault="00BB1C8E" w:rsidP="00BB1C8E">
      <w:pPr>
        <w:pStyle w:val="af0"/>
        <w:autoSpaceDE w:val="0"/>
        <w:autoSpaceDN w:val="0"/>
        <w:adjustRightInd w:val="0"/>
        <w:spacing w:before="240"/>
        <w:ind w:left="0" w:firstLine="709"/>
        <w:jc w:val="both"/>
        <w:rPr>
          <w:rFonts w:eastAsia="Calibri"/>
          <w:lang w:eastAsia="en-US"/>
        </w:rPr>
      </w:pPr>
      <w:r w:rsidRPr="00BB1C8E">
        <w:rPr>
          <w:rFonts w:eastAsia="Calibri"/>
          <w:lang w:eastAsia="en-US"/>
        </w:rPr>
        <w:t>6) опыт, навыки работы с документами, аналитическими материалами, работы с проектами правовых актов;</w:t>
      </w:r>
    </w:p>
    <w:p w:rsidR="00BB1C8E" w:rsidRPr="00BB1C8E" w:rsidRDefault="00BB1C8E" w:rsidP="00BB1C8E">
      <w:pPr>
        <w:pStyle w:val="af0"/>
        <w:autoSpaceDE w:val="0"/>
        <w:autoSpaceDN w:val="0"/>
        <w:adjustRightInd w:val="0"/>
        <w:spacing w:before="240"/>
        <w:ind w:left="0" w:firstLine="709"/>
        <w:jc w:val="both"/>
        <w:rPr>
          <w:rFonts w:eastAsia="Calibri"/>
          <w:lang w:eastAsia="en-US"/>
        </w:rPr>
      </w:pPr>
      <w:r w:rsidRPr="00BB1C8E">
        <w:rPr>
          <w:rFonts w:eastAsia="Calibri"/>
          <w:lang w:eastAsia="en-US"/>
        </w:rPr>
        <w:t>7) наличие опыта публичных выступлений (презентации), культура речи, навыки делового общения;</w:t>
      </w:r>
    </w:p>
    <w:p w:rsidR="00BB1C8E" w:rsidRPr="00BB1C8E" w:rsidRDefault="00BB1C8E" w:rsidP="00BB1C8E">
      <w:pPr>
        <w:pStyle w:val="af0"/>
        <w:autoSpaceDE w:val="0"/>
        <w:autoSpaceDN w:val="0"/>
        <w:adjustRightInd w:val="0"/>
        <w:spacing w:before="240"/>
        <w:ind w:left="0" w:firstLine="709"/>
        <w:jc w:val="both"/>
        <w:rPr>
          <w:rFonts w:eastAsia="Calibri"/>
          <w:lang w:eastAsia="en-US"/>
        </w:rPr>
      </w:pPr>
      <w:proofErr w:type="gramStart"/>
      <w:r w:rsidRPr="00BB1C8E">
        <w:rPr>
          <w:rFonts w:eastAsia="Calibri"/>
          <w:lang w:eastAsia="en-US"/>
        </w:rPr>
        <w:t>8) 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w:t>
      </w:r>
      <w:proofErr w:type="gramEnd"/>
      <w:r w:rsidRPr="00BB1C8E">
        <w:rPr>
          <w:rFonts w:eastAsia="Calibri"/>
          <w:lang w:eastAsia="en-US"/>
        </w:rPr>
        <w:t xml:space="preserve"> информации и времени, инициативность, целеустремленность).</w:t>
      </w:r>
    </w:p>
    <w:p w:rsidR="00BB1C8E" w:rsidRPr="00BB1C8E" w:rsidRDefault="00BB1C8E" w:rsidP="00BB1C8E">
      <w:pPr>
        <w:pStyle w:val="af0"/>
        <w:autoSpaceDE w:val="0"/>
        <w:autoSpaceDN w:val="0"/>
        <w:adjustRightInd w:val="0"/>
        <w:spacing w:before="240"/>
        <w:ind w:left="0" w:firstLine="709"/>
        <w:jc w:val="both"/>
        <w:rPr>
          <w:rFonts w:eastAsia="Calibri"/>
          <w:lang w:eastAsia="en-US"/>
        </w:rPr>
      </w:pPr>
      <w:r w:rsidRPr="00BB1C8E">
        <w:rPr>
          <w:rFonts w:eastAsia="Calibri"/>
          <w:lang w:eastAsia="en-US"/>
        </w:rPr>
        <w:t xml:space="preserve">74. В процессе оценки кандидата членами конкурсной комиссии заполняются оценочные листы, при этом члены конкурсной комиссии по установленным критериям оценивают каждого из кандидатов, занося выставленные баллы в соответствующие графы оценочного листа. </w:t>
      </w:r>
    </w:p>
    <w:p w:rsidR="00BB1C8E" w:rsidRPr="00BB1C8E" w:rsidRDefault="00BB1C8E" w:rsidP="00BB1C8E">
      <w:pPr>
        <w:pStyle w:val="af0"/>
        <w:autoSpaceDE w:val="0"/>
        <w:autoSpaceDN w:val="0"/>
        <w:adjustRightInd w:val="0"/>
        <w:spacing w:before="240"/>
        <w:ind w:left="0" w:firstLine="709"/>
        <w:jc w:val="both"/>
        <w:rPr>
          <w:rFonts w:eastAsia="Calibri"/>
          <w:lang w:eastAsia="en-US"/>
        </w:rPr>
      </w:pPr>
      <w:r w:rsidRPr="00BB1C8E">
        <w:rPr>
          <w:rFonts w:eastAsia="Calibri"/>
          <w:lang w:eastAsia="en-US"/>
        </w:rPr>
        <w:t xml:space="preserve">75. </w:t>
      </w:r>
      <w:proofErr w:type="gramStart"/>
      <w:r w:rsidRPr="00BB1C8E">
        <w:rPr>
          <w:rFonts w:eastAsia="Calibri"/>
          <w:lang w:eastAsia="en-US"/>
        </w:rPr>
        <w:t>Минимальным баллом, применяемым для оценивания кандидата по вышеприведенным критериям является</w:t>
      </w:r>
      <w:proofErr w:type="gramEnd"/>
      <w:r w:rsidRPr="00BB1C8E">
        <w:rPr>
          <w:rFonts w:eastAsia="Calibri"/>
          <w:lang w:eastAsia="en-US"/>
        </w:rPr>
        <w:t>- 0, максимальным баллом – 4.</w:t>
      </w:r>
    </w:p>
    <w:p w:rsidR="00BB1C8E" w:rsidRPr="00BB1C8E" w:rsidRDefault="00BB1C8E" w:rsidP="00BB1C8E">
      <w:pPr>
        <w:pStyle w:val="af0"/>
        <w:autoSpaceDE w:val="0"/>
        <w:autoSpaceDN w:val="0"/>
        <w:adjustRightInd w:val="0"/>
        <w:spacing w:before="240"/>
        <w:ind w:left="0" w:firstLine="709"/>
        <w:jc w:val="both"/>
        <w:rPr>
          <w:rFonts w:eastAsia="Calibri"/>
          <w:lang w:eastAsia="en-US"/>
        </w:rPr>
      </w:pPr>
      <w:r w:rsidRPr="00BB1C8E">
        <w:rPr>
          <w:rFonts w:eastAsia="Calibri"/>
          <w:lang w:eastAsia="en-US"/>
        </w:rPr>
        <w:t>76. При оценивании кандидатов по результатам рассмотрения документов и собеседования по критериям, предусмотренным подпунктами 1), 3), 6), 7), 8) пункта 73 Положения, баллы проставляются следующим образом:</w:t>
      </w:r>
    </w:p>
    <w:p w:rsidR="00BB1C8E" w:rsidRPr="00BB1C8E" w:rsidRDefault="00BB1C8E" w:rsidP="00BB1C8E">
      <w:pPr>
        <w:pStyle w:val="af0"/>
        <w:autoSpaceDE w:val="0"/>
        <w:autoSpaceDN w:val="0"/>
        <w:adjustRightInd w:val="0"/>
        <w:spacing w:before="240"/>
        <w:ind w:left="0" w:firstLine="709"/>
        <w:jc w:val="both"/>
        <w:rPr>
          <w:rFonts w:eastAsia="Calibri"/>
          <w:lang w:eastAsia="en-US"/>
        </w:rPr>
      </w:pPr>
      <w:r w:rsidRPr="00BB1C8E">
        <w:rPr>
          <w:rFonts w:eastAsia="Calibri"/>
          <w:lang w:eastAsia="en-US"/>
        </w:rPr>
        <w:t>Наличие высшего профессионального образования - 1 балл (отсутствие -0 баллов);</w:t>
      </w:r>
    </w:p>
    <w:p w:rsidR="00BB1C8E" w:rsidRPr="00BB1C8E" w:rsidRDefault="00BB1C8E" w:rsidP="00BB1C8E">
      <w:pPr>
        <w:pStyle w:val="af0"/>
        <w:autoSpaceDE w:val="0"/>
        <w:autoSpaceDN w:val="0"/>
        <w:adjustRightInd w:val="0"/>
        <w:spacing w:before="240"/>
        <w:ind w:left="0" w:firstLine="709"/>
        <w:jc w:val="both"/>
        <w:rPr>
          <w:rFonts w:eastAsia="Calibri"/>
          <w:lang w:eastAsia="en-US"/>
        </w:rPr>
      </w:pPr>
      <w:r w:rsidRPr="00BB1C8E">
        <w:rPr>
          <w:rFonts w:eastAsia="Calibri"/>
          <w:lang w:eastAsia="en-US"/>
        </w:rPr>
        <w:t>наличие опыта профессиональной деятельности в области государственного или</w:t>
      </w:r>
      <w:r w:rsidRPr="00BB1C8E">
        <w:rPr>
          <w:bCs/>
        </w:rPr>
        <w:t xml:space="preserve"> муниципального управления, экономики, финансов, хозяйственного управления</w:t>
      </w:r>
      <w:r w:rsidRPr="00BB1C8E">
        <w:rPr>
          <w:rFonts w:eastAsia="Calibri"/>
          <w:lang w:eastAsia="en-US"/>
        </w:rPr>
        <w:t>– 1 балл (отсутствие  - 0 баллов);</w:t>
      </w:r>
    </w:p>
    <w:p w:rsidR="00BB1C8E" w:rsidRPr="00BB1C8E" w:rsidRDefault="00BB1C8E" w:rsidP="00BB1C8E">
      <w:pPr>
        <w:pStyle w:val="af0"/>
        <w:autoSpaceDE w:val="0"/>
        <w:autoSpaceDN w:val="0"/>
        <w:adjustRightInd w:val="0"/>
        <w:spacing w:before="240"/>
        <w:ind w:left="0" w:firstLine="709"/>
        <w:jc w:val="both"/>
        <w:rPr>
          <w:rFonts w:eastAsia="Calibri"/>
          <w:lang w:eastAsia="en-US"/>
        </w:rPr>
      </w:pPr>
      <w:r w:rsidRPr="00BB1C8E">
        <w:rPr>
          <w:rFonts w:eastAsia="Calibri"/>
          <w:lang w:eastAsia="en-US"/>
        </w:rPr>
        <w:t>наличие навыков работы с документами, аналитическими материалами, работы с проектами правовых актов – 1 балл (отсутствие- 0 баллов);</w:t>
      </w:r>
    </w:p>
    <w:p w:rsidR="00BB1C8E" w:rsidRPr="00BB1C8E" w:rsidRDefault="00BB1C8E" w:rsidP="00BB1C8E">
      <w:pPr>
        <w:pStyle w:val="af0"/>
        <w:autoSpaceDE w:val="0"/>
        <w:autoSpaceDN w:val="0"/>
        <w:adjustRightInd w:val="0"/>
        <w:spacing w:before="240"/>
        <w:ind w:left="0" w:firstLine="709"/>
        <w:jc w:val="both"/>
        <w:rPr>
          <w:rFonts w:eastAsia="Calibri"/>
          <w:lang w:eastAsia="en-US"/>
        </w:rPr>
      </w:pPr>
      <w:r w:rsidRPr="00BB1C8E">
        <w:rPr>
          <w:rFonts w:eastAsia="Calibri"/>
          <w:lang w:eastAsia="en-US"/>
        </w:rPr>
        <w:t>наличие опыта публичных выступлений (презентации), культуры речи, навыков делового общения - 1 бал</w:t>
      </w:r>
      <w:proofErr w:type="gramStart"/>
      <w:r w:rsidRPr="00BB1C8E">
        <w:rPr>
          <w:rFonts w:eastAsia="Calibri"/>
          <w:lang w:eastAsia="en-US"/>
        </w:rPr>
        <w:t>л(</w:t>
      </w:r>
      <w:proofErr w:type="gramEnd"/>
      <w:r w:rsidRPr="00BB1C8E">
        <w:rPr>
          <w:rFonts w:eastAsia="Calibri"/>
          <w:lang w:eastAsia="en-US"/>
        </w:rPr>
        <w:t>отсутствие - 0 баллов);</w:t>
      </w:r>
    </w:p>
    <w:p w:rsidR="00BB1C8E" w:rsidRPr="00BB1C8E" w:rsidRDefault="00BB1C8E" w:rsidP="00BB1C8E">
      <w:pPr>
        <w:pStyle w:val="af0"/>
        <w:autoSpaceDE w:val="0"/>
        <w:autoSpaceDN w:val="0"/>
        <w:adjustRightInd w:val="0"/>
        <w:spacing w:before="240"/>
        <w:ind w:left="0" w:firstLine="709"/>
        <w:jc w:val="both"/>
        <w:rPr>
          <w:rFonts w:eastAsia="Calibri"/>
          <w:lang w:eastAsia="en-US"/>
        </w:rPr>
      </w:pPr>
      <w:proofErr w:type="gramStart"/>
      <w:r w:rsidRPr="00BB1C8E">
        <w:rPr>
          <w:rFonts w:eastAsia="Calibri"/>
          <w:lang w:eastAsia="en-US"/>
        </w:rPr>
        <w:t xml:space="preserve">наличие личностных и деловых качеств, необходимых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w:t>
      </w:r>
      <w:r w:rsidRPr="00BB1C8E">
        <w:rPr>
          <w:rFonts w:eastAsia="Calibri"/>
          <w:lang w:eastAsia="en-US"/>
        </w:rPr>
        <w:lastRenderedPageBreak/>
        <w:t>принимать оптимальные решения в условиях дефицита</w:t>
      </w:r>
      <w:proofErr w:type="gramEnd"/>
      <w:r w:rsidRPr="00BB1C8E">
        <w:rPr>
          <w:rFonts w:eastAsia="Calibri"/>
          <w:lang w:eastAsia="en-US"/>
        </w:rPr>
        <w:t xml:space="preserve"> информации и времени, инициативность, целеустремленность) - 1 балл (отсутствие -0 баллов);</w:t>
      </w:r>
    </w:p>
    <w:p w:rsidR="00BB1C8E" w:rsidRPr="00BB1C8E" w:rsidRDefault="00BB1C8E" w:rsidP="00BB1C8E">
      <w:pPr>
        <w:pStyle w:val="af0"/>
        <w:autoSpaceDE w:val="0"/>
        <w:autoSpaceDN w:val="0"/>
        <w:adjustRightInd w:val="0"/>
        <w:spacing w:before="240"/>
        <w:ind w:left="0" w:firstLine="709"/>
        <w:jc w:val="both"/>
        <w:rPr>
          <w:rFonts w:eastAsia="Calibri"/>
          <w:lang w:eastAsia="en-US"/>
        </w:rPr>
      </w:pPr>
      <w:r w:rsidRPr="00BB1C8E">
        <w:rPr>
          <w:rFonts w:eastAsia="Calibri"/>
          <w:lang w:eastAsia="en-US"/>
        </w:rPr>
        <w:t>При оценивании кандидата по критериям, предусмотренным подпунктами 2), 4), 5) пункта 73 Положения,  баллы проставляются следующим образом:</w:t>
      </w:r>
    </w:p>
    <w:p w:rsidR="00BB1C8E" w:rsidRPr="00BB1C8E" w:rsidRDefault="00BB1C8E" w:rsidP="00BB1C8E">
      <w:pPr>
        <w:pStyle w:val="af0"/>
        <w:autoSpaceDE w:val="0"/>
        <w:autoSpaceDN w:val="0"/>
        <w:adjustRightInd w:val="0"/>
        <w:spacing w:before="240"/>
        <w:ind w:left="0" w:firstLine="709"/>
        <w:jc w:val="both"/>
        <w:rPr>
          <w:rFonts w:eastAsia="Calibri"/>
          <w:lang w:eastAsia="en-US"/>
        </w:rPr>
      </w:pPr>
      <w:r w:rsidRPr="00BB1C8E">
        <w:rPr>
          <w:rFonts w:eastAsia="Calibri"/>
          <w:lang w:eastAsia="en-US"/>
        </w:rPr>
        <w:t xml:space="preserve">4 балла - кандидат последовательно и правильно отвечал на все теоретические и практические вопросы в сфере управления имуществом и хозяйством, организации деятельности администрации сельского поселения, вопросы по законодательству о местном самоуправлении, правильно использовал понятия и термины. В ходе собеседования и при изложении программы показал наличие знаний нормативных правовых актов, о направлениях деятельности администрации муниципального образования, понимание специфики исполнения обязанностей по должности главы муниципального образования, </w:t>
      </w:r>
      <w:r w:rsidRPr="00BB1C8E">
        <w:rPr>
          <w:bCs/>
        </w:rPr>
        <w:t xml:space="preserve">видение перспектив развития </w:t>
      </w:r>
      <w:r w:rsidRPr="00BB1C8E">
        <w:rPr>
          <w:rFonts w:eastAsia="Calibri"/>
          <w:lang w:eastAsia="en-US"/>
        </w:rPr>
        <w:t>Володинского</w:t>
      </w:r>
      <w:r w:rsidRPr="00BB1C8E">
        <w:rPr>
          <w:bCs/>
        </w:rPr>
        <w:t xml:space="preserve"> сельского поселения, понимание проблем сельского поселения и путей их решения</w:t>
      </w:r>
      <w:r w:rsidRPr="00BB1C8E">
        <w:rPr>
          <w:rFonts w:eastAsia="Calibri"/>
          <w:lang w:eastAsia="en-US"/>
        </w:rPr>
        <w:t>.</w:t>
      </w:r>
    </w:p>
    <w:p w:rsidR="00BB1C8E" w:rsidRPr="00BB1C8E" w:rsidRDefault="00BB1C8E" w:rsidP="00BB1C8E">
      <w:pPr>
        <w:pStyle w:val="af0"/>
        <w:autoSpaceDE w:val="0"/>
        <w:autoSpaceDN w:val="0"/>
        <w:adjustRightInd w:val="0"/>
        <w:spacing w:before="240"/>
        <w:ind w:left="0" w:firstLine="709"/>
        <w:jc w:val="both"/>
        <w:rPr>
          <w:rFonts w:eastAsia="Calibri"/>
          <w:lang w:eastAsia="en-US"/>
        </w:rPr>
      </w:pPr>
      <w:r w:rsidRPr="00BB1C8E">
        <w:rPr>
          <w:rFonts w:eastAsia="Calibri"/>
          <w:lang w:eastAsia="en-US"/>
        </w:rPr>
        <w:t xml:space="preserve">3 балла – кандидат последовательно отвечал на все теоретические и практические вопросы в сфере управления имуществом и хозяйством, организации деятельности администрации сельского поселения, вопросы по законодательству о местном самоуправлении, но допустил не более 5 неточностей и ошибок; правильно использовал понятия и термины, но допустил не более 5 неточностей и ошибок. </w:t>
      </w:r>
      <w:proofErr w:type="gramStart"/>
      <w:r w:rsidRPr="00BB1C8E">
        <w:rPr>
          <w:rFonts w:eastAsia="Calibri"/>
          <w:lang w:eastAsia="en-US"/>
        </w:rPr>
        <w:t xml:space="preserve">В ходе собеседования и при изложении программы показал наличие знаний нормативных правовых актов, знаний о направлениях деятельности администрации муниципального образования, допустив не более 5 неточностей и ошибок, обнаружил понимание специфики исполнения обязанностей по должности главы муниципального образования, </w:t>
      </w:r>
      <w:r w:rsidRPr="00BB1C8E">
        <w:rPr>
          <w:bCs/>
        </w:rPr>
        <w:t xml:space="preserve">видение перспектив развития </w:t>
      </w:r>
      <w:r w:rsidRPr="00BB1C8E">
        <w:rPr>
          <w:rFonts w:eastAsia="Calibri"/>
          <w:lang w:eastAsia="en-US"/>
        </w:rPr>
        <w:t>Володинского</w:t>
      </w:r>
      <w:r w:rsidRPr="00BB1C8E">
        <w:rPr>
          <w:bCs/>
        </w:rPr>
        <w:t xml:space="preserve"> сельского поселения, понимание проблем сельского поселения и путей их решения</w:t>
      </w:r>
      <w:r w:rsidRPr="00BB1C8E">
        <w:rPr>
          <w:rFonts w:eastAsia="Calibri"/>
          <w:lang w:eastAsia="en-US"/>
        </w:rPr>
        <w:t>.</w:t>
      </w:r>
      <w:proofErr w:type="gramEnd"/>
    </w:p>
    <w:p w:rsidR="00BB1C8E" w:rsidRPr="00BB1C8E" w:rsidRDefault="00BB1C8E" w:rsidP="00BB1C8E">
      <w:pPr>
        <w:pStyle w:val="af0"/>
        <w:autoSpaceDE w:val="0"/>
        <w:autoSpaceDN w:val="0"/>
        <w:adjustRightInd w:val="0"/>
        <w:spacing w:before="240"/>
        <w:ind w:left="0" w:firstLine="709"/>
        <w:jc w:val="both"/>
        <w:rPr>
          <w:bCs/>
        </w:rPr>
      </w:pPr>
      <w:proofErr w:type="gramStart"/>
      <w:r w:rsidRPr="00BB1C8E">
        <w:rPr>
          <w:rFonts w:eastAsia="Calibri"/>
          <w:lang w:eastAsia="en-US"/>
        </w:rPr>
        <w:t>2 балла - кандидат непоследовательно отвечал на теоретические и практические вопросы в сфере управления имуществом и хозяйством, организации деятельности администрации сельского поселения, вопросы по законодательству о местном самоуправлении, допустил при этом более 5 неточностей и ошибок, отвечал лишь на часть заданных вопросов; не всегда правильно использовал понятия и термины, допустив более 5 неточностей и ошибок.</w:t>
      </w:r>
      <w:proofErr w:type="gramEnd"/>
      <w:r w:rsidRPr="00BB1C8E">
        <w:rPr>
          <w:rFonts w:eastAsia="Calibri"/>
          <w:lang w:eastAsia="en-US"/>
        </w:rPr>
        <w:t xml:space="preserve"> </w:t>
      </w:r>
      <w:proofErr w:type="gramStart"/>
      <w:r w:rsidRPr="00BB1C8E">
        <w:rPr>
          <w:rFonts w:eastAsia="Calibri"/>
          <w:lang w:eastAsia="en-US"/>
        </w:rPr>
        <w:t xml:space="preserve">В ходе собеседования и при изложении программы показал пробелы в знаниях нормативных правовых актов, знаниях о направлениях деятельности администрации муниципального образования, допустив более 5 неточностей и ошибок, обнаружил недостаточное понимание специфики исполнения обязанностей по должности главы муниципального образования, недостаточное </w:t>
      </w:r>
      <w:r w:rsidRPr="00BB1C8E">
        <w:rPr>
          <w:bCs/>
        </w:rPr>
        <w:t xml:space="preserve">понимание проблем сельского поселения и путей их решения, видения перспектив развития </w:t>
      </w:r>
      <w:r w:rsidRPr="00BB1C8E">
        <w:rPr>
          <w:rFonts w:eastAsia="Calibri"/>
          <w:lang w:eastAsia="en-US"/>
        </w:rPr>
        <w:t>Володинского</w:t>
      </w:r>
      <w:r w:rsidRPr="00BB1C8E">
        <w:rPr>
          <w:bCs/>
        </w:rPr>
        <w:t xml:space="preserve"> сельского поселения.</w:t>
      </w:r>
      <w:proofErr w:type="gramEnd"/>
    </w:p>
    <w:p w:rsidR="00BB1C8E" w:rsidRPr="00BB1C8E" w:rsidRDefault="00BB1C8E" w:rsidP="00BB1C8E">
      <w:pPr>
        <w:pStyle w:val="af0"/>
        <w:autoSpaceDE w:val="0"/>
        <w:autoSpaceDN w:val="0"/>
        <w:adjustRightInd w:val="0"/>
        <w:spacing w:before="240"/>
        <w:ind w:left="0" w:firstLine="709"/>
        <w:jc w:val="both"/>
        <w:rPr>
          <w:rFonts w:eastAsia="Calibri"/>
          <w:lang w:eastAsia="en-US"/>
        </w:rPr>
      </w:pPr>
      <w:r w:rsidRPr="00BB1C8E">
        <w:rPr>
          <w:rFonts w:eastAsia="Calibri"/>
          <w:lang w:eastAsia="en-US"/>
        </w:rPr>
        <w:t>1 балл - кандидат не отвечал на теоретические и практические вопросы в сфере управления имуществом и хозяйством, организации деятельности администрации сельского поселения, вопросы по законодательству о местном самоуправлении, неправильно использовал основные понятия и термины, допустил существенные неточности и ошибки. В ходе собеседования и при изложении программы показал отсутствие знаний о направлениях деятельности администрации муниципального образования, полное непонимание специфики исполнения обязанностей по должности главы муниципального образования, полное непонимание проблем сельского поселения и путей их решения, видения перспектив развития Володинского сельского поселения.</w:t>
      </w:r>
    </w:p>
    <w:p w:rsidR="00BB1C8E" w:rsidRPr="00BB1C8E" w:rsidRDefault="00BB1C8E" w:rsidP="00BB1C8E">
      <w:pPr>
        <w:tabs>
          <w:tab w:val="left" w:pos="426"/>
        </w:tabs>
        <w:autoSpaceDE w:val="0"/>
        <w:autoSpaceDN w:val="0"/>
        <w:adjustRightInd w:val="0"/>
        <w:ind w:firstLine="709"/>
        <w:contextualSpacing/>
        <w:jc w:val="both"/>
        <w:rPr>
          <w:rFonts w:eastAsia="Calibri"/>
          <w:lang w:eastAsia="en-US"/>
        </w:rPr>
      </w:pPr>
      <w:r w:rsidRPr="00BB1C8E">
        <w:rPr>
          <w:rFonts w:eastAsia="Calibri"/>
          <w:lang w:eastAsia="en-US"/>
        </w:rPr>
        <w:t>77. Максимально возможная общая сумма баллов, предусмотренных для оценки кандидата, составляет 17 баллов.</w:t>
      </w:r>
    </w:p>
    <w:p w:rsidR="00BB1C8E" w:rsidRPr="00BB1C8E" w:rsidRDefault="00BB1C8E" w:rsidP="00BB1C8E">
      <w:pPr>
        <w:pStyle w:val="af0"/>
        <w:autoSpaceDE w:val="0"/>
        <w:autoSpaceDN w:val="0"/>
        <w:adjustRightInd w:val="0"/>
        <w:ind w:left="0" w:firstLine="709"/>
        <w:jc w:val="both"/>
        <w:rPr>
          <w:rFonts w:eastAsia="Calibri"/>
          <w:lang w:eastAsia="en-US"/>
        </w:rPr>
      </w:pPr>
      <w:r w:rsidRPr="00BB1C8E">
        <w:rPr>
          <w:rFonts w:eastAsia="Calibri"/>
          <w:lang w:eastAsia="en-US"/>
        </w:rPr>
        <w:t>78. После заполнения оценочных листов членами конкурсной комиссии оценочные листы передаются секретарю конкурсной комиссии для подсчета суммы баллов, полученных кандидатом от членов конкурсной комиссии по каждому из критериев оценки, и выведения  итоговой суммы баллов, полученной каждым кандидатом.</w:t>
      </w:r>
    </w:p>
    <w:p w:rsidR="00BB1C8E" w:rsidRPr="00BB1C8E" w:rsidRDefault="00BB1C8E" w:rsidP="00BB1C8E">
      <w:pPr>
        <w:pStyle w:val="af0"/>
        <w:autoSpaceDE w:val="0"/>
        <w:autoSpaceDN w:val="0"/>
        <w:adjustRightInd w:val="0"/>
        <w:spacing w:before="240"/>
        <w:ind w:left="0" w:firstLine="709"/>
        <w:jc w:val="both"/>
        <w:rPr>
          <w:rFonts w:eastAsia="Calibri"/>
          <w:lang w:eastAsia="en-US"/>
        </w:rPr>
      </w:pPr>
      <w:r w:rsidRPr="00BB1C8E">
        <w:rPr>
          <w:rFonts w:eastAsia="Calibri"/>
          <w:lang w:eastAsia="en-US"/>
        </w:rPr>
        <w:t>Итоговые суммы баллов  кандидатов в порядке убывания заносятся в итоговый оценочный лист, утверждаемый конкурсной комиссией посредством голосования.</w:t>
      </w:r>
    </w:p>
    <w:p w:rsidR="00BB1C8E" w:rsidRPr="00BB1C8E" w:rsidRDefault="00BB1C8E" w:rsidP="00BB1C8E">
      <w:pPr>
        <w:pStyle w:val="af0"/>
        <w:autoSpaceDE w:val="0"/>
        <w:autoSpaceDN w:val="0"/>
        <w:adjustRightInd w:val="0"/>
        <w:spacing w:before="240"/>
        <w:ind w:left="0" w:firstLine="709"/>
        <w:jc w:val="both"/>
        <w:rPr>
          <w:rFonts w:eastAsia="Calibri"/>
          <w:lang w:eastAsia="en-US"/>
        </w:rPr>
      </w:pPr>
      <w:r w:rsidRPr="00BB1C8E">
        <w:rPr>
          <w:rFonts w:eastAsia="Calibri"/>
          <w:lang w:eastAsia="en-US"/>
        </w:rPr>
        <w:lastRenderedPageBreak/>
        <w:t xml:space="preserve">79. Прошедшими конкурсный отбор признаются два кандидата, которые получили большее количество баллов по отношению к остальным, то есть показали первый и второй результаты по количеству полученных баллов. В случае если по результатам конкурсной оценки один из кандидатов показал первый результат, а два или более кандидатов показали второй результат, прошедшими конкурсный отбор признаются более двух кандидатов. </w:t>
      </w:r>
    </w:p>
    <w:p w:rsidR="00BB1C8E" w:rsidRPr="00BB1C8E" w:rsidRDefault="00BB1C8E" w:rsidP="00BB1C8E">
      <w:pPr>
        <w:pStyle w:val="af0"/>
        <w:autoSpaceDE w:val="0"/>
        <w:autoSpaceDN w:val="0"/>
        <w:adjustRightInd w:val="0"/>
        <w:spacing w:before="240"/>
        <w:ind w:left="0" w:firstLine="709"/>
        <w:jc w:val="both"/>
        <w:rPr>
          <w:rFonts w:eastAsia="Calibri"/>
          <w:lang w:eastAsia="en-US"/>
        </w:rPr>
      </w:pPr>
      <w:r w:rsidRPr="00BB1C8E">
        <w:rPr>
          <w:rFonts w:eastAsia="Calibri"/>
          <w:lang w:eastAsia="en-US"/>
        </w:rPr>
        <w:t>80. Решение конкурсной комиссии о подведении итогов конкурса оформляется протоколом, который подписывают все члены конкурсной комиссии, присутствующие на заседании конкурсной комиссии. Голосование членов конкурсной комиссии с целью подведения итогов конкурса проводится в отсутствие кандидатов поднятием рук. После подписания протокола решение конкурсной комиссии объявляется кандидатам, принявшим участие в конкурсе.</w:t>
      </w:r>
    </w:p>
    <w:p w:rsidR="00BB1C8E" w:rsidRPr="00BB1C8E" w:rsidRDefault="00BB1C8E" w:rsidP="00BB1C8E">
      <w:pPr>
        <w:pStyle w:val="af0"/>
        <w:autoSpaceDE w:val="0"/>
        <w:autoSpaceDN w:val="0"/>
        <w:adjustRightInd w:val="0"/>
        <w:spacing w:before="240"/>
        <w:ind w:left="0" w:firstLine="709"/>
        <w:jc w:val="both"/>
        <w:rPr>
          <w:rFonts w:eastAsia="Calibri"/>
          <w:lang w:eastAsia="en-US"/>
        </w:rPr>
      </w:pPr>
      <w:r w:rsidRPr="00BB1C8E">
        <w:rPr>
          <w:rFonts w:eastAsia="Calibri"/>
          <w:lang w:eastAsia="en-US"/>
        </w:rPr>
        <w:t>81. По итогам проведения конкурса конкурсная комиссия не позднее 5 рабочих дней со дня проведения конкурса и принятия решения о подведении итогов конкурса представляет в Совет Володинского сельского поселения кандидатуры для избрания Главы Володинского сельского поселения с приложением решения конкурсной комиссии о подведении итогов конкурса.</w:t>
      </w:r>
    </w:p>
    <w:p w:rsidR="00BB1C8E" w:rsidRPr="00BB1C8E" w:rsidRDefault="00BB1C8E" w:rsidP="00BB1C8E">
      <w:pPr>
        <w:pStyle w:val="af0"/>
        <w:autoSpaceDE w:val="0"/>
        <w:autoSpaceDN w:val="0"/>
        <w:adjustRightInd w:val="0"/>
        <w:spacing w:before="240"/>
        <w:ind w:left="0" w:firstLine="709"/>
        <w:jc w:val="both"/>
        <w:rPr>
          <w:rFonts w:eastAsia="Calibri"/>
          <w:lang w:eastAsia="en-US"/>
        </w:rPr>
      </w:pPr>
      <w:r w:rsidRPr="00BB1C8E">
        <w:rPr>
          <w:rFonts w:eastAsia="Calibri"/>
          <w:lang w:eastAsia="en-US"/>
        </w:rPr>
        <w:t>82. Кроме случаев, указанных в пунктах 57, 67 Положения, конкурс признается несостоявшимся, если по итогам конкурса в Совет Володинского сельского поселения в качестве кандидата на должность Главы Володинского сельского поселения может быть представлено менее двух кандидатур.</w:t>
      </w:r>
    </w:p>
    <w:p w:rsidR="00BB1C8E" w:rsidRPr="00BB1C8E" w:rsidRDefault="00BB1C8E" w:rsidP="00BB1C8E">
      <w:pPr>
        <w:pStyle w:val="af0"/>
        <w:autoSpaceDE w:val="0"/>
        <w:autoSpaceDN w:val="0"/>
        <w:adjustRightInd w:val="0"/>
        <w:spacing w:before="240"/>
        <w:ind w:left="0" w:firstLine="709"/>
        <w:jc w:val="both"/>
        <w:rPr>
          <w:rFonts w:eastAsia="Calibri"/>
          <w:lang w:eastAsia="en-US"/>
        </w:rPr>
      </w:pPr>
      <w:r w:rsidRPr="00BB1C8E">
        <w:rPr>
          <w:rFonts w:eastAsia="Calibri"/>
          <w:lang w:eastAsia="en-US"/>
        </w:rPr>
        <w:t xml:space="preserve">83. </w:t>
      </w:r>
      <w:proofErr w:type="gramStart"/>
      <w:r w:rsidRPr="00BB1C8E">
        <w:rPr>
          <w:rFonts w:eastAsia="Calibri"/>
          <w:lang w:eastAsia="en-US"/>
        </w:rPr>
        <w:t>Решение конкурсной комиссии о признании конкурса несостоявшимся по обстоятельствам, указанным в пункте 82 Положения, направляется в Совет Володинского сельского поселения в течение 5 рабочих дней со дня его принятия, который принимает решение об объявлении повторного конкурса в течение 30 календарных дней со дня поступления указанного решения конкурсной комиссии в Совет Володинского сельского поселения.</w:t>
      </w:r>
      <w:proofErr w:type="gramEnd"/>
    </w:p>
    <w:p w:rsidR="00BB1C8E" w:rsidRPr="00BB1C8E" w:rsidRDefault="00BB1C8E" w:rsidP="00BB1C8E">
      <w:pPr>
        <w:pStyle w:val="af0"/>
        <w:autoSpaceDE w:val="0"/>
        <w:autoSpaceDN w:val="0"/>
        <w:adjustRightInd w:val="0"/>
        <w:spacing w:before="240"/>
        <w:ind w:left="0" w:firstLine="709"/>
        <w:jc w:val="both"/>
        <w:rPr>
          <w:rFonts w:eastAsia="Calibri"/>
          <w:lang w:eastAsia="en-US"/>
        </w:rPr>
      </w:pPr>
      <w:r w:rsidRPr="00BB1C8E">
        <w:rPr>
          <w:rFonts w:eastAsia="Calibri"/>
          <w:lang w:eastAsia="en-US"/>
        </w:rPr>
        <w:t xml:space="preserve">84. При проведении повторного конкурса в нем имеют право участвовать граждане, принимавшие участие в конкурсе, признанном несостоявшимся. </w:t>
      </w:r>
    </w:p>
    <w:p w:rsidR="00BB1C8E" w:rsidRPr="00BB1C8E" w:rsidRDefault="00BB1C8E" w:rsidP="00BB1C8E">
      <w:pPr>
        <w:pStyle w:val="af0"/>
        <w:autoSpaceDE w:val="0"/>
        <w:autoSpaceDN w:val="0"/>
        <w:adjustRightInd w:val="0"/>
        <w:spacing w:before="240"/>
        <w:ind w:left="0" w:firstLine="709"/>
        <w:jc w:val="both"/>
      </w:pPr>
      <w:r w:rsidRPr="00BB1C8E">
        <w:rPr>
          <w:rFonts w:eastAsia="Calibri"/>
          <w:lang w:eastAsia="en-US"/>
        </w:rPr>
        <w:t>85. Информация о результатах конкурса подлежит опубликованию в Газете «Районные вести» Кривошеинского района и размещается в информационно-телекоммуникационной сети «Интернет» на сайте</w:t>
      </w:r>
      <w:r w:rsidRPr="00BB1C8E">
        <w:t xml:space="preserve"> </w:t>
      </w:r>
      <w:proofErr w:type="spellStart"/>
      <w:r w:rsidRPr="00BB1C8E">
        <w:rPr>
          <w:rFonts w:eastAsia="Calibri"/>
          <w:lang w:val="en-US" w:eastAsia="en-US"/>
        </w:rPr>
        <w:t>volodino</w:t>
      </w:r>
      <w:proofErr w:type="spellEnd"/>
      <w:r w:rsidRPr="00BB1C8E">
        <w:rPr>
          <w:rFonts w:eastAsia="Calibri"/>
          <w:lang w:eastAsia="en-US"/>
        </w:rPr>
        <w:t>70.ru</w:t>
      </w:r>
      <w:r w:rsidRPr="00BB1C8E">
        <w:rPr>
          <w:rFonts w:eastAsia="Calibri"/>
          <w:i/>
          <w:lang w:eastAsia="en-US"/>
        </w:rPr>
        <w:t xml:space="preserve"> </w:t>
      </w:r>
      <w:r w:rsidRPr="00BB1C8E">
        <w:rPr>
          <w:rFonts w:eastAsia="Calibri"/>
          <w:lang w:eastAsia="en-US"/>
        </w:rPr>
        <w:t xml:space="preserve">в течение 7 рабочих дней со дня принятия конкурсной комиссией решения о подведении итогов конкурса. </w:t>
      </w:r>
    </w:p>
    <w:p w:rsidR="00BB1C8E" w:rsidRPr="00BB1C8E" w:rsidRDefault="00BB1C8E" w:rsidP="00BB1C8E"/>
    <w:p w:rsidR="00293AAF" w:rsidRPr="00293AAF" w:rsidRDefault="00293AAF" w:rsidP="00293AAF">
      <w:pPr>
        <w:ind w:firstLine="561"/>
        <w:jc w:val="center"/>
        <w:rPr>
          <w:b/>
          <w:bCs/>
        </w:rPr>
      </w:pPr>
      <w:r w:rsidRPr="00293AAF">
        <w:rPr>
          <w:b/>
          <w:bCs/>
        </w:rPr>
        <w:t>СОВЕТ  ВОЛОДИНСКОГО  СЕЛЬСКОГО  ПОСЕЛЕНИЯ</w:t>
      </w:r>
    </w:p>
    <w:p w:rsidR="00293AAF" w:rsidRPr="00293AAF" w:rsidRDefault="00293AAF" w:rsidP="00293AAF">
      <w:pPr>
        <w:jc w:val="both"/>
        <w:rPr>
          <w:b/>
          <w:bCs/>
        </w:rPr>
      </w:pPr>
    </w:p>
    <w:p w:rsidR="00293AAF" w:rsidRPr="00293AAF" w:rsidRDefault="00293AAF" w:rsidP="00293AAF">
      <w:pPr>
        <w:jc w:val="center"/>
        <w:rPr>
          <w:b/>
          <w:bCs/>
        </w:rPr>
      </w:pPr>
      <w:r w:rsidRPr="00293AAF">
        <w:rPr>
          <w:b/>
          <w:bCs/>
        </w:rPr>
        <w:t xml:space="preserve">РЕШЕНИЕ                                                       </w:t>
      </w:r>
    </w:p>
    <w:p w:rsidR="00293AAF" w:rsidRPr="00293AAF" w:rsidRDefault="00293AAF" w:rsidP="00293AAF">
      <w:pPr>
        <w:tabs>
          <w:tab w:val="left" w:pos="3435"/>
        </w:tabs>
        <w:jc w:val="both"/>
        <w:rPr>
          <w:b/>
          <w:bCs/>
        </w:rPr>
      </w:pPr>
      <w:r w:rsidRPr="00293AAF">
        <w:rPr>
          <w:b/>
          <w:bCs/>
        </w:rPr>
        <w:t>28.07.2022г.                                                                                          № 206</w:t>
      </w:r>
    </w:p>
    <w:p w:rsidR="00293AAF" w:rsidRPr="00293AAF" w:rsidRDefault="00293AAF" w:rsidP="00293AAF">
      <w:pPr>
        <w:jc w:val="both"/>
        <w:rPr>
          <w:b/>
        </w:rPr>
      </w:pPr>
      <w:r w:rsidRPr="00293AAF">
        <w:rPr>
          <w:b/>
        </w:rPr>
        <w:t xml:space="preserve">                            </w:t>
      </w:r>
      <w:r w:rsidRPr="00293AAF">
        <w:rPr>
          <w:b/>
        </w:rPr>
        <w:t xml:space="preserve">        </w:t>
      </w:r>
      <w:r w:rsidRPr="00293AAF">
        <w:rPr>
          <w:b/>
        </w:rPr>
        <w:t xml:space="preserve">             </w:t>
      </w:r>
      <w:r>
        <w:rPr>
          <w:b/>
        </w:rPr>
        <w:t xml:space="preserve">       </w:t>
      </w:r>
      <w:r w:rsidRPr="00293AAF">
        <w:rPr>
          <w:b/>
        </w:rPr>
        <w:t xml:space="preserve">                     49 -е собрание I</w:t>
      </w:r>
      <w:r w:rsidRPr="00293AAF">
        <w:rPr>
          <w:b/>
          <w:lang w:val="en-US"/>
        </w:rPr>
        <w:t>V</w:t>
      </w:r>
      <w:r w:rsidRPr="00293AAF">
        <w:rPr>
          <w:b/>
        </w:rPr>
        <w:t xml:space="preserve"> созыва</w:t>
      </w:r>
    </w:p>
    <w:p w:rsidR="00293AAF" w:rsidRPr="00293AAF" w:rsidRDefault="00293AAF" w:rsidP="00293AAF">
      <w:pPr>
        <w:jc w:val="center"/>
      </w:pPr>
      <w:r w:rsidRPr="00293AAF">
        <w:t>с. Володино</w:t>
      </w:r>
    </w:p>
    <w:p w:rsidR="00293AAF" w:rsidRPr="00293AAF" w:rsidRDefault="00293AAF" w:rsidP="00293AAF">
      <w:pPr>
        <w:jc w:val="center"/>
      </w:pPr>
      <w:r w:rsidRPr="00293AAF">
        <w:t>Кривошеинский район</w:t>
      </w:r>
    </w:p>
    <w:p w:rsidR="00293AAF" w:rsidRPr="00293AAF" w:rsidRDefault="00293AAF" w:rsidP="00293AAF">
      <w:pPr>
        <w:jc w:val="center"/>
      </w:pPr>
      <w:r w:rsidRPr="00293AAF">
        <w:t>Томская область</w:t>
      </w:r>
    </w:p>
    <w:p w:rsidR="00293AAF" w:rsidRPr="00293AAF" w:rsidRDefault="00293AAF" w:rsidP="00293AAF">
      <w:pPr>
        <w:jc w:val="center"/>
      </w:pPr>
    </w:p>
    <w:p w:rsidR="00293AAF" w:rsidRDefault="00293AAF" w:rsidP="00293AAF">
      <w:pPr>
        <w:jc w:val="center"/>
        <w:rPr>
          <w:b/>
        </w:rPr>
      </w:pPr>
      <w:r w:rsidRPr="00293AAF">
        <w:rPr>
          <w:b/>
        </w:rPr>
        <w:t xml:space="preserve">О    рассмотрении Проекта   изменений и  дополнений в Устав  муниципального образования     </w:t>
      </w:r>
    </w:p>
    <w:p w:rsidR="00293AAF" w:rsidRPr="00293AAF" w:rsidRDefault="00293AAF" w:rsidP="00293AAF">
      <w:pPr>
        <w:jc w:val="center"/>
        <w:rPr>
          <w:b/>
        </w:rPr>
      </w:pPr>
      <w:r w:rsidRPr="00293AAF">
        <w:rPr>
          <w:b/>
        </w:rPr>
        <w:t xml:space="preserve"> Володинское     сельское поселение</w:t>
      </w:r>
    </w:p>
    <w:p w:rsidR="00293AAF" w:rsidRPr="00293AAF" w:rsidRDefault="00293AAF" w:rsidP="00293AAF"/>
    <w:p w:rsidR="00293AAF" w:rsidRPr="00293AAF" w:rsidRDefault="00293AAF" w:rsidP="00293AAF">
      <w:pPr>
        <w:tabs>
          <w:tab w:val="left" w:pos="4678"/>
        </w:tabs>
        <w:contextualSpacing/>
        <w:jc w:val="both"/>
      </w:pPr>
      <w:r w:rsidRPr="00293AAF">
        <w:rPr>
          <w:b/>
        </w:rPr>
        <w:t xml:space="preserve">       </w:t>
      </w:r>
      <w:r w:rsidRPr="00293AAF">
        <w:t xml:space="preserve">С целью приведения Устава муниципального образования Володинское сельское поселение Кривошеинского района Томской области в соответствие с требованиями законодательства </w:t>
      </w:r>
    </w:p>
    <w:p w:rsidR="00293AAF" w:rsidRPr="00293AAF" w:rsidRDefault="00293AAF" w:rsidP="00293AAF">
      <w:pPr>
        <w:jc w:val="both"/>
      </w:pPr>
      <w:r w:rsidRPr="00293AAF">
        <w:t xml:space="preserve">      СОВЕТ ВОЛОДИНСКОГО СЕЛЬСКОГО ПОСЕЛЕНИЯ РЕШИЛ:</w:t>
      </w:r>
    </w:p>
    <w:p w:rsidR="00293AAF" w:rsidRPr="00293AAF" w:rsidRDefault="00293AAF" w:rsidP="00293AAF">
      <w:pPr>
        <w:shd w:val="clear" w:color="auto" w:fill="FFFFFF"/>
        <w:tabs>
          <w:tab w:val="left" w:pos="7538"/>
        </w:tabs>
        <w:jc w:val="both"/>
      </w:pPr>
      <w:r w:rsidRPr="00293AAF">
        <w:t xml:space="preserve">      1. Вынести на обсуждение Проект изменений и дополнений в Устав муниципального образования Володинское сельское поселение,  принятый решением Совета Володинского сельского поселения от 8 декабря 2005 года № 14(с последующими изменениями и дополнениями), следующие изменения:</w:t>
      </w:r>
    </w:p>
    <w:p w:rsidR="00293AAF" w:rsidRPr="00293AAF" w:rsidRDefault="00293AAF" w:rsidP="00293AAF">
      <w:pPr>
        <w:shd w:val="clear" w:color="auto" w:fill="FFFFFF"/>
        <w:tabs>
          <w:tab w:val="left" w:pos="7538"/>
        </w:tabs>
        <w:jc w:val="both"/>
      </w:pPr>
      <w:r w:rsidRPr="00293AAF">
        <w:t xml:space="preserve">       1) в части 4 статьи 9 Устава слова «и Законом Томской области» исключить;</w:t>
      </w:r>
    </w:p>
    <w:p w:rsidR="00293AAF" w:rsidRPr="00293AAF" w:rsidRDefault="00293AAF" w:rsidP="00293AAF">
      <w:pPr>
        <w:shd w:val="clear" w:color="auto" w:fill="FFFFFF"/>
        <w:tabs>
          <w:tab w:val="left" w:pos="7538"/>
        </w:tabs>
        <w:jc w:val="both"/>
      </w:pPr>
      <w:r w:rsidRPr="00293AAF">
        <w:t xml:space="preserve">       2) часть 2 статьи 9.2 Устава изложить в следующей редакции:</w:t>
      </w:r>
    </w:p>
    <w:p w:rsidR="00293AAF" w:rsidRPr="00293AAF" w:rsidRDefault="00293AAF" w:rsidP="00293AAF">
      <w:pPr>
        <w:shd w:val="clear" w:color="auto" w:fill="FFFFFF"/>
        <w:tabs>
          <w:tab w:val="left" w:pos="7538"/>
        </w:tabs>
        <w:jc w:val="both"/>
      </w:pPr>
      <w:r w:rsidRPr="00293AAF">
        <w:t xml:space="preserve">       «2. Организация и осуществление видов муниципального контроля регулируются Федеральным законом от 31 июля 2020 года №248-ФЗ </w:t>
      </w:r>
      <w:r w:rsidRPr="00293AAF">
        <w:lastRenderedPageBreak/>
        <w:t>«О государственном контрол</w:t>
      </w:r>
      <w:proofErr w:type="gramStart"/>
      <w:r w:rsidRPr="00293AAF">
        <w:t>е(</w:t>
      </w:r>
      <w:proofErr w:type="gramEnd"/>
      <w:r w:rsidRPr="00293AAF">
        <w:t>надзоре) и муниципальном контроле в Российской Федерации».»;</w:t>
      </w:r>
    </w:p>
    <w:p w:rsidR="00293AAF" w:rsidRPr="00293AAF" w:rsidRDefault="00293AAF" w:rsidP="00293AAF">
      <w:pPr>
        <w:shd w:val="clear" w:color="auto" w:fill="FFFFFF"/>
        <w:tabs>
          <w:tab w:val="left" w:pos="7538"/>
        </w:tabs>
        <w:contextualSpacing/>
        <w:jc w:val="both"/>
      </w:pPr>
      <w:r w:rsidRPr="00293AAF">
        <w:t xml:space="preserve">      3)  Дополнить  Устав статьей 16.1.  следующего содержания:</w:t>
      </w:r>
    </w:p>
    <w:p w:rsidR="00293AAF" w:rsidRPr="00293AAF" w:rsidRDefault="00293AAF" w:rsidP="00293AAF">
      <w:pPr>
        <w:shd w:val="clear" w:color="auto" w:fill="FFFFFF"/>
        <w:tabs>
          <w:tab w:val="left" w:pos="7538"/>
        </w:tabs>
        <w:contextualSpacing/>
        <w:jc w:val="both"/>
      </w:pPr>
      <w:r w:rsidRPr="00293AAF">
        <w:t xml:space="preserve">      « 16.1. Инициативные проекты.</w:t>
      </w:r>
    </w:p>
    <w:p w:rsidR="00293AAF" w:rsidRPr="00293AAF" w:rsidRDefault="00293AAF" w:rsidP="00293AAF">
      <w:pPr>
        <w:jc w:val="both"/>
        <w:rPr>
          <w:color w:val="000000"/>
        </w:rPr>
      </w:pPr>
      <w:r w:rsidRPr="00293AAF">
        <w:t xml:space="preserve">         </w:t>
      </w:r>
      <w:r w:rsidRPr="00293AAF">
        <w:rPr>
          <w:color w:val="000000"/>
        </w:rPr>
        <w:t xml:space="preserve">1. В целях реализации мероприятий, имеющих приоритетное значение для жителей муниципального образования  Володинское сельское поселение или его части, по решению вопросов местного значения или иных вопросов, право </w:t>
      </w:r>
      <w:proofErr w:type="gramStart"/>
      <w:r w:rsidRPr="00293AAF">
        <w:rPr>
          <w:color w:val="000000"/>
        </w:rPr>
        <w:t>решения</w:t>
      </w:r>
      <w:proofErr w:type="gramEnd"/>
      <w:r w:rsidRPr="00293AAF">
        <w:rPr>
          <w:color w:val="000000"/>
        </w:rPr>
        <w:t xml:space="preserve"> которых предоставлено органам местного самоуправления, в Администрацию  Володинского сельского поселения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решением Совета  Володинского сельского поселения.</w:t>
      </w:r>
    </w:p>
    <w:p w:rsidR="00293AAF" w:rsidRPr="00293AAF" w:rsidRDefault="00293AAF" w:rsidP="00293AAF">
      <w:pPr>
        <w:ind w:firstLine="709"/>
        <w:jc w:val="both"/>
        <w:rPr>
          <w:color w:val="000000"/>
        </w:rPr>
      </w:pPr>
      <w:bookmarkStart w:id="3" w:name="dst100015"/>
      <w:bookmarkEnd w:id="3"/>
      <w:r w:rsidRPr="00293AAF">
        <w:rPr>
          <w:color w:val="000000"/>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Володинского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решением Совета Володинского сельского поселения. Право выступить инициатором проекта в соответствии с решением Совета Володинского сельского поселения может быть предоставлено также иным лицам, осуществляющим деятельность на территории  Володинского сельского поселения.</w:t>
      </w:r>
    </w:p>
    <w:p w:rsidR="00293AAF" w:rsidRPr="00293AAF" w:rsidRDefault="00293AAF" w:rsidP="00293AAF">
      <w:pPr>
        <w:ind w:firstLine="709"/>
        <w:jc w:val="both"/>
        <w:rPr>
          <w:color w:val="000000"/>
        </w:rPr>
      </w:pPr>
      <w:r w:rsidRPr="00293AAF">
        <w:rPr>
          <w:color w:val="000000"/>
        </w:rPr>
        <w:t>3. Инициативный проект должен содержать следующие сведения:</w:t>
      </w:r>
    </w:p>
    <w:p w:rsidR="00293AAF" w:rsidRPr="00293AAF" w:rsidRDefault="00293AAF" w:rsidP="00293AAF">
      <w:pPr>
        <w:ind w:firstLine="709"/>
        <w:jc w:val="both"/>
        <w:rPr>
          <w:color w:val="000000"/>
        </w:rPr>
      </w:pPr>
      <w:bookmarkStart w:id="4" w:name="dst100017"/>
      <w:bookmarkEnd w:id="4"/>
      <w:r w:rsidRPr="00293AAF">
        <w:rPr>
          <w:color w:val="000000"/>
        </w:rPr>
        <w:t>1) описание проблемы, решение которой имеет приоритетное значение для жителей муниципального образования или его части;</w:t>
      </w:r>
    </w:p>
    <w:p w:rsidR="00293AAF" w:rsidRPr="00293AAF" w:rsidRDefault="00293AAF" w:rsidP="00293AAF">
      <w:pPr>
        <w:ind w:firstLine="709"/>
        <w:jc w:val="both"/>
        <w:rPr>
          <w:color w:val="000000"/>
        </w:rPr>
      </w:pPr>
      <w:bookmarkStart w:id="5" w:name="dst100018"/>
      <w:bookmarkEnd w:id="5"/>
      <w:r w:rsidRPr="00293AAF">
        <w:rPr>
          <w:color w:val="000000"/>
        </w:rPr>
        <w:t>2) обоснование предложений по решению указанной проблемы;</w:t>
      </w:r>
    </w:p>
    <w:p w:rsidR="00293AAF" w:rsidRPr="00293AAF" w:rsidRDefault="00293AAF" w:rsidP="00293AAF">
      <w:pPr>
        <w:ind w:firstLine="709"/>
        <w:jc w:val="both"/>
        <w:rPr>
          <w:color w:val="000000"/>
        </w:rPr>
      </w:pPr>
      <w:bookmarkStart w:id="6" w:name="dst100019"/>
      <w:bookmarkEnd w:id="6"/>
      <w:r w:rsidRPr="00293AAF">
        <w:rPr>
          <w:color w:val="000000"/>
        </w:rPr>
        <w:t>3) описание ожидаемого результата (ожидаемых результатов) реализации инициативного проекта;</w:t>
      </w:r>
    </w:p>
    <w:p w:rsidR="00293AAF" w:rsidRPr="00293AAF" w:rsidRDefault="00293AAF" w:rsidP="00293AAF">
      <w:pPr>
        <w:ind w:firstLine="709"/>
        <w:jc w:val="both"/>
        <w:rPr>
          <w:color w:val="000000"/>
        </w:rPr>
      </w:pPr>
      <w:bookmarkStart w:id="7" w:name="dst100020"/>
      <w:bookmarkEnd w:id="7"/>
      <w:r w:rsidRPr="00293AAF">
        <w:rPr>
          <w:color w:val="000000"/>
        </w:rPr>
        <w:t>4) предварительный расчет необходимых расходов на реализацию инициативного проекта;</w:t>
      </w:r>
    </w:p>
    <w:p w:rsidR="00293AAF" w:rsidRPr="00293AAF" w:rsidRDefault="00293AAF" w:rsidP="00293AAF">
      <w:pPr>
        <w:ind w:firstLine="709"/>
        <w:jc w:val="both"/>
        <w:rPr>
          <w:color w:val="000000"/>
        </w:rPr>
      </w:pPr>
      <w:bookmarkStart w:id="8" w:name="dst100021"/>
      <w:bookmarkEnd w:id="8"/>
      <w:r w:rsidRPr="00293AAF">
        <w:rPr>
          <w:color w:val="000000"/>
        </w:rPr>
        <w:t>5) планируемые сроки реализации инициативного проекта;</w:t>
      </w:r>
    </w:p>
    <w:p w:rsidR="00293AAF" w:rsidRPr="00293AAF" w:rsidRDefault="00293AAF" w:rsidP="00293AAF">
      <w:pPr>
        <w:ind w:firstLine="709"/>
        <w:jc w:val="both"/>
        <w:rPr>
          <w:color w:val="000000"/>
        </w:rPr>
      </w:pPr>
      <w:bookmarkStart w:id="9" w:name="dst100022"/>
      <w:bookmarkEnd w:id="9"/>
      <w:r w:rsidRPr="00293AAF">
        <w:rPr>
          <w:color w:val="000000"/>
        </w:rPr>
        <w:t>6) сведения о планируемом (возможном) финансовом, имущественном и (или) трудовом участии заинтересованных лиц в реализации данного проекта;</w:t>
      </w:r>
    </w:p>
    <w:p w:rsidR="00293AAF" w:rsidRPr="00293AAF" w:rsidRDefault="00293AAF" w:rsidP="00293AAF">
      <w:pPr>
        <w:ind w:firstLine="709"/>
        <w:jc w:val="both"/>
        <w:rPr>
          <w:color w:val="000000"/>
        </w:rPr>
      </w:pPr>
      <w:bookmarkStart w:id="10" w:name="dst100023"/>
      <w:bookmarkEnd w:id="10"/>
      <w:r w:rsidRPr="00293AAF">
        <w:rPr>
          <w:color w:val="000000"/>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293AAF" w:rsidRPr="00293AAF" w:rsidRDefault="00293AAF" w:rsidP="00293AAF">
      <w:pPr>
        <w:ind w:firstLine="709"/>
        <w:jc w:val="both"/>
        <w:rPr>
          <w:color w:val="000000"/>
        </w:rPr>
      </w:pPr>
      <w:bookmarkStart w:id="11" w:name="dst100024"/>
      <w:bookmarkEnd w:id="11"/>
      <w:r w:rsidRPr="00293AAF">
        <w:rPr>
          <w:color w:val="000000"/>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решением Совета  Володинского сельского поселения;</w:t>
      </w:r>
    </w:p>
    <w:p w:rsidR="00293AAF" w:rsidRPr="00293AAF" w:rsidRDefault="00293AAF" w:rsidP="00293AAF">
      <w:pPr>
        <w:ind w:firstLine="709"/>
        <w:jc w:val="both"/>
        <w:rPr>
          <w:color w:val="000000"/>
        </w:rPr>
      </w:pPr>
      <w:bookmarkStart w:id="12" w:name="dst100025"/>
      <w:bookmarkEnd w:id="12"/>
      <w:r w:rsidRPr="00293AAF">
        <w:rPr>
          <w:color w:val="000000"/>
        </w:rPr>
        <w:t>9) иные сведения, предусмотренные решением Совета  Володинского сельского поселения.</w:t>
      </w:r>
    </w:p>
    <w:p w:rsidR="00293AAF" w:rsidRPr="00293AAF" w:rsidRDefault="00293AAF" w:rsidP="00293AAF">
      <w:pPr>
        <w:ind w:firstLine="709"/>
        <w:jc w:val="both"/>
        <w:rPr>
          <w:color w:val="000000"/>
        </w:rPr>
      </w:pPr>
      <w:bookmarkStart w:id="13" w:name="dst100026"/>
      <w:bookmarkEnd w:id="13"/>
      <w:r w:rsidRPr="00293AAF">
        <w:rPr>
          <w:color w:val="000000"/>
        </w:rPr>
        <w:t xml:space="preserve">4. </w:t>
      </w:r>
      <w:proofErr w:type="gramStart"/>
      <w:r w:rsidRPr="00293AAF">
        <w:rPr>
          <w:color w:val="000000"/>
        </w:rPr>
        <w:t>Инициативный проект до его внесения в Администрацию Володинского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w:t>
      </w:r>
      <w:proofErr w:type="gramEnd"/>
      <w:r w:rsidRPr="00293AAF">
        <w:rPr>
          <w:color w:val="000000"/>
        </w:rPr>
        <w:t xml:space="preserve">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293AAF" w:rsidRPr="00293AAF" w:rsidRDefault="00293AAF" w:rsidP="00293AAF">
      <w:pPr>
        <w:ind w:firstLine="709"/>
        <w:jc w:val="both"/>
        <w:rPr>
          <w:color w:val="000000"/>
        </w:rPr>
      </w:pPr>
      <w:bookmarkStart w:id="14" w:name="dst100027"/>
      <w:bookmarkEnd w:id="14"/>
      <w:r w:rsidRPr="00293AAF">
        <w:rPr>
          <w:color w:val="000000"/>
        </w:rPr>
        <w:t>Решением Совета Володинского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293AAF" w:rsidRPr="00293AAF" w:rsidRDefault="00293AAF" w:rsidP="00293AAF">
      <w:pPr>
        <w:ind w:firstLine="709"/>
        <w:jc w:val="both"/>
        <w:rPr>
          <w:color w:val="000000"/>
        </w:rPr>
      </w:pPr>
      <w:bookmarkStart w:id="15" w:name="dst100028"/>
      <w:bookmarkEnd w:id="15"/>
      <w:r w:rsidRPr="00293AAF">
        <w:rPr>
          <w:color w:val="000000"/>
        </w:rPr>
        <w:t>Инициаторы проекта при внесении инициативного проекта в Администрацию  Володинского 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293AAF" w:rsidRPr="00293AAF" w:rsidRDefault="00293AAF" w:rsidP="00293AAF">
      <w:pPr>
        <w:ind w:firstLine="709"/>
        <w:jc w:val="both"/>
        <w:rPr>
          <w:color w:val="000000"/>
        </w:rPr>
      </w:pPr>
      <w:bookmarkStart w:id="16" w:name="dst100029"/>
      <w:bookmarkEnd w:id="16"/>
      <w:r w:rsidRPr="00293AAF">
        <w:rPr>
          <w:color w:val="000000"/>
        </w:rPr>
        <w:t xml:space="preserve">5. </w:t>
      </w:r>
      <w:proofErr w:type="gramStart"/>
      <w:r w:rsidRPr="00293AAF">
        <w:rPr>
          <w:color w:val="000000"/>
        </w:rPr>
        <w:t>Информация о внесении инициативного проекта в Администрацию  Володинского сельского поселения подлежит опубликованию (обнародованию) и размещению на официальном сайте муниципального образования в информационно-</w:t>
      </w:r>
      <w:r w:rsidRPr="00293AAF">
        <w:rPr>
          <w:color w:val="000000"/>
        </w:rPr>
        <w:lastRenderedPageBreak/>
        <w:t>телекоммуникационной сети "Интернет" в течение трех рабочих дней со дня внесения инициативного проекта в Администрацию  Володинского сельского поселения и должна содержать сведения, указанные в части 3 настоящей статьи, а также об инициаторах проекта.</w:t>
      </w:r>
      <w:proofErr w:type="gramEnd"/>
      <w:r w:rsidRPr="00293AAF">
        <w:rPr>
          <w:color w:val="000000"/>
        </w:rPr>
        <w:t xml:space="preserve"> Одновременно граждане информируются о возможности представления в Администрацию  Володинского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w:t>
      </w:r>
      <w:proofErr w:type="gramStart"/>
      <w:r w:rsidRPr="00293AAF">
        <w:rPr>
          <w:color w:val="000000"/>
        </w:rPr>
        <w:t>,</w:t>
      </w:r>
      <w:proofErr w:type="gramEnd"/>
      <w:r w:rsidRPr="00293AAF">
        <w:rPr>
          <w:color w:val="000000"/>
        </w:rPr>
        <w:t xml:space="preserve"> если Администрация  Володинского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293AAF" w:rsidRPr="00293AAF" w:rsidRDefault="00293AAF" w:rsidP="00293AAF">
      <w:pPr>
        <w:ind w:firstLine="709"/>
        <w:jc w:val="both"/>
        <w:rPr>
          <w:color w:val="000000"/>
        </w:rPr>
      </w:pPr>
      <w:bookmarkStart w:id="17" w:name="dst100030"/>
      <w:bookmarkEnd w:id="17"/>
      <w:r w:rsidRPr="00293AAF">
        <w:rPr>
          <w:color w:val="000000"/>
        </w:rPr>
        <w:t>6. Инициативный проект подлежит обязательному рассмотрению Администрацией Володинского сельского поселения в течение 30 дней со дня его внесения. Администрация Володинского сельского поселения по результатам рассмотрения инициативного проекта принимает одно из следующих решений:</w:t>
      </w:r>
    </w:p>
    <w:p w:rsidR="00293AAF" w:rsidRPr="00293AAF" w:rsidRDefault="00293AAF" w:rsidP="00293AAF">
      <w:pPr>
        <w:ind w:firstLine="709"/>
        <w:jc w:val="both"/>
        <w:rPr>
          <w:color w:val="000000"/>
        </w:rPr>
      </w:pPr>
      <w:bookmarkStart w:id="18" w:name="dst100031"/>
      <w:bookmarkEnd w:id="18"/>
      <w:r w:rsidRPr="00293AAF">
        <w:rPr>
          <w:color w:val="000000"/>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293AAF" w:rsidRPr="00293AAF" w:rsidRDefault="00293AAF" w:rsidP="00293AAF">
      <w:pPr>
        <w:ind w:firstLine="709"/>
        <w:jc w:val="both"/>
        <w:rPr>
          <w:color w:val="000000"/>
        </w:rPr>
      </w:pPr>
      <w:bookmarkStart w:id="19" w:name="dst100032"/>
      <w:bookmarkEnd w:id="19"/>
      <w:r w:rsidRPr="00293AAF">
        <w:rPr>
          <w:color w:val="000000"/>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293AAF" w:rsidRPr="00293AAF" w:rsidRDefault="00293AAF" w:rsidP="00293AAF">
      <w:pPr>
        <w:ind w:firstLine="709"/>
        <w:jc w:val="both"/>
        <w:rPr>
          <w:color w:val="000000"/>
        </w:rPr>
      </w:pPr>
      <w:bookmarkStart w:id="20" w:name="dst100033"/>
      <w:bookmarkEnd w:id="20"/>
      <w:r w:rsidRPr="00293AAF">
        <w:rPr>
          <w:color w:val="000000"/>
        </w:rPr>
        <w:t>7. Администрация  Володинского сельского поселения принимает решение об отказе в поддержке инициативного проекта в одном из следующих случаев:</w:t>
      </w:r>
    </w:p>
    <w:p w:rsidR="00293AAF" w:rsidRPr="00293AAF" w:rsidRDefault="00293AAF" w:rsidP="00293AAF">
      <w:pPr>
        <w:ind w:firstLine="709"/>
        <w:jc w:val="both"/>
        <w:rPr>
          <w:color w:val="000000"/>
        </w:rPr>
      </w:pPr>
      <w:bookmarkStart w:id="21" w:name="dst100034"/>
      <w:bookmarkEnd w:id="21"/>
      <w:r w:rsidRPr="00293AAF">
        <w:rPr>
          <w:color w:val="000000"/>
        </w:rPr>
        <w:t>1) несоблюдение установленного порядка внесения инициативного проекта и его рассмотрения;</w:t>
      </w:r>
    </w:p>
    <w:p w:rsidR="00293AAF" w:rsidRPr="00293AAF" w:rsidRDefault="00293AAF" w:rsidP="00293AAF">
      <w:pPr>
        <w:ind w:firstLine="709"/>
        <w:jc w:val="both"/>
        <w:rPr>
          <w:color w:val="000000"/>
        </w:rPr>
      </w:pPr>
      <w:bookmarkStart w:id="22" w:name="dst100035"/>
      <w:bookmarkEnd w:id="22"/>
      <w:r w:rsidRPr="00293AAF">
        <w:rPr>
          <w:color w:val="000000"/>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293AAF" w:rsidRPr="00293AAF" w:rsidRDefault="00293AAF" w:rsidP="00293AAF">
      <w:pPr>
        <w:ind w:firstLine="709"/>
        <w:jc w:val="both"/>
        <w:rPr>
          <w:color w:val="000000"/>
        </w:rPr>
      </w:pPr>
      <w:bookmarkStart w:id="23" w:name="dst100036"/>
      <w:bookmarkEnd w:id="23"/>
      <w:r w:rsidRPr="00293AAF">
        <w:rPr>
          <w:color w:val="000000"/>
        </w:rPr>
        <w:t>3) невозможность реализации инициативного проекта ввиду отсутствия у органов местного самоуправления необходимых полномочий и прав;</w:t>
      </w:r>
    </w:p>
    <w:p w:rsidR="00293AAF" w:rsidRPr="00293AAF" w:rsidRDefault="00293AAF" w:rsidP="00293AAF">
      <w:pPr>
        <w:ind w:firstLine="709"/>
        <w:jc w:val="both"/>
        <w:rPr>
          <w:color w:val="000000"/>
        </w:rPr>
      </w:pPr>
      <w:bookmarkStart w:id="24" w:name="dst100037"/>
      <w:bookmarkEnd w:id="24"/>
      <w:r w:rsidRPr="00293AAF">
        <w:rPr>
          <w:color w:val="000000"/>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293AAF" w:rsidRPr="00293AAF" w:rsidRDefault="00293AAF" w:rsidP="00293AAF">
      <w:pPr>
        <w:ind w:firstLine="709"/>
        <w:jc w:val="both"/>
        <w:rPr>
          <w:color w:val="000000"/>
        </w:rPr>
      </w:pPr>
      <w:bookmarkStart w:id="25" w:name="dst100038"/>
      <w:bookmarkEnd w:id="25"/>
      <w:r w:rsidRPr="00293AAF">
        <w:rPr>
          <w:color w:val="000000"/>
        </w:rPr>
        <w:t>5) наличие возможности решения описанной в инициативном проекте проблемы более эффективным способом;</w:t>
      </w:r>
    </w:p>
    <w:p w:rsidR="00293AAF" w:rsidRPr="00293AAF" w:rsidRDefault="00293AAF" w:rsidP="00293AAF">
      <w:pPr>
        <w:ind w:firstLine="709"/>
        <w:jc w:val="both"/>
        <w:rPr>
          <w:color w:val="000000"/>
        </w:rPr>
      </w:pPr>
      <w:bookmarkStart w:id="26" w:name="dst100039"/>
      <w:bookmarkEnd w:id="26"/>
      <w:r w:rsidRPr="00293AAF">
        <w:rPr>
          <w:color w:val="000000"/>
        </w:rPr>
        <w:t>6) признание инициативного проекта не прошедшим конкурсный отбор.</w:t>
      </w:r>
    </w:p>
    <w:p w:rsidR="00293AAF" w:rsidRPr="00293AAF" w:rsidRDefault="00293AAF" w:rsidP="00293AAF">
      <w:pPr>
        <w:ind w:firstLine="709"/>
        <w:jc w:val="both"/>
        <w:rPr>
          <w:color w:val="000000"/>
        </w:rPr>
      </w:pPr>
      <w:bookmarkStart w:id="27" w:name="dst100040"/>
      <w:bookmarkEnd w:id="27"/>
      <w:r w:rsidRPr="00293AAF">
        <w:rPr>
          <w:color w:val="000000"/>
        </w:rPr>
        <w:t>8. Администрация  Володинского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293AAF" w:rsidRPr="00293AAF" w:rsidRDefault="00293AAF" w:rsidP="00293AAF">
      <w:pPr>
        <w:ind w:firstLine="709"/>
        <w:jc w:val="both"/>
        <w:rPr>
          <w:color w:val="000000"/>
        </w:rPr>
      </w:pPr>
      <w:bookmarkStart w:id="28" w:name="dst100041"/>
      <w:bookmarkEnd w:id="28"/>
      <w:r w:rsidRPr="00293AAF">
        <w:rPr>
          <w:color w:val="000000"/>
        </w:rPr>
        <w:t>9. Порядок выдвижения, внесения, обсуждения, рассмотрения инициативных проектов, а также проведения их конкурсного отбора устанавливается Советом Володинского сельского поселения (сходом граждан, осуществляющим полномочия представительного органа) муниципального образования.</w:t>
      </w:r>
    </w:p>
    <w:p w:rsidR="00293AAF" w:rsidRPr="00293AAF" w:rsidRDefault="00293AAF" w:rsidP="00293AAF">
      <w:pPr>
        <w:ind w:firstLine="709"/>
        <w:jc w:val="both"/>
        <w:rPr>
          <w:color w:val="000000"/>
        </w:rPr>
      </w:pPr>
      <w:bookmarkStart w:id="29" w:name="dst100042"/>
      <w:bookmarkEnd w:id="29"/>
      <w:r w:rsidRPr="00293AAF">
        <w:rPr>
          <w:color w:val="000000"/>
        </w:rPr>
        <w:t xml:space="preserve">10. </w:t>
      </w:r>
      <w:proofErr w:type="gramStart"/>
      <w:r w:rsidRPr="00293AAF">
        <w:rPr>
          <w:color w:val="000000"/>
        </w:rPr>
        <w:t>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Томской</w:t>
      </w:r>
      <w:proofErr w:type="gramEnd"/>
      <w:r w:rsidRPr="00293AAF">
        <w:rPr>
          <w:color w:val="000000"/>
        </w:rPr>
        <w:t xml:space="preserve"> области. В этом случае требования частей 3, 6, 7, 8, 9, 11 и 12 настоящей статьи не применяются.</w:t>
      </w:r>
    </w:p>
    <w:p w:rsidR="00293AAF" w:rsidRPr="00293AAF" w:rsidRDefault="00293AAF" w:rsidP="00293AAF">
      <w:pPr>
        <w:ind w:firstLine="709"/>
        <w:jc w:val="both"/>
        <w:rPr>
          <w:color w:val="000000"/>
        </w:rPr>
      </w:pPr>
      <w:bookmarkStart w:id="30" w:name="dst100043"/>
      <w:bookmarkEnd w:id="30"/>
      <w:r w:rsidRPr="00293AAF">
        <w:rPr>
          <w:color w:val="000000"/>
        </w:rPr>
        <w:lastRenderedPageBreak/>
        <w:t>11. В случае</w:t>
      </w:r>
      <w:proofErr w:type="gramStart"/>
      <w:r w:rsidRPr="00293AAF">
        <w:rPr>
          <w:color w:val="000000"/>
        </w:rPr>
        <w:t>,</w:t>
      </w:r>
      <w:proofErr w:type="gramEnd"/>
      <w:r w:rsidRPr="00293AAF">
        <w:rPr>
          <w:color w:val="000000"/>
        </w:rPr>
        <w:t xml:space="preserve"> если в Администрацию  Володинского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rsidR="00293AAF" w:rsidRPr="00293AAF" w:rsidRDefault="00293AAF" w:rsidP="00293AAF">
      <w:pPr>
        <w:ind w:firstLine="709"/>
        <w:jc w:val="both"/>
        <w:rPr>
          <w:color w:val="000000"/>
        </w:rPr>
      </w:pPr>
      <w:bookmarkStart w:id="31" w:name="dst100044"/>
      <w:bookmarkEnd w:id="31"/>
      <w:r w:rsidRPr="00293AAF">
        <w:rPr>
          <w:color w:val="000000"/>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Володинского сельского поселения. Состав коллегиального органа (комиссии) формируется Администрацией  Володинского сельского поселения. При этом половина от общего числа членов коллегиального органа (комиссии) должна быть назначена на основе предложений Совета  Володинского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293AAF" w:rsidRPr="00293AAF" w:rsidRDefault="00293AAF" w:rsidP="00293AAF">
      <w:pPr>
        <w:ind w:firstLine="709"/>
        <w:jc w:val="both"/>
        <w:rPr>
          <w:color w:val="000000"/>
        </w:rPr>
      </w:pPr>
      <w:bookmarkStart w:id="32" w:name="dst100045"/>
      <w:bookmarkEnd w:id="32"/>
      <w:r w:rsidRPr="00293AAF">
        <w:rPr>
          <w:color w:val="000000"/>
        </w:rPr>
        <w:t xml:space="preserve">13. Инициаторы проекта, другие граждане, проживающие на территории  Володинского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293AAF">
        <w:rPr>
          <w:color w:val="000000"/>
        </w:rPr>
        <w:t>контроль за</w:t>
      </w:r>
      <w:proofErr w:type="gramEnd"/>
      <w:r w:rsidRPr="00293AAF">
        <w:rPr>
          <w:color w:val="000000"/>
        </w:rPr>
        <w:t xml:space="preserve"> реализацией инициативного проекта в формах, не противоречащих законодательству Российской Федерации.</w:t>
      </w:r>
    </w:p>
    <w:p w:rsidR="00293AAF" w:rsidRPr="00293AAF" w:rsidRDefault="00293AAF" w:rsidP="00293AAF">
      <w:pPr>
        <w:ind w:firstLine="567"/>
        <w:jc w:val="both"/>
        <w:rPr>
          <w:color w:val="000000"/>
        </w:rPr>
      </w:pPr>
      <w:bookmarkStart w:id="33" w:name="dst100046"/>
      <w:bookmarkEnd w:id="33"/>
      <w:r w:rsidRPr="00293AAF">
        <w:rPr>
          <w:color w:val="000000"/>
        </w:rPr>
        <w:t>14. Информация о рассмотрении инициативного проекта Администрацией  Володинского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Администрации  Володинского сельского поселения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w:t>
      </w:r>
      <w:proofErr w:type="gramStart"/>
      <w:r w:rsidRPr="00293AAF">
        <w:rPr>
          <w:color w:val="000000"/>
        </w:rPr>
        <w:t>,</w:t>
      </w:r>
      <w:proofErr w:type="gramEnd"/>
      <w:r w:rsidRPr="00293AAF">
        <w:rPr>
          <w:color w:val="000000"/>
        </w:rPr>
        <w:t xml:space="preserve"> если Администрация  Володинского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образования Кривошеинский район. В сельском населенном пункте указанная информация может доводиться до сведения граждан старостой сельского населенного пункта</w:t>
      </w:r>
      <w:proofErr w:type="gramStart"/>
      <w:r w:rsidRPr="00293AAF">
        <w:rPr>
          <w:color w:val="000000"/>
        </w:rPr>
        <w:t>.»;</w:t>
      </w:r>
      <w:proofErr w:type="gramEnd"/>
    </w:p>
    <w:p w:rsidR="00293AAF" w:rsidRPr="00293AAF" w:rsidRDefault="00293AAF" w:rsidP="00293AAF">
      <w:pPr>
        <w:ind w:firstLine="567"/>
        <w:jc w:val="both"/>
        <w:rPr>
          <w:color w:val="000000"/>
        </w:rPr>
      </w:pPr>
      <w:r w:rsidRPr="00293AAF">
        <w:rPr>
          <w:color w:val="000000"/>
        </w:rPr>
        <w:t>4) в статье 23 Устава:</w:t>
      </w:r>
    </w:p>
    <w:p w:rsidR="00293AAF" w:rsidRPr="00293AAF" w:rsidRDefault="00293AAF" w:rsidP="00293AAF">
      <w:pPr>
        <w:ind w:firstLine="567"/>
        <w:jc w:val="both"/>
        <w:rPr>
          <w:color w:val="000000"/>
        </w:rPr>
      </w:pPr>
      <w:r w:rsidRPr="00293AAF">
        <w:rPr>
          <w:color w:val="000000"/>
        </w:rPr>
        <w:t>а) часть 3 изложить в следующей редакции:</w:t>
      </w:r>
    </w:p>
    <w:p w:rsidR="00293AAF" w:rsidRPr="00293AAF" w:rsidRDefault="00293AAF" w:rsidP="00293AAF">
      <w:pPr>
        <w:ind w:firstLine="567"/>
        <w:jc w:val="both"/>
        <w:rPr>
          <w:color w:val="000000"/>
        </w:rPr>
      </w:pPr>
      <w:r w:rsidRPr="00293AAF">
        <w:rPr>
          <w:color w:val="000000"/>
        </w:rPr>
        <w:t>«3. Полномочия Главы Володинского сельского поселения начинаются со дня вступления его в должность и прекращаются в день вступления в должность вновь избранного Главы Володинского сельского поселения</w:t>
      </w:r>
      <w:proofErr w:type="gramStart"/>
      <w:r w:rsidRPr="00293AAF">
        <w:rPr>
          <w:color w:val="000000"/>
        </w:rPr>
        <w:t>.»</w:t>
      </w:r>
      <w:proofErr w:type="gramEnd"/>
    </w:p>
    <w:p w:rsidR="00293AAF" w:rsidRPr="00293AAF" w:rsidRDefault="00293AAF" w:rsidP="00293AAF">
      <w:pPr>
        <w:ind w:firstLine="567"/>
        <w:jc w:val="both"/>
        <w:rPr>
          <w:color w:val="000000"/>
        </w:rPr>
      </w:pPr>
      <w:r w:rsidRPr="00293AAF">
        <w:rPr>
          <w:color w:val="000000"/>
        </w:rPr>
        <w:t>б) часть 9 изложить в следующей редакции:</w:t>
      </w:r>
    </w:p>
    <w:p w:rsidR="00293AAF" w:rsidRPr="00293AAF" w:rsidRDefault="00293AAF" w:rsidP="00293AAF">
      <w:pPr>
        <w:ind w:firstLine="567"/>
        <w:jc w:val="both"/>
        <w:rPr>
          <w:color w:val="000000"/>
        </w:rPr>
      </w:pPr>
      <w:r w:rsidRPr="00293AAF">
        <w:rPr>
          <w:color w:val="000000"/>
        </w:rPr>
        <w:t>«9. В случае досрочного прекращения полномочий Главы поселения до дня вступления в должность вновь избранного Главы поселения, а также в случае временного отсутствия Главы поселения его полномочия временно исполняет главный специалист Администрации Володинского сельского поселения</w:t>
      </w:r>
      <w:proofErr w:type="gramStart"/>
      <w:r w:rsidRPr="00293AAF">
        <w:rPr>
          <w:color w:val="000000"/>
        </w:rPr>
        <w:t>.»</w:t>
      </w:r>
      <w:proofErr w:type="gramEnd"/>
    </w:p>
    <w:p w:rsidR="00293AAF" w:rsidRPr="00293AAF" w:rsidRDefault="00293AAF" w:rsidP="00293AAF">
      <w:pPr>
        <w:ind w:firstLine="567"/>
        <w:jc w:val="both"/>
        <w:rPr>
          <w:color w:val="000000"/>
        </w:rPr>
      </w:pPr>
      <w:r w:rsidRPr="00293AAF">
        <w:rPr>
          <w:color w:val="000000"/>
        </w:rPr>
        <w:t>в) часть 10.1 изложить в следующей редакции:</w:t>
      </w:r>
    </w:p>
    <w:p w:rsidR="00293AAF" w:rsidRPr="00293AAF" w:rsidRDefault="00293AAF" w:rsidP="00293AAF">
      <w:pPr>
        <w:widowControl w:val="0"/>
        <w:autoSpaceDE w:val="0"/>
        <w:autoSpaceDN w:val="0"/>
        <w:adjustRightInd w:val="0"/>
        <w:jc w:val="both"/>
        <w:rPr>
          <w:shd w:val="clear" w:color="auto" w:fill="FFFFFF"/>
        </w:rPr>
      </w:pPr>
      <w:r w:rsidRPr="00293AAF">
        <w:rPr>
          <w:color w:val="000000"/>
        </w:rPr>
        <w:t xml:space="preserve">       «10.1.</w:t>
      </w:r>
      <w:r w:rsidRPr="00293AAF">
        <w:rPr>
          <w:rFonts w:ascii="Arial" w:hAnsi="Arial" w:cs="Arial"/>
          <w:color w:val="000000"/>
          <w:sz w:val="20"/>
          <w:szCs w:val="20"/>
        </w:rPr>
        <w:t xml:space="preserve"> </w:t>
      </w:r>
      <w:proofErr w:type="gramStart"/>
      <w:r w:rsidRPr="00293AAF">
        <w:rPr>
          <w:shd w:val="clear" w:color="auto" w:fill="FFFFFF"/>
        </w:rPr>
        <w:t>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w:t>
      </w:r>
      <w:proofErr w:type="gramEnd"/>
      <w:r w:rsidRPr="00293AAF">
        <w:rPr>
          <w:shd w:val="clear" w:color="auto" w:fill="FFFFFF"/>
        </w:rPr>
        <w:t xml:space="preserve"> </w:t>
      </w:r>
      <w:proofErr w:type="gramStart"/>
      <w:r w:rsidRPr="00293AAF">
        <w:rPr>
          <w:shd w:val="clear" w:color="auto" w:fill="FFFFFF"/>
        </w:rPr>
        <w:t>избрании главы муниципального образования, избираемого представительным органом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roofErr w:type="gramEnd"/>
    </w:p>
    <w:p w:rsidR="00293AAF" w:rsidRPr="00293AAF" w:rsidRDefault="00293AAF" w:rsidP="00293AAF">
      <w:pPr>
        <w:widowControl w:val="0"/>
        <w:autoSpaceDE w:val="0"/>
        <w:autoSpaceDN w:val="0"/>
        <w:adjustRightInd w:val="0"/>
        <w:jc w:val="both"/>
        <w:rPr>
          <w:shd w:val="clear" w:color="auto" w:fill="FFFFFF"/>
        </w:rPr>
      </w:pPr>
      <w:r w:rsidRPr="00293AAF">
        <w:rPr>
          <w:shd w:val="clear" w:color="auto" w:fill="FFFFFF"/>
        </w:rPr>
        <w:t xml:space="preserve">        5) статью 23.2 исключить;</w:t>
      </w:r>
    </w:p>
    <w:p w:rsidR="00293AAF" w:rsidRPr="00293AAF" w:rsidRDefault="00293AAF" w:rsidP="00293AAF">
      <w:pPr>
        <w:widowControl w:val="0"/>
        <w:autoSpaceDE w:val="0"/>
        <w:autoSpaceDN w:val="0"/>
        <w:adjustRightInd w:val="0"/>
        <w:jc w:val="both"/>
        <w:rPr>
          <w:shd w:val="clear" w:color="auto" w:fill="FFFFFF"/>
        </w:rPr>
      </w:pPr>
      <w:r w:rsidRPr="00293AAF">
        <w:rPr>
          <w:shd w:val="clear" w:color="auto" w:fill="FFFFFF"/>
        </w:rPr>
        <w:t xml:space="preserve">        6) абзац 3 части 4 статьи 26 Устава изложить в следующей редакции:</w:t>
      </w:r>
    </w:p>
    <w:p w:rsidR="00293AAF" w:rsidRPr="00293AAF" w:rsidRDefault="00293AAF" w:rsidP="00293AAF">
      <w:pPr>
        <w:widowControl w:val="0"/>
        <w:autoSpaceDE w:val="0"/>
        <w:autoSpaceDN w:val="0"/>
        <w:adjustRightInd w:val="0"/>
        <w:jc w:val="both"/>
      </w:pPr>
      <w:r w:rsidRPr="00293AAF">
        <w:rPr>
          <w:shd w:val="clear" w:color="auto" w:fill="FFFFFF"/>
        </w:rPr>
        <w:t xml:space="preserve">        «</w:t>
      </w:r>
      <w:r w:rsidRPr="00293AAF">
        <w:t xml:space="preserve"> Депутату для осуществления своих полномочий на непостоянной основе гарантируется сохранение места работы </w:t>
      </w:r>
      <w:r w:rsidRPr="00293AAF">
        <w:lastRenderedPageBreak/>
        <w:t>(должности) на период, который   в совокупности составляет три  рабочих  дня  в месяц.</w:t>
      </w:r>
    </w:p>
    <w:p w:rsidR="00293AAF" w:rsidRPr="00293AAF" w:rsidRDefault="00293AAF" w:rsidP="00293AAF">
      <w:pPr>
        <w:widowControl w:val="0"/>
        <w:autoSpaceDE w:val="0"/>
        <w:autoSpaceDN w:val="0"/>
        <w:adjustRightInd w:val="0"/>
        <w:jc w:val="both"/>
        <w:rPr>
          <w:shd w:val="clear" w:color="auto" w:fill="FFFFFF"/>
        </w:rPr>
      </w:pPr>
      <w:r w:rsidRPr="00293AAF">
        <w:rPr>
          <w:shd w:val="clear" w:color="auto" w:fill="FFFFFF"/>
        </w:rPr>
        <w:t xml:space="preserve">         7) в абзаце 1 части 6 статьи 33 Устава слова «</w:t>
      </w:r>
      <w:r w:rsidRPr="00293AAF">
        <w:rPr>
          <w:lang w:val="en-US"/>
        </w:rPr>
        <w:t>http</w:t>
      </w:r>
      <w:r w:rsidRPr="00293AAF">
        <w:t>://</w:t>
      </w:r>
      <w:proofErr w:type="spellStart"/>
      <w:r w:rsidRPr="00293AAF">
        <w:rPr>
          <w:lang w:val="en-US"/>
        </w:rPr>
        <w:t>volodino</w:t>
      </w:r>
      <w:proofErr w:type="spellEnd"/>
      <w:r w:rsidRPr="00293AAF">
        <w:t>.</w:t>
      </w:r>
      <w:proofErr w:type="spellStart"/>
      <w:r w:rsidRPr="00293AAF">
        <w:rPr>
          <w:lang w:val="en-US"/>
        </w:rPr>
        <w:t>tomsk</w:t>
      </w:r>
      <w:proofErr w:type="spellEnd"/>
      <w:r w:rsidRPr="00293AAF">
        <w:t>.</w:t>
      </w:r>
      <w:proofErr w:type="spellStart"/>
      <w:r w:rsidRPr="00293AAF">
        <w:rPr>
          <w:lang w:val="en-US"/>
        </w:rPr>
        <w:t>ru</w:t>
      </w:r>
      <w:proofErr w:type="spellEnd"/>
      <w:r w:rsidRPr="00293AAF">
        <w:t xml:space="preserve">/» заменить словами </w:t>
      </w:r>
    </w:p>
    <w:p w:rsidR="00293AAF" w:rsidRPr="00293AAF" w:rsidRDefault="00293AAF" w:rsidP="00293AAF">
      <w:pPr>
        <w:ind w:firstLine="567"/>
        <w:jc w:val="both"/>
      </w:pPr>
      <w:r w:rsidRPr="00293AAF">
        <w:rPr>
          <w:shd w:val="clear" w:color="auto" w:fill="FFFFFF"/>
        </w:rPr>
        <w:t>«</w:t>
      </w:r>
      <w:r w:rsidRPr="00293AAF">
        <w:rPr>
          <w:lang w:val="en-US"/>
        </w:rPr>
        <w:t>http</w:t>
      </w:r>
      <w:r w:rsidRPr="00293AAF">
        <w:t>://</w:t>
      </w:r>
      <w:proofErr w:type="spellStart"/>
      <w:r w:rsidRPr="00293AAF">
        <w:rPr>
          <w:lang w:val="en-US"/>
        </w:rPr>
        <w:t>volodino</w:t>
      </w:r>
      <w:proofErr w:type="spellEnd"/>
      <w:r w:rsidRPr="00293AAF">
        <w:t>70.</w:t>
      </w:r>
      <w:proofErr w:type="spellStart"/>
      <w:r w:rsidRPr="00293AAF">
        <w:rPr>
          <w:lang w:val="en-US"/>
        </w:rPr>
        <w:t>ru</w:t>
      </w:r>
      <w:proofErr w:type="spellEnd"/>
      <w:r w:rsidRPr="00293AAF">
        <w:t>/»;</w:t>
      </w:r>
    </w:p>
    <w:p w:rsidR="00293AAF" w:rsidRPr="00293AAF" w:rsidRDefault="00293AAF" w:rsidP="00293AAF">
      <w:pPr>
        <w:ind w:firstLine="567"/>
        <w:jc w:val="both"/>
      </w:pPr>
      <w:r w:rsidRPr="00293AAF">
        <w:t>8) пункт 17 части 2 статьи 34.1 исключить;</w:t>
      </w:r>
    </w:p>
    <w:p w:rsidR="00293AAF" w:rsidRPr="00293AAF" w:rsidRDefault="00293AAF" w:rsidP="00293AAF">
      <w:pPr>
        <w:ind w:firstLine="567"/>
        <w:jc w:val="both"/>
      </w:pPr>
      <w:r w:rsidRPr="00293AAF">
        <w:t>9) в статье 38 Устава:</w:t>
      </w:r>
    </w:p>
    <w:p w:rsidR="00293AAF" w:rsidRPr="00293AAF" w:rsidRDefault="00293AAF" w:rsidP="00293AAF">
      <w:pPr>
        <w:ind w:firstLine="567"/>
        <w:jc w:val="both"/>
      </w:pPr>
      <w:r w:rsidRPr="00293AAF">
        <w:t>а)  часть 2 изложить в следующей редакции:</w:t>
      </w:r>
    </w:p>
    <w:p w:rsidR="00293AAF" w:rsidRPr="00293AAF" w:rsidRDefault="00293AAF" w:rsidP="00293AAF">
      <w:pPr>
        <w:ind w:firstLine="567"/>
        <w:jc w:val="both"/>
      </w:pPr>
      <w:r w:rsidRPr="00293AAF">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отчёта об исполнении местного бюджета осуществляется органами местного самоуправления самостоятельно с соблюдением требований, установленных Бюджетным кодексом Российской Федерации</w:t>
      </w:r>
      <w:proofErr w:type="gramStart"/>
      <w:r w:rsidRPr="00293AAF">
        <w:t>.»;</w:t>
      </w:r>
    </w:p>
    <w:p w:rsidR="00293AAF" w:rsidRPr="00293AAF" w:rsidRDefault="00293AAF" w:rsidP="00293AAF">
      <w:pPr>
        <w:ind w:firstLine="567"/>
        <w:jc w:val="both"/>
      </w:pPr>
      <w:proofErr w:type="gramEnd"/>
      <w:r w:rsidRPr="00293AAF">
        <w:t>б) часть 3 изложить в следующей редакции:</w:t>
      </w:r>
    </w:p>
    <w:p w:rsidR="00293AAF" w:rsidRPr="00293AAF" w:rsidRDefault="00293AAF" w:rsidP="00293AAF">
      <w:pPr>
        <w:ind w:firstLine="567"/>
        <w:jc w:val="both"/>
      </w:pPr>
      <w:r w:rsidRPr="00293AAF">
        <w:t>«3. Бюджетные полномочия Володинского сельского поселения устанавливаются Бюджетным кодексом Российской Федерации</w:t>
      </w:r>
      <w:proofErr w:type="gramStart"/>
      <w:r w:rsidRPr="00293AAF">
        <w:t>.»</w:t>
      </w:r>
      <w:proofErr w:type="gramEnd"/>
    </w:p>
    <w:p w:rsidR="00293AAF" w:rsidRPr="00293AAF" w:rsidRDefault="00293AAF" w:rsidP="00293AAF">
      <w:pPr>
        <w:ind w:firstLine="567"/>
        <w:jc w:val="both"/>
      </w:pPr>
      <w:r w:rsidRPr="00293AAF">
        <w:t>в) часть 4 и 5 исключить;</w:t>
      </w:r>
    </w:p>
    <w:p w:rsidR="00293AAF" w:rsidRPr="00293AAF" w:rsidRDefault="00293AAF" w:rsidP="00293AAF">
      <w:pPr>
        <w:ind w:firstLine="567"/>
        <w:jc w:val="both"/>
      </w:pPr>
      <w:r w:rsidRPr="00293AAF">
        <w:t>10) статью 39 изложить в следующей редакции:</w:t>
      </w:r>
    </w:p>
    <w:p w:rsidR="00293AAF" w:rsidRPr="00293AAF" w:rsidRDefault="00293AAF" w:rsidP="00293AAF">
      <w:pPr>
        <w:ind w:firstLine="567"/>
        <w:jc w:val="both"/>
        <w:rPr>
          <w:b/>
        </w:rPr>
      </w:pPr>
      <w:r w:rsidRPr="00293AAF">
        <w:t>«</w:t>
      </w:r>
      <w:r w:rsidRPr="00293AAF">
        <w:rPr>
          <w:b/>
        </w:rPr>
        <w:t>Статья 39. Расходы бюджета Володинского сельского поселения</w:t>
      </w:r>
    </w:p>
    <w:p w:rsidR="00293AAF" w:rsidRPr="00293AAF" w:rsidRDefault="00293AAF" w:rsidP="00293AAF">
      <w:pPr>
        <w:numPr>
          <w:ilvl w:val="0"/>
          <w:numId w:val="7"/>
        </w:numPr>
        <w:tabs>
          <w:tab w:val="left" w:pos="851"/>
        </w:tabs>
        <w:ind w:left="0" w:firstLine="567"/>
        <w:contextualSpacing/>
        <w:jc w:val="both"/>
      </w:pPr>
      <w:r w:rsidRPr="00293AAF">
        <w:t>Формирование расходов местного бюджета осуществляется в соответствии с расходными обязательствами Володинского сельского поселения, устанавливаемыми и исполняемыми органами местного самоуправления Володинского сельского поселения в соответствии с требованиями Бюджетного кодекса Российской Федерации.</w:t>
      </w:r>
    </w:p>
    <w:p w:rsidR="00293AAF" w:rsidRPr="00293AAF" w:rsidRDefault="00293AAF" w:rsidP="00293AAF">
      <w:pPr>
        <w:ind w:firstLine="567"/>
        <w:jc w:val="both"/>
        <w:rPr>
          <w:color w:val="000000"/>
        </w:rPr>
      </w:pPr>
      <w:r w:rsidRPr="00293AAF">
        <w:rPr>
          <w:color w:val="000000"/>
        </w:rPr>
        <w:t xml:space="preserve">2. </w:t>
      </w:r>
      <w:proofErr w:type="gramStart"/>
      <w:r w:rsidRPr="00293AAF">
        <w:rPr>
          <w:color w:val="000000"/>
        </w:rPr>
        <w:t>Исполнение расходных обязательств Володинского сельского поселения осуществляется за счёт средств местного бюджета в соответствии с требованиями Бюджетного кодекса Российской Федерации.»;</w:t>
      </w:r>
      <w:proofErr w:type="gramEnd"/>
    </w:p>
    <w:p w:rsidR="00293AAF" w:rsidRPr="00293AAF" w:rsidRDefault="00293AAF" w:rsidP="00293AAF">
      <w:pPr>
        <w:ind w:firstLine="567"/>
        <w:jc w:val="both"/>
        <w:rPr>
          <w:color w:val="000000"/>
        </w:rPr>
      </w:pPr>
      <w:r w:rsidRPr="00293AAF">
        <w:rPr>
          <w:color w:val="000000"/>
        </w:rPr>
        <w:t>11) статью 41 Устава изложить в следующей редакции:</w:t>
      </w:r>
    </w:p>
    <w:p w:rsidR="00293AAF" w:rsidRPr="00293AAF" w:rsidRDefault="00293AAF" w:rsidP="00293AAF">
      <w:pPr>
        <w:ind w:firstLine="567"/>
        <w:jc w:val="both"/>
        <w:rPr>
          <w:b/>
          <w:color w:val="000000"/>
        </w:rPr>
      </w:pPr>
      <w:r w:rsidRPr="00293AAF">
        <w:rPr>
          <w:color w:val="000000"/>
        </w:rPr>
        <w:t>«</w:t>
      </w:r>
      <w:r w:rsidRPr="00293AAF">
        <w:rPr>
          <w:b/>
          <w:color w:val="000000"/>
        </w:rPr>
        <w:t>Статья 41. Доходя бюджета Володинского сельского поселения</w:t>
      </w:r>
    </w:p>
    <w:p w:rsidR="00293AAF" w:rsidRPr="00293AAF" w:rsidRDefault="00293AAF" w:rsidP="00293AAF">
      <w:pPr>
        <w:ind w:firstLine="567"/>
        <w:jc w:val="both"/>
        <w:rPr>
          <w:color w:val="000000"/>
        </w:rPr>
      </w:pPr>
      <w:proofErr w:type="gramStart"/>
      <w:r w:rsidRPr="00293AAF">
        <w:rPr>
          <w:color w:val="000000"/>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roofErr w:type="gramEnd"/>
    </w:p>
    <w:p w:rsidR="00293AAF" w:rsidRPr="00293AAF" w:rsidRDefault="00293AAF" w:rsidP="00293AAF">
      <w:pPr>
        <w:ind w:firstLine="567"/>
        <w:jc w:val="both"/>
        <w:rPr>
          <w:color w:val="000000"/>
        </w:rPr>
      </w:pPr>
      <w:r w:rsidRPr="00293AAF">
        <w:rPr>
          <w:color w:val="000000"/>
        </w:rPr>
        <w:t xml:space="preserve">12) статьи 43-47 Устава исключить. </w:t>
      </w:r>
    </w:p>
    <w:p w:rsidR="00293AAF" w:rsidRPr="00293AAF" w:rsidRDefault="00293AAF" w:rsidP="00293AAF">
      <w:pPr>
        <w:jc w:val="both"/>
      </w:pPr>
      <w:r w:rsidRPr="00293AAF">
        <w:t xml:space="preserve">        2. Провести публичные слушания по внесению изменений и дополнений  в   Устав  Володинского сельского поселения.    </w:t>
      </w:r>
    </w:p>
    <w:p w:rsidR="00293AAF" w:rsidRPr="00293AAF" w:rsidRDefault="00293AAF" w:rsidP="00293AAF">
      <w:pPr>
        <w:tabs>
          <w:tab w:val="left" w:pos="709"/>
          <w:tab w:val="left" w:pos="851"/>
        </w:tabs>
        <w:jc w:val="both"/>
        <w:rPr>
          <w:bCs/>
        </w:rPr>
      </w:pPr>
      <w:r w:rsidRPr="00293AAF">
        <w:t xml:space="preserve">        3. Настоящее решение официально опубликовать (обнародовать) в информационном бюллетене Володинского сельского поселения и разместить на официальном сайте Володинского сельского поселения </w:t>
      </w:r>
      <w:r w:rsidRPr="00293AAF">
        <w:rPr>
          <w:lang w:val="en-US"/>
        </w:rPr>
        <w:t>http</w:t>
      </w:r>
      <w:r w:rsidRPr="00293AAF">
        <w:t>://</w:t>
      </w:r>
      <w:proofErr w:type="spellStart"/>
      <w:r w:rsidRPr="00293AAF">
        <w:rPr>
          <w:lang w:val="en-US"/>
        </w:rPr>
        <w:t>volodino</w:t>
      </w:r>
      <w:proofErr w:type="spellEnd"/>
      <w:r w:rsidRPr="00293AAF">
        <w:t>70.</w:t>
      </w:r>
      <w:proofErr w:type="spellStart"/>
      <w:r w:rsidRPr="00293AAF">
        <w:rPr>
          <w:lang w:val="en-US"/>
        </w:rPr>
        <w:t>ru</w:t>
      </w:r>
      <w:proofErr w:type="spellEnd"/>
      <w:r w:rsidRPr="00293AAF">
        <w:t>/ в информационно-телекоммуникационной сети «Интернет».</w:t>
      </w:r>
    </w:p>
    <w:p w:rsidR="00293AAF" w:rsidRPr="00293AAF" w:rsidRDefault="00293AAF" w:rsidP="00293AAF">
      <w:pPr>
        <w:jc w:val="both"/>
      </w:pPr>
      <w:r w:rsidRPr="00293AAF">
        <w:rPr>
          <w:bCs/>
        </w:rPr>
        <w:t xml:space="preserve">        4. </w:t>
      </w:r>
      <w:r w:rsidRPr="00293AAF">
        <w:t>Настоящее решение вступает в силу со дня его официального опубликования.</w:t>
      </w:r>
    </w:p>
    <w:p w:rsidR="00293AAF" w:rsidRPr="00293AAF" w:rsidRDefault="00293AAF" w:rsidP="00293AAF">
      <w:pPr>
        <w:spacing w:line="274" w:lineRule="exact"/>
        <w:jc w:val="both"/>
        <w:rPr>
          <w:lang w:eastAsia="en-US"/>
        </w:rPr>
      </w:pPr>
      <w:r w:rsidRPr="00293AAF">
        <w:rPr>
          <w:lang w:eastAsia="en-US"/>
        </w:rPr>
        <w:t xml:space="preserve">        5. </w:t>
      </w:r>
      <w:proofErr w:type="gramStart"/>
      <w:r w:rsidRPr="00293AAF">
        <w:rPr>
          <w:lang w:eastAsia="en-US"/>
        </w:rPr>
        <w:t>Контроль за</w:t>
      </w:r>
      <w:proofErr w:type="gramEnd"/>
      <w:r w:rsidRPr="00293AAF">
        <w:rPr>
          <w:lang w:eastAsia="en-US"/>
        </w:rPr>
        <w:t xml:space="preserve"> исполнением настоящего решения возложить на контрольно-правовой комитет Совета  Володинского сельского поселения.</w:t>
      </w:r>
    </w:p>
    <w:p w:rsidR="00293AAF" w:rsidRPr="00293AAF" w:rsidRDefault="00293AAF" w:rsidP="00293AAF">
      <w:pPr>
        <w:jc w:val="both"/>
      </w:pPr>
    </w:p>
    <w:p w:rsidR="00293AAF" w:rsidRPr="00293AAF" w:rsidRDefault="00293AAF" w:rsidP="00293AAF">
      <w:pPr>
        <w:jc w:val="both"/>
      </w:pPr>
      <w:r w:rsidRPr="00293AAF">
        <w:t xml:space="preserve">Глава Володинского сельского поселения                                                       Петрова Р.П. </w:t>
      </w:r>
    </w:p>
    <w:p w:rsidR="00293AAF" w:rsidRPr="00293AAF" w:rsidRDefault="00293AAF" w:rsidP="00293AAF">
      <w:pPr>
        <w:jc w:val="both"/>
      </w:pPr>
    </w:p>
    <w:p w:rsidR="0057545B" w:rsidRPr="0057545B" w:rsidRDefault="0057545B" w:rsidP="0057545B">
      <w:pPr>
        <w:jc w:val="center"/>
        <w:rPr>
          <w:b/>
        </w:rPr>
      </w:pPr>
      <w:r w:rsidRPr="0057545B">
        <w:rPr>
          <w:b/>
        </w:rPr>
        <w:t>АДМИНИСТРАЦИЯ ВОЛОДИНСКОГО СЕЛЬСКОГО ПОСЕЛЕНИЯ</w:t>
      </w:r>
    </w:p>
    <w:p w:rsidR="0057545B" w:rsidRPr="0057545B" w:rsidRDefault="0057545B" w:rsidP="0057545B">
      <w:pPr>
        <w:jc w:val="center"/>
        <w:rPr>
          <w:b/>
        </w:rPr>
      </w:pPr>
    </w:p>
    <w:p w:rsidR="0057545B" w:rsidRPr="0057545B" w:rsidRDefault="0057545B" w:rsidP="0057545B">
      <w:pPr>
        <w:jc w:val="center"/>
        <w:rPr>
          <w:b/>
        </w:rPr>
      </w:pPr>
      <w:r w:rsidRPr="0057545B">
        <w:rPr>
          <w:b/>
        </w:rPr>
        <w:t xml:space="preserve">ПОСТАНОВЛЕНИЕ        </w:t>
      </w:r>
    </w:p>
    <w:p w:rsidR="0057545B" w:rsidRPr="0057545B" w:rsidRDefault="0057545B" w:rsidP="0057545B">
      <w:pPr>
        <w:jc w:val="both"/>
        <w:rPr>
          <w:b/>
        </w:rPr>
      </w:pPr>
      <w:r w:rsidRPr="0057545B">
        <w:rPr>
          <w:b/>
        </w:rPr>
        <w:t>18.07.2022                                                                                               № 54</w:t>
      </w:r>
    </w:p>
    <w:p w:rsidR="00293AAF" w:rsidRDefault="00293AAF" w:rsidP="0057545B">
      <w:pPr>
        <w:pStyle w:val="af2"/>
        <w:jc w:val="center"/>
        <w:rPr>
          <w:rFonts w:ascii="Times New Roman" w:hAnsi="Times New Roman" w:cs="Times New Roman"/>
          <w:sz w:val="24"/>
          <w:szCs w:val="24"/>
        </w:rPr>
      </w:pPr>
    </w:p>
    <w:p w:rsidR="0057545B" w:rsidRPr="0057545B" w:rsidRDefault="0057545B" w:rsidP="0057545B">
      <w:pPr>
        <w:pStyle w:val="af2"/>
        <w:jc w:val="center"/>
        <w:rPr>
          <w:rFonts w:ascii="Times New Roman" w:hAnsi="Times New Roman" w:cs="Times New Roman"/>
          <w:sz w:val="24"/>
          <w:szCs w:val="24"/>
        </w:rPr>
      </w:pPr>
      <w:r w:rsidRPr="0057545B">
        <w:rPr>
          <w:rFonts w:ascii="Times New Roman" w:hAnsi="Times New Roman" w:cs="Times New Roman"/>
          <w:sz w:val="24"/>
          <w:szCs w:val="24"/>
        </w:rPr>
        <w:t>с. Володино</w:t>
      </w:r>
    </w:p>
    <w:p w:rsidR="0057545B" w:rsidRPr="0057545B" w:rsidRDefault="0057545B" w:rsidP="0057545B">
      <w:pPr>
        <w:pStyle w:val="af2"/>
        <w:jc w:val="center"/>
        <w:rPr>
          <w:rFonts w:ascii="Times New Roman" w:hAnsi="Times New Roman" w:cs="Times New Roman"/>
          <w:sz w:val="24"/>
          <w:szCs w:val="24"/>
        </w:rPr>
      </w:pPr>
      <w:r w:rsidRPr="0057545B">
        <w:rPr>
          <w:rFonts w:ascii="Times New Roman" w:hAnsi="Times New Roman" w:cs="Times New Roman"/>
          <w:sz w:val="24"/>
          <w:szCs w:val="24"/>
        </w:rPr>
        <w:t>Кривошеинского района</w:t>
      </w:r>
    </w:p>
    <w:p w:rsidR="0057545B" w:rsidRPr="0057545B" w:rsidRDefault="0057545B" w:rsidP="0057545B">
      <w:pPr>
        <w:pStyle w:val="af2"/>
        <w:jc w:val="center"/>
        <w:rPr>
          <w:rFonts w:ascii="Times New Roman" w:hAnsi="Times New Roman" w:cs="Times New Roman"/>
          <w:sz w:val="24"/>
          <w:szCs w:val="24"/>
        </w:rPr>
      </w:pPr>
      <w:r w:rsidRPr="0057545B">
        <w:rPr>
          <w:rFonts w:ascii="Times New Roman" w:hAnsi="Times New Roman" w:cs="Times New Roman"/>
          <w:sz w:val="24"/>
          <w:szCs w:val="24"/>
        </w:rPr>
        <w:t>Томской области</w:t>
      </w:r>
    </w:p>
    <w:p w:rsidR="0057545B" w:rsidRPr="0057545B" w:rsidRDefault="0057545B" w:rsidP="0057545B">
      <w:pPr>
        <w:pStyle w:val="af2"/>
        <w:jc w:val="center"/>
        <w:rPr>
          <w:rFonts w:ascii="Times New Roman" w:hAnsi="Times New Roman" w:cs="Times New Roman"/>
          <w:sz w:val="24"/>
          <w:szCs w:val="24"/>
        </w:rPr>
      </w:pPr>
    </w:p>
    <w:p w:rsidR="0057545B" w:rsidRPr="0057545B" w:rsidRDefault="0057545B" w:rsidP="0057545B">
      <w:pPr>
        <w:jc w:val="center"/>
        <w:rPr>
          <w:b/>
        </w:rPr>
      </w:pPr>
      <w:r w:rsidRPr="0057545B">
        <w:rPr>
          <w:b/>
        </w:rPr>
        <w:t>Об утверждении Перечня муниципальных услуг, предоставляемых Администрацией  Володинского сельского поселения, предоставление  которых осуществляется</w:t>
      </w:r>
    </w:p>
    <w:p w:rsidR="0057545B" w:rsidRPr="0057545B" w:rsidRDefault="0057545B" w:rsidP="0057545B">
      <w:pPr>
        <w:jc w:val="center"/>
        <w:rPr>
          <w:b/>
        </w:rPr>
      </w:pPr>
      <w:r w:rsidRPr="0057545B">
        <w:rPr>
          <w:b/>
        </w:rPr>
        <w:t xml:space="preserve"> по принципу «одного окна» в многофункциональном центре</w:t>
      </w:r>
    </w:p>
    <w:p w:rsidR="0057545B" w:rsidRPr="0057545B" w:rsidRDefault="0057545B" w:rsidP="0057545B"/>
    <w:p w:rsidR="0057545B" w:rsidRPr="0057545B" w:rsidRDefault="0057545B" w:rsidP="0057545B">
      <w:pPr>
        <w:shd w:val="clear" w:color="auto" w:fill="FFFFFF"/>
        <w:spacing w:before="58"/>
        <w:ind w:right="-1" w:firstLine="709"/>
        <w:jc w:val="both"/>
      </w:pPr>
      <w:r w:rsidRPr="0057545B">
        <w:t>В соответствии с Федеральным законом от 27 июля 2010 года № 210-ФЗ «Об организации предоставления государственных и муниципальных услуг», Приказом Министерства цифрового развития, связи и массовых коммуникаций Российской Федерации от 18.11.2020 № 600,</w:t>
      </w:r>
    </w:p>
    <w:p w:rsidR="0057545B" w:rsidRPr="0057545B" w:rsidRDefault="0057545B" w:rsidP="0057545B">
      <w:pPr>
        <w:ind w:firstLine="708"/>
        <w:jc w:val="both"/>
      </w:pPr>
      <w:r w:rsidRPr="0057545B">
        <w:t xml:space="preserve">ПОСТАНОВЛЯЮ: </w:t>
      </w:r>
    </w:p>
    <w:p w:rsidR="0057545B" w:rsidRDefault="0057545B" w:rsidP="0057545B">
      <w:pPr>
        <w:ind w:firstLine="709"/>
        <w:jc w:val="both"/>
      </w:pPr>
      <w:r w:rsidRPr="0057545B">
        <w:lastRenderedPageBreak/>
        <w:t>1. Утвердить прилагаемый Перечень муниципальных услуг, предоставляемых Администрацией  Володинского сельского поселения, предоставление  которых осуществляется по принципу «одного окна» в многофункциональном центре.</w:t>
      </w:r>
    </w:p>
    <w:p w:rsidR="001F6790" w:rsidRDefault="001F6790" w:rsidP="001F6790">
      <w:pPr>
        <w:ind w:firstLine="709"/>
        <w:jc w:val="both"/>
      </w:pPr>
      <w:r>
        <w:t>2. Настоящее постановление опубликовать в информационном бюллетене Володинского сельского поселения и разместить на официальном сайте муниципального образования Володинское сельское поселение в информационно-телекоммуникационной сети «Интернет»: http://volodino70.ru/.</w:t>
      </w:r>
    </w:p>
    <w:p w:rsidR="001F6790" w:rsidRDefault="001F6790" w:rsidP="001F6790">
      <w:pPr>
        <w:ind w:firstLine="709"/>
        <w:jc w:val="both"/>
      </w:pPr>
      <w:r>
        <w:t>3.  Настоящее постановление вступает в силу со дня его   официального опубликования.</w:t>
      </w:r>
    </w:p>
    <w:p w:rsidR="001F6790" w:rsidRDefault="001F6790" w:rsidP="001F6790">
      <w:pPr>
        <w:ind w:firstLine="709"/>
        <w:jc w:val="both"/>
      </w:pPr>
      <w:r>
        <w:t xml:space="preserve">4.  </w:t>
      </w:r>
      <w:proofErr w:type="gramStart"/>
      <w:r>
        <w:t>Контроль  за</w:t>
      </w:r>
      <w:proofErr w:type="gramEnd"/>
      <w:r>
        <w:t xml:space="preserve"> выполнением настоящего постановления  за собой.</w:t>
      </w:r>
    </w:p>
    <w:p w:rsidR="001F6790" w:rsidRDefault="001F6790" w:rsidP="001F6790">
      <w:pPr>
        <w:ind w:firstLine="709"/>
        <w:jc w:val="both"/>
      </w:pPr>
    </w:p>
    <w:p w:rsidR="001F6790" w:rsidRDefault="001F6790" w:rsidP="005A0688">
      <w:pPr>
        <w:jc w:val="both"/>
      </w:pPr>
      <w:r>
        <w:t xml:space="preserve">Глава  Володинского сельского поселения                           </w:t>
      </w:r>
      <w:proofErr w:type="spellStart"/>
      <w:r>
        <w:t>Р.П.Петрова</w:t>
      </w:r>
      <w:proofErr w:type="spellEnd"/>
    </w:p>
    <w:p w:rsidR="001F6790" w:rsidRDefault="001F6790" w:rsidP="001F6790">
      <w:pPr>
        <w:ind w:firstLine="709"/>
        <w:jc w:val="both"/>
      </w:pPr>
    </w:p>
    <w:p w:rsidR="001F6790" w:rsidRDefault="001F6790" w:rsidP="001F6790">
      <w:pPr>
        <w:ind w:firstLine="709"/>
        <w:jc w:val="both"/>
      </w:pPr>
      <w:r>
        <w:t xml:space="preserve">                                                                                   Приложение</w:t>
      </w:r>
    </w:p>
    <w:p w:rsidR="001F6790" w:rsidRDefault="001F6790" w:rsidP="005A0688">
      <w:pPr>
        <w:ind w:firstLine="709"/>
        <w:jc w:val="right"/>
      </w:pPr>
      <w:r>
        <w:t xml:space="preserve">                                                  УТВЕРЖДЁН </w:t>
      </w:r>
    </w:p>
    <w:p w:rsidR="001F6790" w:rsidRDefault="005A0688" w:rsidP="005A0688">
      <w:pPr>
        <w:ind w:firstLine="709"/>
        <w:jc w:val="right"/>
      </w:pPr>
      <w:r>
        <w:t xml:space="preserve"> постановление </w:t>
      </w:r>
      <w:r w:rsidR="001F6790">
        <w:t>Администрации</w:t>
      </w:r>
    </w:p>
    <w:p w:rsidR="001F6790" w:rsidRDefault="001F6790" w:rsidP="005A0688">
      <w:pPr>
        <w:ind w:firstLine="709"/>
        <w:jc w:val="right"/>
      </w:pPr>
      <w:r>
        <w:t xml:space="preserve">                            </w:t>
      </w:r>
      <w:r w:rsidR="005A0688">
        <w:t xml:space="preserve">               </w:t>
      </w:r>
      <w:r>
        <w:t xml:space="preserve"> Володинского сельского поселения</w:t>
      </w:r>
    </w:p>
    <w:p w:rsidR="001F6790" w:rsidRDefault="001F6790" w:rsidP="005A0688">
      <w:pPr>
        <w:ind w:firstLine="709"/>
        <w:jc w:val="right"/>
      </w:pPr>
      <w:r>
        <w:t xml:space="preserve">                                                                      </w:t>
      </w:r>
      <w:r w:rsidR="005A0688">
        <w:t xml:space="preserve">        </w:t>
      </w:r>
      <w:r>
        <w:t xml:space="preserve">от 18.07.2022 № 54                                                                                             </w:t>
      </w:r>
    </w:p>
    <w:p w:rsidR="001F6790" w:rsidRDefault="001F6790" w:rsidP="001F6790">
      <w:pPr>
        <w:ind w:firstLine="709"/>
        <w:jc w:val="both"/>
      </w:pPr>
      <w:r>
        <w:t xml:space="preserve">                                                                                   </w:t>
      </w:r>
    </w:p>
    <w:p w:rsidR="001F6790" w:rsidRDefault="001F6790" w:rsidP="005A0688">
      <w:pPr>
        <w:ind w:firstLine="709"/>
        <w:jc w:val="center"/>
      </w:pPr>
      <w:r>
        <w:t>Перечень муниципальных услуг, предоставляемых Администрацией  Володинского сельского поселения, предоставление  которых осуществляется по принципу «одного окна» в многофункциональном центре</w:t>
      </w:r>
    </w:p>
    <w:p w:rsidR="005A0688" w:rsidRDefault="005A0688" w:rsidP="005A0688">
      <w:pPr>
        <w:ind w:firstLine="709"/>
        <w:jc w:val="center"/>
      </w:pPr>
    </w:p>
    <w:tbl>
      <w:tblPr>
        <w:tblStyle w:val="ae"/>
        <w:tblW w:w="0" w:type="auto"/>
        <w:tblLook w:val="04A0" w:firstRow="1" w:lastRow="0" w:firstColumn="1" w:lastColumn="0" w:noHBand="0" w:noVBand="1"/>
      </w:tblPr>
      <w:tblGrid>
        <w:gridCol w:w="959"/>
        <w:gridCol w:w="4089"/>
        <w:gridCol w:w="2524"/>
      </w:tblGrid>
      <w:tr w:rsidR="005A0688" w:rsidTr="00F31927">
        <w:tc>
          <w:tcPr>
            <w:tcW w:w="959" w:type="dxa"/>
          </w:tcPr>
          <w:p w:rsidR="005A0688" w:rsidRPr="00466D96" w:rsidRDefault="005A0688" w:rsidP="00F31927">
            <w:r w:rsidRPr="00466D96">
              <w:t xml:space="preserve">№ </w:t>
            </w:r>
            <w:proofErr w:type="spellStart"/>
            <w:r w:rsidRPr="00466D96">
              <w:t>п.п</w:t>
            </w:r>
            <w:proofErr w:type="spellEnd"/>
            <w:r w:rsidRPr="00466D96">
              <w:t>.</w:t>
            </w:r>
          </w:p>
        </w:tc>
        <w:tc>
          <w:tcPr>
            <w:tcW w:w="4089" w:type="dxa"/>
          </w:tcPr>
          <w:p w:rsidR="005A0688" w:rsidRPr="00466D96" w:rsidRDefault="005A0688" w:rsidP="00F31927">
            <w:r w:rsidRPr="00466D96">
              <w:t>Наименование муниципальной услуги</w:t>
            </w:r>
          </w:p>
        </w:tc>
        <w:tc>
          <w:tcPr>
            <w:tcW w:w="2524" w:type="dxa"/>
          </w:tcPr>
          <w:p w:rsidR="005A0688" w:rsidRPr="00466D96" w:rsidRDefault="005A0688" w:rsidP="00F31927">
            <w:r w:rsidRPr="00466D96">
              <w:t xml:space="preserve">Наименование </w:t>
            </w:r>
            <w:proofErr w:type="spellStart"/>
            <w:r w:rsidRPr="00466D96">
              <w:t>подуслуги</w:t>
            </w:r>
            <w:proofErr w:type="spellEnd"/>
            <w:r w:rsidRPr="00466D96">
              <w:t xml:space="preserve"> муниципальной услуги</w:t>
            </w:r>
          </w:p>
        </w:tc>
      </w:tr>
      <w:tr w:rsidR="00F31927" w:rsidTr="00F31927">
        <w:trPr>
          <w:trHeight w:val="109"/>
        </w:trPr>
        <w:tc>
          <w:tcPr>
            <w:tcW w:w="959" w:type="dxa"/>
            <w:vMerge w:val="restart"/>
          </w:tcPr>
          <w:p w:rsidR="00F31927" w:rsidRPr="00466D96" w:rsidRDefault="00F31927" w:rsidP="00F31927">
            <w:r>
              <w:t>1</w:t>
            </w:r>
          </w:p>
        </w:tc>
        <w:tc>
          <w:tcPr>
            <w:tcW w:w="4089" w:type="dxa"/>
            <w:vMerge w:val="restart"/>
          </w:tcPr>
          <w:p w:rsidR="00F31927" w:rsidRPr="00466D96" w:rsidRDefault="00F31927" w:rsidP="00F31927">
            <w:r w:rsidRPr="00F31927">
              <w:t>Выдача  разрешения на строительство объекта капитального строительства</w:t>
            </w:r>
          </w:p>
        </w:tc>
        <w:tc>
          <w:tcPr>
            <w:tcW w:w="2524" w:type="dxa"/>
          </w:tcPr>
          <w:p w:rsidR="00F31927" w:rsidRPr="00AC2E87" w:rsidRDefault="00F31927" w:rsidP="00F31927">
            <w:r w:rsidRPr="00AC2E87">
              <w:t>Выдача разрешения на строительство</w:t>
            </w:r>
          </w:p>
        </w:tc>
      </w:tr>
      <w:tr w:rsidR="00F31927" w:rsidTr="00F31927">
        <w:trPr>
          <w:trHeight w:val="193"/>
        </w:trPr>
        <w:tc>
          <w:tcPr>
            <w:tcW w:w="959" w:type="dxa"/>
            <w:vMerge/>
          </w:tcPr>
          <w:p w:rsidR="00F31927" w:rsidRDefault="00F31927" w:rsidP="00F31927"/>
        </w:tc>
        <w:tc>
          <w:tcPr>
            <w:tcW w:w="4089" w:type="dxa"/>
            <w:vMerge/>
          </w:tcPr>
          <w:p w:rsidR="00F31927" w:rsidRPr="00F31927" w:rsidRDefault="00F31927" w:rsidP="00F31927"/>
        </w:tc>
        <w:tc>
          <w:tcPr>
            <w:tcW w:w="2524" w:type="dxa"/>
          </w:tcPr>
          <w:p w:rsidR="00F31927" w:rsidRPr="00AC2E87" w:rsidRDefault="00F31927" w:rsidP="00F31927">
            <w:r w:rsidRPr="00AC2E87">
              <w:t>Внесение изменений в ранее выданное разрешение на строительство</w:t>
            </w:r>
          </w:p>
        </w:tc>
      </w:tr>
      <w:tr w:rsidR="00F31927" w:rsidTr="00F31927">
        <w:trPr>
          <w:trHeight w:val="193"/>
        </w:trPr>
        <w:tc>
          <w:tcPr>
            <w:tcW w:w="959" w:type="dxa"/>
            <w:vMerge/>
          </w:tcPr>
          <w:p w:rsidR="00F31927" w:rsidRDefault="00F31927" w:rsidP="00F31927"/>
        </w:tc>
        <w:tc>
          <w:tcPr>
            <w:tcW w:w="4089" w:type="dxa"/>
            <w:vMerge/>
          </w:tcPr>
          <w:p w:rsidR="00F31927" w:rsidRPr="00F31927" w:rsidRDefault="00F31927" w:rsidP="00F31927"/>
        </w:tc>
        <w:tc>
          <w:tcPr>
            <w:tcW w:w="2524" w:type="dxa"/>
          </w:tcPr>
          <w:p w:rsidR="00F31927" w:rsidRPr="00AC2E87" w:rsidRDefault="00F31927" w:rsidP="00F31927">
            <w:r w:rsidRPr="00AC2E87">
              <w:t>Исправление технической ошибки в разрешении на строительство</w:t>
            </w:r>
          </w:p>
        </w:tc>
      </w:tr>
      <w:tr w:rsidR="00F31927" w:rsidTr="00F31927">
        <w:trPr>
          <w:trHeight w:val="301"/>
        </w:trPr>
        <w:tc>
          <w:tcPr>
            <w:tcW w:w="959" w:type="dxa"/>
            <w:vMerge/>
          </w:tcPr>
          <w:p w:rsidR="00F31927" w:rsidRDefault="00F31927" w:rsidP="00F31927"/>
        </w:tc>
        <w:tc>
          <w:tcPr>
            <w:tcW w:w="4089" w:type="dxa"/>
            <w:vMerge/>
          </w:tcPr>
          <w:p w:rsidR="00F31927" w:rsidRPr="00F31927" w:rsidRDefault="00F31927" w:rsidP="00F31927"/>
        </w:tc>
        <w:tc>
          <w:tcPr>
            <w:tcW w:w="2524" w:type="dxa"/>
          </w:tcPr>
          <w:p w:rsidR="00F31927" w:rsidRDefault="00F31927" w:rsidP="00F31927">
            <w:r w:rsidRPr="00AC2E87">
              <w:t>Получение дубликата разрешения на строительство</w:t>
            </w:r>
          </w:p>
        </w:tc>
      </w:tr>
      <w:tr w:rsidR="00F31927" w:rsidTr="00F31927">
        <w:trPr>
          <w:trHeight w:val="187"/>
        </w:trPr>
        <w:tc>
          <w:tcPr>
            <w:tcW w:w="959" w:type="dxa"/>
            <w:vMerge w:val="restart"/>
          </w:tcPr>
          <w:p w:rsidR="00F31927" w:rsidRDefault="00F31927" w:rsidP="00F31927">
            <w:r>
              <w:t>2</w:t>
            </w:r>
          </w:p>
        </w:tc>
        <w:tc>
          <w:tcPr>
            <w:tcW w:w="4089" w:type="dxa"/>
            <w:vMerge w:val="restart"/>
          </w:tcPr>
          <w:p w:rsidR="00F31927" w:rsidRPr="00F31927" w:rsidRDefault="00F31927" w:rsidP="00F31927">
            <w:r w:rsidRPr="00F31927">
              <w:t>Выдача  разрешения на ввод объекта в эксплуатацию</w:t>
            </w:r>
          </w:p>
        </w:tc>
        <w:tc>
          <w:tcPr>
            <w:tcW w:w="2524" w:type="dxa"/>
          </w:tcPr>
          <w:p w:rsidR="00F31927" w:rsidRPr="008A7A30" w:rsidRDefault="00F31927" w:rsidP="00F31927">
            <w:r w:rsidRPr="008A7A30">
              <w:t>Выдача разрешения на ввод объекта в эксплуатацию</w:t>
            </w:r>
          </w:p>
        </w:tc>
      </w:tr>
      <w:tr w:rsidR="00F31927" w:rsidTr="00F31927">
        <w:trPr>
          <w:trHeight w:val="151"/>
        </w:trPr>
        <w:tc>
          <w:tcPr>
            <w:tcW w:w="959" w:type="dxa"/>
            <w:vMerge/>
          </w:tcPr>
          <w:p w:rsidR="00F31927" w:rsidRDefault="00F31927" w:rsidP="00F31927"/>
        </w:tc>
        <w:tc>
          <w:tcPr>
            <w:tcW w:w="4089" w:type="dxa"/>
            <w:vMerge/>
          </w:tcPr>
          <w:p w:rsidR="00F31927" w:rsidRPr="00F31927" w:rsidRDefault="00F31927" w:rsidP="00F31927"/>
        </w:tc>
        <w:tc>
          <w:tcPr>
            <w:tcW w:w="2524" w:type="dxa"/>
          </w:tcPr>
          <w:p w:rsidR="00F31927" w:rsidRPr="008A7A30" w:rsidRDefault="00F31927" w:rsidP="00F31927">
            <w:r w:rsidRPr="008A7A30">
              <w:t>Исправление технической ошибки в разрешении на ввод объекта в эксплуатацию</w:t>
            </w:r>
          </w:p>
        </w:tc>
      </w:tr>
      <w:tr w:rsidR="00F31927" w:rsidTr="00F31927">
        <w:trPr>
          <w:trHeight w:val="151"/>
        </w:trPr>
        <w:tc>
          <w:tcPr>
            <w:tcW w:w="959" w:type="dxa"/>
            <w:vMerge/>
          </w:tcPr>
          <w:p w:rsidR="00F31927" w:rsidRDefault="00F31927" w:rsidP="00F31927"/>
        </w:tc>
        <w:tc>
          <w:tcPr>
            <w:tcW w:w="4089" w:type="dxa"/>
            <w:vMerge/>
          </w:tcPr>
          <w:p w:rsidR="00F31927" w:rsidRPr="00F31927" w:rsidRDefault="00F31927" w:rsidP="00F31927"/>
        </w:tc>
        <w:tc>
          <w:tcPr>
            <w:tcW w:w="2524" w:type="dxa"/>
          </w:tcPr>
          <w:p w:rsidR="00F31927" w:rsidRDefault="00F31927" w:rsidP="00F31927">
            <w:r w:rsidRPr="008A7A30">
              <w:t>Получение дубликата разрешения на  ввод объекта в эксплуатацию</w:t>
            </w:r>
          </w:p>
        </w:tc>
      </w:tr>
      <w:tr w:rsidR="00F31927" w:rsidTr="00F31927">
        <w:trPr>
          <w:trHeight w:val="209"/>
        </w:trPr>
        <w:tc>
          <w:tcPr>
            <w:tcW w:w="959" w:type="dxa"/>
            <w:vMerge w:val="restart"/>
          </w:tcPr>
          <w:p w:rsidR="00F31927" w:rsidRDefault="00F31927" w:rsidP="00F31927">
            <w:r>
              <w:t>3</w:t>
            </w:r>
          </w:p>
        </w:tc>
        <w:tc>
          <w:tcPr>
            <w:tcW w:w="4089" w:type="dxa"/>
            <w:vMerge w:val="restart"/>
          </w:tcPr>
          <w:p w:rsidR="00F31927" w:rsidRPr="00F31927" w:rsidRDefault="00F31927" w:rsidP="00F31927">
            <w:r w:rsidRPr="00F31927">
              <w:t>Выдача градостроительного плана земельного участка</w:t>
            </w:r>
          </w:p>
        </w:tc>
        <w:tc>
          <w:tcPr>
            <w:tcW w:w="2524" w:type="dxa"/>
          </w:tcPr>
          <w:p w:rsidR="00F31927" w:rsidRPr="00C024D0" w:rsidRDefault="00F31927" w:rsidP="00F31927">
            <w:r w:rsidRPr="00C024D0">
              <w:t>Выдача градостроительного плана земельного участка</w:t>
            </w:r>
          </w:p>
        </w:tc>
      </w:tr>
      <w:tr w:rsidR="00F31927" w:rsidTr="00F31927">
        <w:trPr>
          <w:trHeight w:val="151"/>
        </w:trPr>
        <w:tc>
          <w:tcPr>
            <w:tcW w:w="959" w:type="dxa"/>
            <w:vMerge/>
          </w:tcPr>
          <w:p w:rsidR="00F31927" w:rsidRDefault="00F31927" w:rsidP="00F31927"/>
        </w:tc>
        <w:tc>
          <w:tcPr>
            <w:tcW w:w="4089" w:type="dxa"/>
            <w:vMerge/>
          </w:tcPr>
          <w:p w:rsidR="00F31927" w:rsidRPr="00F31927" w:rsidRDefault="00F31927" w:rsidP="00F31927"/>
        </w:tc>
        <w:tc>
          <w:tcPr>
            <w:tcW w:w="2524" w:type="dxa"/>
          </w:tcPr>
          <w:p w:rsidR="00F31927" w:rsidRPr="00C024D0" w:rsidRDefault="00F31927" w:rsidP="00F31927">
            <w:r w:rsidRPr="00C024D0">
              <w:t>Исправление технической ошибки в  градостроительном плане земельного участка</w:t>
            </w:r>
          </w:p>
        </w:tc>
      </w:tr>
      <w:tr w:rsidR="00F31927" w:rsidTr="00F31927">
        <w:trPr>
          <w:trHeight w:val="150"/>
        </w:trPr>
        <w:tc>
          <w:tcPr>
            <w:tcW w:w="959" w:type="dxa"/>
            <w:vMerge/>
          </w:tcPr>
          <w:p w:rsidR="00F31927" w:rsidRDefault="00F31927" w:rsidP="00F31927"/>
        </w:tc>
        <w:tc>
          <w:tcPr>
            <w:tcW w:w="4089" w:type="dxa"/>
            <w:vMerge/>
          </w:tcPr>
          <w:p w:rsidR="00F31927" w:rsidRPr="00F31927" w:rsidRDefault="00F31927" w:rsidP="00F31927"/>
        </w:tc>
        <w:tc>
          <w:tcPr>
            <w:tcW w:w="2524" w:type="dxa"/>
          </w:tcPr>
          <w:p w:rsidR="00F31927" w:rsidRDefault="00F31927" w:rsidP="00F31927">
            <w:r w:rsidRPr="00C024D0">
              <w:t>Получение дубликата  градостроительного плана земельного участка</w:t>
            </w:r>
          </w:p>
        </w:tc>
      </w:tr>
      <w:tr w:rsidR="00F31927" w:rsidTr="00F31927">
        <w:trPr>
          <w:trHeight w:val="245"/>
        </w:trPr>
        <w:tc>
          <w:tcPr>
            <w:tcW w:w="959" w:type="dxa"/>
            <w:vMerge w:val="restart"/>
          </w:tcPr>
          <w:p w:rsidR="00F31927" w:rsidRDefault="00F31927" w:rsidP="00F31927">
            <w:r>
              <w:t>4</w:t>
            </w:r>
          </w:p>
        </w:tc>
        <w:tc>
          <w:tcPr>
            <w:tcW w:w="4089" w:type="dxa"/>
            <w:vMerge w:val="restart"/>
          </w:tcPr>
          <w:p w:rsidR="00F31927" w:rsidRPr="00F31927" w:rsidRDefault="00F31927" w:rsidP="00F31927">
            <w:r w:rsidRPr="00F31927">
              <w:t>Направление уведомления о планируемом строительстве объекта индивидуального жилищного строительства</w:t>
            </w:r>
          </w:p>
        </w:tc>
        <w:tc>
          <w:tcPr>
            <w:tcW w:w="2524" w:type="dxa"/>
          </w:tcPr>
          <w:p w:rsidR="00F31927" w:rsidRPr="00212A51" w:rsidRDefault="00F31927" w:rsidP="00F31927">
            <w:r w:rsidRPr="00F31927">
              <w:t>Направление уведомле</w:t>
            </w:r>
            <w:r>
              <w:t>ния о планируемом строительстве</w:t>
            </w:r>
          </w:p>
        </w:tc>
      </w:tr>
      <w:tr w:rsidR="00F31927" w:rsidTr="00F31927">
        <w:trPr>
          <w:trHeight w:val="344"/>
        </w:trPr>
        <w:tc>
          <w:tcPr>
            <w:tcW w:w="959" w:type="dxa"/>
            <w:vMerge/>
          </w:tcPr>
          <w:p w:rsidR="00F31927" w:rsidRDefault="00F31927" w:rsidP="00F31927"/>
        </w:tc>
        <w:tc>
          <w:tcPr>
            <w:tcW w:w="4089" w:type="dxa"/>
            <w:vMerge/>
          </w:tcPr>
          <w:p w:rsidR="00F31927" w:rsidRPr="00F31927" w:rsidRDefault="00F31927" w:rsidP="00F31927"/>
        </w:tc>
        <w:tc>
          <w:tcPr>
            <w:tcW w:w="2524" w:type="dxa"/>
          </w:tcPr>
          <w:p w:rsidR="00F31927" w:rsidRPr="00212A51" w:rsidRDefault="00F31927" w:rsidP="00F31927">
            <w:r w:rsidRPr="00F31927">
              <w:t xml:space="preserve">Направление уведомления об </w:t>
            </w:r>
            <w:r w:rsidRPr="00F31927">
              <w:lastRenderedPageBreak/>
              <w:t>изменении параме</w:t>
            </w:r>
            <w:r>
              <w:t>тров планируемого строительства</w:t>
            </w:r>
          </w:p>
        </w:tc>
      </w:tr>
      <w:tr w:rsidR="00F31927" w:rsidTr="00F31927">
        <w:trPr>
          <w:trHeight w:val="301"/>
        </w:trPr>
        <w:tc>
          <w:tcPr>
            <w:tcW w:w="959" w:type="dxa"/>
            <w:vMerge/>
          </w:tcPr>
          <w:p w:rsidR="00F31927" w:rsidRDefault="00F31927" w:rsidP="00F31927"/>
        </w:tc>
        <w:tc>
          <w:tcPr>
            <w:tcW w:w="4089" w:type="dxa"/>
            <w:vMerge/>
          </w:tcPr>
          <w:p w:rsidR="00F31927" w:rsidRPr="00F31927" w:rsidRDefault="00F31927" w:rsidP="00F31927"/>
        </w:tc>
        <w:tc>
          <w:tcPr>
            <w:tcW w:w="2524" w:type="dxa"/>
          </w:tcPr>
          <w:p w:rsidR="00F31927" w:rsidRPr="00212A51" w:rsidRDefault="00F31927" w:rsidP="00F31927">
            <w:r w:rsidRPr="00F31927">
              <w:t>Исправление технической ошибки в  уведомлении о соответствии указанных в уведомлении о планируемом с</w:t>
            </w:r>
            <w:r>
              <w:t>троительстве параметров объекта</w:t>
            </w:r>
          </w:p>
        </w:tc>
      </w:tr>
      <w:tr w:rsidR="00F31927" w:rsidTr="00F31927">
        <w:trPr>
          <w:trHeight w:val="151"/>
        </w:trPr>
        <w:tc>
          <w:tcPr>
            <w:tcW w:w="959" w:type="dxa"/>
            <w:vMerge/>
          </w:tcPr>
          <w:p w:rsidR="00F31927" w:rsidRDefault="00F31927" w:rsidP="00F31927"/>
        </w:tc>
        <w:tc>
          <w:tcPr>
            <w:tcW w:w="4089" w:type="dxa"/>
            <w:vMerge/>
          </w:tcPr>
          <w:p w:rsidR="00F31927" w:rsidRPr="00F31927" w:rsidRDefault="00F31927" w:rsidP="00F31927"/>
        </w:tc>
        <w:tc>
          <w:tcPr>
            <w:tcW w:w="2524" w:type="dxa"/>
          </w:tcPr>
          <w:p w:rsidR="00F31927" w:rsidRPr="00212A51" w:rsidRDefault="00F31927" w:rsidP="00F31927">
            <w:r w:rsidRPr="00F31927">
              <w:t>Получение дубликата   уведомления о соответствии указанных в уведомлении о планируемом с</w:t>
            </w:r>
            <w:r>
              <w:t>троительстве параметров объекта</w:t>
            </w:r>
          </w:p>
        </w:tc>
      </w:tr>
      <w:tr w:rsidR="00F31927" w:rsidTr="00F31927">
        <w:trPr>
          <w:trHeight w:val="331"/>
        </w:trPr>
        <w:tc>
          <w:tcPr>
            <w:tcW w:w="959" w:type="dxa"/>
            <w:vMerge w:val="restart"/>
          </w:tcPr>
          <w:p w:rsidR="00F31927" w:rsidRDefault="00F31927" w:rsidP="00F31927">
            <w:r>
              <w:t>5</w:t>
            </w:r>
          </w:p>
        </w:tc>
        <w:tc>
          <w:tcPr>
            <w:tcW w:w="4089" w:type="dxa"/>
            <w:vMerge w:val="restart"/>
          </w:tcPr>
          <w:p w:rsidR="00F31927" w:rsidRPr="00F31927" w:rsidRDefault="00F31927" w:rsidP="00F31927">
            <w:r w:rsidRPr="00F31927">
              <w:t>Направление уведомления об окончании  строительства объекта индивидуального жилищного строительства</w:t>
            </w:r>
          </w:p>
        </w:tc>
        <w:tc>
          <w:tcPr>
            <w:tcW w:w="2524" w:type="dxa"/>
          </w:tcPr>
          <w:p w:rsidR="00F31927" w:rsidRPr="00B53340" w:rsidRDefault="00F31927" w:rsidP="00F31927">
            <w:r w:rsidRPr="00B53340">
              <w:t>Направление уведомления  об окончании  строительства</w:t>
            </w:r>
          </w:p>
        </w:tc>
      </w:tr>
      <w:tr w:rsidR="00F31927" w:rsidTr="00F31927">
        <w:trPr>
          <w:trHeight w:val="409"/>
        </w:trPr>
        <w:tc>
          <w:tcPr>
            <w:tcW w:w="959" w:type="dxa"/>
            <w:vMerge/>
          </w:tcPr>
          <w:p w:rsidR="00F31927" w:rsidRDefault="00F31927" w:rsidP="00F31927"/>
        </w:tc>
        <w:tc>
          <w:tcPr>
            <w:tcW w:w="4089" w:type="dxa"/>
            <w:vMerge/>
          </w:tcPr>
          <w:p w:rsidR="00F31927" w:rsidRPr="00F31927" w:rsidRDefault="00F31927" w:rsidP="00F31927"/>
        </w:tc>
        <w:tc>
          <w:tcPr>
            <w:tcW w:w="2524" w:type="dxa"/>
          </w:tcPr>
          <w:p w:rsidR="00F31927" w:rsidRPr="00B53340" w:rsidRDefault="00F31927" w:rsidP="00F31927">
            <w:r w:rsidRPr="00B53340">
              <w:t>Исправление технической ошибки в  уведомлении о соответствии (несоответствии)  объекта  индивидуального жилищного строительства или садового дома требованиям градостроительного законодательства Российской Федерации</w:t>
            </w:r>
          </w:p>
        </w:tc>
      </w:tr>
      <w:tr w:rsidR="00F31927" w:rsidTr="00F31927">
        <w:trPr>
          <w:trHeight w:val="322"/>
        </w:trPr>
        <w:tc>
          <w:tcPr>
            <w:tcW w:w="959" w:type="dxa"/>
            <w:vMerge/>
          </w:tcPr>
          <w:p w:rsidR="00F31927" w:rsidRDefault="00F31927" w:rsidP="00F31927"/>
        </w:tc>
        <w:tc>
          <w:tcPr>
            <w:tcW w:w="4089" w:type="dxa"/>
            <w:vMerge/>
          </w:tcPr>
          <w:p w:rsidR="00F31927" w:rsidRPr="00F31927" w:rsidRDefault="00F31927" w:rsidP="00F31927"/>
        </w:tc>
        <w:tc>
          <w:tcPr>
            <w:tcW w:w="2524" w:type="dxa"/>
          </w:tcPr>
          <w:p w:rsidR="00F31927" w:rsidRDefault="00F31927" w:rsidP="00F31927">
            <w:r w:rsidRPr="00B53340">
              <w:t>Получение дубликата   уведомления о  соответствии (несоответствии)  объекта  индивидуального жилищного строительства или садового дома требованиям градостроительного законодательства Российской Федерации</w:t>
            </w:r>
          </w:p>
        </w:tc>
      </w:tr>
      <w:tr w:rsidR="00F31927" w:rsidTr="00F31927">
        <w:trPr>
          <w:trHeight w:val="187"/>
        </w:trPr>
        <w:tc>
          <w:tcPr>
            <w:tcW w:w="959" w:type="dxa"/>
            <w:vMerge w:val="restart"/>
          </w:tcPr>
          <w:p w:rsidR="00F31927" w:rsidRDefault="00F31927" w:rsidP="00F31927">
            <w:r>
              <w:t>6</w:t>
            </w:r>
          </w:p>
        </w:tc>
        <w:tc>
          <w:tcPr>
            <w:tcW w:w="4089" w:type="dxa"/>
            <w:vMerge w:val="restart"/>
          </w:tcPr>
          <w:p w:rsidR="00F31927" w:rsidRPr="00F31927" w:rsidRDefault="00F31927" w:rsidP="00F31927">
            <w:r w:rsidRPr="00F31927">
              <w:t>Принятие на учет граждан в качестве нуждающихся в жилых помещениях</w:t>
            </w:r>
          </w:p>
        </w:tc>
        <w:tc>
          <w:tcPr>
            <w:tcW w:w="2524" w:type="dxa"/>
          </w:tcPr>
          <w:p w:rsidR="00F31927" w:rsidRPr="00ED6AC9" w:rsidRDefault="00F31927" w:rsidP="00F31927">
            <w:r>
              <w:t>Постановка на учет</w:t>
            </w:r>
          </w:p>
        </w:tc>
      </w:tr>
      <w:tr w:rsidR="00F31927" w:rsidTr="00F31927">
        <w:trPr>
          <w:trHeight w:val="151"/>
        </w:trPr>
        <w:tc>
          <w:tcPr>
            <w:tcW w:w="959" w:type="dxa"/>
            <w:vMerge/>
          </w:tcPr>
          <w:p w:rsidR="00F31927" w:rsidRDefault="00F31927" w:rsidP="00F31927"/>
        </w:tc>
        <w:tc>
          <w:tcPr>
            <w:tcW w:w="4089" w:type="dxa"/>
            <w:vMerge/>
          </w:tcPr>
          <w:p w:rsidR="00F31927" w:rsidRPr="00F31927" w:rsidRDefault="00F31927" w:rsidP="00F31927"/>
        </w:tc>
        <w:tc>
          <w:tcPr>
            <w:tcW w:w="2524" w:type="dxa"/>
          </w:tcPr>
          <w:p w:rsidR="00F31927" w:rsidRPr="00ED6AC9" w:rsidRDefault="00F31927" w:rsidP="00F31927">
            <w:r w:rsidRPr="00F31927">
              <w:t>Внесение изменений в сведения о гражданах</w:t>
            </w:r>
          </w:p>
        </w:tc>
      </w:tr>
      <w:tr w:rsidR="00F31927" w:rsidTr="00F31927">
        <w:trPr>
          <w:trHeight w:val="129"/>
        </w:trPr>
        <w:tc>
          <w:tcPr>
            <w:tcW w:w="959" w:type="dxa"/>
            <w:vMerge/>
          </w:tcPr>
          <w:p w:rsidR="00F31927" w:rsidRDefault="00F31927" w:rsidP="00F31927"/>
        </w:tc>
        <w:tc>
          <w:tcPr>
            <w:tcW w:w="4089" w:type="dxa"/>
            <w:vMerge/>
          </w:tcPr>
          <w:p w:rsidR="00F31927" w:rsidRPr="00F31927" w:rsidRDefault="00F31927" w:rsidP="00F31927"/>
        </w:tc>
        <w:tc>
          <w:tcPr>
            <w:tcW w:w="2524" w:type="dxa"/>
          </w:tcPr>
          <w:p w:rsidR="00F31927" w:rsidRPr="00ED6AC9" w:rsidRDefault="00F31927" w:rsidP="00F31927">
            <w:r w:rsidRPr="00F31927">
              <w:t>Предоставление информации о движении в очереди</w:t>
            </w:r>
          </w:p>
        </w:tc>
      </w:tr>
      <w:tr w:rsidR="00F31927" w:rsidTr="00F31927">
        <w:trPr>
          <w:trHeight w:val="126"/>
        </w:trPr>
        <w:tc>
          <w:tcPr>
            <w:tcW w:w="959" w:type="dxa"/>
            <w:vMerge/>
          </w:tcPr>
          <w:p w:rsidR="00F31927" w:rsidRDefault="00F31927" w:rsidP="00F31927"/>
        </w:tc>
        <w:tc>
          <w:tcPr>
            <w:tcW w:w="4089" w:type="dxa"/>
            <w:vMerge/>
          </w:tcPr>
          <w:p w:rsidR="00F31927" w:rsidRPr="00F31927" w:rsidRDefault="00F31927" w:rsidP="00F31927"/>
        </w:tc>
        <w:tc>
          <w:tcPr>
            <w:tcW w:w="2524" w:type="dxa"/>
          </w:tcPr>
          <w:p w:rsidR="00F31927" w:rsidRPr="00ED6AC9" w:rsidRDefault="00F31927" w:rsidP="00F31927">
            <w:r w:rsidRPr="00F31927">
              <w:t>Снятие с учета</w:t>
            </w:r>
          </w:p>
        </w:tc>
      </w:tr>
      <w:tr w:rsidR="00F31927" w:rsidTr="00F31927">
        <w:trPr>
          <w:trHeight w:val="126"/>
        </w:trPr>
        <w:tc>
          <w:tcPr>
            <w:tcW w:w="959" w:type="dxa"/>
          </w:tcPr>
          <w:p w:rsidR="00F31927" w:rsidRDefault="00F31927" w:rsidP="00F31927">
            <w:r>
              <w:t>7</w:t>
            </w:r>
          </w:p>
        </w:tc>
        <w:tc>
          <w:tcPr>
            <w:tcW w:w="4089" w:type="dxa"/>
          </w:tcPr>
          <w:p w:rsidR="00F31927" w:rsidRPr="00F31927" w:rsidRDefault="00F31927" w:rsidP="00F31927">
            <w:r w:rsidRPr="00F31927">
              <w:t>Предоставление жилого помещения по договору социального найма</w:t>
            </w:r>
          </w:p>
        </w:tc>
        <w:tc>
          <w:tcPr>
            <w:tcW w:w="2524" w:type="dxa"/>
            <w:vAlign w:val="center"/>
          </w:tcPr>
          <w:p w:rsidR="00F31927" w:rsidRPr="00F31927" w:rsidRDefault="00F31927" w:rsidP="00F31927">
            <w:r>
              <w:t>-</w:t>
            </w:r>
          </w:p>
        </w:tc>
      </w:tr>
      <w:tr w:rsidR="00F31927" w:rsidTr="00F31927">
        <w:trPr>
          <w:trHeight w:val="126"/>
        </w:trPr>
        <w:tc>
          <w:tcPr>
            <w:tcW w:w="959" w:type="dxa"/>
          </w:tcPr>
          <w:p w:rsidR="00F31927" w:rsidRDefault="00F31927" w:rsidP="00F31927">
            <w:r>
              <w:t>8</w:t>
            </w:r>
          </w:p>
        </w:tc>
        <w:tc>
          <w:tcPr>
            <w:tcW w:w="4089" w:type="dxa"/>
          </w:tcPr>
          <w:p w:rsidR="00F31927" w:rsidRPr="00F31927" w:rsidRDefault="00F31927" w:rsidP="00F31927">
            <w:r w:rsidRPr="00F31927">
              <w:t>Перевод жилого помещения в нежилое и нежилого помещения в жилое помещение</w:t>
            </w:r>
          </w:p>
        </w:tc>
        <w:tc>
          <w:tcPr>
            <w:tcW w:w="2524" w:type="dxa"/>
            <w:vAlign w:val="center"/>
          </w:tcPr>
          <w:p w:rsidR="00F31927" w:rsidRPr="00F31927" w:rsidRDefault="00F31927" w:rsidP="00F31927">
            <w:r>
              <w:t>-</w:t>
            </w:r>
          </w:p>
        </w:tc>
      </w:tr>
      <w:tr w:rsidR="00F31927" w:rsidTr="00F31927">
        <w:trPr>
          <w:trHeight w:val="126"/>
        </w:trPr>
        <w:tc>
          <w:tcPr>
            <w:tcW w:w="959" w:type="dxa"/>
          </w:tcPr>
          <w:p w:rsidR="00F31927" w:rsidRDefault="00F31927" w:rsidP="00F31927">
            <w:r>
              <w:t>9</w:t>
            </w:r>
          </w:p>
        </w:tc>
        <w:tc>
          <w:tcPr>
            <w:tcW w:w="4089" w:type="dxa"/>
          </w:tcPr>
          <w:p w:rsidR="00F31927" w:rsidRPr="00F31927" w:rsidRDefault="00F31927" w:rsidP="00F31927">
            <w:r w:rsidRPr="00F31927">
              <w:t>Присвоение адреса объекту адресации, аннулирование такого адреса</w:t>
            </w:r>
          </w:p>
        </w:tc>
        <w:tc>
          <w:tcPr>
            <w:tcW w:w="2524" w:type="dxa"/>
            <w:vAlign w:val="center"/>
          </w:tcPr>
          <w:p w:rsidR="00F31927" w:rsidRDefault="00F31927" w:rsidP="00F31927">
            <w:r w:rsidRPr="00F31927">
              <w:t>-</w:t>
            </w:r>
          </w:p>
        </w:tc>
      </w:tr>
      <w:tr w:rsidR="00F31927" w:rsidTr="00F31927">
        <w:trPr>
          <w:trHeight w:val="797"/>
        </w:trPr>
        <w:tc>
          <w:tcPr>
            <w:tcW w:w="959" w:type="dxa"/>
            <w:vMerge w:val="restart"/>
          </w:tcPr>
          <w:p w:rsidR="00F31927" w:rsidRDefault="00F31927" w:rsidP="00F31927">
            <w:r>
              <w:t>10</w:t>
            </w:r>
          </w:p>
        </w:tc>
        <w:tc>
          <w:tcPr>
            <w:tcW w:w="4089" w:type="dxa"/>
            <w:vMerge w:val="restart"/>
          </w:tcPr>
          <w:p w:rsidR="00F31927" w:rsidRPr="00F31927" w:rsidRDefault="00F31927" w:rsidP="00F31927">
            <w:r w:rsidRPr="00F31927">
              <w:t xml:space="preserve">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w:t>
            </w:r>
            <w:r w:rsidRPr="00F31927">
              <w:lastRenderedPageBreak/>
              <w:t>одной категории в другую</w:t>
            </w:r>
          </w:p>
        </w:tc>
        <w:tc>
          <w:tcPr>
            <w:tcW w:w="2524" w:type="dxa"/>
            <w:vAlign w:val="center"/>
          </w:tcPr>
          <w:p w:rsidR="00F31927" w:rsidRPr="00F31927" w:rsidRDefault="00F31927" w:rsidP="00F31927">
            <w:r w:rsidRPr="00F31927">
              <w:t>Отнесение земель или земельных участков в составе таких земель к определенной категории земель</w:t>
            </w:r>
          </w:p>
        </w:tc>
      </w:tr>
      <w:tr w:rsidR="00F31927" w:rsidTr="00F31927">
        <w:trPr>
          <w:trHeight w:val="838"/>
        </w:trPr>
        <w:tc>
          <w:tcPr>
            <w:tcW w:w="959" w:type="dxa"/>
            <w:vMerge/>
          </w:tcPr>
          <w:p w:rsidR="00F31927" w:rsidRDefault="00F31927" w:rsidP="00F31927"/>
        </w:tc>
        <w:tc>
          <w:tcPr>
            <w:tcW w:w="4089" w:type="dxa"/>
            <w:vMerge/>
          </w:tcPr>
          <w:p w:rsidR="00F31927" w:rsidRPr="00F31927" w:rsidRDefault="00F31927" w:rsidP="00F31927"/>
        </w:tc>
        <w:tc>
          <w:tcPr>
            <w:tcW w:w="2524" w:type="dxa"/>
            <w:vAlign w:val="center"/>
          </w:tcPr>
          <w:p w:rsidR="00F31927" w:rsidRPr="00F31927" w:rsidRDefault="00F31927" w:rsidP="00F31927">
            <w:r w:rsidRPr="00F31927">
              <w:t>Перевод земель или земельных участков в составе таких земель из одной категории в другую категорию</w:t>
            </w:r>
          </w:p>
        </w:tc>
      </w:tr>
      <w:tr w:rsidR="00F31927" w:rsidTr="00F31927">
        <w:trPr>
          <w:trHeight w:val="452"/>
        </w:trPr>
        <w:tc>
          <w:tcPr>
            <w:tcW w:w="959" w:type="dxa"/>
            <w:vMerge w:val="restart"/>
          </w:tcPr>
          <w:p w:rsidR="00F31927" w:rsidRDefault="00F31927" w:rsidP="00F31927">
            <w:r>
              <w:t>11</w:t>
            </w:r>
          </w:p>
        </w:tc>
        <w:tc>
          <w:tcPr>
            <w:tcW w:w="4089" w:type="dxa"/>
            <w:vMerge w:val="restart"/>
          </w:tcPr>
          <w:p w:rsidR="00F31927" w:rsidRPr="00F31927" w:rsidRDefault="00F31927" w:rsidP="00F31927">
            <w:r w:rsidRPr="00F31927">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w:t>
            </w:r>
            <w:r>
              <w:t xml:space="preserve">енности, без проведения торгов </w:t>
            </w:r>
          </w:p>
        </w:tc>
        <w:tc>
          <w:tcPr>
            <w:tcW w:w="2524" w:type="dxa"/>
            <w:vAlign w:val="center"/>
          </w:tcPr>
          <w:p w:rsidR="00F31927" w:rsidRPr="00F31927" w:rsidRDefault="00F31927" w:rsidP="00F31927">
            <w:r w:rsidRPr="00F31927">
              <w:t>Предоставление земельного участка в аренду</w:t>
            </w:r>
          </w:p>
        </w:tc>
      </w:tr>
      <w:tr w:rsidR="00F31927" w:rsidTr="00F31927">
        <w:trPr>
          <w:trHeight w:val="366"/>
        </w:trPr>
        <w:tc>
          <w:tcPr>
            <w:tcW w:w="959" w:type="dxa"/>
            <w:vMerge/>
          </w:tcPr>
          <w:p w:rsidR="00F31927" w:rsidRDefault="00F31927" w:rsidP="00F31927"/>
        </w:tc>
        <w:tc>
          <w:tcPr>
            <w:tcW w:w="4089" w:type="dxa"/>
            <w:vMerge/>
          </w:tcPr>
          <w:p w:rsidR="00F31927" w:rsidRPr="00F31927" w:rsidRDefault="00F31927" w:rsidP="00F31927"/>
        </w:tc>
        <w:tc>
          <w:tcPr>
            <w:tcW w:w="2524" w:type="dxa"/>
            <w:vAlign w:val="center"/>
          </w:tcPr>
          <w:p w:rsidR="00F31927" w:rsidRPr="00F31927" w:rsidRDefault="00F31927" w:rsidP="00F31927">
            <w:r w:rsidRPr="00F31927">
              <w:t>Предоставление земельного участка в собственность за плату</w:t>
            </w:r>
          </w:p>
        </w:tc>
      </w:tr>
      <w:tr w:rsidR="00F31927" w:rsidTr="00F31927">
        <w:trPr>
          <w:trHeight w:val="366"/>
        </w:trPr>
        <w:tc>
          <w:tcPr>
            <w:tcW w:w="959" w:type="dxa"/>
            <w:vMerge/>
          </w:tcPr>
          <w:p w:rsidR="00F31927" w:rsidRDefault="00F31927" w:rsidP="00F31927"/>
        </w:tc>
        <w:tc>
          <w:tcPr>
            <w:tcW w:w="4089" w:type="dxa"/>
            <w:vMerge/>
          </w:tcPr>
          <w:p w:rsidR="00F31927" w:rsidRPr="00F31927" w:rsidRDefault="00F31927" w:rsidP="00F31927"/>
        </w:tc>
        <w:tc>
          <w:tcPr>
            <w:tcW w:w="2524" w:type="dxa"/>
            <w:vAlign w:val="center"/>
          </w:tcPr>
          <w:p w:rsidR="00F31927" w:rsidRPr="00F31927" w:rsidRDefault="00F31927" w:rsidP="00F31927">
            <w:r w:rsidRPr="00F31927">
              <w:t>Предоставление земельного участка в безвозмездное пользование</w:t>
            </w:r>
          </w:p>
        </w:tc>
      </w:tr>
      <w:tr w:rsidR="00F31927" w:rsidTr="00F31927">
        <w:trPr>
          <w:trHeight w:val="849"/>
        </w:trPr>
        <w:tc>
          <w:tcPr>
            <w:tcW w:w="959" w:type="dxa"/>
            <w:vMerge/>
          </w:tcPr>
          <w:p w:rsidR="00F31927" w:rsidRDefault="00F31927" w:rsidP="00F31927"/>
        </w:tc>
        <w:tc>
          <w:tcPr>
            <w:tcW w:w="4089" w:type="dxa"/>
            <w:vMerge/>
          </w:tcPr>
          <w:p w:rsidR="00F31927" w:rsidRPr="00F31927" w:rsidRDefault="00F31927" w:rsidP="00F31927"/>
        </w:tc>
        <w:tc>
          <w:tcPr>
            <w:tcW w:w="2524" w:type="dxa"/>
            <w:vAlign w:val="center"/>
          </w:tcPr>
          <w:p w:rsidR="00F31927" w:rsidRPr="00F31927" w:rsidRDefault="00F31927" w:rsidP="00F31927">
            <w:r w:rsidRPr="00F31927">
              <w:t>Предоставление земельного участка в постоянное (бессрочное) пользование</w:t>
            </w:r>
          </w:p>
        </w:tc>
      </w:tr>
      <w:tr w:rsidR="00F31927" w:rsidTr="00DB5BE0">
        <w:trPr>
          <w:trHeight w:val="729"/>
        </w:trPr>
        <w:tc>
          <w:tcPr>
            <w:tcW w:w="959" w:type="dxa"/>
          </w:tcPr>
          <w:p w:rsidR="00F31927" w:rsidRDefault="00DB5BE0" w:rsidP="00F31927">
            <w:r>
              <w:t>12</w:t>
            </w:r>
          </w:p>
        </w:tc>
        <w:tc>
          <w:tcPr>
            <w:tcW w:w="4089" w:type="dxa"/>
          </w:tcPr>
          <w:p w:rsidR="00F31927" w:rsidRPr="00F31927" w:rsidRDefault="00DB5BE0" w:rsidP="00F31927">
            <w:r w:rsidRPr="00DB5BE0">
              <w:t>Выдача разрешений на право вырубки зеленых насаждений</w:t>
            </w:r>
          </w:p>
        </w:tc>
        <w:tc>
          <w:tcPr>
            <w:tcW w:w="2524" w:type="dxa"/>
            <w:vAlign w:val="center"/>
          </w:tcPr>
          <w:p w:rsidR="00F31927" w:rsidRPr="00F31927" w:rsidRDefault="00DB5BE0" w:rsidP="00F31927">
            <w:r>
              <w:t>-</w:t>
            </w:r>
          </w:p>
        </w:tc>
      </w:tr>
    </w:tbl>
    <w:p w:rsidR="005A0688" w:rsidRPr="0057545B" w:rsidRDefault="005A0688" w:rsidP="005A0688">
      <w:pPr>
        <w:ind w:firstLine="709"/>
        <w:jc w:val="center"/>
      </w:pPr>
    </w:p>
    <w:p w:rsidR="00DB5BE0" w:rsidRDefault="00DB5BE0" w:rsidP="00DB5BE0">
      <w:pPr>
        <w:ind w:firstLine="539"/>
        <w:jc w:val="center"/>
        <w:rPr>
          <w:b/>
        </w:rPr>
      </w:pPr>
      <w:r w:rsidRPr="00DB5BE0">
        <w:rPr>
          <w:b/>
        </w:rPr>
        <w:t xml:space="preserve">АДМИНИСТРАЦИЯ ВОЛОДИНСКОГО </w:t>
      </w:r>
      <w:proofErr w:type="gramStart"/>
      <w:r w:rsidRPr="00DB5BE0">
        <w:rPr>
          <w:b/>
        </w:rPr>
        <w:t>СЕЛЬСКОГО</w:t>
      </w:r>
      <w:proofErr w:type="gramEnd"/>
      <w:r w:rsidRPr="00DB5BE0">
        <w:rPr>
          <w:b/>
        </w:rPr>
        <w:t xml:space="preserve"> </w:t>
      </w:r>
      <w:r>
        <w:rPr>
          <w:b/>
        </w:rPr>
        <w:t xml:space="preserve">    </w:t>
      </w:r>
    </w:p>
    <w:p w:rsidR="00DB5BE0" w:rsidRPr="00DB5BE0" w:rsidRDefault="00DB5BE0" w:rsidP="00DB5BE0">
      <w:pPr>
        <w:ind w:firstLine="539"/>
        <w:rPr>
          <w:b/>
        </w:rPr>
      </w:pPr>
      <w:r>
        <w:rPr>
          <w:b/>
        </w:rPr>
        <w:t xml:space="preserve">                                           </w:t>
      </w:r>
      <w:r w:rsidRPr="00DB5BE0">
        <w:rPr>
          <w:b/>
        </w:rPr>
        <w:t>ПОСЕЛЕНИЯ</w:t>
      </w:r>
    </w:p>
    <w:p w:rsidR="00DB5BE0" w:rsidRPr="00DB5BE0" w:rsidRDefault="00DB5BE0" w:rsidP="00DB5BE0">
      <w:pPr>
        <w:ind w:firstLine="539"/>
        <w:jc w:val="center"/>
        <w:rPr>
          <w:b/>
        </w:rPr>
      </w:pPr>
    </w:p>
    <w:p w:rsidR="00DB5BE0" w:rsidRPr="00DB5BE0" w:rsidRDefault="00DB5BE0" w:rsidP="00DB5BE0">
      <w:pPr>
        <w:ind w:firstLine="539"/>
        <w:rPr>
          <w:b/>
        </w:rPr>
      </w:pPr>
      <w:r>
        <w:rPr>
          <w:b/>
        </w:rPr>
        <w:t xml:space="preserve">                                     </w:t>
      </w:r>
      <w:r w:rsidRPr="00DB5BE0">
        <w:rPr>
          <w:b/>
        </w:rPr>
        <w:t>ПОСТАНОВЛЕНИЕ</w:t>
      </w:r>
    </w:p>
    <w:p w:rsidR="00DB5BE0" w:rsidRPr="00DB5BE0" w:rsidRDefault="00DB5BE0" w:rsidP="00DB5BE0">
      <w:pPr>
        <w:ind w:firstLine="539"/>
        <w:jc w:val="both"/>
        <w:rPr>
          <w:b/>
        </w:rPr>
      </w:pPr>
      <w:r w:rsidRPr="00DB5BE0">
        <w:rPr>
          <w:b/>
        </w:rPr>
        <w:t>18.07.2022                                                                            № 56</w:t>
      </w:r>
    </w:p>
    <w:p w:rsidR="00DB5BE0" w:rsidRDefault="00DB5BE0" w:rsidP="00DB5BE0">
      <w:pPr>
        <w:ind w:firstLine="539"/>
        <w:jc w:val="both"/>
      </w:pPr>
    </w:p>
    <w:p w:rsidR="00DB5BE0" w:rsidRDefault="00DB5BE0" w:rsidP="00DB5BE0">
      <w:pPr>
        <w:ind w:firstLine="539"/>
        <w:jc w:val="center"/>
      </w:pPr>
      <w:r>
        <w:t>с. Володино</w:t>
      </w:r>
    </w:p>
    <w:p w:rsidR="00DB5BE0" w:rsidRDefault="00DB5BE0" w:rsidP="00DB5BE0">
      <w:pPr>
        <w:ind w:firstLine="539"/>
        <w:jc w:val="center"/>
      </w:pPr>
      <w:r>
        <w:t>Кривошеинского района</w:t>
      </w:r>
    </w:p>
    <w:p w:rsidR="00DB5BE0" w:rsidRDefault="00DB5BE0" w:rsidP="00DB5BE0">
      <w:pPr>
        <w:ind w:firstLine="539"/>
        <w:jc w:val="center"/>
      </w:pPr>
      <w:r>
        <w:t>Томской области</w:t>
      </w:r>
    </w:p>
    <w:p w:rsidR="00DB5BE0" w:rsidRDefault="00DB5BE0" w:rsidP="00DB5BE0">
      <w:pPr>
        <w:ind w:firstLine="539"/>
        <w:jc w:val="both"/>
      </w:pPr>
    </w:p>
    <w:p w:rsidR="00DB5BE0" w:rsidRPr="00DB5BE0" w:rsidRDefault="00DB5BE0" w:rsidP="00DB5BE0">
      <w:pPr>
        <w:ind w:firstLine="539"/>
        <w:jc w:val="center"/>
        <w:rPr>
          <w:b/>
        </w:rPr>
      </w:pPr>
      <w:r w:rsidRPr="00DB5BE0">
        <w:rPr>
          <w:b/>
        </w:rPr>
        <w:t>Об утверждении Перечня муниципальных услуг,</w:t>
      </w:r>
    </w:p>
    <w:p w:rsidR="00DB5BE0" w:rsidRDefault="00DB5BE0" w:rsidP="00DB5BE0">
      <w:pPr>
        <w:ind w:firstLine="539"/>
        <w:jc w:val="center"/>
        <w:rPr>
          <w:b/>
        </w:rPr>
      </w:pPr>
      <w:proofErr w:type="gramStart"/>
      <w:r w:rsidRPr="00DB5BE0">
        <w:rPr>
          <w:b/>
        </w:rPr>
        <w:t>предоставляемых</w:t>
      </w:r>
      <w:proofErr w:type="gramEnd"/>
      <w:r w:rsidRPr="00DB5BE0">
        <w:rPr>
          <w:b/>
        </w:rPr>
        <w:t xml:space="preserve">  Администрацией  </w:t>
      </w:r>
    </w:p>
    <w:p w:rsidR="00DB5BE0" w:rsidRPr="00DB5BE0" w:rsidRDefault="00DB5BE0" w:rsidP="00DB5BE0">
      <w:pPr>
        <w:ind w:firstLine="539"/>
        <w:jc w:val="center"/>
        <w:rPr>
          <w:b/>
        </w:rPr>
      </w:pPr>
      <w:r w:rsidRPr="00DB5BE0">
        <w:rPr>
          <w:b/>
        </w:rPr>
        <w:t>Володинского сельского поселения</w:t>
      </w:r>
    </w:p>
    <w:p w:rsidR="00DB5BE0" w:rsidRDefault="00DB5BE0" w:rsidP="00DB5BE0">
      <w:pPr>
        <w:ind w:firstLine="539"/>
        <w:jc w:val="both"/>
      </w:pPr>
    </w:p>
    <w:p w:rsidR="00DB5BE0" w:rsidRDefault="00DB5BE0" w:rsidP="00DB5BE0">
      <w:pPr>
        <w:ind w:firstLine="539"/>
        <w:jc w:val="both"/>
      </w:pPr>
      <w:r>
        <w:t>В соответствии с Федеральным законом от 27 июля 2010 года № 210-ФЗ «Об организации предоставления государственных и муниципальных услуг», Приказом Министерства цифрового развития, связи и массовых коммуникаций Российской Федерации от 18.11.2020 № 600</w:t>
      </w:r>
    </w:p>
    <w:p w:rsidR="00DB5BE0" w:rsidRDefault="00DB5BE0" w:rsidP="00DB5BE0">
      <w:pPr>
        <w:ind w:firstLine="539"/>
        <w:jc w:val="both"/>
      </w:pPr>
      <w:r>
        <w:t xml:space="preserve">ПОСТАНОВЛЯЮ: </w:t>
      </w:r>
    </w:p>
    <w:p w:rsidR="00DB5BE0" w:rsidRDefault="00DB5BE0" w:rsidP="00DB5BE0">
      <w:pPr>
        <w:ind w:firstLine="539"/>
        <w:jc w:val="both"/>
      </w:pPr>
      <w:r>
        <w:t>1. Утвердить прилагаемый Перечень муниципальных услуг, предоставляемых Администрацией  Володинского сельского поселения.</w:t>
      </w:r>
    </w:p>
    <w:p w:rsidR="00DB5BE0" w:rsidRDefault="00DB5BE0" w:rsidP="00DB5BE0">
      <w:pPr>
        <w:ind w:firstLine="539"/>
        <w:jc w:val="both"/>
      </w:pPr>
      <w:r>
        <w:t xml:space="preserve">   2. Настоящее постановление опубликовать в информационном бюллетене Володинского сельского поселения  и разместить на официальном сайте муниципального образования Володинское сельское поселение в информационно-телекоммуникационной сети «Интернет»: http://volodino70.ru/.</w:t>
      </w:r>
    </w:p>
    <w:p w:rsidR="00DB5BE0" w:rsidRDefault="00DB5BE0" w:rsidP="00DB5BE0">
      <w:pPr>
        <w:ind w:firstLine="539"/>
        <w:jc w:val="both"/>
      </w:pPr>
      <w:r>
        <w:t>3.  Настоящее постановление вступает в силу со дня его   официального опубликования.</w:t>
      </w:r>
    </w:p>
    <w:p w:rsidR="00DB5BE0" w:rsidRDefault="00DB5BE0" w:rsidP="00DB5BE0">
      <w:pPr>
        <w:ind w:firstLine="539"/>
        <w:jc w:val="both"/>
      </w:pPr>
      <w:r>
        <w:t xml:space="preserve">4.  </w:t>
      </w:r>
      <w:proofErr w:type="gramStart"/>
      <w:r>
        <w:t>Контроль  за</w:t>
      </w:r>
      <w:proofErr w:type="gramEnd"/>
      <w:r>
        <w:t xml:space="preserve"> выполнением настоящего постановления  за собой.</w:t>
      </w:r>
    </w:p>
    <w:p w:rsidR="00DB5BE0" w:rsidRDefault="00DB5BE0" w:rsidP="00DB5BE0">
      <w:pPr>
        <w:ind w:firstLine="539"/>
        <w:jc w:val="both"/>
      </w:pPr>
    </w:p>
    <w:p w:rsidR="00DB5BE0" w:rsidRDefault="00DB5BE0" w:rsidP="00DB5BE0">
      <w:r>
        <w:t xml:space="preserve">Глава  Володинского сельского поселения                           </w:t>
      </w:r>
      <w:proofErr w:type="spellStart"/>
      <w:r>
        <w:t>Р.П.Петрова</w:t>
      </w:r>
      <w:proofErr w:type="spellEnd"/>
    </w:p>
    <w:p w:rsidR="00DB5BE0" w:rsidRDefault="00DB5BE0" w:rsidP="00DB5BE0">
      <w:pPr>
        <w:ind w:firstLine="539"/>
        <w:jc w:val="both"/>
      </w:pPr>
    </w:p>
    <w:p w:rsidR="00DB5BE0" w:rsidRDefault="00DB5BE0" w:rsidP="00DB5BE0">
      <w:pPr>
        <w:ind w:firstLine="539"/>
        <w:jc w:val="both"/>
      </w:pPr>
    </w:p>
    <w:p w:rsidR="00DB5BE0" w:rsidRDefault="00DB5BE0" w:rsidP="00DB5BE0">
      <w:pPr>
        <w:ind w:firstLine="539"/>
        <w:jc w:val="right"/>
      </w:pPr>
      <w:r>
        <w:t xml:space="preserve">                                              Приложение</w:t>
      </w:r>
    </w:p>
    <w:p w:rsidR="00DB5BE0" w:rsidRDefault="00DB5BE0" w:rsidP="00DB5BE0">
      <w:pPr>
        <w:ind w:firstLine="539"/>
        <w:jc w:val="right"/>
      </w:pPr>
      <w:r>
        <w:t xml:space="preserve">                                               УТВЕРЖДЁН </w:t>
      </w:r>
    </w:p>
    <w:p w:rsidR="00DB5BE0" w:rsidRDefault="00DB5BE0" w:rsidP="00DB5BE0">
      <w:pPr>
        <w:ind w:firstLine="539"/>
        <w:jc w:val="both"/>
      </w:pPr>
      <w:r>
        <w:t xml:space="preserve">                                                        постановлением Администрации</w:t>
      </w:r>
    </w:p>
    <w:p w:rsidR="00DB5BE0" w:rsidRDefault="00DB5BE0" w:rsidP="00DB5BE0">
      <w:pPr>
        <w:ind w:firstLine="539"/>
        <w:jc w:val="both"/>
      </w:pPr>
      <w:r>
        <w:t xml:space="preserve">                                                   Володинского сельского поселения                  </w:t>
      </w:r>
    </w:p>
    <w:p w:rsidR="00DB5BE0" w:rsidRDefault="00DB5BE0" w:rsidP="00DB5BE0">
      <w:pPr>
        <w:ind w:firstLine="539"/>
        <w:jc w:val="both"/>
      </w:pPr>
      <w:r>
        <w:t xml:space="preserve">                                                                          от 18.07.2022 № 56</w:t>
      </w:r>
    </w:p>
    <w:p w:rsidR="00DB5BE0" w:rsidRDefault="00DB5BE0" w:rsidP="00DB5BE0">
      <w:pPr>
        <w:ind w:firstLine="539"/>
        <w:jc w:val="both"/>
      </w:pPr>
      <w:r>
        <w:t xml:space="preserve">                                                                                      </w:t>
      </w:r>
    </w:p>
    <w:p w:rsidR="00DB5BE0" w:rsidRDefault="00DB5BE0" w:rsidP="00DB5BE0">
      <w:pPr>
        <w:ind w:firstLine="539"/>
        <w:jc w:val="both"/>
      </w:pPr>
      <w:r>
        <w:t xml:space="preserve">                                           Перечень</w:t>
      </w:r>
    </w:p>
    <w:p w:rsidR="00DB5BE0" w:rsidRDefault="00DB5BE0" w:rsidP="00DB5BE0">
      <w:pPr>
        <w:ind w:firstLine="539"/>
        <w:jc w:val="center"/>
      </w:pPr>
      <w:r>
        <w:t>муниципальных услуг, предоставляемых</w:t>
      </w:r>
    </w:p>
    <w:p w:rsidR="00DB5BE0" w:rsidRDefault="00DB5BE0" w:rsidP="00DB5BE0">
      <w:pPr>
        <w:ind w:firstLine="539"/>
        <w:jc w:val="center"/>
      </w:pPr>
      <w:r>
        <w:t>Администрацией  Володинского сельского поселения</w:t>
      </w:r>
    </w:p>
    <w:p w:rsidR="00DB5BE0" w:rsidRDefault="00DB5BE0" w:rsidP="00DB5BE0">
      <w:pPr>
        <w:ind w:firstLine="539"/>
        <w:jc w:val="both"/>
      </w:pPr>
    </w:p>
    <w:p w:rsidR="00DB5BE0" w:rsidRDefault="00DB5BE0" w:rsidP="00DB5BE0">
      <w:pPr>
        <w:ind w:firstLine="539"/>
        <w:jc w:val="both"/>
      </w:pPr>
    </w:p>
    <w:tbl>
      <w:tblPr>
        <w:tblStyle w:val="ae"/>
        <w:tblW w:w="0" w:type="auto"/>
        <w:tblLook w:val="04A0" w:firstRow="1" w:lastRow="0" w:firstColumn="1" w:lastColumn="0" w:noHBand="0" w:noVBand="1"/>
      </w:tblPr>
      <w:tblGrid>
        <w:gridCol w:w="817"/>
        <w:gridCol w:w="3969"/>
        <w:gridCol w:w="2786"/>
      </w:tblGrid>
      <w:tr w:rsidR="00DB5BE0" w:rsidTr="00DB5BE0">
        <w:tc>
          <w:tcPr>
            <w:tcW w:w="817" w:type="dxa"/>
          </w:tcPr>
          <w:p w:rsidR="00DB5BE0" w:rsidRDefault="00DB5BE0" w:rsidP="00DB5BE0">
            <w:pPr>
              <w:jc w:val="both"/>
            </w:pPr>
            <w:r>
              <w:t xml:space="preserve">№ </w:t>
            </w:r>
            <w:proofErr w:type="spellStart"/>
            <w:r>
              <w:t>п.п</w:t>
            </w:r>
            <w:proofErr w:type="spellEnd"/>
            <w:r>
              <w:t>.</w:t>
            </w:r>
          </w:p>
        </w:tc>
        <w:tc>
          <w:tcPr>
            <w:tcW w:w="3969" w:type="dxa"/>
          </w:tcPr>
          <w:p w:rsidR="00DB5BE0" w:rsidRDefault="00DB5BE0" w:rsidP="00DB5BE0">
            <w:pPr>
              <w:jc w:val="both"/>
            </w:pPr>
            <w:r>
              <w:t>Наименование муниципальной услуги</w:t>
            </w:r>
          </w:p>
        </w:tc>
        <w:tc>
          <w:tcPr>
            <w:tcW w:w="2786" w:type="dxa"/>
          </w:tcPr>
          <w:p w:rsidR="00DB5BE0" w:rsidRDefault="00DB5BE0" w:rsidP="00DB5BE0">
            <w:pPr>
              <w:jc w:val="both"/>
            </w:pPr>
            <w:r>
              <w:t xml:space="preserve">Наименование </w:t>
            </w:r>
            <w:proofErr w:type="spellStart"/>
            <w:r>
              <w:t>подуслуги</w:t>
            </w:r>
            <w:proofErr w:type="spellEnd"/>
            <w:r>
              <w:t xml:space="preserve"> муниципальной услуги</w:t>
            </w:r>
          </w:p>
        </w:tc>
      </w:tr>
      <w:tr w:rsidR="00DB5BE0" w:rsidTr="00DB5BE0">
        <w:trPr>
          <w:trHeight w:val="215"/>
        </w:trPr>
        <w:tc>
          <w:tcPr>
            <w:tcW w:w="817" w:type="dxa"/>
            <w:vMerge w:val="restart"/>
          </w:tcPr>
          <w:p w:rsidR="00DB5BE0" w:rsidRDefault="00DB5BE0" w:rsidP="00DB5BE0">
            <w:pPr>
              <w:jc w:val="both"/>
            </w:pPr>
            <w:r>
              <w:lastRenderedPageBreak/>
              <w:t>1</w:t>
            </w:r>
          </w:p>
        </w:tc>
        <w:tc>
          <w:tcPr>
            <w:tcW w:w="3969" w:type="dxa"/>
            <w:vMerge w:val="restart"/>
          </w:tcPr>
          <w:p w:rsidR="00DB5BE0" w:rsidRDefault="00DB5BE0" w:rsidP="00DB5BE0">
            <w:pPr>
              <w:jc w:val="both"/>
            </w:pPr>
            <w:r>
              <w:t>Выдача  разрешения на строительство объекта капитального строительства</w:t>
            </w:r>
          </w:p>
        </w:tc>
        <w:tc>
          <w:tcPr>
            <w:tcW w:w="2786" w:type="dxa"/>
          </w:tcPr>
          <w:p w:rsidR="00DB5BE0" w:rsidRPr="00302A2B" w:rsidRDefault="00DB5BE0" w:rsidP="00035EB9">
            <w:r w:rsidRPr="00302A2B">
              <w:t>Выдача разрешения на строительство</w:t>
            </w:r>
          </w:p>
        </w:tc>
      </w:tr>
      <w:tr w:rsidR="00DB5BE0" w:rsidTr="00DB5BE0">
        <w:trPr>
          <w:trHeight w:val="258"/>
        </w:trPr>
        <w:tc>
          <w:tcPr>
            <w:tcW w:w="817" w:type="dxa"/>
            <w:vMerge/>
          </w:tcPr>
          <w:p w:rsidR="00DB5BE0" w:rsidRDefault="00DB5BE0" w:rsidP="00DB5BE0">
            <w:pPr>
              <w:jc w:val="both"/>
            </w:pPr>
          </w:p>
        </w:tc>
        <w:tc>
          <w:tcPr>
            <w:tcW w:w="3969" w:type="dxa"/>
            <w:vMerge/>
          </w:tcPr>
          <w:p w:rsidR="00DB5BE0" w:rsidRDefault="00DB5BE0" w:rsidP="00DB5BE0">
            <w:pPr>
              <w:jc w:val="both"/>
            </w:pPr>
          </w:p>
        </w:tc>
        <w:tc>
          <w:tcPr>
            <w:tcW w:w="2786" w:type="dxa"/>
          </w:tcPr>
          <w:p w:rsidR="00DB5BE0" w:rsidRPr="00302A2B" w:rsidRDefault="00DB5BE0" w:rsidP="00035EB9">
            <w:r w:rsidRPr="00302A2B">
              <w:t>Внесение изменений в ранее выданное разрешение на строительство</w:t>
            </w:r>
          </w:p>
        </w:tc>
      </w:tr>
      <w:tr w:rsidR="00DB5BE0" w:rsidTr="00DB5BE0">
        <w:trPr>
          <w:trHeight w:val="151"/>
        </w:trPr>
        <w:tc>
          <w:tcPr>
            <w:tcW w:w="817" w:type="dxa"/>
            <w:vMerge/>
          </w:tcPr>
          <w:p w:rsidR="00DB5BE0" w:rsidRDefault="00DB5BE0" w:rsidP="00DB5BE0">
            <w:pPr>
              <w:jc w:val="both"/>
            </w:pPr>
          </w:p>
        </w:tc>
        <w:tc>
          <w:tcPr>
            <w:tcW w:w="3969" w:type="dxa"/>
            <w:vMerge/>
          </w:tcPr>
          <w:p w:rsidR="00DB5BE0" w:rsidRDefault="00DB5BE0" w:rsidP="00DB5BE0">
            <w:pPr>
              <w:jc w:val="both"/>
            </w:pPr>
          </w:p>
        </w:tc>
        <w:tc>
          <w:tcPr>
            <w:tcW w:w="2786" w:type="dxa"/>
          </w:tcPr>
          <w:p w:rsidR="00DB5BE0" w:rsidRPr="00302A2B" w:rsidRDefault="00DB5BE0" w:rsidP="00035EB9">
            <w:r w:rsidRPr="00302A2B">
              <w:t>Исправление технической ошибки в разрешении на строительство</w:t>
            </w:r>
          </w:p>
        </w:tc>
      </w:tr>
      <w:tr w:rsidR="00DB5BE0" w:rsidTr="00DB5BE0">
        <w:trPr>
          <w:trHeight w:val="150"/>
        </w:trPr>
        <w:tc>
          <w:tcPr>
            <w:tcW w:w="817" w:type="dxa"/>
            <w:vMerge/>
          </w:tcPr>
          <w:p w:rsidR="00DB5BE0" w:rsidRDefault="00DB5BE0" w:rsidP="00DB5BE0">
            <w:pPr>
              <w:jc w:val="both"/>
            </w:pPr>
          </w:p>
        </w:tc>
        <w:tc>
          <w:tcPr>
            <w:tcW w:w="3969" w:type="dxa"/>
            <w:vMerge/>
          </w:tcPr>
          <w:p w:rsidR="00DB5BE0" w:rsidRDefault="00DB5BE0" w:rsidP="00DB5BE0">
            <w:pPr>
              <w:jc w:val="both"/>
            </w:pPr>
          </w:p>
        </w:tc>
        <w:tc>
          <w:tcPr>
            <w:tcW w:w="2786" w:type="dxa"/>
          </w:tcPr>
          <w:p w:rsidR="00DB5BE0" w:rsidRDefault="00DB5BE0" w:rsidP="00035EB9">
            <w:r w:rsidRPr="00302A2B">
              <w:t>Получение дубликата разрешения на строительство</w:t>
            </w:r>
          </w:p>
        </w:tc>
      </w:tr>
      <w:tr w:rsidR="00DB5BE0" w:rsidTr="00DB5BE0">
        <w:trPr>
          <w:trHeight w:val="280"/>
        </w:trPr>
        <w:tc>
          <w:tcPr>
            <w:tcW w:w="817" w:type="dxa"/>
            <w:vMerge w:val="restart"/>
          </w:tcPr>
          <w:p w:rsidR="00DB5BE0" w:rsidRDefault="00DB5BE0" w:rsidP="00DB5BE0">
            <w:pPr>
              <w:jc w:val="both"/>
            </w:pPr>
            <w:r>
              <w:t>2</w:t>
            </w:r>
          </w:p>
        </w:tc>
        <w:tc>
          <w:tcPr>
            <w:tcW w:w="3969" w:type="dxa"/>
            <w:vMerge w:val="restart"/>
          </w:tcPr>
          <w:p w:rsidR="00DB5BE0" w:rsidRDefault="00DB5BE0" w:rsidP="00DB5BE0">
            <w:pPr>
              <w:jc w:val="both"/>
            </w:pPr>
            <w:r>
              <w:t>Выдача  разрешения на ввод объекта в эксплуатацию</w:t>
            </w:r>
          </w:p>
        </w:tc>
        <w:tc>
          <w:tcPr>
            <w:tcW w:w="2786" w:type="dxa"/>
          </w:tcPr>
          <w:p w:rsidR="00DB5BE0" w:rsidRPr="00F00CE6" w:rsidRDefault="00DB5BE0" w:rsidP="00035EB9">
            <w:r w:rsidRPr="00F00CE6">
              <w:t>Выдача разрешения на ввод объекта в эксплуатацию</w:t>
            </w:r>
          </w:p>
        </w:tc>
      </w:tr>
      <w:tr w:rsidR="00DB5BE0" w:rsidTr="00DB5BE0">
        <w:trPr>
          <w:trHeight w:val="108"/>
        </w:trPr>
        <w:tc>
          <w:tcPr>
            <w:tcW w:w="817" w:type="dxa"/>
            <w:vMerge/>
          </w:tcPr>
          <w:p w:rsidR="00DB5BE0" w:rsidRDefault="00DB5BE0" w:rsidP="00DB5BE0">
            <w:pPr>
              <w:jc w:val="both"/>
            </w:pPr>
          </w:p>
        </w:tc>
        <w:tc>
          <w:tcPr>
            <w:tcW w:w="3969" w:type="dxa"/>
            <w:vMerge/>
          </w:tcPr>
          <w:p w:rsidR="00DB5BE0" w:rsidRDefault="00DB5BE0" w:rsidP="00DB5BE0">
            <w:pPr>
              <w:jc w:val="both"/>
            </w:pPr>
          </w:p>
        </w:tc>
        <w:tc>
          <w:tcPr>
            <w:tcW w:w="2786" w:type="dxa"/>
          </w:tcPr>
          <w:p w:rsidR="00DB5BE0" w:rsidRPr="00F00CE6" w:rsidRDefault="00DB5BE0" w:rsidP="00035EB9">
            <w:r w:rsidRPr="00F00CE6">
              <w:t>Исправление технической ошибки в разрешении на ввод объекта в эксплуатацию</w:t>
            </w:r>
          </w:p>
        </w:tc>
      </w:tr>
      <w:tr w:rsidR="00DB5BE0" w:rsidTr="00DB5BE0">
        <w:trPr>
          <w:trHeight w:val="150"/>
        </w:trPr>
        <w:tc>
          <w:tcPr>
            <w:tcW w:w="817" w:type="dxa"/>
            <w:vMerge/>
          </w:tcPr>
          <w:p w:rsidR="00DB5BE0" w:rsidRDefault="00DB5BE0" w:rsidP="00DB5BE0">
            <w:pPr>
              <w:jc w:val="both"/>
            </w:pPr>
          </w:p>
        </w:tc>
        <w:tc>
          <w:tcPr>
            <w:tcW w:w="3969" w:type="dxa"/>
            <w:vMerge/>
          </w:tcPr>
          <w:p w:rsidR="00DB5BE0" w:rsidRDefault="00DB5BE0" w:rsidP="00DB5BE0">
            <w:pPr>
              <w:jc w:val="both"/>
            </w:pPr>
          </w:p>
        </w:tc>
        <w:tc>
          <w:tcPr>
            <w:tcW w:w="2786" w:type="dxa"/>
          </w:tcPr>
          <w:p w:rsidR="00DB5BE0" w:rsidRDefault="00DB5BE0" w:rsidP="00035EB9">
            <w:r w:rsidRPr="00F00CE6">
              <w:t>Получение дубликата разрешения на  ввод объекта в эксплуатацию</w:t>
            </w:r>
          </w:p>
        </w:tc>
      </w:tr>
      <w:tr w:rsidR="00DB5BE0" w:rsidTr="00DB5BE0">
        <w:trPr>
          <w:trHeight w:val="252"/>
        </w:trPr>
        <w:tc>
          <w:tcPr>
            <w:tcW w:w="817" w:type="dxa"/>
            <w:vMerge w:val="restart"/>
          </w:tcPr>
          <w:p w:rsidR="00DB5BE0" w:rsidRDefault="00DB5BE0" w:rsidP="00DB5BE0">
            <w:pPr>
              <w:jc w:val="both"/>
            </w:pPr>
            <w:r>
              <w:t>3</w:t>
            </w:r>
          </w:p>
        </w:tc>
        <w:tc>
          <w:tcPr>
            <w:tcW w:w="3969" w:type="dxa"/>
            <w:vMerge w:val="restart"/>
          </w:tcPr>
          <w:p w:rsidR="00DB5BE0" w:rsidRDefault="00DB5BE0" w:rsidP="00DB5BE0">
            <w:pPr>
              <w:jc w:val="both"/>
            </w:pPr>
            <w:r>
              <w:t>Выдача градостроительного плана земельного участка</w:t>
            </w:r>
          </w:p>
        </w:tc>
        <w:tc>
          <w:tcPr>
            <w:tcW w:w="2786" w:type="dxa"/>
          </w:tcPr>
          <w:p w:rsidR="00DB5BE0" w:rsidRPr="00D37C04" w:rsidRDefault="00DB5BE0" w:rsidP="00035EB9">
            <w:r w:rsidRPr="00D37C04">
              <w:t>Выдача градостроительного плана земельного участка</w:t>
            </w:r>
          </w:p>
        </w:tc>
      </w:tr>
      <w:tr w:rsidR="00DB5BE0" w:rsidTr="00DB5BE0">
        <w:trPr>
          <w:trHeight w:val="129"/>
        </w:trPr>
        <w:tc>
          <w:tcPr>
            <w:tcW w:w="817" w:type="dxa"/>
            <w:vMerge/>
          </w:tcPr>
          <w:p w:rsidR="00DB5BE0" w:rsidRDefault="00DB5BE0" w:rsidP="00DB5BE0">
            <w:pPr>
              <w:jc w:val="both"/>
            </w:pPr>
          </w:p>
        </w:tc>
        <w:tc>
          <w:tcPr>
            <w:tcW w:w="3969" w:type="dxa"/>
            <w:vMerge/>
          </w:tcPr>
          <w:p w:rsidR="00DB5BE0" w:rsidRDefault="00DB5BE0" w:rsidP="00DB5BE0">
            <w:pPr>
              <w:jc w:val="both"/>
            </w:pPr>
          </w:p>
        </w:tc>
        <w:tc>
          <w:tcPr>
            <w:tcW w:w="2786" w:type="dxa"/>
          </w:tcPr>
          <w:p w:rsidR="00DB5BE0" w:rsidRPr="00D37C04" w:rsidRDefault="00DB5BE0" w:rsidP="00035EB9">
            <w:r w:rsidRPr="00D37C04">
              <w:t>Исправление технической ошибки в  градостроительном плане земельного участка</w:t>
            </w:r>
          </w:p>
        </w:tc>
      </w:tr>
      <w:tr w:rsidR="00DB5BE0" w:rsidTr="00DB5BE0">
        <w:trPr>
          <w:trHeight w:val="129"/>
        </w:trPr>
        <w:tc>
          <w:tcPr>
            <w:tcW w:w="817" w:type="dxa"/>
            <w:vMerge/>
          </w:tcPr>
          <w:p w:rsidR="00DB5BE0" w:rsidRDefault="00DB5BE0" w:rsidP="00DB5BE0">
            <w:pPr>
              <w:jc w:val="both"/>
            </w:pPr>
          </w:p>
        </w:tc>
        <w:tc>
          <w:tcPr>
            <w:tcW w:w="3969" w:type="dxa"/>
            <w:vMerge/>
          </w:tcPr>
          <w:p w:rsidR="00DB5BE0" w:rsidRDefault="00DB5BE0" w:rsidP="00DB5BE0">
            <w:pPr>
              <w:jc w:val="both"/>
            </w:pPr>
          </w:p>
        </w:tc>
        <w:tc>
          <w:tcPr>
            <w:tcW w:w="2786" w:type="dxa"/>
          </w:tcPr>
          <w:p w:rsidR="00DB5BE0" w:rsidRDefault="00DB5BE0" w:rsidP="00035EB9">
            <w:r w:rsidRPr="00D37C04">
              <w:t>Получение дубликата  градостроительного плана земельного участка</w:t>
            </w:r>
          </w:p>
        </w:tc>
      </w:tr>
      <w:tr w:rsidR="00DB5BE0" w:rsidTr="00DB5BE0">
        <w:trPr>
          <w:trHeight w:val="374"/>
        </w:trPr>
        <w:tc>
          <w:tcPr>
            <w:tcW w:w="817" w:type="dxa"/>
            <w:vMerge w:val="restart"/>
          </w:tcPr>
          <w:p w:rsidR="00DB5BE0" w:rsidRDefault="00DB5BE0" w:rsidP="00DB5BE0">
            <w:pPr>
              <w:jc w:val="both"/>
            </w:pPr>
            <w:r>
              <w:t>4</w:t>
            </w:r>
          </w:p>
        </w:tc>
        <w:tc>
          <w:tcPr>
            <w:tcW w:w="3969" w:type="dxa"/>
            <w:vMerge w:val="restart"/>
          </w:tcPr>
          <w:p w:rsidR="00DB5BE0" w:rsidRDefault="00DB5BE0" w:rsidP="00DB5BE0">
            <w:pPr>
              <w:jc w:val="both"/>
            </w:pPr>
            <w:r w:rsidRPr="00DB5BE0">
              <w:t>Направление уведомления о планируемом строительстве объекта индивидуального жилищного строительства</w:t>
            </w:r>
          </w:p>
        </w:tc>
        <w:tc>
          <w:tcPr>
            <w:tcW w:w="2786" w:type="dxa"/>
          </w:tcPr>
          <w:p w:rsidR="00DB5BE0" w:rsidRPr="00C30262" w:rsidRDefault="00DB5BE0" w:rsidP="00035EB9">
            <w:r w:rsidRPr="00DB5BE0">
              <w:t>Направление уведомления о планируемом строительстве</w:t>
            </w:r>
          </w:p>
        </w:tc>
      </w:tr>
      <w:tr w:rsidR="00DB5BE0" w:rsidTr="00DB5BE0">
        <w:trPr>
          <w:trHeight w:val="258"/>
        </w:trPr>
        <w:tc>
          <w:tcPr>
            <w:tcW w:w="817" w:type="dxa"/>
            <w:vMerge/>
          </w:tcPr>
          <w:p w:rsidR="00DB5BE0" w:rsidRDefault="00DB5BE0" w:rsidP="00DB5BE0">
            <w:pPr>
              <w:jc w:val="both"/>
            </w:pPr>
          </w:p>
        </w:tc>
        <w:tc>
          <w:tcPr>
            <w:tcW w:w="3969" w:type="dxa"/>
            <w:vMerge/>
          </w:tcPr>
          <w:p w:rsidR="00DB5BE0" w:rsidRPr="00DB5BE0" w:rsidRDefault="00DB5BE0" w:rsidP="00DB5BE0">
            <w:pPr>
              <w:jc w:val="both"/>
            </w:pPr>
          </w:p>
        </w:tc>
        <w:tc>
          <w:tcPr>
            <w:tcW w:w="2786" w:type="dxa"/>
          </w:tcPr>
          <w:p w:rsidR="00DB5BE0" w:rsidRPr="00C30262" w:rsidRDefault="00DB5BE0" w:rsidP="00035EB9">
            <w:r w:rsidRPr="00DB5BE0">
              <w:t>Направление уведомления об изменении параме</w:t>
            </w:r>
            <w:r>
              <w:t>тров планируемого строительства</w:t>
            </w:r>
          </w:p>
        </w:tc>
      </w:tr>
      <w:tr w:rsidR="00DB5BE0" w:rsidTr="00DB5BE0">
        <w:trPr>
          <w:trHeight w:val="173"/>
        </w:trPr>
        <w:tc>
          <w:tcPr>
            <w:tcW w:w="817" w:type="dxa"/>
            <w:vMerge/>
          </w:tcPr>
          <w:p w:rsidR="00DB5BE0" w:rsidRDefault="00DB5BE0" w:rsidP="00DB5BE0">
            <w:pPr>
              <w:jc w:val="both"/>
            </w:pPr>
          </w:p>
        </w:tc>
        <w:tc>
          <w:tcPr>
            <w:tcW w:w="3969" w:type="dxa"/>
            <w:vMerge/>
          </w:tcPr>
          <w:p w:rsidR="00DB5BE0" w:rsidRPr="00DB5BE0" w:rsidRDefault="00DB5BE0" w:rsidP="00DB5BE0">
            <w:pPr>
              <w:jc w:val="both"/>
            </w:pPr>
          </w:p>
        </w:tc>
        <w:tc>
          <w:tcPr>
            <w:tcW w:w="2786" w:type="dxa"/>
          </w:tcPr>
          <w:p w:rsidR="00DB5BE0" w:rsidRPr="00C30262" w:rsidRDefault="00DB5BE0" w:rsidP="00035EB9">
            <w:r w:rsidRPr="00DB5BE0">
              <w:t>Исправление технической ошибки в  уведомлении о соответствии указанных в уведомлении о планируемом с</w:t>
            </w:r>
            <w:r>
              <w:t>троительстве параметров объекта</w:t>
            </w:r>
          </w:p>
        </w:tc>
      </w:tr>
      <w:tr w:rsidR="00DB5BE0" w:rsidTr="00DB5BE0">
        <w:trPr>
          <w:trHeight w:val="236"/>
        </w:trPr>
        <w:tc>
          <w:tcPr>
            <w:tcW w:w="817" w:type="dxa"/>
            <w:vMerge/>
          </w:tcPr>
          <w:p w:rsidR="00DB5BE0" w:rsidRDefault="00DB5BE0" w:rsidP="00DB5BE0">
            <w:pPr>
              <w:jc w:val="both"/>
            </w:pPr>
          </w:p>
        </w:tc>
        <w:tc>
          <w:tcPr>
            <w:tcW w:w="3969" w:type="dxa"/>
            <w:vMerge/>
          </w:tcPr>
          <w:p w:rsidR="00DB5BE0" w:rsidRPr="00DB5BE0" w:rsidRDefault="00DB5BE0" w:rsidP="00DB5BE0">
            <w:pPr>
              <w:jc w:val="both"/>
            </w:pPr>
          </w:p>
        </w:tc>
        <w:tc>
          <w:tcPr>
            <w:tcW w:w="2786" w:type="dxa"/>
          </w:tcPr>
          <w:p w:rsidR="00DB5BE0" w:rsidRPr="00C30262" w:rsidRDefault="00DB5BE0" w:rsidP="00035EB9">
            <w:r w:rsidRPr="00DB5BE0">
              <w:t>Получение дубликата   уведомления о соответствии указанных в уведомлении о планируемом с</w:t>
            </w:r>
            <w:r>
              <w:t>троительстве параметров объекта</w:t>
            </w:r>
          </w:p>
        </w:tc>
      </w:tr>
      <w:tr w:rsidR="007F470A" w:rsidTr="007F470A">
        <w:trPr>
          <w:trHeight w:val="438"/>
        </w:trPr>
        <w:tc>
          <w:tcPr>
            <w:tcW w:w="817" w:type="dxa"/>
            <w:vMerge w:val="restart"/>
          </w:tcPr>
          <w:p w:rsidR="007F470A" w:rsidRDefault="007F470A" w:rsidP="00DB5BE0">
            <w:pPr>
              <w:jc w:val="both"/>
            </w:pPr>
            <w:r>
              <w:t>5</w:t>
            </w:r>
          </w:p>
        </w:tc>
        <w:tc>
          <w:tcPr>
            <w:tcW w:w="3969" w:type="dxa"/>
            <w:vMerge w:val="restart"/>
          </w:tcPr>
          <w:p w:rsidR="007F470A" w:rsidRPr="00DB5BE0" w:rsidRDefault="007F470A" w:rsidP="00DB5BE0">
            <w:pPr>
              <w:jc w:val="both"/>
            </w:pPr>
            <w:r w:rsidRPr="00DB5BE0">
              <w:t>Направление уведомления об окончании  строительства объекта индивидуального жилищного строительства</w:t>
            </w:r>
          </w:p>
        </w:tc>
        <w:tc>
          <w:tcPr>
            <w:tcW w:w="2786" w:type="dxa"/>
          </w:tcPr>
          <w:p w:rsidR="007F470A" w:rsidRPr="00114E49" w:rsidRDefault="007F470A" w:rsidP="00035EB9">
            <w:r w:rsidRPr="00114E49">
              <w:t>Направление уведомления  об окончании  строительства</w:t>
            </w:r>
          </w:p>
        </w:tc>
      </w:tr>
      <w:tr w:rsidR="007F470A" w:rsidTr="007F470A">
        <w:trPr>
          <w:trHeight w:val="302"/>
        </w:trPr>
        <w:tc>
          <w:tcPr>
            <w:tcW w:w="817" w:type="dxa"/>
            <w:vMerge/>
          </w:tcPr>
          <w:p w:rsidR="007F470A" w:rsidRDefault="007F470A" w:rsidP="00DB5BE0">
            <w:pPr>
              <w:jc w:val="both"/>
            </w:pPr>
          </w:p>
        </w:tc>
        <w:tc>
          <w:tcPr>
            <w:tcW w:w="3969" w:type="dxa"/>
            <w:vMerge/>
          </w:tcPr>
          <w:p w:rsidR="007F470A" w:rsidRPr="00DB5BE0" w:rsidRDefault="007F470A" w:rsidP="00DB5BE0">
            <w:pPr>
              <w:jc w:val="both"/>
            </w:pPr>
          </w:p>
        </w:tc>
        <w:tc>
          <w:tcPr>
            <w:tcW w:w="2786" w:type="dxa"/>
          </w:tcPr>
          <w:p w:rsidR="007F470A" w:rsidRPr="00114E49" w:rsidRDefault="007F470A" w:rsidP="00035EB9">
            <w:r w:rsidRPr="00114E49">
              <w:t xml:space="preserve">Исправление технической ошибки в  уведомлении о соответствии (несоответствии)  объекта  индивидуального жилищного строительства или садового дома требованиям </w:t>
            </w:r>
            <w:r w:rsidRPr="00114E49">
              <w:lastRenderedPageBreak/>
              <w:t>градостроительного законодательства Российской Федерации</w:t>
            </w:r>
          </w:p>
        </w:tc>
      </w:tr>
      <w:tr w:rsidR="007F470A" w:rsidTr="00DB5BE0">
        <w:trPr>
          <w:trHeight w:val="322"/>
        </w:trPr>
        <w:tc>
          <w:tcPr>
            <w:tcW w:w="817" w:type="dxa"/>
            <w:vMerge/>
          </w:tcPr>
          <w:p w:rsidR="007F470A" w:rsidRDefault="007F470A" w:rsidP="00DB5BE0">
            <w:pPr>
              <w:jc w:val="both"/>
            </w:pPr>
          </w:p>
        </w:tc>
        <w:tc>
          <w:tcPr>
            <w:tcW w:w="3969" w:type="dxa"/>
            <w:vMerge/>
          </w:tcPr>
          <w:p w:rsidR="007F470A" w:rsidRPr="00DB5BE0" w:rsidRDefault="007F470A" w:rsidP="00DB5BE0">
            <w:pPr>
              <w:jc w:val="both"/>
            </w:pPr>
          </w:p>
        </w:tc>
        <w:tc>
          <w:tcPr>
            <w:tcW w:w="2786" w:type="dxa"/>
          </w:tcPr>
          <w:p w:rsidR="007F470A" w:rsidRDefault="007F470A" w:rsidP="00035EB9">
            <w:r w:rsidRPr="00114E49">
              <w:t>Получение дубликата   уведомления о  соответствии (несоответствии)  объекта  индивидуального жилищного строительства или садового дома требованиям градостроительного законодательства Российской Федерации</w:t>
            </w:r>
          </w:p>
        </w:tc>
      </w:tr>
      <w:tr w:rsidR="007F470A" w:rsidTr="007F470A">
        <w:trPr>
          <w:trHeight w:val="227"/>
        </w:trPr>
        <w:tc>
          <w:tcPr>
            <w:tcW w:w="817" w:type="dxa"/>
            <w:vMerge w:val="restart"/>
          </w:tcPr>
          <w:p w:rsidR="007F470A" w:rsidRDefault="007F470A" w:rsidP="00DB5BE0">
            <w:pPr>
              <w:jc w:val="both"/>
            </w:pPr>
            <w:r>
              <w:t>6</w:t>
            </w:r>
          </w:p>
        </w:tc>
        <w:tc>
          <w:tcPr>
            <w:tcW w:w="3969" w:type="dxa"/>
            <w:vMerge w:val="restart"/>
          </w:tcPr>
          <w:p w:rsidR="007F470A" w:rsidRPr="00DB5BE0" w:rsidRDefault="007F470A" w:rsidP="00DB5BE0">
            <w:pPr>
              <w:jc w:val="both"/>
            </w:pPr>
            <w:r w:rsidRPr="007F470A">
              <w:t>Принятие на учет граждан в качестве нуждающихся в жилых помещениях</w:t>
            </w:r>
          </w:p>
        </w:tc>
        <w:tc>
          <w:tcPr>
            <w:tcW w:w="2786" w:type="dxa"/>
          </w:tcPr>
          <w:p w:rsidR="007F470A" w:rsidRPr="00114E49" w:rsidRDefault="007F470A" w:rsidP="00035EB9">
            <w:r>
              <w:t>Постановка на учет</w:t>
            </w:r>
          </w:p>
        </w:tc>
      </w:tr>
      <w:tr w:rsidR="007F470A" w:rsidTr="007F470A">
        <w:trPr>
          <w:trHeight w:val="194"/>
        </w:trPr>
        <w:tc>
          <w:tcPr>
            <w:tcW w:w="817" w:type="dxa"/>
            <w:vMerge/>
          </w:tcPr>
          <w:p w:rsidR="007F470A" w:rsidRDefault="007F470A" w:rsidP="00DB5BE0">
            <w:pPr>
              <w:jc w:val="both"/>
            </w:pPr>
          </w:p>
        </w:tc>
        <w:tc>
          <w:tcPr>
            <w:tcW w:w="3969" w:type="dxa"/>
            <w:vMerge/>
          </w:tcPr>
          <w:p w:rsidR="007F470A" w:rsidRPr="007F470A" w:rsidRDefault="007F470A" w:rsidP="00DB5BE0">
            <w:pPr>
              <w:jc w:val="both"/>
            </w:pPr>
          </w:p>
        </w:tc>
        <w:tc>
          <w:tcPr>
            <w:tcW w:w="2786" w:type="dxa"/>
          </w:tcPr>
          <w:p w:rsidR="007F470A" w:rsidRPr="00114E49" w:rsidRDefault="007F470A" w:rsidP="00035EB9">
            <w:r w:rsidRPr="007F470A">
              <w:t>Внесение изменений в сведения о гражданах</w:t>
            </w:r>
          </w:p>
        </w:tc>
      </w:tr>
      <w:tr w:rsidR="007F470A" w:rsidTr="007F470A">
        <w:trPr>
          <w:trHeight w:val="172"/>
        </w:trPr>
        <w:tc>
          <w:tcPr>
            <w:tcW w:w="817" w:type="dxa"/>
            <w:vMerge/>
          </w:tcPr>
          <w:p w:rsidR="007F470A" w:rsidRDefault="007F470A" w:rsidP="00DB5BE0">
            <w:pPr>
              <w:jc w:val="both"/>
            </w:pPr>
          </w:p>
        </w:tc>
        <w:tc>
          <w:tcPr>
            <w:tcW w:w="3969" w:type="dxa"/>
            <w:vMerge/>
          </w:tcPr>
          <w:p w:rsidR="007F470A" w:rsidRPr="007F470A" w:rsidRDefault="007F470A" w:rsidP="00DB5BE0">
            <w:pPr>
              <w:jc w:val="both"/>
            </w:pPr>
          </w:p>
        </w:tc>
        <w:tc>
          <w:tcPr>
            <w:tcW w:w="2786" w:type="dxa"/>
          </w:tcPr>
          <w:p w:rsidR="007F470A" w:rsidRPr="00114E49" w:rsidRDefault="007F470A" w:rsidP="00035EB9">
            <w:r w:rsidRPr="007F470A">
              <w:t>Предоставление информации о движении в очереди</w:t>
            </w:r>
          </w:p>
        </w:tc>
      </w:tr>
      <w:tr w:rsidR="007F470A" w:rsidTr="00DB5BE0">
        <w:trPr>
          <w:trHeight w:val="150"/>
        </w:trPr>
        <w:tc>
          <w:tcPr>
            <w:tcW w:w="817" w:type="dxa"/>
            <w:vMerge/>
          </w:tcPr>
          <w:p w:rsidR="007F470A" w:rsidRDefault="007F470A" w:rsidP="00DB5BE0">
            <w:pPr>
              <w:jc w:val="both"/>
            </w:pPr>
          </w:p>
        </w:tc>
        <w:tc>
          <w:tcPr>
            <w:tcW w:w="3969" w:type="dxa"/>
            <w:vMerge/>
          </w:tcPr>
          <w:p w:rsidR="007F470A" w:rsidRPr="007F470A" w:rsidRDefault="007F470A" w:rsidP="00DB5BE0">
            <w:pPr>
              <w:jc w:val="both"/>
            </w:pPr>
          </w:p>
        </w:tc>
        <w:tc>
          <w:tcPr>
            <w:tcW w:w="2786" w:type="dxa"/>
          </w:tcPr>
          <w:p w:rsidR="007F470A" w:rsidRPr="00114E49" w:rsidRDefault="007F470A" w:rsidP="00035EB9">
            <w:r w:rsidRPr="007F470A">
              <w:t>Снятие с учета</w:t>
            </w:r>
          </w:p>
        </w:tc>
      </w:tr>
      <w:tr w:rsidR="007F470A" w:rsidTr="007F470A">
        <w:trPr>
          <w:trHeight w:val="150"/>
        </w:trPr>
        <w:tc>
          <w:tcPr>
            <w:tcW w:w="817" w:type="dxa"/>
          </w:tcPr>
          <w:p w:rsidR="007F470A" w:rsidRDefault="007F470A" w:rsidP="00DB5BE0">
            <w:pPr>
              <w:jc w:val="both"/>
            </w:pPr>
            <w:r>
              <w:t>7</w:t>
            </w:r>
          </w:p>
        </w:tc>
        <w:tc>
          <w:tcPr>
            <w:tcW w:w="3969" w:type="dxa"/>
          </w:tcPr>
          <w:p w:rsidR="007F470A" w:rsidRPr="007F470A" w:rsidRDefault="007F470A" w:rsidP="00DB5BE0">
            <w:pPr>
              <w:jc w:val="both"/>
            </w:pPr>
            <w:r w:rsidRPr="007F470A">
              <w:t>Предоставление жилого помещения по договору социального найма</w:t>
            </w:r>
          </w:p>
        </w:tc>
        <w:tc>
          <w:tcPr>
            <w:tcW w:w="2786" w:type="dxa"/>
            <w:vAlign w:val="center"/>
          </w:tcPr>
          <w:p w:rsidR="007F470A" w:rsidRPr="007F470A" w:rsidRDefault="007F470A" w:rsidP="007F470A">
            <w:r>
              <w:t>-</w:t>
            </w:r>
          </w:p>
        </w:tc>
      </w:tr>
      <w:tr w:rsidR="007F470A" w:rsidTr="007F470A">
        <w:trPr>
          <w:trHeight w:val="150"/>
        </w:trPr>
        <w:tc>
          <w:tcPr>
            <w:tcW w:w="817" w:type="dxa"/>
          </w:tcPr>
          <w:p w:rsidR="007F470A" w:rsidRDefault="007F470A" w:rsidP="00DB5BE0">
            <w:pPr>
              <w:jc w:val="both"/>
            </w:pPr>
            <w:r>
              <w:t>8</w:t>
            </w:r>
          </w:p>
        </w:tc>
        <w:tc>
          <w:tcPr>
            <w:tcW w:w="3969" w:type="dxa"/>
          </w:tcPr>
          <w:p w:rsidR="007F470A" w:rsidRPr="007F470A" w:rsidRDefault="007F470A" w:rsidP="00DB5BE0">
            <w:pPr>
              <w:jc w:val="both"/>
            </w:pPr>
            <w:r w:rsidRPr="007F470A">
              <w:t>Перевод жилого помещения в нежилое и нежилого помещения в жилое помещение</w:t>
            </w:r>
          </w:p>
        </w:tc>
        <w:tc>
          <w:tcPr>
            <w:tcW w:w="2786" w:type="dxa"/>
            <w:vAlign w:val="center"/>
          </w:tcPr>
          <w:p w:rsidR="007F470A" w:rsidRDefault="007F470A" w:rsidP="007F470A">
            <w:r>
              <w:t>-</w:t>
            </w:r>
          </w:p>
        </w:tc>
      </w:tr>
      <w:tr w:rsidR="007F470A" w:rsidTr="007F470A">
        <w:trPr>
          <w:trHeight w:val="150"/>
        </w:trPr>
        <w:tc>
          <w:tcPr>
            <w:tcW w:w="817" w:type="dxa"/>
          </w:tcPr>
          <w:p w:rsidR="007F470A" w:rsidRDefault="007F470A" w:rsidP="00DB5BE0">
            <w:pPr>
              <w:jc w:val="both"/>
            </w:pPr>
            <w:r>
              <w:t>9</w:t>
            </w:r>
          </w:p>
        </w:tc>
        <w:tc>
          <w:tcPr>
            <w:tcW w:w="3969" w:type="dxa"/>
          </w:tcPr>
          <w:p w:rsidR="007F470A" w:rsidRPr="007F470A" w:rsidRDefault="007F470A" w:rsidP="00DB5BE0">
            <w:pPr>
              <w:jc w:val="both"/>
            </w:pPr>
            <w:r w:rsidRPr="007F470A">
              <w:t>Присвоение адреса объекту адресации, аннулирование такого адреса</w:t>
            </w:r>
          </w:p>
        </w:tc>
        <w:tc>
          <w:tcPr>
            <w:tcW w:w="2786" w:type="dxa"/>
            <w:vAlign w:val="center"/>
          </w:tcPr>
          <w:p w:rsidR="007F470A" w:rsidRDefault="007F470A" w:rsidP="007F470A">
            <w:r>
              <w:t>-</w:t>
            </w:r>
          </w:p>
        </w:tc>
      </w:tr>
      <w:tr w:rsidR="007F470A" w:rsidTr="00035EB9">
        <w:trPr>
          <w:trHeight w:val="668"/>
        </w:trPr>
        <w:tc>
          <w:tcPr>
            <w:tcW w:w="817" w:type="dxa"/>
            <w:vMerge w:val="restart"/>
          </w:tcPr>
          <w:p w:rsidR="007F470A" w:rsidRDefault="007F470A" w:rsidP="00DB5BE0">
            <w:pPr>
              <w:jc w:val="both"/>
            </w:pPr>
            <w:r>
              <w:t>10</w:t>
            </w:r>
          </w:p>
        </w:tc>
        <w:tc>
          <w:tcPr>
            <w:tcW w:w="3969" w:type="dxa"/>
            <w:vMerge w:val="restart"/>
          </w:tcPr>
          <w:p w:rsidR="007F470A" w:rsidRPr="007F470A" w:rsidRDefault="007F470A" w:rsidP="00DB5BE0">
            <w:pPr>
              <w:jc w:val="both"/>
            </w:pPr>
            <w:r w:rsidRPr="007F470A">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p>
        </w:tc>
        <w:tc>
          <w:tcPr>
            <w:tcW w:w="2786" w:type="dxa"/>
          </w:tcPr>
          <w:p w:rsidR="007F470A" w:rsidRPr="00C12B71" w:rsidRDefault="007F470A" w:rsidP="00035EB9">
            <w:r w:rsidRPr="00C12B71">
              <w:t>Отнесение земель или земельных участков в составе таких земель к определенной категории земель</w:t>
            </w:r>
          </w:p>
        </w:tc>
      </w:tr>
      <w:tr w:rsidR="007F470A" w:rsidTr="00035EB9">
        <w:trPr>
          <w:trHeight w:val="967"/>
        </w:trPr>
        <w:tc>
          <w:tcPr>
            <w:tcW w:w="817" w:type="dxa"/>
            <w:vMerge/>
          </w:tcPr>
          <w:p w:rsidR="007F470A" w:rsidRDefault="007F470A" w:rsidP="00DB5BE0">
            <w:pPr>
              <w:jc w:val="both"/>
            </w:pPr>
          </w:p>
        </w:tc>
        <w:tc>
          <w:tcPr>
            <w:tcW w:w="3969" w:type="dxa"/>
            <w:vMerge/>
          </w:tcPr>
          <w:p w:rsidR="007F470A" w:rsidRPr="007F470A" w:rsidRDefault="007F470A" w:rsidP="00DB5BE0">
            <w:pPr>
              <w:jc w:val="both"/>
            </w:pPr>
          </w:p>
        </w:tc>
        <w:tc>
          <w:tcPr>
            <w:tcW w:w="2786" w:type="dxa"/>
          </w:tcPr>
          <w:p w:rsidR="007F470A" w:rsidRDefault="007F470A" w:rsidP="00035EB9">
            <w:r w:rsidRPr="00C12B71">
              <w:t>Перевод земель или земельных участков в составе таких земель из одной категории в другую категорию</w:t>
            </w:r>
          </w:p>
        </w:tc>
      </w:tr>
      <w:tr w:rsidR="00035EB9" w:rsidTr="00035EB9">
        <w:trPr>
          <w:trHeight w:val="489"/>
        </w:trPr>
        <w:tc>
          <w:tcPr>
            <w:tcW w:w="817" w:type="dxa"/>
            <w:vMerge w:val="restart"/>
          </w:tcPr>
          <w:p w:rsidR="00035EB9" w:rsidRDefault="00035EB9" w:rsidP="00DB5BE0">
            <w:pPr>
              <w:jc w:val="both"/>
            </w:pPr>
            <w:r>
              <w:t>11</w:t>
            </w:r>
          </w:p>
        </w:tc>
        <w:tc>
          <w:tcPr>
            <w:tcW w:w="3969" w:type="dxa"/>
            <w:vMerge w:val="restart"/>
          </w:tcPr>
          <w:p w:rsidR="00035EB9" w:rsidRPr="00035EB9" w:rsidRDefault="00035EB9" w:rsidP="00035EB9">
            <w:r w:rsidRPr="00035EB9">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w:t>
            </w:r>
          </w:p>
          <w:p w:rsidR="00035EB9" w:rsidRPr="007F470A" w:rsidRDefault="00035EB9" w:rsidP="00DB5BE0">
            <w:pPr>
              <w:jc w:val="both"/>
            </w:pPr>
          </w:p>
        </w:tc>
        <w:tc>
          <w:tcPr>
            <w:tcW w:w="2786" w:type="dxa"/>
          </w:tcPr>
          <w:p w:rsidR="00035EB9" w:rsidRPr="00C12B71" w:rsidRDefault="00035EB9" w:rsidP="00035EB9">
            <w:r w:rsidRPr="00035EB9">
              <w:t>Предоставление земельного участка в аренду</w:t>
            </w:r>
          </w:p>
        </w:tc>
      </w:tr>
      <w:tr w:rsidR="00035EB9" w:rsidTr="00035EB9">
        <w:trPr>
          <w:trHeight w:val="559"/>
        </w:trPr>
        <w:tc>
          <w:tcPr>
            <w:tcW w:w="817" w:type="dxa"/>
            <w:vMerge/>
          </w:tcPr>
          <w:p w:rsidR="00035EB9" w:rsidRDefault="00035EB9" w:rsidP="00DB5BE0">
            <w:pPr>
              <w:jc w:val="both"/>
            </w:pPr>
          </w:p>
        </w:tc>
        <w:tc>
          <w:tcPr>
            <w:tcW w:w="3969" w:type="dxa"/>
            <w:vMerge/>
          </w:tcPr>
          <w:p w:rsidR="00035EB9" w:rsidRPr="00035EB9" w:rsidRDefault="00035EB9" w:rsidP="00035EB9"/>
        </w:tc>
        <w:tc>
          <w:tcPr>
            <w:tcW w:w="2786" w:type="dxa"/>
          </w:tcPr>
          <w:p w:rsidR="00035EB9" w:rsidRPr="00C12B71" w:rsidRDefault="00035EB9" w:rsidP="00035EB9">
            <w:r w:rsidRPr="00035EB9">
              <w:t>Предоставление земельного участка в собственность за плату</w:t>
            </w:r>
          </w:p>
        </w:tc>
      </w:tr>
      <w:tr w:rsidR="00035EB9" w:rsidTr="00035EB9">
        <w:trPr>
          <w:trHeight w:val="517"/>
        </w:trPr>
        <w:tc>
          <w:tcPr>
            <w:tcW w:w="817" w:type="dxa"/>
            <w:vMerge/>
          </w:tcPr>
          <w:p w:rsidR="00035EB9" w:rsidRDefault="00035EB9" w:rsidP="00DB5BE0">
            <w:pPr>
              <w:jc w:val="both"/>
            </w:pPr>
          </w:p>
        </w:tc>
        <w:tc>
          <w:tcPr>
            <w:tcW w:w="3969" w:type="dxa"/>
            <w:vMerge/>
          </w:tcPr>
          <w:p w:rsidR="00035EB9" w:rsidRPr="00035EB9" w:rsidRDefault="00035EB9" w:rsidP="00035EB9"/>
        </w:tc>
        <w:tc>
          <w:tcPr>
            <w:tcW w:w="2786" w:type="dxa"/>
          </w:tcPr>
          <w:p w:rsidR="00035EB9" w:rsidRPr="00C12B71" w:rsidRDefault="00035EB9" w:rsidP="00035EB9">
            <w:r w:rsidRPr="00035EB9">
              <w:t>Предоставление земельного участка в безвозмездное пользование</w:t>
            </w:r>
          </w:p>
        </w:tc>
      </w:tr>
      <w:tr w:rsidR="00035EB9" w:rsidTr="00035EB9">
        <w:trPr>
          <w:trHeight w:val="580"/>
        </w:trPr>
        <w:tc>
          <w:tcPr>
            <w:tcW w:w="817" w:type="dxa"/>
            <w:vMerge/>
          </w:tcPr>
          <w:p w:rsidR="00035EB9" w:rsidRDefault="00035EB9" w:rsidP="00DB5BE0">
            <w:pPr>
              <w:jc w:val="both"/>
            </w:pPr>
          </w:p>
        </w:tc>
        <w:tc>
          <w:tcPr>
            <w:tcW w:w="3969" w:type="dxa"/>
            <w:vMerge/>
          </w:tcPr>
          <w:p w:rsidR="00035EB9" w:rsidRPr="00035EB9" w:rsidRDefault="00035EB9" w:rsidP="00035EB9"/>
        </w:tc>
        <w:tc>
          <w:tcPr>
            <w:tcW w:w="2786" w:type="dxa"/>
          </w:tcPr>
          <w:p w:rsidR="00035EB9" w:rsidRPr="00C12B71" w:rsidRDefault="00035EB9" w:rsidP="00035EB9">
            <w:r w:rsidRPr="00035EB9">
              <w:t>Предоставление земельного участка в постоянное (бессрочное) пользование</w:t>
            </w:r>
          </w:p>
        </w:tc>
      </w:tr>
      <w:tr w:rsidR="00035EB9" w:rsidTr="00035EB9">
        <w:trPr>
          <w:trHeight w:val="580"/>
        </w:trPr>
        <w:tc>
          <w:tcPr>
            <w:tcW w:w="817" w:type="dxa"/>
          </w:tcPr>
          <w:p w:rsidR="00035EB9" w:rsidRDefault="00035EB9" w:rsidP="00DB5BE0">
            <w:pPr>
              <w:jc w:val="both"/>
            </w:pPr>
            <w:r>
              <w:t>12</w:t>
            </w:r>
          </w:p>
        </w:tc>
        <w:tc>
          <w:tcPr>
            <w:tcW w:w="3969" w:type="dxa"/>
          </w:tcPr>
          <w:p w:rsidR="00035EB9" w:rsidRPr="00035EB9" w:rsidRDefault="00035EB9" w:rsidP="00035EB9">
            <w:r w:rsidRPr="00035EB9">
              <w:t>Выдача разрешений на право вырубки зеленых насаждений</w:t>
            </w:r>
          </w:p>
        </w:tc>
        <w:tc>
          <w:tcPr>
            <w:tcW w:w="2786" w:type="dxa"/>
          </w:tcPr>
          <w:p w:rsidR="00035EB9" w:rsidRPr="00035EB9" w:rsidRDefault="00035EB9" w:rsidP="00035EB9">
            <w:r w:rsidRPr="00035EB9">
              <w:t>-</w:t>
            </w:r>
          </w:p>
        </w:tc>
      </w:tr>
    </w:tbl>
    <w:p w:rsidR="00DB5BE0" w:rsidRDefault="00DB5BE0" w:rsidP="00DB5BE0">
      <w:pPr>
        <w:ind w:firstLine="539"/>
        <w:jc w:val="both"/>
      </w:pPr>
    </w:p>
    <w:p w:rsidR="00DB5BE0" w:rsidRDefault="00DB5BE0" w:rsidP="00DB5BE0">
      <w:pPr>
        <w:ind w:firstLine="539"/>
        <w:jc w:val="both"/>
      </w:pPr>
      <w:r>
        <w:tab/>
      </w:r>
      <w:r>
        <w:tab/>
      </w:r>
    </w:p>
    <w:p w:rsidR="00035EB9" w:rsidRPr="00035EB9" w:rsidRDefault="00DB5BE0" w:rsidP="00035EB9">
      <w:pPr>
        <w:jc w:val="center"/>
        <w:rPr>
          <w:b/>
        </w:rPr>
      </w:pPr>
      <w:r w:rsidRPr="00035EB9">
        <w:t xml:space="preserve"> </w:t>
      </w:r>
      <w:r w:rsidR="00035EB9" w:rsidRPr="00035EB9">
        <w:rPr>
          <w:b/>
        </w:rPr>
        <w:t>АДМИНИСТРАЦИЯ ВОЛОДИНСКОГО СЕЛЬСКОГО ПОСЕЛЕНИЯ</w:t>
      </w:r>
    </w:p>
    <w:p w:rsidR="00035EB9" w:rsidRPr="00035EB9" w:rsidRDefault="00035EB9" w:rsidP="00035EB9">
      <w:pPr>
        <w:jc w:val="center"/>
        <w:rPr>
          <w:b/>
        </w:rPr>
      </w:pPr>
    </w:p>
    <w:p w:rsidR="00035EB9" w:rsidRPr="00035EB9" w:rsidRDefault="00035EB9" w:rsidP="00035EB9">
      <w:pPr>
        <w:jc w:val="center"/>
        <w:rPr>
          <w:b/>
        </w:rPr>
      </w:pPr>
      <w:r w:rsidRPr="00035EB9">
        <w:rPr>
          <w:b/>
        </w:rPr>
        <w:t xml:space="preserve">ПОСТАНОВЛЕНИЕ        </w:t>
      </w:r>
    </w:p>
    <w:p w:rsidR="00035EB9" w:rsidRPr="00035EB9" w:rsidRDefault="00035EB9" w:rsidP="00035EB9">
      <w:pPr>
        <w:jc w:val="both"/>
        <w:rPr>
          <w:b/>
        </w:rPr>
      </w:pPr>
      <w:r w:rsidRPr="00035EB9">
        <w:rPr>
          <w:b/>
        </w:rPr>
        <w:t>18.07.2022                                                                                             № 57</w:t>
      </w:r>
    </w:p>
    <w:p w:rsidR="00035EB9" w:rsidRPr="00035EB9" w:rsidRDefault="00035EB9" w:rsidP="00035EB9">
      <w:pPr>
        <w:pStyle w:val="af2"/>
        <w:jc w:val="center"/>
        <w:rPr>
          <w:rFonts w:ascii="Times New Roman" w:hAnsi="Times New Roman" w:cs="Times New Roman"/>
          <w:sz w:val="24"/>
          <w:szCs w:val="24"/>
        </w:rPr>
      </w:pPr>
    </w:p>
    <w:p w:rsidR="00035EB9" w:rsidRPr="00035EB9" w:rsidRDefault="00035EB9" w:rsidP="00035EB9">
      <w:pPr>
        <w:pStyle w:val="af2"/>
        <w:jc w:val="center"/>
        <w:rPr>
          <w:rFonts w:ascii="Times New Roman" w:hAnsi="Times New Roman" w:cs="Times New Roman"/>
          <w:sz w:val="24"/>
          <w:szCs w:val="24"/>
        </w:rPr>
      </w:pPr>
      <w:r w:rsidRPr="00035EB9">
        <w:rPr>
          <w:rFonts w:ascii="Times New Roman" w:hAnsi="Times New Roman" w:cs="Times New Roman"/>
          <w:sz w:val="24"/>
          <w:szCs w:val="24"/>
        </w:rPr>
        <w:t>с. Володино</w:t>
      </w:r>
    </w:p>
    <w:p w:rsidR="00035EB9" w:rsidRPr="00035EB9" w:rsidRDefault="00035EB9" w:rsidP="00035EB9">
      <w:pPr>
        <w:pStyle w:val="af2"/>
        <w:jc w:val="center"/>
        <w:rPr>
          <w:rFonts w:ascii="Times New Roman" w:hAnsi="Times New Roman" w:cs="Times New Roman"/>
          <w:sz w:val="24"/>
          <w:szCs w:val="24"/>
        </w:rPr>
      </w:pPr>
      <w:r w:rsidRPr="00035EB9">
        <w:rPr>
          <w:rFonts w:ascii="Times New Roman" w:hAnsi="Times New Roman" w:cs="Times New Roman"/>
          <w:sz w:val="24"/>
          <w:szCs w:val="24"/>
        </w:rPr>
        <w:t>Кривошеинского района</w:t>
      </w:r>
    </w:p>
    <w:p w:rsidR="00035EB9" w:rsidRPr="00035EB9" w:rsidRDefault="00035EB9" w:rsidP="00035EB9">
      <w:pPr>
        <w:pStyle w:val="af2"/>
        <w:jc w:val="center"/>
        <w:rPr>
          <w:rFonts w:ascii="Times New Roman" w:hAnsi="Times New Roman" w:cs="Times New Roman"/>
          <w:sz w:val="24"/>
          <w:szCs w:val="24"/>
        </w:rPr>
      </w:pPr>
      <w:r w:rsidRPr="00035EB9">
        <w:rPr>
          <w:rFonts w:ascii="Times New Roman" w:hAnsi="Times New Roman" w:cs="Times New Roman"/>
          <w:sz w:val="24"/>
          <w:szCs w:val="24"/>
        </w:rPr>
        <w:t>Томской области</w:t>
      </w:r>
    </w:p>
    <w:p w:rsidR="00035EB9" w:rsidRPr="00035EB9" w:rsidRDefault="00035EB9" w:rsidP="00035EB9">
      <w:pPr>
        <w:pStyle w:val="af2"/>
        <w:jc w:val="center"/>
        <w:rPr>
          <w:rFonts w:ascii="Times New Roman" w:hAnsi="Times New Roman" w:cs="Times New Roman"/>
          <w:sz w:val="24"/>
          <w:szCs w:val="24"/>
        </w:rPr>
      </w:pPr>
    </w:p>
    <w:p w:rsidR="00035EB9" w:rsidRPr="00035EB9" w:rsidRDefault="00035EB9" w:rsidP="00035EB9">
      <w:pPr>
        <w:jc w:val="center"/>
        <w:rPr>
          <w:b/>
        </w:rPr>
      </w:pPr>
      <w:r w:rsidRPr="00035EB9">
        <w:rPr>
          <w:b/>
        </w:rPr>
        <w:t>Об утверждении Положения об ознакомлении пользователей информацией с информацией о деятельности органов местного самоуправления  Володинского сельского поселения, находящейся в библиотечных и архивных фондах</w:t>
      </w:r>
    </w:p>
    <w:p w:rsidR="00035EB9" w:rsidRPr="00035EB9" w:rsidRDefault="00035EB9" w:rsidP="00035EB9">
      <w:pPr>
        <w:ind w:firstLine="708"/>
        <w:jc w:val="center"/>
      </w:pPr>
    </w:p>
    <w:p w:rsidR="00035EB9" w:rsidRPr="00035EB9" w:rsidRDefault="00035EB9" w:rsidP="00035EB9">
      <w:pPr>
        <w:ind w:firstLine="708"/>
        <w:jc w:val="both"/>
      </w:pPr>
      <w:r w:rsidRPr="00035EB9">
        <w:lastRenderedPageBreak/>
        <w:t>В соответствии со статьей 17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Уставом  муниципального образования  Володинское сельское поселение</w:t>
      </w:r>
    </w:p>
    <w:p w:rsidR="00035EB9" w:rsidRPr="00035EB9" w:rsidRDefault="00035EB9" w:rsidP="00035EB9">
      <w:pPr>
        <w:ind w:firstLine="708"/>
        <w:jc w:val="both"/>
      </w:pPr>
      <w:r w:rsidRPr="00035EB9">
        <w:t xml:space="preserve">ПОСТАНОВЛЯЮ: </w:t>
      </w:r>
    </w:p>
    <w:p w:rsidR="00035EB9" w:rsidRPr="00035EB9" w:rsidRDefault="00035EB9" w:rsidP="00035EB9">
      <w:pPr>
        <w:ind w:firstLine="638"/>
        <w:jc w:val="both"/>
      </w:pPr>
      <w:r w:rsidRPr="00035EB9">
        <w:t xml:space="preserve"> 1. Утвердить прилагаемое Положение об ознакомлении пользователей информацией с информацией о деятельности органов местного самоуправления Володинского сельского поселения, находящейся в библиотечных и архивных фондах.</w:t>
      </w:r>
    </w:p>
    <w:p w:rsidR="00035EB9" w:rsidRPr="00035EB9" w:rsidRDefault="00035EB9" w:rsidP="00035EB9">
      <w:pPr>
        <w:tabs>
          <w:tab w:val="left" w:pos="993"/>
        </w:tabs>
        <w:ind w:firstLine="539"/>
        <w:jc w:val="both"/>
        <w:rPr>
          <w:rFonts w:eastAsia="Calibri"/>
        </w:rPr>
      </w:pPr>
      <w:r w:rsidRPr="00035EB9">
        <w:t xml:space="preserve">   2. Настоящее постановление опубликовать в информационном бюллетене Володинского сельского поселения</w:t>
      </w:r>
      <w:r w:rsidRPr="00035EB9">
        <w:rPr>
          <w:rFonts w:eastAsia="Calibri"/>
        </w:rPr>
        <w:t xml:space="preserve">  и разместить на официальном сайте муниципального образования Володинское сельское поселение в информационно-телекоммуникационной сети «Интернет»:</w:t>
      </w:r>
      <w:r w:rsidRPr="00035EB9">
        <w:t xml:space="preserve"> </w:t>
      </w:r>
      <w:r w:rsidRPr="00035EB9">
        <w:rPr>
          <w:lang w:val="en-US"/>
        </w:rPr>
        <w:t>http</w:t>
      </w:r>
      <w:r w:rsidRPr="00035EB9">
        <w:t>://</w:t>
      </w:r>
      <w:proofErr w:type="spellStart"/>
      <w:r w:rsidRPr="00035EB9">
        <w:rPr>
          <w:lang w:val="en-US"/>
        </w:rPr>
        <w:t>volodino</w:t>
      </w:r>
      <w:proofErr w:type="spellEnd"/>
      <w:r w:rsidRPr="00035EB9">
        <w:t>70.</w:t>
      </w:r>
      <w:proofErr w:type="spellStart"/>
      <w:r w:rsidRPr="00035EB9">
        <w:rPr>
          <w:lang w:val="en-US"/>
        </w:rPr>
        <w:t>ru</w:t>
      </w:r>
      <w:proofErr w:type="spellEnd"/>
      <w:r w:rsidRPr="00035EB9">
        <w:t>/.</w:t>
      </w:r>
    </w:p>
    <w:p w:rsidR="00035EB9" w:rsidRPr="00035EB9" w:rsidRDefault="00035EB9" w:rsidP="00035EB9">
      <w:pPr>
        <w:pStyle w:val="ConsPlusNormal"/>
        <w:ind w:firstLine="708"/>
        <w:jc w:val="both"/>
        <w:rPr>
          <w:rFonts w:ascii="Times New Roman" w:hAnsi="Times New Roman" w:cs="Times New Roman"/>
          <w:sz w:val="24"/>
          <w:szCs w:val="24"/>
        </w:rPr>
      </w:pPr>
      <w:r w:rsidRPr="00035EB9">
        <w:rPr>
          <w:rFonts w:ascii="Times New Roman" w:hAnsi="Times New Roman" w:cs="Times New Roman"/>
          <w:sz w:val="24"/>
          <w:szCs w:val="24"/>
        </w:rPr>
        <w:t>3.  Настоящее постановление вступает в силу со дня его   официального опубликования.</w:t>
      </w:r>
    </w:p>
    <w:p w:rsidR="00035EB9" w:rsidRPr="00035EB9" w:rsidRDefault="00035EB9" w:rsidP="00035EB9">
      <w:pPr>
        <w:ind w:firstLine="708"/>
        <w:jc w:val="both"/>
      </w:pPr>
      <w:r w:rsidRPr="00035EB9">
        <w:t xml:space="preserve">4.  </w:t>
      </w:r>
      <w:proofErr w:type="gramStart"/>
      <w:r w:rsidRPr="00035EB9">
        <w:t>Контроль  за</w:t>
      </w:r>
      <w:proofErr w:type="gramEnd"/>
      <w:r w:rsidRPr="00035EB9">
        <w:t xml:space="preserve"> выполнением настоящего постановления  за собой.</w:t>
      </w:r>
    </w:p>
    <w:p w:rsidR="00035EB9" w:rsidRPr="00035EB9" w:rsidRDefault="00035EB9" w:rsidP="00035EB9"/>
    <w:p w:rsidR="00035EB9" w:rsidRPr="00035EB9" w:rsidRDefault="00035EB9" w:rsidP="00035EB9">
      <w:r w:rsidRPr="00035EB9">
        <w:t xml:space="preserve">Глава  Володинского сельского поселения                           </w:t>
      </w:r>
      <w:proofErr w:type="spellStart"/>
      <w:r w:rsidRPr="00035EB9">
        <w:t>Р.П.Петрова</w:t>
      </w:r>
      <w:proofErr w:type="spellEnd"/>
    </w:p>
    <w:p w:rsidR="00035EB9" w:rsidRPr="00035EB9" w:rsidRDefault="00035EB9" w:rsidP="00035EB9"/>
    <w:p w:rsidR="00035EB9" w:rsidRPr="00035EB9" w:rsidRDefault="00035EB9" w:rsidP="00035EB9">
      <w:pPr>
        <w:ind w:firstLine="720"/>
        <w:jc w:val="right"/>
      </w:pPr>
      <w:r w:rsidRPr="00035EB9">
        <w:t xml:space="preserve">Приложение </w:t>
      </w:r>
    </w:p>
    <w:p w:rsidR="00035EB9" w:rsidRPr="00035EB9" w:rsidRDefault="00035EB9" w:rsidP="00035EB9">
      <w:pPr>
        <w:ind w:firstLine="720"/>
        <w:jc w:val="right"/>
      </w:pPr>
      <w:r w:rsidRPr="00035EB9">
        <w:t xml:space="preserve">  к постановлению  Администрации</w:t>
      </w:r>
    </w:p>
    <w:p w:rsidR="00035EB9" w:rsidRPr="00035EB9" w:rsidRDefault="00035EB9" w:rsidP="00035EB9">
      <w:pPr>
        <w:ind w:firstLine="720"/>
        <w:jc w:val="right"/>
      </w:pPr>
      <w:r w:rsidRPr="00035EB9">
        <w:t>Володинского сельского поселения</w:t>
      </w:r>
    </w:p>
    <w:p w:rsidR="00035EB9" w:rsidRPr="00035EB9" w:rsidRDefault="00035EB9" w:rsidP="00035EB9">
      <w:pPr>
        <w:jc w:val="center"/>
      </w:pPr>
      <w:r w:rsidRPr="00035EB9">
        <w:t xml:space="preserve">                                             </w:t>
      </w:r>
      <w:r>
        <w:t xml:space="preserve">                           </w:t>
      </w:r>
      <w:r w:rsidRPr="00035EB9">
        <w:t xml:space="preserve">           от 18.07.2022 г. № 57</w:t>
      </w:r>
    </w:p>
    <w:p w:rsidR="00035EB9" w:rsidRPr="00035EB9" w:rsidRDefault="00035EB9" w:rsidP="00035EB9">
      <w:pPr>
        <w:jc w:val="both"/>
      </w:pPr>
    </w:p>
    <w:p w:rsidR="00035EB9" w:rsidRPr="00035EB9" w:rsidRDefault="00035EB9" w:rsidP="00035EB9">
      <w:pPr>
        <w:jc w:val="center"/>
      </w:pPr>
      <w:r w:rsidRPr="00035EB9">
        <w:t>Положение об ознакомлении пользователей информацией с информацией о деятельности органов местного самоуправления  Володинского сельского поселения, находящейся в библиотечных и архивных фондах</w:t>
      </w:r>
    </w:p>
    <w:p w:rsidR="00035EB9" w:rsidRPr="00035EB9" w:rsidRDefault="00035EB9" w:rsidP="00035EB9">
      <w:pPr>
        <w:jc w:val="center"/>
      </w:pPr>
    </w:p>
    <w:p w:rsidR="00035EB9" w:rsidRPr="00035EB9" w:rsidRDefault="00035EB9" w:rsidP="00035EB9">
      <w:pPr>
        <w:ind w:firstLine="638"/>
        <w:jc w:val="both"/>
      </w:pPr>
      <w:r w:rsidRPr="00035EB9">
        <w:t>1. Настоящее Положение определяет порядок ознакомления пользователей информацией с информацией о деятельности органов местного самоуправления  Володинского сельского поселения (далее – информация) через архивные и библиотечные фонды.</w:t>
      </w:r>
    </w:p>
    <w:p w:rsidR="00035EB9" w:rsidRPr="00035EB9" w:rsidRDefault="00035EB9" w:rsidP="00035EB9">
      <w:pPr>
        <w:ind w:firstLine="638"/>
        <w:jc w:val="both"/>
      </w:pPr>
      <w:r w:rsidRPr="00035EB9">
        <w:t>2. Ознакомление пользователей информацией с информацией, находящейся в архивном фонде, осуществляется в архивном отделе администрации  Володинского сельского поселения (далее – архив).</w:t>
      </w:r>
    </w:p>
    <w:p w:rsidR="00035EB9" w:rsidRPr="00035EB9" w:rsidRDefault="00035EB9" w:rsidP="00035EB9">
      <w:pPr>
        <w:ind w:firstLine="638"/>
        <w:jc w:val="both"/>
      </w:pPr>
      <w:r w:rsidRPr="00035EB9">
        <w:t>3. Ознакомление пользователей информацией с информацией, находящейся в архивном фонде, осуществляется при следующих условиях:</w:t>
      </w:r>
    </w:p>
    <w:p w:rsidR="00035EB9" w:rsidRPr="00035EB9" w:rsidRDefault="00035EB9" w:rsidP="00035EB9">
      <w:pPr>
        <w:ind w:firstLine="638"/>
        <w:jc w:val="both"/>
      </w:pPr>
      <w:r w:rsidRPr="00035EB9">
        <w:t>1) наличие в архиве информации, интересующей пользователей информацией;</w:t>
      </w:r>
    </w:p>
    <w:p w:rsidR="00035EB9" w:rsidRPr="00035EB9" w:rsidRDefault="00035EB9" w:rsidP="00035EB9">
      <w:pPr>
        <w:ind w:firstLine="597"/>
        <w:jc w:val="both"/>
      </w:pPr>
      <w:r w:rsidRPr="00035EB9">
        <w:t>2) соблюдение ограничений на доступ к архивным документам, установленных законодательством об архивном деле.</w:t>
      </w:r>
    </w:p>
    <w:p w:rsidR="00035EB9" w:rsidRPr="00035EB9" w:rsidRDefault="00035EB9" w:rsidP="00035EB9">
      <w:pPr>
        <w:ind w:firstLine="597"/>
        <w:jc w:val="both"/>
      </w:pPr>
      <w:r w:rsidRPr="00035EB9">
        <w:t xml:space="preserve">4. Ознакомление пользователей информацией с информацией, находящейся в архивном фонде, осуществляется в помещении, </w:t>
      </w:r>
      <w:r w:rsidRPr="00035EB9">
        <w:rPr>
          <w:noProof/>
        </w:rPr>
        <w:drawing>
          <wp:inline distT="0" distB="0" distL="0" distR="0" wp14:anchorId="4D668D1E" wp14:editId="7240A5BE">
            <wp:extent cx="13335" cy="133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0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 cy="13335"/>
                    </a:xfrm>
                    <a:prstGeom prst="rect">
                      <a:avLst/>
                    </a:prstGeom>
                    <a:noFill/>
                    <a:ln>
                      <a:noFill/>
                    </a:ln>
                  </pic:spPr>
                </pic:pic>
              </a:graphicData>
            </a:graphic>
          </wp:inline>
        </w:drawing>
      </w:r>
      <w:r w:rsidRPr="00035EB9">
        <w:t>предназначенном для указанных целей, в соответствии с графиком работы архива в присутствии работника архива.</w:t>
      </w:r>
    </w:p>
    <w:p w:rsidR="00035EB9" w:rsidRPr="00035EB9" w:rsidRDefault="00035EB9" w:rsidP="00035EB9">
      <w:pPr>
        <w:ind w:firstLine="708"/>
        <w:jc w:val="both"/>
      </w:pPr>
      <w:r w:rsidRPr="00035EB9">
        <w:t>В случае если документы, интересующие пользователя информацией, используются другими пользователями информацией или работниками архива, работник архива по согласованию с пользователем информацией назначает день и время, когда пользователь информацией сможет ознакомиться с этими документами.</w:t>
      </w:r>
    </w:p>
    <w:p w:rsidR="00035EB9" w:rsidRPr="00035EB9" w:rsidRDefault="00035EB9" w:rsidP="00035EB9">
      <w:pPr>
        <w:ind w:firstLine="708"/>
        <w:jc w:val="both"/>
      </w:pPr>
      <w:r w:rsidRPr="00035EB9">
        <w:t>5. Ознакомление пользователей информацией с информацией о деятельности органов местного самоуправления Володинского сельского поселения, находящейся в библиотечных фондах, осуществляется в соответствии с законодательством о библиотечном деле и правилами пользования библиотеками.</w:t>
      </w:r>
    </w:p>
    <w:p w:rsidR="00035EB9" w:rsidRPr="00035EB9" w:rsidRDefault="00035EB9" w:rsidP="00035EB9">
      <w:pPr>
        <w:jc w:val="both"/>
      </w:pPr>
    </w:p>
    <w:p w:rsidR="00035EB9" w:rsidRPr="00070EE8" w:rsidRDefault="00035EB9" w:rsidP="00035EB9">
      <w:pPr>
        <w:jc w:val="center"/>
        <w:rPr>
          <w:b/>
        </w:rPr>
      </w:pPr>
      <w:r w:rsidRPr="00070EE8">
        <w:rPr>
          <w:b/>
        </w:rPr>
        <w:t>АДМИНИСТРАЦИЯ ВОЛОДИНСКОГО СЕЛЬСКОГО ПОСЕЛЕНИЯ</w:t>
      </w:r>
    </w:p>
    <w:p w:rsidR="00035EB9" w:rsidRPr="00070EE8" w:rsidRDefault="00035EB9" w:rsidP="00035EB9">
      <w:pPr>
        <w:jc w:val="center"/>
        <w:rPr>
          <w:b/>
        </w:rPr>
      </w:pPr>
    </w:p>
    <w:p w:rsidR="00035EB9" w:rsidRPr="00070EE8" w:rsidRDefault="00035EB9" w:rsidP="00035EB9">
      <w:pPr>
        <w:jc w:val="center"/>
        <w:rPr>
          <w:b/>
        </w:rPr>
      </w:pPr>
      <w:r w:rsidRPr="00070EE8">
        <w:rPr>
          <w:b/>
        </w:rPr>
        <w:t xml:space="preserve">ПОСТАНОВЛЕНИЕ        </w:t>
      </w:r>
    </w:p>
    <w:p w:rsidR="00035EB9" w:rsidRPr="00070EE8" w:rsidRDefault="00035EB9" w:rsidP="00035EB9">
      <w:pPr>
        <w:jc w:val="both"/>
        <w:rPr>
          <w:b/>
        </w:rPr>
      </w:pPr>
      <w:r w:rsidRPr="00070EE8">
        <w:rPr>
          <w:b/>
        </w:rPr>
        <w:t>18.07.2022                                                                                          № 58</w:t>
      </w:r>
    </w:p>
    <w:p w:rsidR="00035EB9" w:rsidRPr="00070EE8" w:rsidRDefault="00035EB9" w:rsidP="00035EB9">
      <w:pPr>
        <w:pStyle w:val="af2"/>
        <w:jc w:val="center"/>
        <w:rPr>
          <w:rFonts w:ascii="Times New Roman" w:hAnsi="Times New Roman" w:cs="Times New Roman"/>
          <w:b/>
          <w:sz w:val="24"/>
          <w:szCs w:val="24"/>
        </w:rPr>
      </w:pPr>
    </w:p>
    <w:p w:rsidR="00035EB9" w:rsidRPr="00035EB9" w:rsidRDefault="00035EB9" w:rsidP="00035EB9">
      <w:pPr>
        <w:pStyle w:val="af2"/>
        <w:jc w:val="center"/>
        <w:rPr>
          <w:rFonts w:ascii="Times New Roman" w:hAnsi="Times New Roman" w:cs="Times New Roman"/>
          <w:sz w:val="24"/>
          <w:szCs w:val="24"/>
        </w:rPr>
      </w:pPr>
      <w:r w:rsidRPr="00035EB9">
        <w:rPr>
          <w:rFonts w:ascii="Times New Roman" w:hAnsi="Times New Roman" w:cs="Times New Roman"/>
          <w:sz w:val="24"/>
          <w:szCs w:val="24"/>
        </w:rPr>
        <w:t>с. Володино</w:t>
      </w:r>
    </w:p>
    <w:p w:rsidR="00035EB9" w:rsidRPr="00035EB9" w:rsidRDefault="00035EB9" w:rsidP="00035EB9">
      <w:pPr>
        <w:pStyle w:val="af2"/>
        <w:jc w:val="center"/>
        <w:rPr>
          <w:rFonts w:ascii="Times New Roman" w:hAnsi="Times New Roman" w:cs="Times New Roman"/>
          <w:sz w:val="24"/>
          <w:szCs w:val="24"/>
        </w:rPr>
      </w:pPr>
      <w:r w:rsidRPr="00035EB9">
        <w:rPr>
          <w:rFonts w:ascii="Times New Roman" w:hAnsi="Times New Roman" w:cs="Times New Roman"/>
          <w:sz w:val="24"/>
          <w:szCs w:val="24"/>
        </w:rPr>
        <w:t>Кривошеинского района</w:t>
      </w:r>
    </w:p>
    <w:p w:rsidR="00035EB9" w:rsidRPr="00035EB9" w:rsidRDefault="00035EB9" w:rsidP="00035EB9">
      <w:pPr>
        <w:pStyle w:val="af2"/>
        <w:jc w:val="center"/>
        <w:rPr>
          <w:rFonts w:ascii="Times New Roman" w:hAnsi="Times New Roman" w:cs="Times New Roman"/>
          <w:sz w:val="24"/>
          <w:szCs w:val="24"/>
        </w:rPr>
      </w:pPr>
      <w:r w:rsidRPr="00035EB9">
        <w:rPr>
          <w:rFonts w:ascii="Times New Roman" w:hAnsi="Times New Roman" w:cs="Times New Roman"/>
          <w:sz w:val="24"/>
          <w:szCs w:val="24"/>
        </w:rPr>
        <w:t>Томской области</w:t>
      </w:r>
    </w:p>
    <w:p w:rsidR="00035EB9" w:rsidRPr="00035EB9" w:rsidRDefault="00035EB9" w:rsidP="00035EB9">
      <w:pPr>
        <w:pStyle w:val="af2"/>
        <w:jc w:val="center"/>
        <w:rPr>
          <w:rFonts w:ascii="Times New Roman" w:hAnsi="Times New Roman" w:cs="Times New Roman"/>
          <w:sz w:val="24"/>
          <w:szCs w:val="24"/>
        </w:rPr>
      </w:pPr>
    </w:p>
    <w:p w:rsidR="00035EB9" w:rsidRPr="00070EE8" w:rsidRDefault="00035EB9" w:rsidP="00035EB9">
      <w:pPr>
        <w:pStyle w:val="ConsPlusTitle"/>
        <w:widowControl/>
        <w:jc w:val="center"/>
        <w:rPr>
          <w:rFonts w:ascii="Times New Roman" w:hAnsi="Times New Roman" w:cs="Times New Roman"/>
          <w:sz w:val="24"/>
          <w:szCs w:val="24"/>
        </w:rPr>
      </w:pPr>
      <w:r w:rsidRPr="00070EE8">
        <w:rPr>
          <w:rFonts w:ascii="Times New Roman" w:hAnsi="Times New Roman" w:cs="Times New Roman"/>
          <w:sz w:val="24"/>
          <w:szCs w:val="24"/>
        </w:rPr>
        <w:t xml:space="preserve">Об утверждении Порядка рассмотрения запросов информации о деятельности Администрации Володинского сельского поселения, </w:t>
      </w:r>
    </w:p>
    <w:p w:rsidR="00035EB9" w:rsidRPr="00035EB9" w:rsidRDefault="00035EB9" w:rsidP="00035EB9">
      <w:pPr>
        <w:pStyle w:val="ConsPlusTitle"/>
        <w:widowControl/>
        <w:jc w:val="center"/>
        <w:rPr>
          <w:rFonts w:ascii="Times New Roman" w:hAnsi="Times New Roman" w:cs="Times New Roman"/>
          <w:b w:val="0"/>
          <w:sz w:val="24"/>
          <w:szCs w:val="24"/>
        </w:rPr>
      </w:pPr>
      <w:proofErr w:type="gramStart"/>
      <w:r w:rsidRPr="00070EE8">
        <w:rPr>
          <w:rFonts w:ascii="Times New Roman" w:hAnsi="Times New Roman" w:cs="Times New Roman"/>
          <w:sz w:val="24"/>
          <w:szCs w:val="24"/>
        </w:rPr>
        <w:t>составленных</w:t>
      </w:r>
      <w:proofErr w:type="gramEnd"/>
      <w:r w:rsidRPr="00070EE8">
        <w:rPr>
          <w:rFonts w:ascii="Times New Roman" w:hAnsi="Times New Roman" w:cs="Times New Roman"/>
          <w:sz w:val="24"/>
          <w:szCs w:val="24"/>
        </w:rPr>
        <w:t xml:space="preserve"> на иностранном языке</w:t>
      </w:r>
      <w:r w:rsidRPr="00035EB9">
        <w:rPr>
          <w:rFonts w:ascii="Times New Roman" w:hAnsi="Times New Roman" w:cs="Times New Roman"/>
          <w:b w:val="0"/>
          <w:sz w:val="24"/>
          <w:szCs w:val="24"/>
        </w:rPr>
        <w:t xml:space="preserve"> </w:t>
      </w:r>
    </w:p>
    <w:p w:rsidR="00035EB9" w:rsidRPr="00035EB9" w:rsidRDefault="00035EB9" w:rsidP="00035EB9">
      <w:pPr>
        <w:ind w:firstLine="709"/>
        <w:jc w:val="center"/>
        <w:rPr>
          <w:rFonts w:eastAsia="Calibri"/>
          <w:lang w:eastAsia="en-US"/>
        </w:rPr>
      </w:pPr>
    </w:p>
    <w:p w:rsidR="00035EB9" w:rsidRPr="00035EB9" w:rsidRDefault="00035EB9" w:rsidP="00035EB9">
      <w:pPr>
        <w:ind w:firstLine="709"/>
        <w:jc w:val="both"/>
        <w:rPr>
          <w:rFonts w:eastAsia="Calibri"/>
          <w:lang w:eastAsia="en-US"/>
        </w:rPr>
      </w:pPr>
      <w:r w:rsidRPr="00035EB9">
        <w:rPr>
          <w:rFonts w:eastAsia="Calibri"/>
          <w:lang w:eastAsia="en-US"/>
        </w:rPr>
        <w:t>В целях реализации положений пункта 4 статьи 18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w:t>
      </w:r>
    </w:p>
    <w:p w:rsidR="00035EB9" w:rsidRPr="00035EB9" w:rsidRDefault="00035EB9" w:rsidP="00035EB9">
      <w:pPr>
        <w:pStyle w:val="af2"/>
        <w:ind w:firstLine="708"/>
        <w:rPr>
          <w:rFonts w:ascii="Times New Roman" w:hAnsi="Times New Roman" w:cs="Times New Roman"/>
          <w:sz w:val="24"/>
          <w:szCs w:val="24"/>
        </w:rPr>
      </w:pPr>
      <w:r w:rsidRPr="00035EB9">
        <w:rPr>
          <w:rFonts w:ascii="Times New Roman" w:hAnsi="Times New Roman" w:cs="Times New Roman"/>
          <w:sz w:val="24"/>
          <w:szCs w:val="24"/>
        </w:rPr>
        <w:t>ПОСТАНОВЛЯЮ:</w:t>
      </w:r>
    </w:p>
    <w:p w:rsidR="00035EB9" w:rsidRPr="00035EB9" w:rsidRDefault="00035EB9" w:rsidP="00035EB9">
      <w:pPr>
        <w:pStyle w:val="ConsPlusNormal"/>
        <w:tabs>
          <w:tab w:val="left" w:pos="567"/>
          <w:tab w:val="left" w:pos="709"/>
          <w:tab w:val="left" w:pos="993"/>
        </w:tabs>
        <w:jc w:val="both"/>
        <w:rPr>
          <w:rFonts w:ascii="Times New Roman" w:hAnsi="Times New Roman" w:cs="Times New Roman"/>
          <w:sz w:val="24"/>
          <w:szCs w:val="24"/>
        </w:rPr>
      </w:pPr>
      <w:r w:rsidRPr="00035EB9">
        <w:rPr>
          <w:rFonts w:ascii="Times New Roman" w:hAnsi="Times New Roman" w:cs="Times New Roman"/>
          <w:sz w:val="24"/>
          <w:szCs w:val="24"/>
        </w:rPr>
        <w:t xml:space="preserve">         1.Утвердить Порядок рассмотрения запросов информации о деятельности Администрации  Володинского сельского поселения, составленных на иностранном языке согласно приложению к настоящему постановлению.</w:t>
      </w:r>
    </w:p>
    <w:p w:rsidR="00035EB9" w:rsidRPr="00035EB9" w:rsidRDefault="00035EB9" w:rsidP="00035EB9">
      <w:pPr>
        <w:ind w:firstLine="539"/>
        <w:jc w:val="both"/>
        <w:rPr>
          <w:rFonts w:eastAsia="Calibri"/>
        </w:rPr>
      </w:pPr>
      <w:r w:rsidRPr="00035EB9">
        <w:t xml:space="preserve">   2.Настоящее постановление опубликовать в информационном бюллетене Володинского сельского поселения</w:t>
      </w:r>
      <w:r w:rsidRPr="00035EB9">
        <w:rPr>
          <w:rFonts w:eastAsia="Calibri"/>
        </w:rPr>
        <w:t xml:space="preserve">  и разместить на официальном сайте муниципального образования Володинское сельское поселение в информационно-телекоммуникационной сети «Интернет»:</w:t>
      </w:r>
      <w:r w:rsidRPr="00035EB9">
        <w:t xml:space="preserve"> </w:t>
      </w:r>
      <w:r w:rsidRPr="00035EB9">
        <w:rPr>
          <w:lang w:val="en-US"/>
        </w:rPr>
        <w:t>http</w:t>
      </w:r>
      <w:r w:rsidRPr="00035EB9">
        <w:t>://</w:t>
      </w:r>
      <w:proofErr w:type="spellStart"/>
      <w:r w:rsidRPr="00035EB9">
        <w:rPr>
          <w:lang w:val="en-US"/>
        </w:rPr>
        <w:t>volodino</w:t>
      </w:r>
      <w:proofErr w:type="spellEnd"/>
      <w:r w:rsidRPr="00035EB9">
        <w:t>70.</w:t>
      </w:r>
      <w:proofErr w:type="spellStart"/>
      <w:r w:rsidRPr="00035EB9">
        <w:rPr>
          <w:lang w:val="en-US"/>
        </w:rPr>
        <w:t>ru</w:t>
      </w:r>
      <w:proofErr w:type="spellEnd"/>
      <w:r w:rsidRPr="00035EB9">
        <w:t>/.</w:t>
      </w:r>
    </w:p>
    <w:p w:rsidR="00035EB9" w:rsidRPr="00035EB9" w:rsidRDefault="00035EB9" w:rsidP="00035EB9">
      <w:pPr>
        <w:pStyle w:val="ConsPlusNormal"/>
        <w:ind w:firstLine="708"/>
        <w:jc w:val="both"/>
        <w:rPr>
          <w:rFonts w:ascii="Times New Roman" w:hAnsi="Times New Roman" w:cs="Times New Roman"/>
          <w:sz w:val="24"/>
          <w:szCs w:val="24"/>
        </w:rPr>
      </w:pPr>
      <w:r w:rsidRPr="00035EB9">
        <w:rPr>
          <w:rFonts w:ascii="Times New Roman" w:hAnsi="Times New Roman" w:cs="Times New Roman"/>
          <w:sz w:val="24"/>
          <w:szCs w:val="24"/>
        </w:rPr>
        <w:t>3.Настоящее постановление вступает в силу со дня его   официального опубликования.</w:t>
      </w:r>
    </w:p>
    <w:p w:rsidR="00035EB9" w:rsidRPr="00035EB9" w:rsidRDefault="00035EB9" w:rsidP="00035EB9">
      <w:pPr>
        <w:ind w:firstLine="708"/>
        <w:jc w:val="both"/>
      </w:pPr>
      <w:r w:rsidRPr="00035EB9">
        <w:t xml:space="preserve">4. </w:t>
      </w:r>
      <w:proofErr w:type="gramStart"/>
      <w:r w:rsidRPr="00035EB9">
        <w:t>Контроль  за</w:t>
      </w:r>
      <w:proofErr w:type="gramEnd"/>
      <w:r w:rsidRPr="00035EB9">
        <w:t xml:space="preserve"> выполнением настоящего постановления  за собой.</w:t>
      </w:r>
    </w:p>
    <w:p w:rsidR="00035EB9" w:rsidRPr="00035EB9" w:rsidRDefault="00035EB9" w:rsidP="00035EB9"/>
    <w:p w:rsidR="00035EB9" w:rsidRPr="00035EB9" w:rsidRDefault="00035EB9" w:rsidP="00035EB9">
      <w:r w:rsidRPr="00035EB9">
        <w:t xml:space="preserve">Глава  Володинского сельского поселения                            </w:t>
      </w:r>
      <w:proofErr w:type="spellStart"/>
      <w:r w:rsidRPr="00035EB9">
        <w:t>Р.П.Петрова</w:t>
      </w:r>
      <w:proofErr w:type="spellEnd"/>
    </w:p>
    <w:p w:rsidR="00035EB9" w:rsidRPr="00035EB9" w:rsidRDefault="00035EB9" w:rsidP="00035EB9"/>
    <w:p w:rsidR="00035EB9" w:rsidRPr="00035EB9" w:rsidRDefault="00035EB9" w:rsidP="00035EB9">
      <w:pPr>
        <w:pStyle w:val="af2"/>
        <w:jc w:val="right"/>
        <w:rPr>
          <w:rFonts w:ascii="Times New Roman" w:hAnsi="Times New Roman" w:cs="Times New Roman"/>
          <w:sz w:val="24"/>
          <w:szCs w:val="24"/>
        </w:rPr>
      </w:pPr>
      <w:r w:rsidRPr="00035EB9">
        <w:rPr>
          <w:rFonts w:ascii="Times New Roman" w:hAnsi="Times New Roman" w:cs="Times New Roman"/>
          <w:sz w:val="24"/>
          <w:szCs w:val="24"/>
        </w:rPr>
        <w:t xml:space="preserve">Приложение </w:t>
      </w:r>
    </w:p>
    <w:p w:rsidR="00035EB9" w:rsidRPr="00035EB9" w:rsidRDefault="00035EB9" w:rsidP="00035EB9">
      <w:pPr>
        <w:pStyle w:val="af2"/>
        <w:jc w:val="right"/>
        <w:rPr>
          <w:rFonts w:ascii="Times New Roman" w:hAnsi="Times New Roman" w:cs="Times New Roman"/>
          <w:sz w:val="24"/>
          <w:szCs w:val="24"/>
        </w:rPr>
      </w:pPr>
      <w:r w:rsidRPr="00035EB9">
        <w:rPr>
          <w:rFonts w:ascii="Times New Roman" w:hAnsi="Times New Roman" w:cs="Times New Roman"/>
          <w:sz w:val="24"/>
          <w:szCs w:val="24"/>
        </w:rPr>
        <w:t xml:space="preserve">                         </w:t>
      </w:r>
      <w:r w:rsidR="00070EE8">
        <w:rPr>
          <w:rFonts w:ascii="Times New Roman" w:hAnsi="Times New Roman" w:cs="Times New Roman"/>
          <w:sz w:val="24"/>
          <w:szCs w:val="24"/>
        </w:rPr>
        <w:t xml:space="preserve">                              </w:t>
      </w:r>
      <w:r w:rsidRPr="00035EB9">
        <w:rPr>
          <w:rFonts w:ascii="Times New Roman" w:hAnsi="Times New Roman" w:cs="Times New Roman"/>
          <w:sz w:val="24"/>
          <w:szCs w:val="24"/>
        </w:rPr>
        <w:t xml:space="preserve"> к  постановлению    Администрации</w:t>
      </w:r>
    </w:p>
    <w:p w:rsidR="00035EB9" w:rsidRPr="00035EB9" w:rsidRDefault="00035EB9" w:rsidP="00035EB9">
      <w:pPr>
        <w:pStyle w:val="af2"/>
        <w:jc w:val="right"/>
        <w:rPr>
          <w:rFonts w:ascii="Times New Roman" w:hAnsi="Times New Roman" w:cs="Times New Roman"/>
          <w:sz w:val="24"/>
          <w:szCs w:val="24"/>
        </w:rPr>
      </w:pPr>
      <w:r w:rsidRPr="00035EB9">
        <w:rPr>
          <w:rFonts w:ascii="Times New Roman" w:hAnsi="Times New Roman" w:cs="Times New Roman"/>
          <w:sz w:val="24"/>
          <w:szCs w:val="24"/>
        </w:rPr>
        <w:t xml:space="preserve">                                     </w:t>
      </w:r>
      <w:r w:rsidR="00070EE8">
        <w:rPr>
          <w:rFonts w:ascii="Times New Roman" w:hAnsi="Times New Roman" w:cs="Times New Roman"/>
          <w:sz w:val="24"/>
          <w:szCs w:val="24"/>
        </w:rPr>
        <w:t xml:space="preserve">                       </w:t>
      </w:r>
      <w:r w:rsidRPr="00035EB9">
        <w:rPr>
          <w:rFonts w:ascii="Times New Roman" w:hAnsi="Times New Roman" w:cs="Times New Roman"/>
          <w:sz w:val="24"/>
          <w:szCs w:val="24"/>
        </w:rPr>
        <w:t>Володинского сельского поселения</w:t>
      </w:r>
    </w:p>
    <w:p w:rsidR="00035EB9" w:rsidRPr="00035EB9" w:rsidRDefault="00035EB9" w:rsidP="00035EB9">
      <w:pPr>
        <w:pStyle w:val="af2"/>
        <w:jc w:val="right"/>
        <w:rPr>
          <w:rFonts w:ascii="Times New Roman" w:hAnsi="Times New Roman" w:cs="Times New Roman"/>
          <w:sz w:val="24"/>
          <w:szCs w:val="24"/>
        </w:rPr>
      </w:pPr>
      <w:r w:rsidRPr="00035EB9">
        <w:rPr>
          <w:rFonts w:ascii="Times New Roman" w:hAnsi="Times New Roman" w:cs="Times New Roman"/>
          <w:sz w:val="24"/>
          <w:szCs w:val="24"/>
        </w:rPr>
        <w:t xml:space="preserve">                                                                                  </w:t>
      </w:r>
      <w:r w:rsidR="00070EE8">
        <w:rPr>
          <w:rFonts w:ascii="Times New Roman" w:hAnsi="Times New Roman" w:cs="Times New Roman"/>
          <w:sz w:val="24"/>
          <w:szCs w:val="24"/>
        </w:rPr>
        <w:t xml:space="preserve">     </w:t>
      </w:r>
      <w:r w:rsidRPr="00035EB9">
        <w:rPr>
          <w:rFonts w:ascii="Times New Roman" w:hAnsi="Times New Roman" w:cs="Times New Roman"/>
          <w:sz w:val="24"/>
          <w:szCs w:val="24"/>
        </w:rPr>
        <w:t xml:space="preserve"> от  18.07.2020  №58 </w:t>
      </w:r>
    </w:p>
    <w:p w:rsidR="00035EB9" w:rsidRPr="00035EB9" w:rsidRDefault="00035EB9" w:rsidP="00035EB9">
      <w:pPr>
        <w:pStyle w:val="af2"/>
        <w:jc w:val="right"/>
        <w:rPr>
          <w:rFonts w:ascii="Times New Roman" w:hAnsi="Times New Roman" w:cs="Times New Roman"/>
          <w:sz w:val="24"/>
          <w:szCs w:val="24"/>
        </w:rPr>
      </w:pPr>
    </w:p>
    <w:p w:rsidR="00035EB9" w:rsidRPr="00035EB9" w:rsidRDefault="00035EB9" w:rsidP="00035EB9">
      <w:pPr>
        <w:tabs>
          <w:tab w:val="left" w:pos="709"/>
        </w:tabs>
        <w:jc w:val="center"/>
      </w:pPr>
      <w:r w:rsidRPr="00035EB9">
        <w:t xml:space="preserve">Порядок рассмотрения запросов  информации о деятельности </w:t>
      </w:r>
    </w:p>
    <w:p w:rsidR="00035EB9" w:rsidRPr="00035EB9" w:rsidRDefault="00035EB9" w:rsidP="00035EB9">
      <w:pPr>
        <w:tabs>
          <w:tab w:val="left" w:pos="709"/>
        </w:tabs>
        <w:jc w:val="center"/>
      </w:pPr>
      <w:r w:rsidRPr="00035EB9">
        <w:t>Администрации  Володинского сельского поселения,</w:t>
      </w:r>
    </w:p>
    <w:p w:rsidR="00035EB9" w:rsidRPr="00035EB9" w:rsidRDefault="00035EB9" w:rsidP="00035EB9">
      <w:pPr>
        <w:tabs>
          <w:tab w:val="left" w:pos="709"/>
        </w:tabs>
        <w:jc w:val="center"/>
      </w:pPr>
      <w:r w:rsidRPr="00035EB9">
        <w:t xml:space="preserve"> </w:t>
      </w:r>
      <w:proofErr w:type="gramStart"/>
      <w:r w:rsidRPr="00035EB9">
        <w:t>составленных</w:t>
      </w:r>
      <w:proofErr w:type="gramEnd"/>
      <w:r w:rsidRPr="00035EB9">
        <w:t xml:space="preserve"> на иностранном языке</w:t>
      </w:r>
    </w:p>
    <w:p w:rsidR="00035EB9" w:rsidRPr="00035EB9" w:rsidRDefault="00035EB9" w:rsidP="00035EB9">
      <w:pPr>
        <w:ind w:firstLine="540"/>
        <w:jc w:val="both"/>
      </w:pPr>
    </w:p>
    <w:p w:rsidR="00035EB9" w:rsidRPr="00035EB9" w:rsidRDefault="00035EB9" w:rsidP="00035EB9">
      <w:pPr>
        <w:ind w:firstLine="540"/>
        <w:jc w:val="both"/>
      </w:pPr>
      <w:r w:rsidRPr="00035EB9">
        <w:t xml:space="preserve"> 1.Настоящий порядок устанавливает требования к организации рассмотрения составленных на иностранном языке запросов информации о деятельности Администрации Володинского сельского поселения </w:t>
      </w:r>
      <w:r w:rsidRPr="00035EB9">
        <w:rPr>
          <w:rFonts w:eastAsia="Calibri"/>
          <w:lang w:eastAsia="en-US"/>
        </w:rPr>
        <w:t>(далее – запрос)</w:t>
      </w:r>
      <w:r w:rsidRPr="00035EB9">
        <w:t>.</w:t>
      </w:r>
    </w:p>
    <w:p w:rsidR="00035EB9" w:rsidRPr="00035EB9" w:rsidRDefault="00035EB9" w:rsidP="00035EB9">
      <w:pPr>
        <w:ind w:firstLine="540"/>
        <w:jc w:val="both"/>
        <w:rPr>
          <w:rFonts w:eastAsia="Calibri"/>
          <w:lang w:eastAsia="en-US"/>
        </w:rPr>
      </w:pPr>
      <w:r w:rsidRPr="00035EB9">
        <w:t xml:space="preserve">2.Запрос должен отвечать требованиям, установленным частью 2 </w:t>
      </w:r>
      <w:r w:rsidRPr="00035EB9">
        <w:rPr>
          <w:rFonts w:eastAsia="Calibri"/>
          <w:lang w:eastAsia="en-US"/>
        </w:rPr>
        <w:t>статьи 18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w:t>
      </w:r>
    </w:p>
    <w:p w:rsidR="00035EB9" w:rsidRPr="00035EB9" w:rsidRDefault="00035EB9" w:rsidP="00035EB9">
      <w:pPr>
        <w:ind w:firstLine="567"/>
        <w:jc w:val="both"/>
      </w:pPr>
      <w:r w:rsidRPr="00035EB9">
        <w:t>3.Все запросы, составленные на иностранном языке, направленные в Администрацию, поступают управляющему делами для организации регистрации и осуществления перевода.</w:t>
      </w:r>
    </w:p>
    <w:p w:rsidR="00035EB9" w:rsidRPr="00035EB9" w:rsidRDefault="00035EB9" w:rsidP="00035EB9">
      <w:pPr>
        <w:ind w:firstLine="567"/>
        <w:jc w:val="both"/>
      </w:pPr>
      <w:r w:rsidRPr="00035EB9">
        <w:t xml:space="preserve">4.Запрос, составленный в письменной форме, подлежит регистрации в течение трех дней со дня его поступления в Администрацию. </w:t>
      </w:r>
    </w:p>
    <w:p w:rsidR="00035EB9" w:rsidRPr="00035EB9" w:rsidRDefault="00035EB9" w:rsidP="00035EB9">
      <w:pPr>
        <w:ind w:firstLine="567"/>
        <w:jc w:val="both"/>
      </w:pPr>
      <w:r w:rsidRPr="00035EB9">
        <w:t xml:space="preserve"> 5.Перевод документа на иностранном языке осуществляется в течени</w:t>
      </w:r>
      <w:proofErr w:type="gramStart"/>
      <w:r w:rsidRPr="00035EB9">
        <w:t>и</w:t>
      </w:r>
      <w:proofErr w:type="gramEnd"/>
      <w:r w:rsidRPr="00035EB9">
        <w:t xml:space="preserve"> 15 рабочих дней специалистом-переводчиком или  лицом, проживающим на территории поселения и владеющим языком, на котором составлен запрос на основании договора, заключенного с Администрацией. Специалист-переводчик или  лицо, проживающее на территории поселения и владеющее языком, на котором составлен запрос, удостоверяет сделанный перевод своей подписью на каждой странице переведенного запроса. </w:t>
      </w:r>
    </w:p>
    <w:p w:rsidR="00035EB9" w:rsidRPr="00035EB9" w:rsidRDefault="00035EB9" w:rsidP="00035EB9">
      <w:pPr>
        <w:ind w:firstLine="540"/>
        <w:jc w:val="both"/>
      </w:pPr>
      <w:r w:rsidRPr="00035EB9">
        <w:t>6. Запрос, составленный в письменной форме на иностранном языке, подлежит повторной регистрации после его перевода.</w:t>
      </w:r>
    </w:p>
    <w:p w:rsidR="00035EB9" w:rsidRPr="00035EB9" w:rsidRDefault="00035EB9" w:rsidP="00035EB9">
      <w:pPr>
        <w:ind w:firstLine="540"/>
        <w:jc w:val="both"/>
      </w:pPr>
      <w:r w:rsidRPr="00035EB9">
        <w:t>7. Запрос подлежит рассмотрению в тридцатидневный срок со дня регистрации его перевода. В случае</w:t>
      </w:r>
      <w:proofErr w:type="gramStart"/>
      <w:r w:rsidRPr="00035EB9">
        <w:t>,</w:t>
      </w:r>
      <w:proofErr w:type="gramEnd"/>
      <w:r w:rsidRPr="00035EB9">
        <w:t xml:space="preserve">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Федеральным законом </w:t>
      </w:r>
      <w:r w:rsidRPr="00035EB9">
        <w:rPr>
          <w:rFonts w:eastAsia="Calibri"/>
          <w:lang w:eastAsia="en-US"/>
        </w:rPr>
        <w:t>от 9 февраля 2009 года № 8-ФЗ «Об обеспечении доступа к информации о деятельности государственных органов и органов местного самоуправления»</w:t>
      </w:r>
      <w:r w:rsidRPr="00035EB9">
        <w:t xml:space="preserve"> срока для ответа на запрос.</w:t>
      </w:r>
    </w:p>
    <w:p w:rsidR="00035EB9" w:rsidRPr="00035EB9" w:rsidRDefault="00035EB9" w:rsidP="00035EB9">
      <w:pPr>
        <w:ind w:firstLine="540"/>
        <w:jc w:val="both"/>
      </w:pPr>
      <w:r w:rsidRPr="00035EB9">
        <w:t xml:space="preserve">8. Если запрос не относится к деятельности Администрации, то в течение семи дней со дня регистрации перевода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w:t>
      </w:r>
    </w:p>
    <w:p w:rsidR="00035EB9" w:rsidRPr="00035EB9" w:rsidRDefault="00035EB9" w:rsidP="00035EB9">
      <w:pPr>
        <w:ind w:firstLine="540"/>
        <w:jc w:val="both"/>
      </w:pPr>
      <w:r w:rsidRPr="00035EB9">
        <w:t xml:space="preserve">В случае если Администрация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w:t>
      </w:r>
      <w:r w:rsidRPr="00035EB9">
        <w:lastRenderedPageBreak/>
        <w:t>дней со дня регистрации перевода запроса сообщается направившему запрос пользователю информацией.</w:t>
      </w:r>
    </w:p>
    <w:p w:rsidR="00035EB9" w:rsidRPr="00035EB9" w:rsidRDefault="00035EB9" w:rsidP="00035EB9">
      <w:pPr>
        <w:ind w:firstLine="540"/>
        <w:jc w:val="both"/>
      </w:pPr>
      <w:r w:rsidRPr="00035EB9">
        <w:t xml:space="preserve">9. </w:t>
      </w:r>
      <w:proofErr w:type="gramStart"/>
      <w:r w:rsidRPr="00035EB9">
        <w:t xml:space="preserve">Информация о деятельности Администрации по запросу представляется в виде ответа на запрос, в котором содержится или к которому прилагается запрашиваемая информация,  либо в котором в соответствии со статьей 20 Федерального закона </w:t>
      </w:r>
      <w:r w:rsidRPr="00035EB9">
        <w:rPr>
          <w:rFonts w:eastAsia="Calibri"/>
          <w:lang w:eastAsia="en-US"/>
        </w:rPr>
        <w:t xml:space="preserve">от 9 февраля 2009 года № 8-ФЗ «Об обеспечении доступа к информации о деятельности государственных органов и органов местного самоуправления» </w:t>
      </w:r>
      <w:r w:rsidRPr="00035EB9">
        <w:t xml:space="preserve">содержится мотивированный отказ в представлении указанной информации. </w:t>
      </w:r>
      <w:proofErr w:type="gramEnd"/>
    </w:p>
    <w:p w:rsidR="00035EB9" w:rsidRPr="00035EB9" w:rsidRDefault="00035EB9" w:rsidP="00035EB9">
      <w:pPr>
        <w:ind w:firstLine="540"/>
        <w:jc w:val="both"/>
      </w:pPr>
      <w:r w:rsidRPr="00035EB9">
        <w:t>В ответе на запрос указываются наименование, почтовый адрес Администрации, должность лица, подписавшего ответ, а также реквизиты ответа на запрос (регистрационный номер и дата).</w:t>
      </w:r>
    </w:p>
    <w:p w:rsidR="00035EB9" w:rsidRPr="00035EB9" w:rsidRDefault="00035EB9" w:rsidP="00035EB9">
      <w:pPr>
        <w:ind w:firstLine="540"/>
        <w:jc w:val="both"/>
      </w:pPr>
      <w:r w:rsidRPr="00035EB9">
        <w:t>При ответе на запрос используется государственный язык Российской Федерации.</w:t>
      </w:r>
    </w:p>
    <w:p w:rsidR="00035EB9" w:rsidRPr="00035EB9" w:rsidRDefault="00035EB9" w:rsidP="00035EB9">
      <w:pPr>
        <w:ind w:firstLine="540"/>
        <w:jc w:val="both"/>
      </w:pPr>
      <w:r w:rsidRPr="00035EB9">
        <w:t>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w:t>
      </w:r>
    </w:p>
    <w:p w:rsidR="00035EB9" w:rsidRPr="00035EB9" w:rsidRDefault="00035EB9" w:rsidP="00035EB9">
      <w:pPr>
        <w:ind w:firstLine="540"/>
        <w:jc w:val="both"/>
      </w:pPr>
      <w:r w:rsidRPr="00035EB9">
        <w:t>10. Ответ на запрос (с материалами к запросу) подлежит регистрации и направлению направившему запрос пользователю информацией, не позднее следующего рабочего дня.</w:t>
      </w:r>
    </w:p>
    <w:p w:rsidR="00035EB9" w:rsidRPr="00035EB9" w:rsidRDefault="00035EB9" w:rsidP="00035EB9">
      <w:pPr>
        <w:ind w:firstLine="567"/>
        <w:jc w:val="both"/>
      </w:pPr>
      <w:r w:rsidRPr="00035EB9">
        <w:t>11. Запросы, поступившие по информационным системам общего пользования, рассматриваются как запросы, поступившие по другим каналам.</w:t>
      </w:r>
    </w:p>
    <w:p w:rsidR="00035EB9" w:rsidRPr="00035EB9" w:rsidRDefault="00035EB9" w:rsidP="00035EB9">
      <w:pPr>
        <w:ind w:firstLine="540"/>
        <w:jc w:val="both"/>
      </w:pPr>
    </w:p>
    <w:p w:rsidR="00227A13" w:rsidRDefault="00227A13" w:rsidP="00070EE8">
      <w:pPr>
        <w:pStyle w:val="a5"/>
        <w:ind w:left="-426" w:right="-285"/>
        <w:jc w:val="center"/>
        <w:rPr>
          <w:b/>
          <w:bCs/>
        </w:rPr>
      </w:pPr>
      <w:r>
        <w:t xml:space="preserve">    </w:t>
      </w:r>
      <w:r w:rsidR="00035EB9" w:rsidRPr="00070EE8">
        <w:t> </w:t>
      </w:r>
      <w:r w:rsidR="00070EE8" w:rsidRPr="00227A13">
        <w:rPr>
          <w:b/>
          <w:bCs/>
        </w:rPr>
        <w:t xml:space="preserve">ИСПОЛНИТЕЛЬНО-РАСПОРЯДИТЕЛЬНЫЙ ОРГАН </w:t>
      </w:r>
      <w:r>
        <w:rPr>
          <w:b/>
          <w:bCs/>
        </w:rPr>
        <w:t xml:space="preserve">   </w:t>
      </w:r>
      <w:r w:rsidR="00070EE8" w:rsidRPr="00227A13">
        <w:rPr>
          <w:b/>
          <w:bCs/>
        </w:rPr>
        <w:t xml:space="preserve">МУНИЦИПАЛЬНОГО ОБРАЗОВАНИЯ – АДМИНИСТРАЦИЯ </w:t>
      </w:r>
      <w:r>
        <w:rPr>
          <w:b/>
          <w:bCs/>
        </w:rPr>
        <w:t xml:space="preserve">   </w:t>
      </w:r>
    </w:p>
    <w:p w:rsidR="00070EE8" w:rsidRPr="00227A13" w:rsidRDefault="00227A13" w:rsidP="00070EE8">
      <w:pPr>
        <w:pStyle w:val="a5"/>
        <w:ind w:left="-426" w:right="-285"/>
        <w:jc w:val="center"/>
        <w:rPr>
          <w:b/>
          <w:bCs/>
        </w:rPr>
      </w:pPr>
      <w:r>
        <w:rPr>
          <w:b/>
          <w:bCs/>
        </w:rPr>
        <w:t xml:space="preserve">   </w:t>
      </w:r>
      <w:r w:rsidR="00070EE8" w:rsidRPr="00227A13">
        <w:rPr>
          <w:b/>
          <w:bCs/>
        </w:rPr>
        <w:t>ВОЛОДИНСКОГО СЕЛЬСКОГО ПОСЕЛЕНИЯ</w:t>
      </w:r>
    </w:p>
    <w:p w:rsidR="00070EE8" w:rsidRPr="00227A13" w:rsidRDefault="00070EE8" w:rsidP="00070EE8">
      <w:pPr>
        <w:pStyle w:val="a5"/>
        <w:jc w:val="center"/>
        <w:rPr>
          <w:b/>
          <w:bCs/>
        </w:rPr>
      </w:pPr>
    </w:p>
    <w:p w:rsidR="00070EE8" w:rsidRPr="00227A13" w:rsidRDefault="00227A13" w:rsidP="00227A13">
      <w:pPr>
        <w:pStyle w:val="a5"/>
        <w:rPr>
          <w:b/>
        </w:rPr>
      </w:pPr>
      <w:r>
        <w:rPr>
          <w:b/>
          <w:bCs/>
        </w:rPr>
        <w:t xml:space="preserve">                                </w:t>
      </w:r>
      <w:r w:rsidR="00070EE8" w:rsidRPr="00227A13">
        <w:rPr>
          <w:b/>
          <w:bCs/>
        </w:rPr>
        <w:t>ПОСТАНОВЛЕНИЕ</w:t>
      </w:r>
      <w:r w:rsidR="00070EE8" w:rsidRPr="00227A13">
        <w:rPr>
          <w:b/>
        </w:rPr>
        <w:t xml:space="preserve"> </w:t>
      </w:r>
    </w:p>
    <w:p w:rsidR="00070EE8" w:rsidRDefault="00227A13" w:rsidP="00227A13">
      <w:pPr>
        <w:pStyle w:val="a5"/>
        <w:ind w:left="0"/>
        <w:jc w:val="both"/>
        <w:outlineLvl w:val="0"/>
        <w:rPr>
          <w:b/>
        </w:rPr>
      </w:pPr>
      <w:r>
        <w:rPr>
          <w:b/>
        </w:rPr>
        <w:t xml:space="preserve">    </w:t>
      </w:r>
      <w:r w:rsidR="00070EE8" w:rsidRPr="00227A13">
        <w:rPr>
          <w:b/>
        </w:rPr>
        <w:t>28.07.2022                                                                                 № 59</w:t>
      </w:r>
    </w:p>
    <w:p w:rsidR="00227A13" w:rsidRPr="00227A13" w:rsidRDefault="00227A13" w:rsidP="00227A13">
      <w:pPr>
        <w:pStyle w:val="a5"/>
        <w:ind w:left="0"/>
        <w:jc w:val="both"/>
        <w:outlineLvl w:val="0"/>
        <w:rPr>
          <w:b/>
        </w:rPr>
      </w:pPr>
    </w:p>
    <w:p w:rsidR="00070EE8" w:rsidRPr="00070EE8" w:rsidRDefault="00227A13" w:rsidP="00227A13">
      <w:pPr>
        <w:pStyle w:val="a5"/>
        <w:outlineLvl w:val="0"/>
      </w:pPr>
      <w:r>
        <w:t xml:space="preserve">                                        </w:t>
      </w:r>
      <w:proofErr w:type="spellStart"/>
      <w:r w:rsidR="00070EE8" w:rsidRPr="00070EE8">
        <w:t>с</w:t>
      </w:r>
      <w:proofErr w:type="gramStart"/>
      <w:r w:rsidR="00070EE8" w:rsidRPr="00070EE8">
        <w:t>.В</w:t>
      </w:r>
      <w:proofErr w:type="gramEnd"/>
      <w:r w:rsidR="00070EE8" w:rsidRPr="00070EE8">
        <w:t>олодино</w:t>
      </w:r>
      <w:proofErr w:type="spellEnd"/>
    </w:p>
    <w:p w:rsidR="00070EE8" w:rsidRPr="00070EE8" w:rsidRDefault="00227A13" w:rsidP="00227A13">
      <w:pPr>
        <w:pStyle w:val="a5"/>
        <w:outlineLvl w:val="0"/>
      </w:pPr>
      <w:r>
        <w:t xml:space="preserve">                               </w:t>
      </w:r>
      <w:r w:rsidR="00070EE8" w:rsidRPr="00070EE8">
        <w:t>Кривошеинский район</w:t>
      </w:r>
    </w:p>
    <w:p w:rsidR="00070EE8" w:rsidRPr="00070EE8" w:rsidRDefault="00227A13" w:rsidP="00227A13">
      <w:pPr>
        <w:pStyle w:val="a5"/>
        <w:outlineLvl w:val="0"/>
      </w:pPr>
      <w:r>
        <w:t xml:space="preserve">                                     </w:t>
      </w:r>
      <w:r w:rsidR="00070EE8" w:rsidRPr="00070EE8">
        <w:t>Томская область</w:t>
      </w:r>
    </w:p>
    <w:p w:rsidR="00070EE8" w:rsidRPr="00070EE8" w:rsidRDefault="00070EE8" w:rsidP="00070EE8">
      <w:pPr>
        <w:pStyle w:val="a5"/>
        <w:jc w:val="both"/>
        <w:outlineLvl w:val="0"/>
      </w:pPr>
    </w:p>
    <w:p w:rsidR="00227A13" w:rsidRDefault="00227A13" w:rsidP="00227A13">
      <w:pPr>
        <w:pStyle w:val="a5"/>
        <w:outlineLvl w:val="0"/>
        <w:rPr>
          <w:b/>
        </w:rPr>
      </w:pPr>
      <w:r>
        <w:rPr>
          <w:b/>
        </w:rPr>
        <w:t xml:space="preserve">      </w:t>
      </w:r>
      <w:r w:rsidR="00070EE8" w:rsidRPr="00227A13">
        <w:rPr>
          <w:b/>
        </w:rPr>
        <w:t xml:space="preserve">Об утверждении отчета об исполнении бюджета муниципального образования Володинское </w:t>
      </w:r>
      <w:proofErr w:type="gramStart"/>
      <w:r w:rsidR="00070EE8" w:rsidRPr="00227A13">
        <w:rPr>
          <w:b/>
        </w:rPr>
        <w:t>сельское</w:t>
      </w:r>
      <w:proofErr w:type="gramEnd"/>
      <w:r w:rsidR="00070EE8" w:rsidRPr="00227A13">
        <w:rPr>
          <w:b/>
        </w:rPr>
        <w:t xml:space="preserve"> </w:t>
      </w:r>
    </w:p>
    <w:p w:rsidR="00070EE8" w:rsidRPr="00227A13" w:rsidRDefault="00227A13" w:rsidP="00227A13">
      <w:pPr>
        <w:pStyle w:val="a5"/>
        <w:outlineLvl w:val="0"/>
        <w:rPr>
          <w:b/>
        </w:rPr>
      </w:pPr>
      <w:r>
        <w:rPr>
          <w:b/>
        </w:rPr>
        <w:t xml:space="preserve">                </w:t>
      </w:r>
      <w:r w:rsidR="00070EE8" w:rsidRPr="00227A13">
        <w:rPr>
          <w:b/>
        </w:rPr>
        <w:t>поселение  за 1 полугодие 2022 года</w:t>
      </w:r>
    </w:p>
    <w:p w:rsidR="00070EE8" w:rsidRPr="00227A13" w:rsidRDefault="00070EE8" w:rsidP="00070EE8">
      <w:pPr>
        <w:pStyle w:val="a5"/>
        <w:ind w:firstLine="709"/>
        <w:jc w:val="both"/>
        <w:outlineLvl w:val="0"/>
        <w:rPr>
          <w:b/>
        </w:rPr>
      </w:pPr>
      <w:r w:rsidRPr="00227A13">
        <w:rPr>
          <w:b/>
        </w:rPr>
        <w:t>   </w:t>
      </w:r>
    </w:p>
    <w:p w:rsidR="00070EE8" w:rsidRPr="00070EE8" w:rsidRDefault="00227A13" w:rsidP="00227A13">
      <w:pPr>
        <w:pStyle w:val="a5"/>
        <w:ind w:left="0"/>
        <w:jc w:val="both"/>
        <w:outlineLvl w:val="0"/>
      </w:pPr>
      <w:r>
        <w:t xml:space="preserve">       </w:t>
      </w:r>
      <w:r w:rsidR="00070EE8" w:rsidRPr="00070EE8">
        <w:t>В соответствии со статьей 264² Бюджетного Кодекса Российской Федерации, рассмотрев проект отчета об исполнении бюджета муниципального образования Володинское сельское поселение за 1 полугодие 2022 года,</w:t>
      </w:r>
    </w:p>
    <w:p w:rsidR="00070EE8" w:rsidRPr="00070EE8" w:rsidRDefault="00227A13" w:rsidP="00227A13">
      <w:pPr>
        <w:pStyle w:val="a5"/>
        <w:ind w:left="0"/>
        <w:jc w:val="both"/>
        <w:outlineLvl w:val="0"/>
      </w:pPr>
      <w:r>
        <w:t xml:space="preserve">       </w:t>
      </w:r>
      <w:r w:rsidR="00070EE8" w:rsidRPr="00070EE8">
        <w:t>ПОСТАНОВЛЯЮ:</w:t>
      </w:r>
    </w:p>
    <w:p w:rsidR="00070EE8" w:rsidRPr="00070EE8" w:rsidRDefault="00070EE8" w:rsidP="00293AAF">
      <w:pPr>
        <w:numPr>
          <w:ilvl w:val="0"/>
          <w:numId w:val="5"/>
        </w:numPr>
        <w:tabs>
          <w:tab w:val="clear" w:pos="928"/>
          <w:tab w:val="num" w:pos="0"/>
          <w:tab w:val="num" w:pos="720"/>
        </w:tabs>
        <w:ind w:left="0" w:firstLine="709"/>
        <w:jc w:val="both"/>
      </w:pPr>
      <w:r w:rsidRPr="00070EE8">
        <w:t xml:space="preserve">Утвердить отчет об исполнении бюджета муниципального образования Володинское сельское поселение за 1 полугодие 2022 года по доходам  в сумме 9911,6 </w:t>
      </w:r>
      <w:proofErr w:type="spellStart"/>
      <w:r w:rsidRPr="00070EE8">
        <w:t>тыс</w:t>
      </w:r>
      <w:proofErr w:type="gramStart"/>
      <w:r w:rsidRPr="00070EE8">
        <w:t>.р</w:t>
      </w:r>
      <w:proofErr w:type="gramEnd"/>
      <w:r w:rsidRPr="00070EE8">
        <w:t>ублей</w:t>
      </w:r>
      <w:proofErr w:type="spellEnd"/>
      <w:r w:rsidRPr="00070EE8">
        <w:t xml:space="preserve"> и по расходам в сумме 7699,7 </w:t>
      </w:r>
      <w:proofErr w:type="spellStart"/>
      <w:r w:rsidRPr="00070EE8">
        <w:t>тыс.рублей</w:t>
      </w:r>
      <w:proofErr w:type="spellEnd"/>
      <w:r w:rsidRPr="00070EE8">
        <w:t xml:space="preserve">, с превышением доходов над расходами в сумме 2211,9 </w:t>
      </w:r>
      <w:proofErr w:type="spellStart"/>
      <w:r w:rsidRPr="00070EE8">
        <w:t>тыс.рублей</w:t>
      </w:r>
      <w:proofErr w:type="spellEnd"/>
      <w:r w:rsidRPr="00070EE8">
        <w:t xml:space="preserve"> в следующем составе:</w:t>
      </w:r>
    </w:p>
    <w:p w:rsidR="00070EE8" w:rsidRPr="00070EE8" w:rsidRDefault="00070EE8" w:rsidP="00070EE8">
      <w:pPr>
        <w:ind w:firstLine="709"/>
        <w:jc w:val="both"/>
      </w:pPr>
      <w:r w:rsidRPr="00070EE8">
        <w:t>1.1. отчет о поступлении доходов в местный бюджет муниципального образования Володинское сельское поселение по кодам классификации доходов, включающих коды группы, подгруппы, статьи, подстатьи, элемента, группы подвида аналитической группы подвида доходов, за 1 полугодие 2022 года, согласно приложению 1 к настоящему постановлению;</w:t>
      </w:r>
    </w:p>
    <w:p w:rsidR="00070EE8" w:rsidRPr="00070EE8" w:rsidRDefault="00070EE8" w:rsidP="00070EE8">
      <w:pPr>
        <w:ind w:firstLine="709"/>
        <w:jc w:val="both"/>
      </w:pPr>
      <w:r w:rsidRPr="00070EE8">
        <w:rPr>
          <w:bCs/>
          <w:color w:val="000000"/>
        </w:rPr>
        <w:t xml:space="preserve">1.2. отчет об исполнении по разделам, подразделам, целевым статьям, группам (группам и подгруппам) видов расходов классификации расходов бюджетов в ведомственной структуре расходов бюджета </w:t>
      </w:r>
      <w:r w:rsidRPr="00070EE8">
        <w:t>муниципального образования Володинское сельское поселение за 1 полугодие 2022 года, согласно приложению 2;</w:t>
      </w:r>
    </w:p>
    <w:p w:rsidR="00070EE8" w:rsidRPr="00070EE8" w:rsidRDefault="00070EE8" w:rsidP="00070EE8">
      <w:pPr>
        <w:ind w:firstLine="709"/>
        <w:jc w:val="both"/>
      </w:pPr>
      <w:r w:rsidRPr="00070EE8">
        <w:t xml:space="preserve">1.3. отчет о реализации программ </w:t>
      </w:r>
      <w:r w:rsidRPr="00070EE8">
        <w:rPr>
          <w:bCs/>
          <w:color w:val="000000"/>
        </w:rPr>
        <w:t>муниципального образования Володинское сельское поселение за 1 полугодие 2022 года</w:t>
      </w:r>
      <w:r w:rsidRPr="00070EE8">
        <w:t xml:space="preserve"> согласно приложению 3;</w:t>
      </w:r>
    </w:p>
    <w:p w:rsidR="00070EE8" w:rsidRPr="00070EE8" w:rsidRDefault="00070EE8" w:rsidP="00070EE8">
      <w:pPr>
        <w:ind w:firstLine="709"/>
        <w:jc w:val="both"/>
      </w:pPr>
      <w:r w:rsidRPr="00070EE8">
        <w:t>1.4. отчет об использовании средств муниципального дорожного фонда Володинского сельского поселения за 1 полугодие 2022 года согласно приложению 4;</w:t>
      </w:r>
    </w:p>
    <w:p w:rsidR="00070EE8" w:rsidRPr="00070EE8" w:rsidRDefault="00070EE8" w:rsidP="00070EE8">
      <w:pPr>
        <w:ind w:firstLine="709"/>
        <w:jc w:val="both"/>
      </w:pPr>
      <w:r w:rsidRPr="00070EE8">
        <w:t>1.5. отчет по объектам капитального строительства муниципальной собственности, финансируемых из местного бюджета Володинского сельского поселения, и объектов недвижимого имущества, приобретаемых в муниципальную собственность, за 1 полугодие 2022 года согласно приложению 5.</w:t>
      </w:r>
    </w:p>
    <w:p w:rsidR="00070EE8" w:rsidRPr="00070EE8" w:rsidRDefault="00070EE8" w:rsidP="00293AAF">
      <w:pPr>
        <w:numPr>
          <w:ilvl w:val="0"/>
          <w:numId w:val="5"/>
        </w:numPr>
        <w:tabs>
          <w:tab w:val="clear" w:pos="928"/>
          <w:tab w:val="num" w:pos="0"/>
          <w:tab w:val="num" w:pos="720"/>
        </w:tabs>
        <w:ind w:left="0" w:firstLine="709"/>
        <w:jc w:val="both"/>
      </w:pPr>
      <w:r w:rsidRPr="00070EE8">
        <w:t xml:space="preserve">Направить информацию об исполнении бюджета Володинского сельского поселения за 1 полугодие 2022 года в </w:t>
      </w:r>
      <w:r w:rsidRPr="00070EE8">
        <w:lastRenderedPageBreak/>
        <w:t xml:space="preserve">представительный орган муниципального образования – Совет Володинского сельского поселения. </w:t>
      </w:r>
    </w:p>
    <w:p w:rsidR="00070EE8" w:rsidRPr="00070EE8" w:rsidRDefault="00070EE8" w:rsidP="00293AAF">
      <w:pPr>
        <w:numPr>
          <w:ilvl w:val="0"/>
          <w:numId w:val="5"/>
        </w:numPr>
        <w:tabs>
          <w:tab w:val="clear" w:pos="928"/>
          <w:tab w:val="num" w:pos="0"/>
        </w:tabs>
        <w:ind w:left="0" w:firstLine="709"/>
        <w:jc w:val="both"/>
        <w:rPr>
          <w:bCs/>
        </w:rPr>
      </w:pPr>
      <w:r w:rsidRPr="00070EE8">
        <w:t>Настоящее постановление опубликовать в информационном бюллетене Володинского сельского поселения и разместить на официальном сайте Володинского сельского поселения в информационно-телекоммуникационной сети «Интернет».</w:t>
      </w:r>
    </w:p>
    <w:p w:rsidR="00070EE8" w:rsidRPr="00070EE8" w:rsidRDefault="00070EE8" w:rsidP="00293AAF">
      <w:pPr>
        <w:numPr>
          <w:ilvl w:val="0"/>
          <w:numId w:val="5"/>
        </w:numPr>
        <w:tabs>
          <w:tab w:val="clear" w:pos="928"/>
          <w:tab w:val="num" w:pos="0"/>
        </w:tabs>
        <w:ind w:left="0" w:firstLine="709"/>
        <w:jc w:val="both"/>
      </w:pPr>
      <w:r w:rsidRPr="00070EE8">
        <w:t>Настоящее постановление вступает в силу со дня его официального опубликования.</w:t>
      </w:r>
    </w:p>
    <w:p w:rsidR="00227A13" w:rsidRDefault="00070EE8" w:rsidP="00227A13">
      <w:pPr>
        <w:pStyle w:val="a5"/>
        <w:ind w:left="0"/>
        <w:outlineLvl w:val="0"/>
      </w:pPr>
      <w:r w:rsidRPr="00070EE8">
        <w:t xml:space="preserve">Глава Администрации Володинского </w:t>
      </w:r>
    </w:p>
    <w:p w:rsidR="00070EE8" w:rsidRPr="00070EE8" w:rsidRDefault="00070EE8" w:rsidP="00227A13">
      <w:pPr>
        <w:pStyle w:val="a5"/>
        <w:ind w:left="0"/>
        <w:outlineLvl w:val="0"/>
      </w:pPr>
      <w:r w:rsidRPr="00070EE8">
        <w:t xml:space="preserve">сельского поселения                     </w:t>
      </w:r>
      <w:r w:rsidR="00227A13">
        <w:t xml:space="preserve">                                           </w:t>
      </w:r>
      <w:proofErr w:type="spellStart"/>
      <w:r w:rsidRPr="00070EE8">
        <w:t>Р.П.Петрова</w:t>
      </w:r>
      <w:proofErr w:type="spellEnd"/>
    </w:p>
    <w:p w:rsidR="00070EE8" w:rsidRPr="00070EE8" w:rsidRDefault="00070EE8" w:rsidP="00070EE8">
      <w:pPr>
        <w:spacing w:line="192" w:lineRule="auto"/>
        <w:ind w:firstLine="4536"/>
      </w:pPr>
    </w:p>
    <w:p w:rsidR="00070EE8" w:rsidRPr="00070EE8" w:rsidRDefault="00227A13" w:rsidP="00070EE8">
      <w:pPr>
        <w:spacing w:line="192" w:lineRule="auto"/>
        <w:ind w:firstLine="4536"/>
      </w:pPr>
      <w:r>
        <w:t xml:space="preserve">                      </w:t>
      </w:r>
      <w:r w:rsidR="00070EE8" w:rsidRPr="00070EE8">
        <w:t>Приложение 1</w:t>
      </w:r>
    </w:p>
    <w:p w:rsidR="00227A13" w:rsidRDefault="00227A13" w:rsidP="00227A13">
      <w:pPr>
        <w:spacing w:line="192" w:lineRule="auto"/>
      </w:pPr>
      <w:r>
        <w:t xml:space="preserve">                                                              </w:t>
      </w:r>
      <w:r w:rsidR="00070EE8" w:rsidRPr="00070EE8">
        <w:t xml:space="preserve"> к постановлению </w:t>
      </w:r>
      <w:r>
        <w:t xml:space="preserve"> </w:t>
      </w:r>
      <w:r w:rsidR="00070EE8" w:rsidRPr="00070EE8">
        <w:t xml:space="preserve">Администрации </w:t>
      </w:r>
    </w:p>
    <w:p w:rsidR="00070EE8" w:rsidRPr="00070EE8" w:rsidRDefault="00227A13" w:rsidP="00227A13">
      <w:pPr>
        <w:spacing w:line="192" w:lineRule="auto"/>
      </w:pPr>
      <w:r>
        <w:t xml:space="preserve">                                                             </w:t>
      </w:r>
      <w:r w:rsidR="00070EE8" w:rsidRPr="00070EE8">
        <w:t xml:space="preserve">Володинского сельского поселения </w:t>
      </w:r>
    </w:p>
    <w:p w:rsidR="00070EE8" w:rsidRPr="00070EE8" w:rsidRDefault="00227A13" w:rsidP="00070EE8">
      <w:pPr>
        <w:spacing w:line="192" w:lineRule="auto"/>
        <w:ind w:firstLine="4536"/>
      </w:pPr>
      <w:r>
        <w:t xml:space="preserve">             </w:t>
      </w:r>
      <w:r w:rsidR="00070EE8" w:rsidRPr="00070EE8">
        <w:t>от 28.07.2022 № 59</w:t>
      </w:r>
    </w:p>
    <w:p w:rsidR="00070EE8" w:rsidRPr="00070EE8" w:rsidRDefault="00070EE8" w:rsidP="00070EE8">
      <w:pPr>
        <w:spacing w:line="192" w:lineRule="auto"/>
        <w:jc w:val="right"/>
      </w:pPr>
      <w:r w:rsidRPr="00070EE8">
        <w:t xml:space="preserve"> </w:t>
      </w:r>
    </w:p>
    <w:p w:rsidR="00070EE8" w:rsidRPr="00070EE8" w:rsidRDefault="00070EE8" w:rsidP="00070EE8">
      <w:pPr>
        <w:jc w:val="center"/>
      </w:pPr>
      <w:r w:rsidRPr="00070EE8">
        <w:t xml:space="preserve">Отчет о поступлении доходов в местный бюджет муниципального образования Володинское сельское поселение по кодам классификации доходов, включающих коды группы, подгруппы, статьи, подстатьи, элемента, группы подвида аналитической группы подвида доходов, за 1 полугодие 2022 года </w:t>
      </w:r>
    </w:p>
    <w:p w:rsidR="00070EE8" w:rsidRPr="00070EE8" w:rsidRDefault="00070EE8" w:rsidP="00070EE8">
      <w:pPr>
        <w:jc w:val="center"/>
      </w:pPr>
    </w:p>
    <w:tbl>
      <w:tblPr>
        <w:tblW w:w="7513" w:type="dxa"/>
        <w:tblInd w:w="-112" w:type="dxa"/>
        <w:tblLayout w:type="fixed"/>
        <w:tblCellMar>
          <w:left w:w="30" w:type="dxa"/>
          <w:right w:w="30" w:type="dxa"/>
        </w:tblCellMar>
        <w:tblLook w:val="0000" w:firstRow="0" w:lastRow="0" w:firstColumn="0" w:lastColumn="0" w:noHBand="0" w:noVBand="0"/>
      </w:tblPr>
      <w:tblGrid>
        <w:gridCol w:w="2836"/>
        <w:gridCol w:w="2126"/>
        <w:gridCol w:w="895"/>
        <w:gridCol w:w="904"/>
        <w:gridCol w:w="752"/>
      </w:tblGrid>
      <w:tr w:rsidR="00070EE8" w:rsidRPr="00070EE8" w:rsidTr="00227A13">
        <w:trPr>
          <w:trHeight w:val="58"/>
        </w:trPr>
        <w:tc>
          <w:tcPr>
            <w:tcW w:w="2836" w:type="dxa"/>
            <w:tcBorders>
              <w:top w:val="single" w:sz="12" w:space="0" w:color="auto"/>
              <w:left w:val="single" w:sz="12" w:space="0" w:color="auto"/>
              <w:bottom w:val="nil"/>
              <w:right w:val="single" w:sz="6" w:space="0" w:color="auto"/>
            </w:tcBorders>
          </w:tcPr>
          <w:p w:rsidR="00070EE8" w:rsidRPr="00070EE8" w:rsidRDefault="00070EE8" w:rsidP="00FB010D">
            <w:pPr>
              <w:autoSpaceDE w:val="0"/>
              <w:autoSpaceDN w:val="0"/>
              <w:adjustRightInd w:val="0"/>
              <w:jc w:val="center"/>
              <w:rPr>
                <w:color w:val="000000"/>
              </w:rPr>
            </w:pPr>
            <w:r w:rsidRPr="00070EE8">
              <w:rPr>
                <w:color w:val="000000"/>
              </w:rPr>
              <w:t>Наименование показателя</w:t>
            </w:r>
          </w:p>
        </w:tc>
        <w:tc>
          <w:tcPr>
            <w:tcW w:w="2126" w:type="dxa"/>
            <w:tcBorders>
              <w:top w:val="single" w:sz="12" w:space="0" w:color="auto"/>
              <w:left w:val="single" w:sz="6" w:space="0" w:color="auto"/>
              <w:bottom w:val="nil"/>
              <w:right w:val="single" w:sz="6" w:space="0" w:color="auto"/>
            </w:tcBorders>
          </w:tcPr>
          <w:p w:rsidR="00070EE8" w:rsidRPr="00070EE8" w:rsidRDefault="00070EE8" w:rsidP="00FB010D">
            <w:pPr>
              <w:autoSpaceDE w:val="0"/>
              <w:autoSpaceDN w:val="0"/>
              <w:adjustRightInd w:val="0"/>
              <w:jc w:val="center"/>
              <w:rPr>
                <w:color w:val="000000"/>
              </w:rPr>
            </w:pPr>
            <w:r w:rsidRPr="00070EE8">
              <w:rPr>
                <w:color w:val="000000"/>
              </w:rPr>
              <w:t>Код дохода по бюджетной классификации</w:t>
            </w:r>
          </w:p>
        </w:tc>
        <w:tc>
          <w:tcPr>
            <w:tcW w:w="895" w:type="dxa"/>
            <w:tcBorders>
              <w:top w:val="single" w:sz="12" w:space="0" w:color="auto"/>
              <w:left w:val="single" w:sz="6" w:space="0" w:color="auto"/>
              <w:bottom w:val="nil"/>
              <w:right w:val="single" w:sz="6" w:space="0" w:color="auto"/>
            </w:tcBorders>
          </w:tcPr>
          <w:p w:rsidR="00070EE8" w:rsidRPr="00070EE8" w:rsidRDefault="00070EE8" w:rsidP="00FB010D">
            <w:pPr>
              <w:autoSpaceDE w:val="0"/>
              <w:autoSpaceDN w:val="0"/>
              <w:adjustRightInd w:val="0"/>
              <w:jc w:val="center"/>
              <w:rPr>
                <w:color w:val="000000"/>
              </w:rPr>
            </w:pPr>
            <w:r w:rsidRPr="00070EE8">
              <w:rPr>
                <w:color w:val="000000"/>
              </w:rPr>
              <w:t>Утвержденные бюджетные назначения на 2022 год (</w:t>
            </w:r>
            <w:proofErr w:type="spellStart"/>
            <w:r w:rsidRPr="00070EE8">
              <w:rPr>
                <w:color w:val="000000"/>
              </w:rPr>
              <w:t>тыс</w:t>
            </w:r>
            <w:proofErr w:type="gramStart"/>
            <w:r w:rsidRPr="00070EE8">
              <w:rPr>
                <w:color w:val="000000"/>
              </w:rPr>
              <w:t>.р</w:t>
            </w:r>
            <w:proofErr w:type="gramEnd"/>
            <w:r w:rsidRPr="00070EE8">
              <w:rPr>
                <w:color w:val="000000"/>
              </w:rPr>
              <w:t>уб</w:t>
            </w:r>
            <w:proofErr w:type="spellEnd"/>
            <w:r w:rsidRPr="00070EE8">
              <w:rPr>
                <w:color w:val="000000"/>
              </w:rPr>
              <w:t>.)</w:t>
            </w:r>
          </w:p>
        </w:tc>
        <w:tc>
          <w:tcPr>
            <w:tcW w:w="904" w:type="dxa"/>
            <w:tcBorders>
              <w:top w:val="single" w:sz="12" w:space="0" w:color="auto"/>
              <w:left w:val="single" w:sz="6" w:space="0" w:color="auto"/>
              <w:bottom w:val="nil"/>
              <w:right w:val="single" w:sz="6" w:space="0" w:color="auto"/>
            </w:tcBorders>
          </w:tcPr>
          <w:p w:rsidR="00070EE8" w:rsidRPr="00070EE8" w:rsidRDefault="00070EE8" w:rsidP="00FB010D">
            <w:pPr>
              <w:autoSpaceDE w:val="0"/>
              <w:autoSpaceDN w:val="0"/>
              <w:adjustRightInd w:val="0"/>
              <w:jc w:val="center"/>
              <w:rPr>
                <w:color w:val="000000"/>
              </w:rPr>
            </w:pPr>
            <w:r w:rsidRPr="00070EE8">
              <w:rPr>
                <w:color w:val="000000"/>
              </w:rPr>
              <w:t>Поступило за 1 полугодие 2022 года (</w:t>
            </w:r>
            <w:proofErr w:type="spellStart"/>
            <w:r w:rsidRPr="00070EE8">
              <w:rPr>
                <w:color w:val="000000"/>
              </w:rPr>
              <w:t>тыс</w:t>
            </w:r>
            <w:proofErr w:type="gramStart"/>
            <w:r w:rsidRPr="00070EE8">
              <w:rPr>
                <w:color w:val="000000"/>
              </w:rPr>
              <w:t>.р</w:t>
            </w:r>
            <w:proofErr w:type="gramEnd"/>
            <w:r w:rsidRPr="00070EE8">
              <w:rPr>
                <w:color w:val="000000"/>
              </w:rPr>
              <w:t>уб</w:t>
            </w:r>
            <w:proofErr w:type="spellEnd"/>
            <w:r w:rsidRPr="00070EE8">
              <w:rPr>
                <w:color w:val="000000"/>
              </w:rPr>
              <w:t>.)</w:t>
            </w:r>
          </w:p>
        </w:tc>
        <w:tc>
          <w:tcPr>
            <w:tcW w:w="752" w:type="dxa"/>
            <w:tcBorders>
              <w:top w:val="single" w:sz="12" w:space="0" w:color="auto"/>
              <w:left w:val="single" w:sz="6" w:space="0" w:color="auto"/>
              <w:bottom w:val="nil"/>
              <w:right w:val="single" w:sz="12" w:space="0" w:color="auto"/>
            </w:tcBorders>
          </w:tcPr>
          <w:p w:rsidR="00070EE8" w:rsidRPr="00070EE8" w:rsidRDefault="00070EE8" w:rsidP="00FB010D">
            <w:pPr>
              <w:autoSpaceDE w:val="0"/>
              <w:autoSpaceDN w:val="0"/>
              <w:adjustRightInd w:val="0"/>
              <w:jc w:val="center"/>
              <w:rPr>
                <w:color w:val="000000"/>
              </w:rPr>
            </w:pPr>
            <w:r w:rsidRPr="00070EE8">
              <w:rPr>
                <w:color w:val="000000"/>
              </w:rPr>
              <w:t>Процент исполнения к годовому плану</w:t>
            </w:r>
          </w:p>
        </w:tc>
      </w:tr>
      <w:tr w:rsidR="00070EE8" w:rsidRPr="00070EE8" w:rsidTr="00227A13">
        <w:trPr>
          <w:trHeight w:val="178"/>
        </w:trPr>
        <w:tc>
          <w:tcPr>
            <w:tcW w:w="2836" w:type="dxa"/>
            <w:tcBorders>
              <w:top w:val="single" w:sz="6" w:space="0" w:color="auto"/>
              <w:left w:val="single" w:sz="12" w:space="0" w:color="auto"/>
              <w:bottom w:val="single" w:sz="12" w:space="0" w:color="auto"/>
              <w:right w:val="single" w:sz="6" w:space="0" w:color="auto"/>
            </w:tcBorders>
          </w:tcPr>
          <w:p w:rsidR="00070EE8" w:rsidRPr="00070EE8" w:rsidRDefault="00070EE8" w:rsidP="00FB010D">
            <w:pPr>
              <w:autoSpaceDE w:val="0"/>
              <w:autoSpaceDN w:val="0"/>
              <w:adjustRightInd w:val="0"/>
              <w:jc w:val="center"/>
              <w:rPr>
                <w:color w:val="000000"/>
              </w:rPr>
            </w:pPr>
            <w:r w:rsidRPr="00070EE8">
              <w:rPr>
                <w:color w:val="000000"/>
              </w:rPr>
              <w:t>1</w:t>
            </w:r>
          </w:p>
        </w:tc>
        <w:tc>
          <w:tcPr>
            <w:tcW w:w="2126" w:type="dxa"/>
            <w:tcBorders>
              <w:top w:val="single" w:sz="6" w:space="0" w:color="auto"/>
              <w:left w:val="single" w:sz="6" w:space="0" w:color="auto"/>
              <w:bottom w:val="single" w:sz="12" w:space="0" w:color="auto"/>
              <w:right w:val="nil"/>
            </w:tcBorders>
          </w:tcPr>
          <w:p w:rsidR="00070EE8" w:rsidRPr="00070EE8" w:rsidRDefault="00070EE8" w:rsidP="00FB010D">
            <w:pPr>
              <w:autoSpaceDE w:val="0"/>
              <w:autoSpaceDN w:val="0"/>
              <w:adjustRightInd w:val="0"/>
              <w:jc w:val="center"/>
              <w:rPr>
                <w:color w:val="000000"/>
              </w:rPr>
            </w:pPr>
            <w:r w:rsidRPr="00070EE8">
              <w:rPr>
                <w:color w:val="000000"/>
              </w:rPr>
              <w:t>2</w:t>
            </w:r>
          </w:p>
        </w:tc>
        <w:tc>
          <w:tcPr>
            <w:tcW w:w="895" w:type="dxa"/>
            <w:tcBorders>
              <w:top w:val="single" w:sz="6" w:space="0" w:color="auto"/>
              <w:left w:val="single" w:sz="6" w:space="0" w:color="auto"/>
              <w:bottom w:val="single" w:sz="12" w:space="0" w:color="auto"/>
              <w:right w:val="single" w:sz="6" w:space="0" w:color="auto"/>
            </w:tcBorders>
          </w:tcPr>
          <w:p w:rsidR="00070EE8" w:rsidRPr="00070EE8" w:rsidRDefault="00070EE8" w:rsidP="00FB010D">
            <w:pPr>
              <w:autoSpaceDE w:val="0"/>
              <w:autoSpaceDN w:val="0"/>
              <w:adjustRightInd w:val="0"/>
              <w:jc w:val="center"/>
              <w:rPr>
                <w:color w:val="000000"/>
              </w:rPr>
            </w:pPr>
            <w:r w:rsidRPr="00070EE8">
              <w:rPr>
                <w:color w:val="000000"/>
              </w:rPr>
              <w:t>3</w:t>
            </w:r>
          </w:p>
        </w:tc>
        <w:tc>
          <w:tcPr>
            <w:tcW w:w="904" w:type="dxa"/>
            <w:tcBorders>
              <w:top w:val="single" w:sz="6" w:space="0" w:color="auto"/>
              <w:left w:val="nil"/>
              <w:bottom w:val="single" w:sz="12" w:space="0" w:color="auto"/>
              <w:right w:val="nil"/>
            </w:tcBorders>
          </w:tcPr>
          <w:p w:rsidR="00070EE8" w:rsidRPr="00070EE8" w:rsidRDefault="00070EE8" w:rsidP="00FB010D">
            <w:pPr>
              <w:autoSpaceDE w:val="0"/>
              <w:autoSpaceDN w:val="0"/>
              <w:adjustRightInd w:val="0"/>
              <w:jc w:val="center"/>
              <w:rPr>
                <w:color w:val="000000"/>
              </w:rPr>
            </w:pPr>
            <w:r w:rsidRPr="00070EE8">
              <w:rPr>
                <w:color w:val="000000"/>
              </w:rPr>
              <w:t>4</w:t>
            </w:r>
          </w:p>
        </w:tc>
        <w:tc>
          <w:tcPr>
            <w:tcW w:w="752" w:type="dxa"/>
            <w:tcBorders>
              <w:top w:val="single" w:sz="6" w:space="0" w:color="auto"/>
              <w:left w:val="single" w:sz="6" w:space="0" w:color="auto"/>
              <w:bottom w:val="single" w:sz="12" w:space="0" w:color="auto"/>
              <w:right w:val="single" w:sz="12" w:space="0" w:color="auto"/>
            </w:tcBorders>
          </w:tcPr>
          <w:p w:rsidR="00070EE8" w:rsidRPr="00070EE8" w:rsidRDefault="00070EE8" w:rsidP="00FB010D">
            <w:pPr>
              <w:autoSpaceDE w:val="0"/>
              <w:autoSpaceDN w:val="0"/>
              <w:adjustRightInd w:val="0"/>
              <w:jc w:val="center"/>
              <w:rPr>
                <w:color w:val="000000"/>
              </w:rPr>
            </w:pPr>
            <w:r w:rsidRPr="00070EE8">
              <w:rPr>
                <w:color w:val="000000"/>
              </w:rPr>
              <w:t>5</w:t>
            </w:r>
          </w:p>
        </w:tc>
      </w:tr>
      <w:tr w:rsidR="00070EE8" w:rsidRPr="00070EE8" w:rsidTr="00227A13">
        <w:trPr>
          <w:trHeight w:val="180"/>
        </w:trPr>
        <w:tc>
          <w:tcPr>
            <w:tcW w:w="2836" w:type="dxa"/>
            <w:tcBorders>
              <w:top w:val="single" w:sz="2" w:space="0" w:color="auto"/>
              <w:left w:val="single" w:sz="6" w:space="0" w:color="auto"/>
              <w:bottom w:val="single" w:sz="2" w:space="0" w:color="auto"/>
              <w:right w:val="single" w:sz="12" w:space="0" w:color="auto"/>
            </w:tcBorders>
          </w:tcPr>
          <w:p w:rsidR="00070EE8" w:rsidRPr="00070EE8" w:rsidRDefault="00070EE8" w:rsidP="00FB010D">
            <w:pPr>
              <w:autoSpaceDE w:val="0"/>
              <w:autoSpaceDN w:val="0"/>
              <w:adjustRightInd w:val="0"/>
              <w:rPr>
                <w:bCs/>
                <w:color w:val="000000"/>
              </w:rPr>
            </w:pPr>
            <w:r w:rsidRPr="00070EE8">
              <w:rPr>
                <w:bCs/>
                <w:color w:val="000000"/>
              </w:rPr>
              <w:t>Доходы бюджета - всего</w:t>
            </w:r>
          </w:p>
        </w:tc>
        <w:tc>
          <w:tcPr>
            <w:tcW w:w="2126" w:type="dxa"/>
            <w:tcBorders>
              <w:top w:val="single" w:sz="6" w:space="0" w:color="auto"/>
              <w:left w:val="single" w:sz="6" w:space="0" w:color="auto"/>
              <w:bottom w:val="single" w:sz="6" w:space="0" w:color="auto"/>
              <w:right w:val="nil"/>
            </w:tcBorders>
          </w:tcPr>
          <w:p w:rsidR="00070EE8" w:rsidRPr="00070EE8" w:rsidRDefault="00070EE8" w:rsidP="00FB010D">
            <w:pPr>
              <w:autoSpaceDE w:val="0"/>
              <w:autoSpaceDN w:val="0"/>
              <w:adjustRightInd w:val="0"/>
              <w:jc w:val="center"/>
              <w:rPr>
                <w:color w:val="000000"/>
              </w:rPr>
            </w:pPr>
            <w:r w:rsidRPr="00070EE8">
              <w:rPr>
                <w:color w:val="000000"/>
              </w:rPr>
              <w:t>X</w:t>
            </w:r>
          </w:p>
        </w:tc>
        <w:tc>
          <w:tcPr>
            <w:tcW w:w="895" w:type="dxa"/>
            <w:tcBorders>
              <w:top w:val="single" w:sz="6" w:space="0" w:color="auto"/>
              <w:left w:val="single" w:sz="6" w:space="0" w:color="auto"/>
              <w:bottom w:val="single" w:sz="6" w:space="0" w:color="auto"/>
              <w:right w:val="single" w:sz="6" w:space="0" w:color="auto"/>
            </w:tcBorders>
          </w:tcPr>
          <w:p w:rsidR="00070EE8" w:rsidRPr="00070EE8" w:rsidRDefault="00070EE8" w:rsidP="00FB010D">
            <w:pPr>
              <w:autoSpaceDE w:val="0"/>
              <w:autoSpaceDN w:val="0"/>
              <w:adjustRightInd w:val="0"/>
              <w:jc w:val="right"/>
              <w:rPr>
                <w:bCs/>
                <w:color w:val="000000"/>
              </w:rPr>
            </w:pPr>
            <w:r w:rsidRPr="00070EE8">
              <w:rPr>
                <w:bCs/>
                <w:color w:val="000000"/>
              </w:rPr>
              <w:t>14 696, 0</w:t>
            </w:r>
          </w:p>
        </w:tc>
        <w:tc>
          <w:tcPr>
            <w:tcW w:w="904" w:type="dxa"/>
            <w:tcBorders>
              <w:top w:val="single" w:sz="6" w:space="0" w:color="auto"/>
              <w:left w:val="nil"/>
              <w:bottom w:val="single" w:sz="6" w:space="0" w:color="auto"/>
              <w:right w:val="single" w:sz="6" w:space="0" w:color="auto"/>
            </w:tcBorders>
          </w:tcPr>
          <w:p w:rsidR="00070EE8" w:rsidRPr="00070EE8" w:rsidRDefault="00070EE8" w:rsidP="00FB010D">
            <w:pPr>
              <w:autoSpaceDE w:val="0"/>
              <w:autoSpaceDN w:val="0"/>
              <w:adjustRightInd w:val="0"/>
              <w:jc w:val="right"/>
              <w:rPr>
                <w:bCs/>
                <w:color w:val="000000"/>
              </w:rPr>
            </w:pPr>
            <w:r w:rsidRPr="00070EE8">
              <w:rPr>
                <w:bCs/>
                <w:color w:val="000000"/>
              </w:rPr>
              <w:t>9 911,6</w:t>
            </w:r>
          </w:p>
        </w:tc>
        <w:tc>
          <w:tcPr>
            <w:tcW w:w="752" w:type="dxa"/>
            <w:tcBorders>
              <w:top w:val="single" w:sz="6" w:space="0" w:color="auto"/>
              <w:left w:val="single" w:sz="6" w:space="0" w:color="auto"/>
              <w:bottom w:val="single" w:sz="6" w:space="0" w:color="auto"/>
              <w:right w:val="single" w:sz="6" w:space="0" w:color="auto"/>
            </w:tcBorders>
          </w:tcPr>
          <w:p w:rsidR="00070EE8" w:rsidRPr="00070EE8" w:rsidRDefault="00070EE8" w:rsidP="00FB010D">
            <w:pPr>
              <w:autoSpaceDE w:val="0"/>
              <w:autoSpaceDN w:val="0"/>
              <w:adjustRightInd w:val="0"/>
              <w:jc w:val="right"/>
              <w:rPr>
                <w:bCs/>
                <w:color w:val="000000"/>
              </w:rPr>
            </w:pPr>
            <w:r w:rsidRPr="00070EE8">
              <w:rPr>
                <w:bCs/>
                <w:color w:val="000000"/>
              </w:rPr>
              <w:t>67,4</w:t>
            </w:r>
          </w:p>
        </w:tc>
      </w:tr>
      <w:tr w:rsidR="00070EE8" w:rsidRPr="00070EE8" w:rsidTr="00227A13">
        <w:trPr>
          <w:trHeight w:val="180"/>
        </w:trPr>
        <w:tc>
          <w:tcPr>
            <w:tcW w:w="2836" w:type="dxa"/>
            <w:tcBorders>
              <w:top w:val="single" w:sz="2" w:space="0" w:color="auto"/>
              <w:left w:val="single" w:sz="6" w:space="0" w:color="auto"/>
              <w:bottom w:val="nil"/>
              <w:right w:val="single" w:sz="12" w:space="0" w:color="auto"/>
            </w:tcBorders>
          </w:tcPr>
          <w:p w:rsidR="00070EE8" w:rsidRPr="00070EE8" w:rsidRDefault="00070EE8" w:rsidP="00FB010D">
            <w:pPr>
              <w:autoSpaceDE w:val="0"/>
              <w:autoSpaceDN w:val="0"/>
              <w:adjustRightInd w:val="0"/>
              <w:rPr>
                <w:color w:val="000000"/>
              </w:rPr>
            </w:pPr>
            <w:r w:rsidRPr="00070EE8">
              <w:rPr>
                <w:color w:val="000000"/>
              </w:rPr>
              <w:t>в том числе:</w:t>
            </w:r>
          </w:p>
        </w:tc>
        <w:tc>
          <w:tcPr>
            <w:tcW w:w="2126" w:type="dxa"/>
            <w:tcBorders>
              <w:top w:val="single" w:sz="6" w:space="0" w:color="auto"/>
              <w:left w:val="single" w:sz="6" w:space="0" w:color="auto"/>
              <w:bottom w:val="nil"/>
              <w:right w:val="nil"/>
            </w:tcBorders>
          </w:tcPr>
          <w:p w:rsidR="00070EE8" w:rsidRPr="00070EE8" w:rsidRDefault="00070EE8" w:rsidP="00FB010D">
            <w:pPr>
              <w:autoSpaceDE w:val="0"/>
              <w:autoSpaceDN w:val="0"/>
              <w:adjustRightInd w:val="0"/>
              <w:jc w:val="center"/>
              <w:rPr>
                <w:color w:val="000000"/>
              </w:rPr>
            </w:pPr>
          </w:p>
        </w:tc>
        <w:tc>
          <w:tcPr>
            <w:tcW w:w="895" w:type="dxa"/>
            <w:tcBorders>
              <w:top w:val="single" w:sz="6" w:space="0" w:color="auto"/>
              <w:left w:val="single" w:sz="6" w:space="0" w:color="auto"/>
              <w:bottom w:val="nil"/>
              <w:right w:val="single" w:sz="6" w:space="0" w:color="auto"/>
            </w:tcBorders>
          </w:tcPr>
          <w:p w:rsidR="00070EE8" w:rsidRPr="00070EE8" w:rsidRDefault="00070EE8" w:rsidP="00FB010D">
            <w:pPr>
              <w:autoSpaceDE w:val="0"/>
              <w:autoSpaceDN w:val="0"/>
              <w:adjustRightInd w:val="0"/>
              <w:jc w:val="right"/>
              <w:rPr>
                <w:color w:val="000000"/>
              </w:rPr>
            </w:pPr>
          </w:p>
        </w:tc>
        <w:tc>
          <w:tcPr>
            <w:tcW w:w="904" w:type="dxa"/>
            <w:tcBorders>
              <w:top w:val="single" w:sz="6" w:space="0" w:color="auto"/>
              <w:left w:val="single" w:sz="6" w:space="0" w:color="auto"/>
              <w:bottom w:val="nil"/>
              <w:right w:val="single" w:sz="6" w:space="0" w:color="auto"/>
            </w:tcBorders>
          </w:tcPr>
          <w:p w:rsidR="00070EE8" w:rsidRPr="00070EE8" w:rsidRDefault="00070EE8" w:rsidP="00FB010D">
            <w:pPr>
              <w:autoSpaceDE w:val="0"/>
              <w:autoSpaceDN w:val="0"/>
              <w:adjustRightInd w:val="0"/>
              <w:jc w:val="right"/>
              <w:rPr>
                <w:color w:val="000000"/>
              </w:rPr>
            </w:pPr>
          </w:p>
        </w:tc>
        <w:tc>
          <w:tcPr>
            <w:tcW w:w="752" w:type="dxa"/>
            <w:tcBorders>
              <w:top w:val="single" w:sz="6" w:space="0" w:color="auto"/>
              <w:left w:val="single" w:sz="6" w:space="0" w:color="auto"/>
              <w:bottom w:val="nil"/>
              <w:right w:val="single" w:sz="12" w:space="0" w:color="auto"/>
            </w:tcBorders>
          </w:tcPr>
          <w:p w:rsidR="00070EE8" w:rsidRPr="00070EE8" w:rsidRDefault="00070EE8" w:rsidP="00FB010D">
            <w:pPr>
              <w:autoSpaceDE w:val="0"/>
              <w:autoSpaceDN w:val="0"/>
              <w:adjustRightInd w:val="0"/>
              <w:jc w:val="right"/>
              <w:rPr>
                <w:color w:val="000000"/>
              </w:rPr>
            </w:pPr>
          </w:p>
        </w:tc>
      </w:tr>
      <w:tr w:rsidR="00070EE8" w:rsidRPr="00070EE8" w:rsidTr="00227A13">
        <w:trPr>
          <w:trHeight w:val="180"/>
        </w:trPr>
        <w:tc>
          <w:tcPr>
            <w:tcW w:w="2836" w:type="dxa"/>
            <w:tcBorders>
              <w:top w:val="nil"/>
              <w:left w:val="single" w:sz="6" w:space="0" w:color="auto"/>
              <w:bottom w:val="single" w:sz="2" w:space="0" w:color="auto"/>
              <w:right w:val="single" w:sz="12" w:space="0" w:color="auto"/>
            </w:tcBorders>
          </w:tcPr>
          <w:p w:rsidR="00070EE8" w:rsidRPr="00070EE8" w:rsidRDefault="00070EE8" w:rsidP="00FB010D">
            <w:pPr>
              <w:autoSpaceDE w:val="0"/>
              <w:autoSpaceDN w:val="0"/>
              <w:adjustRightInd w:val="0"/>
              <w:rPr>
                <w:color w:val="000000"/>
              </w:rPr>
            </w:pPr>
            <w:r w:rsidRPr="00070EE8">
              <w:rPr>
                <w:color w:val="000000"/>
              </w:rPr>
              <w:t>НАЛОГОВЫЕ И НЕНАЛОГОВЫЕ ДОХОДЫ</w:t>
            </w:r>
          </w:p>
        </w:tc>
        <w:tc>
          <w:tcPr>
            <w:tcW w:w="2126" w:type="dxa"/>
            <w:tcBorders>
              <w:top w:val="nil"/>
              <w:left w:val="single" w:sz="6" w:space="0" w:color="auto"/>
              <w:bottom w:val="single" w:sz="6" w:space="0" w:color="auto"/>
              <w:right w:val="nil"/>
            </w:tcBorders>
          </w:tcPr>
          <w:p w:rsidR="00070EE8" w:rsidRPr="00070EE8" w:rsidRDefault="00070EE8" w:rsidP="00FB010D">
            <w:pPr>
              <w:autoSpaceDE w:val="0"/>
              <w:autoSpaceDN w:val="0"/>
              <w:adjustRightInd w:val="0"/>
              <w:jc w:val="center"/>
              <w:rPr>
                <w:color w:val="000000"/>
              </w:rPr>
            </w:pPr>
            <w:r w:rsidRPr="00070EE8">
              <w:rPr>
                <w:color w:val="000000"/>
              </w:rPr>
              <w:t>000 10000000000000000</w:t>
            </w:r>
          </w:p>
        </w:tc>
        <w:tc>
          <w:tcPr>
            <w:tcW w:w="895" w:type="dxa"/>
            <w:tcBorders>
              <w:top w:val="nil"/>
              <w:left w:val="single" w:sz="6" w:space="0" w:color="auto"/>
              <w:bottom w:val="single" w:sz="6" w:space="0" w:color="auto"/>
              <w:right w:val="single" w:sz="6" w:space="0" w:color="auto"/>
            </w:tcBorders>
          </w:tcPr>
          <w:p w:rsidR="00070EE8" w:rsidRPr="00070EE8" w:rsidRDefault="00070EE8" w:rsidP="00FB010D">
            <w:pPr>
              <w:autoSpaceDE w:val="0"/>
              <w:autoSpaceDN w:val="0"/>
              <w:adjustRightInd w:val="0"/>
              <w:jc w:val="right"/>
              <w:rPr>
                <w:color w:val="000000"/>
              </w:rPr>
            </w:pPr>
            <w:r w:rsidRPr="00070EE8">
              <w:rPr>
                <w:color w:val="000000"/>
              </w:rPr>
              <w:t>5 224,5</w:t>
            </w:r>
          </w:p>
        </w:tc>
        <w:tc>
          <w:tcPr>
            <w:tcW w:w="904" w:type="dxa"/>
            <w:tcBorders>
              <w:top w:val="nil"/>
              <w:left w:val="single" w:sz="6" w:space="0" w:color="auto"/>
              <w:bottom w:val="single" w:sz="6" w:space="0" w:color="auto"/>
              <w:right w:val="single" w:sz="6" w:space="0" w:color="auto"/>
            </w:tcBorders>
          </w:tcPr>
          <w:p w:rsidR="00070EE8" w:rsidRPr="00070EE8" w:rsidRDefault="00070EE8" w:rsidP="00FB010D">
            <w:pPr>
              <w:autoSpaceDE w:val="0"/>
              <w:autoSpaceDN w:val="0"/>
              <w:adjustRightInd w:val="0"/>
              <w:jc w:val="right"/>
              <w:rPr>
                <w:color w:val="000000"/>
              </w:rPr>
            </w:pPr>
            <w:r w:rsidRPr="00070EE8">
              <w:rPr>
                <w:color w:val="000000"/>
              </w:rPr>
              <w:t>2 742,9</w:t>
            </w:r>
          </w:p>
        </w:tc>
        <w:tc>
          <w:tcPr>
            <w:tcW w:w="752" w:type="dxa"/>
            <w:tcBorders>
              <w:top w:val="nil"/>
              <w:left w:val="single" w:sz="6" w:space="0" w:color="auto"/>
              <w:bottom w:val="single" w:sz="6" w:space="0" w:color="auto"/>
              <w:right w:val="single" w:sz="12" w:space="0" w:color="auto"/>
            </w:tcBorders>
          </w:tcPr>
          <w:p w:rsidR="00070EE8" w:rsidRPr="00070EE8" w:rsidRDefault="00070EE8" w:rsidP="00FB010D">
            <w:pPr>
              <w:autoSpaceDE w:val="0"/>
              <w:autoSpaceDN w:val="0"/>
              <w:adjustRightInd w:val="0"/>
              <w:jc w:val="right"/>
              <w:rPr>
                <w:color w:val="000000"/>
              </w:rPr>
            </w:pPr>
            <w:r w:rsidRPr="00070EE8">
              <w:rPr>
                <w:color w:val="000000"/>
              </w:rPr>
              <w:t>52,5</w:t>
            </w:r>
          </w:p>
        </w:tc>
      </w:tr>
      <w:tr w:rsidR="00070EE8" w:rsidRPr="00070EE8" w:rsidTr="00227A13">
        <w:trPr>
          <w:trHeight w:val="180"/>
        </w:trPr>
        <w:tc>
          <w:tcPr>
            <w:tcW w:w="2836" w:type="dxa"/>
            <w:tcBorders>
              <w:top w:val="nil"/>
              <w:left w:val="single" w:sz="6" w:space="0" w:color="auto"/>
              <w:bottom w:val="single" w:sz="2" w:space="0" w:color="auto"/>
              <w:right w:val="single" w:sz="12" w:space="0" w:color="auto"/>
            </w:tcBorders>
          </w:tcPr>
          <w:p w:rsidR="00070EE8" w:rsidRPr="00070EE8" w:rsidRDefault="00070EE8" w:rsidP="00FB010D">
            <w:pPr>
              <w:autoSpaceDE w:val="0"/>
              <w:autoSpaceDN w:val="0"/>
              <w:adjustRightInd w:val="0"/>
              <w:rPr>
                <w:color w:val="000000"/>
              </w:rPr>
            </w:pPr>
            <w:r w:rsidRPr="00070EE8">
              <w:rPr>
                <w:color w:val="000000"/>
              </w:rPr>
              <w:t>НАЛОГИ НА ПРИБЫЛЬ, ДОХОДЫ</w:t>
            </w:r>
          </w:p>
        </w:tc>
        <w:tc>
          <w:tcPr>
            <w:tcW w:w="2126" w:type="dxa"/>
            <w:tcBorders>
              <w:top w:val="nil"/>
              <w:left w:val="single" w:sz="6" w:space="0" w:color="auto"/>
              <w:bottom w:val="single" w:sz="6" w:space="0" w:color="auto"/>
              <w:right w:val="nil"/>
            </w:tcBorders>
          </w:tcPr>
          <w:p w:rsidR="00070EE8" w:rsidRPr="00070EE8" w:rsidRDefault="00070EE8" w:rsidP="00FB010D">
            <w:pPr>
              <w:autoSpaceDE w:val="0"/>
              <w:autoSpaceDN w:val="0"/>
              <w:adjustRightInd w:val="0"/>
              <w:jc w:val="center"/>
              <w:rPr>
                <w:color w:val="000000"/>
              </w:rPr>
            </w:pPr>
            <w:r w:rsidRPr="00070EE8">
              <w:rPr>
                <w:color w:val="000000"/>
              </w:rPr>
              <w:t>182 10100000000000000</w:t>
            </w:r>
          </w:p>
        </w:tc>
        <w:tc>
          <w:tcPr>
            <w:tcW w:w="895" w:type="dxa"/>
            <w:tcBorders>
              <w:top w:val="nil"/>
              <w:left w:val="single" w:sz="6" w:space="0" w:color="auto"/>
              <w:bottom w:val="single" w:sz="6" w:space="0" w:color="auto"/>
              <w:right w:val="single" w:sz="6" w:space="0" w:color="auto"/>
            </w:tcBorders>
          </w:tcPr>
          <w:p w:rsidR="00070EE8" w:rsidRPr="00070EE8" w:rsidRDefault="00070EE8" w:rsidP="00FB010D">
            <w:pPr>
              <w:autoSpaceDE w:val="0"/>
              <w:autoSpaceDN w:val="0"/>
              <w:adjustRightInd w:val="0"/>
              <w:jc w:val="right"/>
              <w:rPr>
                <w:color w:val="000000"/>
              </w:rPr>
            </w:pPr>
            <w:r w:rsidRPr="00070EE8">
              <w:rPr>
                <w:color w:val="000000"/>
              </w:rPr>
              <w:t>3 079,0</w:t>
            </w:r>
          </w:p>
        </w:tc>
        <w:tc>
          <w:tcPr>
            <w:tcW w:w="904" w:type="dxa"/>
            <w:tcBorders>
              <w:top w:val="nil"/>
              <w:left w:val="single" w:sz="6" w:space="0" w:color="auto"/>
              <w:bottom w:val="single" w:sz="6" w:space="0" w:color="auto"/>
              <w:right w:val="single" w:sz="6" w:space="0" w:color="auto"/>
            </w:tcBorders>
          </w:tcPr>
          <w:p w:rsidR="00070EE8" w:rsidRPr="00070EE8" w:rsidRDefault="00070EE8" w:rsidP="00FB010D">
            <w:pPr>
              <w:autoSpaceDE w:val="0"/>
              <w:autoSpaceDN w:val="0"/>
              <w:adjustRightInd w:val="0"/>
              <w:jc w:val="right"/>
              <w:rPr>
                <w:color w:val="000000"/>
              </w:rPr>
            </w:pPr>
            <w:r w:rsidRPr="00070EE8">
              <w:rPr>
                <w:color w:val="000000"/>
              </w:rPr>
              <w:t>1 803,0</w:t>
            </w:r>
          </w:p>
        </w:tc>
        <w:tc>
          <w:tcPr>
            <w:tcW w:w="752" w:type="dxa"/>
            <w:tcBorders>
              <w:top w:val="nil"/>
              <w:left w:val="single" w:sz="6" w:space="0" w:color="auto"/>
              <w:bottom w:val="single" w:sz="6" w:space="0" w:color="auto"/>
              <w:right w:val="single" w:sz="12" w:space="0" w:color="auto"/>
            </w:tcBorders>
          </w:tcPr>
          <w:p w:rsidR="00070EE8" w:rsidRPr="00070EE8" w:rsidRDefault="00070EE8" w:rsidP="00FB010D">
            <w:pPr>
              <w:autoSpaceDE w:val="0"/>
              <w:autoSpaceDN w:val="0"/>
              <w:adjustRightInd w:val="0"/>
              <w:jc w:val="right"/>
              <w:rPr>
                <w:color w:val="000000"/>
              </w:rPr>
            </w:pPr>
            <w:r w:rsidRPr="00070EE8">
              <w:rPr>
                <w:color w:val="000000"/>
              </w:rPr>
              <w:t>58,6</w:t>
            </w:r>
          </w:p>
        </w:tc>
      </w:tr>
      <w:tr w:rsidR="00070EE8" w:rsidRPr="00070EE8" w:rsidTr="00227A13">
        <w:trPr>
          <w:trHeight w:val="180"/>
        </w:trPr>
        <w:tc>
          <w:tcPr>
            <w:tcW w:w="2836" w:type="dxa"/>
            <w:tcBorders>
              <w:top w:val="nil"/>
              <w:left w:val="single" w:sz="6" w:space="0" w:color="auto"/>
              <w:bottom w:val="single" w:sz="2" w:space="0" w:color="auto"/>
              <w:right w:val="single" w:sz="12" w:space="0" w:color="auto"/>
            </w:tcBorders>
          </w:tcPr>
          <w:p w:rsidR="00070EE8" w:rsidRPr="00070EE8" w:rsidRDefault="00070EE8" w:rsidP="00FB010D">
            <w:pPr>
              <w:autoSpaceDE w:val="0"/>
              <w:autoSpaceDN w:val="0"/>
              <w:adjustRightInd w:val="0"/>
              <w:rPr>
                <w:color w:val="000000"/>
              </w:rPr>
            </w:pPr>
            <w:r w:rsidRPr="00070EE8">
              <w:rPr>
                <w:color w:val="000000"/>
              </w:rPr>
              <w:t>Налог на доходы физических лиц</w:t>
            </w:r>
          </w:p>
        </w:tc>
        <w:tc>
          <w:tcPr>
            <w:tcW w:w="2126" w:type="dxa"/>
            <w:tcBorders>
              <w:top w:val="nil"/>
              <w:left w:val="single" w:sz="6" w:space="0" w:color="auto"/>
              <w:bottom w:val="single" w:sz="6" w:space="0" w:color="auto"/>
              <w:right w:val="nil"/>
            </w:tcBorders>
          </w:tcPr>
          <w:p w:rsidR="00070EE8" w:rsidRPr="00070EE8" w:rsidRDefault="00070EE8" w:rsidP="00FB010D">
            <w:pPr>
              <w:autoSpaceDE w:val="0"/>
              <w:autoSpaceDN w:val="0"/>
              <w:adjustRightInd w:val="0"/>
              <w:jc w:val="center"/>
              <w:rPr>
                <w:color w:val="000000"/>
              </w:rPr>
            </w:pPr>
            <w:r w:rsidRPr="00070EE8">
              <w:rPr>
                <w:color w:val="000000"/>
              </w:rPr>
              <w:t>182 10102000010000110</w:t>
            </w:r>
          </w:p>
        </w:tc>
        <w:tc>
          <w:tcPr>
            <w:tcW w:w="895" w:type="dxa"/>
            <w:tcBorders>
              <w:top w:val="nil"/>
              <w:left w:val="single" w:sz="6" w:space="0" w:color="auto"/>
              <w:bottom w:val="single" w:sz="6" w:space="0" w:color="auto"/>
              <w:right w:val="single" w:sz="6" w:space="0" w:color="auto"/>
            </w:tcBorders>
          </w:tcPr>
          <w:p w:rsidR="00070EE8" w:rsidRPr="00070EE8" w:rsidRDefault="00070EE8" w:rsidP="00FB010D">
            <w:pPr>
              <w:autoSpaceDE w:val="0"/>
              <w:autoSpaceDN w:val="0"/>
              <w:adjustRightInd w:val="0"/>
              <w:jc w:val="right"/>
              <w:rPr>
                <w:color w:val="000000"/>
              </w:rPr>
            </w:pPr>
            <w:r w:rsidRPr="00070EE8">
              <w:rPr>
                <w:color w:val="000000"/>
              </w:rPr>
              <w:t>3 079,0</w:t>
            </w:r>
          </w:p>
        </w:tc>
        <w:tc>
          <w:tcPr>
            <w:tcW w:w="904" w:type="dxa"/>
            <w:tcBorders>
              <w:top w:val="nil"/>
              <w:left w:val="single" w:sz="6" w:space="0" w:color="auto"/>
              <w:bottom w:val="single" w:sz="6" w:space="0" w:color="auto"/>
              <w:right w:val="single" w:sz="6" w:space="0" w:color="auto"/>
            </w:tcBorders>
          </w:tcPr>
          <w:p w:rsidR="00070EE8" w:rsidRPr="00070EE8" w:rsidRDefault="00070EE8" w:rsidP="00FB010D">
            <w:pPr>
              <w:autoSpaceDE w:val="0"/>
              <w:autoSpaceDN w:val="0"/>
              <w:adjustRightInd w:val="0"/>
              <w:jc w:val="right"/>
              <w:rPr>
                <w:color w:val="000000"/>
              </w:rPr>
            </w:pPr>
            <w:r w:rsidRPr="00070EE8">
              <w:rPr>
                <w:color w:val="000000"/>
              </w:rPr>
              <w:t>1 803,0</w:t>
            </w:r>
          </w:p>
        </w:tc>
        <w:tc>
          <w:tcPr>
            <w:tcW w:w="752" w:type="dxa"/>
            <w:tcBorders>
              <w:top w:val="nil"/>
              <w:left w:val="single" w:sz="6" w:space="0" w:color="auto"/>
              <w:bottom w:val="single" w:sz="6" w:space="0" w:color="auto"/>
              <w:right w:val="single" w:sz="12" w:space="0" w:color="auto"/>
            </w:tcBorders>
          </w:tcPr>
          <w:p w:rsidR="00070EE8" w:rsidRPr="00070EE8" w:rsidRDefault="00070EE8" w:rsidP="00FB010D">
            <w:pPr>
              <w:autoSpaceDE w:val="0"/>
              <w:autoSpaceDN w:val="0"/>
              <w:adjustRightInd w:val="0"/>
              <w:jc w:val="right"/>
              <w:rPr>
                <w:color w:val="000000"/>
              </w:rPr>
            </w:pPr>
            <w:r w:rsidRPr="00070EE8">
              <w:rPr>
                <w:color w:val="000000"/>
              </w:rPr>
              <w:t>58,6</w:t>
            </w:r>
          </w:p>
        </w:tc>
      </w:tr>
      <w:tr w:rsidR="00070EE8" w:rsidRPr="00070EE8" w:rsidTr="00227A13">
        <w:trPr>
          <w:trHeight w:val="667"/>
        </w:trPr>
        <w:tc>
          <w:tcPr>
            <w:tcW w:w="2836" w:type="dxa"/>
            <w:tcBorders>
              <w:top w:val="nil"/>
              <w:left w:val="single" w:sz="6" w:space="0" w:color="auto"/>
              <w:bottom w:val="single" w:sz="2" w:space="0" w:color="auto"/>
              <w:right w:val="single" w:sz="12" w:space="0" w:color="auto"/>
            </w:tcBorders>
          </w:tcPr>
          <w:p w:rsidR="00070EE8" w:rsidRPr="00070EE8" w:rsidRDefault="00070EE8" w:rsidP="00FB010D">
            <w:pPr>
              <w:autoSpaceDE w:val="0"/>
              <w:autoSpaceDN w:val="0"/>
              <w:adjustRightInd w:val="0"/>
              <w:rPr>
                <w:color w:val="000000"/>
              </w:rPr>
            </w:pPr>
            <w:r w:rsidRPr="00070EE8">
              <w:rPr>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126" w:type="dxa"/>
            <w:tcBorders>
              <w:top w:val="nil"/>
              <w:left w:val="single" w:sz="6" w:space="0" w:color="auto"/>
              <w:bottom w:val="single" w:sz="6" w:space="0" w:color="auto"/>
              <w:right w:val="nil"/>
            </w:tcBorders>
          </w:tcPr>
          <w:p w:rsidR="00070EE8" w:rsidRPr="00070EE8" w:rsidRDefault="00070EE8" w:rsidP="00FB010D">
            <w:pPr>
              <w:autoSpaceDE w:val="0"/>
              <w:autoSpaceDN w:val="0"/>
              <w:adjustRightInd w:val="0"/>
              <w:jc w:val="center"/>
              <w:rPr>
                <w:color w:val="000000"/>
              </w:rPr>
            </w:pPr>
            <w:r w:rsidRPr="00070EE8">
              <w:rPr>
                <w:color w:val="000000"/>
              </w:rPr>
              <w:t>182 10102010010000110</w:t>
            </w:r>
          </w:p>
        </w:tc>
        <w:tc>
          <w:tcPr>
            <w:tcW w:w="895" w:type="dxa"/>
            <w:tcBorders>
              <w:top w:val="nil"/>
              <w:left w:val="single" w:sz="6" w:space="0" w:color="auto"/>
              <w:bottom w:val="single" w:sz="6" w:space="0" w:color="auto"/>
              <w:right w:val="single" w:sz="6" w:space="0" w:color="auto"/>
            </w:tcBorders>
          </w:tcPr>
          <w:p w:rsidR="00070EE8" w:rsidRPr="00070EE8" w:rsidRDefault="00070EE8" w:rsidP="00FB010D">
            <w:pPr>
              <w:autoSpaceDE w:val="0"/>
              <w:autoSpaceDN w:val="0"/>
              <w:adjustRightInd w:val="0"/>
              <w:jc w:val="right"/>
              <w:rPr>
                <w:color w:val="000000"/>
              </w:rPr>
            </w:pPr>
            <w:r w:rsidRPr="00070EE8">
              <w:rPr>
                <w:color w:val="000000"/>
              </w:rPr>
              <w:t>3 049,0</w:t>
            </w:r>
          </w:p>
        </w:tc>
        <w:tc>
          <w:tcPr>
            <w:tcW w:w="904" w:type="dxa"/>
            <w:tcBorders>
              <w:top w:val="nil"/>
              <w:left w:val="single" w:sz="6" w:space="0" w:color="auto"/>
              <w:bottom w:val="single" w:sz="6" w:space="0" w:color="auto"/>
              <w:right w:val="single" w:sz="6" w:space="0" w:color="auto"/>
            </w:tcBorders>
          </w:tcPr>
          <w:p w:rsidR="00070EE8" w:rsidRPr="00070EE8" w:rsidRDefault="00070EE8" w:rsidP="00FB010D">
            <w:pPr>
              <w:autoSpaceDE w:val="0"/>
              <w:autoSpaceDN w:val="0"/>
              <w:adjustRightInd w:val="0"/>
              <w:jc w:val="right"/>
              <w:rPr>
                <w:color w:val="000000"/>
              </w:rPr>
            </w:pPr>
            <w:r w:rsidRPr="00070EE8">
              <w:rPr>
                <w:color w:val="000000"/>
              </w:rPr>
              <w:t>1 786,8</w:t>
            </w:r>
          </w:p>
        </w:tc>
        <w:tc>
          <w:tcPr>
            <w:tcW w:w="752" w:type="dxa"/>
            <w:tcBorders>
              <w:top w:val="nil"/>
              <w:left w:val="single" w:sz="6" w:space="0" w:color="auto"/>
              <w:bottom w:val="single" w:sz="6" w:space="0" w:color="auto"/>
              <w:right w:val="single" w:sz="12" w:space="0" w:color="auto"/>
            </w:tcBorders>
          </w:tcPr>
          <w:p w:rsidR="00070EE8" w:rsidRPr="00070EE8" w:rsidRDefault="00070EE8" w:rsidP="00FB010D">
            <w:pPr>
              <w:autoSpaceDE w:val="0"/>
              <w:autoSpaceDN w:val="0"/>
              <w:adjustRightInd w:val="0"/>
              <w:jc w:val="right"/>
              <w:rPr>
                <w:color w:val="000000"/>
              </w:rPr>
            </w:pPr>
            <w:r w:rsidRPr="00070EE8">
              <w:rPr>
                <w:color w:val="000000"/>
              </w:rPr>
              <w:t>58,6</w:t>
            </w:r>
          </w:p>
        </w:tc>
      </w:tr>
      <w:tr w:rsidR="00070EE8" w:rsidRPr="00070EE8" w:rsidTr="00227A13">
        <w:trPr>
          <w:trHeight w:val="478"/>
        </w:trPr>
        <w:tc>
          <w:tcPr>
            <w:tcW w:w="2836" w:type="dxa"/>
            <w:tcBorders>
              <w:top w:val="nil"/>
              <w:left w:val="single" w:sz="6" w:space="0" w:color="auto"/>
              <w:bottom w:val="single" w:sz="2" w:space="0" w:color="auto"/>
              <w:right w:val="single" w:sz="12" w:space="0" w:color="auto"/>
            </w:tcBorders>
          </w:tcPr>
          <w:p w:rsidR="00070EE8" w:rsidRPr="00070EE8" w:rsidRDefault="00070EE8" w:rsidP="00FB010D">
            <w:pPr>
              <w:autoSpaceDE w:val="0"/>
              <w:autoSpaceDN w:val="0"/>
              <w:adjustRightInd w:val="0"/>
              <w:rPr>
                <w:color w:val="000000"/>
              </w:rPr>
            </w:pPr>
            <w:r w:rsidRPr="00070EE8">
              <w:rPr>
                <w:color w:val="00000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126" w:type="dxa"/>
            <w:tcBorders>
              <w:top w:val="nil"/>
              <w:left w:val="single" w:sz="6" w:space="0" w:color="auto"/>
              <w:bottom w:val="single" w:sz="6" w:space="0" w:color="auto"/>
              <w:right w:val="nil"/>
            </w:tcBorders>
          </w:tcPr>
          <w:p w:rsidR="00070EE8" w:rsidRPr="00070EE8" w:rsidRDefault="00070EE8" w:rsidP="00FB010D">
            <w:pPr>
              <w:autoSpaceDE w:val="0"/>
              <w:autoSpaceDN w:val="0"/>
              <w:adjustRightInd w:val="0"/>
              <w:jc w:val="center"/>
              <w:rPr>
                <w:color w:val="000000"/>
              </w:rPr>
            </w:pPr>
            <w:r w:rsidRPr="00070EE8">
              <w:rPr>
                <w:color w:val="000000"/>
              </w:rPr>
              <w:t>182 10102030010000110</w:t>
            </w:r>
          </w:p>
        </w:tc>
        <w:tc>
          <w:tcPr>
            <w:tcW w:w="895" w:type="dxa"/>
            <w:tcBorders>
              <w:top w:val="nil"/>
              <w:left w:val="single" w:sz="6" w:space="0" w:color="auto"/>
              <w:bottom w:val="single" w:sz="6" w:space="0" w:color="auto"/>
              <w:right w:val="single" w:sz="6" w:space="0" w:color="auto"/>
            </w:tcBorders>
          </w:tcPr>
          <w:p w:rsidR="00070EE8" w:rsidRPr="00070EE8" w:rsidRDefault="00070EE8" w:rsidP="00FB010D">
            <w:pPr>
              <w:autoSpaceDE w:val="0"/>
              <w:autoSpaceDN w:val="0"/>
              <w:adjustRightInd w:val="0"/>
              <w:jc w:val="right"/>
              <w:rPr>
                <w:color w:val="000000"/>
              </w:rPr>
            </w:pPr>
            <w:r w:rsidRPr="00070EE8">
              <w:rPr>
                <w:color w:val="000000"/>
              </w:rPr>
              <w:t>30,0</w:t>
            </w:r>
          </w:p>
        </w:tc>
        <w:tc>
          <w:tcPr>
            <w:tcW w:w="904" w:type="dxa"/>
            <w:tcBorders>
              <w:top w:val="nil"/>
              <w:left w:val="single" w:sz="6" w:space="0" w:color="auto"/>
              <w:bottom w:val="single" w:sz="6" w:space="0" w:color="auto"/>
              <w:right w:val="single" w:sz="6" w:space="0" w:color="auto"/>
            </w:tcBorders>
          </w:tcPr>
          <w:p w:rsidR="00070EE8" w:rsidRPr="00070EE8" w:rsidRDefault="00070EE8" w:rsidP="00FB010D">
            <w:pPr>
              <w:autoSpaceDE w:val="0"/>
              <w:autoSpaceDN w:val="0"/>
              <w:adjustRightInd w:val="0"/>
              <w:jc w:val="right"/>
              <w:rPr>
                <w:color w:val="000000"/>
              </w:rPr>
            </w:pPr>
            <w:r w:rsidRPr="00070EE8">
              <w:rPr>
                <w:color w:val="000000"/>
              </w:rPr>
              <w:t>16,2</w:t>
            </w:r>
          </w:p>
        </w:tc>
        <w:tc>
          <w:tcPr>
            <w:tcW w:w="752" w:type="dxa"/>
            <w:tcBorders>
              <w:top w:val="nil"/>
              <w:left w:val="single" w:sz="6" w:space="0" w:color="auto"/>
              <w:bottom w:val="single" w:sz="6" w:space="0" w:color="auto"/>
              <w:right w:val="single" w:sz="12" w:space="0" w:color="auto"/>
            </w:tcBorders>
          </w:tcPr>
          <w:p w:rsidR="00070EE8" w:rsidRPr="00070EE8" w:rsidRDefault="00070EE8" w:rsidP="00FB010D">
            <w:pPr>
              <w:autoSpaceDE w:val="0"/>
              <w:autoSpaceDN w:val="0"/>
              <w:adjustRightInd w:val="0"/>
              <w:jc w:val="right"/>
              <w:rPr>
                <w:color w:val="000000"/>
              </w:rPr>
            </w:pPr>
            <w:r w:rsidRPr="00070EE8">
              <w:rPr>
                <w:color w:val="000000"/>
              </w:rPr>
              <w:t>54,0</w:t>
            </w:r>
          </w:p>
        </w:tc>
      </w:tr>
      <w:tr w:rsidR="00070EE8" w:rsidRPr="00070EE8" w:rsidTr="00227A13">
        <w:trPr>
          <w:trHeight w:val="394"/>
        </w:trPr>
        <w:tc>
          <w:tcPr>
            <w:tcW w:w="2836" w:type="dxa"/>
            <w:tcBorders>
              <w:top w:val="nil"/>
              <w:left w:val="single" w:sz="6" w:space="0" w:color="auto"/>
              <w:bottom w:val="single" w:sz="2" w:space="0" w:color="auto"/>
              <w:right w:val="single" w:sz="12" w:space="0" w:color="auto"/>
            </w:tcBorders>
          </w:tcPr>
          <w:p w:rsidR="00070EE8" w:rsidRPr="00070EE8" w:rsidRDefault="00070EE8" w:rsidP="00FB010D">
            <w:pPr>
              <w:autoSpaceDE w:val="0"/>
              <w:autoSpaceDN w:val="0"/>
              <w:adjustRightInd w:val="0"/>
              <w:rPr>
                <w:color w:val="000000"/>
              </w:rPr>
            </w:pPr>
            <w:r w:rsidRPr="00070EE8">
              <w:rPr>
                <w:color w:val="000000"/>
              </w:rPr>
              <w:t>НАЛОГИ НА ТОВАРЫ (РАБОТЫ, УСЛУГИ), РЕАЛИЗУЕМЫЕ НА ТЕРРИТОРИИ РОССИЙСКОЙ ФЕДЕРАЦИИ</w:t>
            </w:r>
          </w:p>
        </w:tc>
        <w:tc>
          <w:tcPr>
            <w:tcW w:w="2126" w:type="dxa"/>
            <w:tcBorders>
              <w:top w:val="nil"/>
              <w:left w:val="single" w:sz="6" w:space="0" w:color="auto"/>
              <w:bottom w:val="single" w:sz="6" w:space="0" w:color="auto"/>
              <w:right w:val="nil"/>
            </w:tcBorders>
          </w:tcPr>
          <w:p w:rsidR="00070EE8" w:rsidRPr="00070EE8" w:rsidRDefault="00070EE8" w:rsidP="00FB010D">
            <w:pPr>
              <w:autoSpaceDE w:val="0"/>
              <w:autoSpaceDN w:val="0"/>
              <w:adjustRightInd w:val="0"/>
              <w:jc w:val="center"/>
              <w:rPr>
                <w:color w:val="000000"/>
              </w:rPr>
            </w:pPr>
            <w:r w:rsidRPr="00070EE8">
              <w:rPr>
                <w:color w:val="000000"/>
              </w:rPr>
              <w:t>100 10300000000000000</w:t>
            </w:r>
          </w:p>
        </w:tc>
        <w:tc>
          <w:tcPr>
            <w:tcW w:w="895" w:type="dxa"/>
            <w:tcBorders>
              <w:top w:val="nil"/>
              <w:left w:val="single" w:sz="6" w:space="0" w:color="auto"/>
              <w:bottom w:val="single" w:sz="6" w:space="0" w:color="auto"/>
              <w:right w:val="single" w:sz="6" w:space="0" w:color="auto"/>
            </w:tcBorders>
          </w:tcPr>
          <w:p w:rsidR="00070EE8" w:rsidRPr="00070EE8" w:rsidRDefault="00070EE8" w:rsidP="00FB010D">
            <w:pPr>
              <w:autoSpaceDE w:val="0"/>
              <w:autoSpaceDN w:val="0"/>
              <w:adjustRightInd w:val="0"/>
              <w:jc w:val="right"/>
              <w:rPr>
                <w:color w:val="000000"/>
              </w:rPr>
            </w:pPr>
            <w:r w:rsidRPr="00070EE8">
              <w:rPr>
                <w:color w:val="000000"/>
              </w:rPr>
              <w:t>1 074,0</w:t>
            </w:r>
          </w:p>
        </w:tc>
        <w:tc>
          <w:tcPr>
            <w:tcW w:w="904" w:type="dxa"/>
            <w:tcBorders>
              <w:top w:val="nil"/>
              <w:left w:val="single" w:sz="6" w:space="0" w:color="auto"/>
              <w:bottom w:val="single" w:sz="6" w:space="0" w:color="auto"/>
              <w:right w:val="single" w:sz="6" w:space="0" w:color="auto"/>
            </w:tcBorders>
          </w:tcPr>
          <w:p w:rsidR="00070EE8" w:rsidRPr="00070EE8" w:rsidRDefault="00070EE8" w:rsidP="00FB010D">
            <w:pPr>
              <w:autoSpaceDE w:val="0"/>
              <w:autoSpaceDN w:val="0"/>
              <w:adjustRightInd w:val="0"/>
              <w:jc w:val="right"/>
              <w:rPr>
                <w:color w:val="000000"/>
              </w:rPr>
            </w:pPr>
            <w:r w:rsidRPr="00070EE8">
              <w:rPr>
                <w:color w:val="000000"/>
              </w:rPr>
              <w:t>572,9</w:t>
            </w:r>
          </w:p>
        </w:tc>
        <w:tc>
          <w:tcPr>
            <w:tcW w:w="752" w:type="dxa"/>
            <w:tcBorders>
              <w:top w:val="nil"/>
              <w:left w:val="single" w:sz="6" w:space="0" w:color="auto"/>
              <w:bottom w:val="single" w:sz="6" w:space="0" w:color="auto"/>
              <w:right w:val="single" w:sz="12" w:space="0" w:color="auto"/>
            </w:tcBorders>
          </w:tcPr>
          <w:p w:rsidR="00070EE8" w:rsidRPr="00070EE8" w:rsidRDefault="00070EE8" w:rsidP="00FB010D">
            <w:pPr>
              <w:autoSpaceDE w:val="0"/>
              <w:autoSpaceDN w:val="0"/>
              <w:adjustRightInd w:val="0"/>
              <w:jc w:val="right"/>
              <w:rPr>
                <w:color w:val="000000"/>
              </w:rPr>
            </w:pPr>
            <w:r w:rsidRPr="00070EE8">
              <w:rPr>
                <w:color w:val="000000"/>
              </w:rPr>
              <w:t>53,3</w:t>
            </w:r>
          </w:p>
        </w:tc>
      </w:tr>
      <w:tr w:rsidR="00070EE8" w:rsidRPr="00070EE8" w:rsidTr="00227A13">
        <w:trPr>
          <w:trHeight w:val="317"/>
        </w:trPr>
        <w:tc>
          <w:tcPr>
            <w:tcW w:w="2836" w:type="dxa"/>
            <w:tcBorders>
              <w:top w:val="nil"/>
              <w:left w:val="single" w:sz="6" w:space="0" w:color="auto"/>
              <w:bottom w:val="single" w:sz="2" w:space="0" w:color="auto"/>
              <w:right w:val="single" w:sz="12" w:space="0" w:color="auto"/>
            </w:tcBorders>
          </w:tcPr>
          <w:p w:rsidR="00070EE8" w:rsidRPr="00070EE8" w:rsidRDefault="00070EE8" w:rsidP="00FB010D">
            <w:pPr>
              <w:autoSpaceDE w:val="0"/>
              <w:autoSpaceDN w:val="0"/>
              <w:adjustRightInd w:val="0"/>
              <w:rPr>
                <w:color w:val="000000"/>
              </w:rPr>
            </w:pPr>
            <w:r w:rsidRPr="00070EE8">
              <w:rPr>
                <w:color w:val="000000"/>
              </w:rPr>
              <w:t>Акцизы по подакцизным товарам (продукции), производимым на территории Российской Федерации</w:t>
            </w:r>
          </w:p>
        </w:tc>
        <w:tc>
          <w:tcPr>
            <w:tcW w:w="2126" w:type="dxa"/>
            <w:tcBorders>
              <w:top w:val="nil"/>
              <w:left w:val="single" w:sz="6" w:space="0" w:color="auto"/>
              <w:bottom w:val="single" w:sz="6" w:space="0" w:color="auto"/>
              <w:right w:val="nil"/>
            </w:tcBorders>
          </w:tcPr>
          <w:p w:rsidR="00070EE8" w:rsidRPr="00070EE8" w:rsidRDefault="00070EE8" w:rsidP="00FB010D">
            <w:pPr>
              <w:autoSpaceDE w:val="0"/>
              <w:autoSpaceDN w:val="0"/>
              <w:adjustRightInd w:val="0"/>
              <w:jc w:val="center"/>
              <w:rPr>
                <w:color w:val="000000"/>
              </w:rPr>
            </w:pPr>
            <w:r w:rsidRPr="00070EE8">
              <w:rPr>
                <w:color w:val="000000"/>
              </w:rPr>
              <w:t>100 10302000010000110</w:t>
            </w:r>
          </w:p>
        </w:tc>
        <w:tc>
          <w:tcPr>
            <w:tcW w:w="895" w:type="dxa"/>
            <w:tcBorders>
              <w:top w:val="nil"/>
              <w:left w:val="single" w:sz="6" w:space="0" w:color="auto"/>
              <w:bottom w:val="single" w:sz="6" w:space="0" w:color="auto"/>
              <w:right w:val="single" w:sz="6" w:space="0" w:color="auto"/>
            </w:tcBorders>
          </w:tcPr>
          <w:p w:rsidR="00070EE8" w:rsidRPr="00070EE8" w:rsidRDefault="00070EE8" w:rsidP="00FB010D">
            <w:pPr>
              <w:autoSpaceDE w:val="0"/>
              <w:autoSpaceDN w:val="0"/>
              <w:adjustRightInd w:val="0"/>
              <w:jc w:val="right"/>
              <w:rPr>
                <w:color w:val="000000"/>
              </w:rPr>
            </w:pPr>
            <w:r w:rsidRPr="00070EE8">
              <w:rPr>
                <w:color w:val="000000"/>
              </w:rPr>
              <w:t>1 074,0</w:t>
            </w:r>
          </w:p>
        </w:tc>
        <w:tc>
          <w:tcPr>
            <w:tcW w:w="904" w:type="dxa"/>
            <w:tcBorders>
              <w:top w:val="nil"/>
              <w:left w:val="single" w:sz="6" w:space="0" w:color="auto"/>
              <w:bottom w:val="single" w:sz="6" w:space="0" w:color="auto"/>
              <w:right w:val="single" w:sz="6" w:space="0" w:color="auto"/>
            </w:tcBorders>
          </w:tcPr>
          <w:p w:rsidR="00070EE8" w:rsidRPr="00070EE8" w:rsidRDefault="00070EE8" w:rsidP="00FB010D">
            <w:pPr>
              <w:autoSpaceDE w:val="0"/>
              <w:autoSpaceDN w:val="0"/>
              <w:adjustRightInd w:val="0"/>
              <w:jc w:val="right"/>
              <w:rPr>
                <w:color w:val="000000"/>
              </w:rPr>
            </w:pPr>
            <w:r w:rsidRPr="00070EE8">
              <w:rPr>
                <w:color w:val="000000"/>
              </w:rPr>
              <w:t>572,9</w:t>
            </w:r>
          </w:p>
        </w:tc>
        <w:tc>
          <w:tcPr>
            <w:tcW w:w="752" w:type="dxa"/>
            <w:tcBorders>
              <w:top w:val="nil"/>
              <w:left w:val="single" w:sz="6" w:space="0" w:color="auto"/>
              <w:bottom w:val="single" w:sz="6" w:space="0" w:color="auto"/>
              <w:right w:val="single" w:sz="12" w:space="0" w:color="auto"/>
            </w:tcBorders>
          </w:tcPr>
          <w:p w:rsidR="00070EE8" w:rsidRPr="00070EE8" w:rsidRDefault="00070EE8" w:rsidP="00FB010D">
            <w:pPr>
              <w:autoSpaceDE w:val="0"/>
              <w:autoSpaceDN w:val="0"/>
              <w:adjustRightInd w:val="0"/>
              <w:jc w:val="right"/>
              <w:rPr>
                <w:color w:val="000000"/>
              </w:rPr>
            </w:pPr>
            <w:r w:rsidRPr="00070EE8">
              <w:rPr>
                <w:color w:val="000000"/>
              </w:rPr>
              <w:t>53,3</w:t>
            </w:r>
          </w:p>
        </w:tc>
      </w:tr>
      <w:tr w:rsidR="00070EE8" w:rsidRPr="00070EE8" w:rsidTr="00227A13">
        <w:trPr>
          <w:trHeight w:val="614"/>
        </w:trPr>
        <w:tc>
          <w:tcPr>
            <w:tcW w:w="2836" w:type="dxa"/>
            <w:tcBorders>
              <w:top w:val="nil"/>
              <w:left w:val="single" w:sz="6" w:space="0" w:color="auto"/>
              <w:bottom w:val="single" w:sz="2" w:space="0" w:color="auto"/>
              <w:right w:val="single" w:sz="12" w:space="0" w:color="auto"/>
            </w:tcBorders>
          </w:tcPr>
          <w:p w:rsidR="00070EE8" w:rsidRPr="00070EE8" w:rsidRDefault="00070EE8" w:rsidP="00FB010D">
            <w:pPr>
              <w:autoSpaceDE w:val="0"/>
              <w:autoSpaceDN w:val="0"/>
              <w:adjustRightInd w:val="0"/>
              <w:rPr>
                <w:color w:val="000000"/>
              </w:rPr>
            </w:pPr>
            <w:r w:rsidRPr="00070EE8">
              <w:rPr>
                <w:color w:val="000000"/>
              </w:rPr>
              <w:t xml:space="preserve">Доходы от уплаты акцизов на дизельное топливо, подлежащие </w:t>
            </w:r>
            <w:r w:rsidRPr="00070EE8">
              <w:rPr>
                <w:color w:val="000000"/>
              </w:rPr>
              <w:lastRenderedPageBreak/>
              <w:t>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26" w:type="dxa"/>
            <w:tcBorders>
              <w:top w:val="nil"/>
              <w:left w:val="single" w:sz="6" w:space="0" w:color="auto"/>
              <w:bottom w:val="single" w:sz="6" w:space="0" w:color="auto"/>
              <w:right w:val="nil"/>
            </w:tcBorders>
          </w:tcPr>
          <w:p w:rsidR="00070EE8" w:rsidRPr="00070EE8" w:rsidRDefault="00070EE8" w:rsidP="00FB010D">
            <w:pPr>
              <w:autoSpaceDE w:val="0"/>
              <w:autoSpaceDN w:val="0"/>
              <w:adjustRightInd w:val="0"/>
              <w:jc w:val="center"/>
              <w:rPr>
                <w:color w:val="000000"/>
              </w:rPr>
            </w:pPr>
            <w:r w:rsidRPr="00070EE8">
              <w:rPr>
                <w:color w:val="000000"/>
              </w:rPr>
              <w:lastRenderedPageBreak/>
              <w:t>100 10302230010000110</w:t>
            </w:r>
          </w:p>
        </w:tc>
        <w:tc>
          <w:tcPr>
            <w:tcW w:w="895" w:type="dxa"/>
            <w:tcBorders>
              <w:top w:val="nil"/>
              <w:left w:val="single" w:sz="6" w:space="0" w:color="auto"/>
              <w:bottom w:val="single" w:sz="6" w:space="0" w:color="auto"/>
              <w:right w:val="single" w:sz="6" w:space="0" w:color="auto"/>
            </w:tcBorders>
          </w:tcPr>
          <w:p w:rsidR="00070EE8" w:rsidRPr="00070EE8" w:rsidRDefault="00070EE8" w:rsidP="00FB010D">
            <w:pPr>
              <w:autoSpaceDE w:val="0"/>
              <w:autoSpaceDN w:val="0"/>
              <w:adjustRightInd w:val="0"/>
              <w:jc w:val="right"/>
              <w:rPr>
                <w:color w:val="000000"/>
              </w:rPr>
            </w:pPr>
            <w:r w:rsidRPr="00070EE8">
              <w:rPr>
                <w:color w:val="000000"/>
              </w:rPr>
              <w:t>480,0</w:t>
            </w:r>
          </w:p>
        </w:tc>
        <w:tc>
          <w:tcPr>
            <w:tcW w:w="904" w:type="dxa"/>
            <w:tcBorders>
              <w:top w:val="nil"/>
              <w:left w:val="single" w:sz="6" w:space="0" w:color="auto"/>
              <w:bottom w:val="single" w:sz="6" w:space="0" w:color="auto"/>
              <w:right w:val="single" w:sz="6" w:space="0" w:color="auto"/>
            </w:tcBorders>
          </w:tcPr>
          <w:p w:rsidR="00070EE8" w:rsidRPr="00070EE8" w:rsidRDefault="00070EE8" w:rsidP="00FB010D">
            <w:pPr>
              <w:autoSpaceDE w:val="0"/>
              <w:autoSpaceDN w:val="0"/>
              <w:adjustRightInd w:val="0"/>
              <w:jc w:val="right"/>
              <w:rPr>
                <w:color w:val="000000"/>
              </w:rPr>
            </w:pPr>
            <w:r w:rsidRPr="00070EE8">
              <w:rPr>
                <w:color w:val="000000"/>
              </w:rPr>
              <w:t>282,0</w:t>
            </w:r>
          </w:p>
        </w:tc>
        <w:tc>
          <w:tcPr>
            <w:tcW w:w="752" w:type="dxa"/>
            <w:tcBorders>
              <w:top w:val="nil"/>
              <w:left w:val="single" w:sz="6" w:space="0" w:color="auto"/>
              <w:bottom w:val="single" w:sz="6" w:space="0" w:color="auto"/>
              <w:right w:val="single" w:sz="12" w:space="0" w:color="auto"/>
            </w:tcBorders>
          </w:tcPr>
          <w:p w:rsidR="00070EE8" w:rsidRPr="00070EE8" w:rsidRDefault="00070EE8" w:rsidP="00FB010D">
            <w:pPr>
              <w:autoSpaceDE w:val="0"/>
              <w:autoSpaceDN w:val="0"/>
              <w:adjustRightInd w:val="0"/>
              <w:jc w:val="right"/>
              <w:rPr>
                <w:color w:val="000000"/>
              </w:rPr>
            </w:pPr>
            <w:r w:rsidRPr="00070EE8">
              <w:rPr>
                <w:color w:val="000000"/>
              </w:rPr>
              <w:t>58,7</w:t>
            </w:r>
          </w:p>
        </w:tc>
      </w:tr>
      <w:tr w:rsidR="00070EE8" w:rsidRPr="00070EE8" w:rsidTr="00227A13">
        <w:trPr>
          <w:trHeight w:val="881"/>
        </w:trPr>
        <w:tc>
          <w:tcPr>
            <w:tcW w:w="2836" w:type="dxa"/>
            <w:tcBorders>
              <w:top w:val="nil"/>
              <w:left w:val="single" w:sz="6" w:space="0" w:color="auto"/>
              <w:bottom w:val="single" w:sz="2" w:space="0" w:color="auto"/>
              <w:right w:val="single" w:sz="12" w:space="0" w:color="auto"/>
            </w:tcBorders>
          </w:tcPr>
          <w:p w:rsidR="00070EE8" w:rsidRPr="00070EE8" w:rsidRDefault="00070EE8" w:rsidP="00FB010D">
            <w:pPr>
              <w:autoSpaceDE w:val="0"/>
              <w:autoSpaceDN w:val="0"/>
              <w:adjustRightInd w:val="0"/>
              <w:rPr>
                <w:color w:val="000000"/>
              </w:rPr>
            </w:pPr>
            <w:r w:rsidRPr="00070EE8">
              <w:rPr>
                <w:color w:val="000000"/>
              </w:rPr>
              <w:lastRenderedPageBreak/>
              <w:t>Доходы от уплаты акцизов на моторные масла для дизельных и (или) карбюраторных (</w:t>
            </w:r>
            <w:proofErr w:type="spellStart"/>
            <w:r w:rsidRPr="00070EE8">
              <w:rPr>
                <w:color w:val="000000"/>
              </w:rPr>
              <w:t>инжекторных</w:t>
            </w:r>
            <w:proofErr w:type="spellEnd"/>
            <w:r w:rsidRPr="00070EE8">
              <w:rPr>
                <w:color w:val="00000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26" w:type="dxa"/>
            <w:tcBorders>
              <w:top w:val="nil"/>
              <w:left w:val="single" w:sz="6" w:space="0" w:color="auto"/>
              <w:bottom w:val="single" w:sz="6" w:space="0" w:color="auto"/>
              <w:right w:val="nil"/>
            </w:tcBorders>
          </w:tcPr>
          <w:p w:rsidR="00070EE8" w:rsidRPr="00070EE8" w:rsidRDefault="00070EE8" w:rsidP="00FB010D">
            <w:pPr>
              <w:autoSpaceDE w:val="0"/>
              <w:autoSpaceDN w:val="0"/>
              <w:adjustRightInd w:val="0"/>
              <w:jc w:val="center"/>
              <w:rPr>
                <w:color w:val="000000"/>
              </w:rPr>
            </w:pPr>
            <w:r w:rsidRPr="00070EE8">
              <w:rPr>
                <w:color w:val="000000"/>
              </w:rPr>
              <w:t>100 10302240010000110</w:t>
            </w:r>
          </w:p>
        </w:tc>
        <w:tc>
          <w:tcPr>
            <w:tcW w:w="895" w:type="dxa"/>
            <w:tcBorders>
              <w:top w:val="nil"/>
              <w:left w:val="single" w:sz="6" w:space="0" w:color="auto"/>
              <w:bottom w:val="single" w:sz="6" w:space="0" w:color="auto"/>
              <w:right w:val="single" w:sz="6" w:space="0" w:color="auto"/>
            </w:tcBorders>
          </w:tcPr>
          <w:p w:rsidR="00070EE8" w:rsidRPr="00070EE8" w:rsidRDefault="00070EE8" w:rsidP="00FB010D">
            <w:pPr>
              <w:autoSpaceDE w:val="0"/>
              <w:autoSpaceDN w:val="0"/>
              <w:adjustRightInd w:val="0"/>
              <w:jc w:val="right"/>
              <w:rPr>
                <w:color w:val="000000"/>
              </w:rPr>
            </w:pPr>
            <w:r w:rsidRPr="00070EE8">
              <w:rPr>
                <w:color w:val="000000"/>
              </w:rPr>
              <w:t>4,0</w:t>
            </w:r>
          </w:p>
        </w:tc>
        <w:tc>
          <w:tcPr>
            <w:tcW w:w="904" w:type="dxa"/>
            <w:tcBorders>
              <w:top w:val="nil"/>
              <w:left w:val="single" w:sz="6" w:space="0" w:color="auto"/>
              <w:bottom w:val="single" w:sz="6" w:space="0" w:color="auto"/>
              <w:right w:val="single" w:sz="6" w:space="0" w:color="auto"/>
            </w:tcBorders>
          </w:tcPr>
          <w:p w:rsidR="00070EE8" w:rsidRPr="00070EE8" w:rsidRDefault="00070EE8" w:rsidP="00FB010D">
            <w:pPr>
              <w:autoSpaceDE w:val="0"/>
              <w:autoSpaceDN w:val="0"/>
              <w:adjustRightInd w:val="0"/>
              <w:jc w:val="right"/>
              <w:rPr>
                <w:color w:val="000000"/>
              </w:rPr>
            </w:pPr>
            <w:r w:rsidRPr="00070EE8">
              <w:rPr>
                <w:color w:val="000000"/>
              </w:rPr>
              <w:t>1,6</w:t>
            </w:r>
          </w:p>
        </w:tc>
        <w:tc>
          <w:tcPr>
            <w:tcW w:w="752" w:type="dxa"/>
            <w:tcBorders>
              <w:top w:val="nil"/>
              <w:left w:val="single" w:sz="6" w:space="0" w:color="auto"/>
              <w:bottom w:val="single" w:sz="6" w:space="0" w:color="auto"/>
              <w:right w:val="single" w:sz="12" w:space="0" w:color="auto"/>
            </w:tcBorders>
          </w:tcPr>
          <w:p w:rsidR="00070EE8" w:rsidRPr="00070EE8" w:rsidRDefault="00070EE8" w:rsidP="00FB010D">
            <w:pPr>
              <w:autoSpaceDE w:val="0"/>
              <w:autoSpaceDN w:val="0"/>
              <w:adjustRightInd w:val="0"/>
              <w:jc w:val="right"/>
              <w:rPr>
                <w:color w:val="000000"/>
              </w:rPr>
            </w:pPr>
            <w:r w:rsidRPr="00070EE8">
              <w:rPr>
                <w:color w:val="000000"/>
              </w:rPr>
              <w:t>40,0</w:t>
            </w:r>
          </w:p>
        </w:tc>
      </w:tr>
      <w:tr w:rsidR="00070EE8" w:rsidRPr="00070EE8" w:rsidTr="00227A13">
        <w:trPr>
          <w:trHeight w:val="636"/>
        </w:trPr>
        <w:tc>
          <w:tcPr>
            <w:tcW w:w="2836" w:type="dxa"/>
            <w:tcBorders>
              <w:top w:val="nil"/>
              <w:left w:val="single" w:sz="6" w:space="0" w:color="auto"/>
              <w:bottom w:val="single" w:sz="2" w:space="0" w:color="auto"/>
              <w:right w:val="single" w:sz="12" w:space="0" w:color="auto"/>
            </w:tcBorders>
          </w:tcPr>
          <w:p w:rsidR="00070EE8" w:rsidRPr="00070EE8" w:rsidRDefault="00070EE8" w:rsidP="00FB010D">
            <w:pPr>
              <w:autoSpaceDE w:val="0"/>
              <w:autoSpaceDN w:val="0"/>
              <w:adjustRightInd w:val="0"/>
              <w:rPr>
                <w:color w:val="000000"/>
              </w:rPr>
            </w:pPr>
            <w:r w:rsidRPr="00070EE8">
              <w:rPr>
                <w:color w:val="00000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26" w:type="dxa"/>
            <w:tcBorders>
              <w:top w:val="nil"/>
              <w:left w:val="single" w:sz="6" w:space="0" w:color="auto"/>
              <w:bottom w:val="single" w:sz="6" w:space="0" w:color="auto"/>
              <w:right w:val="nil"/>
            </w:tcBorders>
          </w:tcPr>
          <w:p w:rsidR="00070EE8" w:rsidRPr="00070EE8" w:rsidRDefault="00070EE8" w:rsidP="00FB010D">
            <w:pPr>
              <w:autoSpaceDE w:val="0"/>
              <w:autoSpaceDN w:val="0"/>
              <w:adjustRightInd w:val="0"/>
              <w:jc w:val="center"/>
              <w:rPr>
                <w:color w:val="000000"/>
              </w:rPr>
            </w:pPr>
            <w:r w:rsidRPr="00070EE8">
              <w:rPr>
                <w:color w:val="000000"/>
              </w:rPr>
              <w:t>100 10302250010000110</w:t>
            </w:r>
          </w:p>
        </w:tc>
        <w:tc>
          <w:tcPr>
            <w:tcW w:w="895" w:type="dxa"/>
            <w:tcBorders>
              <w:top w:val="nil"/>
              <w:left w:val="single" w:sz="6" w:space="0" w:color="auto"/>
              <w:bottom w:val="single" w:sz="6" w:space="0" w:color="auto"/>
              <w:right w:val="single" w:sz="6" w:space="0" w:color="auto"/>
            </w:tcBorders>
          </w:tcPr>
          <w:p w:rsidR="00070EE8" w:rsidRPr="00070EE8" w:rsidRDefault="00070EE8" w:rsidP="00FB010D">
            <w:pPr>
              <w:autoSpaceDE w:val="0"/>
              <w:autoSpaceDN w:val="0"/>
              <w:adjustRightInd w:val="0"/>
              <w:jc w:val="right"/>
              <w:rPr>
                <w:color w:val="000000"/>
              </w:rPr>
            </w:pPr>
            <w:r w:rsidRPr="00070EE8">
              <w:rPr>
                <w:color w:val="000000"/>
              </w:rPr>
              <w:t>666,0</w:t>
            </w:r>
          </w:p>
        </w:tc>
        <w:tc>
          <w:tcPr>
            <w:tcW w:w="904" w:type="dxa"/>
            <w:tcBorders>
              <w:top w:val="nil"/>
              <w:left w:val="single" w:sz="6" w:space="0" w:color="auto"/>
              <w:bottom w:val="single" w:sz="6" w:space="0" w:color="auto"/>
              <w:right w:val="single" w:sz="6" w:space="0" w:color="auto"/>
            </w:tcBorders>
          </w:tcPr>
          <w:p w:rsidR="00070EE8" w:rsidRPr="00070EE8" w:rsidRDefault="00070EE8" w:rsidP="00FB010D">
            <w:pPr>
              <w:autoSpaceDE w:val="0"/>
              <w:autoSpaceDN w:val="0"/>
              <w:adjustRightInd w:val="0"/>
              <w:jc w:val="right"/>
              <w:rPr>
                <w:color w:val="000000"/>
              </w:rPr>
            </w:pPr>
            <w:r w:rsidRPr="00070EE8">
              <w:rPr>
                <w:color w:val="000000"/>
              </w:rPr>
              <w:t>324,8</w:t>
            </w:r>
          </w:p>
        </w:tc>
        <w:tc>
          <w:tcPr>
            <w:tcW w:w="752" w:type="dxa"/>
            <w:tcBorders>
              <w:top w:val="nil"/>
              <w:left w:val="single" w:sz="6" w:space="0" w:color="auto"/>
              <w:bottom w:val="single" w:sz="6" w:space="0" w:color="auto"/>
              <w:right w:val="single" w:sz="12" w:space="0" w:color="auto"/>
            </w:tcBorders>
          </w:tcPr>
          <w:p w:rsidR="00070EE8" w:rsidRPr="00070EE8" w:rsidRDefault="00070EE8" w:rsidP="00FB010D">
            <w:pPr>
              <w:autoSpaceDE w:val="0"/>
              <w:autoSpaceDN w:val="0"/>
              <w:adjustRightInd w:val="0"/>
              <w:jc w:val="right"/>
              <w:rPr>
                <w:color w:val="000000"/>
              </w:rPr>
            </w:pPr>
            <w:r w:rsidRPr="00070EE8">
              <w:rPr>
                <w:color w:val="000000"/>
              </w:rPr>
              <w:t>48,8</w:t>
            </w:r>
          </w:p>
        </w:tc>
      </w:tr>
      <w:tr w:rsidR="00070EE8" w:rsidRPr="00070EE8" w:rsidTr="00227A13">
        <w:trPr>
          <w:trHeight w:val="658"/>
        </w:trPr>
        <w:tc>
          <w:tcPr>
            <w:tcW w:w="2836" w:type="dxa"/>
            <w:tcBorders>
              <w:top w:val="nil"/>
              <w:left w:val="single" w:sz="6" w:space="0" w:color="auto"/>
              <w:bottom w:val="single" w:sz="2" w:space="0" w:color="auto"/>
              <w:right w:val="single" w:sz="12" w:space="0" w:color="auto"/>
            </w:tcBorders>
          </w:tcPr>
          <w:p w:rsidR="00070EE8" w:rsidRPr="00070EE8" w:rsidRDefault="00070EE8" w:rsidP="00FB010D">
            <w:pPr>
              <w:autoSpaceDE w:val="0"/>
              <w:autoSpaceDN w:val="0"/>
              <w:adjustRightInd w:val="0"/>
              <w:rPr>
                <w:color w:val="000000"/>
              </w:rPr>
            </w:pPr>
            <w:r w:rsidRPr="00070EE8">
              <w:rPr>
                <w:color w:val="00000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26" w:type="dxa"/>
            <w:tcBorders>
              <w:top w:val="nil"/>
              <w:left w:val="single" w:sz="6" w:space="0" w:color="auto"/>
              <w:bottom w:val="single" w:sz="6" w:space="0" w:color="auto"/>
              <w:right w:val="nil"/>
            </w:tcBorders>
          </w:tcPr>
          <w:p w:rsidR="00070EE8" w:rsidRPr="00070EE8" w:rsidRDefault="00070EE8" w:rsidP="00FB010D">
            <w:pPr>
              <w:autoSpaceDE w:val="0"/>
              <w:autoSpaceDN w:val="0"/>
              <w:adjustRightInd w:val="0"/>
              <w:jc w:val="center"/>
              <w:rPr>
                <w:color w:val="000000"/>
              </w:rPr>
            </w:pPr>
            <w:r w:rsidRPr="00070EE8">
              <w:rPr>
                <w:color w:val="000000"/>
              </w:rPr>
              <w:t>100 10302260010000110</w:t>
            </w:r>
          </w:p>
        </w:tc>
        <w:tc>
          <w:tcPr>
            <w:tcW w:w="895" w:type="dxa"/>
            <w:tcBorders>
              <w:top w:val="nil"/>
              <w:left w:val="single" w:sz="6" w:space="0" w:color="auto"/>
              <w:bottom w:val="single" w:sz="6" w:space="0" w:color="auto"/>
              <w:right w:val="single" w:sz="6" w:space="0" w:color="auto"/>
            </w:tcBorders>
          </w:tcPr>
          <w:p w:rsidR="00070EE8" w:rsidRPr="00070EE8" w:rsidRDefault="00070EE8" w:rsidP="00FB010D">
            <w:pPr>
              <w:autoSpaceDE w:val="0"/>
              <w:autoSpaceDN w:val="0"/>
              <w:adjustRightInd w:val="0"/>
              <w:jc w:val="right"/>
              <w:rPr>
                <w:color w:val="000000"/>
              </w:rPr>
            </w:pPr>
            <w:r w:rsidRPr="00070EE8">
              <w:rPr>
                <w:color w:val="000000"/>
              </w:rPr>
              <w:t>-76,0</w:t>
            </w:r>
          </w:p>
        </w:tc>
        <w:tc>
          <w:tcPr>
            <w:tcW w:w="904" w:type="dxa"/>
            <w:tcBorders>
              <w:top w:val="nil"/>
              <w:left w:val="single" w:sz="6" w:space="0" w:color="auto"/>
              <w:bottom w:val="single" w:sz="6" w:space="0" w:color="auto"/>
              <w:right w:val="single" w:sz="6" w:space="0" w:color="auto"/>
            </w:tcBorders>
          </w:tcPr>
          <w:p w:rsidR="00070EE8" w:rsidRPr="00070EE8" w:rsidRDefault="00070EE8" w:rsidP="00FB010D">
            <w:pPr>
              <w:autoSpaceDE w:val="0"/>
              <w:autoSpaceDN w:val="0"/>
              <w:adjustRightInd w:val="0"/>
              <w:jc w:val="right"/>
              <w:rPr>
                <w:color w:val="000000"/>
              </w:rPr>
            </w:pPr>
            <w:r w:rsidRPr="00070EE8">
              <w:rPr>
                <w:color w:val="000000"/>
              </w:rPr>
              <w:t>-35,5</w:t>
            </w:r>
          </w:p>
        </w:tc>
        <w:tc>
          <w:tcPr>
            <w:tcW w:w="752" w:type="dxa"/>
            <w:tcBorders>
              <w:top w:val="nil"/>
              <w:left w:val="single" w:sz="6" w:space="0" w:color="auto"/>
              <w:bottom w:val="single" w:sz="6" w:space="0" w:color="auto"/>
              <w:right w:val="single" w:sz="12" w:space="0" w:color="auto"/>
            </w:tcBorders>
          </w:tcPr>
          <w:p w:rsidR="00070EE8" w:rsidRPr="00070EE8" w:rsidRDefault="00070EE8" w:rsidP="00FB010D">
            <w:pPr>
              <w:autoSpaceDE w:val="0"/>
              <w:autoSpaceDN w:val="0"/>
              <w:adjustRightInd w:val="0"/>
              <w:jc w:val="right"/>
              <w:rPr>
                <w:color w:val="000000"/>
              </w:rPr>
            </w:pPr>
            <w:r w:rsidRPr="00070EE8">
              <w:rPr>
                <w:color w:val="000000"/>
              </w:rPr>
              <w:t>46,7</w:t>
            </w:r>
          </w:p>
        </w:tc>
      </w:tr>
      <w:tr w:rsidR="00070EE8" w:rsidRPr="00070EE8" w:rsidTr="00227A13">
        <w:trPr>
          <w:trHeight w:val="180"/>
        </w:trPr>
        <w:tc>
          <w:tcPr>
            <w:tcW w:w="2836" w:type="dxa"/>
            <w:tcBorders>
              <w:top w:val="nil"/>
              <w:left w:val="single" w:sz="6" w:space="0" w:color="auto"/>
              <w:bottom w:val="single" w:sz="2" w:space="0" w:color="auto"/>
              <w:right w:val="single" w:sz="12" w:space="0" w:color="auto"/>
            </w:tcBorders>
          </w:tcPr>
          <w:p w:rsidR="00070EE8" w:rsidRPr="00070EE8" w:rsidRDefault="00070EE8" w:rsidP="00FB010D">
            <w:pPr>
              <w:autoSpaceDE w:val="0"/>
              <w:autoSpaceDN w:val="0"/>
              <w:adjustRightInd w:val="0"/>
              <w:rPr>
                <w:color w:val="000000"/>
              </w:rPr>
            </w:pPr>
            <w:r w:rsidRPr="00070EE8">
              <w:rPr>
                <w:color w:val="000000"/>
              </w:rPr>
              <w:t>НАЛОГИ НА ИМУЩЕСТВО</w:t>
            </w:r>
          </w:p>
        </w:tc>
        <w:tc>
          <w:tcPr>
            <w:tcW w:w="2126" w:type="dxa"/>
            <w:tcBorders>
              <w:top w:val="nil"/>
              <w:left w:val="single" w:sz="6" w:space="0" w:color="auto"/>
              <w:bottom w:val="single" w:sz="6" w:space="0" w:color="auto"/>
              <w:right w:val="nil"/>
            </w:tcBorders>
          </w:tcPr>
          <w:p w:rsidR="00070EE8" w:rsidRPr="00070EE8" w:rsidRDefault="00070EE8" w:rsidP="00FB010D">
            <w:pPr>
              <w:autoSpaceDE w:val="0"/>
              <w:autoSpaceDN w:val="0"/>
              <w:adjustRightInd w:val="0"/>
              <w:jc w:val="center"/>
              <w:rPr>
                <w:color w:val="000000"/>
              </w:rPr>
            </w:pPr>
            <w:r w:rsidRPr="00070EE8">
              <w:rPr>
                <w:color w:val="000000"/>
              </w:rPr>
              <w:t>182 10600000000000000</w:t>
            </w:r>
          </w:p>
        </w:tc>
        <w:tc>
          <w:tcPr>
            <w:tcW w:w="895" w:type="dxa"/>
            <w:tcBorders>
              <w:top w:val="nil"/>
              <w:left w:val="single" w:sz="6" w:space="0" w:color="auto"/>
              <w:bottom w:val="single" w:sz="6" w:space="0" w:color="auto"/>
              <w:right w:val="single" w:sz="6" w:space="0" w:color="auto"/>
            </w:tcBorders>
          </w:tcPr>
          <w:p w:rsidR="00070EE8" w:rsidRPr="00070EE8" w:rsidRDefault="00070EE8" w:rsidP="00FB010D">
            <w:pPr>
              <w:autoSpaceDE w:val="0"/>
              <w:autoSpaceDN w:val="0"/>
              <w:adjustRightInd w:val="0"/>
              <w:jc w:val="right"/>
              <w:rPr>
                <w:color w:val="000000"/>
              </w:rPr>
            </w:pPr>
            <w:r w:rsidRPr="00070EE8">
              <w:rPr>
                <w:color w:val="000000"/>
              </w:rPr>
              <w:t>605,0</w:t>
            </w:r>
          </w:p>
        </w:tc>
        <w:tc>
          <w:tcPr>
            <w:tcW w:w="904" w:type="dxa"/>
            <w:tcBorders>
              <w:top w:val="nil"/>
              <w:left w:val="single" w:sz="6" w:space="0" w:color="auto"/>
              <w:bottom w:val="single" w:sz="6" w:space="0" w:color="auto"/>
              <w:right w:val="single" w:sz="6" w:space="0" w:color="auto"/>
            </w:tcBorders>
          </w:tcPr>
          <w:p w:rsidR="00070EE8" w:rsidRPr="00070EE8" w:rsidRDefault="00070EE8" w:rsidP="00FB010D">
            <w:pPr>
              <w:autoSpaceDE w:val="0"/>
              <w:autoSpaceDN w:val="0"/>
              <w:adjustRightInd w:val="0"/>
              <w:jc w:val="right"/>
              <w:rPr>
                <w:color w:val="000000"/>
              </w:rPr>
            </w:pPr>
            <w:r w:rsidRPr="00070EE8">
              <w:rPr>
                <w:color w:val="000000"/>
              </w:rPr>
              <w:t>91,8</w:t>
            </w:r>
          </w:p>
        </w:tc>
        <w:tc>
          <w:tcPr>
            <w:tcW w:w="752" w:type="dxa"/>
            <w:tcBorders>
              <w:top w:val="nil"/>
              <w:left w:val="single" w:sz="6" w:space="0" w:color="auto"/>
              <w:bottom w:val="single" w:sz="6" w:space="0" w:color="auto"/>
              <w:right w:val="single" w:sz="12" w:space="0" w:color="auto"/>
            </w:tcBorders>
          </w:tcPr>
          <w:p w:rsidR="00070EE8" w:rsidRPr="00070EE8" w:rsidRDefault="00070EE8" w:rsidP="00FB010D">
            <w:pPr>
              <w:autoSpaceDE w:val="0"/>
              <w:autoSpaceDN w:val="0"/>
              <w:adjustRightInd w:val="0"/>
              <w:jc w:val="right"/>
              <w:rPr>
                <w:color w:val="000000"/>
              </w:rPr>
            </w:pPr>
            <w:r w:rsidRPr="00070EE8">
              <w:rPr>
                <w:color w:val="000000"/>
              </w:rPr>
              <w:t>15,2</w:t>
            </w:r>
          </w:p>
        </w:tc>
      </w:tr>
      <w:tr w:rsidR="00070EE8" w:rsidRPr="00070EE8" w:rsidTr="00227A13">
        <w:trPr>
          <w:trHeight w:val="180"/>
        </w:trPr>
        <w:tc>
          <w:tcPr>
            <w:tcW w:w="2836" w:type="dxa"/>
            <w:tcBorders>
              <w:top w:val="nil"/>
              <w:left w:val="single" w:sz="6" w:space="0" w:color="auto"/>
              <w:bottom w:val="single" w:sz="2" w:space="0" w:color="auto"/>
              <w:right w:val="single" w:sz="12" w:space="0" w:color="auto"/>
            </w:tcBorders>
          </w:tcPr>
          <w:p w:rsidR="00070EE8" w:rsidRPr="00070EE8" w:rsidRDefault="00070EE8" w:rsidP="00FB010D">
            <w:pPr>
              <w:autoSpaceDE w:val="0"/>
              <w:autoSpaceDN w:val="0"/>
              <w:adjustRightInd w:val="0"/>
              <w:rPr>
                <w:color w:val="000000"/>
              </w:rPr>
            </w:pPr>
            <w:r w:rsidRPr="00070EE8">
              <w:rPr>
                <w:color w:val="000000"/>
              </w:rPr>
              <w:t>Налог на имущество физических лиц</w:t>
            </w:r>
          </w:p>
        </w:tc>
        <w:tc>
          <w:tcPr>
            <w:tcW w:w="2126" w:type="dxa"/>
            <w:tcBorders>
              <w:top w:val="nil"/>
              <w:left w:val="single" w:sz="6" w:space="0" w:color="auto"/>
              <w:bottom w:val="single" w:sz="6" w:space="0" w:color="auto"/>
              <w:right w:val="nil"/>
            </w:tcBorders>
          </w:tcPr>
          <w:p w:rsidR="00070EE8" w:rsidRPr="00070EE8" w:rsidRDefault="00070EE8" w:rsidP="00FB010D">
            <w:pPr>
              <w:autoSpaceDE w:val="0"/>
              <w:autoSpaceDN w:val="0"/>
              <w:adjustRightInd w:val="0"/>
              <w:jc w:val="center"/>
              <w:rPr>
                <w:color w:val="000000"/>
              </w:rPr>
            </w:pPr>
            <w:r w:rsidRPr="00070EE8">
              <w:rPr>
                <w:color w:val="000000"/>
              </w:rPr>
              <w:t>182 10601000000000110</w:t>
            </w:r>
          </w:p>
        </w:tc>
        <w:tc>
          <w:tcPr>
            <w:tcW w:w="895" w:type="dxa"/>
            <w:tcBorders>
              <w:top w:val="nil"/>
              <w:left w:val="single" w:sz="6" w:space="0" w:color="auto"/>
              <w:bottom w:val="single" w:sz="6" w:space="0" w:color="auto"/>
              <w:right w:val="single" w:sz="6" w:space="0" w:color="auto"/>
            </w:tcBorders>
          </w:tcPr>
          <w:p w:rsidR="00070EE8" w:rsidRPr="00070EE8" w:rsidRDefault="00070EE8" w:rsidP="00FB010D">
            <w:pPr>
              <w:autoSpaceDE w:val="0"/>
              <w:autoSpaceDN w:val="0"/>
              <w:adjustRightInd w:val="0"/>
              <w:jc w:val="right"/>
              <w:rPr>
                <w:color w:val="000000"/>
              </w:rPr>
            </w:pPr>
            <w:r w:rsidRPr="00070EE8">
              <w:rPr>
                <w:color w:val="000000"/>
              </w:rPr>
              <w:t>220,0</w:t>
            </w:r>
          </w:p>
        </w:tc>
        <w:tc>
          <w:tcPr>
            <w:tcW w:w="904" w:type="dxa"/>
            <w:tcBorders>
              <w:top w:val="nil"/>
              <w:left w:val="single" w:sz="6" w:space="0" w:color="auto"/>
              <w:bottom w:val="single" w:sz="6" w:space="0" w:color="auto"/>
              <w:right w:val="single" w:sz="6" w:space="0" w:color="auto"/>
            </w:tcBorders>
          </w:tcPr>
          <w:p w:rsidR="00070EE8" w:rsidRPr="00070EE8" w:rsidRDefault="00070EE8" w:rsidP="00FB010D">
            <w:pPr>
              <w:autoSpaceDE w:val="0"/>
              <w:autoSpaceDN w:val="0"/>
              <w:adjustRightInd w:val="0"/>
              <w:jc w:val="right"/>
              <w:rPr>
                <w:color w:val="000000"/>
              </w:rPr>
            </w:pPr>
            <w:r w:rsidRPr="00070EE8">
              <w:rPr>
                <w:color w:val="000000"/>
              </w:rPr>
              <w:t>18,4</w:t>
            </w:r>
          </w:p>
        </w:tc>
        <w:tc>
          <w:tcPr>
            <w:tcW w:w="752" w:type="dxa"/>
            <w:tcBorders>
              <w:top w:val="nil"/>
              <w:left w:val="single" w:sz="6" w:space="0" w:color="auto"/>
              <w:bottom w:val="single" w:sz="6" w:space="0" w:color="auto"/>
              <w:right w:val="single" w:sz="12" w:space="0" w:color="auto"/>
            </w:tcBorders>
          </w:tcPr>
          <w:p w:rsidR="00070EE8" w:rsidRPr="00070EE8" w:rsidRDefault="00070EE8" w:rsidP="00FB010D">
            <w:pPr>
              <w:autoSpaceDE w:val="0"/>
              <w:autoSpaceDN w:val="0"/>
              <w:adjustRightInd w:val="0"/>
              <w:jc w:val="right"/>
              <w:rPr>
                <w:color w:val="000000"/>
              </w:rPr>
            </w:pPr>
            <w:r w:rsidRPr="00070EE8">
              <w:rPr>
                <w:color w:val="000000"/>
              </w:rPr>
              <w:t>8,4</w:t>
            </w:r>
          </w:p>
        </w:tc>
      </w:tr>
      <w:tr w:rsidR="00070EE8" w:rsidRPr="00070EE8" w:rsidTr="00227A13">
        <w:trPr>
          <w:trHeight w:val="478"/>
        </w:trPr>
        <w:tc>
          <w:tcPr>
            <w:tcW w:w="2836" w:type="dxa"/>
            <w:tcBorders>
              <w:top w:val="nil"/>
              <w:left w:val="single" w:sz="6" w:space="0" w:color="auto"/>
              <w:bottom w:val="single" w:sz="2" w:space="0" w:color="auto"/>
              <w:right w:val="single" w:sz="12" w:space="0" w:color="auto"/>
            </w:tcBorders>
          </w:tcPr>
          <w:p w:rsidR="00070EE8" w:rsidRPr="00070EE8" w:rsidRDefault="00070EE8" w:rsidP="00FB010D">
            <w:pPr>
              <w:autoSpaceDE w:val="0"/>
              <w:autoSpaceDN w:val="0"/>
              <w:adjustRightInd w:val="0"/>
              <w:rPr>
                <w:color w:val="000000"/>
              </w:rPr>
            </w:pPr>
            <w:r w:rsidRPr="00070EE8">
              <w:rPr>
                <w:color w:val="00000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126" w:type="dxa"/>
            <w:tcBorders>
              <w:top w:val="nil"/>
              <w:left w:val="single" w:sz="6" w:space="0" w:color="auto"/>
              <w:bottom w:val="single" w:sz="6" w:space="0" w:color="auto"/>
              <w:right w:val="nil"/>
            </w:tcBorders>
          </w:tcPr>
          <w:p w:rsidR="00070EE8" w:rsidRPr="00070EE8" w:rsidRDefault="00070EE8" w:rsidP="00FB010D">
            <w:pPr>
              <w:autoSpaceDE w:val="0"/>
              <w:autoSpaceDN w:val="0"/>
              <w:adjustRightInd w:val="0"/>
              <w:jc w:val="center"/>
              <w:rPr>
                <w:color w:val="000000"/>
              </w:rPr>
            </w:pPr>
            <w:r w:rsidRPr="00070EE8">
              <w:rPr>
                <w:color w:val="000000"/>
              </w:rPr>
              <w:t>182 10601030100000110</w:t>
            </w:r>
          </w:p>
        </w:tc>
        <w:tc>
          <w:tcPr>
            <w:tcW w:w="895" w:type="dxa"/>
            <w:tcBorders>
              <w:top w:val="nil"/>
              <w:left w:val="single" w:sz="6" w:space="0" w:color="auto"/>
              <w:bottom w:val="single" w:sz="6" w:space="0" w:color="auto"/>
              <w:right w:val="single" w:sz="6" w:space="0" w:color="auto"/>
            </w:tcBorders>
          </w:tcPr>
          <w:p w:rsidR="00070EE8" w:rsidRPr="00070EE8" w:rsidRDefault="00070EE8" w:rsidP="00FB010D">
            <w:pPr>
              <w:autoSpaceDE w:val="0"/>
              <w:autoSpaceDN w:val="0"/>
              <w:adjustRightInd w:val="0"/>
              <w:jc w:val="right"/>
              <w:rPr>
                <w:color w:val="000000"/>
              </w:rPr>
            </w:pPr>
            <w:r w:rsidRPr="00070EE8">
              <w:rPr>
                <w:color w:val="000000"/>
              </w:rPr>
              <w:t>220,0</w:t>
            </w:r>
          </w:p>
        </w:tc>
        <w:tc>
          <w:tcPr>
            <w:tcW w:w="904" w:type="dxa"/>
            <w:tcBorders>
              <w:top w:val="nil"/>
              <w:left w:val="single" w:sz="6" w:space="0" w:color="auto"/>
              <w:bottom w:val="single" w:sz="6" w:space="0" w:color="auto"/>
              <w:right w:val="single" w:sz="6" w:space="0" w:color="auto"/>
            </w:tcBorders>
          </w:tcPr>
          <w:p w:rsidR="00070EE8" w:rsidRPr="00070EE8" w:rsidRDefault="00070EE8" w:rsidP="00FB010D">
            <w:pPr>
              <w:autoSpaceDE w:val="0"/>
              <w:autoSpaceDN w:val="0"/>
              <w:adjustRightInd w:val="0"/>
              <w:jc w:val="right"/>
              <w:rPr>
                <w:color w:val="000000"/>
              </w:rPr>
            </w:pPr>
            <w:r w:rsidRPr="00070EE8">
              <w:rPr>
                <w:color w:val="000000"/>
              </w:rPr>
              <w:t>18,4</w:t>
            </w:r>
          </w:p>
        </w:tc>
        <w:tc>
          <w:tcPr>
            <w:tcW w:w="752" w:type="dxa"/>
            <w:tcBorders>
              <w:top w:val="nil"/>
              <w:left w:val="single" w:sz="6" w:space="0" w:color="auto"/>
              <w:bottom w:val="single" w:sz="6" w:space="0" w:color="auto"/>
              <w:right w:val="single" w:sz="12" w:space="0" w:color="auto"/>
            </w:tcBorders>
          </w:tcPr>
          <w:p w:rsidR="00070EE8" w:rsidRPr="00070EE8" w:rsidRDefault="00070EE8" w:rsidP="00FB010D">
            <w:pPr>
              <w:autoSpaceDE w:val="0"/>
              <w:autoSpaceDN w:val="0"/>
              <w:adjustRightInd w:val="0"/>
              <w:jc w:val="right"/>
              <w:rPr>
                <w:color w:val="000000"/>
              </w:rPr>
            </w:pPr>
            <w:r w:rsidRPr="00070EE8">
              <w:rPr>
                <w:color w:val="000000"/>
              </w:rPr>
              <w:t>8,4</w:t>
            </w:r>
          </w:p>
        </w:tc>
      </w:tr>
      <w:tr w:rsidR="00070EE8" w:rsidRPr="00070EE8" w:rsidTr="00227A13">
        <w:trPr>
          <w:trHeight w:val="180"/>
        </w:trPr>
        <w:tc>
          <w:tcPr>
            <w:tcW w:w="2836" w:type="dxa"/>
            <w:tcBorders>
              <w:top w:val="nil"/>
              <w:left w:val="single" w:sz="6" w:space="0" w:color="auto"/>
              <w:bottom w:val="single" w:sz="2" w:space="0" w:color="auto"/>
              <w:right w:val="single" w:sz="12" w:space="0" w:color="auto"/>
            </w:tcBorders>
          </w:tcPr>
          <w:p w:rsidR="00070EE8" w:rsidRPr="00070EE8" w:rsidRDefault="00070EE8" w:rsidP="00FB010D">
            <w:pPr>
              <w:autoSpaceDE w:val="0"/>
              <w:autoSpaceDN w:val="0"/>
              <w:adjustRightInd w:val="0"/>
              <w:rPr>
                <w:color w:val="000000"/>
              </w:rPr>
            </w:pPr>
            <w:r w:rsidRPr="00070EE8">
              <w:rPr>
                <w:color w:val="000000"/>
              </w:rPr>
              <w:t>Земельный налог</w:t>
            </w:r>
          </w:p>
        </w:tc>
        <w:tc>
          <w:tcPr>
            <w:tcW w:w="2126" w:type="dxa"/>
            <w:tcBorders>
              <w:top w:val="nil"/>
              <w:left w:val="single" w:sz="6" w:space="0" w:color="auto"/>
              <w:bottom w:val="single" w:sz="6" w:space="0" w:color="auto"/>
              <w:right w:val="nil"/>
            </w:tcBorders>
          </w:tcPr>
          <w:p w:rsidR="00070EE8" w:rsidRPr="00070EE8" w:rsidRDefault="00070EE8" w:rsidP="00FB010D">
            <w:pPr>
              <w:autoSpaceDE w:val="0"/>
              <w:autoSpaceDN w:val="0"/>
              <w:adjustRightInd w:val="0"/>
              <w:jc w:val="center"/>
              <w:rPr>
                <w:color w:val="000000"/>
              </w:rPr>
            </w:pPr>
            <w:r w:rsidRPr="00070EE8">
              <w:rPr>
                <w:color w:val="000000"/>
              </w:rPr>
              <w:t>182 10606000000000110</w:t>
            </w:r>
          </w:p>
        </w:tc>
        <w:tc>
          <w:tcPr>
            <w:tcW w:w="895" w:type="dxa"/>
            <w:tcBorders>
              <w:top w:val="nil"/>
              <w:left w:val="single" w:sz="6" w:space="0" w:color="auto"/>
              <w:bottom w:val="single" w:sz="6" w:space="0" w:color="auto"/>
              <w:right w:val="single" w:sz="6" w:space="0" w:color="auto"/>
            </w:tcBorders>
          </w:tcPr>
          <w:p w:rsidR="00070EE8" w:rsidRPr="00070EE8" w:rsidRDefault="00070EE8" w:rsidP="00FB010D">
            <w:pPr>
              <w:autoSpaceDE w:val="0"/>
              <w:autoSpaceDN w:val="0"/>
              <w:adjustRightInd w:val="0"/>
              <w:jc w:val="right"/>
              <w:rPr>
                <w:color w:val="000000"/>
              </w:rPr>
            </w:pPr>
            <w:r w:rsidRPr="00070EE8">
              <w:rPr>
                <w:color w:val="000000"/>
              </w:rPr>
              <w:t>385,0</w:t>
            </w:r>
          </w:p>
        </w:tc>
        <w:tc>
          <w:tcPr>
            <w:tcW w:w="904" w:type="dxa"/>
            <w:tcBorders>
              <w:top w:val="nil"/>
              <w:left w:val="single" w:sz="6" w:space="0" w:color="auto"/>
              <w:bottom w:val="single" w:sz="6" w:space="0" w:color="auto"/>
              <w:right w:val="single" w:sz="6" w:space="0" w:color="auto"/>
            </w:tcBorders>
          </w:tcPr>
          <w:p w:rsidR="00070EE8" w:rsidRPr="00070EE8" w:rsidRDefault="00070EE8" w:rsidP="00FB010D">
            <w:pPr>
              <w:autoSpaceDE w:val="0"/>
              <w:autoSpaceDN w:val="0"/>
              <w:adjustRightInd w:val="0"/>
              <w:jc w:val="right"/>
              <w:rPr>
                <w:color w:val="000000"/>
              </w:rPr>
            </w:pPr>
            <w:r w:rsidRPr="00070EE8">
              <w:rPr>
                <w:color w:val="000000"/>
              </w:rPr>
              <w:t>73,4</w:t>
            </w:r>
          </w:p>
        </w:tc>
        <w:tc>
          <w:tcPr>
            <w:tcW w:w="752" w:type="dxa"/>
            <w:tcBorders>
              <w:top w:val="nil"/>
              <w:left w:val="single" w:sz="6" w:space="0" w:color="auto"/>
              <w:bottom w:val="single" w:sz="6" w:space="0" w:color="auto"/>
              <w:right w:val="single" w:sz="12" w:space="0" w:color="auto"/>
            </w:tcBorders>
          </w:tcPr>
          <w:p w:rsidR="00070EE8" w:rsidRPr="00070EE8" w:rsidRDefault="00070EE8" w:rsidP="00FB010D">
            <w:pPr>
              <w:autoSpaceDE w:val="0"/>
              <w:autoSpaceDN w:val="0"/>
              <w:adjustRightInd w:val="0"/>
              <w:jc w:val="right"/>
              <w:rPr>
                <w:color w:val="000000"/>
              </w:rPr>
            </w:pPr>
            <w:r w:rsidRPr="00070EE8">
              <w:rPr>
                <w:color w:val="000000"/>
              </w:rPr>
              <w:t>19,1</w:t>
            </w:r>
          </w:p>
        </w:tc>
      </w:tr>
      <w:tr w:rsidR="00070EE8" w:rsidRPr="00070EE8" w:rsidTr="00227A13">
        <w:trPr>
          <w:trHeight w:val="180"/>
        </w:trPr>
        <w:tc>
          <w:tcPr>
            <w:tcW w:w="2836" w:type="dxa"/>
            <w:tcBorders>
              <w:top w:val="nil"/>
              <w:left w:val="single" w:sz="6" w:space="0" w:color="auto"/>
              <w:bottom w:val="single" w:sz="2" w:space="0" w:color="auto"/>
              <w:right w:val="single" w:sz="12" w:space="0" w:color="auto"/>
            </w:tcBorders>
          </w:tcPr>
          <w:p w:rsidR="00070EE8" w:rsidRPr="00070EE8" w:rsidRDefault="00070EE8" w:rsidP="00FB010D">
            <w:pPr>
              <w:autoSpaceDE w:val="0"/>
              <w:autoSpaceDN w:val="0"/>
              <w:adjustRightInd w:val="0"/>
              <w:rPr>
                <w:color w:val="000000"/>
              </w:rPr>
            </w:pPr>
            <w:r w:rsidRPr="00070EE8">
              <w:rPr>
                <w:color w:val="000000"/>
              </w:rPr>
              <w:t>Земельный налог с организаций</w:t>
            </w:r>
          </w:p>
        </w:tc>
        <w:tc>
          <w:tcPr>
            <w:tcW w:w="2126" w:type="dxa"/>
            <w:tcBorders>
              <w:top w:val="nil"/>
              <w:left w:val="single" w:sz="6" w:space="0" w:color="auto"/>
              <w:bottom w:val="single" w:sz="6" w:space="0" w:color="auto"/>
              <w:right w:val="nil"/>
            </w:tcBorders>
          </w:tcPr>
          <w:p w:rsidR="00070EE8" w:rsidRPr="00070EE8" w:rsidRDefault="00070EE8" w:rsidP="00FB010D">
            <w:pPr>
              <w:autoSpaceDE w:val="0"/>
              <w:autoSpaceDN w:val="0"/>
              <w:adjustRightInd w:val="0"/>
              <w:jc w:val="center"/>
              <w:rPr>
                <w:color w:val="000000"/>
              </w:rPr>
            </w:pPr>
            <w:r w:rsidRPr="00070EE8">
              <w:rPr>
                <w:color w:val="000000"/>
              </w:rPr>
              <w:t>182 10606030000000110</w:t>
            </w:r>
          </w:p>
        </w:tc>
        <w:tc>
          <w:tcPr>
            <w:tcW w:w="895" w:type="dxa"/>
            <w:tcBorders>
              <w:top w:val="nil"/>
              <w:left w:val="single" w:sz="6" w:space="0" w:color="auto"/>
              <w:bottom w:val="single" w:sz="6" w:space="0" w:color="auto"/>
              <w:right w:val="single" w:sz="6" w:space="0" w:color="auto"/>
            </w:tcBorders>
          </w:tcPr>
          <w:p w:rsidR="00070EE8" w:rsidRPr="00070EE8" w:rsidRDefault="00070EE8" w:rsidP="00FB010D">
            <w:pPr>
              <w:autoSpaceDE w:val="0"/>
              <w:autoSpaceDN w:val="0"/>
              <w:adjustRightInd w:val="0"/>
              <w:jc w:val="right"/>
              <w:rPr>
                <w:color w:val="000000"/>
              </w:rPr>
            </w:pPr>
            <w:r w:rsidRPr="00070EE8">
              <w:rPr>
                <w:color w:val="000000"/>
              </w:rPr>
              <w:t>110,0</w:t>
            </w:r>
          </w:p>
        </w:tc>
        <w:tc>
          <w:tcPr>
            <w:tcW w:w="904" w:type="dxa"/>
            <w:tcBorders>
              <w:top w:val="nil"/>
              <w:left w:val="single" w:sz="6" w:space="0" w:color="auto"/>
              <w:bottom w:val="single" w:sz="6" w:space="0" w:color="auto"/>
              <w:right w:val="single" w:sz="6" w:space="0" w:color="auto"/>
            </w:tcBorders>
          </w:tcPr>
          <w:p w:rsidR="00070EE8" w:rsidRPr="00070EE8" w:rsidRDefault="00070EE8" w:rsidP="00FB010D">
            <w:pPr>
              <w:autoSpaceDE w:val="0"/>
              <w:autoSpaceDN w:val="0"/>
              <w:adjustRightInd w:val="0"/>
              <w:jc w:val="right"/>
              <w:rPr>
                <w:color w:val="000000"/>
              </w:rPr>
            </w:pPr>
            <w:r w:rsidRPr="00070EE8">
              <w:rPr>
                <w:color w:val="000000"/>
              </w:rPr>
              <w:t>61,0</w:t>
            </w:r>
          </w:p>
        </w:tc>
        <w:tc>
          <w:tcPr>
            <w:tcW w:w="752" w:type="dxa"/>
            <w:tcBorders>
              <w:top w:val="nil"/>
              <w:left w:val="single" w:sz="6" w:space="0" w:color="auto"/>
              <w:bottom w:val="single" w:sz="6" w:space="0" w:color="auto"/>
              <w:right w:val="single" w:sz="12" w:space="0" w:color="auto"/>
            </w:tcBorders>
          </w:tcPr>
          <w:p w:rsidR="00070EE8" w:rsidRPr="00070EE8" w:rsidRDefault="00070EE8" w:rsidP="00FB010D">
            <w:pPr>
              <w:autoSpaceDE w:val="0"/>
              <w:autoSpaceDN w:val="0"/>
              <w:adjustRightInd w:val="0"/>
              <w:jc w:val="right"/>
              <w:rPr>
                <w:color w:val="000000"/>
              </w:rPr>
            </w:pPr>
            <w:r w:rsidRPr="00070EE8">
              <w:rPr>
                <w:color w:val="000000"/>
              </w:rPr>
              <w:t>55,5</w:t>
            </w:r>
          </w:p>
        </w:tc>
      </w:tr>
      <w:tr w:rsidR="00070EE8" w:rsidRPr="00070EE8" w:rsidTr="00227A13">
        <w:trPr>
          <w:trHeight w:val="317"/>
        </w:trPr>
        <w:tc>
          <w:tcPr>
            <w:tcW w:w="2836" w:type="dxa"/>
            <w:tcBorders>
              <w:top w:val="nil"/>
              <w:left w:val="single" w:sz="6" w:space="0" w:color="auto"/>
              <w:bottom w:val="single" w:sz="2" w:space="0" w:color="auto"/>
              <w:right w:val="single" w:sz="12" w:space="0" w:color="auto"/>
            </w:tcBorders>
          </w:tcPr>
          <w:p w:rsidR="00070EE8" w:rsidRPr="00070EE8" w:rsidRDefault="00070EE8" w:rsidP="00FB010D">
            <w:pPr>
              <w:autoSpaceDE w:val="0"/>
              <w:autoSpaceDN w:val="0"/>
              <w:adjustRightInd w:val="0"/>
              <w:rPr>
                <w:color w:val="000000"/>
              </w:rPr>
            </w:pPr>
            <w:r w:rsidRPr="00070EE8">
              <w:rPr>
                <w:color w:val="000000"/>
              </w:rPr>
              <w:t>Земельный налог с организаций, обладающих земельным участком, расположенным в границах сельских поселений</w:t>
            </w:r>
          </w:p>
        </w:tc>
        <w:tc>
          <w:tcPr>
            <w:tcW w:w="2126" w:type="dxa"/>
            <w:tcBorders>
              <w:top w:val="nil"/>
              <w:left w:val="single" w:sz="6" w:space="0" w:color="auto"/>
              <w:bottom w:val="single" w:sz="6" w:space="0" w:color="auto"/>
              <w:right w:val="nil"/>
            </w:tcBorders>
          </w:tcPr>
          <w:p w:rsidR="00070EE8" w:rsidRPr="00070EE8" w:rsidRDefault="00070EE8" w:rsidP="00FB010D">
            <w:pPr>
              <w:autoSpaceDE w:val="0"/>
              <w:autoSpaceDN w:val="0"/>
              <w:adjustRightInd w:val="0"/>
              <w:jc w:val="center"/>
              <w:rPr>
                <w:color w:val="000000"/>
              </w:rPr>
            </w:pPr>
            <w:r w:rsidRPr="00070EE8">
              <w:rPr>
                <w:color w:val="000000"/>
              </w:rPr>
              <w:t>182 10606033100000110</w:t>
            </w:r>
          </w:p>
        </w:tc>
        <w:tc>
          <w:tcPr>
            <w:tcW w:w="895" w:type="dxa"/>
            <w:tcBorders>
              <w:top w:val="nil"/>
              <w:left w:val="single" w:sz="6" w:space="0" w:color="auto"/>
              <w:bottom w:val="single" w:sz="6" w:space="0" w:color="auto"/>
              <w:right w:val="single" w:sz="6" w:space="0" w:color="auto"/>
            </w:tcBorders>
          </w:tcPr>
          <w:p w:rsidR="00070EE8" w:rsidRPr="00070EE8" w:rsidRDefault="00070EE8" w:rsidP="00FB010D">
            <w:pPr>
              <w:autoSpaceDE w:val="0"/>
              <w:autoSpaceDN w:val="0"/>
              <w:adjustRightInd w:val="0"/>
              <w:jc w:val="right"/>
              <w:rPr>
                <w:color w:val="000000"/>
              </w:rPr>
            </w:pPr>
            <w:r w:rsidRPr="00070EE8">
              <w:rPr>
                <w:color w:val="000000"/>
              </w:rPr>
              <w:t>110,0</w:t>
            </w:r>
          </w:p>
        </w:tc>
        <w:tc>
          <w:tcPr>
            <w:tcW w:w="904" w:type="dxa"/>
            <w:tcBorders>
              <w:top w:val="nil"/>
              <w:left w:val="single" w:sz="6" w:space="0" w:color="auto"/>
              <w:bottom w:val="single" w:sz="6" w:space="0" w:color="auto"/>
              <w:right w:val="single" w:sz="6" w:space="0" w:color="auto"/>
            </w:tcBorders>
          </w:tcPr>
          <w:p w:rsidR="00070EE8" w:rsidRPr="00070EE8" w:rsidRDefault="00070EE8" w:rsidP="00FB010D">
            <w:pPr>
              <w:autoSpaceDE w:val="0"/>
              <w:autoSpaceDN w:val="0"/>
              <w:adjustRightInd w:val="0"/>
              <w:jc w:val="right"/>
              <w:rPr>
                <w:color w:val="000000"/>
              </w:rPr>
            </w:pPr>
            <w:r w:rsidRPr="00070EE8">
              <w:rPr>
                <w:color w:val="000000"/>
              </w:rPr>
              <w:t>61,0</w:t>
            </w:r>
          </w:p>
        </w:tc>
        <w:tc>
          <w:tcPr>
            <w:tcW w:w="752" w:type="dxa"/>
            <w:tcBorders>
              <w:top w:val="nil"/>
              <w:left w:val="single" w:sz="6" w:space="0" w:color="auto"/>
              <w:bottom w:val="single" w:sz="6" w:space="0" w:color="auto"/>
              <w:right w:val="single" w:sz="12" w:space="0" w:color="auto"/>
            </w:tcBorders>
          </w:tcPr>
          <w:p w:rsidR="00070EE8" w:rsidRPr="00070EE8" w:rsidRDefault="00070EE8" w:rsidP="00FB010D">
            <w:pPr>
              <w:autoSpaceDE w:val="0"/>
              <w:autoSpaceDN w:val="0"/>
              <w:adjustRightInd w:val="0"/>
              <w:jc w:val="right"/>
              <w:rPr>
                <w:color w:val="000000"/>
              </w:rPr>
            </w:pPr>
            <w:r w:rsidRPr="00070EE8">
              <w:rPr>
                <w:color w:val="000000"/>
              </w:rPr>
              <w:t>55,5</w:t>
            </w:r>
          </w:p>
        </w:tc>
      </w:tr>
      <w:tr w:rsidR="00070EE8" w:rsidRPr="00070EE8" w:rsidTr="00227A13">
        <w:trPr>
          <w:trHeight w:val="180"/>
        </w:trPr>
        <w:tc>
          <w:tcPr>
            <w:tcW w:w="2836" w:type="dxa"/>
            <w:tcBorders>
              <w:top w:val="nil"/>
              <w:left w:val="single" w:sz="6" w:space="0" w:color="auto"/>
              <w:bottom w:val="single" w:sz="2" w:space="0" w:color="auto"/>
              <w:right w:val="single" w:sz="12" w:space="0" w:color="auto"/>
            </w:tcBorders>
          </w:tcPr>
          <w:p w:rsidR="00070EE8" w:rsidRPr="00070EE8" w:rsidRDefault="00070EE8" w:rsidP="00FB010D">
            <w:pPr>
              <w:autoSpaceDE w:val="0"/>
              <w:autoSpaceDN w:val="0"/>
              <w:adjustRightInd w:val="0"/>
              <w:rPr>
                <w:color w:val="000000"/>
              </w:rPr>
            </w:pPr>
            <w:r w:rsidRPr="00070EE8">
              <w:rPr>
                <w:color w:val="000000"/>
              </w:rPr>
              <w:t>Земельный налог с физических лиц</w:t>
            </w:r>
          </w:p>
        </w:tc>
        <w:tc>
          <w:tcPr>
            <w:tcW w:w="2126" w:type="dxa"/>
            <w:tcBorders>
              <w:top w:val="nil"/>
              <w:left w:val="single" w:sz="6" w:space="0" w:color="auto"/>
              <w:bottom w:val="single" w:sz="6" w:space="0" w:color="auto"/>
              <w:right w:val="nil"/>
            </w:tcBorders>
          </w:tcPr>
          <w:p w:rsidR="00070EE8" w:rsidRPr="00070EE8" w:rsidRDefault="00070EE8" w:rsidP="00FB010D">
            <w:pPr>
              <w:autoSpaceDE w:val="0"/>
              <w:autoSpaceDN w:val="0"/>
              <w:adjustRightInd w:val="0"/>
              <w:jc w:val="center"/>
              <w:rPr>
                <w:color w:val="000000"/>
              </w:rPr>
            </w:pPr>
            <w:r w:rsidRPr="00070EE8">
              <w:rPr>
                <w:color w:val="000000"/>
              </w:rPr>
              <w:t>182 10606040000000110</w:t>
            </w:r>
          </w:p>
        </w:tc>
        <w:tc>
          <w:tcPr>
            <w:tcW w:w="895" w:type="dxa"/>
            <w:tcBorders>
              <w:top w:val="nil"/>
              <w:left w:val="single" w:sz="6" w:space="0" w:color="auto"/>
              <w:bottom w:val="single" w:sz="6" w:space="0" w:color="auto"/>
              <w:right w:val="single" w:sz="6" w:space="0" w:color="auto"/>
            </w:tcBorders>
          </w:tcPr>
          <w:p w:rsidR="00070EE8" w:rsidRPr="00070EE8" w:rsidRDefault="00070EE8" w:rsidP="00FB010D">
            <w:pPr>
              <w:autoSpaceDE w:val="0"/>
              <w:autoSpaceDN w:val="0"/>
              <w:adjustRightInd w:val="0"/>
              <w:jc w:val="right"/>
              <w:rPr>
                <w:color w:val="000000"/>
              </w:rPr>
            </w:pPr>
            <w:r w:rsidRPr="00070EE8">
              <w:rPr>
                <w:color w:val="000000"/>
              </w:rPr>
              <w:t>275,0</w:t>
            </w:r>
          </w:p>
        </w:tc>
        <w:tc>
          <w:tcPr>
            <w:tcW w:w="904" w:type="dxa"/>
            <w:tcBorders>
              <w:top w:val="nil"/>
              <w:left w:val="single" w:sz="6" w:space="0" w:color="auto"/>
              <w:bottom w:val="single" w:sz="6" w:space="0" w:color="auto"/>
              <w:right w:val="single" w:sz="6" w:space="0" w:color="auto"/>
            </w:tcBorders>
          </w:tcPr>
          <w:p w:rsidR="00070EE8" w:rsidRPr="00070EE8" w:rsidRDefault="00070EE8" w:rsidP="00FB010D">
            <w:pPr>
              <w:autoSpaceDE w:val="0"/>
              <w:autoSpaceDN w:val="0"/>
              <w:adjustRightInd w:val="0"/>
              <w:jc w:val="right"/>
              <w:rPr>
                <w:color w:val="000000"/>
              </w:rPr>
            </w:pPr>
            <w:r w:rsidRPr="00070EE8">
              <w:rPr>
                <w:color w:val="000000"/>
              </w:rPr>
              <w:t>12,4</w:t>
            </w:r>
          </w:p>
        </w:tc>
        <w:tc>
          <w:tcPr>
            <w:tcW w:w="752" w:type="dxa"/>
            <w:tcBorders>
              <w:top w:val="nil"/>
              <w:left w:val="single" w:sz="6" w:space="0" w:color="auto"/>
              <w:bottom w:val="single" w:sz="6" w:space="0" w:color="auto"/>
              <w:right w:val="single" w:sz="12" w:space="0" w:color="auto"/>
            </w:tcBorders>
          </w:tcPr>
          <w:p w:rsidR="00070EE8" w:rsidRPr="00070EE8" w:rsidRDefault="00070EE8" w:rsidP="00FB010D">
            <w:pPr>
              <w:autoSpaceDE w:val="0"/>
              <w:autoSpaceDN w:val="0"/>
              <w:adjustRightInd w:val="0"/>
              <w:jc w:val="right"/>
              <w:rPr>
                <w:color w:val="000000"/>
              </w:rPr>
            </w:pPr>
            <w:r w:rsidRPr="00070EE8">
              <w:rPr>
                <w:color w:val="000000"/>
              </w:rPr>
              <w:t>4,5</w:t>
            </w:r>
          </w:p>
        </w:tc>
      </w:tr>
      <w:tr w:rsidR="00070EE8" w:rsidRPr="00070EE8" w:rsidTr="00227A13">
        <w:trPr>
          <w:trHeight w:val="317"/>
        </w:trPr>
        <w:tc>
          <w:tcPr>
            <w:tcW w:w="2836" w:type="dxa"/>
            <w:tcBorders>
              <w:top w:val="nil"/>
              <w:left w:val="single" w:sz="6" w:space="0" w:color="auto"/>
              <w:bottom w:val="single" w:sz="2" w:space="0" w:color="auto"/>
              <w:right w:val="single" w:sz="12" w:space="0" w:color="auto"/>
            </w:tcBorders>
          </w:tcPr>
          <w:p w:rsidR="00070EE8" w:rsidRPr="00070EE8" w:rsidRDefault="00070EE8" w:rsidP="00FB010D">
            <w:pPr>
              <w:autoSpaceDE w:val="0"/>
              <w:autoSpaceDN w:val="0"/>
              <w:adjustRightInd w:val="0"/>
              <w:rPr>
                <w:color w:val="000000"/>
              </w:rPr>
            </w:pPr>
            <w:r w:rsidRPr="00070EE8">
              <w:rPr>
                <w:color w:val="000000"/>
              </w:rPr>
              <w:t>Земельный налог с физических лиц, обладающих земельным участком, расположенным в границах сельских поселений</w:t>
            </w:r>
          </w:p>
        </w:tc>
        <w:tc>
          <w:tcPr>
            <w:tcW w:w="2126" w:type="dxa"/>
            <w:tcBorders>
              <w:top w:val="nil"/>
              <w:left w:val="single" w:sz="6" w:space="0" w:color="auto"/>
              <w:bottom w:val="single" w:sz="6" w:space="0" w:color="auto"/>
              <w:right w:val="nil"/>
            </w:tcBorders>
          </w:tcPr>
          <w:p w:rsidR="00070EE8" w:rsidRPr="00070EE8" w:rsidRDefault="00070EE8" w:rsidP="00FB010D">
            <w:pPr>
              <w:autoSpaceDE w:val="0"/>
              <w:autoSpaceDN w:val="0"/>
              <w:adjustRightInd w:val="0"/>
              <w:jc w:val="center"/>
              <w:rPr>
                <w:color w:val="000000"/>
              </w:rPr>
            </w:pPr>
            <w:r w:rsidRPr="00070EE8">
              <w:rPr>
                <w:color w:val="000000"/>
              </w:rPr>
              <w:t>182 10606043100000110</w:t>
            </w:r>
          </w:p>
        </w:tc>
        <w:tc>
          <w:tcPr>
            <w:tcW w:w="895" w:type="dxa"/>
            <w:tcBorders>
              <w:top w:val="nil"/>
              <w:left w:val="single" w:sz="6" w:space="0" w:color="auto"/>
              <w:bottom w:val="single" w:sz="6" w:space="0" w:color="auto"/>
              <w:right w:val="single" w:sz="6" w:space="0" w:color="auto"/>
            </w:tcBorders>
          </w:tcPr>
          <w:p w:rsidR="00070EE8" w:rsidRPr="00070EE8" w:rsidRDefault="00070EE8" w:rsidP="00FB010D">
            <w:pPr>
              <w:autoSpaceDE w:val="0"/>
              <w:autoSpaceDN w:val="0"/>
              <w:adjustRightInd w:val="0"/>
              <w:jc w:val="right"/>
              <w:rPr>
                <w:color w:val="000000"/>
              </w:rPr>
            </w:pPr>
            <w:r w:rsidRPr="00070EE8">
              <w:rPr>
                <w:color w:val="000000"/>
              </w:rPr>
              <w:t>275,0</w:t>
            </w:r>
          </w:p>
        </w:tc>
        <w:tc>
          <w:tcPr>
            <w:tcW w:w="904" w:type="dxa"/>
            <w:tcBorders>
              <w:top w:val="nil"/>
              <w:left w:val="single" w:sz="6" w:space="0" w:color="auto"/>
              <w:bottom w:val="single" w:sz="6" w:space="0" w:color="auto"/>
              <w:right w:val="single" w:sz="6" w:space="0" w:color="auto"/>
            </w:tcBorders>
          </w:tcPr>
          <w:p w:rsidR="00070EE8" w:rsidRPr="00070EE8" w:rsidRDefault="00070EE8" w:rsidP="00FB010D">
            <w:pPr>
              <w:autoSpaceDE w:val="0"/>
              <w:autoSpaceDN w:val="0"/>
              <w:adjustRightInd w:val="0"/>
              <w:jc w:val="right"/>
              <w:rPr>
                <w:color w:val="000000"/>
              </w:rPr>
            </w:pPr>
            <w:r w:rsidRPr="00070EE8">
              <w:rPr>
                <w:color w:val="000000"/>
              </w:rPr>
              <w:t>12,4</w:t>
            </w:r>
          </w:p>
        </w:tc>
        <w:tc>
          <w:tcPr>
            <w:tcW w:w="752" w:type="dxa"/>
            <w:tcBorders>
              <w:top w:val="nil"/>
              <w:left w:val="single" w:sz="6" w:space="0" w:color="auto"/>
              <w:bottom w:val="single" w:sz="6" w:space="0" w:color="auto"/>
              <w:right w:val="single" w:sz="12" w:space="0" w:color="auto"/>
            </w:tcBorders>
          </w:tcPr>
          <w:p w:rsidR="00070EE8" w:rsidRPr="00070EE8" w:rsidRDefault="00070EE8" w:rsidP="00FB010D">
            <w:pPr>
              <w:autoSpaceDE w:val="0"/>
              <w:autoSpaceDN w:val="0"/>
              <w:adjustRightInd w:val="0"/>
              <w:jc w:val="right"/>
              <w:rPr>
                <w:color w:val="000000"/>
              </w:rPr>
            </w:pPr>
            <w:r w:rsidRPr="00070EE8">
              <w:rPr>
                <w:color w:val="000000"/>
              </w:rPr>
              <w:t>4,5</w:t>
            </w:r>
          </w:p>
        </w:tc>
      </w:tr>
      <w:tr w:rsidR="00070EE8" w:rsidRPr="00070EE8" w:rsidTr="00227A13">
        <w:trPr>
          <w:trHeight w:val="317"/>
        </w:trPr>
        <w:tc>
          <w:tcPr>
            <w:tcW w:w="2836" w:type="dxa"/>
            <w:tcBorders>
              <w:top w:val="nil"/>
              <w:left w:val="single" w:sz="6" w:space="0" w:color="auto"/>
              <w:bottom w:val="single" w:sz="2" w:space="0" w:color="auto"/>
              <w:right w:val="single" w:sz="12" w:space="0" w:color="auto"/>
            </w:tcBorders>
          </w:tcPr>
          <w:p w:rsidR="00070EE8" w:rsidRPr="00070EE8" w:rsidRDefault="00070EE8" w:rsidP="00FB010D">
            <w:pPr>
              <w:autoSpaceDE w:val="0"/>
              <w:autoSpaceDN w:val="0"/>
              <w:adjustRightInd w:val="0"/>
              <w:rPr>
                <w:color w:val="000000"/>
              </w:rPr>
            </w:pPr>
            <w:r w:rsidRPr="00070EE8">
              <w:rPr>
                <w:color w:val="000000"/>
              </w:rPr>
              <w:t xml:space="preserve">ДОХОДЫ ОТ </w:t>
            </w:r>
            <w:r w:rsidRPr="00070EE8">
              <w:rPr>
                <w:color w:val="000000"/>
              </w:rPr>
              <w:lastRenderedPageBreak/>
              <w:t>ИСПОЛЬЗОВАНИЯ ИМУЩЕСТВА, НАХОДЯЩЕГОСЯ В ГОСУДАРСТВЕННОЙ И МУНИЦИПАЛЬНОЙ СОБСТВЕННОСТИ</w:t>
            </w:r>
          </w:p>
        </w:tc>
        <w:tc>
          <w:tcPr>
            <w:tcW w:w="2126" w:type="dxa"/>
            <w:tcBorders>
              <w:top w:val="nil"/>
              <w:left w:val="single" w:sz="6" w:space="0" w:color="auto"/>
              <w:bottom w:val="single" w:sz="6" w:space="0" w:color="auto"/>
              <w:right w:val="nil"/>
            </w:tcBorders>
          </w:tcPr>
          <w:p w:rsidR="00070EE8" w:rsidRPr="00070EE8" w:rsidRDefault="00070EE8" w:rsidP="00FB010D">
            <w:pPr>
              <w:autoSpaceDE w:val="0"/>
              <w:autoSpaceDN w:val="0"/>
              <w:adjustRightInd w:val="0"/>
              <w:jc w:val="center"/>
              <w:rPr>
                <w:color w:val="000000"/>
              </w:rPr>
            </w:pPr>
            <w:r w:rsidRPr="00070EE8">
              <w:rPr>
                <w:color w:val="000000"/>
              </w:rPr>
              <w:t>908 11100000000000000</w:t>
            </w:r>
          </w:p>
        </w:tc>
        <w:tc>
          <w:tcPr>
            <w:tcW w:w="895" w:type="dxa"/>
            <w:tcBorders>
              <w:top w:val="nil"/>
              <w:left w:val="single" w:sz="6" w:space="0" w:color="auto"/>
              <w:bottom w:val="single" w:sz="6" w:space="0" w:color="auto"/>
              <w:right w:val="single" w:sz="6" w:space="0" w:color="auto"/>
            </w:tcBorders>
          </w:tcPr>
          <w:p w:rsidR="00070EE8" w:rsidRPr="00070EE8" w:rsidRDefault="00070EE8" w:rsidP="00FB010D">
            <w:pPr>
              <w:autoSpaceDE w:val="0"/>
              <w:autoSpaceDN w:val="0"/>
              <w:adjustRightInd w:val="0"/>
              <w:jc w:val="right"/>
              <w:rPr>
                <w:color w:val="000000"/>
              </w:rPr>
            </w:pPr>
            <w:r w:rsidRPr="00070EE8">
              <w:rPr>
                <w:color w:val="000000"/>
              </w:rPr>
              <w:t>409,0</w:t>
            </w:r>
          </w:p>
        </w:tc>
        <w:tc>
          <w:tcPr>
            <w:tcW w:w="904" w:type="dxa"/>
            <w:tcBorders>
              <w:top w:val="nil"/>
              <w:left w:val="single" w:sz="6" w:space="0" w:color="auto"/>
              <w:bottom w:val="single" w:sz="6" w:space="0" w:color="auto"/>
              <w:right w:val="single" w:sz="6" w:space="0" w:color="auto"/>
            </w:tcBorders>
          </w:tcPr>
          <w:p w:rsidR="00070EE8" w:rsidRPr="00070EE8" w:rsidRDefault="00070EE8" w:rsidP="00FB010D">
            <w:pPr>
              <w:autoSpaceDE w:val="0"/>
              <w:autoSpaceDN w:val="0"/>
              <w:adjustRightInd w:val="0"/>
              <w:jc w:val="right"/>
              <w:rPr>
                <w:color w:val="000000"/>
              </w:rPr>
            </w:pPr>
            <w:r w:rsidRPr="00070EE8">
              <w:rPr>
                <w:color w:val="000000"/>
              </w:rPr>
              <w:t>197,4</w:t>
            </w:r>
          </w:p>
        </w:tc>
        <w:tc>
          <w:tcPr>
            <w:tcW w:w="752" w:type="dxa"/>
            <w:tcBorders>
              <w:top w:val="nil"/>
              <w:left w:val="single" w:sz="6" w:space="0" w:color="auto"/>
              <w:bottom w:val="single" w:sz="6" w:space="0" w:color="auto"/>
              <w:right w:val="single" w:sz="12" w:space="0" w:color="auto"/>
            </w:tcBorders>
          </w:tcPr>
          <w:p w:rsidR="00070EE8" w:rsidRPr="00070EE8" w:rsidRDefault="00070EE8" w:rsidP="00FB010D">
            <w:pPr>
              <w:autoSpaceDE w:val="0"/>
              <w:autoSpaceDN w:val="0"/>
              <w:adjustRightInd w:val="0"/>
              <w:jc w:val="right"/>
              <w:rPr>
                <w:color w:val="000000"/>
              </w:rPr>
            </w:pPr>
            <w:r w:rsidRPr="00070EE8">
              <w:rPr>
                <w:color w:val="000000"/>
              </w:rPr>
              <w:t>48,3</w:t>
            </w:r>
          </w:p>
        </w:tc>
      </w:tr>
      <w:tr w:rsidR="00070EE8" w:rsidRPr="00070EE8" w:rsidTr="00227A13">
        <w:trPr>
          <w:trHeight w:val="806"/>
        </w:trPr>
        <w:tc>
          <w:tcPr>
            <w:tcW w:w="2836" w:type="dxa"/>
            <w:tcBorders>
              <w:top w:val="nil"/>
              <w:left w:val="single" w:sz="6" w:space="0" w:color="auto"/>
              <w:bottom w:val="single" w:sz="2" w:space="0" w:color="auto"/>
              <w:right w:val="single" w:sz="12" w:space="0" w:color="auto"/>
            </w:tcBorders>
          </w:tcPr>
          <w:p w:rsidR="00070EE8" w:rsidRPr="00070EE8" w:rsidRDefault="00070EE8" w:rsidP="00FB010D">
            <w:pPr>
              <w:autoSpaceDE w:val="0"/>
              <w:autoSpaceDN w:val="0"/>
              <w:adjustRightInd w:val="0"/>
              <w:rPr>
                <w:color w:val="000000"/>
              </w:rPr>
            </w:pPr>
            <w:r w:rsidRPr="00070EE8">
              <w:rPr>
                <w:color w:val="00000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26" w:type="dxa"/>
            <w:tcBorders>
              <w:top w:val="nil"/>
              <w:left w:val="single" w:sz="6" w:space="0" w:color="auto"/>
              <w:bottom w:val="single" w:sz="6" w:space="0" w:color="auto"/>
              <w:right w:val="nil"/>
            </w:tcBorders>
          </w:tcPr>
          <w:p w:rsidR="00070EE8" w:rsidRPr="00070EE8" w:rsidRDefault="00070EE8" w:rsidP="00FB010D">
            <w:pPr>
              <w:autoSpaceDE w:val="0"/>
              <w:autoSpaceDN w:val="0"/>
              <w:adjustRightInd w:val="0"/>
              <w:jc w:val="center"/>
              <w:rPr>
                <w:color w:val="000000"/>
              </w:rPr>
            </w:pPr>
            <w:r w:rsidRPr="00070EE8">
              <w:rPr>
                <w:color w:val="000000"/>
              </w:rPr>
              <w:t>908 11105000000000120</w:t>
            </w:r>
          </w:p>
        </w:tc>
        <w:tc>
          <w:tcPr>
            <w:tcW w:w="895" w:type="dxa"/>
            <w:tcBorders>
              <w:top w:val="nil"/>
              <w:left w:val="single" w:sz="6" w:space="0" w:color="auto"/>
              <w:bottom w:val="single" w:sz="6" w:space="0" w:color="auto"/>
              <w:right w:val="single" w:sz="6" w:space="0" w:color="auto"/>
            </w:tcBorders>
          </w:tcPr>
          <w:p w:rsidR="00070EE8" w:rsidRPr="00070EE8" w:rsidRDefault="00070EE8" w:rsidP="00FB010D">
            <w:pPr>
              <w:autoSpaceDE w:val="0"/>
              <w:autoSpaceDN w:val="0"/>
              <w:adjustRightInd w:val="0"/>
              <w:jc w:val="right"/>
              <w:rPr>
                <w:color w:val="000000"/>
              </w:rPr>
            </w:pPr>
            <w:r w:rsidRPr="00070EE8">
              <w:rPr>
                <w:color w:val="000000"/>
              </w:rPr>
              <w:t>317,0</w:t>
            </w:r>
          </w:p>
        </w:tc>
        <w:tc>
          <w:tcPr>
            <w:tcW w:w="904" w:type="dxa"/>
            <w:tcBorders>
              <w:top w:val="nil"/>
              <w:left w:val="single" w:sz="6" w:space="0" w:color="auto"/>
              <w:bottom w:val="single" w:sz="6" w:space="0" w:color="auto"/>
              <w:right w:val="single" w:sz="6" w:space="0" w:color="auto"/>
            </w:tcBorders>
          </w:tcPr>
          <w:p w:rsidR="00070EE8" w:rsidRPr="00070EE8" w:rsidRDefault="00070EE8" w:rsidP="00FB010D">
            <w:pPr>
              <w:autoSpaceDE w:val="0"/>
              <w:autoSpaceDN w:val="0"/>
              <w:adjustRightInd w:val="0"/>
              <w:jc w:val="right"/>
              <w:rPr>
                <w:color w:val="000000"/>
              </w:rPr>
            </w:pPr>
            <w:r w:rsidRPr="00070EE8">
              <w:rPr>
                <w:color w:val="000000"/>
              </w:rPr>
              <w:t>156,0</w:t>
            </w:r>
          </w:p>
        </w:tc>
        <w:tc>
          <w:tcPr>
            <w:tcW w:w="752" w:type="dxa"/>
            <w:tcBorders>
              <w:top w:val="nil"/>
              <w:left w:val="single" w:sz="6" w:space="0" w:color="auto"/>
              <w:bottom w:val="single" w:sz="6" w:space="0" w:color="auto"/>
              <w:right w:val="single" w:sz="12" w:space="0" w:color="auto"/>
            </w:tcBorders>
          </w:tcPr>
          <w:p w:rsidR="00070EE8" w:rsidRPr="00070EE8" w:rsidRDefault="00070EE8" w:rsidP="00FB010D">
            <w:pPr>
              <w:autoSpaceDE w:val="0"/>
              <w:autoSpaceDN w:val="0"/>
              <w:adjustRightInd w:val="0"/>
              <w:jc w:val="right"/>
              <w:rPr>
                <w:color w:val="000000"/>
              </w:rPr>
            </w:pPr>
            <w:r w:rsidRPr="00070EE8">
              <w:rPr>
                <w:color w:val="000000"/>
              </w:rPr>
              <w:t>49,2</w:t>
            </w:r>
          </w:p>
        </w:tc>
      </w:tr>
      <w:tr w:rsidR="00070EE8" w:rsidRPr="00070EE8" w:rsidTr="00227A13">
        <w:trPr>
          <w:trHeight w:val="701"/>
        </w:trPr>
        <w:tc>
          <w:tcPr>
            <w:tcW w:w="2836" w:type="dxa"/>
            <w:tcBorders>
              <w:top w:val="nil"/>
              <w:left w:val="single" w:sz="6" w:space="0" w:color="auto"/>
              <w:bottom w:val="single" w:sz="2" w:space="0" w:color="auto"/>
              <w:right w:val="single" w:sz="12" w:space="0" w:color="auto"/>
            </w:tcBorders>
          </w:tcPr>
          <w:p w:rsidR="00070EE8" w:rsidRPr="00070EE8" w:rsidRDefault="00070EE8" w:rsidP="00FB010D">
            <w:pPr>
              <w:autoSpaceDE w:val="0"/>
              <w:autoSpaceDN w:val="0"/>
              <w:adjustRightInd w:val="0"/>
              <w:rPr>
                <w:color w:val="000000"/>
              </w:rPr>
            </w:pPr>
            <w:proofErr w:type="gramStart"/>
            <w:r w:rsidRPr="00070EE8">
              <w:rPr>
                <w:color w:val="00000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2126" w:type="dxa"/>
            <w:tcBorders>
              <w:top w:val="nil"/>
              <w:left w:val="single" w:sz="6" w:space="0" w:color="auto"/>
              <w:bottom w:val="single" w:sz="6" w:space="0" w:color="auto"/>
              <w:right w:val="nil"/>
            </w:tcBorders>
          </w:tcPr>
          <w:p w:rsidR="00070EE8" w:rsidRPr="00070EE8" w:rsidRDefault="00070EE8" w:rsidP="00FB010D">
            <w:pPr>
              <w:autoSpaceDE w:val="0"/>
              <w:autoSpaceDN w:val="0"/>
              <w:adjustRightInd w:val="0"/>
              <w:jc w:val="center"/>
              <w:rPr>
                <w:color w:val="000000"/>
              </w:rPr>
            </w:pPr>
            <w:r w:rsidRPr="00070EE8">
              <w:rPr>
                <w:color w:val="000000"/>
              </w:rPr>
              <w:t>908 11105025100000120</w:t>
            </w:r>
          </w:p>
        </w:tc>
        <w:tc>
          <w:tcPr>
            <w:tcW w:w="895" w:type="dxa"/>
            <w:tcBorders>
              <w:top w:val="nil"/>
              <w:left w:val="single" w:sz="6" w:space="0" w:color="auto"/>
              <w:bottom w:val="single" w:sz="6" w:space="0" w:color="auto"/>
              <w:right w:val="single" w:sz="6" w:space="0" w:color="auto"/>
            </w:tcBorders>
          </w:tcPr>
          <w:p w:rsidR="00070EE8" w:rsidRPr="00070EE8" w:rsidRDefault="00070EE8" w:rsidP="00FB010D">
            <w:pPr>
              <w:autoSpaceDE w:val="0"/>
              <w:autoSpaceDN w:val="0"/>
              <w:adjustRightInd w:val="0"/>
              <w:jc w:val="right"/>
              <w:rPr>
                <w:color w:val="000000"/>
              </w:rPr>
            </w:pPr>
            <w:r w:rsidRPr="00070EE8">
              <w:rPr>
                <w:color w:val="000000"/>
              </w:rPr>
              <w:t>5,0</w:t>
            </w:r>
          </w:p>
        </w:tc>
        <w:tc>
          <w:tcPr>
            <w:tcW w:w="904" w:type="dxa"/>
            <w:tcBorders>
              <w:top w:val="nil"/>
              <w:left w:val="single" w:sz="6" w:space="0" w:color="auto"/>
              <w:bottom w:val="single" w:sz="6" w:space="0" w:color="auto"/>
              <w:right w:val="single" w:sz="6" w:space="0" w:color="auto"/>
            </w:tcBorders>
          </w:tcPr>
          <w:p w:rsidR="00070EE8" w:rsidRPr="00070EE8" w:rsidRDefault="00070EE8" w:rsidP="00FB010D">
            <w:pPr>
              <w:autoSpaceDE w:val="0"/>
              <w:autoSpaceDN w:val="0"/>
              <w:adjustRightInd w:val="0"/>
              <w:jc w:val="right"/>
              <w:rPr>
                <w:color w:val="000000"/>
              </w:rPr>
            </w:pPr>
            <w:r w:rsidRPr="00070EE8">
              <w:rPr>
                <w:color w:val="000000"/>
              </w:rPr>
              <w:t>0,2</w:t>
            </w:r>
          </w:p>
        </w:tc>
        <w:tc>
          <w:tcPr>
            <w:tcW w:w="752" w:type="dxa"/>
            <w:tcBorders>
              <w:top w:val="nil"/>
              <w:left w:val="single" w:sz="6" w:space="0" w:color="auto"/>
              <w:bottom w:val="single" w:sz="6" w:space="0" w:color="auto"/>
              <w:right w:val="single" w:sz="12" w:space="0" w:color="auto"/>
            </w:tcBorders>
          </w:tcPr>
          <w:p w:rsidR="00070EE8" w:rsidRPr="00070EE8" w:rsidRDefault="00070EE8" w:rsidP="00FB010D">
            <w:pPr>
              <w:autoSpaceDE w:val="0"/>
              <w:autoSpaceDN w:val="0"/>
              <w:adjustRightInd w:val="0"/>
              <w:jc w:val="right"/>
              <w:rPr>
                <w:color w:val="000000"/>
              </w:rPr>
            </w:pPr>
            <w:r w:rsidRPr="00070EE8">
              <w:rPr>
                <w:color w:val="000000"/>
              </w:rPr>
              <w:t>4,0</w:t>
            </w:r>
          </w:p>
        </w:tc>
      </w:tr>
      <w:tr w:rsidR="00070EE8" w:rsidRPr="00070EE8" w:rsidTr="00227A13">
        <w:trPr>
          <w:trHeight w:val="679"/>
        </w:trPr>
        <w:tc>
          <w:tcPr>
            <w:tcW w:w="2836" w:type="dxa"/>
            <w:tcBorders>
              <w:top w:val="nil"/>
              <w:left w:val="single" w:sz="6" w:space="0" w:color="auto"/>
              <w:bottom w:val="single" w:sz="2" w:space="0" w:color="auto"/>
              <w:right w:val="single" w:sz="12" w:space="0" w:color="auto"/>
            </w:tcBorders>
          </w:tcPr>
          <w:p w:rsidR="00070EE8" w:rsidRPr="00070EE8" w:rsidRDefault="00070EE8" w:rsidP="00FB010D">
            <w:pPr>
              <w:autoSpaceDE w:val="0"/>
              <w:autoSpaceDN w:val="0"/>
              <w:adjustRightInd w:val="0"/>
              <w:rPr>
                <w:color w:val="000000"/>
              </w:rPr>
            </w:pPr>
            <w:r w:rsidRPr="00070EE8">
              <w:rPr>
                <w:color w:val="00000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126" w:type="dxa"/>
            <w:tcBorders>
              <w:top w:val="nil"/>
              <w:left w:val="single" w:sz="6" w:space="0" w:color="auto"/>
              <w:bottom w:val="single" w:sz="6" w:space="0" w:color="auto"/>
              <w:right w:val="nil"/>
            </w:tcBorders>
          </w:tcPr>
          <w:p w:rsidR="00070EE8" w:rsidRPr="00070EE8" w:rsidRDefault="00070EE8" w:rsidP="00FB010D">
            <w:pPr>
              <w:autoSpaceDE w:val="0"/>
              <w:autoSpaceDN w:val="0"/>
              <w:adjustRightInd w:val="0"/>
              <w:jc w:val="center"/>
              <w:rPr>
                <w:color w:val="000000"/>
              </w:rPr>
            </w:pPr>
            <w:r w:rsidRPr="00070EE8">
              <w:rPr>
                <w:color w:val="000000"/>
              </w:rPr>
              <w:t>908 11105035100000120</w:t>
            </w:r>
          </w:p>
        </w:tc>
        <w:tc>
          <w:tcPr>
            <w:tcW w:w="895" w:type="dxa"/>
            <w:tcBorders>
              <w:top w:val="nil"/>
              <w:left w:val="single" w:sz="6" w:space="0" w:color="auto"/>
              <w:bottom w:val="single" w:sz="6" w:space="0" w:color="auto"/>
              <w:right w:val="single" w:sz="6" w:space="0" w:color="auto"/>
            </w:tcBorders>
          </w:tcPr>
          <w:p w:rsidR="00070EE8" w:rsidRPr="00070EE8" w:rsidRDefault="00070EE8" w:rsidP="00FB010D">
            <w:pPr>
              <w:autoSpaceDE w:val="0"/>
              <w:autoSpaceDN w:val="0"/>
              <w:adjustRightInd w:val="0"/>
              <w:jc w:val="right"/>
              <w:rPr>
                <w:color w:val="000000"/>
              </w:rPr>
            </w:pPr>
            <w:r w:rsidRPr="00070EE8">
              <w:rPr>
                <w:color w:val="000000"/>
              </w:rPr>
              <w:t>312,0</w:t>
            </w:r>
          </w:p>
        </w:tc>
        <w:tc>
          <w:tcPr>
            <w:tcW w:w="904" w:type="dxa"/>
            <w:tcBorders>
              <w:top w:val="nil"/>
              <w:left w:val="single" w:sz="6" w:space="0" w:color="auto"/>
              <w:bottom w:val="single" w:sz="6" w:space="0" w:color="auto"/>
              <w:right w:val="single" w:sz="6" w:space="0" w:color="auto"/>
            </w:tcBorders>
          </w:tcPr>
          <w:p w:rsidR="00070EE8" w:rsidRPr="00070EE8" w:rsidRDefault="00070EE8" w:rsidP="00FB010D">
            <w:pPr>
              <w:autoSpaceDE w:val="0"/>
              <w:autoSpaceDN w:val="0"/>
              <w:adjustRightInd w:val="0"/>
              <w:jc w:val="right"/>
              <w:rPr>
                <w:color w:val="000000"/>
              </w:rPr>
            </w:pPr>
            <w:r w:rsidRPr="00070EE8">
              <w:rPr>
                <w:color w:val="000000"/>
              </w:rPr>
              <w:t>155,8</w:t>
            </w:r>
          </w:p>
        </w:tc>
        <w:tc>
          <w:tcPr>
            <w:tcW w:w="752" w:type="dxa"/>
            <w:tcBorders>
              <w:top w:val="nil"/>
              <w:left w:val="single" w:sz="6" w:space="0" w:color="auto"/>
              <w:bottom w:val="single" w:sz="6" w:space="0" w:color="auto"/>
              <w:right w:val="single" w:sz="12" w:space="0" w:color="auto"/>
            </w:tcBorders>
          </w:tcPr>
          <w:p w:rsidR="00070EE8" w:rsidRPr="00070EE8" w:rsidRDefault="00070EE8" w:rsidP="00FB010D">
            <w:pPr>
              <w:autoSpaceDE w:val="0"/>
              <w:autoSpaceDN w:val="0"/>
              <w:adjustRightInd w:val="0"/>
              <w:jc w:val="right"/>
              <w:rPr>
                <w:color w:val="000000"/>
              </w:rPr>
            </w:pPr>
            <w:r w:rsidRPr="00070EE8">
              <w:rPr>
                <w:color w:val="000000"/>
              </w:rPr>
              <w:t>49,9</w:t>
            </w:r>
          </w:p>
        </w:tc>
      </w:tr>
      <w:tr w:rsidR="00070EE8" w:rsidRPr="00070EE8" w:rsidTr="00227A13">
        <w:trPr>
          <w:trHeight w:val="794"/>
        </w:trPr>
        <w:tc>
          <w:tcPr>
            <w:tcW w:w="2836" w:type="dxa"/>
            <w:tcBorders>
              <w:top w:val="nil"/>
              <w:left w:val="single" w:sz="6" w:space="0" w:color="auto"/>
              <w:bottom w:val="single" w:sz="2" w:space="0" w:color="auto"/>
              <w:right w:val="single" w:sz="12" w:space="0" w:color="auto"/>
            </w:tcBorders>
          </w:tcPr>
          <w:p w:rsidR="00070EE8" w:rsidRPr="00070EE8" w:rsidRDefault="00070EE8" w:rsidP="00FB010D">
            <w:pPr>
              <w:autoSpaceDE w:val="0"/>
              <w:autoSpaceDN w:val="0"/>
              <w:adjustRightInd w:val="0"/>
              <w:rPr>
                <w:color w:val="000000"/>
              </w:rPr>
            </w:pPr>
            <w:r w:rsidRPr="00070EE8">
              <w:rPr>
                <w:color w:val="00000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26" w:type="dxa"/>
            <w:tcBorders>
              <w:top w:val="nil"/>
              <w:left w:val="single" w:sz="6" w:space="0" w:color="auto"/>
              <w:bottom w:val="single" w:sz="6" w:space="0" w:color="auto"/>
              <w:right w:val="nil"/>
            </w:tcBorders>
          </w:tcPr>
          <w:p w:rsidR="00070EE8" w:rsidRPr="00070EE8" w:rsidRDefault="00070EE8" w:rsidP="00FB010D">
            <w:pPr>
              <w:autoSpaceDE w:val="0"/>
              <w:autoSpaceDN w:val="0"/>
              <w:adjustRightInd w:val="0"/>
              <w:jc w:val="center"/>
              <w:rPr>
                <w:color w:val="000000"/>
              </w:rPr>
            </w:pPr>
            <w:r w:rsidRPr="00070EE8">
              <w:rPr>
                <w:color w:val="000000"/>
              </w:rPr>
              <w:t>908 11109000000000120</w:t>
            </w:r>
          </w:p>
        </w:tc>
        <w:tc>
          <w:tcPr>
            <w:tcW w:w="895" w:type="dxa"/>
            <w:tcBorders>
              <w:top w:val="nil"/>
              <w:left w:val="single" w:sz="6" w:space="0" w:color="auto"/>
              <w:bottom w:val="single" w:sz="6" w:space="0" w:color="auto"/>
              <w:right w:val="single" w:sz="6" w:space="0" w:color="auto"/>
            </w:tcBorders>
          </w:tcPr>
          <w:p w:rsidR="00070EE8" w:rsidRPr="00070EE8" w:rsidRDefault="00070EE8" w:rsidP="00FB010D">
            <w:pPr>
              <w:autoSpaceDE w:val="0"/>
              <w:autoSpaceDN w:val="0"/>
              <w:adjustRightInd w:val="0"/>
              <w:jc w:val="right"/>
              <w:rPr>
                <w:color w:val="000000"/>
              </w:rPr>
            </w:pPr>
            <w:r w:rsidRPr="00070EE8">
              <w:rPr>
                <w:color w:val="000000"/>
              </w:rPr>
              <w:t>92,0</w:t>
            </w:r>
          </w:p>
        </w:tc>
        <w:tc>
          <w:tcPr>
            <w:tcW w:w="904" w:type="dxa"/>
            <w:tcBorders>
              <w:top w:val="nil"/>
              <w:left w:val="single" w:sz="6" w:space="0" w:color="auto"/>
              <w:bottom w:val="single" w:sz="6" w:space="0" w:color="auto"/>
              <w:right w:val="single" w:sz="6" w:space="0" w:color="auto"/>
            </w:tcBorders>
          </w:tcPr>
          <w:p w:rsidR="00070EE8" w:rsidRPr="00070EE8" w:rsidRDefault="00070EE8" w:rsidP="00FB010D">
            <w:pPr>
              <w:autoSpaceDE w:val="0"/>
              <w:autoSpaceDN w:val="0"/>
              <w:adjustRightInd w:val="0"/>
              <w:jc w:val="right"/>
              <w:rPr>
                <w:color w:val="000000"/>
              </w:rPr>
            </w:pPr>
            <w:r w:rsidRPr="00070EE8">
              <w:rPr>
                <w:color w:val="000000"/>
              </w:rPr>
              <w:t>41,4</w:t>
            </w:r>
          </w:p>
        </w:tc>
        <w:tc>
          <w:tcPr>
            <w:tcW w:w="752" w:type="dxa"/>
            <w:tcBorders>
              <w:top w:val="nil"/>
              <w:left w:val="single" w:sz="6" w:space="0" w:color="auto"/>
              <w:bottom w:val="single" w:sz="6" w:space="0" w:color="auto"/>
              <w:right w:val="single" w:sz="12" w:space="0" w:color="auto"/>
            </w:tcBorders>
          </w:tcPr>
          <w:p w:rsidR="00070EE8" w:rsidRPr="00070EE8" w:rsidRDefault="00070EE8" w:rsidP="00FB010D">
            <w:pPr>
              <w:autoSpaceDE w:val="0"/>
              <w:autoSpaceDN w:val="0"/>
              <w:adjustRightInd w:val="0"/>
              <w:jc w:val="right"/>
              <w:rPr>
                <w:color w:val="000000"/>
              </w:rPr>
            </w:pPr>
            <w:r w:rsidRPr="00070EE8">
              <w:rPr>
                <w:color w:val="000000"/>
              </w:rPr>
              <w:t>45,0</w:t>
            </w:r>
          </w:p>
        </w:tc>
      </w:tr>
      <w:tr w:rsidR="00070EE8" w:rsidRPr="00070EE8" w:rsidTr="00227A13">
        <w:trPr>
          <w:trHeight w:val="869"/>
        </w:trPr>
        <w:tc>
          <w:tcPr>
            <w:tcW w:w="2836" w:type="dxa"/>
            <w:tcBorders>
              <w:top w:val="nil"/>
              <w:left w:val="single" w:sz="6" w:space="0" w:color="auto"/>
              <w:bottom w:val="single" w:sz="2" w:space="0" w:color="auto"/>
              <w:right w:val="single" w:sz="12" w:space="0" w:color="auto"/>
            </w:tcBorders>
          </w:tcPr>
          <w:p w:rsidR="00070EE8" w:rsidRPr="00070EE8" w:rsidRDefault="00070EE8" w:rsidP="00FB010D">
            <w:pPr>
              <w:autoSpaceDE w:val="0"/>
              <w:autoSpaceDN w:val="0"/>
              <w:adjustRightInd w:val="0"/>
              <w:rPr>
                <w:color w:val="000000"/>
              </w:rPr>
            </w:pPr>
            <w:r w:rsidRPr="00070EE8">
              <w:rPr>
                <w:color w:val="00000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126" w:type="dxa"/>
            <w:tcBorders>
              <w:top w:val="nil"/>
              <w:left w:val="single" w:sz="6" w:space="0" w:color="auto"/>
              <w:bottom w:val="single" w:sz="6" w:space="0" w:color="auto"/>
              <w:right w:val="nil"/>
            </w:tcBorders>
          </w:tcPr>
          <w:p w:rsidR="00070EE8" w:rsidRPr="00070EE8" w:rsidRDefault="00070EE8" w:rsidP="00FB010D">
            <w:pPr>
              <w:autoSpaceDE w:val="0"/>
              <w:autoSpaceDN w:val="0"/>
              <w:adjustRightInd w:val="0"/>
              <w:jc w:val="center"/>
              <w:rPr>
                <w:color w:val="000000"/>
              </w:rPr>
            </w:pPr>
            <w:r w:rsidRPr="00070EE8">
              <w:rPr>
                <w:color w:val="000000"/>
              </w:rPr>
              <w:t>908 11109045100000120</w:t>
            </w:r>
          </w:p>
        </w:tc>
        <w:tc>
          <w:tcPr>
            <w:tcW w:w="895" w:type="dxa"/>
            <w:tcBorders>
              <w:top w:val="nil"/>
              <w:left w:val="single" w:sz="6" w:space="0" w:color="auto"/>
              <w:bottom w:val="single" w:sz="6" w:space="0" w:color="auto"/>
              <w:right w:val="single" w:sz="6" w:space="0" w:color="auto"/>
            </w:tcBorders>
          </w:tcPr>
          <w:p w:rsidR="00070EE8" w:rsidRPr="00070EE8" w:rsidRDefault="00070EE8" w:rsidP="00FB010D">
            <w:pPr>
              <w:autoSpaceDE w:val="0"/>
              <w:autoSpaceDN w:val="0"/>
              <w:adjustRightInd w:val="0"/>
              <w:jc w:val="right"/>
              <w:rPr>
                <w:color w:val="000000"/>
              </w:rPr>
            </w:pPr>
            <w:r w:rsidRPr="00070EE8">
              <w:rPr>
                <w:color w:val="000000"/>
              </w:rPr>
              <w:t>92,0</w:t>
            </w:r>
          </w:p>
        </w:tc>
        <w:tc>
          <w:tcPr>
            <w:tcW w:w="904" w:type="dxa"/>
            <w:tcBorders>
              <w:top w:val="nil"/>
              <w:left w:val="single" w:sz="6" w:space="0" w:color="auto"/>
              <w:bottom w:val="single" w:sz="6" w:space="0" w:color="auto"/>
              <w:right w:val="single" w:sz="6" w:space="0" w:color="auto"/>
            </w:tcBorders>
          </w:tcPr>
          <w:p w:rsidR="00070EE8" w:rsidRPr="00070EE8" w:rsidRDefault="00070EE8" w:rsidP="00FB010D">
            <w:pPr>
              <w:autoSpaceDE w:val="0"/>
              <w:autoSpaceDN w:val="0"/>
              <w:adjustRightInd w:val="0"/>
              <w:jc w:val="right"/>
              <w:rPr>
                <w:color w:val="000000"/>
              </w:rPr>
            </w:pPr>
            <w:r w:rsidRPr="00070EE8">
              <w:rPr>
                <w:color w:val="000000"/>
              </w:rPr>
              <w:t>41,4</w:t>
            </w:r>
          </w:p>
        </w:tc>
        <w:tc>
          <w:tcPr>
            <w:tcW w:w="752" w:type="dxa"/>
            <w:tcBorders>
              <w:top w:val="nil"/>
              <w:left w:val="single" w:sz="6" w:space="0" w:color="auto"/>
              <w:bottom w:val="single" w:sz="6" w:space="0" w:color="auto"/>
              <w:right w:val="single" w:sz="12" w:space="0" w:color="auto"/>
            </w:tcBorders>
          </w:tcPr>
          <w:p w:rsidR="00070EE8" w:rsidRPr="00070EE8" w:rsidRDefault="00070EE8" w:rsidP="00FB010D">
            <w:pPr>
              <w:autoSpaceDE w:val="0"/>
              <w:autoSpaceDN w:val="0"/>
              <w:adjustRightInd w:val="0"/>
              <w:jc w:val="right"/>
              <w:rPr>
                <w:color w:val="000000"/>
              </w:rPr>
            </w:pPr>
            <w:r w:rsidRPr="00070EE8">
              <w:rPr>
                <w:color w:val="000000"/>
              </w:rPr>
              <w:t>45,0</w:t>
            </w:r>
          </w:p>
        </w:tc>
      </w:tr>
      <w:tr w:rsidR="00070EE8" w:rsidRPr="00070EE8" w:rsidTr="00227A13">
        <w:trPr>
          <w:trHeight w:val="317"/>
        </w:trPr>
        <w:tc>
          <w:tcPr>
            <w:tcW w:w="2836" w:type="dxa"/>
            <w:tcBorders>
              <w:top w:val="nil"/>
              <w:left w:val="single" w:sz="6" w:space="0" w:color="auto"/>
              <w:bottom w:val="single" w:sz="2" w:space="0" w:color="auto"/>
              <w:right w:val="single" w:sz="12" w:space="0" w:color="auto"/>
            </w:tcBorders>
          </w:tcPr>
          <w:p w:rsidR="00070EE8" w:rsidRPr="00070EE8" w:rsidRDefault="00070EE8" w:rsidP="00FB010D">
            <w:pPr>
              <w:autoSpaceDE w:val="0"/>
              <w:autoSpaceDN w:val="0"/>
              <w:adjustRightInd w:val="0"/>
              <w:rPr>
                <w:color w:val="000000"/>
              </w:rPr>
            </w:pPr>
            <w:r w:rsidRPr="00070EE8">
              <w:rPr>
                <w:color w:val="000000"/>
              </w:rPr>
              <w:t xml:space="preserve">ДОХОДЫ ОТ ОКАЗАНИЯ ПЛАТНЫХ УСЛУГ И </w:t>
            </w:r>
            <w:r w:rsidRPr="00070EE8">
              <w:rPr>
                <w:color w:val="000000"/>
              </w:rPr>
              <w:lastRenderedPageBreak/>
              <w:t>КОМПЕНСАЦИИ ЗАТРАТ ГОСУДАРСТВА</w:t>
            </w:r>
          </w:p>
        </w:tc>
        <w:tc>
          <w:tcPr>
            <w:tcW w:w="2126" w:type="dxa"/>
            <w:tcBorders>
              <w:top w:val="nil"/>
              <w:left w:val="single" w:sz="6" w:space="0" w:color="auto"/>
              <w:bottom w:val="single" w:sz="6" w:space="0" w:color="auto"/>
              <w:right w:val="nil"/>
            </w:tcBorders>
          </w:tcPr>
          <w:p w:rsidR="00070EE8" w:rsidRPr="00070EE8" w:rsidRDefault="00070EE8" w:rsidP="00FB010D">
            <w:pPr>
              <w:autoSpaceDE w:val="0"/>
              <w:autoSpaceDN w:val="0"/>
              <w:adjustRightInd w:val="0"/>
              <w:jc w:val="center"/>
              <w:rPr>
                <w:color w:val="000000"/>
              </w:rPr>
            </w:pPr>
            <w:r w:rsidRPr="00070EE8">
              <w:rPr>
                <w:color w:val="000000"/>
              </w:rPr>
              <w:lastRenderedPageBreak/>
              <w:t>908 11300000000000000</w:t>
            </w:r>
          </w:p>
        </w:tc>
        <w:tc>
          <w:tcPr>
            <w:tcW w:w="895" w:type="dxa"/>
            <w:tcBorders>
              <w:top w:val="nil"/>
              <w:left w:val="single" w:sz="6" w:space="0" w:color="auto"/>
              <w:bottom w:val="single" w:sz="6" w:space="0" w:color="auto"/>
              <w:right w:val="single" w:sz="6" w:space="0" w:color="auto"/>
            </w:tcBorders>
          </w:tcPr>
          <w:p w:rsidR="00070EE8" w:rsidRPr="00070EE8" w:rsidRDefault="00070EE8" w:rsidP="00FB010D">
            <w:pPr>
              <w:autoSpaceDE w:val="0"/>
              <w:autoSpaceDN w:val="0"/>
              <w:adjustRightInd w:val="0"/>
              <w:jc w:val="right"/>
              <w:rPr>
                <w:color w:val="000000"/>
              </w:rPr>
            </w:pPr>
            <w:r w:rsidRPr="00070EE8">
              <w:rPr>
                <w:color w:val="000000"/>
              </w:rPr>
              <w:t>-</w:t>
            </w:r>
          </w:p>
        </w:tc>
        <w:tc>
          <w:tcPr>
            <w:tcW w:w="904" w:type="dxa"/>
            <w:tcBorders>
              <w:top w:val="nil"/>
              <w:left w:val="single" w:sz="6" w:space="0" w:color="auto"/>
              <w:bottom w:val="single" w:sz="6" w:space="0" w:color="auto"/>
              <w:right w:val="single" w:sz="6" w:space="0" w:color="auto"/>
            </w:tcBorders>
          </w:tcPr>
          <w:p w:rsidR="00070EE8" w:rsidRPr="00070EE8" w:rsidRDefault="00070EE8" w:rsidP="00FB010D">
            <w:pPr>
              <w:autoSpaceDE w:val="0"/>
              <w:autoSpaceDN w:val="0"/>
              <w:adjustRightInd w:val="0"/>
              <w:jc w:val="right"/>
              <w:rPr>
                <w:color w:val="000000"/>
              </w:rPr>
            </w:pPr>
            <w:r w:rsidRPr="00070EE8">
              <w:rPr>
                <w:color w:val="000000"/>
              </w:rPr>
              <w:t>14,7</w:t>
            </w:r>
          </w:p>
        </w:tc>
        <w:tc>
          <w:tcPr>
            <w:tcW w:w="752" w:type="dxa"/>
            <w:tcBorders>
              <w:top w:val="nil"/>
              <w:left w:val="single" w:sz="6" w:space="0" w:color="auto"/>
              <w:bottom w:val="single" w:sz="6" w:space="0" w:color="auto"/>
              <w:right w:val="single" w:sz="12" w:space="0" w:color="auto"/>
            </w:tcBorders>
          </w:tcPr>
          <w:p w:rsidR="00070EE8" w:rsidRPr="00070EE8" w:rsidRDefault="00070EE8" w:rsidP="00FB010D">
            <w:pPr>
              <w:autoSpaceDE w:val="0"/>
              <w:autoSpaceDN w:val="0"/>
              <w:adjustRightInd w:val="0"/>
              <w:jc w:val="right"/>
              <w:rPr>
                <w:color w:val="000000"/>
              </w:rPr>
            </w:pPr>
            <w:r w:rsidRPr="00070EE8">
              <w:rPr>
                <w:color w:val="000000"/>
              </w:rPr>
              <w:t>-</w:t>
            </w:r>
          </w:p>
        </w:tc>
      </w:tr>
      <w:tr w:rsidR="00070EE8" w:rsidRPr="00070EE8" w:rsidTr="00227A13">
        <w:trPr>
          <w:trHeight w:val="180"/>
        </w:trPr>
        <w:tc>
          <w:tcPr>
            <w:tcW w:w="2836" w:type="dxa"/>
            <w:tcBorders>
              <w:top w:val="nil"/>
              <w:left w:val="single" w:sz="6" w:space="0" w:color="auto"/>
              <w:bottom w:val="single" w:sz="2" w:space="0" w:color="auto"/>
              <w:right w:val="single" w:sz="12" w:space="0" w:color="auto"/>
            </w:tcBorders>
          </w:tcPr>
          <w:p w:rsidR="00070EE8" w:rsidRPr="00070EE8" w:rsidRDefault="00070EE8" w:rsidP="00FB010D">
            <w:pPr>
              <w:autoSpaceDE w:val="0"/>
              <w:autoSpaceDN w:val="0"/>
              <w:adjustRightInd w:val="0"/>
              <w:rPr>
                <w:color w:val="000000"/>
              </w:rPr>
            </w:pPr>
            <w:r w:rsidRPr="00070EE8">
              <w:rPr>
                <w:color w:val="000000"/>
              </w:rPr>
              <w:lastRenderedPageBreak/>
              <w:t>Доходы от компенсации затрат государства</w:t>
            </w:r>
          </w:p>
        </w:tc>
        <w:tc>
          <w:tcPr>
            <w:tcW w:w="2126" w:type="dxa"/>
            <w:tcBorders>
              <w:top w:val="nil"/>
              <w:left w:val="single" w:sz="6" w:space="0" w:color="auto"/>
              <w:bottom w:val="single" w:sz="6" w:space="0" w:color="auto"/>
              <w:right w:val="nil"/>
            </w:tcBorders>
          </w:tcPr>
          <w:p w:rsidR="00070EE8" w:rsidRPr="00070EE8" w:rsidRDefault="00070EE8" w:rsidP="00FB010D">
            <w:pPr>
              <w:autoSpaceDE w:val="0"/>
              <w:autoSpaceDN w:val="0"/>
              <w:adjustRightInd w:val="0"/>
              <w:jc w:val="center"/>
              <w:rPr>
                <w:color w:val="000000"/>
              </w:rPr>
            </w:pPr>
            <w:r w:rsidRPr="00070EE8">
              <w:rPr>
                <w:color w:val="000000"/>
              </w:rPr>
              <w:t>908 11302000000000130</w:t>
            </w:r>
          </w:p>
        </w:tc>
        <w:tc>
          <w:tcPr>
            <w:tcW w:w="895" w:type="dxa"/>
            <w:tcBorders>
              <w:top w:val="nil"/>
              <w:left w:val="single" w:sz="6" w:space="0" w:color="auto"/>
              <w:bottom w:val="single" w:sz="6" w:space="0" w:color="auto"/>
              <w:right w:val="single" w:sz="6" w:space="0" w:color="auto"/>
            </w:tcBorders>
          </w:tcPr>
          <w:p w:rsidR="00070EE8" w:rsidRPr="00070EE8" w:rsidRDefault="00070EE8" w:rsidP="00FB010D">
            <w:pPr>
              <w:autoSpaceDE w:val="0"/>
              <w:autoSpaceDN w:val="0"/>
              <w:adjustRightInd w:val="0"/>
              <w:jc w:val="right"/>
              <w:rPr>
                <w:color w:val="000000"/>
              </w:rPr>
            </w:pPr>
            <w:r w:rsidRPr="00070EE8">
              <w:rPr>
                <w:color w:val="000000"/>
              </w:rPr>
              <w:t>-</w:t>
            </w:r>
          </w:p>
        </w:tc>
        <w:tc>
          <w:tcPr>
            <w:tcW w:w="904" w:type="dxa"/>
            <w:tcBorders>
              <w:top w:val="nil"/>
              <w:left w:val="single" w:sz="6" w:space="0" w:color="auto"/>
              <w:bottom w:val="single" w:sz="6" w:space="0" w:color="auto"/>
              <w:right w:val="single" w:sz="6" w:space="0" w:color="auto"/>
            </w:tcBorders>
          </w:tcPr>
          <w:p w:rsidR="00070EE8" w:rsidRPr="00070EE8" w:rsidRDefault="00070EE8" w:rsidP="00FB010D">
            <w:pPr>
              <w:jc w:val="right"/>
            </w:pPr>
            <w:r w:rsidRPr="00070EE8">
              <w:rPr>
                <w:color w:val="000000"/>
              </w:rPr>
              <w:t>14,7</w:t>
            </w:r>
          </w:p>
        </w:tc>
        <w:tc>
          <w:tcPr>
            <w:tcW w:w="752" w:type="dxa"/>
            <w:tcBorders>
              <w:top w:val="nil"/>
              <w:left w:val="single" w:sz="6" w:space="0" w:color="auto"/>
              <w:bottom w:val="single" w:sz="6" w:space="0" w:color="auto"/>
              <w:right w:val="single" w:sz="12" w:space="0" w:color="auto"/>
            </w:tcBorders>
          </w:tcPr>
          <w:p w:rsidR="00070EE8" w:rsidRPr="00070EE8" w:rsidRDefault="00070EE8" w:rsidP="00FB010D">
            <w:pPr>
              <w:autoSpaceDE w:val="0"/>
              <w:autoSpaceDN w:val="0"/>
              <w:adjustRightInd w:val="0"/>
              <w:jc w:val="right"/>
              <w:rPr>
                <w:color w:val="000000"/>
              </w:rPr>
            </w:pPr>
            <w:r w:rsidRPr="00070EE8">
              <w:rPr>
                <w:color w:val="000000"/>
              </w:rPr>
              <w:t>-</w:t>
            </w:r>
          </w:p>
        </w:tc>
      </w:tr>
      <w:tr w:rsidR="00070EE8" w:rsidRPr="00070EE8" w:rsidTr="00227A13">
        <w:trPr>
          <w:trHeight w:val="180"/>
        </w:trPr>
        <w:tc>
          <w:tcPr>
            <w:tcW w:w="2836" w:type="dxa"/>
            <w:tcBorders>
              <w:top w:val="nil"/>
              <w:left w:val="single" w:sz="6" w:space="0" w:color="auto"/>
              <w:bottom w:val="single" w:sz="2" w:space="0" w:color="auto"/>
              <w:right w:val="single" w:sz="12" w:space="0" w:color="auto"/>
            </w:tcBorders>
          </w:tcPr>
          <w:p w:rsidR="00070EE8" w:rsidRPr="00070EE8" w:rsidRDefault="00070EE8" w:rsidP="00FB010D">
            <w:pPr>
              <w:autoSpaceDE w:val="0"/>
              <w:autoSpaceDN w:val="0"/>
              <w:adjustRightInd w:val="0"/>
              <w:rPr>
                <w:color w:val="000000"/>
              </w:rPr>
            </w:pPr>
            <w:r w:rsidRPr="00070EE8">
              <w:rPr>
                <w:color w:val="000000"/>
              </w:rPr>
              <w:t>Прочие доходы от компенсации затрат государства</w:t>
            </w:r>
          </w:p>
        </w:tc>
        <w:tc>
          <w:tcPr>
            <w:tcW w:w="2126" w:type="dxa"/>
            <w:tcBorders>
              <w:top w:val="nil"/>
              <w:left w:val="single" w:sz="6" w:space="0" w:color="auto"/>
              <w:bottom w:val="single" w:sz="6" w:space="0" w:color="auto"/>
              <w:right w:val="nil"/>
            </w:tcBorders>
          </w:tcPr>
          <w:p w:rsidR="00070EE8" w:rsidRPr="00070EE8" w:rsidRDefault="00070EE8" w:rsidP="00FB010D">
            <w:pPr>
              <w:autoSpaceDE w:val="0"/>
              <w:autoSpaceDN w:val="0"/>
              <w:adjustRightInd w:val="0"/>
              <w:jc w:val="center"/>
              <w:rPr>
                <w:color w:val="000000"/>
              </w:rPr>
            </w:pPr>
            <w:r w:rsidRPr="00070EE8">
              <w:rPr>
                <w:color w:val="000000"/>
              </w:rPr>
              <w:t>908 11302990000000130</w:t>
            </w:r>
          </w:p>
        </w:tc>
        <w:tc>
          <w:tcPr>
            <w:tcW w:w="895" w:type="dxa"/>
            <w:tcBorders>
              <w:top w:val="nil"/>
              <w:left w:val="single" w:sz="6" w:space="0" w:color="auto"/>
              <w:bottom w:val="single" w:sz="6" w:space="0" w:color="auto"/>
              <w:right w:val="single" w:sz="6" w:space="0" w:color="auto"/>
            </w:tcBorders>
          </w:tcPr>
          <w:p w:rsidR="00070EE8" w:rsidRPr="00070EE8" w:rsidRDefault="00070EE8" w:rsidP="00FB010D">
            <w:pPr>
              <w:autoSpaceDE w:val="0"/>
              <w:autoSpaceDN w:val="0"/>
              <w:adjustRightInd w:val="0"/>
              <w:jc w:val="right"/>
              <w:rPr>
                <w:color w:val="000000"/>
              </w:rPr>
            </w:pPr>
            <w:r w:rsidRPr="00070EE8">
              <w:rPr>
                <w:color w:val="000000"/>
              </w:rPr>
              <w:t>-</w:t>
            </w:r>
          </w:p>
        </w:tc>
        <w:tc>
          <w:tcPr>
            <w:tcW w:w="904" w:type="dxa"/>
            <w:tcBorders>
              <w:top w:val="nil"/>
              <w:left w:val="single" w:sz="6" w:space="0" w:color="auto"/>
              <w:bottom w:val="single" w:sz="6" w:space="0" w:color="auto"/>
              <w:right w:val="single" w:sz="6" w:space="0" w:color="auto"/>
            </w:tcBorders>
          </w:tcPr>
          <w:p w:rsidR="00070EE8" w:rsidRPr="00070EE8" w:rsidRDefault="00070EE8" w:rsidP="00FB010D">
            <w:pPr>
              <w:jc w:val="right"/>
            </w:pPr>
            <w:r w:rsidRPr="00070EE8">
              <w:rPr>
                <w:color w:val="000000"/>
              </w:rPr>
              <w:t>14,7</w:t>
            </w:r>
          </w:p>
        </w:tc>
        <w:tc>
          <w:tcPr>
            <w:tcW w:w="752" w:type="dxa"/>
            <w:tcBorders>
              <w:top w:val="nil"/>
              <w:left w:val="single" w:sz="6" w:space="0" w:color="auto"/>
              <w:bottom w:val="single" w:sz="6" w:space="0" w:color="auto"/>
              <w:right w:val="single" w:sz="12" w:space="0" w:color="auto"/>
            </w:tcBorders>
          </w:tcPr>
          <w:p w:rsidR="00070EE8" w:rsidRPr="00070EE8" w:rsidRDefault="00070EE8" w:rsidP="00FB010D">
            <w:pPr>
              <w:autoSpaceDE w:val="0"/>
              <w:autoSpaceDN w:val="0"/>
              <w:adjustRightInd w:val="0"/>
              <w:jc w:val="right"/>
              <w:rPr>
                <w:color w:val="000000"/>
              </w:rPr>
            </w:pPr>
            <w:r w:rsidRPr="00070EE8">
              <w:rPr>
                <w:color w:val="000000"/>
              </w:rPr>
              <w:t>-</w:t>
            </w:r>
          </w:p>
        </w:tc>
      </w:tr>
      <w:tr w:rsidR="00070EE8" w:rsidRPr="00070EE8" w:rsidTr="00227A13">
        <w:trPr>
          <w:trHeight w:val="180"/>
        </w:trPr>
        <w:tc>
          <w:tcPr>
            <w:tcW w:w="2836" w:type="dxa"/>
            <w:tcBorders>
              <w:top w:val="nil"/>
              <w:left w:val="single" w:sz="6" w:space="0" w:color="auto"/>
              <w:bottom w:val="single" w:sz="2" w:space="0" w:color="auto"/>
              <w:right w:val="single" w:sz="12" w:space="0" w:color="auto"/>
            </w:tcBorders>
          </w:tcPr>
          <w:p w:rsidR="00070EE8" w:rsidRPr="00070EE8" w:rsidRDefault="00070EE8" w:rsidP="00FB010D">
            <w:pPr>
              <w:autoSpaceDE w:val="0"/>
              <w:autoSpaceDN w:val="0"/>
              <w:adjustRightInd w:val="0"/>
              <w:rPr>
                <w:color w:val="000000"/>
              </w:rPr>
            </w:pPr>
            <w:r w:rsidRPr="00070EE8">
              <w:rPr>
                <w:color w:val="000000"/>
              </w:rPr>
              <w:t>Прочие доходы от компенсации затрат бюджетов сельских поселений</w:t>
            </w:r>
          </w:p>
        </w:tc>
        <w:tc>
          <w:tcPr>
            <w:tcW w:w="2126" w:type="dxa"/>
            <w:tcBorders>
              <w:top w:val="nil"/>
              <w:left w:val="single" w:sz="6" w:space="0" w:color="auto"/>
              <w:bottom w:val="single" w:sz="6" w:space="0" w:color="auto"/>
              <w:right w:val="nil"/>
            </w:tcBorders>
          </w:tcPr>
          <w:p w:rsidR="00070EE8" w:rsidRPr="00070EE8" w:rsidRDefault="00070EE8" w:rsidP="00FB010D">
            <w:pPr>
              <w:autoSpaceDE w:val="0"/>
              <w:autoSpaceDN w:val="0"/>
              <w:adjustRightInd w:val="0"/>
              <w:jc w:val="center"/>
              <w:rPr>
                <w:color w:val="000000"/>
              </w:rPr>
            </w:pPr>
            <w:r w:rsidRPr="00070EE8">
              <w:rPr>
                <w:color w:val="000000"/>
              </w:rPr>
              <w:t>908 11302995100000130</w:t>
            </w:r>
          </w:p>
        </w:tc>
        <w:tc>
          <w:tcPr>
            <w:tcW w:w="895" w:type="dxa"/>
            <w:tcBorders>
              <w:top w:val="nil"/>
              <w:left w:val="single" w:sz="6" w:space="0" w:color="auto"/>
              <w:bottom w:val="single" w:sz="6" w:space="0" w:color="auto"/>
              <w:right w:val="single" w:sz="6" w:space="0" w:color="auto"/>
            </w:tcBorders>
          </w:tcPr>
          <w:p w:rsidR="00070EE8" w:rsidRPr="00070EE8" w:rsidRDefault="00070EE8" w:rsidP="00FB010D">
            <w:pPr>
              <w:autoSpaceDE w:val="0"/>
              <w:autoSpaceDN w:val="0"/>
              <w:adjustRightInd w:val="0"/>
              <w:jc w:val="right"/>
              <w:rPr>
                <w:color w:val="000000"/>
              </w:rPr>
            </w:pPr>
            <w:r w:rsidRPr="00070EE8">
              <w:rPr>
                <w:color w:val="000000"/>
              </w:rPr>
              <w:t>-</w:t>
            </w:r>
          </w:p>
        </w:tc>
        <w:tc>
          <w:tcPr>
            <w:tcW w:w="904" w:type="dxa"/>
            <w:tcBorders>
              <w:top w:val="nil"/>
              <w:left w:val="single" w:sz="6" w:space="0" w:color="auto"/>
              <w:bottom w:val="single" w:sz="6" w:space="0" w:color="auto"/>
              <w:right w:val="single" w:sz="6" w:space="0" w:color="auto"/>
            </w:tcBorders>
          </w:tcPr>
          <w:p w:rsidR="00070EE8" w:rsidRPr="00070EE8" w:rsidRDefault="00070EE8" w:rsidP="00FB010D">
            <w:pPr>
              <w:jc w:val="right"/>
            </w:pPr>
            <w:r w:rsidRPr="00070EE8">
              <w:rPr>
                <w:color w:val="000000"/>
              </w:rPr>
              <w:t>14,7</w:t>
            </w:r>
          </w:p>
        </w:tc>
        <w:tc>
          <w:tcPr>
            <w:tcW w:w="752" w:type="dxa"/>
            <w:tcBorders>
              <w:top w:val="nil"/>
              <w:left w:val="single" w:sz="6" w:space="0" w:color="auto"/>
              <w:bottom w:val="single" w:sz="6" w:space="0" w:color="auto"/>
              <w:right w:val="single" w:sz="12" w:space="0" w:color="auto"/>
            </w:tcBorders>
          </w:tcPr>
          <w:p w:rsidR="00070EE8" w:rsidRPr="00070EE8" w:rsidRDefault="00070EE8" w:rsidP="00FB010D">
            <w:pPr>
              <w:autoSpaceDE w:val="0"/>
              <w:autoSpaceDN w:val="0"/>
              <w:adjustRightInd w:val="0"/>
              <w:jc w:val="right"/>
              <w:rPr>
                <w:color w:val="000000"/>
              </w:rPr>
            </w:pPr>
            <w:r w:rsidRPr="00070EE8">
              <w:rPr>
                <w:color w:val="000000"/>
              </w:rPr>
              <w:t>-</w:t>
            </w:r>
          </w:p>
        </w:tc>
      </w:tr>
      <w:tr w:rsidR="00070EE8" w:rsidRPr="00070EE8" w:rsidTr="00227A13">
        <w:trPr>
          <w:trHeight w:val="317"/>
        </w:trPr>
        <w:tc>
          <w:tcPr>
            <w:tcW w:w="2836" w:type="dxa"/>
            <w:tcBorders>
              <w:top w:val="nil"/>
              <w:left w:val="single" w:sz="6" w:space="0" w:color="auto"/>
              <w:bottom w:val="single" w:sz="2" w:space="0" w:color="auto"/>
              <w:right w:val="single" w:sz="12" w:space="0" w:color="auto"/>
            </w:tcBorders>
          </w:tcPr>
          <w:p w:rsidR="00070EE8" w:rsidRPr="00070EE8" w:rsidRDefault="00070EE8" w:rsidP="00FB010D">
            <w:pPr>
              <w:autoSpaceDE w:val="0"/>
              <w:autoSpaceDN w:val="0"/>
              <w:adjustRightInd w:val="0"/>
              <w:rPr>
                <w:color w:val="000000"/>
              </w:rPr>
            </w:pPr>
            <w:r w:rsidRPr="00070EE8">
              <w:rPr>
                <w:color w:val="000000"/>
              </w:rPr>
              <w:t>ДОХОДЫ ОТ ПРОДАЖИ МАТЕРИАЛЬНЫХ И НЕМАТЕРИАЛЬНЫХ АКТИВОВ</w:t>
            </w:r>
          </w:p>
        </w:tc>
        <w:tc>
          <w:tcPr>
            <w:tcW w:w="2126" w:type="dxa"/>
            <w:tcBorders>
              <w:top w:val="nil"/>
              <w:left w:val="single" w:sz="6" w:space="0" w:color="auto"/>
              <w:bottom w:val="single" w:sz="6" w:space="0" w:color="auto"/>
              <w:right w:val="nil"/>
            </w:tcBorders>
          </w:tcPr>
          <w:p w:rsidR="00070EE8" w:rsidRPr="00070EE8" w:rsidRDefault="00070EE8" w:rsidP="00FB010D">
            <w:pPr>
              <w:autoSpaceDE w:val="0"/>
              <w:autoSpaceDN w:val="0"/>
              <w:adjustRightInd w:val="0"/>
              <w:jc w:val="center"/>
              <w:rPr>
                <w:color w:val="000000"/>
              </w:rPr>
            </w:pPr>
            <w:r w:rsidRPr="00070EE8">
              <w:rPr>
                <w:color w:val="000000"/>
              </w:rPr>
              <w:t>908 11400000000000000</w:t>
            </w:r>
          </w:p>
        </w:tc>
        <w:tc>
          <w:tcPr>
            <w:tcW w:w="895" w:type="dxa"/>
            <w:tcBorders>
              <w:top w:val="nil"/>
              <w:left w:val="single" w:sz="6" w:space="0" w:color="auto"/>
              <w:bottom w:val="single" w:sz="6" w:space="0" w:color="auto"/>
              <w:right w:val="single" w:sz="6" w:space="0" w:color="auto"/>
            </w:tcBorders>
          </w:tcPr>
          <w:p w:rsidR="00070EE8" w:rsidRPr="00070EE8" w:rsidRDefault="00070EE8" w:rsidP="00FB010D">
            <w:pPr>
              <w:autoSpaceDE w:val="0"/>
              <w:autoSpaceDN w:val="0"/>
              <w:adjustRightInd w:val="0"/>
              <w:jc w:val="right"/>
              <w:rPr>
                <w:color w:val="000000"/>
              </w:rPr>
            </w:pPr>
            <w:r w:rsidRPr="00070EE8">
              <w:rPr>
                <w:color w:val="000000"/>
              </w:rPr>
              <w:t>-</w:t>
            </w:r>
          </w:p>
        </w:tc>
        <w:tc>
          <w:tcPr>
            <w:tcW w:w="904" w:type="dxa"/>
            <w:tcBorders>
              <w:top w:val="nil"/>
              <w:left w:val="single" w:sz="6" w:space="0" w:color="auto"/>
              <w:bottom w:val="single" w:sz="6" w:space="0" w:color="auto"/>
              <w:right w:val="single" w:sz="6" w:space="0" w:color="auto"/>
            </w:tcBorders>
          </w:tcPr>
          <w:p w:rsidR="00070EE8" w:rsidRPr="00070EE8" w:rsidRDefault="00070EE8" w:rsidP="00FB010D">
            <w:pPr>
              <w:autoSpaceDE w:val="0"/>
              <w:autoSpaceDN w:val="0"/>
              <w:adjustRightInd w:val="0"/>
              <w:jc w:val="right"/>
              <w:rPr>
                <w:color w:val="000000"/>
              </w:rPr>
            </w:pPr>
            <w:r w:rsidRPr="00070EE8">
              <w:rPr>
                <w:color w:val="000000"/>
              </w:rPr>
              <w:t>5,6</w:t>
            </w:r>
          </w:p>
        </w:tc>
        <w:tc>
          <w:tcPr>
            <w:tcW w:w="752" w:type="dxa"/>
            <w:tcBorders>
              <w:top w:val="nil"/>
              <w:left w:val="single" w:sz="6" w:space="0" w:color="auto"/>
              <w:bottom w:val="single" w:sz="6" w:space="0" w:color="auto"/>
              <w:right w:val="single" w:sz="12" w:space="0" w:color="auto"/>
            </w:tcBorders>
          </w:tcPr>
          <w:p w:rsidR="00070EE8" w:rsidRPr="00070EE8" w:rsidRDefault="00070EE8" w:rsidP="00FB010D">
            <w:pPr>
              <w:autoSpaceDE w:val="0"/>
              <w:autoSpaceDN w:val="0"/>
              <w:adjustRightInd w:val="0"/>
              <w:jc w:val="right"/>
              <w:rPr>
                <w:color w:val="000000"/>
              </w:rPr>
            </w:pPr>
            <w:r w:rsidRPr="00070EE8">
              <w:rPr>
                <w:color w:val="000000"/>
              </w:rPr>
              <w:t>-</w:t>
            </w:r>
          </w:p>
        </w:tc>
      </w:tr>
      <w:tr w:rsidR="00070EE8" w:rsidRPr="00070EE8" w:rsidTr="00227A13">
        <w:trPr>
          <w:trHeight w:val="317"/>
        </w:trPr>
        <w:tc>
          <w:tcPr>
            <w:tcW w:w="2836" w:type="dxa"/>
            <w:tcBorders>
              <w:top w:val="nil"/>
              <w:left w:val="single" w:sz="6" w:space="0" w:color="auto"/>
              <w:bottom w:val="single" w:sz="2" w:space="0" w:color="auto"/>
              <w:right w:val="single" w:sz="12" w:space="0" w:color="auto"/>
            </w:tcBorders>
          </w:tcPr>
          <w:p w:rsidR="00070EE8" w:rsidRPr="00070EE8" w:rsidRDefault="00070EE8" w:rsidP="00FB010D">
            <w:pPr>
              <w:autoSpaceDE w:val="0"/>
              <w:autoSpaceDN w:val="0"/>
              <w:adjustRightInd w:val="0"/>
              <w:rPr>
                <w:color w:val="000000"/>
              </w:rPr>
            </w:pPr>
            <w:r w:rsidRPr="00070EE8">
              <w:rPr>
                <w:color w:val="000000"/>
              </w:rPr>
              <w:t>Доходы от продажи земельных участков, находящихся в государственной и муниципальной собственности</w:t>
            </w:r>
          </w:p>
        </w:tc>
        <w:tc>
          <w:tcPr>
            <w:tcW w:w="2126" w:type="dxa"/>
            <w:tcBorders>
              <w:top w:val="nil"/>
              <w:left w:val="single" w:sz="6" w:space="0" w:color="auto"/>
              <w:bottom w:val="single" w:sz="6" w:space="0" w:color="auto"/>
              <w:right w:val="nil"/>
            </w:tcBorders>
          </w:tcPr>
          <w:p w:rsidR="00070EE8" w:rsidRPr="00070EE8" w:rsidRDefault="00070EE8" w:rsidP="00FB010D">
            <w:pPr>
              <w:autoSpaceDE w:val="0"/>
              <w:autoSpaceDN w:val="0"/>
              <w:adjustRightInd w:val="0"/>
              <w:jc w:val="center"/>
              <w:rPr>
                <w:color w:val="000000"/>
              </w:rPr>
            </w:pPr>
            <w:r w:rsidRPr="00070EE8">
              <w:rPr>
                <w:color w:val="000000"/>
              </w:rPr>
              <w:t>908 11406000000000430</w:t>
            </w:r>
          </w:p>
        </w:tc>
        <w:tc>
          <w:tcPr>
            <w:tcW w:w="895" w:type="dxa"/>
            <w:tcBorders>
              <w:top w:val="nil"/>
              <w:left w:val="single" w:sz="6" w:space="0" w:color="auto"/>
              <w:bottom w:val="single" w:sz="6" w:space="0" w:color="auto"/>
              <w:right w:val="single" w:sz="6" w:space="0" w:color="auto"/>
            </w:tcBorders>
          </w:tcPr>
          <w:p w:rsidR="00070EE8" w:rsidRPr="00070EE8" w:rsidRDefault="00070EE8" w:rsidP="00FB010D">
            <w:pPr>
              <w:autoSpaceDE w:val="0"/>
              <w:autoSpaceDN w:val="0"/>
              <w:adjustRightInd w:val="0"/>
              <w:jc w:val="right"/>
              <w:rPr>
                <w:color w:val="000000"/>
              </w:rPr>
            </w:pPr>
            <w:r w:rsidRPr="00070EE8">
              <w:rPr>
                <w:color w:val="000000"/>
              </w:rPr>
              <w:t>-</w:t>
            </w:r>
          </w:p>
        </w:tc>
        <w:tc>
          <w:tcPr>
            <w:tcW w:w="904" w:type="dxa"/>
            <w:tcBorders>
              <w:top w:val="nil"/>
              <w:left w:val="single" w:sz="6" w:space="0" w:color="auto"/>
              <w:bottom w:val="single" w:sz="6" w:space="0" w:color="auto"/>
              <w:right w:val="single" w:sz="6" w:space="0" w:color="auto"/>
            </w:tcBorders>
          </w:tcPr>
          <w:p w:rsidR="00070EE8" w:rsidRPr="00070EE8" w:rsidRDefault="00070EE8" w:rsidP="00FB010D">
            <w:pPr>
              <w:jc w:val="right"/>
            </w:pPr>
            <w:r w:rsidRPr="00070EE8">
              <w:rPr>
                <w:color w:val="000000"/>
              </w:rPr>
              <w:t>5,6</w:t>
            </w:r>
          </w:p>
        </w:tc>
        <w:tc>
          <w:tcPr>
            <w:tcW w:w="752" w:type="dxa"/>
            <w:tcBorders>
              <w:top w:val="nil"/>
              <w:left w:val="single" w:sz="6" w:space="0" w:color="auto"/>
              <w:bottom w:val="single" w:sz="6" w:space="0" w:color="auto"/>
              <w:right w:val="single" w:sz="12" w:space="0" w:color="auto"/>
            </w:tcBorders>
          </w:tcPr>
          <w:p w:rsidR="00070EE8" w:rsidRPr="00070EE8" w:rsidRDefault="00070EE8" w:rsidP="00FB010D">
            <w:pPr>
              <w:autoSpaceDE w:val="0"/>
              <w:autoSpaceDN w:val="0"/>
              <w:adjustRightInd w:val="0"/>
              <w:jc w:val="right"/>
              <w:rPr>
                <w:color w:val="000000"/>
              </w:rPr>
            </w:pPr>
            <w:r w:rsidRPr="00070EE8">
              <w:rPr>
                <w:color w:val="000000"/>
              </w:rPr>
              <w:t>-</w:t>
            </w:r>
          </w:p>
        </w:tc>
      </w:tr>
      <w:tr w:rsidR="00070EE8" w:rsidRPr="00070EE8" w:rsidTr="00227A13">
        <w:trPr>
          <w:trHeight w:val="562"/>
        </w:trPr>
        <w:tc>
          <w:tcPr>
            <w:tcW w:w="2836" w:type="dxa"/>
            <w:tcBorders>
              <w:top w:val="nil"/>
              <w:left w:val="single" w:sz="6" w:space="0" w:color="auto"/>
              <w:bottom w:val="single" w:sz="2" w:space="0" w:color="auto"/>
              <w:right w:val="single" w:sz="12" w:space="0" w:color="auto"/>
            </w:tcBorders>
          </w:tcPr>
          <w:p w:rsidR="00070EE8" w:rsidRPr="00070EE8" w:rsidRDefault="00070EE8" w:rsidP="00FB010D">
            <w:pPr>
              <w:autoSpaceDE w:val="0"/>
              <w:autoSpaceDN w:val="0"/>
              <w:adjustRightInd w:val="0"/>
              <w:rPr>
                <w:color w:val="000000"/>
              </w:rPr>
            </w:pPr>
            <w:r w:rsidRPr="00070EE8">
              <w:rPr>
                <w:color w:val="000000"/>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2126" w:type="dxa"/>
            <w:tcBorders>
              <w:top w:val="nil"/>
              <w:left w:val="single" w:sz="6" w:space="0" w:color="auto"/>
              <w:bottom w:val="single" w:sz="6" w:space="0" w:color="auto"/>
              <w:right w:val="nil"/>
            </w:tcBorders>
          </w:tcPr>
          <w:p w:rsidR="00070EE8" w:rsidRPr="00070EE8" w:rsidRDefault="00070EE8" w:rsidP="00FB010D">
            <w:pPr>
              <w:autoSpaceDE w:val="0"/>
              <w:autoSpaceDN w:val="0"/>
              <w:adjustRightInd w:val="0"/>
              <w:jc w:val="center"/>
              <w:rPr>
                <w:color w:val="000000"/>
              </w:rPr>
            </w:pPr>
            <w:r w:rsidRPr="00070EE8">
              <w:rPr>
                <w:color w:val="000000"/>
              </w:rPr>
              <w:t>908 11406025100000430</w:t>
            </w:r>
          </w:p>
        </w:tc>
        <w:tc>
          <w:tcPr>
            <w:tcW w:w="895" w:type="dxa"/>
            <w:tcBorders>
              <w:top w:val="nil"/>
              <w:left w:val="single" w:sz="6" w:space="0" w:color="auto"/>
              <w:bottom w:val="single" w:sz="6" w:space="0" w:color="auto"/>
              <w:right w:val="single" w:sz="6" w:space="0" w:color="auto"/>
            </w:tcBorders>
          </w:tcPr>
          <w:p w:rsidR="00070EE8" w:rsidRPr="00070EE8" w:rsidRDefault="00070EE8" w:rsidP="00FB010D">
            <w:pPr>
              <w:autoSpaceDE w:val="0"/>
              <w:autoSpaceDN w:val="0"/>
              <w:adjustRightInd w:val="0"/>
              <w:jc w:val="right"/>
              <w:rPr>
                <w:color w:val="000000"/>
              </w:rPr>
            </w:pPr>
            <w:r w:rsidRPr="00070EE8">
              <w:rPr>
                <w:color w:val="000000"/>
              </w:rPr>
              <w:t>-</w:t>
            </w:r>
          </w:p>
        </w:tc>
        <w:tc>
          <w:tcPr>
            <w:tcW w:w="904" w:type="dxa"/>
            <w:tcBorders>
              <w:top w:val="nil"/>
              <w:left w:val="single" w:sz="6" w:space="0" w:color="auto"/>
              <w:bottom w:val="single" w:sz="6" w:space="0" w:color="auto"/>
              <w:right w:val="single" w:sz="6" w:space="0" w:color="auto"/>
            </w:tcBorders>
          </w:tcPr>
          <w:p w:rsidR="00070EE8" w:rsidRPr="00070EE8" w:rsidRDefault="00070EE8" w:rsidP="00FB010D">
            <w:pPr>
              <w:jc w:val="right"/>
            </w:pPr>
            <w:r w:rsidRPr="00070EE8">
              <w:rPr>
                <w:color w:val="000000"/>
              </w:rPr>
              <w:t>5,6</w:t>
            </w:r>
          </w:p>
        </w:tc>
        <w:tc>
          <w:tcPr>
            <w:tcW w:w="752" w:type="dxa"/>
            <w:tcBorders>
              <w:top w:val="nil"/>
              <w:left w:val="single" w:sz="6" w:space="0" w:color="auto"/>
              <w:bottom w:val="single" w:sz="6" w:space="0" w:color="auto"/>
              <w:right w:val="single" w:sz="12" w:space="0" w:color="auto"/>
            </w:tcBorders>
          </w:tcPr>
          <w:p w:rsidR="00070EE8" w:rsidRPr="00070EE8" w:rsidRDefault="00070EE8" w:rsidP="00FB010D">
            <w:pPr>
              <w:autoSpaceDE w:val="0"/>
              <w:autoSpaceDN w:val="0"/>
              <w:adjustRightInd w:val="0"/>
              <w:jc w:val="right"/>
              <w:rPr>
                <w:color w:val="000000"/>
              </w:rPr>
            </w:pPr>
            <w:r w:rsidRPr="00070EE8">
              <w:rPr>
                <w:color w:val="000000"/>
              </w:rPr>
              <w:t>-</w:t>
            </w:r>
          </w:p>
        </w:tc>
      </w:tr>
      <w:tr w:rsidR="00070EE8" w:rsidRPr="00070EE8" w:rsidTr="00227A13">
        <w:trPr>
          <w:trHeight w:val="180"/>
        </w:trPr>
        <w:tc>
          <w:tcPr>
            <w:tcW w:w="2836" w:type="dxa"/>
            <w:tcBorders>
              <w:top w:val="nil"/>
              <w:left w:val="single" w:sz="6" w:space="0" w:color="auto"/>
              <w:bottom w:val="single" w:sz="2" w:space="0" w:color="auto"/>
              <w:right w:val="single" w:sz="12" w:space="0" w:color="auto"/>
            </w:tcBorders>
          </w:tcPr>
          <w:p w:rsidR="00070EE8" w:rsidRPr="00070EE8" w:rsidRDefault="00070EE8" w:rsidP="00FB010D">
            <w:pPr>
              <w:autoSpaceDE w:val="0"/>
              <w:autoSpaceDN w:val="0"/>
              <w:adjustRightInd w:val="0"/>
              <w:rPr>
                <w:color w:val="000000"/>
              </w:rPr>
            </w:pPr>
            <w:r w:rsidRPr="00070EE8">
              <w:rPr>
                <w:color w:val="000000"/>
              </w:rPr>
              <w:t>ПРОЧИЕ НЕНАЛОГОВЫЕ ДОХОДЫ</w:t>
            </w:r>
          </w:p>
        </w:tc>
        <w:tc>
          <w:tcPr>
            <w:tcW w:w="2126" w:type="dxa"/>
            <w:tcBorders>
              <w:top w:val="nil"/>
              <w:left w:val="single" w:sz="6" w:space="0" w:color="auto"/>
              <w:bottom w:val="single" w:sz="6" w:space="0" w:color="auto"/>
              <w:right w:val="nil"/>
            </w:tcBorders>
          </w:tcPr>
          <w:p w:rsidR="00070EE8" w:rsidRPr="00070EE8" w:rsidRDefault="00070EE8" w:rsidP="00FB010D">
            <w:pPr>
              <w:autoSpaceDE w:val="0"/>
              <w:autoSpaceDN w:val="0"/>
              <w:adjustRightInd w:val="0"/>
              <w:jc w:val="center"/>
              <w:rPr>
                <w:color w:val="000000"/>
              </w:rPr>
            </w:pPr>
            <w:r w:rsidRPr="00070EE8">
              <w:rPr>
                <w:color w:val="000000"/>
              </w:rPr>
              <w:t>908 11700000000000000</w:t>
            </w:r>
          </w:p>
        </w:tc>
        <w:tc>
          <w:tcPr>
            <w:tcW w:w="895" w:type="dxa"/>
            <w:tcBorders>
              <w:top w:val="nil"/>
              <w:left w:val="single" w:sz="6" w:space="0" w:color="auto"/>
              <w:bottom w:val="single" w:sz="6" w:space="0" w:color="auto"/>
              <w:right w:val="single" w:sz="6" w:space="0" w:color="auto"/>
            </w:tcBorders>
          </w:tcPr>
          <w:p w:rsidR="00070EE8" w:rsidRPr="00070EE8" w:rsidRDefault="00070EE8" w:rsidP="00FB010D">
            <w:pPr>
              <w:autoSpaceDE w:val="0"/>
              <w:autoSpaceDN w:val="0"/>
              <w:adjustRightInd w:val="0"/>
              <w:jc w:val="right"/>
              <w:rPr>
                <w:color w:val="000000"/>
              </w:rPr>
            </w:pPr>
            <w:r w:rsidRPr="00070EE8">
              <w:rPr>
                <w:color w:val="000000"/>
              </w:rPr>
              <w:t>57,5</w:t>
            </w:r>
          </w:p>
        </w:tc>
        <w:tc>
          <w:tcPr>
            <w:tcW w:w="904" w:type="dxa"/>
            <w:tcBorders>
              <w:top w:val="nil"/>
              <w:left w:val="single" w:sz="6" w:space="0" w:color="auto"/>
              <w:bottom w:val="single" w:sz="6" w:space="0" w:color="auto"/>
              <w:right w:val="single" w:sz="6" w:space="0" w:color="auto"/>
            </w:tcBorders>
          </w:tcPr>
          <w:p w:rsidR="00070EE8" w:rsidRPr="00070EE8" w:rsidRDefault="00070EE8" w:rsidP="00FB010D">
            <w:pPr>
              <w:autoSpaceDE w:val="0"/>
              <w:autoSpaceDN w:val="0"/>
              <w:adjustRightInd w:val="0"/>
              <w:jc w:val="right"/>
              <w:rPr>
                <w:color w:val="000000"/>
              </w:rPr>
            </w:pPr>
            <w:r w:rsidRPr="00070EE8">
              <w:rPr>
                <w:color w:val="000000"/>
              </w:rPr>
              <w:t>57,5</w:t>
            </w:r>
          </w:p>
        </w:tc>
        <w:tc>
          <w:tcPr>
            <w:tcW w:w="752" w:type="dxa"/>
            <w:tcBorders>
              <w:top w:val="nil"/>
              <w:left w:val="single" w:sz="6" w:space="0" w:color="auto"/>
              <w:bottom w:val="single" w:sz="6" w:space="0" w:color="auto"/>
              <w:right w:val="single" w:sz="12" w:space="0" w:color="auto"/>
            </w:tcBorders>
          </w:tcPr>
          <w:p w:rsidR="00070EE8" w:rsidRPr="00070EE8" w:rsidRDefault="00070EE8" w:rsidP="00FB010D">
            <w:pPr>
              <w:autoSpaceDE w:val="0"/>
              <w:autoSpaceDN w:val="0"/>
              <w:adjustRightInd w:val="0"/>
              <w:jc w:val="right"/>
              <w:rPr>
                <w:color w:val="000000"/>
              </w:rPr>
            </w:pPr>
            <w:r w:rsidRPr="00070EE8">
              <w:rPr>
                <w:color w:val="000000"/>
              </w:rPr>
              <w:t>100,0</w:t>
            </w:r>
          </w:p>
        </w:tc>
      </w:tr>
      <w:tr w:rsidR="00070EE8" w:rsidRPr="00070EE8" w:rsidTr="00227A13">
        <w:trPr>
          <w:trHeight w:val="180"/>
        </w:trPr>
        <w:tc>
          <w:tcPr>
            <w:tcW w:w="2836" w:type="dxa"/>
            <w:tcBorders>
              <w:top w:val="nil"/>
              <w:left w:val="single" w:sz="6" w:space="0" w:color="auto"/>
              <w:bottom w:val="single" w:sz="2" w:space="0" w:color="auto"/>
              <w:right w:val="single" w:sz="12" w:space="0" w:color="auto"/>
            </w:tcBorders>
          </w:tcPr>
          <w:p w:rsidR="00070EE8" w:rsidRPr="00070EE8" w:rsidRDefault="00070EE8" w:rsidP="00FB010D">
            <w:pPr>
              <w:autoSpaceDE w:val="0"/>
              <w:autoSpaceDN w:val="0"/>
              <w:adjustRightInd w:val="0"/>
              <w:rPr>
                <w:color w:val="000000"/>
              </w:rPr>
            </w:pPr>
            <w:r w:rsidRPr="00070EE8">
              <w:rPr>
                <w:color w:val="000000"/>
              </w:rPr>
              <w:t>Инициативные платежи</w:t>
            </w:r>
          </w:p>
        </w:tc>
        <w:tc>
          <w:tcPr>
            <w:tcW w:w="2126" w:type="dxa"/>
            <w:tcBorders>
              <w:top w:val="nil"/>
              <w:left w:val="single" w:sz="6" w:space="0" w:color="auto"/>
              <w:bottom w:val="single" w:sz="6" w:space="0" w:color="auto"/>
              <w:right w:val="nil"/>
            </w:tcBorders>
          </w:tcPr>
          <w:p w:rsidR="00070EE8" w:rsidRPr="00070EE8" w:rsidRDefault="00070EE8" w:rsidP="00FB010D">
            <w:pPr>
              <w:autoSpaceDE w:val="0"/>
              <w:autoSpaceDN w:val="0"/>
              <w:adjustRightInd w:val="0"/>
              <w:jc w:val="center"/>
              <w:rPr>
                <w:color w:val="000000"/>
              </w:rPr>
            </w:pPr>
            <w:r w:rsidRPr="00070EE8">
              <w:rPr>
                <w:color w:val="000000"/>
              </w:rPr>
              <w:t>908 11715000000000150</w:t>
            </w:r>
          </w:p>
        </w:tc>
        <w:tc>
          <w:tcPr>
            <w:tcW w:w="895" w:type="dxa"/>
            <w:tcBorders>
              <w:top w:val="nil"/>
              <w:left w:val="single" w:sz="6" w:space="0" w:color="auto"/>
              <w:bottom w:val="single" w:sz="6" w:space="0" w:color="auto"/>
              <w:right w:val="single" w:sz="6" w:space="0" w:color="auto"/>
            </w:tcBorders>
          </w:tcPr>
          <w:p w:rsidR="00070EE8" w:rsidRPr="00070EE8" w:rsidRDefault="00070EE8" w:rsidP="00FB010D">
            <w:pPr>
              <w:autoSpaceDE w:val="0"/>
              <w:autoSpaceDN w:val="0"/>
              <w:adjustRightInd w:val="0"/>
              <w:jc w:val="right"/>
              <w:rPr>
                <w:color w:val="000000"/>
              </w:rPr>
            </w:pPr>
            <w:r w:rsidRPr="00070EE8">
              <w:rPr>
                <w:color w:val="000000"/>
              </w:rPr>
              <w:t>57,5</w:t>
            </w:r>
          </w:p>
        </w:tc>
        <w:tc>
          <w:tcPr>
            <w:tcW w:w="904" w:type="dxa"/>
            <w:tcBorders>
              <w:top w:val="nil"/>
              <w:left w:val="single" w:sz="6" w:space="0" w:color="auto"/>
              <w:bottom w:val="single" w:sz="6" w:space="0" w:color="auto"/>
              <w:right w:val="single" w:sz="6" w:space="0" w:color="auto"/>
            </w:tcBorders>
          </w:tcPr>
          <w:p w:rsidR="00070EE8" w:rsidRPr="00070EE8" w:rsidRDefault="00070EE8" w:rsidP="00FB010D">
            <w:pPr>
              <w:autoSpaceDE w:val="0"/>
              <w:autoSpaceDN w:val="0"/>
              <w:adjustRightInd w:val="0"/>
              <w:jc w:val="right"/>
              <w:rPr>
                <w:color w:val="000000"/>
              </w:rPr>
            </w:pPr>
            <w:r w:rsidRPr="00070EE8">
              <w:rPr>
                <w:color w:val="000000"/>
              </w:rPr>
              <w:t>57,5</w:t>
            </w:r>
          </w:p>
        </w:tc>
        <w:tc>
          <w:tcPr>
            <w:tcW w:w="752" w:type="dxa"/>
            <w:tcBorders>
              <w:top w:val="nil"/>
              <w:left w:val="single" w:sz="6" w:space="0" w:color="auto"/>
              <w:bottom w:val="single" w:sz="6" w:space="0" w:color="auto"/>
              <w:right w:val="single" w:sz="12" w:space="0" w:color="auto"/>
            </w:tcBorders>
          </w:tcPr>
          <w:p w:rsidR="00070EE8" w:rsidRPr="00070EE8" w:rsidRDefault="00070EE8" w:rsidP="00FB010D">
            <w:pPr>
              <w:autoSpaceDE w:val="0"/>
              <w:autoSpaceDN w:val="0"/>
              <w:adjustRightInd w:val="0"/>
              <w:jc w:val="right"/>
              <w:rPr>
                <w:color w:val="000000"/>
              </w:rPr>
            </w:pPr>
            <w:r w:rsidRPr="00070EE8">
              <w:rPr>
                <w:color w:val="000000"/>
              </w:rPr>
              <w:t>100,0</w:t>
            </w:r>
          </w:p>
        </w:tc>
      </w:tr>
      <w:tr w:rsidR="00070EE8" w:rsidRPr="00070EE8" w:rsidTr="00227A13">
        <w:trPr>
          <w:trHeight w:val="180"/>
        </w:trPr>
        <w:tc>
          <w:tcPr>
            <w:tcW w:w="2836" w:type="dxa"/>
            <w:tcBorders>
              <w:top w:val="nil"/>
              <w:left w:val="single" w:sz="6" w:space="0" w:color="auto"/>
              <w:bottom w:val="single" w:sz="2" w:space="0" w:color="auto"/>
              <w:right w:val="single" w:sz="12" w:space="0" w:color="auto"/>
            </w:tcBorders>
          </w:tcPr>
          <w:p w:rsidR="00070EE8" w:rsidRPr="00070EE8" w:rsidRDefault="00070EE8" w:rsidP="00FB010D">
            <w:pPr>
              <w:autoSpaceDE w:val="0"/>
              <w:autoSpaceDN w:val="0"/>
              <w:adjustRightInd w:val="0"/>
              <w:rPr>
                <w:color w:val="000000"/>
              </w:rPr>
            </w:pPr>
            <w:r w:rsidRPr="00070EE8">
              <w:rPr>
                <w:color w:val="000000"/>
              </w:rPr>
              <w:t>Инициативные платежи, зачисляемые в бюджеты сельских поселений</w:t>
            </w:r>
          </w:p>
        </w:tc>
        <w:tc>
          <w:tcPr>
            <w:tcW w:w="2126" w:type="dxa"/>
            <w:tcBorders>
              <w:top w:val="nil"/>
              <w:left w:val="single" w:sz="6" w:space="0" w:color="auto"/>
              <w:bottom w:val="single" w:sz="6" w:space="0" w:color="auto"/>
              <w:right w:val="nil"/>
            </w:tcBorders>
          </w:tcPr>
          <w:p w:rsidR="00070EE8" w:rsidRPr="00070EE8" w:rsidRDefault="00070EE8" w:rsidP="00FB010D">
            <w:pPr>
              <w:autoSpaceDE w:val="0"/>
              <w:autoSpaceDN w:val="0"/>
              <w:adjustRightInd w:val="0"/>
              <w:jc w:val="center"/>
              <w:rPr>
                <w:color w:val="000000"/>
              </w:rPr>
            </w:pPr>
            <w:r w:rsidRPr="00070EE8">
              <w:rPr>
                <w:color w:val="000000"/>
              </w:rPr>
              <w:t>908 11715030100000150</w:t>
            </w:r>
          </w:p>
        </w:tc>
        <w:tc>
          <w:tcPr>
            <w:tcW w:w="895" w:type="dxa"/>
            <w:tcBorders>
              <w:top w:val="nil"/>
              <w:left w:val="single" w:sz="6" w:space="0" w:color="auto"/>
              <w:bottom w:val="single" w:sz="6" w:space="0" w:color="auto"/>
              <w:right w:val="single" w:sz="6" w:space="0" w:color="auto"/>
            </w:tcBorders>
          </w:tcPr>
          <w:p w:rsidR="00070EE8" w:rsidRPr="00070EE8" w:rsidRDefault="00070EE8" w:rsidP="00FB010D">
            <w:pPr>
              <w:autoSpaceDE w:val="0"/>
              <w:autoSpaceDN w:val="0"/>
              <w:adjustRightInd w:val="0"/>
              <w:jc w:val="right"/>
              <w:rPr>
                <w:color w:val="000000"/>
              </w:rPr>
            </w:pPr>
            <w:r w:rsidRPr="00070EE8">
              <w:rPr>
                <w:color w:val="000000"/>
              </w:rPr>
              <w:t>57,5</w:t>
            </w:r>
          </w:p>
        </w:tc>
        <w:tc>
          <w:tcPr>
            <w:tcW w:w="904" w:type="dxa"/>
            <w:tcBorders>
              <w:top w:val="nil"/>
              <w:left w:val="single" w:sz="6" w:space="0" w:color="auto"/>
              <w:bottom w:val="single" w:sz="6" w:space="0" w:color="auto"/>
              <w:right w:val="single" w:sz="6" w:space="0" w:color="auto"/>
            </w:tcBorders>
          </w:tcPr>
          <w:p w:rsidR="00070EE8" w:rsidRPr="00070EE8" w:rsidRDefault="00070EE8" w:rsidP="00FB010D">
            <w:pPr>
              <w:autoSpaceDE w:val="0"/>
              <w:autoSpaceDN w:val="0"/>
              <w:adjustRightInd w:val="0"/>
              <w:jc w:val="right"/>
              <w:rPr>
                <w:color w:val="000000"/>
              </w:rPr>
            </w:pPr>
            <w:r w:rsidRPr="00070EE8">
              <w:rPr>
                <w:color w:val="000000"/>
              </w:rPr>
              <w:t>57,5</w:t>
            </w:r>
          </w:p>
        </w:tc>
        <w:tc>
          <w:tcPr>
            <w:tcW w:w="752" w:type="dxa"/>
            <w:tcBorders>
              <w:top w:val="nil"/>
              <w:left w:val="single" w:sz="6" w:space="0" w:color="auto"/>
              <w:bottom w:val="single" w:sz="6" w:space="0" w:color="auto"/>
              <w:right w:val="single" w:sz="12" w:space="0" w:color="auto"/>
            </w:tcBorders>
          </w:tcPr>
          <w:p w:rsidR="00070EE8" w:rsidRPr="00070EE8" w:rsidRDefault="00070EE8" w:rsidP="00FB010D">
            <w:pPr>
              <w:autoSpaceDE w:val="0"/>
              <w:autoSpaceDN w:val="0"/>
              <w:adjustRightInd w:val="0"/>
              <w:jc w:val="right"/>
              <w:rPr>
                <w:color w:val="000000"/>
              </w:rPr>
            </w:pPr>
            <w:r w:rsidRPr="00070EE8">
              <w:rPr>
                <w:color w:val="000000"/>
              </w:rPr>
              <w:t>100,0</w:t>
            </w:r>
          </w:p>
        </w:tc>
      </w:tr>
      <w:tr w:rsidR="00070EE8" w:rsidRPr="00070EE8" w:rsidTr="00227A13">
        <w:trPr>
          <w:trHeight w:val="667"/>
        </w:trPr>
        <w:tc>
          <w:tcPr>
            <w:tcW w:w="2836" w:type="dxa"/>
            <w:tcBorders>
              <w:top w:val="nil"/>
              <w:left w:val="single" w:sz="6" w:space="0" w:color="auto"/>
              <w:bottom w:val="single" w:sz="2" w:space="0" w:color="auto"/>
              <w:right w:val="single" w:sz="12" w:space="0" w:color="auto"/>
            </w:tcBorders>
          </w:tcPr>
          <w:p w:rsidR="00070EE8" w:rsidRPr="00070EE8" w:rsidRDefault="00070EE8" w:rsidP="00FB010D">
            <w:pPr>
              <w:autoSpaceDE w:val="0"/>
              <w:autoSpaceDN w:val="0"/>
              <w:adjustRightInd w:val="0"/>
              <w:rPr>
                <w:color w:val="000000"/>
              </w:rPr>
            </w:pPr>
            <w:r w:rsidRPr="00070EE8">
              <w:rPr>
                <w:color w:val="000000"/>
              </w:rPr>
              <w:t xml:space="preserve">Инициативные платежи, зачисляемые в бюджеты сельских поселений (Реализация инициативного проекта «Благоустройство территории водонапорной башни (установка металлического ограждения) </w:t>
            </w:r>
            <w:proofErr w:type="gramStart"/>
            <w:r w:rsidRPr="00070EE8">
              <w:rPr>
                <w:color w:val="000000"/>
              </w:rPr>
              <w:t>в</w:t>
            </w:r>
            <w:proofErr w:type="gramEnd"/>
            <w:r w:rsidRPr="00070EE8">
              <w:rPr>
                <w:color w:val="000000"/>
              </w:rPr>
              <w:t xml:space="preserve"> с. Володино, ул. Коммунистическая, 34»)</w:t>
            </w:r>
          </w:p>
        </w:tc>
        <w:tc>
          <w:tcPr>
            <w:tcW w:w="2126" w:type="dxa"/>
            <w:tcBorders>
              <w:top w:val="nil"/>
              <w:left w:val="single" w:sz="6" w:space="0" w:color="auto"/>
              <w:bottom w:val="single" w:sz="6" w:space="0" w:color="auto"/>
              <w:right w:val="nil"/>
            </w:tcBorders>
          </w:tcPr>
          <w:p w:rsidR="00070EE8" w:rsidRPr="00070EE8" w:rsidRDefault="00070EE8" w:rsidP="00FB010D">
            <w:pPr>
              <w:autoSpaceDE w:val="0"/>
              <w:autoSpaceDN w:val="0"/>
              <w:adjustRightInd w:val="0"/>
              <w:jc w:val="center"/>
              <w:rPr>
                <w:color w:val="000000"/>
              </w:rPr>
            </w:pPr>
            <w:r w:rsidRPr="00070EE8">
              <w:rPr>
                <w:color w:val="000000"/>
              </w:rPr>
              <w:t>908 11715030100003150</w:t>
            </w:r>
          </w:p>
        </w:tc>
        <w:tc>
          <w:tcPr>
            <w:tcW w:w="895" w:type="dxa"/>
            <w:tcBorders>
              <w:top w:val="nil"/>
              <w:left w:val="single" w:sz="6" w:space="0" w:color="auto"/>
              <w:bottom w:val="single" w:sz="6" w:space="0" w:color="auto"/>
              <w:right w:val="single" w:sz="6" w:space="0" w:color="auto"/>
            </w:tcBorders>
          </w:tcPr>
          <w:p w:rsidR="00070EE8" w:rsidRPr="00070EE8" w:rsidRDefault="00070EE8" w:rsidP="00FB010D">
            <w:pPr>
              <w:autoSpaceDE w:val="0"/>
              <w:autoSpaceDN w:val="0"/>
              <w:adjustRightInd w:val="0"/>
              <w:jc w:val="right"/>
              <w:rPr>
                <w:color w:val="000000"/>
              </w:rPr>
            </w:pPr>
            <w:r w:rsidRPr="00070EE8">
              <w:rPr>
                <w:color w:val="000000"/>
              </w:rPr>
              <w:t>57,5</w:t>
            </w:r>
          </w:p>
        </w:tc>
        <w:tc>
          <w:tcPr>
            <w:tcW w:w="904" w:type="dxa"/>
            <w:tcBorders>
              <w:top w:val="nil"/>
              <w:left w:val="single" w:sz="6" w:space="0" w:color="auto"/>
              <w:bottom w:val="single" w:sz="6" w:space="0" w:color="auto"/>
              <w:right w:val="single" w:sz="6" w:space="0" w:color="auto"/>
            </w:tcBorders>
          </w:tcPr>
          <w:p w:rsidR="00070EE8" w:rsidRPr="00070EE8" w:rsidRDefault="00070EE8" w:rsidP="00FB010D">
            <w:pPr>
              <w:autoSpaceDE w:val="0"/>
              <w:autoSpaceDN w:val="0"/>
              <w:adjustRightInd w:val="0"/>
              <w:jc w:val="right"/>
              <w:rPr>
                <w:color w:val="000000"/>
              </w:rPr>
            </w:pPr>
            <w:r w:rsidRPr="00070EE8">
              <w:rPr>
                <w:color w:val="000000"/>
              </w:rPr>
              <w:t>57,5</w:t>
            </w:r>
          </w:p>
        </w:tc>
        <w:tc>
          <w:tcPr>
            <w:tcW w:w="752" w:type="dxa"/>
            <w:tcBorders>
              <w:top w:val="nil"/>
              <w:left w:val="single" w:sz="6" w:space="0" w:color="auto"/>
              <w:bottom w:val="single" w:sz="6" w:space="0" w:color="auto"/>
              <w:right w:val="single" w:sz="12" w:space="0" w:color="auto"/>
            </w:tcBorders>
          </w:tcPr>
          <w:p w:rsidR="00070EE8" w:rsidRPr="00070EE8" w:rsidRDefault="00070EE8" w:rsidP="00FB010D">
            <w:pPr>
              <w:autoSpaceDE w:val="0"/>
              <w:autoSpaceDN w:val="0"/>
              <w:adjustRightInd w:val="0"/>
              <w:jc w:val="right"/>
              <w:rPr>
                <w:color w:val="000000"/>
              </w:rPr>
            </w:pPr>
            <w:r w:rsidRPr="00070EE8">
              <w:rPr>
                <w:color w:val="000000"/>
              </w:rPr>
              <w:t>100,0</w:t>
            </w:r>
          </w:p>
        </w:tc>
      </w:tr>
      <w:tr w:rsidR="00070EE8" w:rsidRPr="00070EE8" w:rsidTr="00227A13">
        <w:trPr>
          <w:trHeight w:val="180"/>
        </w:trPr>
        <w:tc>
          <w:tcPr>
            <w:tcW w:w="2836" w:type="dxa"/>
            <w:tcBorders>
              <w:top w:val="nil"/>
              <w:left w:val="single" w:sz="6" w:space="0" w:color="auto"/>
              <w:bottom w:val="single" w:sz="2" w:space="0" w:color="auto"/>
              <w:right w:val="single" w:sz="12" w:space="0" w:color="auto"/>
            </w:tcBorders>
          </w:tcPr>
          <w:p w:rsidR="00070EE8" w:rsidRPr="00070EE8" w:rsidRDefault="00070EE8" w:rsidP="00FB010D">
            <w:pPr>
              <w:autoSpaceDE w:val="0"/>
              <w:autoSpaceDN w:val="0"/>
              <w:adjustRightInd w:val="0"/>
              <w:rPr>
                <w:color w:val="000000"/>
              </w:rPr>
            </w:pPr>
            <w:r w:rsidRPr="00070EE8">
              <w:rPr>
                <w:color w:val="000000"/>
              </w:rPr>
              <w:t>БЕЗВОЗМЕЗДНЫЕ ПОСТУПЛЕНИЯ</w:t>
            </w:r>
          </w:p>
        </w:tc>
        <w:tc>
          <w:tcPr>
            <w:tcW w:w="2126" w:type="dxa"/>
            <w:tcBorders>
              <w:top w:val="nil"/>
              <w:left w:val="single" w:sz="6" w:space="0" w:color="auto"/>
              <w:bottom w:val="single" w:sz="6" w:space="0" w:color="auto"/>
              <w:right w:val="nil"/>
            </w:tcBorders>
          </w:tcPr>
          <w:p w:rsidR="00070EE8" w:rsidRPr="00070EE8" w:rsidRDefault="00070EE8" w:rsidP="00FB010D">
            <w:pPr>
              <w:autoSpaceDE w:val="0"/>
              <w:autoSpaceDN w:val="0"/>
              <w:adjustRightInd w:val="0"/>
              <w:jc w:val="center"/>
              <w:rPr>
                <w:color w:val="000000"/>
              </w:rPr>
            </w:pPr>
            <w:r w:rsidRPr="00070EE8">
              <w:rPr>
                <w:color w:val="000000"/>
              </w:rPr>
              <w:t>000 20000000000000000</w:t>
            </w:r>
          </w:p>
        </w:tc>
        <w:tc>
          <w:tcPr>
            <w:tcW w:w="895" w:type="dxa"/>
            <w:tcBorders>
              <w:top w:val="nil"/>
              <w:left w:val="single" w:sz="6" w:space="0" w:color="auto"/>
              <w:bottom w:val="single" w:sz="6" w:space="0" w:color="auto"/>
              <w:right w:val="single" w:sz="6" w:space="0" w:color="auto"/>
            </w:tcBorders>
          </w:tcPr>
          <w:p w:rsidR="00070EE8" w:rsidRPr="00070EE8" w:rsidRDefault="00070EE8" w:rsidP="00FB010D">
            <w:pPr>
              <w:autoSpaceDE w:val="0"/>
              <w:autoSpaceDN w:val="0"/>
              <w:adjustRightInd w:val="0"/>
              <w:jc w:val="right"/>
              <w:rPr>
                <w:color w:val="000000"/>
              </w:rPr>
            </w:pPr>
            <w:r w:rsidRPr="00070EE8">
              <w:rPr>
                <w:color w:val="000000"/>
              </w:rPr>
              <w:t>9 471,5</w:t>
            </w:r>
          </w:p>
        </w:tc>
        <w:tc>
          <w:tcPr>
            <w:tcW w:w="904" w:type="dxa"/>
            <w:tcBorders>
              <w:top w:val="nil"/>
              <w:left w:val="single" w:sz="6" w:space="0" w:color="auto"/>
              <w:bottom w:val="single" w:sz="6" w:space="0" w:color="auto"/>
              <w:right w:val="single" w:sz="6" w:space="0" w:color="auto"/>
            </w:tcBorders>
          </w:tcPr>
          <w:p w:rsidR="00070EE8" w:rsidRPr="00070EE8" w:rsidRDefault="00070EE8" w:rsidP="00FB010D">
            <w:pPr>
              <w:autoSpaceDE w:val="0"/>
              <w:autoSpaceDN w:val="0"/>
              <w:adjustRightInd w:val="0"/>
              <w:jc w:val="right"/>
              <w:rPr>
                <w:color w:val="000000"/>
              </w:rPr>
            </w:pPr>
            <w:r w:rsidRPr="00070EE8">
              <w:rPr>
                <w:color w:val="000000"/>
              </w:rPr>
              <w:t>7 168,7</w:t>
            </w:r>
          </w:p>
        </w:tc>
        <w:tc>
          <w:tcPr>
            <w:tcW w:w="752" w:type="dxa"/>
            <w:tcBorders>
              <w:top w:val="nil"/>
              <w:left w:val="single" w:sz="6" w:space="0" w:color="auto"/>
              <w:bottom w:val="single" w:sz="6" w:space="0" w:color="auto"/>
              <w:right w:val="single" w:sz="12" w:space="0" w:color="auto"/>
            </w:tcBorders>
          </w:tcPr>
          <w:p w:rsidR="00070EE8" w:rsidRPr="00070EE8" w:rsidRDefault="00070EE8" w:rsidP="00FB010D">
            <w:pPr>
              <w:autoSpaceDE w:val="0"/>
              <w:autoSpaceDN w:val="0"/>
              <w:adjustRightInd w:val="0"/>
              <w:jc w:val="right"/>
              <w:rPr>
                <w:color w:val="000000"/>
              </w:rPr>
            </w:pPr>
            <w:r w:rsidRPr="00070EE8">
              <w:rPr>
                <w:color w:val="000000"/>
              </w:rPr>
              <w:t>75,7</w:t>
            </w:r>
          </w:p>
        </w:tc>
      </w:tr>
      <w:tr w:rsidR="00070EE8" w:rsidRPr="00070EE8" w:rsidTr="00227A13">
        <w:trPr>
          <w:trHeight w:val="317"/>
        </w:trPr>
        <w:tc>
          <w:tcPr>
            <w:tcW w:w="2836" w:type="dxa"/>
            <w:tcBorders>
              <w:top w:val="nil"/>
              <w:left w:val="single" w:sz="6" w:space="0" w:color="auto"/>
              <w:bottom w:val="single" w:sz="2" w:space="0" w:color="auto"/>
              <w:right w:val="single" w:sz="12" w:space="0" w:color="auto"/>
            </w:tcBorders>
          </w:tcPr>
          <w:p w:rsidR="00070EE8" w:rsidRPr="00070EE8" w:rsidRDefault="00070EE8" w:rsidP="00FB010D">
            <w:pPr>
              <w:autoSpaceDE w:val="0"/>
              <w:autoSpaceDN w:val="0"/>
              <w:adjustRightInd w:val="0"/>
              <w:rPr>
                <w:color w:val="000000"/>
              </w:rPr>
            </w:pPr>
            <w:r w:rsidRPr="00070EE8">
              <w:rPr>
                <w:color w:val="000000"/>
              </w:rPr>
              <w:t>БЕЗВОЗМЕЗДНЫЕ ПОСТУПЛЕНИЯ ОТ ДРУГИХ БЮДЖЕТОВ БЮДЖЕТНОЙ СИСТЕМЫ РОССИЙСКОЙ ФЕДЕРАЦИИ</w:t>
            </w:r>
          </w:p>
        </w:tc>
        <w:tc>
          <w:tcPr>
            <w:tcW w:w="2126" w:type="dxa"/>
            <w:tcBorders>
              <w:top w:val="nil"/>
              <w:left w:val="single" w:sz="6" w:space="0" w:color="auto"/>
              <w:bottom w:val="single" w:sz="6" w:space="0" w:color="auto"/>
              <w:right w:val="nil"/>
            </w:tcBorders>
          </w:tcPr>
          <w:p w:rsidR="00070EE8" w:rsidRPr="00070EE8" w:rsidRDefault="00070EE8" w:rsidP="00FB010D">
            <w:pPr>
              <w:autoSpaceDE w:val="0"/>
              <w:autoSpaceDN w:val="0"/>
              <w:adjustRightInd w:val="0"/>
              <w:jc w:val="center"/>
              <w:rPr>
                <w:color w:val="000000"/>
              </w:rPr>
            </w:pPr>
            <w:r w:rsidRPr="00070EE8">
              <w:rPr>
                <w:color w:val="000000"/>
              </w:rPr>
              <w:t>908 20200000000000000</w:t>
            </w:r>
          </w:p>
        </w:tc>
        <w:tc>
          <w:tcPr>
            <w:tcW w:w="895" w:type="dxa"/>
            <w:tcBorders>
              <w:top w:val="nil"/>
              <w:left w:val="single" w:sz="6" w:space="0" w:color="auto"/>
              <w:bottom w:val="single" w:sz="6" w:space="0" w:color="auto"/>
              <w:right w:val="single" w:sz="6" w:space="0" w:color="auto"/>
            </w:tcBorders>
          </w:tcPr>
          <w:p w:rsidR="00070EE8" w:rsidRPr="00070EE8" w:rsidRDefault="00070EE8" w:rsidP="00FB010D">
            <w:pPr>
              <w:autoSpaceDE w:val="0"/>
              <w:autoSpaceDN w:val="0"/>
              <w:adjustRightInd w:val="0"/>
              <w:jc w:val="right"/>
              <w:rPr>
                <w:color w:val="000000"/>
              </w:rPr>
            </w:pPr>
            <w:r w:rsidRPr="00070EE8">
              <w:rPr>
                <w:color w:val="000000"/>
              </w:rPr>
              <w:t>9 471,5</w:t>
            </w:r>
          </w:p>
        </w:tc>
        <w:tc>
          <w:tcPr>
            <w:tcW w:w="904" w:type="dxa"/>
            <w:tcBorders>
              <w:top w:val="nil"/>
              <w:left w:val="single" w:sz="6" w:space="0" w:color="auto"/>
              <w:bottom w:val="single" w:sz="6" w:space="0" w:color="auto"/>
              <w:right w:val="single" w:sz="6" w:space="0" w:color="auto"/>
            </w:tcBorders>
          </w:tcPr>
          <w:p w:rsidR="00070EE8" w:rsidRPr="00070EE8" w:rsidRDefault="00070EE8" w:rsidP="00FB010D">
            <w:pPr>
              <w:autoSpaceDE w:val="0"/>
              <w:autoSpaceDN w:val="0"/>
              <w:adjustRightInd w:val="0"/>
              <w:jc w:val="right"/>
              <w:rPr>
                <w:color w:val="000000"/>
              </w:rPr>
            </w:pPr>
            <w:r w:rsidRPr="00070EE8">
              <w:rPr>
                <w:color w:val="000000"/>
              </w:rPr>
              <w:t>7 168,7</w:t>
            </w:r>
          </w:p>
        </w:tc>
        <w:tc>
          <w:tcPr>
            <w:tcW w:w="752" w:type="dxa"/>
            <w:tcBorders>
              <w:top w:val="nil"/>
              <w:left w:val="single" w:sz="6" w:space="0" w:color="auto"/>
              <w:bottom w:val="single" w:sz="6" w:space="0" w:color="auto"/>
              <w:right w:val="single" w:sz="12" w:space="0" w:color="auto"/>
            </w:tcBorders>
          </w:tcPr>
          <w:p w:rsidR="00070EE8" w:rsidRPr="00070EE8" w:rsidRDefault="00070EE8" w:rsidP="00FB010D">
            <w:pPr>
              <w:autoSpaceDE w:val="0"/>
              <w:autoSpaceDN w:val="0"/>
              <w:adjustRightInd w:val="0"/>
              <w:jc w:val="right"/>
              <w:rPr>
                <w:color w:val="000000"/>
              </w:rPr>
            </w:pPr>
            <w:r w:rsidRPr="00070EE8">
              <w:rPr>
                <w:color w:val="000000"/>
              </w:rPr>
              <w:t>75,7</w:t>
            </w:r>
          </w:p>
        </w:tc>
      </w:tr>
      <w:tr w:rsidR="00070EE8" w:rsidRPr="00070EE8" w:rsidTr="00227A13">
        <w:trPr>
          <w:trHeight w:val="180"/>
        </w:trPr>
        <w:tc>
          <w:tcPr>
            <w:tcW w:w="2836" w:type="dxa"/>
            <w:tcBorders>
              <w:top w:val="nil"/>
              <w:left w:val="single" w:sz="6" w:space="0" w:color="auto"/>
              <w:bottom w:val="single" w:sz="2" w:space="0" w:color="auto"/>
              <w:right w:val="single" w:sz="12" w:space="0" w:color="auto"/>
            </w:tcBorders>
          </w:tcPr>
          <w:p w:rsidR="00070EE8" w:rsidRPr="00070EE8" w:rsidRDefault="00070EE8" w:rsidP="00FB010D">
            <w:pPr>
              <w:autoSpaceDE w:val="0"/>
              <w:autoSpaceDN w:val="0"/>
              <w:adjustRightInd w:val="0"/>
              <w:rPr>
                <w:color w:val="000000"/>
              </w:rPr>
            </w:pPr>
            <w:r w:rsidRPr="00070EE8">
              <w:rPr>
                <w:color w:val="000000"/>
              </w:rPr>
              <w:t>Дотации бюджетам бюджетной системы Российской Федерации</w:t>
            </w:r>
          </w:p>
        </w:tc>
        <w:tc>
          <w:tcPr>
            <w:tcW w:w="2126" w:type="dxa"/>
            <w:tcBorders>
              <w:top w:val="nil"/>
              <w:left w:val="single" w:sz="6" w:space="0" w:color="auto"/>
              <w:bottom w:val="single" w:sz="6" w:space="0" w:color="auto"/>
              <w:right w:val="nil"/>
            </w:tcBorders>
          </w:tcPr>
          <w:p w:rsidR="00070EE8" w:rsidRPr="00070EE8" w:rsidRDefault="00070EE8" w:rsidP="00FB010D">
            <w:pPr>
              <w:autoSpaceDE w:val="0"/>
              <w:autoSpaceDN w:val="0"/>
              <w:adjustRightInd w:val="0"/>
              <w:jc w:val="center"/>
              <w:rPr>
                <w:color w:val="000000"/>
              </w:rPr>
            </w:pPr>
            <w:r w:rsidRPr="00070EE8">
              <w:rPr>
                <w:color w:val="000000"/>
              </w:rPr>
              <w:t>908 20210000000000150</w:t>
            </w:r>
          </w:p>
        </w:tc>
        <w:tc>
          <w:tcPr>
            <w:tcW w:w="895" w:type="dxa"/>
            <w:tcBorders>
              <w:top w:val="nil"/>
              <w:left w:val="single" w:sz="6" w:space="0" w:color="auto"/>
              <w:bottom w:val="single" w:sz="6" w:space="0" w:color="auto"/>
              <w:right w:val="single" w:sz="6" w:space="0" w:color="auto"/>
            </w:tcBorders>
          </w:tcPr>
          <w:p w:rsidR="00070EE8" w:rsidRPr="00070EE8" w:rsidRDefault="00070EE8" w:rsidP="00FB010D">
            <w:pPr>
              <w:autoSpaceDE w:val="0"/>
              <w:autoSpaceDN w:val="0"/>
              <w:adjustRightInd w:val="0"/>
              <w:jc w:val="right"/>
              <w:rPr>
                <w:color w:val="000000"/>
              </w:rPr>
            </w:pPr>
            <w:r w:rsidRPr="00070EE8">
              <w:rPr>
                <w:color w:val="000000"/>
              </w:rPr>
              <w:t>4 339,7</w:t>
            </w:r>
          </w:p>
        </w:tc>
        <w:tc>
          <w:tcPr>
            <w:tcW w:w="904" w:type="dxa"/>
            <w:tcBorders>
              <w:top w:val="nil"/>
              <w:left w:val="single" w:sz="6" w:space="0" w:color="auto"/>
              <w:bottom w:val="single" w:sz="6" w:space="0" w:color="auto"/>
              <w:right w:val="single" w:sz="6" w:space="0" w:color="auto"/>
            </w:tcBorders>
          </w:tcPr>
          <w:p w:rsidR="00070EE8" w:rsidRPr="00070EE8" w:rsidRDefault="00070EE8" w:rsidP="00FB010D">
            <w:pPr>
              <w:autoSpaceDE w:val="0"/>
              <w:autoSpaceDN w:val="0"/>
              <w:adjustRightInd w:val="0"/>
              <w:jc w:val="right"/>
              <w:rPr>
                <w:color w:val="000000"/>
              </w:rPr>
            </w:pPr>
            <w:r w:rsidRPr="00070EE8">
              <w:rPr>
                <w:color w:val="000000"/>
              </w:rPr>
              <w:t>2 321,1</w:t>
            </w:r>
          </w:p>
        </w:tc>
        <w:tc>
          <w:tcPr>
            <w:tcW w:w="752" w:type="dxa"/>
            <w:tcBorders>
              <w:top w:val="nil"/>
              <w:left w:val="single" w:sz="6" w:space="0" w:color="auto"/>
              <w:bottom w:val="single" w:sz="6" w:space="0" w:color="auto"/>
              <w:right w:val="single" w:sz="12" w:space="0" w:color="auto"/>
            </w:tcBorders>
          </w:tcPr>
          <w:p w:rsidR="00070EE8" w:rsidRPr="00070EE8" w:rsidRDefault="00070EE8" w:rsidP="00FB010D">
            <w:pPr>
              <w:autoSpaceDE w:val="0"/>
              <w:autoSpaceDN w:val="0"/>
              <w:adjustRightInd w:val="0"/>
              <w:jc w:val="right"/>
              <w:rPr>
                <w:color w:val="000000"/>
              </w:rPr>
            </w:pPr>
            <w:r w:rsidRPr="00070EE8">
              <w:rPr>
                <w:color w:val="000000"/>
              </w:rPr>
              <w:t>53,5</w:t>
            </w:r>
          </w:p>
        </w:tc>
      </w:tr>
      <w:tr w:rsidR="00070EE8" w:rsidRPr="00070EE8" w:rsidTr="00227A13">
        <w:trPr>
          <w:trHeight w:val="317"/>
        </w:trPr>
        <w:tc>
          <w:tcPr>
            <w:tcW w:w="2836" w:type="dxa"/>
            <w:tcBorders>
              <w:top w:val="nil"/>
              <w:left w:val="single" w:sz="6" w:space="0" w:color="auto"/>
              <w:bottom w:val="single" w:sz="2" w:space="0" w:color="auto"/>
              <w:right w:val="single" w:sz="12" w:space="0" w:color="auto"/>
            </w:tcBorders>
          </w:tcPr>
          <w:p w:rsidR="00070EE8" w:rsidRPr="00070EE8" w:rsidRDefault="00070EE8" w:rsidP="00FB010D">
            <w:pPr>
              <w:autoSpaceDE w:val="0"/>
              <w:autoSpaceDN w:val="0"/>
              <w:adjustRightInd w:val="0"/>
              <w:rPr>
                <w:color w:val="000000"/>
              </w:rPr>
            </w:pPr>
            <w:r w:rsidRPr="00070EE8">
              <w:rPr>
                <w:color w:val="000000"/>
              </w:rPr>
              <w:t>Дотации бюджетам сельских поселений на выравнивание бюджетной обеспеченности из бюджета субъекта Российской Федерации</w:t>
            </w:r>
          </w:p>
        </w:tc>
        <w:tc>
          <w:tcPr>
            <w:tcW w:w="2126" w:type="dxa"/>
            <w:tcBorders>
              <w:top w:val="nil"/>
              <w:left w:val="single" w:sz="6" w:space="0" w:color="auto"/>
              <w:bottom w:val="single" w:sz="6" w:space="0" w:color="auto"/>
              <w:right w:val="nil"/>
            </w:tcBorders>
          </w:tcPr>
          <w:p w:rsidR="00070EE8" w:rsidRPr="00070EE8" w:rsidRDefault="00070EE8" w:rsidP="00FB010D">
            <w:pPr>
              <w:autoSpaceDE w:val="0"/>
              <w:autoSpaceDN w:val="0"/>
              <w:adjustRightInd w:val="0"/>
              <w:jc w:val="center"/>
              <w:rPr>
                <w:color w:val="000000"/>
              </w:rPr>
            </w:pPr>
            <w:r w:rsidRPr="00070EE8">
              <w:rPr>
                <w:color w:val="000000"/>
              </w:rPr>
              <w:t>908 20215001100000150</w:t>
            </w:r>
          </w:p>
        </w:tc>
        <w:tc>
          <w:tcPr>
            <w:tcW w:w="895" w:type="dxa"/>
            <w:tcBorders>
              <w:top w:val="nil"/>
              <w:left w:val="single" w:sz="6" w:space="0" w:color="auto"/>
              <w:bottom w:val="single" w:sz="6" w:space="0" w:color="auto"/>
              <w:right w:val="single" w:sz="6" w:space="0" w:color="auto"/>
            </w:tcBorders>
          </w:tcPr>
          <w:p w:rsidR="00070EE8" w:rsidRPr="00070EE8" w:rsidRDefault="00070EE8" w:rsidP="00FB010D">
            <w:pPr>
              <w:autoSpaceDE w:val="0"/>
              <w:autoSpaceDN w:val="0"/>
              <w:adjustRightInd w:val="0"/>
              <w:jc w:val="right"/>
              <w:rPr>
                <w:color w:val="000000"/>
              </w:rPr>
            </w:pPr>
            <w:r w:rsidRPr="00070EE8">
              <w:rPr>
                <w:color w:val="000000"/>
              </w:rPr>
              <w:t>4 339,7</w:t>
            </w:r>
          </w:p>
        </w:tc>
        <w:tc>
          <w:tcPr>
            <w:tcW w:w="904" w:type="dxa"/>
            <w:tcBorders>
              <w:top w:val="nil"/>
              <w:left w:val="single" w:sz="6" w:space="0" w:color="auto"/>
              <w:bottom w:val="single" w:sz="6" w:space="0" w:color="auto"/>
              <w:right w:val="single" w:sz="6" w:space="0" w:color="auto"/>
            </w:tcBorders>
          </w:tcPr>
          <w:p w:rsidR="00070EE8" w:rsidRPr="00070EE8" w:rsidRDefault="00070EE8" w:rsidP="00FB010D">
            <w:pPr>
              <w:autoSpaceDE w:val="0"/>
              <w:autoSpaceDN w:val="0"/>
              <w:adjustRightInd w:val="0"/>
              <w:jc w:val="right"/>
              <w:rPr>
                <w:color w:val="000000"/>
              </w:rPr>
            </w:pPr>
            <w:r w:rsidRPr="00070EE8">
              <w:rPr>
                <w:color w:val="000000"/>
              </w:rPr>
              <w:t>2 321,1</w:t>
            </w:r>
          </w:p>
        </w:tc>
        <w:tc>
          <w:tcPr>
            <w:tcW w:w="752" w:type="dxa"/>
            <w:tcBorders>
              <w:top w:val="nil"/>
              <w:left w:val="single" w:sz="6" w:space="0" w:color="auto"/>
              <w:bottom w:val="single" w:sz="6" w:space="0" w:color="auto"/>
              <w:right w:val="single" w:sz="12" w:space="0" w:color="auto"/>
            </w:tcBorders>
          </w:tcPr>
          <w:p w:rsidR="00070EE8" w:rsidRPr="00070EE8" w:rsidRDefault="00070EE8" w:rsidP="00FB010D">
            <w:pPr>
              <w:autoSpaceDE w:val="0"/>
              <w:autoSpaceDN w:val="0"/>
              <w:adjustRightInd w:val="0"/>
              <w:jc w:val="right"/>
              <w:rPr>
                <w:color w:val="000000"/>
              </w:rPr>
            </w:pPr>
            <w:r w:rsidRPr="00070EE8">
              <w:rPr>
                <w:color w:val="000000"/>
              </w:rPr>
              <w:t>53,5</w:t>
            </w:r>
          </w:p>
        </w:tc>
      </w:tr>
      <w:tr w:rsidR="00070EE8" w:rsidRPr="00070EE8" w:rsidTr="00227A13">
        <w:trPr>
          <w:trHeight w:val="180"/>
        </w:trPr>
        <w:tc>
          <w:tcPr>
            <w:tcW w:w="2836" w:type="dxa"/>
            <w:tcBorders>
              <w:top w:val="nil"/>
              <w:left w:val="single" w:sz="6" w:space="0" w:color="auto"/>
              <w:bottom w:val="single" w:sz="2" w:space="0" w:color="auto"/>
              <w:right w:val="single" w:sz="12" w:space="0" w:color="auto"/>
            </w:tcBorders>
          </w:tcPr>
          <w:p w:rsidR="00070EE8" w:rsidRPr="00070EE8" w:rsidRDefault="00070EE8" w:rsidP="00FB010D">
            <w:pPr>
              <w:autoSpaceDE w:val="0"/>
              <w:autoSpaceDN w:val="0"/>
              <w:adjustRightInd w:val="0"/>
              <w:rPr>
                <w:color w:val="000000"/>
              </w:rPr>
            </w:pPr>
            <w:r w:rsidRPr="00070EE8">
              <w:rPr>
                <w:color w:val="000000"/>
              </w:rPr>
              <w:t>Субвенции бюджетам бюджетной системы Российской Федерации</w:t>
            </w:r>
          </w:p>
        </w:tc>
        <w:tc>
          <w:tcPr>
            <w:tcW w:w="2126" w:type="dxa"/>
            <w:tcBorders>
              <w:top w:val="nil"/>
              <w:left w:val="single" w:sz="6" w:space="0" w:color="auto"/>
              <w:bottom w:val="single" w:sz="6" w:space="0" w:color="auto"/>
              <w:right w:val="nil"/>
            </w:tcBorders>
          </w:tcPr>
          <w:p w:rsidR="00070EE8" w:rsidRPr="00070EE8" w:rsidRDefault="00070EE8" w:rsidP="00FB010D">
            <w:pPr>
              <w:autoSpaceDE w:val="0"/>
              <w:autoSpaceDN w:val="0"/>
              <w:adjustRightInd w:val="0"/>
              <w:jc w:val="center"/>
              <w:rPr>
                <w:color w:val="000000"/>
              </w:rPr>
            </w:pPr>
            <w:r w:rsidRPr="00070EE8">
              <w:rPr>
                <w:color w:val="000000"/>
              </w:rPr>
              <w:t>908 20230000000000150</w:t>
            </w:r>
          </w:p>
        </w:tc>
        <w:tc>
          <w:tcPr>
            <w:tcW w:w="895" w:type="dxa"/>
            <w:tcBorders>
              <w:top w:val="nil"/>
              <w:left w:val="single" w:sz="6" w:space="0" w:color="auto"/>
              <w:bottom w:val="single" w:sz="6" w:space="0" w:color="auto"/>
              <w:right w:val="single" w:sz="6" w:space="0" w:color="auto"/>
            </w:tcBorders>
          </w:tcPr>
          <w:p w:rsidR="00070EE8" w:rsidRPr="00070EE8" w:rsidRDefault="00070EE8" w:rsidP="00FB010D">
            <w:pPr>
              <w:autoSpaceDE w:val="0"/>
              <w:autoSpaceDN w:val="0"/>
              <w:adjustRightInd w:val="0"/>
              <w:jc w:val="right"/>
              <w:rPr>
                <w:color w:val="000000"/>
              </w:rPr>
            </w:pPr>
            <w:r w:rsidRPr="00070EE8">
              <w:rPr>
                <w:color w:val="000000"/>
              </w:rPr>
              <w:t>161,6</w:t>
            </w:r>
          </w:p>
        </w:tc>
        <w:tc>
          <w:tcPr>
            <w:tcW w:w="904" w:type="dxa"/>
            <w:tcBorders>
              <w:top w:val="nil"/>
              <w:left w:val="single" w:sz="6" w:space="0" w:color="auto"/>
              <w:bottom w:val="single" w:sz="6" w:space="0" w:color="auto"/>
              <w:right w:val="single" w:sz="6" w:space="0" w:color="auto"/>
            </w:tcBorders>
          </w:tcPr>
          <w:p w:rsidR="00070EE8" w:rsidRPr="00070EE8" w:rsidRDefault="00070EE8" w:rsidP="00FB010D">
            <w:pPr>
              <w:autoSpaceDE w:val="0"/>
              <w:autoSpaceDN w:val="0"/>
              <w:adjustRightInd w:val="0"/>
              <w:jc w:val="right"/>
              <w:rPr>
                <w:color w:val="000000"/>
              </w:rPr>
            </w:pPr>
            <w:r w:rsidRPr="00070EE8">
              <w:rPr>
                <w:color w:val="000000"/>
              </w:rPr>
              <w:t>90,0</w:t>
            </w:r>
          </w:p>
        </w:tc>
        <w:tc>
          <w:tcPr>
            <w:tcW w:w="752" w:type="dxa"/>
            <w:tcBorders>
              <w:top w:val="nil"/>
              <w:left w:val="single" w:sz="6" w:space="0" w:color="auto"/>
              <w:bottom w:val="single" w:sz="6" w:space="0" w:color="auto"/>
              <w:right w:val="single" w:sz="12" w:space="0" w:color="auto"/>
            </w:tcBorders>
          </w:tcPr>
          <w:p w:rsidR="00070EE8" w:rsidRPr="00070EE8" w:rsidRDefault="00070EE8" w:rsidP="00FB010D">
            <w:pPr>
              <w:autoSpaceDE w:val="0"/>
              <w:autoSpaceDN w:val="0"/>
              <w:adjustRightInd w:val="0"/>
              <w:jc w:val="right"/>
              <w:rPr>
                <w:color w:val="000000"/>
              </w:rPr>
            </w:pPr>
            <w:r w:rsidRPr="00070EE8">
              <w:rPr>
                <w:color w:val="000000"/>
              </w:rPr>
              <w:t>55,7</w:t>
            </w:r>
          </w:p>
        </w:tc>
      </w:tr>
      <w:tr w:rsidR="00070EE8" w:rsidRPr="00070EE8" w:rsidTr="00227A13">
        <w:trPr>
          <w:trHeight w:val="478"/>
        </w:trPr>
        <w:tc>
          <w:tcPr>
            <w:tcW w:w="2836" w:type="dxa"/>
            <w:tcBorders>
              <w:top w:val="nil"/>
              <w:left w:val="single" w:sz="6" w:space="0" w:color="auto"/>
              <w:bottom w:val="single" w:sz="2" w:space="0" w:color="auto"/>
              <w:right w:val="single" w:sz="12" w:space="0" w:color="auto"/>
            </w:tcBorders>
          </w:tcPr>
          <w:p w:rsidR="00070EE8" w:rsidRPr="00070EE8" w:rsidRDefault="00070EE8" w:rsidP="00FB010D">
            <w:pPr>
              <w:autoSpaceDE w:val="0"/>
              <w:autoSpaceDN w:val="0"/>
              <w:adjustRightInd w:val="0"/>
              <w:rPr>
                <w:color w:val="000000"/>
              </w:rPr>
            </w:pPr>
            <w:r w:rsidRPr="00070EE8">
              <w:rPr>
                <w:color w:val="000000"/>
              </w:rPr>
              <w:t xml:space="preserve">Субвенции бюджетам сельских поселений на осуществление </w:t>
            </w:r>
            <w:r w:rsidRPr="00070EE8">
              <w:rPr>
                <w:color w:val="000000"/>
              </w:rPr>
              <w:lastRenderedPageBreak/>
              <w:t>первичного воинского учета органами местного самоуправления поселений, муниципальных и городских округов</w:t>
            </w:r>
          </w:p>
        </w:tc>
        <w:tc>
          <w:tcPr>
            <w:tcW w:w="2126" w:type="dxa"/>
            <w:tcBorders>
              <w:top w:val="nil"/>
              <w:left w:val="single" w:sz="6" w:space="0" w:color="auto"/>
              <w:bottom w:val="single" w:sz="6" w:space="0" w:color="auto"/>
              <w:right w:val="nil"/>
            </w:tcBorders>
          </w:tcPr>
          <w:p w:rsidR="00070EE8" w:rsidRPr="00070EE8" w:rsidRDefault="00070EE8" w:rsidP="00FB010D">
            <w:pPr>
              <w:autoSpaceDE w:val="0"/>
              <w:autoSpaceDN w:val="0"/>
              <w:adjustRightInd w:val="0"/>
              <w:jc w:val="center"/>
              <w:rPr>
                <w:color w:val="000000"/>
              </w:rPr>
            </w:pPr>
            <w:r w:rsidRPr="00070EE8">
              <w:rPr>
                <w:color w:val="000000"/>
              </w:rPr>
              <w:t>908 20235118100000150</w:t>
            </w:r>
          </w:p>
        </w:tc>
        <w:tc>
          <w:tcPr>
            <w:tcW w:w="895" w:type="dxa"/>
            <w:tcBorders>
              <w:top w:val="nil"/>
              <w:left w:val="single" w:sz="6" w:space="0" w:color="auto"/>
              <w:bottom w:val="single" w:sz="6" w:space="0" w:color="auto"/>
              <w:right w:val="single" w:sz="6" w:space="0" w:color="auto"/>
            </w:tcBorders>
          </w:tcPr>
          <w:p w:rsidR="00070EE8" w:rsidRPr="00070EE8" w:rsidRDefault="00070EE8" w:rsidP="00FB010D">
            <w:pPr>
              <w:autoSpaceDE w:val="0"/>
              <w:autoSpaceDN w:val="0"/>
              <w:adjustRightInd w:val="0"/>
              <w:jc w:val="right"/>
              <w:rPr>
                <w:color w:val="000000"/>
              </w:rPr>
            </w:pPr>
            <w:r w:rsidRPr="00070EE8">
              <w:rPr>
                <w:color w:val="000000"/>
              </w:rPr>
              <w:t>161,6</w:t>
            </w:r>
          </w:p>
        </w:tc>
        <w:tc>
          <w:tcPr>
            <w:tcW w:w="904" w:type="dxa"/>
            <w:tcBorders>
              <w:top w:val="nil"/>
              <w:left w:val="single" w:sz="6" w:space="0" w:color="auto"/>
              <w:bottom w:val="single" w:sz="6" w:space="0" w:color="auto"/>
              <w:right w:val="single" w:sz="6" w:space="0" w:color="auto"/>
            </w:tcBorders>
          </w:tcPr>
          <w:p w:rsidR="00070EE8" w:rsidRPr="00070EE8" w:rsidRDefault="00070EE8" w:rsidP="00FB010D">
            <w:pPr>
              <w:autoSpaceDE w:val="0"/>
              <w:autoSpaceDN w:val="0"/>
              <w:adjustRightInd w:val="0"/>
              <w:jc w:val="right"/>
              <w:rPr>
                <w:color w:val="000000"/>
              </w:rPr>
            </w:pPr>
            <w:r w:rsidRPr="00070EE8">
              <w:rPr>
                <w:color w:val="000000"/>
              </w:rPr>
              <w:t>90,0</w:t>
            </w:r>
          </w:p>
        </w:tc>
        <w:tc>
          <w:tcPr>
            <w:tcW w:w="752" w:type="dxa"/>
            <w:tcBorders>
              <w:top w:val="nil"/>
              <w:left w:val="single" w:sz="6" w:space="0" w:color="auto"/>
              <w:bottom w:val="single" w:sz="6" w:space="0" w:color="auto"/>
              <w:right w:val="single" w:sz="12" w:space="0" w:color="auto"/>
            </w:tcBorders>
          </w:tcPr>
          <w:p w:rsidR="00070EE8" w:rsidRPr="00070EE8" w:rsidRDefault="00070EE8" w:rsidP="00FB010D">
            <w:pPr>
              <w:autoSpaceDE w:val="0"/>
              <w:autoSpaceDN w:val="0"/>
              <w:adjustRightInd w:val="0"/>
              <w:jc w:val="right"/>
              <w:rPr>
                <w:color w:val="000000"/>
              </w:rPr>
            </w:pPr>
            <w:r w:rsidRPr="00070EE8">
              <w:rPr>
                <w:color w:val="000000"/>
              </w:rPr>
              <w:t>55,7</w:t>
            </w:r>
          </w:p>
        </w:tc>
      </w:tr>
      <w:tr w:rsidR="00070EE8" w:rsidRPr="00070EE8" w:rsidTr="00227A13">
        <w:trPr>
          <w:trHeight w:val="180"/>
        </w:trPr>
        <w:tc>
          <w:tcPr>
            <w:tcW w:w="2836" w:type="dxa"/>
            <w:tcBorders>
              <w:top w:val="nil"/>
              <w:left w:val="single" w:sz="6" w:space="0" w:color="auto"/>
              <w:bottom w:val="single" w:sz="2" w:space="0" w:color="auto"/>
              <w:right w:val="single" w:sz="12" w:space="0" w:color="auto"/>
            </w:tcBorders>
          </w:tcPr>
          <w:p w:rsidR="00070EE8" w:rsidRPr="00070EE8" w:rsidRDefault="00070EE8" w:rsidP="00FB010D">
            <w:pPr>
              <w:autoSpaceDE w:val="0"/>
              <w:autoSpaceDN w:val="0"/>
              <w:adjustRightInd w:val="0"/>
              <w:rPr>
                <w:color w:val="000000"/>
              </w:rPr>
            </w:pPr>
            <w:r w:rsidRPr="00070EE8">
              <w:rPr>
                <w:color w:val="000000"/>
              </w:rPr>
              <w:t>Иные межбюджетные трансферты</w:t>
            </w:r>
          </w:p>
        </w:tc>
        <w:tc>
          <w:tcPr>
            <w:tcW w:w="2126" w:type="dxa"/>
            <w:tcBorders>
              <w:top w:val="nil"/>
              <w:left w:val="single" w:sz="6" w:space="0" w:color="auto"/>
              <w:bottom w:val="single" w:sz="6" w:space="0" w:color="auto"/>
              <w:right w:val="nil"/>
            </w:tcBorders>
          </w:tcPr>
          <w:p w:rsidR="00070EE8" w:rsidRPr="00070EE8" w:rsidRDefault="00070EE8" w:rsidP="00FB010D">
            <w:pPr>
              <w:autoSpaceDE w:val="0"/>
              <w:autoSpaceDN w:val="0"/>
              <w:adjustRightInd w:val="0"/>
              <w:jc w:val="center"/>
              <w:rPr>
                <w:color w:val="000000"/>
              </w:rPr>
            </w:pPr>
            <w:r w:rsidRPr="00070EE8">
              <w:rPr>
                <w:color w:val="000000"/>
              </w:rPr>
              <w:t>908 20240000000000150</w:t>
            </w:r>
          </w:p>
        </w:tc>
        <w:tc>
          <w:tcPr>
            <w:tcW w:w="895" w:type="dxa"/>
            <w:tcBorders>
              <w:top w:val="nil"/>
              <w:left w:val="single" w:sz="6" w:space="0" w:color="auto"/>
              <w:bottom w:val="single" w:sz="6" w:space="0" w:color="auto"/>
              <w:right w:val="single" w:sz="6" w:space="0" w:color="auto"/>
            </w:tcBorders>
          </w:tcPr>
          <w:p w:rsidR="00070EE8" w:rsidRPr="00070EE8" w:rsidRDefault="00070EE8" w:rsidP="00FB010D">
            <w:pPr>
              <w:autoSpaceDE w:val="0"/>
              <w:autoSpaceDN w:val="0"/>
              <w:adjustRightInd w:val="0"/>
              <w:jc w:val="right"/>
              <w:rPr>
                <w:color w:val="000000"/>
              </w:rPr>
            </w:pPr>
            <w:r w:rsidRPr="00070EE8">
              <w:rPr>
                <w:color w:val="000000"/>
              </w:rPr>
              <w:t>4 970,2</w:t>
            </w:r>
          </w:p>
        </w:tc>
        <w:tc>
          <w:tcPr>
            <w:tcW w:w="904" w:type="dxa"/>
            <w:tcBorders>
              <w:top w:val="nil"/>
              <w:left w:val="single" w:sz="6" w:space="0" w:color="auto"/>
              <w:bottom w:val="single" w:sz="6" w:space="0" w:color="auto"/>
              <w:right w:val="single" w:sz="6" w:space="0" w:color="auto"/>
            </w:tcBorders>
          </w:tcPr>
          <w:p w:rsidR="00070EE8" w:rsidRPr="00070EE8" w:rsidRDefault="00070EE8" w:rsidP="00FB010D">
            <w:pPr>
              <w:autoSpaceDE w:val="0"/>
              <w:autoSpaceDN w:val="0"/>
              <w:adjustRightInd w:val="0"/>
              <w:jc w:val="right"/>
              <w:rPr>
                <w:color w:val="000000"/>
              </w:rPr>
            </w:pPr>
            <w:r w:rsidRPr="00070EE8">
              <w:rPr>
                <w:color w:val="000000"/>
              </w:rPr>
              <w:t>4 757,6</w:t>
            </w:r>
          </w:p>
        </w:tc>
        <w:tc>
          <w:tcPr>
            <w:tcW w:w="752" w:type="dxa"/>
            <w:tcBorders>
              <w:top w:val="nil"/>
              <w:left w:val="single" w:sz="6" w:space="0" w:color="auto"/>
              <w:bottom w:val="single" w:sz="6" w:space="0" w:color="auto"/>
              <w:right w:val="single" w:sz="12" w:space="0" w:color="auto"/>
            </w:tcBorders>
          </w:tcPr>
          <w:p w:rsidR="00070EE8" w:rsidRPr="00070EE8" w:rsidRDefault="00070EE8" w:rsidP="00FB010D">
            <w:pPr>
              <w:autoSpaceDE w:val="0"/>
              <w:autoSpaceDN w:val="0"/>
              <w:adjustRightInd w:val="0"/>
              <w:jc w:val="right"/>
              <w:rPr>
                <w:color w:val="000000"/>
              </w:rPr>
            </w:pPr>
            <w:r w:rsidRPr="00070EE8">
              <w:rPr>
                <w:color w:val="000000"/>
              </w:rPr>
              <w:t>95,7</w:t>
            </w:r>
          </w:p>
        </w:tc>
      </w:tr>
      <w:tr w:rsidR="00070EE8" w:rsidRPr="00070EE8" w:rsidTr="00227A13">
        <w:trPr>
          <w:trHeight w:val="317"/>
        </w:trPr>
        <w:tc>
          <w:tcPr>
            <w:tcW w:w="2836" w:type="dxa"/>
            <w:tcBorders>
              <w:top w:val="nil"/>
              <w:left w:val="single" w:sz="6" w:space="0" w:color="auto"/>
              <w:bottom w:val="single" w:sz="2" w:space="0" w:color="auto"/>
              <w:right w:val="single" w:sz="12" w:space="0" w:color="auto"/>
            </w:tcBorders>
          </w:tcPr>
          <w:p w:rsidR="00070EE8" w:rsidRPr="00070EE8" w:rsidRDefault="00070EE8" w:rsidP="00FB010D">
            <w:pPr>
              <w:autoSpaceDE w:val="0"/>
              <w:autoSpaceDN w:val="0"/>
              <w:adjustRightInd w:val="0"/>
              <w:rPr>
                <w:color w:val="000000"/>
              </w:rPr>
            </w:pPr>
            <w:r w:rsidRPr="00070EE8">
              <w:rPr>
                <w:color w:val="000000"/>
              </w:rPr>
              <w:t>Прочие межбюджетные трансферты, передаваемые бюджетам сельских поселений</w:t>
            </w:r>
          </w:p>
        </w:tc>
        <w:tc>
          <w:tcPr>
            <w:tcW w:w="2126" w:type="dxa"/>
            <w:tcBorders>
              <w:top w:val="nil"/>
              <w:left w:val="single" w:sz="6" w:space="0" w:color="auto"/>
              <w:bottom w:val="single" w:sz="6" w:space="0" w:color="auto"/>
              <w:right w:val="nil"/>
            </w:tcBorders>
          </w:tcPr>
          <w:p w:rsidR="00070EE8" w:rsidRPr="00070EE8" w:rsidRDefault="00070EE8" w:rsidP="00FB010D">
            <w:pPr>
              <w:autoSpaceDE w:val="0"/>
              <w:autoSpaceDN w:val="0"/>
              <w:adjustRightInd w:val="0"/>
              <w:jc w:val="center"/>
              <w:rPr>
                <w:color w:val="000000"/>
              </w:rPr>
            </w:pPr>
            <w:r w:rsidRPr="00070EE8">
              <w:rPr>
                <w:color w:val="000000"/>
              </w:rPr>
              <w:t>908 20249999100000150</w:t>
            </w:r>
          </w:p>
        </w:tc>
        <w:tc>
          <w:tcPr>
            <w:tcW w:w="895" w:type="dxa"/>
            <w:tcBorders>
              <w:top w:val="nil"/>
              <w:left w:val="single" w:sz="6" w:space="0" w:color="auto"/>
              <w:bottom w:val="single" w:sz="6" w:space="0" w:color="auto"/>
              <w:right w:val="single" w:sz="6" w:space="0" w:color="auto"/>
            </w:tcBorders>
          </w:tcPr>
          <w:p w:rsidR="00070EE8" w:rsidRPr="00070EE8" w:rsidRDefault="00070EE8" w:rsidP="00FB010D">
            <w:pPr>
              <w:autoSpaceDE w:val="0"/>
              <w:autoSpaceDN w:val="0"/>
              <w:adjustRightInd w:val="0"/>
              <w:jc w:val="right"/>
              <w:rPr>
                <w:color w:val="000000"/>
              </w:rPr>
            </w:pPr>
            <w:r w:rsidRPr="00070EE8">
              <w:rPr>
                <w:color w:val="000000"/>
              </w:rPr>
              <w:t>4 970,2</w:t>
            </w:r>
          </w:p>
        </w:tc>
        <w:tc>
          <w:tcPr>
            <w:tcW w:w="904" w:type="dxa"/>
            <w:tcBorders>
              <w:top w:val="nil"/>
              <w:left w:val="single" w:sz="6" w:space="0" w:color="auto"/>
              <w:bottom w:val="single" w:sz="6" w:space="0" w:color="auto"/>
              <w:right w:val="single" w:sz="6" w:space="0" w:color="auto"/>
            </w:tcBorders>
          </w:tcPr>
          <w:p w:rsidR="00070EE8" w:rsidRPr="00070EE8" w:rsidRDefault="00070EE8" w:rsidP="00FB010D">
            <w:pPr>
              <w:autoSpaceDE w:val="0"/>
              <w:autoSpaceDN w:val="0"/>
              <w:adjustRightInd w:val="0"/>
              <w:jc w:val="right"/>
              <w:rPr>
                <w:color w:val="000000"/>
              </w:rPr>
            </w:pPr>
            <w:r w:rsidRPr="00070EE8">
              <w:rPr>
                <w:color w:val="000000"/>
              </w:rPr>
              <w:t>4 757,6</w:t>
            </w:r>
          </w:p>
        </w:tc>
        <w:tc>
          <w:tcPr>
            <w:tcW w:w="752" w:type="dxa"/>
            <w:tcBorders>
              <w:top w:val="nil"/>
              <w:left w:val="single" w:sz="6" w:space="0" w:color="auto"/>
              <w:bottom w:val="single" w:sz="6" w:space="0" w:color="auto"/>
              <w:right w:val="single" w:sz="12" w:space="0" w:color="auto"/>
            </w:tcBorders>
          </w:tcPr>
          <w:p w:rsidR="00070EE8" w:rsidRPr="00070EE8" w:rsidRDefault="00070EE8" w:rsidP="00FB010D">
            <w:pPr>
              <w:autoSpaceDE w:val="0"/>
              <w:autoSpaceDN w:val="0"/>
              <w:adjustRightInd w:val="0"/>
              <w:jc w:val="right"/>
              <w:rPr>
                <w:color w:val="000000"/>
              </w:rPr>
            </w:pPr>
            <w:r w:rsidRPr="00070EE8">
              <w:rPr>
                <w:color w:val="000000"/>
              </w:rPr>
              <w:t>95,7</w:t>
            </w:r>
          </w:p>
        </w:tc>
      </w:tr>
      <w:tr w:rsidR="00070EE8" w:rsidRPr="00070EE8" w:rsidTr="00227A13">
        <w:trPr>
          <w:trHeight w:val="636"/>
        </w:trPr>
        <w:tc>
          <w:tcPr>
            <w:tcW w:w="2836" w:type="dxa"/>
            <w:tcBorders>
              <w:top w:val="nil"/>
              <w:left w:val="single" w:sz="6" w:space="0" w:color="auto"/>
              <w:bottom w:val="single" w:sz="2" w:space="0" w:color="auto"/>
              <w:right w:val="single" w:sz="12" w:space="0" w:color="auto"/>
            </w:tcBorders>
          </w:tcPr>
          <w:p w:rsidR="00070EE8" w:rsidRPr="00070EE8" w:rsidRDefault="00070EE8" w:rsidP="00FB010D">
            <w:pPr>
              <w:autoSpaceDE w:val="0"/>
              <w:autoSpaceDN w:val="0"/>
              <w:adjustRightInd w:val="0"/>
              <w:rPr>
                <w:color w:val="000000"/>
              </w:rPr>
            </w:pPr>
            <w:r w:rsidRPr="00070EE8">
              <w:rPr>
                <w:color w:val="000000"/>
              </w:rPr>
              <w:t xml:space="preserve">Прочие межбюджетные трансферты, передаваемые бюджетам сельских поселений (Реализация инициативного проекта «Благоустройство территории водонапорной башни (установка металлического ограждения) </w:t>
            </w:r>
            <w:proofErr w:type="gramStart"/>
            <w:r w:rsidRPr="00070EE8">
              <w:rPr>
                <w:color w:val="000000"/>
              </w:rPr>
              <w:t>в</w:t>
            </w:r>
            <w:proofErr w:type="gramEnd"/>
            <w:r w:rsidRPr="00070EE8">
              <w:rPr>
                <w:color w:val="000000"/>
              </w:rPr>
              <w:t xml:space="preserve"> с. Володино, ул. Коммунистическая, 34»)</w:t>
            </w:r>
          </w:p>
        </w:tc>
        <w:tc>
          <w:tcPr>
            <w:tcW w:w="2126" w:type="dxa"/>
            <w:tcBorders>
              <w:top w:val="nil"/>
              <w:left w:val="single" w:sz="6" w:space="0" w:color="auto"/>
              <w:bottom w:val="single" w:sz="6" w:space="0" w:color="auto"/>
              <w:right w:val="nil"/>
            </w:tcBorders>
          </w:tcPr>
          <w:p w:rsidR="00070EE8" w:rsidRPr="00070EE8" w:rsidRDefault="00070EE8" w:rsidP="00FB010D">
            <w:pPr>
              <w:autoSpaceDE w:val="0"/>
              <w:autoSpaceDN w:val="0"/>
              <w:adjustRightInd w:val="0"/>
              <w:jc w:val="center"/>
              <w:rPr>
                <w:color w:val="000000"/>
              </w:rPr>
            </w:pPr>
            <w:r w:rsidRPr="00070EE8">
              <w:rPr>
                <w:color w:val="000000"/>
              </w:rPr>
              <w:t>908 20249999100003150</w:t>
            </w:r>
          </w:p>
        </w:tc>
        <w:tc>
          <w:tcPr>
            <w:tcW w:w="895" w:type="dxa"/>
            <w:tcBorders>
              <w:top w:val="nil"/>
              <w:left w:val="single" w:sz="6" w:space="0" w:color="auto"/>
              <w:bottom w:val="single" w:sz="6" w:space="0" w:color="auto"/>
              <w:right w:val="single" w:sz="6" w:space="0" w:color="auto"/>
            </w:tcBorders>
          </w:tcPr>
          <w:p w:rsidR="00070EE8" w:rsidRPr="00070EE8" w:rsidRDefault="00070EE8" w:rsidP="00FB010D">
            <w:pPr>
              <w:autoSpaceDE w:val="0"/>
              <w:autoSpaceDN w:val="0"/>
              <w:adjustRightInd w:val="0"/>
              <w:jc w:val="right"/>
              <w:rPr>
                <w:color w:val="000000"/>
              </w:rPr>
            </w:pPr>
            <w:r w:rsidRPr="00070EE8">
              <w:rPr>
                <w:color w:val="000000"/>
              </w:rPr>
              <w:t>403,0</w:t>
            </w:r>
          </w:p>
        </w:tc>
        <w:tc>
          <w:tcPr>
            <w:tcW w:w="904" w:type="dxa"/>
            <w:tcBorders>
              <w:top w:val="nil"/>
              <w:left w:val="single" w:sz="6" w:space="0" w:color="auto"/>
              <w:bottom w:val="single" w:sz="6" w:space="0" w:color="auto"/>
              <w:right w:val="single" w:sz="6" w:space="0" w:color="auto"/>
            </w:tcBorders>
          </w:tcPr>
          <w:p w:rsidR="00070EE8" w:rsidRPr="00070EE8" w:rsidRDefault="00070EE8" w:rsidP="00FB010D">
            <w:pPr>
              <w:autoSpaceDE w:val="0"/>
              <w:autoSpaceDN w:val="0"/>
              <w:adjustRightInd w:val="0"/>
              <w:jc w:val="right"/>
              <w:rPr>
                <w:color w:val="000000"/>
              </w:rPr>
            </w:pPr>
            <w:r w:rsidRPr="00070EE8">
              <w:rPr>
                <w:color w:val="000000"/>
              </w:rPr>
              <w:t>359,4</w:t>
            </w:r>
          </w:p>
        </w:tc>
        <w:tc>
          <w:tcPr>
            <w:tcW w:w="752" w:type="dxa"/>
            <w:tcBorders>
              <w:top w:val="nil"/>
              <w:left w:val="single" w:sz="6" w:space="0" w:color="auto"/>
              <w:bottom w:val="single" w:sz="6" w:space="0" w:color="auto"/>
              <w:right w:val="single" w:sz="12" w:space="0" w:color="auto"/>
            </w:tcBorders>
          </w:tcPr>
          <w:p w:rsidR="00070EE8" w:rsidRPr="00070EE8" w:rsidRDefault="00070EE8" w:rsidP="00FB010D">
            <w:pPr>
              <w:autoSpaceDE w:val="0"/>
              <w:autoSpaceDN w:val="0"/>
              <w:adjustRightInd w:val="0"/>
              <w:jc w:val="right"/>
              <w:rPr>
                <w:color w:val="000000"/>
              </w:rPr>
            </w:pPr>
            <w:r w:rsidRPr="00070EE8">
              <w:rPr>
                <w:color w:val="000000"/>
              </w:rPr>
              <w:t>89,2</w:t>
            </w:r>
          </w:p>
        </w:tc>
      </w:tr>
    </w:tbl>
    <w:p w:rsidR="00070EE8" w:rsidRPr="00070EE8" w:rsidRDefault="00070EE8" w:rsidP="00070EE8">
      <w:pPr>
        <w:spacing w:line="192" w:lineRule="auto"/>
        <w:ind w:firstLine="5529"/>
      </w:pPr>
    </w:p>
    <w:p w:rsidR="00227A13" w:rsidRDefault="00227A13" w:rsidP="00227A13">
      <w:pPr>
        <w:spacing w:line="192" w:lineRule="auto"/>
        <w:ind w:firstLine="4536"/>
      </w:pPr>
      <w:r>
        <w:t xml:space="preserve">                      Приложение 2</w:t>
      </w:r>
    </w:p>
    <w:p w:rsidR="00227A13" w:rsidRDefault="00070EE8" w:rsidP="00227A13">
      <w:pPr>
        <w:spacing w:line="192" w:lineRule="auto"/>
        <w:jc w:val="right"/>
      </w:pPr>
      <w:r w:rsidRPr="00070EE8">
        <w:t xml:space="preserve">к постановлению  Администрации </w:t>
      </w:r>
    </w:p>
    <w:p w:rsidR="00070EE8" w:rsidRPr="00070EE8" w:rsidRDefault="00FB010D" w:rsidP="00FB010D">
      <w:pPr>
        <w:spacing w:line="192" w:lineRule="auto"/>
      </w:pPr>
      <w:r>
        <w:t xml:space="preserve">                                                             </w:t>
      </w:r>
      <w:r w:rsidR="00070EE8" w:rsidRPr="00070EE8">
        <w:t xml:space="preserve">Володинского сельского поселения </w:t>
      </w:r>
    </w:p>
    <w:p w:rsidR="00070EE8" w:rsidRPr="00070EE8" w:rsidRDefault="00FB010D" w:rsidP="00070EE8">
      <w:pPr>
        <w:spacing w:line="192" w:lineRule="auto"/>
        <w:ind w:firstLine="4536"/>
      </w:pPr>
      <w:r>
        <w:t xml:space="preserve">             </w:t>
      </w:r>
      <w:r w:rsidR="00070EE8" w:rsidRPr="00070EE8">
        <w:t>от 28.07.2022 № 59</w:t>
      </w:r>
    </w:p>
    <w:p w:rsidR="00070EE8" w:rsidRPr="00070EE8" w:rsidRDefault="00070EE8" w:rsidP="00070EE8">
      <w:pPr>
        <w:spacing w:line="192" w:lineRule="auto"/>
        <w:ind w:firstLine="720"/>
        <w:jc w:val="right"/>
      </w:pPr>
    </w:p>
    <w:p w:rsidR="00070EE8" w:rsidRPr="00070EE8" w:rsidRDefault="00070EE8" w:rsidP="00070EE8">
      <w:pPr>
        <w:spacing w:line="192" w:lineRule="auto"/>
        <w:ind w:firstLine="720"/>
        <w:jc w:val="right"/>
      </w:pPr>
    </w:p>
    <w:tbl>
      <w:tblPr>
        <w:tblW w:w="11057" w:type="dxa"/>
        <w:tblInd w:w="-1246" w:type="dxa"/>
        <w:tblLayout w:type="fixed"/>
        <w:tblCellMar>
          <w:left w:w="30" w:type="dxa"/>
          <w:right w:w="30" w:type="dxa"/>
        </w:tblCellMar>
        <w:tblLook w:val="04A0" w:firstRow="1" w:lastRow="0" w:firstColumn="1" w:lastColumn="0" w:noHBand="0" w:noVBand="1"/>
      </w:tblPr>
      <w:tblGrid>
        <w:gridCol w:w="11057"/>
      </w:tblGrid>
      <w:tr w:rsidR="00070EE8" w:rsidRPr="00070EE8" w:rsidTr="00FB010D">
        <w:trPr>
          <w:trHeight w:val="930"/>
        </w:trPr>
        <w:tc>
          <w:tcPr>
            <w:tcW w:w="11057" w:type="dxa"/>
            <w:hideMark/>
          </w:tcPr>
          <w:p w:rsidR="00070EE8" w:rsidRPr="00070EE8" w:rsidRDefault="00070EE8" w:rsidP="00FB010D">
            <w:pPr>
              <w:spacing w:line="192" w:lineRule="auto"/>
              <w:ind w:left="1246" w:right="2521"/>
              <w:jc w:val="center"/>
            </w:pPr>
            <w:r w:rsidRPr="00070EE8">
              <w:rPr>
                <w:bCs/>
                <w:color w:val="000000"/>
              </w:rPr>
              <w:t xml:space="preserve">Отчет об исполнении по разделам, подразделам, целевым статьям, группам (группам и подгруппам) видов расходов классификации расходов бюджетов в ведомственной структуре расходов бюджета </w:t>
            </w:r>
            <w:r w:rsidRPr="00070EE8">
              <w:t>муниципального образования Володинское сельское поселение за 1 полугодие 2022 года</w:t>
            </w:r>
          </w:p>
        </w:tc>
      </w:tr>
    </w:tbl>
    <w:p w:rsidR="00070EE8" w:rsidRPr="00070EE8" w:rsidRDefault="00070EE8" w:rsidP="00070EE8">
      <w:pPr>
        <w:jc w:val="center"/>
      </w:pPr>
    </w:p>
    <w:tbl>
      <w:tblPr>
        <w:tblW w:w="7796" w:type="dxa"/>
        <w:tblInd w:w="-112" w:type="dxa"/>
        <w:tblLayout w:type="fixed"/>
        <w:tblCellMar>
          <w:left w:w="30" w:type="dxa"/>
          <w:right w:w="30" w:type="dxa"/>
        </w:tblCellMar>
        <w:tblLook w:val="04A0" w:firstRow="1" w:lastRow="0" w:firstColumn="1" w:lastColumn="0" w:noHBand="0" w:noVBand="1"/>
      </w:tblPr>
      <w:tblGrid>
        <w:gridCol w:w="568"/>
        <w:gridCol w:w="2551"/>
        <w:gridCol w:w="567"/>
        <w:gridCol w:w="72"/>
        <w:gridCol w:w="14"/>
        <w:gridCol w:w="634"/>
        <w:gridCol w:w="6"/>
        <w:gridCol w:w="550"/>
        <w:gridCol w:w="507"/>
        <w:gridCol w:w="768"/>
        <w:gridCol w:w="709"/>
        <w:gridCol w:w="850"/>
      </w:tblGrid>
      <w:tr w:rsidR="00070EE8" w:rsidRPr="00070EE8" w:rsidTr="00FB010D">
        <w:trPr>
          <w:trHeight w:val="160"/>
        </w:trPr>
        <w:tc>
          <w:tcPr>
            <w:tcW w:w="568" w:type="dxa"/>
            <w:tcBorders>
              <w:top w:val="single" w:sz="6" w:space="0" w:color="auto"/>
              <w:left w:val="single" w:sz="6" w:space="0" w:color="auto"/>
              <w:bottom w:val="nil"/>
              <w:right w:val="single" w:sz="6" w:space="0" w:color="auto"/>
            </w:tcBorders>
            <w:hideMark/>
          </w:tcPr>
          <w:p w:rsidR="00070EE8" w:rsidRPr="00070EE8" w:rsidRDefault="00070EE8" w:rsidP="00FB010D">
            <w:pPr>
              <w:autoSpaceDE w:val="0"/>
              <w:autoSpaceDN w:val="0"/>
              <w:adjustRightInd w:val="0"/>
              <w:rPr>
                <w:bCs/>
                <w:color w:val="000000"/>
              </w:rPr>
            </w:pPr>
            <w:r w:rsidRPr="00070EE8">
              <w:rPr>
                <w:bCs/>
                <w:color w:val="000000"/>
              </w:rPr>
              <w:t xml:space="preserve">№ </w:t>
            </w:r>
            <w:proofErr w:type="gramStart"/>
            <w:r w:rsidRPr="00070EE8">
              <w:rPr>
                <w:bCs/>
                <w:color w:val="000000"/>
              </w:rPr>
              <w:t>п</w:t>
            </w:r>
            <w:proofErr w:type="gramEnd"/>
            <w:r w:rsidRPr="00070EE8">
              <w:rPr>
                <w:bCs/>
                <w:color w:val="000000"/>
              </w:rPr>
              <w:t>/п</w:t>
            </w:r>
          </w:p>
        </w:tc>
        <w:tc>
          <w:tcPr>
            <w:tcW w:w="2551" w:type="dxa"/>
            <w:tcBorders>
              <w:top w:val="single" w:sz="6" w:space="0" w:color="auto"/>
              <w:left w:val="single" w:sz="6" w:space="0" w:color="auto"/>
              <w:bottom w:val="nil"/>
              <w:right w:val="single" w:sz="6" w:space="0" w:color="auto"/>
            </w:tcBorders>
            <w:hideMark/>
          </w:tcPr>
          <w:p w:rsidR="00070EE8" w:rsidRPr="00070EE8" w:rsidRDefault="00070EE8" w:rsidP="00FB010D">
            <w:pPr>
              <w:autoSpaceDE w:val="0"/>
              <w:autoSpaceDN w:val="0"/>
              <w:adjustRightInd w:val="0"/>
              <w:jc w:val="center"/>
              <w:rPr>
                <w:bCs/>
                <w:color w:val="000000"/>
              </w:rPr>
            </w:pPr>
            <w:r w:rsidRPr="00070EE8">
              <w:rPr>
                <w:bCs/>
                <w:color w:val="000000"/>
              </w:rPr>
              <w:t>Наименование</w:t>
            </w:r>
          </w:p>
        </w:tc>
        <w:tc>
          <w:tcPr>
            <w:tcW w:w="639" w:type="dxa"/>
            <w:gridSpan w:val="2"/>
            <w:tcBorders>
              <w:top w:val="single" w:sz="6" w:space="0" w:color="auto"/>
              <w:left w:val="single" w:sz="6" w:space="0" w:color="auto"/>
              <w:bottom w:val="nil"/>
              <w:right w:val="single" w:sz="6" w:space="0" w:color="auto"/>
            </w:tcBorders>
            <w:hideMark/>
          </w:tcPr>
          <w:p w:rsidR="00070EE8" w:rsidRPr="00070EE8" w:rsidRDefault="00070EE8" w:rsidP="00FB010D">
            <w:pPr>
              <w:autoSpaceDE w:val="0"/>
              <w:autoSpaceDN w:val="0"/>
              <w:adjustRightInd w:val="0"/>
              <w:jc w:val="center"/>
              <w:rPr>
                <w:bCs/>
                <w:color w:val="000000"/>
              </w:rPr>
            </w:pPr>
            <w:r w:rsidRPr="00070EE8">
              <w:rPr>
                <w:bCs/>
                <w:color w:val="000000"/>
              </w:rPr>
              <w:t>Вед</w:t>
            </w:r>
          </w:p>
        </w:tc>
        <w:tc>
          <w:tcPr>
            <w:tcW w:w="648" w:type="dxa"/>
            <w:gridSpan w:val="2"/>
            <w:tcBorders>
              <w:top w:val="single" w:sz="6" w:space="0" w:color="auto"/>
              <w:left w:val="single" w:sz="6" w:space="0" w:color="auto"/>
              <w:bottom w:val="nil"/>
              <w:right w:val="single" w:sz="6" w:space="0" w:color="auto"/>
            </w:tcBorders>
            <w:hideMark/>
          </w:tcPr>
          <w:p w:rsidR="00070EE8" w:rsidRPr="00070EE8" w:rsidRDefault="00070EE8" w:rsidP="00FB010D">
            <w:pPr>
              <w:autoSpaceDE w:val="0"/>
              <w:autoSpaceDN w:val="0"/>
              <w:adjustRightInd w:val="0"/>
              <w:jc w:val="center"/>
              <w:rPr>
                <w:bCs/>
                <w:color w:val="000000"/>
              </w:rPr>
            </w:pPr>
            <w:proofErr w:type="spellStart"/>
            <w:r w:rsidRPr="00070EE8">
              <w:rPr>
                <w:bCs/>
                <w:color w:val="000000"/>
              </w:rPr>
              <w:t>РзПр</w:t>
            </w:r>
            <w:proofErr w:type="spellEnd"/>
          </w:p>
        </w:tc>
        <w:tc>
          <w:tcPr>
            <w:tcW w:w="556" w:type="dxa"/>
            <w:gridSpan w:val="2"/>
            <w:tcBorders>
              <w:top w:val="single" w:sz="6" w:space="0" w:color="auto"/>
              <w:left w:val="single" w:sz="6" w:space="0" w:color="auto"/>
              <w:bottom w:val="nil"/>
              <w:right w:val="single" w:sz="6" w:space="0" w:color="auto"/>
            </w:tcBorders>
            <w:hideMark/>
          </w:tcPr>
          <w:p w:rsidR="00070EE8" w:rsidRPr="00070EE8" w:rsidRDefault="00070EE8" w:rsidP="00FB010D">
            <w:pPr>
              <w:autoSpaceDE w:val="0"/>
              <w:autoSpaceDN w:val="0"/>
              <w:adjustRightInd w:val="0"/>
              <w:jc w:val="center"/>
              <w:rPr>
                <w:bCs/>
                <w:color w:val="000000"/>
              </w:rPr>
            </w:pPr>
            <w:r w:rsidRPr="00070EE8">
              <w:rPr>
                <w:bCs/>
                <w:color w:val="000000"/>
              </w:rPr>
              <w:t>ЦСР</w:t>
            </w:r>
          </w:p>
        </w:tc>
        <w:tc>
          <w:tcPr>
            <w:tcW w:w="507" w:type="dxa"/>
            <w:tcBorders>
              <w:top w:val="single" w:sz="6" w:space="0" w:color="auto"/>
              <w:left w:val="single" w:sz="6" w:space="0" w:color="auto"/>
              <w:bottom w:val="nil"/>
              <w:right w:val="single" w:sz="6" w:space="0" w:color="auto"/>
            </w:tcBorders>
            <w:hideMark/>
          </w:tcPr>
          <w:p w:rsidR="00070EE8" w:rsidRPr="00070EE8" w:rsidRDefault="00070EE8" w:rsidP="00FB010D">
            <w:pPr>
              <w:autoSpaceDE w:val="0"/>
              <w:autoSpaceDN w:val="0"/>
              <w:adjustRightInd w:val="0"/>
              <w:jc w:val="center"/>
              <w:rPr>
                <w:bCs/>
                <w:color w:val="000000"/>
              </w:rPr>
            </w:pPr>
            <w:r w:rsidRPr="00070EE8">
              <w:rPr>
                <w:bCs/>
                <w:color w:val="000000"/>
              </w:rPr>
              <w:t>ВР</w:t>
            </w:r>
          </w:p>
        </w:tc>
        <w:tc>
          <w:tcPr>
            <w:tcW w:w="768" w:type="dxa"/>
            <w:tcBorders>
              <w:top w:val="single" w:sz="6" w:space="0" w:color="auto"/>
              <w:left w:val="single" w:sz="6" w:space="0" w:color="auto"/>
              <w:bottom w:val="nil"/>
              <w:right w:val="single" w:sz="6" w:space="0" w:color="auto"/>
            </w:tcBorders>
            <w:hideMark/>
          </w:tcPr>
          <w:p w:rsidR="00070EE8" w:rsidRPr="00070EE8" w:rsidRDefault="00070EE8" w:rsidP="00FB010D">
            <w:pPr>
              <w:autoSpaceDE w:val="0"/>
              <w:autoSpaceDN w:val="0"/>
              <w:adjustRightInd w:val="0"/>
              <w:jc w:val="center"/>
              <w:rPr>
                <w:bCs/>
                <w:color w:val="000000"/>
              </w:rPr>
            </w:pPr>
            <w:r w:rsidRPr="00070EE8">
              <w:rPr>
                <w:bCs/>
                <w:color w:val="000000"/>
              </w:rPr>
              <w:t>Утверждено в бюджете на 2022 год</w:t>
            </w:r>
          </w:p>
          <w:p w:rsidR="00070EE8" w:rsidRPr="00070EE8" w:rsidRDefault="00070EE8" w:rsidP="00FB010D">
            <w:pPr>
              <w:autoSpaceDE w:val="0"/>
              <w:autoSpaceDN w:val="0"/>
              <w:adjustRightInd w:val="0"/>
              <w:jc w:val="center"/>
              <w:rPr>
                <w:bCs/>
                <w:color w:val="000000"/>
              </w:rPr>
            </w:pPr>
            <w:r w:rsidRPr="00070EE8">
              <w:rPr>
                <w:color w:val="000000"/>
              </w:rPr>
              <w:t>(</w:t>
            </w:r>
            <w:proofErr w:type="spellStart"/>
            <w:r w:rsidRPr="00070EE8">
              <w:rPr>
                <w:color w:val="000000"/>
              </w:rPr>
              <w:t>тыс</w:t>
            </w:r>
            <w:proofErr w:type="gramStart"/>
            <w:r w:rsidRPr="00070EE8">
              <w:rPr>
                <w:color w:val="000000"/>
              </w:rPr>
              <w:t>.р</w:t>
            </w:r>
            <w:proofErr w:type="gramEnd"/>
            <w:r w:rsidRPr="00070EE8">
              <w:rPr>
                <w:color w:val="000000"/>
              </w:rPr>
              <w:t>уб</w:t>
            </w:r>
            <w:proofErr w:type="spellEnd"/>
            <w:r w:rsidRPr="00070EE8">
              <w:rPr>
                <w:color w:val="000000"/>
              </w:rPr>
              <w:t>.)</w:t>
            </w:r>
          </w:p>
        </w:tc>
        <w:tc>
          <w:tcPr>
            <w:tcW w:w="709" w:type="dxa"/>
            <w:tcBorders>
              <w:top w:val="single" w:sz="6" w:space="0" w:color="auto"/>
              <w:left w:val="single" w:sz="6" w:space="0" w:color="auto"/>
              <w:bottom w:val="nil"/>
              <w:right w:val="single" w:sz="6" w:space="0" w:color="auto"/>
            </w:tcBorders>
          </w:tcPr>
          <w:p w:rsidR="00070EE8" w:rsidRPr="00070EE8" w:rsidRDefault="00070EE8" w:rsidP="00FB010D">
            <w:pPr>
              <w:autoSpaceDE w:val="0"/>
              <w:autoSpaceDN w:val="0"/>
              <w:adjustRightInd w:val="0"/>
              <w:jc w:val="center"/>
              <w:rPr>
                <w:bCs/>
                <w:color w:val="000000"/>
              </w:rPr>
            </w:pPr>
            <w:proofErr w:type="spellStart"/>
            <w:r w:rsidRPr="00070EE8">
              <w:rPr>
                <w:bCs/>
                <w:color w:val="000000"/>
              </w:rPr>
              <w:t>Исполне</w:t>
            </w:r>
            <w:proofErr w:type="spellEnd"/>
            <w:r w:rsidRPr="00070EE8">
              <w:rPr>
                <w:bCs/>
                <w:color w:val="000000"/>
              </w:rPr>
              <w:t>-но за 1 полугодие 2022 года (</w:t>
            </w:r>
            <w:proofErr w:type="spellStart"/>
            <w:r w:rsidRPr="00070EE8">
              <w:rPr>
                <w:bCs/>
                <w:color w:val="000000"/>
              </w:rPr>
              <w:t>тыс</w:t>
            </w:r>
            <w:proofErr w:type="gramStart"/>
            <w:r w:rsidRPr="00070EE8">
              <w:rPr>
                <w:bCs/>
                <w:color w:val="000000"/>
              </w:rPr>
              <w:t>.р</w:t>
            </w:r>
            <w:proofErr w:type="gramEnd"/>
            <w:r w:rsidRPr="00070EE8">
              <w:rPr>
                <w:bCs/>
                <w:color w:val="000000"/>
              </w:rPr>
              <w:t>уб</w:t>
            </w:r>
            <w:proofErr w:type="spellEnd"/>
            <w:r w:rsidRPr="00070EE8">
              <w:rPr>
                <w:bCs/>
                <w:color w:val="000000"/>
              </w:rPr>
              <w:t>.)</w:t>
            </w:r>
          </w:p>
        </w:tc>
        <w:tc>
          <w:tcPr>
            <w:tcW w:w="850" w:type="dxa"/>
            <w:tcBorders>
              <w:top w:val="single" w:sz="6" w:space="0" w:color="auto"/>
              <w:left w:val="single" w:sz="6" w:space="0" w:color="auto"/>
              <w:bottom w:val="nil"/>
              <w:right w:val="single" w:sz="6" w:space="0" w:color="auto"/>
            </w:tcBorders>
          </w:tcPr>
          <w:p w:rsidR="00070EE8" w:rsidRPr="00070EE8" w:rsidRDefault="00070EE8" w:rsidP="00FB010D">
            <w:pPr>
              <w:autoSpaceDE w:val="0"/>
              <w:autoSpaceDN w:val="0"/>
              <w:adjustRightInd w:val="0"/>
              <w:jc w:val="center"/>
              <w:rPr>
                <w:bCs/>
                <w:color w:val="000000"/>
              </w:rPr>
            </w:pPr>
            <w:r w:rsidRPr="00070EE8">
              <w:t xml:space="preserve">Процент исполнения к </w:t>
            </w:r>
            <w:proofErr w:type="spellStart"/>
            <w:proofErr w:type="gramStart"/>
            <w:r w:rsidRPr="00070EE8">
              <w:t>годо-вому</w:t>
            </w:r>
            <w:proofErr w:type="spellEnd"/>
            <w:proofErr w:type="gramEnd"/>
            <w:r w:rsidRPr="00070EE8">
              <w:t xml:space="preserve"> плану</w:t>
            </w:r>
          </w:p>
        </w:tc>
      </w:tr>
      <w:tr w:rsidR="00070EE8" w:rsidRPr="00070EE8" w:rsidTr="00FB010D">
        <w:trPr>
          <w:trHeight w:val="294"/>
        </w:trPr>
        <w:tc>
          <w:tcPr>
            <w:tcW w:w="568" w:type="dxa"/>
            <w:tcBorders>
              <w:top w:val="single" w:sz="6" w:space="0" w:color="auto"/>
              <w:left w:val="nil"/>
              <w:bottom w:val="single" w:sz="6" w:space="0" w:color="C0C0C0"/>
              <w:right w:val="single" w:sz="6" w:space="0" w:color="C0C0C0"/>
            </w:tcBorders>
          </w:tcPr>
          <w:p w:rsidR="00070EE8" w:rsidRPr="00070EE8" w:rsidRDefault="00070EE8" w:rsidP="00FB010D">
            <w:pPr>
              <w:autoSpaceDE w:val="0"/>
              <w:autoSpaceDN w:val="0"/>
              <w:adjustRightInd w:val="0"/>
              <w:jc w:val="right"/>
              <w:rPr>
                <w:color w:val="000000"/>
              </w:rPr>
            </w:pPr>
          </w:p>
        </w:tc>
        <w:tc>
          <w:tcPr>
            <w:tcW w:w="2551" w:type="dxa"/>
            <w:tcBorders>
              <w:top w:val="single" w:sz="6" w:space="0" w:color="auto"/>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rPr>
                <w:bCs/>
                <w:color w:val="000000"/>
              </w:rPr>
            </w:pPr>
            <w:r w:rsidRPr="00070EE8">
              <w:rPr>
                <w:bCs/>
                <w:color w:val="000000"/>
              </w:rPr>
              <w:t>В С Е Г О</w:t>
            </w:r>
          </w:p>
          <w:p w:rsidR="00070EE8" w:rsidRPr="00070EE8" w:rsidRDefault="00070EE8" w:rsidP="00FB010D">
            <w:pPr>
              <w:autoSpaceDE w:val="0"/>
              <w:autoSpaceDN w:val="0"/>
              <w:adjustRightInd w:val="0"/>
              <w:rPr>
                <w:bCs/>
                <w:color w:val="000000"/>
              </w:rPr>
            </w:pPr>
          </w:p>
        </w:tc>
        <w:tc>
          <w:tcPr>
            <w:tcW w:w="639" w:type="dxa"/>
            <w:gridSpan w:val="2"/>
            <w:tcBorders>
              <w:top w:val="single" w:sz="6" w:space="0" w:color="auto"/>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bCs/>
                <w:color w:val="000000"/>
              </w:rPr>
            </w:pPr>
          </w:p>
        </w:tc>
        <w:tc>
          <w:tcPr>
            <w:tcW w:w="648" w:type="dxa"/>
            <w:gridSpan w:val="2"/>
            <w:tcBorders>
              <w:top w:val="single" w:sz="6" w:space="0" w:color="auto"/>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bCs/>
                <w:color w:val="000000"/>
              </w:rPr>
            </w:pPr>
          </w:p>
        </w:tc>
        <w:tc>
          <w:tcPr>
            <w:tcW w:w="556" w:type="dxa"/>
            <w:gridSpan w:val="2"/>
            <w:tcBorders>
              <w:top w:val="single" w:sz="6" w:space="0" w:color="auto"/>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bCs/>
                <w:color w:val="000000"/>
              </w:rPr>
            </w:pPr>
          </w:p>
        </w:tc>
        <w:tc>
          <w:tcPr>
            <w:tcW w:w="507" w:type="dxa"/>
            <w:tcBorders>
              <w:top w:val="single" w:sz="6" w:space="0" w:color="auto"/>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bCs/>
                <w:color w:val="000000"/>
              </w:rPr>
            </w:pPr>
          </w:p>
        </w:tc>
        <w:tc>
          <w:tcPr>
            <w:tcW w:w="768" w:type="dxa"/>
            <w:tcBorders>
              <w:top w:val="single" w:sz="6" w:space="0" w:color="auto"/>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right"/>
              <w:rPr>
                <w:bCs/>
                <w:color w:val="000000"/>
              </w:rPr>
            </w:pPr>
            <w:r w:rsidRPr="00070EE8">
              <w:rPr>
                <w:bCs/>
                <w:color w:val="000000"/>
              </w:rPr>
              <w:t>14696,0</w:t>
            </w:r>
          </w:p>
        </w:tc>
        <w:tc>
          <w:tcPr>
            <w:tcW w:w="709" w:type="dxa"/>
            <w:tcBorders>
              <w:top w:val="single" w:sz="6" w:space="0" w:color="auto"/>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right"/>
              <w:rPr>
                <w:bCs/>
                <w:color w:val="000000"/>
              </w:rPr>
            </w:pPr>
            <w:r w:rsidRPr="00070EE8">
              <w:rPr>
                <w:bCs/>
                <w:color w:val="000000"/>
              </w:rPr>
              <w:t>7699,7</w:t>
            </w:r>
          </w:p>
        </w:tc>
        <w:tc>
          <w:tcPr>
            <w:tcW w:w="850" w:type="dxa"/>
            <w:tcBorders>
              <w:top w:val="single" w:sz="6" w:space="0" w:color="auto"/>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right"/>
              <w:rPr>
                <w:bCs/>
                <w:color w:val="000000"/>
              </w:rPr>
            </w:pPr>
            <w:r w:rsidRPr="00070EE8">
              <w:rPr>
                <w:bCs/>
                <w:color w:val="000000"/>
              </w:rPr>
              <w:t>52,4</w:t>
            </w:r>
          </w:p>
        </w:tc>
      </w:tr>
      <w:tr w:rsidR="00070EE8" w:rsidRPr="00070EE8" w:rsidTr="00FB010D">
        <w:trPr>
          <w:trHeight w:val="620"/>
        </w:trPr>
        <w:tc>
          <w:tcPr>
            <w:tcW w:w="568" w:type="dxa"/>
            <w:tcBorders>
              <w:top w:val="single" w:sz="6" w:space="0" w:color="C0C0C0"/>
              <w:left w:val="nil"/>
              <w:bottom w:val="single" w:sz="6" w:space="0" w:color="C0C0C0"/>
              <w:right w:val="single" w:sz="6" w:space="0" w:color="C0C0C0"/>
            </w:tcBorders>
            <w:hideMark/>
          </w:tcPr>
          <w:p w:rsidR="00070EE8" w:rsidRPr="00070EE8" w:rsidRDefault="00070EE8" w:rsidP="00FB010D">
            <w:pPr>
              <w:autoSpaceDE w:val="0"/>
              <w:autoSpaceDN w:val="0"/>
              <w:adjustRightInd w:val="0"/>
              <w:jc w:val="right"/>
              <w:rPr>
                <w:bCs/>
                <w:color w:val="000000"/>
              </w:rPr>
            </w:pPr>
            <w:r w:rsidRPr="00070EE8">
              <w:rPr>
                <w:bCs/>
                <w:color w:val="000000"/>
              </w:rPr>
              <w:t>1</w:t>
            </w:r>
          </w:p>
        </w:tc>
        <w:tc>
          <w:tcPr>
            <w:tcW w:w="2551" w:type="dxa"/>
            <w:tcBorders>
              <w:top w:val="single" w:sz="6" w:space="0" w:color="C0C0C0"/>
              <w:left w:val="single" w:sz="6" w:space="0" w:color="C0C0C0"/>
              <w:bottom w:val="single" w:sz="6" w:space="0" w:color="C0C0C0"/>
              <w:right w:val="single" w:sz="4" w:space="0" w:color="D9D9D9"/>
            </w:tcBorders>
            <w:hideMark/>
          </w:tcPr>
          <w:p w:rsidR="00070EE8" w:rsidRPr="00070EE8" w:rsidRDefault="00070EE8" w:rsidP="00FB010D">
            <w:pPr>
              <w:autoSpaceDE w:val="0"/>
              <w:autoSpaceDN w:val="0"/>
              <w:adjustRightInd w:val="0"/>
              <w:ind w:left="-30" w:firstLine="30"/>
              <w:rPr>
                <w:bCs/>
                <w:color w:val="000000"/>
              </w:rPr>
            </w:pPr>
            <w:r w:rsidRPr="00070EE8">
              <w:rPr>
                <w:bCs/>
                <w:color w:val="000000"/>
              </w:rPr>
              <w:t>Исполнительно-распорядительный орган муниципального образования − Администрация Володинского сельского поселения</w:t>
            </w:r>
          </w:p>
        </w:tc>
        <w:tc>
          <w:tcPr>
            <w:tcW w:w="653" w:type="dxa"/>
            <w:gridSpan w:val="3"/>
            <w:tcBorders>
              <w:top w:val="single" w:sz="6" w:space="0" w:color="C0C0C0"/>
              <w:left w:val="single" w:sz="4" w:space="0" w:color="D9D9D9"/>
              <w:bottom w:val="single" w:sz="6" w:space="0" w:color="C0C0C0"/>
              <w:right w:val="single" w:sz="4" w:space="0" w:color="D9D9D9"/>
            </w:tcBorders>
            <w:hideMark/>
          </w:tcPr>
          <w:p w:rsidR="00070EE8" w:rsidRPr="00070EE8" w:rsidRDefault="00070EE8" w:rsidP="00FB010D">
            <w:pPr>
              <w:autoSpaceDE w:val="0"/>
              <w:autoSpaceDN w:val="0"/>
              <w:adjustRightInd w:val="0"/>
              <w:jc w:val="center"/>
              <w:rPr>
                <w:bCs/>
                <w:color w:val="000000"/>
              </w:rPr>
            </w:pPr>
            <w:r w:rsidRPr="00070EE8">
              <w:rPr>
                <w:bCs/>
                <w:color w:val="000000"/>
              </w:rPr>
              <w:t>908</w:t>
            </w:r>
          </w:p>
        </w:tc>
        <w:tc>
          <w:tcPr>
            <w:tcW w:w="640" w:type="dxa"/>
            <w:gridSpan w:val="2"/>
            <w:tcBorders>
              <w:top w:val="single" w:sz="6" w:space="0" w:color="C0C0C0"/>
              <w:left w:val="single" w:sz="4" w:space="0" w:color="D9D9D9"/>
              <w:bottom w:val="single" w:sz="6" w:space="0" w:color="C0C0C0"/>
              <w:right w:val="single" w:sz="6" w:space="0" w:color="C0C0C0"/>
            </w:tcBorders>
          </w:tcPr>
          <w:p w:rsidR="00070EE8" w:rsidRPr="00070EE8" w:rsidRDefault="00070EE8" w:rsidP="00FB010D">
            <w:pPr>
              <w:autoSpaceDE w:val="0"/>
              <w:autoSpaceDN w:val="0"/>
              <w:adjustRightInd w:val="0"/>
              <w:rPr>
                <w:bCs/>
                <w:color w:val="000000"/>
              </w:rPr>
            </w:pPr>
          </w:p>
        </w:tc>
        <w:tc>
          <w:tcPr>
            <w:tcW w:w="5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bCs/>
                <w:color w:val="000000"/>
              </w:rPr>
            </w:pPr>
          </w:p>
        </w:tc>
        <w:tc>
          <w:tcPr>
            <w:tcW w:w="50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bCs/>
                <w:color w:val="000000"/>
              </w:rPr>
            </w:pPr>
          </w:p>
        </w:tc>
        <w:tc>
          <w:tcPr>
            <w:tcW w:w="768"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right"/>
              <w:rPr>
                <w:bCs/>
                <w:color w:val="000000"/>
              </w:rPr>
            </w:pPr>
            <w:r w:rsidRPr="00070EE8">
              <w:rPr>
                <w:bCs/>
                <w:color w:val="000000"/>
              </w:rPr>
              <w:t>14696.0</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right"/>
              <w:rPr>
                <w:bCs/>
                <w:color w:val="000000"/>
              </w:rPr>
            </w:pPr>
            <w:r w:rsidRPr="00070EE8">
              <w:rPr>
                <w:bCs/>
                <w:color w:val="000000"/>
              </w:rPr>
              <w:t>7699.7</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right"/>
              <w:rPr>
                <w:bCs/>
                <w:color w:val="000000"/>
              </w:rPr>
            </w:pPr>
            <w:r w:rsidRPr="00070EE8">
              <w:rPr>
                <w:bCs/>
                <w:color w:val="000000"/>
              </w:rPr>
              <w:t>52.4</w:t>
            </w:r>
          </w:p>
        </w:tc>
      </w:tr>
      <w:tr w:rsidR="00070EE8" w:rsidRPr="00070EE8" w:rsidTr="00FB010D">
        <w:trPr>
          <w:trHeight w:val="415"/>
        </w:trPr>
        <w:tc>
          <w:tcPr>
            <w:tcW w:w="568" w:type="dxa"/>
            <w:vMerge w:val="restart"/>
            <w:tcBorders>
              <w:top w:val="single" w:sz="6" w:space="0" w:color="C0C0C0"/>
              <w:left w:val="nil"/>
              <w:bottom w:val="nil"/>
              <w:right w:val="single" w:sz="6" w:space="0" w:color="C0C0C0"/>
            </w:tcBorders>
          </w:tcPr>
          <w:p w:rsidR="00070EE8" w:rsidRPr="00070EE8" w:rsidRDefault="00070EE8" w:rsidP="00FB010D">
            <w:pPr>
              <w:autoSpaceDE w:val="0"/>
              <w:autoSpaceDN w:val="0"/>
              <w:adjustRightInd w:val="0"/>
              <w:jc w:val="right"/>
              <w:rPr>
                <w:iCs/>
                <w:color w:val="000000"/>
              </w:rPr>
            </w:pPr>
          </w:p>
        </w:tc>
        <w:tc>
          <w:tcPr>
            <w:tcW w:w="2551"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rPr>
                <w:bCs/>
                <w:iCs/>
                <w:color w:val="000000"/>
              </w:rPr>
            </w:pPr>
            <w:r w:rsidRPr="00070EE8">
              <w:rPr>
                <w:bCs/>
                <w:iCs/>
                <w:color w:val="000000"/>
              </w:rPr>
              <w:t>Общегосударственные вопросы</w:t>
            </w:r>
          </w:p>
        </w:tc>
        <w:tc>
          <w:tcPr>
            <w:tcW w:w="56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jc w:val="center"/>
            </w:pPr>
            <w:r w:rsidRPr="00070EE8">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bCs/>
                <w:iCs/>
                <w:color w:val="000000"/>
              </w:rPr>
            </w:pPr>
            <w:r w:rsidRPr="00070EE8">
              <w:rPr>
                <w:bCs/>
                <w:iCs/>
                <w:color w:val="000000"/>
              </w:rPr>
              <w:t>0100</w:t>
            </w:r>
          </w:p>
        </w:tc>
        <w:tc>
          <w:tcPr>
            <w:tcW w:w="556" w:type="dxa"/>
            <w:gridSpan w:val="2"/>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iCs/>
                <w:color w:val="000000"/>
              </w:rPr>
            </w:pPr>
          </w:p>
        </w:tc>
        <w:tc>
          <w:tcPr>
            <w:tcW w:w="50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iCs/>
                <w:color w:val="000000"/>
              </w:rPr>
            </w:pPr>
          </w:p>
        </w:tc>
        <w:tc>
          <w:tcPr>
            <w:tcW w:w="768"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right"/>
              <w:rPr>
                <w:iCs/>
              </w:rPr>
            </w:pPr>
            <w:r w:rsidRPr="00070EE8">
              <w:rPr>
                <w:iCs/>
              </w:rPr>
              <w:t>5494.7</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right"/>
              <w:rPr>
                <w:iCs/>
              </w:rPr>
            </w:pPr>
            <w:r w:rsidRPr="00070EE8">
              <w:rPr>
                <w:iCs/>
              </w:rPr>
              <w:t>2530.2</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right"/>
              <w:rPr>
                <w:iCs/>
              </w:rPr>
            </w:pPr>
            <w:r w:rsidRPr="00070EE8">
              <w:rPr>
                <w:iCs/>
              </w:rPr>
              <w:t>46.0</w:t>
            </w:r>
          </w:p>
        </w:tc>
      </w:tr>
      <w:tr w:rsidR="00070EE8" w:rsidRPr="00070EE8" w:rsidTr="00FB010D">
        <w:trPr>
          <w:trHeight w:val="506"/>
        </w:trPr>
        <w:tc>
          <w:tcPr>
            <w:tcW w:w="568" w:type="dxa"/>
            <w:vMerge/>
            <w:tcBorders>
              <w:top w:val="single" w:sz="6" w:space="0" w:color="C0C0C0"/>
              <w:left w:val="nil"/>
              <w:bottom w:val="nil"/>
              <w:right w:val="single" w:sz="6" w:space="0" w:color="C0C0C0"/>
            </w:tcBorders>
            <w:vAlign w:val="center"/>
            <w:hideMark/>
          </w:tcPr>
          <w:p w:rsidR="00070EE8" w:rsidRPr="00070EE8" w:rsidRDefault="00070EE8" w:rsidP="00FB010D">
            <w:pPr>
              <w:rPr>
                <w:iCs/>
                <w:color w:val="000000"/>
              </w:rPr>
            </w:pPr>
          </w:p>
        </w:tc>
        <w:tc>
          <w:tcPr>
            <w:tcW w:w="2551"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rPr>
                <w:color w:val="000000"/>
              </w:rPr>
            </w:pPr>
            <w:r w:rsidRPr="00070EE8">
              <w:rPr>
                <w:color w:val="000000"/>
              </w:rPr>
              <w:t>Функционирование высшего должностного лица субъекта Российской Федерации и муниципального образования</w:t>
            </w:r>
          </w:p>
        </w:tc>
        <w:tc>
          <w:tcPr>
            <w:tcW w:w="56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0102</w:t>
            </w:r>
          </w:p>
        </w:tc>
        <w:tc>
          <w:tcPr>
            <w:tcW w:w="556" w:type="dxa"/>
            <w:gridSpan w:val="2"/>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iCs/>
                <w:color w:val="000000"/>
              </w:rPr>
            </w:pPr>
          </w:p>
        </w:tc>
        <w:tc>
          <w:tcPr>
            <w:tcW w:w="50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iCs/>
                <w:color w:val="000000"/>
              </w:rPr>
            </w:pPr>
          </w:p>
        </w:tc>
        <w:tc>
          <w:tcPr>
            <w:tcW w:w="768"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jc w:val="right"/>
            </w:pPr>
            <w:r w:rsidRPr="00070EE8">
              <w:rPr>
                <w:color w:val="000000"/>
              </w:rPr>
              <w:t>879.1</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362.9</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41.3</w:t>
            </w:r>
          </w:p>
        </w:tc>
      </w:tr>
      <w:tr w:rsidR="00070EE8" w:rsidRPr="00070EE8" w:rsidTr="00FB010D">
        <w:trPr>
          <w:trHeight w:val="723"/>
        </w:trPr>
        <w:tc>
          <w:tcPr>
            <w:tcW w:w="568" w:type="dxa"/>
            <w:vMerge/>
            <w:tcBorders>
              <w:top w:val="single" w:sz="6" w:space="0" w:color="C0C0C0"/>
              <w:left w:val="nil"/>
              <w:bottom w:val="nil"/>
              <w:right w:val="single" w:sz="6" w:space="0" w:color="C0C0C0"/>
            </w:tcBorders>
            <w:vAlign w:val="center"/>
            <w:hideMark/>
          </w:tcPr>
          <w:p w:rsidR="00070EE8" w:rsidRPr="00070EE8" w:rsidRDefault="00070EE8" w:rsidP="00FB010D">
            <w:pPr>
              <w:rPr>
                <w:iCs/>
                <w:color w:val="000000"/>
              </w:rPr>
            </w:pPr>
          </w:p>
        </w:tc>
        <w:tc>
          <w:tcPr>
            <w:tcW w:w="2551"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rPr>
                <w:color w:val="000000"/>
              </w:rPr>
            </w:pPr>
            <w:r w:rsidRPr="00070EE8">
              <w:rPr>
                <w:color w:val="000000"/>
              </w:rPr>
              <w:t xml:space="preserve">Руководство и управление в сфере установленных </w:t>
            </w:r>
            <w:proofErr w:type="gramStart"/>
            <w:r w:rsidRPr="00070EE8">
              <w:rPr>
                <w:color w:val="000000"/>
              </w:rPr>
              <w:t>функций органов государственной власти субъектов Российской Федерации</w:t>
            </w:r>
            <w:proofErr w:type="gramEnd"/>
            <w:r w:rsidRPr="00070EE8">
              <w:rPr>
                <w:color w:val="000000"/>
              </w:rPr>
              <w:t xml:space="preserve">  и органов местного самоуправления</w:t>
            </w:r>
          </w:p>
        </w:tc>
        <w:tc>
          <w:tcPr>
            <w:tcW w:w="56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0102</w:t>
            </w:r>
          </w:p>
        </w:tc>
        <w:tc>
          <w:tcPr>
            <w:tcW w:w="556" w:type="dxa"/>
            <w:gridSpan w:val="2"/>
            <w:tcBorders>
              <w:top w:val="single" w:sz="6" w:space="0" w:color="C0C0C0"/>
              <w:left w:val="single" w:sz="6" w:space="0" w:color="C0C0C0"/>
              <w:bottom w:val="single" w:sz="6" w:space="0" w:color="C0C0C0"/>
              <w:right w:val="single" w:sz="4" w:space="0" w:color="DDDDDD"/>
            </w:tcBorders>
            <w:hideMark/>
          </w:tcPr>
          <w:p w:rsidR="00070EE8" w:rsidRPr="00070EE8" w:rsidRDefault="00070EE8" w:rsidP="00FB010D">
            <w:pPr>
              <w:autoSpaceDE w:val="0"/>
              <w:autoSpaceDN w:val="0"/>
              <w:adjustRightInd w:val="0"/>
              <w:jc w:val="center"/>
              <w:rPr>
                <w:color w:val="000000"/>
              </w:rPr>
            </w:pPr>
            <w:r w:rsidRPr="00070EE8">
              <w:rPr>
                <w:color w:val="000000"/>
              </w:rPr>
              <w:t>0020000000</w:t>
            </w:r>
          </w:p>
        </w:tc>
        <w:tc>
          <w:tcPr>
            <w:tcW w:w="507" w:type="dxa"/>
            <w:tcBorders>
              <w:top w:val="single" w:sz="6" w:space="0" w:color="C0C0C0"/>
              <w:left w:val="single" w:sz="4" w:space="0" w:color="DDDDDD"/>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p>
        </w:tc>
        <w:tc>
          <w:tcPr>
            <w:tcW w:w="768"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jc w:val="right"/>
            </w:pPr>
            <w:r w:rsidRPr="00070EE8">
              <w:rPr>
                <w:color w:val="000000"/>
              </w:rPr>
              <w:t>879.1</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362.9</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41.3</w:t>
            </w:r>
          </w:p>
        </w:tc>
      </w:tr>
      <w:tr w:rsidR="00070EE8" w:rsidRPr="00070EE8" w:rsidTr="00FB010D">
        <w:trPr>
          <w:trHeight w:val="292"/>
        </w:trPr>
        <w:tc>
          <w:tcPr>
            <w:tcW w:w="568" w:type="dxa"/>
            <w:vMerge/>
            <w:tcBorders>
              <w:top w:val="single" w:sz="6" w:space="0" w:color="C0C0C0"/>
              <w:left w:val="nil"/>
              <w:bottom w:val="nil"/>
              <w:right w:val="single" w:sz="6" w:space="0" w:color="C0C0C0"/>
            </w:tcBorders>
            <w:vAlign w:val="center"/>
            <w:hideMark/>
          </w:tcPr>
          <w:p w:rsidR="00070EE8" w:rsidRPr="00070EE8" w:rsidRDefault="00070EE8" w:rsidP="00FB010D">
            <w:pPr>
              <w:rPr>
                <w:iCs/>
                <w:color w:val="000000"/>
              </w:rPr>
            </w:pPr>
          </w:p>
        </w:tc>
        <w:tc>
          <w:tcPr>
            <w:tcW w:w="2551"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rPr>
                <w:color w:val="000000"/>
              </w:rPr>
            </w:pPr>
            <w:r w:rsidRPr="00070EE8">
              <w:rPr>
                <w:color w:val="000000"/>
              </w:rPr>
              <w:t>Глава муниципального образования</w:t>
            </w:r>
          </w:p>
        </w:tc>
        <w:tc>
          <w:tcPr>
            <w:tcW w:w="56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0102</w:t>
            </w:r>
          </w:p>
        </w:tc>
        <w:tc>
          <w:tcPr>
            <w:tcW w:w="556" w:type="dxa"/>
            <w:gridSpan w:val="2"/>
            <w:tcBorders>
              <w:top w:val="single" w:sz="6" w:space="0" w:color="C0C0C0"/>
              <w:left w:val="single" w:sz="6" w:space="0" w:color="C0C0C0"/>
              <w:bottom w:val="single" w:sz="6" w:space="0" w:color="C0C0C0"/>
              <w:right w:val="single" w:sz="4" w:space="0" w:color="DDDDDD"/>
            </w:tcBorders>
            <w:hideMark/>
          </w:tcPr>
          <w:p w:rsidR="00070EE8" w:rsidRPr="00070EE8" w:rsidRDefault="00070EE8" w:rsidP="00FB010D">
            <w:pPr>
              <w:autoSpaceDE w:val="0"/>
              <w:autoSpaceDN w:val="0"/>
              <w:adjustRightInd w:val="0"/>
              <w:jc w:val="center"/>
              <w:rPr>
                <w:color w:val="000000"/>
              </w:rPr>
            </w:pPr>
            <w:r w:rsidRPr="00070EE8">
              <w:rPr>
                <w:color w:val="000000"/>
              </w:rPr>
              <w:t>0020300000</w:t>
            </w:r>
          </w:p>
        </w:tc>
        <w:tc>
          <w:tcPr>
            <w:tcW w:w="507" w:type="dxa"/>
            <w:tcBorders>
              <w:top w:val="single" w:sz="6" w:space="0" w:color="C0C0C0"/>
              <w:left w:val="single" w:sz="4" w:space="0" w:color="DDDDDD"/>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p>
        </w:tc>
        <w:tc>
          <w:tcPr>
            <w:tcW w:w="768"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jc w:val="right"/>
            </w:pPr>
            <w:r w:rsidRPr="00070EE8">
              <w:rPr>
                <w:color w:val="000000"/>
              </w:rPr>
              <w:t>879.1</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362.9</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41.3</w:t>
            </w:r>
          </w:p>
        </w:tc>
      </w:tr>
      <w:tr w:rsidR="00070EE8" w:rsidRPr="00070EE8" w:rsidTr="00FB010D">
        <w:trPr>
          <w:trHeight w:val="516"/>
        </w:trPr>
        <w:tc>
          <w:tcPr>
            <w:tcW w:w="568" w:type="dxa"/>
            <w:vMerge/>
            <w:tcBorders>
              <w:top w:val="single" w:sz="6" w:space="0" w:color="C0C0C0"/>
              <w:left w:val="nil"/>
              <w:bottom w:val="nil"/>
              <w:right w:val="single" w:sz="6" w:space="0" w:color="C0C0C0"/>
            </w:tcBorders>
            <w:vAlign w:val="center"/>
            <w:hideMark/>
          </w:tcPr>
          <w:p w:rsidR="00070EE8" w:rsidRPr="00070EE8" w:rsidRDefault="00070EE8" w:rsidP="00FB010D">
            <w:pPr>
              <w:rPr>
                <w:iCs/>
                <w:color w:val="000000"/>
              </w:rPr>
            </w:pPr>
          </w:p>
        </w:tc>
        <w:tc>
          <w:tcPr>
            <w:tcW w:w="2551"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rPr>
                <w:color w:val="000000"/>
              </w:rPr>
            </w:pPr>
            <w:r w:rsidRPr="00070EE8">
              <w:rPr>
                <w:color w:val="000000"/>
              </w:rPr>
              <w:t xml:space="preserve">Расходы на выплаты персоналу в целях </w:t>
            </w:r>
            <w:r w:rsidRPr="00070EE8">
              <w:rPr>
                <w:color w:val="000000"/>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lastRenderedPageBreak/>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0102</w:t>
            </w:r>
          </w:p>
        </w:tc>
        <w:tc>
          <w:tcPr>
            <w:tcW w:w="556" w:type="dxa"/>
            <w:gridSpan w:val="2"/>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00203000</w:t>
            </w:r>
            <w:r w:rsidRPr="00070EE8">
              <w:rPr>
                <w:color w:val="000000"/>
              </w:rPr>
              <w:lastRenderedPageBreak/>
              <w:t>00</w:t>
            </w:r>
          </w:p>
        </w:tc>
        <w:tc>
          <w:tcPr>
            <w:tcW w:w="50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lastRenderedPageBreak/>
              <w:t>100</w:t>
            </w:r>
          </w:p>
        </w:tc>
        <w:tc>
          <w:tcPr>
            <w:tcW w:w="768"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jc w:val="right"/>
            </w:pPr>
            <w:r w:rsidRPr="00070EE8">
              <w:rPr>
                <w:color w:val="000000"/>
              </w:rPr>
              <w:t>879.1</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362.9</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41.3</w:t>
            </w:r>
          </w:p>
        </w:tc>
      </w:tr>
      <w:tr w:rsidR="00070EE8" w:rsidRPr="00070EE8" w:rsidTr="00FB010D">
        <w:trPr>
          <w:trHeight w:val="516"/>
        </w:trPr>
        <w:tc>
          <w:tcPr>
            <w:tcW w:w="568" w:type="dxa"/>
            <w:vMerge/>
            <w:tcBorders>
              <w:top w:val="single" w:sz="6" w:space="0" w:color="C0C0C0"/>
              <w:left w:val="nil"/>
              <w:bottom w:val="nil"/>
              <w:right w:val="single" w:sz="6" w:space="0" w:color="C0C0C0"/>
            </w:tcBorders>
            <w:vAlign w:val="center"/>
            <w:hideMark/>
          </w:tcPr>
          <w:p w:rsidR="00070EE8" w:rsidRPr="00070EE8" w:rsidRDefault="00070EE8" w:rsidP="00FB010D">
            <w:pPr>
              <w:rPr>
                <w:iCs/>
                <w:color w:val="000000"/>
              </w:rPr>
            </w:pPr>
          </w:p>
        </w:tc>
        <w:tc>
          <w:tcPr>
            <w:tcW w:w="2551"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rPr>
                <w:color w:val="000000"/>
              </w:rPr>
            </w:pPr>
            <w:r w:rsidRPr="00070EE8">
              <w:rPr>
                <w:color w:val="000000"/>
              </w:rPr>
              <w:t>Расходы на выплаты персоналу государственных (муниципальных) органов</w:t>
            </w:r>
          </w:p>
        </w:tc>
        <w:tc>
          <w:tcPr>
            <w:tcW w:w="56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0102</w:t>
            </w:r>
          </w:p>
        </w:tc>
        <w:tc>
          <w:tcPr>
            <w:tcW w:w="556" w:type="dxa"/>
            <w:gridSpan w:val="2"/>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0020300000</w:t>
            </w:r>
          </w:p>
        </w:tc>
        <w:tc>
          <w:tcPr>
            <w:tcW w:w="50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120</w:t>
            </w:r>
          </w:p>
        </w:tc>
        <w:tc>
          <w:tcPr>
            <w:tcW w:w="768"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jc w:val="right"/>
            </w:pPr>
            <w:r w:rsidRPr="00070EE8">
              <w:rPr>
                <w:color w:val="000000"/>
              </w:rPr>
              <w:t>879.1</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362.9</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41.3</w:t>
            </w:r>
          </w:p>
        </w:tc>
      </w:tr>
      <w:tr w:rsidR="00070EE8" w:rsidRPr="00070EE8" w:rsidTr="00FB010D">
        <w:trPr>
          <w:trHeight w:val="773"/>
        </w:trPr>
        <w:tc>
          <w:tcPr>
            <w:tcW w:w="568" w:type="dxa"/>
            <w:vMerge/>
            <w:tcBorders>
              <w:top w:val="single" w:sz="6" w:space="0" w:color="C0C0C0"/>
              <w:left w:val="nil"/>
              <w:bottom w:val="nil"/>
              <w:right w:val="single" w:sz="6" w:space="0" w:color="C0C0C0"/>
            </w:tcBorders>
            <w:vAlign w:val="center"/>
            <w:hideMark/>
          </w:tcPr>
          <w:p w:rsidR="00070EE8" w:rsidRPr="00070EE8" w:rsidRDefault="00070EE8" w:rsidP="00FB010D">
            <w:pPr>
              <w:rPr>
                <w:iCs/>
                <w:color w:val="000000"/>
              </w:rPr>
            </w:pPr>
          </w:p>
        </w:tc>
        <w:tc>
          <w:tcPr>
            <w:tcW w:w="2551"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rPr>
                <w:color w:val="000000"/>
              </w:rPr>
            </w:pPr>
            <w:r w:rsidRPr="00070EE8">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0104</w:t>
            </w:r>
          </w:p>
        </w:tc>
        <w:tc>
          <w:tcPr>
            <w:tcW w:w="556" w:type="dxa"/>
            <w:gridSpan w:val="2"/>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p>
        </w:tc>
        <w:tc>
          <w:tcPr>
            <w:tcW w:w="50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p>
        </w:tc>
        <w:tc>
          <w:tcPr>
            <w:tcW w:w="768"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right"/>
              <w:rPr>
                <w:color w:val="000000"/>
              </w:rPr>
            </w:pPr>
            <w:r w:rsidRPr="00070EE8">
              <w:rPr>
                <w:color w:val="000000"/>
              </w:rPr>
              <w:t>3497.7</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right"/>
              <w:rPr>
                <w:color w:val="000000"/>
              </w:rPr>
            </w:pPr>
            <w:r w:rsidRPr="00070EE8">
              <w:rPr>
                <w:color w:val="000000"/>
              </w:rPr>
              <w:t>1513.2</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right"/>
              <w:rPr>
                <w:color w:val="000000"/>
              </w:rPr>
            </w:pPr>
            <w:r w:rsidRPr="00070EE8">
              <w:rPr>
                <w:color w:val="000000"/>
              </w:rPr>
              <w:t>43.3</w:t>
            </w:r>
          </w:p>
        </w:tc>
      </w:tr>
      <w:tr w:rsidR="00070EE8" w:rsidRPr="00070EE8" w:rsidTr="00FB010D">
        <w:trPr>
          <w:trHeight w:val="685"/>
        </w:trPr>
        <w:tc>
          <w:tcPr>
            <w:tcW w:w="568" w:type="dxa"/>
            <w:vMerge/>
            <w:tcBorders>
              <w:top w:val="single" w:sz="6" w:space="0" w:color="C0C0C0"/>
              <w:left w:val="nil"/>
              <w:bottom w:val="nil"/>
              <w:right w:val="single" w:sz="6" w:space="0" w:color="C0C0C0"/>
            </w:tcBorders>
            <w:vAlign w:val="center"/>
            <w:hideMark/>
          </w:tcPr>
          <w:p w:rsidR="00070EE8" w:rsidRPr="00070EE8" w:rsidRDefault="00070EE8" w:rsidP="00FB010D">
            <w:pPr>
              <w:rPr>
                <w:iCs/>
                <w:color w:val="000000"/>
              </w:rPr>
            </w:pPr>
          </w:p>
        </w:tc>
        <w:tc>
          <w:tcPr>
            <w:tcW w:w="2551"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rPr>
                <w:color w:val="000000"/>
              </w:rPr>
            </w:pPr>
            <w:r w:rsidRPr="00070EE8">
              <w:rPr>
                <w:color w:val="000000"/>
              </w:rPr>
              <w:t xml:space="preserve">Руководство и управление в сфере установленных </w:t>
            </w:r>
            <w:proofErr w:type="gramStart"/>
            <w:r w:rsidRPr="00070EE8">
              <w:rPr>
                <w:color w:val="000000"/>
              </w:rPr>
              <w:t>функций органов государственной власти субъектов Российской Федерации</w:t>
            </w:r>
            <w:proofErr w:type="gramEnd"/>
            <w:r w:rsidRPr="00070EE8">
              <w:rPr>
                <w:color w:val="000000"/>
              </w:rPr>
              <w:t xml:space="preserve">  и органов местного самоуправления</w:t>
            </w:r>
          </w:p>
        </w:tc>
        <w:tc>
          <w:tcPr>
            <w:tcW w:w="56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0104</w:t>
            </w:r>
          </w:p>
        </w:tc>
        <w:tc>
          <w:tcPr>
            <w:tcW w:w="556" w:type="dxa"/>
            <w:gridSpan w:val="2"/>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0020000000</w:t>
            </w:r>
          </w:p>
        </w:tc>
        <w:tc>
          <w:tcPr>
            <w:tcW w:w="50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p>
        </w:tc>
        <w:tc>
          <w:tcPr>
            <w:tcW w:w="768"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right"/>
            </w:pPr>
            <w:r w:rsidRPr="00070EE8">
              <w:t>3484.7</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right"/>
            </w:pPr>
            <w:r w:rsidRPr="00070EE8">
              <w:t>1511.2</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right"/>
            </w:pPr>
            <w:r w:rsidRPr="00070EE8">
              <w:t>43.4</w:t>
            </w:r>
          </w:p>
        </w:tc>
      </w:tr>
      <w:tr w:rsidR="00070EE8" w:rsidRPr="00070EE8" w:rsidTr="00FB010D">
        <w:trPr>
          <w:trHeight w:val="376"/>
        </w:trPr>
        <w:tc>
          <w:tcPr>
            <w:tcW w:w="568" w:type="dxa"/>
            <w:vMerge/>
            <w:tcBorders>
              <w:top w:val="single" w:sz="6" w:space="0" w:color="C0C0C0"/>
              <w:left w:val="nil"/>
              <w:bottom w:val="nil"/>
              <w:right w:val="single" w:sz="6" w:space="0" w:color="C0C0C0"/>
            </w:tcBorders>
            <w:vAlign w:val="center"/>
            <w:hideMark/>
          </w:tcPr>
          <w:p w:rsidR="00070EE8" w:rsidRPr="00070EE8" w:rsidRDefault="00070EE8" w:rsidP="00FB010D">
            <w:pPr>
              <w:rPr>
                <w:iCs/>
                <w:color w:val="000000"/>
              </w:rPr>
            </w:pPr>
          </w:p>
        </w:tc>
        <w:tc>
          <w:tcPr>
            <w:tcW w:w="2551"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rPr>
                <w:color w:val="000000"/>
              </w:rPr>
            </w:pPr>
            <w:r w:rsidRPr="00070EE8">
              <w:rPr>
                <w:color w:val="000000"/>
              </w:rPr>
              <w:t>Центральный аппарат</w:t>
            </w:r>
          </w:p>
        </w:tc>
        <w:tc>
          <w:tcPr>
            <w:tcW w:w="56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0104</w:t>
            </w:r>
          </w:p>
        </w:tc>
        <w:tc>
          <w:tcPr>
            <w:tcW w:w="556" w:type="dxa"/>
            <w:gridSpan w:val="2"/>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0020400000</w:t>
            </w:r>
          </w:p>
        </w:tc>
        <w:tc>
          <w:tcPr>
            <w:tcW w:w="50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p>
        </w:tc>
        <w:tc>
          <w:tcPr>
            <w:tcW w:w="768"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right"/>
            </w:pPr>
            <w:r w:rsidRPr="00070EE8">
              <w:t>3484.7</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right"/>
            </w:pPr>
            <w:r w:rsidRPr="00070EE8">
              <w:t>1511.2</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right"/>
            </w:pPr>
            <w:r w:rsidRPr="00070EE8">
              <w:t>43.4</w:t>
            </w:r>
          </w:p>
        </w:tc>
      </w:tr>
      <w:tr w:rsidR="00070EE8" w:rsidRPr="00070EE8" w:rsidTr="00FB010D">
        <w:trPr>
          <w:trHeight w:val="376"/>
        </w:trPr>
        <w:tc>
          <w:tcPr>
            <w:tcW w:w="568" w:type="dxa"/>
            <w:vMerge/>
            <w:tcBorders>
              <w:top w:val="single" w:sz="6" w:space="0" w:color="C0C0C0"/>
              <w:left w:val="nil"/>
              <w:bottom w:val="nil"/>
              <w:right w:val="single" w:sz="6" w:space="0" w:color="C0C0C0"/>
            </w:tcBorders>
            <w:vAlign w:val="center"/>
            <w:hideMark/>
          </w:tcPr>
          <w:p w:rsidR="00070EE8" w:rsidRPr="00070EE8" w:rsidRDefault="00070EE8" w:rsidP="00FB010D">
            <w:pPr>
              <w:rPr>
                <w:iCs/>
                <w:color w:val="000000"/>
              </w:rPr>
            </w:pPr>
          </w:p>
        </w:tc>
        <w:tc>
          <w:tcPr>
            <w:tcW w:w="2551"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rPr>
                <w:color w:val="000000"/>
              </w:rPr>
            </w:pPr>
            <w:r w:rsidRPr="00070EE8">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0104</w:t>
            </w:r>
          </w:p>
        </w:tc>
        <w:tc>
          <w:tcPr>
            <w:tcW w:w="556" w:type="dxa"/>
            <w:gridSpan w:val="2"/>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0020400000</w:t>
            </w:r>
          </w:p>
        </w:tc>
        <w:tc>
          <w:tcPr>
            <w:tcW w:w="50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100</w:t>
            </w:r>
          </w:p>
        </w:tc>
        <w:tc>
          <w:tcPr>
            <w:tcW w:w="768"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right"/>
              <w:rPr>
                <w:color w:val="000000"/>
              </w:rPr>
            </w:pPr>
            <w:r w:rsidRPr="00070EE8">
              <w:rPr>
                <w:color w:val="000000"/>
              </w:rPr>
              <w:t>2900.4</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right"/>
              <w:rPr>
                <w:color w:val="000000"/>
              </w:rPr>
            </w:pPr>
            <w:r w:rsidRPr="00070EE8">
              <w:rPr>
                <w:color w:val="000000"/>
              </w:rPr>
              <w:t>1264.9</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right"/>
              <w:rPr>
                <w:color w:val="000000"/>
              </w:rPr>
            </w:pPr>
            <w:r w:rsidRPr="00070EE8">
              <w:rPr>
                <w:color w:val="000000"/>
              </w:rPr>
              <w:t>43.6</w:t>
            </w:r>
          </w:p>
        </w:tc>
      </w:tr>
      <w:tr w:rsidR="00070EE8" w:rsidRPr="00070EE8" w:rsidTr="00FB010D">
        <w:trPr>
          <w:trHeight w:val="448"/>
        </w:trPr>
        <w:tc>
          <w:tcPr>
            <w:tcW w:w="568" w:type="dxa"/>
            <w:vMerge/>
            <w:tcBorders>
              <w:top w:val="single" w:sz="6" w:space="0" w:color="C0C0C0"/>
              <w:left w:val="nil"/>
              <w:bottom w:val="nil"/>
              <w:right w:val="single" w:sz="6" w:space="0" w:color="C0C0C0"/>
            </w:tcBorders>
            <w:vAlign w:val="center"/>
            <w:hideMark/>
          </w:tcPr>
          <w:p w:rsidR="00070EE8" w:rsidRPr="00070EE8" w:rsidRDefault="00070EE8" w:rsidP="00FB010D">
            <w:pPr>
              <w:rPr>
                <w:iCs/>
                <w:color w:val="000000"/>
              </w:rPr>
            </w:pPr>
          </w:p>
        </w:tc>
        <w:tc>
          <w:tcPr>
            <w:tcW w:w="2551"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rPr>
                <w:color w:val="000000"/>
              </w:rPr>
            </w:pPr>
            <w:r w:rsidRPr="00070EE8">
              <w:rPr>
                <w:color w:val="000000"/>
              </w:rPr>
              <w:t>Расходы на выплаты персоналу государственных (муниципальных) органов</w:t>
            </w:r>
          </w:p>
        </w:tc>
        <w:tc>
          <w:tcPr>
            <w:tcW w:w="56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0104</w:t>
            </w:r>
          </w:p>
        </w:tc>
        <w:tc>
          <w:tcPr>
            <w:tcW w:w="556" w:type="dxa"/>
            <w:gridSpan w:val="2"/>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0020400000</w:t>
            </w:r>
          </w:p>
        </w:tc>
        <w:tc>
          <w:tcPr>
            <w:tcW w:w="50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120</w:t>
            </w:r>
          </w:p>
        </w:tc>
        <w:tc>
          <w:tcPr>
            <w:tcW w:w="768"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right"/>
              <w:rPr>
                <w:color w:val="000000"/>
              </w:rPr>
            </w:pPr>
            <w:r w:rsidRPr="00070EE8">
              <w:rPr>
                <w:color w:val="000000"/>
              </w:rPr>
              <w:t>2900.4</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right"/>
              <w:rPr>
                <w:color w:val="000000"/>
              </w:rPr>
            </w:pPr>
            <w:r w:rsidRPr="00070EE8">
              <w:rPr>
                <w:color w:val="000000"/>
              </w:rPr>
              <w:t>1264.9</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right"/>
              <w:rPr>
                <w:color w:val="000000"/>
              </w:rPr>
            </w:pPr>
            <w:r w:rsidRPr="00070EE8">
              <w:rPr>
                <w:color w:val="000000"/>
              </w:rPr>
              <w:t>43.6</w:t>
            </w:r>
          </w:p>
        </w:tc>
      </w:tr>
      <w:tr w:rsidR="00070EE8" w:rsidRPr="00070EE8" w:rsidTr="00FB010D">
        <w:trPr>
          <w:trHeight w:val="448"/>
        </w:trPr>
        <w:tc>
          <w:tcPr>
            <w:tcW w:w="568" w:type="dxa"/>
            <w:vMerge/>
            <w:tcBorders>
              <w:top w:val="single" w:sz="6" w:space="0" w:color="C0C0C0"/>
              <w:left w:val="nil"/>
              <w:bottom w:val="nil"/>
              <w:right w:val="single" w:sz="6" w:space="0" w:color="C0C0C0"/>
            </w:tcBorders>
            <w:vAlign w:val="center"/>
            <w:hideMark/>
          </w:tcPr>
          <w:p w:rsidR="00070EE8" w:rsidRPr="00070EE8" w:rsidRDefault="00070EE8" w:rsidP="00FB010D">
            <w:pPr>
              <w:rPr>
                <w:iCs/>
                <w:color w:val="000000"/>
              </w:rPr>
            </w:pPr>
          </w:p>
        </w:tc>
        <w:tc>
          <w:tcPr>
            <w:tcW w:w="2551"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rPr>
                <w:color w:val="000000"/>
              </w:rPr>
            </w:pPr>
            <w:r w:rsidRPr="00070EE8">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0104</w:t>
            </w:r>
          </w:p>
        </w:tc>
        <w:tc>
          <w:tcPr>
            <w:tcW w:w="556" w:type="dxa"/>
            <w:gridSpan w:val="2"/>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0020400000</w:t>
            </w:r>
          </w:p>
        </w:tc>
        <w:tc>
          <w:tcPr>
            <w:tcW w:w="50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200</w:t>
            </w:r>
          </w:p>
        </w:tc>
        <w:tc>
          <w:tcPr>
            <w:tcW w:w="768"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right"/>
              <w:rPr>
                <w:color w:val="000000"/>
              </w:rPr>
            </w:pPr>
            <w:r w:rsidRPr="00070EE8">
              <w:rPr>
                <w:color w:val="000000"/>
              </w:rPr>
              <w:t>576.3</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right"/>
              <w:rPr>
                <w:color w:val="000000"/>
              </w:rPr>
            </w:pPr>
            <w:r w:rsidRPr="00070EE8">
              <w:rPr>
                <w:color w:val="000000"/>
              </w:rPr>
              <w:t>243.2</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right"/>
              <w:rPr>
                <w:color w:val="000000"/>
              </w:rPr>
            </w:pPr>
            <w:r w:rsidRPr="00070EE8">
              <w:rPr>
                <w:color w:val="000000"/>
              </w:rPr>
              <w:t>42.2</w:t>
            </w:r>
          </w:p>
        </w:tc>
      </w:tr>
      <w:tr w:rsidR="00070EE8" w:rsidRPr="00070EE8" w:rsidTr="00FB010D">
        <w:trPr>
          <w:trHeight w:val="448"/>
        </w:trPr>
        <w:tc>
          <w:tcPr>
            <w:tcW w:w="568" w:type="dxa"/>
            <w:vMerge/>
            <w:tcBorders>
              <w:top w:val="single" w:sz="6" w:space="0" w:color="C0C0C0"/>
              <w:left w:val="nil"/>
              <w:bottom w:val="nil"/>
              <w:right w:val="single" w:sz="6" w:space="0" w:color="C0C0C0"/>
            </w:tcBorders>
            <w:vAlign w:val="center"/>
            <w:hideMark/>
          </w:tcPr>
          <w:p w:rsidR="00070EE8" w:rsidRPr="00070EE8" w:rsidRDefault="00070EE8" w:rsidP="00FB010D">
            <w:pPr>
              <w:rPr>
                <w:iCs/>
                <w:color w:val="000000"/>
              </w:rPr>
            </w:pPr>
          </w:p>
        </w:tc>
        <w:tc>
          <w:tcPr>
            <w:tcW w:w="2551"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rPr>
                <w:color w:val="000000"/>
              </w:rPr>
            </w:pPr>
            <w:r w:rsidRPr="00070EE8">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0104</w:t>
            </w:r>
          </w:p>
        </w:tc>
        <w:tc>
          <w:tcPr>
            <w:tcW w:w="556" w:type="dxa"/>
            <w:gridSpan w:val="2"/>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0020400000</w:t>
            </w:r>
          </w:p>
        </w:tc>
        <w:tc>
          <w:tcPr>
            <w:tcW w:w="50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240</w:t>
            </w:r>
          </w:p>
        </w:tc>
        <w:tc>
          <w:tcPr>
            <w:tcW w:w="768"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right"/>
              <w:rPr>
                <w:color w:val="000000"/>
              </w:rPr>
            </w:pPr>
            <w:r w:rsidRPr="00070EE8">
              <w:rPr>
                <w:color w:val="000000"/>
              </w:rPr>
              <w:t>576.3</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right"/>
              <w:rPr>
                <w:color w:val="000000"/>
              </w:rPr>
            </w:pPr>
            <w:r w:rsidRPr="00070EE8">
              <w:rPr>
                <w:color w:val="000000"/>
              </w:rPr>
              <w:t>243.2</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right"/>
              <w:rPr>
                <w:color w:val="000000"/>
              </w:rPr>
            </w:pPr>
            <w:r w:rsidRPr="00070EE8">
              <w:rPr>
                <w:color w:val="000000"/>
              </w:rPr>
              <w:t>42.2</w:t>
            </w:r>
          </w:p>
        </w:tc>
      </w:tr>
      <w:tr w:rsidR="00070EE8" w:rsidRPr="00070EE8" w:rsidTr="00FB010D">
        <w:trPr>
          <w:trHeight w:val="347"/>
        </w:trPr>
        <w:tc>
          <w:tcPr>
            <w:tcW w:w="568" w:type="dxa"/>
            <w:vMerge/>
            <w:tcBorders>
              <w:top w:val="single" w:sz="6" w:space="0" w:color="C0C0C0"/>
              <w:left w:val="nil"/>
              <w:bottom w:val="nil"/>
              <w:right w:val="single" w:sz="6" w:space="0" w:color="C0C0C0"/>
            </w:tcBorders>
            <w:vAlign w:val="center"/>
            <w:hideMark/>
          </w:tcPr>
          <w:p w:rsidR="00070EE8" w:rsidRPr="00070EE8" w:rsidRDefault="00070EE8" w:rsidP="00FB010D">
            <w:pPr>
              <w:rPr>
                <w:iCs/>
                <w:color w:val="000000"/>
              </w:rPr>
            </w:pPr>
          </w:p>
        </w:tc>
        <w:tc>
          <w:tcPr>
            <w:tcW w:w="2551"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pPr>
            <w:r w:rsidRPr="00070EE8">
              <w:t>Иные бюджетные ассигнования</w:t>
            </w:r>
          </w:p>
        </w:tc>
        <w:tc>
          <w:tcPr>
            <w:tcW w:w="56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0104</w:t>
            </w:r>
          </w:p>
        </w:tc>
        <w:tc>
          <w:tcPr>
            <w:tcW w:w="556" w:type="dxa"/>
            <w:gridSpan w:val="2"/>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0020400000</w:t>
            </w:r>
          </w:p>
        </w:tc>
        <w:tc>
          <w:tcPr>
            <w:tcW w:w="50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800</w:t>
            </w:r>
          </w:p>
        </w:tc>
        <w:tc>
          <w:tcPr>
            <w:tcW w:w="768"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right"/>
              <w:rPr>
                <w:iCs/>
                <w:color w:val="000000"/>
              </w:rPr>
            </w:pPr>
            <w:r w:rsidRPr="00070EE8">
              <w:rPr>
                <w:iCs/>
                <w:color w:val="000000"/>
              </w:rPr>
              <w:t>8.0</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right"/>
              <w:rPr>
                <w:iCs/>
                <w:color w:val="000000"/>
              </w:rPr>
            </w:pPr>
            <w:r w:rsidRPr="00070EE8">
              <w:rPr>
                <w:iCs/>
                <w:color w:val="000000"/>
              </w:rPr>
              <w:t>3.1</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right"/>
              <w:rPr>
                <w:iCs/>
                <w:color w:val="000000"/>
              </w:rPr>
            </w:pPr>
            <w:r w:rsidRPr="00070EE8">
              <w:rPr>
                <w:iCs/>
                <w:color w:val="000000"/>
              </w:rPr>
              <w:t>38.8</w:t>
            </w:r>
          </w:p>
        </w:tc>
      </w:tr>
      <w:tr w:rsidR="00070EE8" w:rsidRPr="00070EE8" w:rsidTr="00FB010D">
        <w:trPr>
          <w:trHeight w:val="347"/>
        </w:trPr>
        <w:tc>
          <w:tcPr>
            <w:tcW w:w="568" w:type="dxa"/>
            <w:vMerge/>
            <w:tcBorders>
              <w:top w:val="single" w:sz="6" w:space="0" w:color="C0C0C0"/>
              <w:left w:val="nil"/>
              <w:bottom w:val="nil"/>
              <w:right w:val="single" w:sz="6" w:space="0" w:color="C0C0C0"/>
            </w:tcBorders>
            <w:vAlign w:val="center"/>
            <w:hideMark/>
          </w:tcPr>
          <w:p w:rsidR="00070EE8" w:rsidRPr="00070EE8" w:rsidRDefault="00070EE8" w:rsidP="00FB010D">
            <w:pPr>
              <w:rPr>
                <w:iCs/>
                <w:color w:val="000000"/>
              </w:rPr>
            </w:pPr>
          </w:p>
        </w:tc>
        <w:tc>
          <w:tcPr>
            <w:tcW w:w="2551"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pPr>
            <w:r w:rsidRPr="00070EE8">
              <w:t>Уплата налогов, сборов и иных платежей</w:t>
            </w:r>
          </w:p>
        </w:tc>
        <w:tc>
          <w:tcPr>
            <w:tcW w:w="56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0104</w:t>
            </w:r>
          </w:p>
        </w:tc>
        <w:tc>
          <w:tcPr>
            <w:tcW w:w="556" w:type="dxa"/>
            <w:gridSpan w:val="2"/>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0020400000</w:t>
            </w:r>
          </w:p>
        </w:tc>
        <w:tc>
          <w:tcPr>
            <w:tcW w:w="50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850</w:t>
            </w:r>
          </w:p>
        </w:tc>
        <w:tc>
          <w:tcPr>
            <w:tcW w:w="768"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right"/>
              <w:rPr>
                <w:iCs/>
                <w:color w:val="000000"/>
              </w:rPr>
            </w:pPr>
            <w:r w:rsidRPr="00070EE8">
              <w:rPr>
                <w:iCs/>
                <w:color w:val="000000"/>
              </w:rPr>
              <w:t>8.0</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right"/>
              <w:rPr>
                <w:iCs/>
                <w:color w:val="000000"/>
              </w:rPr>
            </w:pPr>
            <w:r w:rsidRPr="00070EE8">
              <w:rPr>
                <w:iCs/>
                <w:color w:val="000000"/>
              </w:rPr>
              <w:t>3.1</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right"/>
              <w:rPr>
                <w:iCs/>
                <w:color w:val="000000"/>
              </w:rPr>
            </w:pPr>
            <w:r w:rsidRPr="00070EE8">
              <w:rPr>
                <w:iCs/>
                <w:color w:val="000000"/>
              </w:rPr>
              <w:t>38.8</w:t>
            </w:r>
          </w:p>
        </w:tc>
      </w:tr>
      <w:tr w:rsidR="00070EE8" w:rsidRPr="00070EE8" w:rsidTr="00FB010D">
        <w:trPr>
          <w:trHeight w:val="347"/>
        </w:trPr>
        <w:tc>
          <w:tcPr>
            <w:tcW w:w="568" w:type="dxa"/>
            <w:vMerge/>
            <w:tcBorders>
              <w:top w:val="single" w:sz="6" w:space="0" w:color="C0C0C0"/>
              <w:left w:val="nil"/>
              <w:bottom w:val="nil"/>
              <w:right w:val="single" w:sz="6" w:space="0" w:color="C0C0C0"/>
            </w:tcBorders>
            <w:vAlign w:val="center"/>
            <w:hideMark/>
          </w:tcPr>
          <w:p w:rsidR="00070EE8" w:rsidRPr="00070EE8" w:rsidRDefault="00070EE8" w:rsidP="00FB010D">
            <w:pPr>
              <w:rPr>
                <w:iCs/>
                <w:color w:val="000000"/>
              </w:rPr>
            </w:pPr>
          </w:p>
        </w:tc>
        <w:tc>
          <w:tcPr>
            <w:tcW w:w="2551"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pPr>
            <w:r w:rsidRPr="00070EE8">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0104</w:t>
            </w:r>
          </w:p>
        </w:tc>
        <w:tc>
          <w:tcPr>
            <w:tcW w:w="556" w:type="dxa"/>
            <w:gridSpan w:val="2"/>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7900000000</w:t>
            </w:r>
          </w:p>
        </w:tc>
        <w:tc>
          <w:tcPr>
            <w:tcW w:w="50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tc>
        <w:tc>
          <w:tcPr>
            <w:tcW w:w="768"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right"/>
              <w:rPr>
                <w:iCs/>
                <w:color w:val="000000"/>
              </w:rPr>
            </w:pPr>
            <w:r w:rsidRPr="00070EE8">
              <w:rPr>
                <w:iCs/>
                <w:color w:val="000000"/>
              </w:rPr>
              <w:t>13.0</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iCs/>
                <w:color w:val="000000"/>
              </w:rPr>
            </w:pPr>
            <w:r w:rsidRPr="00070EE8">
              <w:rPr>
                <w:iCs/>
                <w:color w:val="000000"/>
              </w:rPr>
              <w:t>2.0</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iCs/>
                <w:color w:val="000000"/>
              </w:rPr>
            </w:pPr>
            <w:r w:rsidRPr="00070EE8">
              <w:rPr>
                <w:iCs/>
                <w:color w:val="000000"/>
              </w:rPr>
              <w:t>15.4</w:t>
            </w:r>
          </w:p>
        </w:tc>
      </w:tr>
      <w:tr w:rsidR="00070EE8" w:rsidRPr="00070EE8" w:rsidTr="00FB010D">
        <w:trPr>
          <w:trHeight w:val="347"/>
        </w:trPr>
        <w:tc>
          <w:tcPr>
            <w:tcW w:w="568" w:type="dxa"/>
            <w:vMerge/>
            <w:tcBorders>
              <w:top w:val="single" w:sz="6" w:space="0" w:color="C0C0C0"/>
              <w:left w:val="nil"/>
              <w:bottom w:val="nil"/>
              <w:right w:val="single" w:sz="6" w:space="0" w:color="C0C0C0"/>
            </w:tcBorders>
            <w:vAlign w:val="center"/>
            <w:hideMark/>
          </w:tcPr>
          <w:p w:rsidR="00070EE8" w:rsidRPr="00070EE8" w:rsidRDefault="00070EE8" w:rsidP="00FB010D">
            <w:pPr>
              <w:rPr>
                <w:iCs/>
                <w:color w:val="000000"/>
              </w:rPr>
            </w:pPr>
          </w:p>
        </w:tc>
        <w:tc>
          <w:tcPr>
            <w:tcW w:w="2551"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tabs>
                <w:tab w:val="left" w:pos="0"/>
                <w:tab w:val="left" w:pos="5245"/>
              </w:tabs>
              <w:rPr>
                <w:color w:val="000000"/>
              </w:rPr>
            </w:pPr>
            <w:r w:rsidRPr="00070EE8">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2022 - 2024 годы»</w:t>
            </w:r>
          </w:p>
        </w:tc>
        <w:tc>
          <w:tcPr>
            <w:tcW w:w="56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0104</w:t>
            </w:r>
          </w:p>
        </w:tc>
        <w:tc>
          <w:tcPr>
            <w:tcW w:w="556" w:type="dxa"/>
            <w:gridSpan w:val="2"/>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t>7971000000</w:t>
            </w:r>
          </w:p>
        </w:tc>
        <w:tc>
          <w:tcPr>
            <w:tcW w:w="50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tc>
        <w:tc>
          <w:tcPr>
            <w:tcW w:w="768"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right"/>
              <w:rPr>
                <w:iCs/>
                <w:color w:val="000000"/>
              </w:rPr>
            </w:pPr>
            <w:r w:rsidRPr="00070EE8">
              <w:rPr>
                <w:iCs/>
                <w:color w:val="000000"/>
              </w:rPr>
              <w:t>13.0</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iCs/>
                <w:color w:val="000000"/>
              </w:rPr>
            </w:pPr>
            <w:r w:rsidRPr="00070EE8">
              <w:rPr>
                <w:iCs/>
                <w:color w:val="000000"/>
              </w:rPr>
              <w:t>2.0</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iCs/>
                <w:color w:val="000000"/>
              </w:rPr>
            </w:pPr>
            <w:r w:rsidRPr="00070EE8">
              <w:rPr>
                <w:iCs/>
                <w:color w:val="000000"/>
              </w:rPr>
              <w:t>15.4</w:t>
            </w:r>
          </w:p>
        </w:tc>
      </w:tr>
      <w:tr w:rsidR="00070EE8" w:rsidRPr="00070EE8" w:rsidTr="00FB010D">
        <w:trPr>
          <w:trHeight w:val="347"/>
        </w:trPr>
        <w:tc>
          <w:tcPr>
            <w:tcW w:w="568" w:type="dxa"/>
            <w:vMerge/>
            <w:tcBorders>
              <w:top w:val="single" w:sz="6" w:space="0" w:color="C0C0C0"/>
              <w:left w:val="nil"/>
              <w:bottom w:val="nil"/>
              <w:right w:val="single" w:sz="6" w:space="0" w:color="C0C0C0"/>
            </w:tcBorders>
            <w:vAlign w:val="center"/>
            <w:hideMark/>
          </w:tcPr>
          <w:p w:rsidR="00070EE8" w:rsidRPr="00070EE8" w:rsidRDefault="00070EE8" w:rsidP="00FB010D">
            <w:pPr>
              <w:rPr>
                <w:iCs/>
                <w:color w:val="000000"/>
              </w:rPr>
            </w:pPr>
          </w:p>
        </w:tc>
        <w:tc>
          <w:tcPr>
            <w:tcW w:w="2551"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pPr>
            <w:r w:rsidRPr="00070EE8">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56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0104</w:t>
            </w:r>
          </w:p>
        </w:tc>
        <w:tc>
          <w:tcPr>
            <w:tcW w:w="556" w:type="dxa"/>
            <w:gridSpan w:val="2"/>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pPr>
            <w:r w:rsidRPr="00070EE8">
              <w:t>7971100000</w:t>
            </w:r>
          </w:p>
        </w:tc>
        <w:tc>
          <w:tcPr>
            <w:tcW w:w="50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tc>
        <w:tc>
          <w:tcPr>
            <w:tcW w:w="768"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jc w:val="right"/>
              <w:rPr>
                <w:iCs/>
                <w:color w:val="000000"/>
              </w:rPr>
            </w:pPr>
            <w:r w:rsidRPr="00070EE8">
              <w:rPr>
                <w:iCs/>
                <w:color w:val="000000"/>
              </w:rPr>
              <w:t>2.0</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iCs/>
                <w:color w:val="000000"/>
              </w:rPr>
            </w:pPr>
            <w:r w:rsidRPr="00070EE8">
              <w:rPr>
                <w:iCs/>
                <w:color w:val="000000"/>
              </w:rPr>
              <w:t>2.0</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iCs/>
                <w:color w:val="000000"/>
              </w:rPr>
            </w:pPr>
            <w:r w:rsidRPr="00070EE8">
              <w:rPr>
                <w:iCs/>
                <w:color w:val="000000"/>
              </w:rPr>
              <w:t>100.0</w:t>
            </w:r>
          </w:p>
        </w:tc>
      </w:tr>
      <w:tr w:rsidR="00070EE8" w:rsidRPr="00070EE8" w:rsidTr="00FB010D">
        <w:trPr>
          <w:trHeight w:val="347"/>
        </w:trPr>
        <w:tc>
          <w:tcPr>
            <w:tcW w:w="568" w:type="dxa"/>
            <w:vMerge/>
            <w:tcBorders>
              <w:top w:val="single" w:sz="6" w:space="0" w:color="C0C0C0"/>
              <w:left w:val="nil"/>
              <w:bottom w:val="nil"/>
              <w:right w:val="single" w:sz="6" w:space="0" w:color="C0C0C0"/>
            </w:tcBorders>
            <w:vAlign w:val="center"/>
            <w:hideMark/>
          </w:tcPr>
          <w:p w:rsidR="00070EE8" w:rsidRPr="00070EE8" w:rsidRDefault="00070EE8" w:rsidP="00FB010D">
            <w:pPr>
              <w:rPr>
                <w:iCs/>
                <w:color w:val="000000"/>
              </w:rPr>
            </w:pPr>
          </w:p>
        </w:tc>
        <w:tc>
          <w:tcPr>
            <w:tcW w:w="2551"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rPr>
                <w:color w:val="000000"/>
              </w:rPr>
            </w:pPr>
            <w:r w:rsidRPr="00070EE8">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0104</w:t>
            </w:r>
          </w:p>
        </w:tc>
        <w:tc>
          <w:tcPr>
            <w:tcW w:w="556" w:type="dxa"/>
            <w:gridSpan w:val="2"/>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pPr>
            <w:r w:rsidRPr="00070EE8">
              <w:t>7971100000</w:t>
            </w:r>
          </w:p>
        </w:tc>
        <w:tc>
          <w:tcPr>
            <w:tcW w:w="50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200</w:t>
            </w:r>
          </w:p>
        </w:tc>
        <w:tc>
          <w:tcPr>
            <w:tcW w:w="768"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jc w:val="right"/>
            </w:pPr>
            <w:r w:rsidRPr="00070EE8">
              <w:rPr>
                <w:iCs/>
                <w:color w:val="000000"/>
              </w:rPr>
              <w:t>2.0</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iCs/>
                <w:color w:val="000000"/>
              </w:rPr>
            </w:pPr>
            <w:r w:rsidRPr="00070EE8">
              <w:rPr>
                <w:iCs/>
                <w:color w:val="000000"/>
              </w:rPr>
              <w:t>2.0</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iCs/>
                <w:color w:val="000000"/>
              </w:rPr>
            </w:pPr>
            <w:r w:rsidRPr="00070EE8">
              <w:rPr>
                <w:iCs/>
                <w:color w:val="000000"/>
              </w:rPr>
              <w:t>100.0</w:t>
            </w:r>
          </w:p>
        </w:tc>
      </w:tr>
      <w:tr w:rsidR="00070EE8" w:rsidRPr="00070EE8" w:rsidTr="00FB010D">
        <w:trPr>
          <w:trHeight w:val="347"/>
        </w:trPr>
        <w:tc>
          <w:tcPr>
            <w:tcW w:w="568" w:type="dxa"/>
            <w:vMerge/>
            <w:tcBorders>
              <w:top w:val="single" w:sz="6" w:space="0" w:color="C0C0C0"/>
              <w:left w:val="nil"/>
              <w:bottom w:val="nil"/>
              <w:right w:val="single" w:sz="6" w:space="0" w:color="C0C0C0"/>
            </w:tcBorders>
            <w:vAlign w:val="center"/>
            <w:hideMark/>
          </w:tcPr>
          <w:p w:rsidR="00070EE8" w:rsidRPr="00070EE8" w:rsidRDefault="00070EE8" w:rsidP="00FB010D">
            <w:pPr>
              <w:rPr>
                <w:iCs/>
                <w:color w:val="000000"/>
              </w:rPr>
            </w:pPr>
          </w:p>
        </w:tc>
        <w:tc>
          <w:tcPr>
            <w:tcW w:w="2551"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rPr>
                <w:color w:val="000000"/>
              </w:rPr>
            </w:pPr>
            <w:r w:rsidRPr="00070EE8">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0104</w:t>
            </w:r>
          </w:p>
        </w:tc>
        <w:tc>
          <w:tcPr>
            <w:tcW w:w="556" w:type="dxa"/>
            <w:gridSpan w:val="2"/>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pPr>
            <w:r w:rsidRPr="00070EE8">
              <w:t>7971100000</w:t>
            </w:r>
          </w:p>
        </w:tc>
        <w:tc>
          <w:tcPr>
            <w:tcW w:w="50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240</w:t>
            </w:r>
          </w:p>
        </w:tc>
        <w:tc>
          <w:tcPr>
            <w:tcW w:w="768"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jc w:val="right"/>
            </w:pPr>
            <w:r w:rsidRPr="00070EE8">
              <w:rPr>
                <w:iCs/>
                <w:color w:val="000000"/>
              </w:rPr>
              <w:t>2.0</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iCs/>
                <w:color w:val="000000"/>
              </w:rPr>
            </w:pPr>
            <w:r w:rsidRPr="00070EE8">
              <w:rPr>
                <w:iCs/>
                <w:color w:val="000000"/>
              </w:rPr>
              <w:t>2.0</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iCs/>
                <w:color w:val="000000"/>
              </w:rPr>
            </w:pPr>
            <w:r w:rsidRPr="00070EE8">
              <w:rPr>
                <w:iCs/>
                <w:color w:val="000000"/>
              </w:rPr>
              <w:t>100.0</w:t>
            </w:r>
          </w:p>
        </w:tc>
      </w:tr>
      <w:tr w:rsidR="00070EE8" w:rsidRPr="00070EE8" w:rsidTr="00FB010D">
        <w:trPr>
          <w:trHeight w:val="347"/>
        </w:trPr>
        <w:tc>
          <w:tcPr>
            <w:tcW w:w="568" w:type="dxa"/>
            <w:vMerge/>
            <w:tcBorders>
              <w:top w:val="single" w:sz="6" w:space="0" w:color="C0C0C0"/>
              <w:left w:val="nil"/>
              <w:bottom w:val="nil"/>
              <w:right w:val="single" w:sz="6" w:space="0" w:color="C0C0C0"/>
            </w:tcBorders>
            <w:vAlign w:val="center"/>
            <w:hideMark/>
          </w:tcPr>
          <w:p w:rsidR="00070EE8" w:rsidRPr="00070EE8" w:rsidRDefault="00070EE8" w:rsidP="00FB010D">
            <w:pPr>
              <w:rPr>
                <w:iCs/>
                <w:color w:val="000000"/>
              </w:rPr>
            </w:pPr>
          </w:p>
        </w:tc>
        <w:tc>
          <w:tcPr>
            <w:tcW w:w="2551"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pPr>
            <w:r w:rsidRPr="00070EE8">
              <w:t>Осуществление документооборота с Росстатом, Пенсионным фондом, Фондом социального страхования, налоговой службой и другими органами государственной власти, организациями, гражданами в электронном виде</w:t>
            </w:r>
          </w:p>
        </w:tc>
        <w:tc>
          <w:tcPr>
            <w:tcW w:w="56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0104</w:t>
            </w:r>
          </w:p>
        </w:tc>
        <w:tc>
          <w:tcPr>
            <w:tcW w:w="556" w:type="dxa"/>
            <w:gridSpan w:val="2"/>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pPr>
            <w:r w:rsidRPr="00070EE8">
              <w:t>7971300000</w:t>
            </w:r>
          </w:p>
        </w:tc>
        <w:tc>
          <w:tcPr>
            <w:tcW w:w="50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tc>
        <w:tc>
          <w:tcPr>
            <w:tcW w:w="768"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jc w:val="right"/>
              <w:rPr>
                <w:iCs/>
                <w:color w:val="000000"/>
              </w:rPr>
            </w:pPr>
            <w:r w:rsidRPr="00070EE8">
              <w:rPr>
                <w:iCs/>
                <w:color w:val="000000"/>
              </w:rPr>
              <w:t>11.0</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iCs/>
                <w:color w:val="000000"/>
              </w:rPr>
            </w:pPr>
            <w:r w:rsidRPr="00070EE8">
              <w:rPr>
                <w:iCs/>
                <w:color w:val="000000"/>
              </w:rPr>
              <w:t>0.0</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pPr>
            <w:r w:rsidRPr="00070EE8">
              <w:rPr>
                <w:iCs/>
                <w:color w:val="000000"/>
              </w:rPr>
              <w:t>0.0</w:t>
            </w:r>
          </w:p>
        </w:tc>
      </w:tr>
      <w:tr w:rsidR="00070EE8" w:rsidRPr="00070EE8" w:rsidTr="00FB010D">
        <w:trPr>
          <w:trHeight w:val="347"/>
        </w:trPr>
        <w:tc>
          <w:tcPr>
            <w:tcW w:w="568" w:type="dxa"/>
            <w:vMerge/>
            <w:tcBorders>
              <w:top w:val="single" w:sz="6" w:space="0" w:color="C0C0C0"/>
              <w:left w:val="nil"/>
              <w:bottom w:val="nil"/>
              <w:right w:val="single" w:sz="6" w:space="0" w:color="C0C0C0"/>
            </w:tcBorders>
            <w:vAlign w:val="center"/>
            <w:hideMark/>
          </w:tcPr>
          <w:p w:rsidR="00070EE8" w:rsidRPr="00070EE8" w:rsidRDefault="00070EE8" w:rsidP="00FB010D">
            <w:pPr>
              <w:rPr>
                <w:iCs/>
                <w:color w:val="000000"/>
              </w:rPr>
            </w:pPr>
          </w:p>
        </w:tc>
        <w:tc>
          <w:tcPr>
            <w:tcW w:w="2551"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rPr>
                <w:color w:val="000000"/>
              </w:rPr>
            </w:pPr>
            <w:r w:rsidRPr="00070EE8">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0104</w:t>
            </w:r>
          </w:p>
        </w:tc>
        <w:tc>
          <w:tcPr>
            <w:tcW w:w="556" w:type="dxa"/>
            <w:gridSpan w:val="2"/>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pPr>
            <w:r w:rsidRPr="00070EE8">
              <w:t>7971300000</w:t>
            </w:r>
          </w:p>
        </w:tc>
        <w:tc>
          <w:tcPr>
            <w:tcW w:w="50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200</w:t>
            </w:r>
          </w:p>
        </w:tc>
        <w:tc>
          <w:tcPr>
            <w:tcW w:w="768"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jc w:val="right"/>
            </w:pPr>
            <w:r w:rsidRPr="00070EE8">
              <w:rPr>
                <w:iCs/>
                <w:color w:val="000000"/>
              </w:rPr>
              <w:t>11.0</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iCs/>
                <w:color w:val="000000"/>
              </w:rPr>
            </w:pPr>
            <w:r w:rsidRPr="00070EE8">
              <w:rPr>
                <w:iCs/>
                <w:color w:val="000000"/>
              </w:rPr>
              <w:t>0.0</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pPr>
            <w:r w:rsidRPr="00070EE8">
              <w:rPr>
                <w:iCs/>
                <w:color w:val="000000"/>
              </w:rPr>
              <w:t>0.0</w:t>
            </w:r>
          </w:p>
        </w:tc>
      </w:tr>
      <w:tr w:rsidR="00070EE8" w:rsidRPr="00070EE8" w:rsidTr="00FB010D">
        <w:trPr>
          <w:trHeight w:val="347"/>
        </w:trPr>
        <w:tc>
          <w:tcPr>
            <w:tcW w:w="568" w:type="dxa"/>
            <w:vMerge/>
            <w:tcBorders>
              <w:top w:val="single" w:sz="6" w:space="0" w:color="C0C0C0"/>
              <w:left w:val="nil"/>
              <w:bottom w:val="nil"/>
              <w:right w:val="single" w:sz="6" w:space="0" w:color="C0C0C0"/>
            </w:tcBorders>
            <w:vAlign w:val="center"/>
            <w:hideMark/>
          </w:tcPr>
          <w:p w:rsidR="00070EE8" w:rsidRPr="00070EE8" w:rsidRDefault="00070EE8" w:rsidP="00FB010D">
            <w:pPr>
              <w:rPr>
                <w:iCs/>
                <w:color w:val="000000"/>
              </w:rPr>
            </w:pPr>
          </w:p>
        </w:tc>
        <w:tc>
          <w:tcPr>
            <w:tcW w:w="2551"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rPr>
                <w:color w:val="000000"/>
              </w:rPr>
            </w:pPr>
            <w:r w:rsidRPr="00070EE8">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0104</w:t>
            </w:r>
          </w:p>
        </w:tc>
        <w:tc>
          <w:tcPr>
            <w:tcW w:w="556" w:type="dxa"/>
            <w:gridSpan w:val="2"/>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pPr>
            <w:r w:rsidRPr="00070EE8">
              <w:t>7971300000</w:t>
            </w:r>
          </w:p>
        </w:tc>
        <w:tc>
          <w:tcPr>
            <w:tcW w:w="50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240</w:t>
            </w:r>
          </w:p>
        </w:tc>
        <w:tc>
          <w:tcPr>
            <w:tcW w:w="768"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jc w:val="right"/>
            </w:pPr>
            <w:r w:rsidRPr="00070EE8">
              <w:rPr>
                <w:iCs/>
                <w:color w:val="000000"/>
              </w:rPr>
              <w:t>11.0</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iCs/>
                <w:color w:val="000000"/>
              </w:rPr>
            </w:pPr>
            <w:r w:rsidRPr="00070EE8">
              <w:rPr>
                <w:iCs/>
                <w:color w:val="000000"/>
              </w:rPr>
              <w:t>0.0</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pPr>
            <w:r w:rsidRPr="00070EE8">
              <w:rPr>
                <w:iCs/>
                <w:color w:val="000000"/>
              </w:rPr>
              <w:t>0.0</w:t>
            </w:r>
          </w:p>
        </w:tc>
      </w:tr>
      <w:tr w:rsidR="00070EE8" w:rsidRPr="00070EE8" w:rsidTr="00FB010D">
        <w:trPr>
          <w:trHeight w:val="347"/>
        </w:trPr>
        <w:tc>
          <w:tcPr>
            <w:tcW w:w="568" w:type="dxa"/>
            <w:vMerge/>
            <w:tcBorders>
              <w:top w:val="single" w:sz="6" w:space="0" w:color="C0C0C0"/>
              <w:left w:val="nil"/>
              <w:bottom w:val="nil"/>
              <w:right w:val="single" w:sz="6" w:space="0" w:color="C0C0C0"/>
            </w:tcBorders>
            <w:vAlign w:val="center"/>
          </w:tcPr>
          <w:p w:rsidR="00070EE8" w:rsidRPr="00070EE8" w:rsidRDefault="00070EE8" w:rsidP="00FB010D">
            <w:pPr>
              <w:rPr>
                <w:iCs/>
                <w:color w:val="000000"/>
              </w:rPr>
            </w:pPr>
          </w:p>
        </w:tc>
        <w:tc>
          <w:tcPr>
            <w:tcW w:w="2551"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rPr>
                <w:bCs/>
                <w:iCs/>
                <w:color w:val="000000"/>
              </w:rPr>
            </w:pPr>
            <w:r w:rsidRPr="00070EE8">
              <w:rPr>
                <w:bCs/>
                <w:iCs/>
                <w:color w:val="000000"/>
              </w:rPr>
              <w:t>Обеспечение проведения выборов и референдумов</w:t>
            </w:r>
          </w:p>
        </w:tc>
        <w:tc>
          <w:tcPr>
            <w:tcW w:w="56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cente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bCs/>
                <w:iCs/>
                <w:color w:val="000000"/>
              </w:rPr>
            </w:pPr>
            <w:r w:rsidRPr="00070EE8">
              <w:rPr>
                <w:bCs/>
                <w:iCs/>
                <w:color w:val="000000"/>
              </w:rPr>
              <w:t>0107</w:t>
            </w:r>
          </w:p>
        </w:tc>
        <w:tc>
          <w:tcPr>
            <w:tcW w:w="556" w:type="dxa"/>
            <w:gridSpan w:val="2"/>
            <w:tcBorders>
              <w:top w:val="single" w:sz="6" w:space="0" w:color="C0C0C0"/>
              <w:left w:val="single" w:sz="6" w:space="0" w:color="C0C0C0"/>
              <w:bottom w:val="single" w:sz="6" w:space="0" w:color="C0C0C0"/>
              <w:right w:val="single" w:sz="6" w:space="0" w:color="C0C0C0"/>
            </w:tcBorders>
          </w:tcPr>
          <w:p w:rsidR="00070EE8" w:rsidRPr="00070EE8" w:rsidRDefault="00070EE8" w:rsidP="00FB010D"/>
        </w:tc>
        <w:tc>
          <w:tcPr>
            <w:tcW w:w="50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tc>
        <w:tc>
          <w:tcPr>
            <w:tcW w:w="768"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right"/>
              <w:rPr>
                <w:iCs/>
                <w:color w:val="000000"/>
              </w:rPr>
            </w:pPr>
            <w:r w:rsidRPr="00070EE8">
              <w:rPr>
                <w:iCs/>
                <w:color w:val="000000"/>
              </w:rPr>
              <w:t>70.0</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0.0</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0.0</w:t>
            </w:r>
          </w:p>
        </w:tc>
      </w:tr>
      <w:tr w:rsidR="00070EE8" w:rsidRPr="00070EE8" w:rsidTr="00FB010D">
        <w:trPr>
          <w:trHeight w:val="347"/>
        </w:trPr>
        <w:tc>
          <w:tcPr>
            <w:tcW w:w="568" w:type="dxa"/>
            <w:vMerge/>
            <w:tcBorders>
              <w:top w:val="single" w:sz="6" w:space="0" w:color="C0C0C0"/>
              <w:left w:val="nil"/>
              <w:bottom w:val="nil"/>
              <w:right w:val="single" w:sz="6" w:space="0" w:color="C0C0C0"/>
            </w:tcBorders>
            <w:vAlign w:val="center"/>
          </w:tcPr>
          <w:p w:rsidR="00070EE8" w:rsidRPr="00070EE8" w:rsidRDefault="00070EE8" w:rsidP="00FB010D">
            <w:pPr>
              <w:rPr>
                <w:iCs/>
                <w:color w:val="000000"/>
              </w:rPr>
            </w:pPr>
          </w:p>
        </w:tc>
        <w:tc>
          <w:tcPr>
            <w:tcW w:w="2551"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rPr>
                <w:bCs/>
                <w:iCs/>
                <w:color w:val="000000"/>
              </w:rPr>
            </w:pPr>
            <w:r w:rsidRPr="00070EE8">
              <w:rPr>
                <w:bCs/>
                <w:iCs/>
                <w:color w:val="000000"/>
              </w:rPr>
              <w:t>Проведение выборов и референдумов</w:t>
            </w:r>
          </w:p>
        </w:tc>
        <w:tc>
          <w:tcPr>
            <w:tcW w:w="56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cente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bCs/>
                <w:iCs/>
                <w:color w:val="000000"/>
              </w:rPr>
            </w:pPr>
            <w:r w:rsidRPr="00070EE8">
              <w:rPr>
                <w:bCs/>
                <w:iCs/>
                <w:color w:val="000000"/>
              </w:rPr>
              <w:t>0107</w:t>
            </w:r>
          </w:p>
        </w:tc>
        <w:tc>
          <w:tcPr>
            <w:tcW w:w="556" w:type="dxa"/>
            <w:gridSpan w:val="2"/>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center"/>
              <w:rPr>
                <w:color w:val="000000"/>
              </w:rPr>
            </w:pPr>
            <w:r w:rsidRPr="00070EE8">
              <w:rPr>
                <w:color w:val="000000"/>
              </w:rPr>
              <w:t>0200000000</w:t>
            </w:r>
          </w:p>
        </w:tc>
        <w:tc>
          <w:tcPr>
            <w:tcW w:w="50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tc>
        <w:tc>
          <w:tcPr>
            <w:tcW w:w="768"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right"/>
              <w:rPr>
                <w:iCs/>
                <w:color w:val="000000"/>
              </w:rPr>
            </w:pPr>
            <w:r w:rsidRPr="00070EE8">
              <w:rPr>
                <w:iCs/>
                <w:color w:val="000000"/>
              </w:rPr>
              <w:t>70.0</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0.0</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0.0</w:t>
            </w:r>
          </w:p>
        </w:tc>
      </w:tr>
      <w:tr w:rsidR="00070EE8" w:rsidRPr="00070EE8" w:rsidTr="00FB010D">
        <w:trPr>
          <w:trHeight w:val="347"/>
        </w:trPr>
        <w:tc>
          <w:tcPr>
            <w:tcW w:w="568" w:type="dxa"/>
            <w:vMerge/>
            <w:tcBorders>
              <w:top w:val="single" w:sz="6" w:space="0" w:color="C0C0C0"/>
              <w:left w:val="nil"/>
              <w:bottom w:val="nil"/>
              <w:right w:val="single" w:sz="6" w:space="0" w:color="C0C0C0"/>
            </w:tcBorders>
            <w:vAlign w:val="center"/>
          </w:tcPr>
          <w:p w:rsidR="00070EE8" w:rsidRPr="00070EE8" w:rsidRDefault="00070EE8" w:rsidP="00FB010D">
            <w:pPr>
              <w:rPr>
                <w:iCs/>
                <w:color w:val="000000"/>
              </w:rPr>
            </w:pPr>
          </w:p>
        </w:tc>
        <w:tc>
          <w:tcPr>
            <w:tcW w:w="2551"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rPr>
                <w:bCs/>
                <w:iCs/>
                <w:color w:val="000000"/>
              </w:rPr>
            </w:pPr>
            <w:r w:rsidRPr="00070EE8">
              <w:rPr>
                <w:bCs/>
                <w:iCs/>
                <w:color w:val="000000"/>
              </w:rPr>
              <w:t>Проведение выборов в представительные органы муниципального образования</w:t>
            </w:r>
          </w:p>
        </w:tc>
        <w:tc>
          <w:tcPr>
            <w:tcW w:w="56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cente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bCs/>
                <w:iCs/>
                <w:color w:val="000000"/>
              </w:rPr>
            </w:pPr>
            <w:r w:rsidRPr="00070EE8">
              <w:rPr>
                <w:bCs/>
                <w:iCs/>
                <w:color w:val="000000"/>
              </w:rPr>
              <w:t>0107</w:t>
            </w:r>
          </w:p>
        </w:tc>
        <w:tc>
          <w:tcPr>
            <w:tcW w:w="556" w:type="dxa"/>
            <w:gridSpan w:val="2"/>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center"/>
              <w:rPr>
                <w:color w:val="000000"/>
              </w:rPr>
            </w:pPr>
            <w:r w:rsidRPr="00070EE8">
              <w:rPr>
                <w:color w:val="000000"/>
              </w:rPr>
              <w:t>0200200000</w:t>
            </w:r>
          </w:p>
        </w:tc>
        <w:tc>
          <w:tcPr>
            <w:tcW w:w="50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tc>
        <w:tc>
          <w:tcPr>
            <w:tcW w:w="768"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pPr>
            <w:r w:rsidRPr="00070EE8">
              <w:rPr>
                <w:iCs/>
                <w:color w:val="000000"/>
              </w:rPr>
              <w:t>70.0</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0.0</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0.0</w:t>
            </w:r>
          </w:p>
        </w:tc>
      </w:tr>
      <w:tr w:rsidR="00070EE8" w:rsidRPr="00070EE8" w:rsidTr="00FB010D">
        <w:trPr>
          <w:trHeight w:val="347"/>
        </w:trPr>
        <w:tc>
          <w:tcPr>
            <w:tcW w:w="568" w:type="dxa"/>
            <w:vMerge/>
            <w:tcBorders>
              <w:top w:val="single" w:sz="6" w:space="0" w:color="C0C0C0"/>
              <w:left w:val="nil"/>
              <w:bottom w:val="nil"/>
              <w:right w:val="single" w:sz="6" w:space="0" w:color="C0C0C0"/>
            </w:tcBorders>
            <w:vAlign w:val="center"/>
          </w:tcPr>
          <w:p w:rsidR="00070EE8" w:rsidRPr="00070EE8" w:rsidRDefault="00070EE8" w:rsidP="00FB010D">
            <w:pPr>
              <w:rPr>
                <w:iCs/>
                <w:color w:val="000000"/>
              </w:rPr>
            </w:pPr>
          </w:p>
        </w:tc>
        <w:tc>
          <w:tcPr>
            <w:tcW w:w="2551"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rPr>
                <w:bCs/>
                <w:iCs/>
                <w:color w:val="000000"/>
              </w:rPr>
            </w:pPr>
            <w:r w:rsidRPr="00070EE8">
              <w:t>Иные бюджетные ассигнования</w:t>
            </w:r>
          </w:p>
        </w:tc>
        <w:tc>
          <w:tcPr>
            <w:tcW w:w="56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cente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bCs/>
                <w:iCs/>
                <w:color w:val="000000"/>
              </w:rPr>
            </w:pPr>
            <w:r w:rsidRPr="00070EE8">
              <w:rPr>
                <w:bCs/>
                <w:iCs/>
                <w:color w:val="000000"/>
              </w:rPr>
              <w:t>0107</w:t>
            </w:r>
          </w:p>
        </w:tc>
        <w:tc>
          <w:tcPr>
            <w:tcW w:w="556" w:type="dxa"/>
            <w:gridSpan w:val="2"/>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center"/>
              <w:rPr>
                <w:color w:val="000000"/>
              </w:rPr>
            </w:pPr>
            <w:r w:rsidRPr="00070EE8">
              <w:rPr>
                <w:color w:val="000000"/>
              </w:rPr>
              <w:t>0200200000</w:t>
            </w:r>
          </w:p>
        </w:tc>
        <w:tc>
          <w:tcPr>
            <w:tcW w:w="50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800</w:t>
            </w:r>
          </w:p>
        </w:tc>
        <w:tc>
          <w:tcPr>
            <w:tcW w:w="768"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pPr>
            <w:r w:rsidRPr="00070EE8">
              <w:rPr>
                <w:iCs/>
                <w:color w:val="000000"/>
              </w:rPr>
              <w:t>70.0</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0.0</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0.0</w:t>
            </w:r>
          </w:p>
        </w:tc>
      </w:tr>
      <w:tr w:rsidR="00070EE8" w:rsidRPr="00070EE8" w:rsidTr="00FB010D">
        <w:trPr>
          <w:trHeight w:val="347"/>
        </w:trPr>
        <w:tc>
          <w:tcPr>
            <w:tcW w:w="568" w:type="dxa"/>
            <w:vMerge/>
            <w:tcBorders>
              <w:top w:val="single" w:sz="6" w:space="0" w:color="C0C0C0"/>
              <w:left w:val="nil"/>
              <w:bottom w:val="nil"/>
              <w:right w:val="single" w:sz="6" w:space="0" w:color="C0C0C0"/>
            </w:tcBorders>
            <w:vAlign w:val="center"/>
          </w:tcPr>
          <w:p w:rsidR="00070EE8" w:rsidRPr="00070EE8" w:rsidRDefault="00070EE8" w:rsidP="00FB010D">
            <w:pPr>
              <w:rPr>
                <w:iCs/>
                <w:color w:val="000000"/>
              </w:rPr>
            </w:pPr>
          </w:p>
        </w:tc>
        <w:tc>
          <w:tcPr>
            <w:tcW w:w="2551"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rPr>
                <w:color w:val="000000"/>
              </w:rPr>
            </w:pPr>
            <w:r w:rsidRPr="00070EE8">
              <w:rPr>
                <w:color w:val="000000"/>
              </w:rPr>
              <w:t>Специальные расходы</w:t>
            </w:r>
          </w:p>
        </w:tc>
        <w:tc>
          <w:tcPr>
            <w:tcW w:w="56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cente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bCs/>
                <w:iCs/>
                <w:color w:val="000000"/>
              </w:rPr>
            </w:pPr>
            <w:r w:rsidRPr="00070EE8">
              <w:rPr>
                <w:bCs/>
                <w:iCs/>
                <w:color w:val="000000"/>
              </w:rPr>
              <w:t>0107</w:t>
            </w:r>
          </w:p>
        </w:tc>
        <w:tc>
          <w:tcPr>
            <w:tcW w:w="556" w:type="dxa"/>
            <w:gridSpan w:val="2"/>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center"/>
              <w:rPr>
                <w:color w:val="000000"/>
              </w:rPr>
            </w:pPr>
            <w:r w:rsidRPr="00070EE8">
              <w:rPr>
                <w:color w:val="000000"/>
              </w:rPr>
              <w:t>0200200000</w:t>
            </w:r>
          </w:p>
        </w:tc>
        <w:tc>
          <w:tcPr>
            <w:tcW w:w="50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880</w:t>
            </w:r>
          </w:p>
        </w:tc>
        <w:tc>
          <w:tcPr>
            <w:tcW w:w="768"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pPr>
            <w:r w:rsidRPr="00070EE8">
              <w:rPr>
                <w:iCs/>
                <w:color w:val="000000"/>
              </w:rPr>
              <w:t>70.0</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0.0</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0.0</w:t>
            </w:r>
          </w:p>
        </w:tc>
      </w:tr>
      <w:tr w:rsidR="00070EE8" w:rsidRPr="00070EE8" w:rsidTr="00FB010D">
        <w:trPr>
          <w:trHeight w:val="347"/>
        </w:trPr>
        <w:tc>
          <w:tcPr>
            <w:tcW w:w="568" w:type="dxa"/>
            <w:vMerge/>
            <w:tcBorders>
              <w:top w:val="single" w:sz="6" w:space="0" w:color="C0C0C0"/>
              <w:left w:val="nil"/>
              <w:bottom w:val="nil"/>
              <w:right w:val="single" w:sz="6" w:space="0" w:color="C0C0C0"/>
            </w:tcBorders>
            <w:vAlign w:val="center"/>
          </w:tcPr>
          <w:p w:rsidR="00070EE8" w:rsidRPr="00070EE8" w:rsidRDefault="00070EE8" w:rsidP="00FB010D">
            <w:pPr>
              <w:rPr>
                <w:iCs/>
                <w:color w:val="000000"/>
              </w:rPr>
            </w:pPr>
          </w:p>
        </w:tc>
        <w:tc>
          <w:tcPr>
            <w:tcW w:w="2551"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rPr>
                <w:color w:val="000000"/>
              </w:rPr>
            </w:pPr>
            <w:r w:rsidRPr="00070EE8">
              <w:rPr>
                <w:color w:val="000000"/>
              </w:rPr>
              <w:t>Резервные фонды</w:t>
            </w:r>
          </w:p>
        </w:tc>
        <w:tc>
          <w:tcPr>
            <w:tcW w:w="56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0111</w:t>
            </w:r>
          </w:p>
        </w:tc>
        <w:tc>
          <w:tcPr>
            <w:tcW w:w="556" w:type="dxa"/>
            <w:gridSpan w:val="2"/>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pPr>
          </w:p>
        </w:tc>
        <w:tc>
          <w:tcPr>
            <w:tcW w:w="50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p>
        </w:tc>
        <w:tc>
          <w:tcPr>
            <w:tcW w:w="768"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iCs/>
                <w:color w:val="000000"/>
              </w:rPr>
            </w:pPr>
            <w:r w:rsidRPr="00070EE8">
              <w:rPr>
                <w:iCs/>
                <w:color w:val="000000"/>
              </w:rPr>
              <w:t>60.0</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iCs/>
                <w:color w:val="000000"/>
              </w:rPr>
            </w:pPr>
            <w:r w:rsidRPr="00070EE8">
              <w:rPr>
                <w:iCs/>
                <w:color w:val="000000"/>
              </w:rPr>
              <w:t>0.0</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iCs/>
                <w:color w:val="000000"/>
              </w:rPr>
            </w:pPr>
            <w:r w:rsidRPr="00070EE8">
              <w:rPr>
                <w:iCs/>
                <w:color w:val="000000"/>
              </w:rPr>
              <w:t>0.0</w:t>
            </w:r>
          </w:p>
        </w:tc>
      </w:tr>
      <w:tr w:rsidR="00070EE8" w:rsidRPr="00070EE8" w:rsidTr="00FB010D">
        <w:trPr>
          <w:trHeight w:val="347"/>
        </w:trPr>
        <w:tc>
          <w:tcPr>
            <w:tcW w:w="568" w:type="dxa"/>
            <w:vMerge/>
            <w:tcBorders>
              <w:top w:val="single" w:sz="6" w:space="0" w:color="C0C0C0"/>
              <w:left w:val="nil"/>
              <w:bottom w:val="nil"/>
              <w:right w:val="single" w:sz="6" w:space="0" w:color="C0C0C0"/>
            </w:tcBorders>
            <w:vAlign w:val="center"/>
          </w:tcPr>
          <w:p w:rsidR="00070EE8" w:rsidRPr="00070EE8" w:rsidRDefault="00070EE8" w:rsidP="00FB010D">
            <w:pPr>
              <w:rPr>
                <w:iCs/>
                <w:color w:val="000000"/>
              </w:rPr>
            </w:pPr>
          </w:p>
        </w:tc>
        <w:tc>
          <w:tcPr>
            <w:tcW w:w="2551"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rPr>
                <w:color w:val="000000"/>
              </w:rPr>
            </w:pPr>
            <w:r w:rsidRPr="00070EE8">
              <w:rPr>
                <w:color w:val="000000"/>
              </w:rPr>
              <w:t>Резервные фонды</w:t>
            </w:r>
          </w:p>
        </w:tc>
        <w:tc>
          <w:tcPr>
            <w:tcW w:w="56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0111</w:t>
            </w:r>
          </w:p>
        </w:tc>
        <w:tc>
          <w:tcPr>
            <w:tcW w:w="556" w:type="dxa"/>
            <w:gridSpan w:val="2"/>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pPr>
            <w:r w:rsidRPr="00070EE8">
              <w:t>0700000000</w:t>
            </w:r>
          </w:p>
        </w:tc>
        <w:tc>
          <w:tcPr>
            <w:tcW w:w="50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p>
        </w:tc>
        <w:tc>
          <w:tcPr>
            <w:tcW w:w="768"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iCs/>
                <w:color w:val="000000"/>
              </w:rPr>
            </w:pPr>
            <w:r w:rsidRPr="00070EE8">
              <w:rPr>
                <w:iCs/>
                <w:color w:val="000000"/>
              </w:rPr>
              <w:t>60.0</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iCs/>
                <w:color w:val="000000"/>
              </w:rPr>
            </w:pPr>
            <w:r w:rsidRPr="00070EE8">
              <w:rPr>
                <w:iCs/>
                <w:color w:val="000000"/>
              </w:rPr>
              <w:t>0.0</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iCs/>
                <w:color w:val="000000"/>
              </w:rPr>
            </w:pPr>
            <w:r w:rsidRPr="00070EE8">
              <w:rPr>
                <w:iCs/>
                <w:color w:val="000000"/>
              </w:rPr>
              <w:t>0.0</w:t>
            </w:r>
          </w:p>
        </w:tc>
      </w:tr>
      <w:tr w:rsidR="00070EE8" w:rsidRPr="00070EE8" w:rsidTr="00FB010D">
        <w:trPr>
          <w:trHeight w:val="347"/>
        </w:trPr>
        <w:tc>
          <w:tcPr>
            <w:tcW w:w="568" w:type="dxa"/>
            <w:vMerge/>
            <w:tcBorders>
              <w:top w:val="single" w:sz="6" w:space="0" w:color="C0C0C0"/>
              <w:left w:val="nil"/>
              <w:bottom w:val="nil"/>
              <w:right w:val="single" w:sz="6" w:space="0" w:color="C0C0C0"/>
            </w:tcBorders>
            <w:vAlign w:val="center"/>
          </w:tcPr>
          <w:p w:rsidR="00070EE8" w:rsidRPr="00070EE8" w:rsidRDefault="00070EE8" w:rsidP="00FB010D">
            <w:pPr>
              <w:rPr>
                <w:iCs/>
                <w:color w:val="000000"/>
              </w:rPr>
            </w:pPr>
          </w:p>
        </w:tc>
        <w:tc>
          <w:tcPr>
            <w:tcW w:w="2551"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rPr>
                <w:color w:val="000000"/>
              </w:rPr>
            </w:pPr>
            <w:r w:rsidRPr="00070EE8">
              <w:rPr>
                <w:color w:val="000000"/>
              </w:rPr>
              <w:t>Резервные фонды местных администраций</w:t>
            </w:r>
          </w:p>
        </w:tc>
        <w:tc>
          <w:tcPr>
            <w:tcW w:w="56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0111</w:t>
            </w:r>
          </w:p>
        </w:tc>
        <w:tc>
          <w:tcPr>
            <w:tcW w:w="556" w:type="dxa"/>
            <w:gridSpan w:val="2"/>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pPr>
            <w:r w:rsidRPr="00070EE8">
              <w:t>0700500000</w:t>
            </w:r>
          </w:p>
        </w:tc>
        <w:tc>
          <w:tcPr>
            <w:tcW w:w="50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p>
        </w:tc>
        <w:tc>
          <w:tcPr>
            <w:tcW w:w="768"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iCs/>
                <w:color w:val="000000"/>
              </w:rPr>
            </w:pPr>
            <w:r w:rsidRPr="00070EE8">
              <w:rPr>
                <w:iCs/>
                <w:color w:val="000000"/>
              </w:rPr>
              <w:t>60.0</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iCs/>
                <w:color w:val="000000"/>
              </w:rPr>
            </w:pPr>
            <w:r w:rsidRPr="00070EE8">
              <w:rPr>
                <w:iCs/>
                <w:color w:val="000000"/>
              </w:rPr>
              <w:t>0.0</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iCs/>
                <w:color w:val="000000"/>
              </w:rPr>
            </w:pPr>
            <w:r w:rsidRPr="00070EE8">
              <w:rPr>
                <w:iCs/>
                <w:color w:val="000000"/>
              </w:rPr>
              <w:t>0.0</w:t>
            </w:r>
          </w:p>
        </w:tc>
      </w:tr>
      <w:tr w:rsidR="00070EE8" w:rsidRPr="00070EE8" w:rsidTr="00FB010D">
        <w:trPr>
          <w:trHeight w:val="347"/>
        </w:trPr>
        <w:tc>
          <w:tcPr>
            <w:tcW w:w="568" w:type="dxa"/>
            <w:vMerge/>
            <w:tcBorders>
              <w:top w:val="single" w:sz="6" w:space="0" w:color="C0C0C0"/>
              <w:left w:val="nil"/>
              <w:bottom w:val="nil"/>
              <w:right w:val="single" w:sz="6" w:space="0" w:color="C0C0C0"/>
            </w:tcBorders>
            <w:vAlign w:val="center"/>
          </w:tcPr>
          <w:p w:rsidR="00070EE8" w:rsidRPr="00070EE8" w:rsidRDefault="00070EE8" w:rsidP="00FB010D">
            <w:pPr>
              <w:rPr>
                <w:iCs/>
                <w:color w:val="000000"/>
              </w:rPr>
            </w:pPr>
          </w:p>
        </w:tc>
        <w:tc>
          <w:tcPr>
            <w:tcW w:w="2551"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rPr>
                <w:color w:val="000000"/>
              </w:rPr>
            </w:pPr>
            <w:r w:rsidRPr="00070EE8">
              <w:rPr>
                <w:color w:val="000000"/>
              </w:rPr>
              <w:t>Иные бюджетные ассигнования</w:t>
            </w:r>
          </w:p>
        </w:tc>
        <w:tc>
          <w:tcPr>
            <w:tcW w:w="56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0111</w:t>
            </w:r>
          </w:p>
        </w:tc>
        <w:tc>
          <w:tcPr>
            <w:tcW w:w="556" w:type="dxa"/>
            <w:gridSpan w:val="2"/>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pPr>
            <w:r w:rsidRPr="00070EE8">
              <w:t>0700500000</w:t>
            </w:r>
          </w:p>
        </w:tc>
        <w:tc>
          <w:tcPr>
            <w:tcW w:w="50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800</w:t>
            </w:r>
          </w:p>
        </w:tc>
        <w:tc>
          <w:tcPr>
            <w:tcW w:w="768"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iCs/>
                <w:color w:val="000000"/>
              </w:rPr>
            </w:pPr>
            <w:r w:rsidRPr="00070EE8">
              <w:rPr>
                <w:iCs/>
                <w:color w:val="000000"/>
              </w:rPr>
              <w:t>60.0</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iCs/>
                <w:color w:val="000000"/>
              </w:rPr>
            </w:pPr>
            <w:r w:rsidRPr="00070EE8">
              <w:rPr>
                <w:iCs/>
                <w:color w:val="000000"/>
              </w:rPr>
              <w:t>0.0</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iCs/>
                <w:color w:val="000000"/>
              </w:rPr>
            </w:pPr>
            <w:r w:rsidRPr="00070EE8">
              <w:rPr>
                <w:iCs/>
                <w:color w:val="000000"/>
              </w:rPr>
              <w:t>0.0</w:t>
            </w:r>
          </w:p>
        </w:tc>
      </w:tr>
      <w:tr w:rsidR="00070EE8" w:rsidRPr="00070EE8" w:rsidTr="00FB010D">
        <w:trPr>
          <w:trHeight w:val="347"/>
        </w:trPr>
        <w:tc>
          <w:tcPr>
            <w:tcW w:w="568" w:type="dxa"/>
            <w:vMerge/>
            <w:tcBorders>
              <w:top w:val="single" w:sz="6" w:space="0" w:color="C0C0C0"/>
              <w:left w:val="nil"/>
              <w:bottom w:val="nil"/>
              <w:right w:val="single" w:sz="6" w:space="0" w:color="C0C0C0"/>
            </w:tcBorders>
            <w:vAlign w:val="center"/>
          </w:tcPr>
          <w:p w:rsidR="00070EE8" w:rsidRPr="00070EE8" w:rsidRDefault="00070EE8" w:rsidP="00FB010D">
            <w:pPr>
              <w:rPr>
                <w:iCs/>
                <w:color w:val="000000"/>
              </w:rPr>
            </w:pPr>
          </w:p>
        </w:tc>
        <w:tc>
          <w:tcPr>
            <w:tcW w:w="2551"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rPr>
                <w:color w:val="000000"/>
              </w:rPr>
            </w:pPr>
            <w:r w:rsidRPr="00070EE8">
              <w:rPr>
                <w:color w:val="000000"/>
              </w:rPr>
              <w:t>Резервные средства</w:t>
            </w:r>
          </w:p>
        </w:tc>
        <w:tc>
          <w:tcPr>
            <w:tcW w:w="56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0111</w:t>
            </w:r>
          </w:p>
        </w:tc>
        <w:tc>
          <w:tcPr>
            <w:tcW w:w="556" w:type="dxa"/>
            <w:gridSpan w:val="2"/>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pPr>
            <w:r w:rsidRPr="00070EE8">
              <w:t>0700500000</w:t>
            </w:r>
          </w:p>
        </w:tc>
        <w:tc>
          <w:tcPr>
            <w:tcW w:w="50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870</w:t>
            </w:r>
          </w:p>
        </w:tc>
        <w:tc>
          <w:tcPr>
            <w:tcW w:w="768"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iCs/>
                <w:color w:val="000000"/>
              </w:rPr>
            </w:pPr>
            <w:r w:rsidRPr="00070EE8">
              <w:rPr>
                <w:iCs/>
                <w:color w:val="000000"/>
              </w:rPr>
              <w:t>60.0</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iCs/>
                <w:color w:val="000000"/>
              </w:rPr>
            </w:pPr>
            <w:r w:rsidRPr="00070EE8">
              <w:rPr>
                <w:iCs/>
                <w:color w:val="000000"/>
              </w:rPr>
              <w:t>0.0</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iCs/>
                <w:color w:val="000000"/>
              </w:rPr>
            </w:pPr>
            <w:r w:rsidRPr="00070EE8">
              <w:rPr>
                <w:iCs/>
                <w:color w:val="000000"/>
              </w:rPr>
              <w:t>0.0</w:t>
            </w:r>
          </w:p>
        </w:tc>
      </w:tr>
      <w:tr w:rsidR="00070EE8" w:rsidRPr="00070EE8" w:rsidTr="00FB010D">
        <w:trPr>
          <w:trHeight w:val="443"/>
        </w:trPr>
        <w:tc>
          <w:tcPr>
            <w:tcW w:w="568" w:type="dxa"/>
            <w:vMerge/>
            <w:tcBorders>
              <w:top w:val="single" w:sz="6" w:space="0" w:color="C0C0C0"/>
              <w:left w:val="nil"/>
              <w:bottom w:val="nil"/>
              <w:right w:val="single" w:sz="6" w:space="0" w:color="C0C0C0"/>
            </w:tcBorders>
            <w:vAlign w:val="center"/>
            <w:hideMark/>
          </w:tcPr>
          <w:p w:rsidR="00070EE8" w:rsidRPr="00070EE8" w:rsidRDefault="00070EE8" w:rsidP="00FB010D">
            <w:pPr>
              <w:rPr>
                <w:iCs/>
                <w:color w:val="000000"/>
              </w:rPr>
            </w:pPr>
          </w:p>
        </w:tc>
        <w:tc>
          <w:tcPr>
            <w:tcW w:w="2551"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rPr>
                <w:color w:val="000000"/>
              </w:rPr>
            </w:pPr>
            <w:r w:rsidRPr="00070EE8">
              <w:rPr>
                <w:color w:val="000000"/>
              </w:rPr>
              <w:t>Другие общегосударственные вопросы</w:t>
            </w:r>
          </w:p>
        </w:tc>
        <w:tc>
          <w:tcPr>
            <w:tcW w:w="56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0113</w:t>
            </w:r>
          </w:p>
        </w:tc>
        <w:tc>
          <w:tcPr>
            <w:tcW w:w="556" w:type="dxa"/>
            <w:gridSpan w:val="2"/>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p>
        </w:tc>
        <w:tc>
          <w:tcPr>
            <w:tcW w:w="50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p>
        </w:tc>
        <w:tc>
          <w:tcPr>
            <w:tcW w:w="768"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right"/>
              <w:rPr>
                <w:color w:val="000000"/>
              </w:rPr>
            </w:pPr>
            <w:r w:rsidRPr="00070EE8">
              <w:rPr>
                <w:color w:val="000000"/>
              </w:rPr>
              <w:t>987.9</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right"/>
              <w:rPr>
                <w:color w:val="000000"/>
              </w:rPr>
            </w:pPr>
            <w:r w:rsidRPr="00070EE8">
              <w:rPr>
                <w:color w:val="000000"/>
              </w:rPr>
              <w:t>654.1</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right"/>
              <w:rPr>
                <w:color w:val="000000"/>
              </w:rPr>
            </w:pPr>
            <w:r w:rsidRPr="00070EE8">
              <w:rPr>
                <w:color w:val="000000"/>
              </w:rPr>
              <w:t>66.2</w:t>
            </w:r>
          </w:p>
        </w:tc>
      </w:tr>
      <w:tr w:rsidR="00070EE8" w:rsidRPr="00070EE8" w:rsidTr="00FB010D">
        <w:trPr>
          <w:trHeight w:val="252"/>
        </w:trPr>
        <w:tc>
          <w:tcPr>
            <w:tcW w:w="568" w:type="dxa"/>
            <w:vMerge/>
            <w:tcBorders>
              <w:top w:val="single" w:sz="6" w:space="0" w:color="C0C0C0"/>
              <w:left w:val="nil"/>
              <w:bottom w:val="nil"/>
              <w:right w:val="single" w:sz="6" w:space="0" w:color="C0C0C0"/>
            </w:tcBorders>
            <w:vAlign w:val="center"/>
            <w:hideMark/>
          </w:tcPr>
          <w:p w:rsidR="00070EE8" w:rsidRPr="00070EE8" w:rsidRDefault="00070EE8" w:rsidP="00FB010D">
            <w:pPr>
              <w:rPr>
                <w:iCs/>
                <w:color w:val="000000"/>
              </w:rPr>
            </w:pPr>
          </w:p>
        </w:tc>
        <w:tc>
          <w:tcPr>
            <w:tcW w:w="2551"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rPr>
                <w:color w:val="000000"/>
              </w:rPr>
            </w:pPr>
            <w:r w:rsidRPr="00070EE8">
              <w:rPr>
                <w:color w:val="000000"/>
              </w:rPr>
              <w:t>Реализация государственных функций, связанных с общегосударственным управлением</w:t>
            </w:r>
          </w:p>
        </w:tc>
        <w:tc>
          <w:tcPr>
            <w:tcW w:w="56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0113</w:t>
            </w:r>
          </w:p>
        </w:tc>
        <w:tc>
          <w:tcPr>
            <w:tcW w:w="556" w:type="dxa"/>
            <w:gridSpan w:val="2"/>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0920000000</w:t>
            </w:r>
          </w:p>
        </w:tc>
        <w:tc>
          <w:tcPr>
            <w:tcW w:w="50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p>
        </w:tc>
        <w:tc>
          <w:tcPr>
            <w:tcW w:w="768"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right"/>
            </w:pPr>
            <w:r w:rsidRPr="00070EE8">
              <w:t>921.3</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right"/>
            </w:pPr>
            <w:r w:rsidRPr="00070EE8">
              <w:t>631.1</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right"/>
            </w:pPr>
            <w:r w:rsidRPr="00070EE8">
              <w:t>68.5</w:t>
            </w:r>
          </w:p>
        </w:tc>
      </w:tr>
      <w:tr w:rsidR="00070EE8" w:rsidRPr="00070EE8" w:rsidTr="00FB010D">
        <w:trPr>
          <w:trHeight w:val="252"/>
        </w:trPr>
        <w:tc>
          <w:tcPr>
            <w:tcW w:w="568" w:type="dxa"/>
            <w:vMerge/>
            <w:tcBorders>
              <w:top w:val="single" w:sz="6" w:space="0" w:color="C0C0C0"/>
              <w:left w:val="nil"/>
              <w:bottom w:val="nil"/>
              <w:right w:val="single" w:sz="6" w:space="0" w:color="C0C0C0"/>
            </w:tcBorders>
            <w:vAlign w:val="center"/>
            <w:hideMark/>
          </w:tcPr>
          <w:p w:rsidR="00070EE8" w:rsidRPr="00070EE8" w:rsidRDefault="00070EE8" w:rsidP="00FB010D">
            <w:pPr>
              <w:rPr>
                <w:iCs/>
                <w:color w:val="000000"/>
              </w:rPr>
            </w:pPr>
          </w:p>
        </w:tc>
        <w:tc>
          <w:tcPr>
            <w:tcW w:w="2551"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rPr>
                <w:color w:val="000000"/>
              </w:rPr>
            </w:pPr>
            <w:r w:rsidRPr="00070EE8">
              <w:rPr>
                <w:color w:val="000000"/>
              </w:rPr>
              <w:t>Выполнение других обязательств государства</w:t>
            </w:r>
          </w:p>
        </w:tc>
        <w:tc>
          <w:tcPr>
            <w:tcW w:w="56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0113</w:t>
            </w:r>
          </w:p>
        </w:tc>
        <w:tc>
          <w:tcPr>
            <w:tcW w:w="556" w:type="dxa"/>
            <w:gridSpan w:val="2"/>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0923000000</w:t>
            </w:r>
          </w:p>
        </w:tc>
        <w:tc>
          <w:tcPr>
            <w:tcW w:w="50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p>
        </w:tc>
        <w:tc>
          <w:tcPr>
            <w:tcW w:w="768"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right"/>
            </w:pPr>
            <w:r w:rsidRPr="00070EE8">
              <w:t>921.3</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right"/>
            </w:pPr>
            <w:r w:rsidRPr="00070EE8">
              <w:t>631.1</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right"/>
            </w:pPr>
            <w:r w:rsidRPr="00070EE8">
              <w:t>68.5</w:t>
            </w:r>
          </w:p>
        </w:tc>
      </w:tr>
      <w:tr w:rsidR="00070EE8" w:rsidRPr="00070EE8" w:rsidTr="00FB010D">
        <w:trPr>
          <w:trHeight w:val="448"/>
        </w:trPr>
        <w:tc>
          <w:tcPr>
            <w:tcW w:w="568" w:type="dxa"/>
            <w:vMerge/>
            <w:tcBorders>
              <w:top w:val="single" w:sz="6" w:space="0" w:color="C0C0C0"/>
              <w:left w:val="nil"/>
              <w:bottom w:val="nil"/>
              <w:right w:val="single" w:sz="6" w:space="0" w:color="C0C0C0"/>
            </w:tcBorders>
            <w:vAlign w:val="center"/>
            <w:hideMark/>
          </w:tcPr>
          <w:p w:rsidR="00070EE8" w:rsidRPr="00070EE8" w:rsidRDefault="00070EE8" w:rsidP="00FB010D">
            <w:pPr>
              <w:rPr>
                <w:iCs/>
                <w:color w:val="000000"/>
              </w:rPr>
            </w:pPr>
          </w:p>
        </w:tc>
        <w:tc>
          <w:tcPr>
            <w:tcW w:w="2551"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rPr>
                <w:color w:val="000000"/>
              </w:rPr>
            </w:pPr>
            <w:r w:rsidRPr="00070EE8">
              <w:rPr>
                <w:color w:val="000000"/>
              </w:rPr>
              <w:t>Расходы по уплате членских взносов на осуществление деятельности Ассоциации «Совет муниципальных образований Томской области»</w:t>
            </w:r>
          </w:p>
        </w:tc>
        <w:tc>
          <w:tcPr>
            <w:tcW w:w="56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0113</w:t>
            </w:r>
          </w:p>
        </w:tc>
        <w:tc>
          <w:tcPr>
            <w:tcW w:w="556" w:type="dxa"/>
            <w:gridSpan w:val="2"/>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0923300000</w:t>
            </w:r>
          </w:p>
        </w:tc>
        <w:tc>
          <w:tcPr>
            <w:tcW w:w="50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p>
        </w:tc>
        <w:tc>
          <w:tcPr>
            <w:tcW w:w="768"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jc w:val="right"/>
            </w:pPr>
            <w:r w:rsidRPr="00070EE8">
              <w:rPr>
                <w:color w:val="000000"/>
              </w:rPr>
              <w:t>10.0</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10.0</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100</w:t>
            </w:r>
          </w:p>
        </w:tc>
      </w:tr>
      <w:tr w:rsidR="00070EE8" w:rsidRPr="00070EE8" w:rsidTr="00FB010D">
        <w:trPr>
          <w:trHeight w:val="448"/>
        </w:trPr>
        <w:tc>
          <w:tcPr>
            <w:tcW w:w="568" w:type="dxa"/>
            <w:vMerge/>
            <w:tcBorders>
              <w:top w:val="single" w:sz="6" w:space="0" w:color="C0C0C0"/>
              <w:left w:val="nil"/>
              <w:bottom w:val="nil"/>
              <w:right w:val="single" w:sz="6" w:space="0" w:color="C0C0C0"/>
            </w:tcBorders>
            <w:vAlign w:val="center"/>
            <w:hideMark/>
          </w:tcPr>
          <w:p w:rsidR="00070EE8" w:rsidRPr="00070EE8" w:rsidRDefault="00070EE8" w:rsidP="00FB010D">
            <w:pPr>
              <w:rPr>
                <w:iCs/>
                <w:color w:val="000000"/>
              </w:rPr>
            </w:pPr>
          </w:p>
        </w:tc>
        <w:tc>
          <w:tcPr>
            <w:tcW w:w="2551"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pPr>
            <w:r w:rsidRPr="00070EE8">
              <w:t>Иные бюджетные ассигнования</w:t>
            </w:r>
          </w:p>
        </w:tc>
        <w:tc>
          <w:tcPr>
            <w:tcW w:w="56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0113</w:t>
            </w:r>
          </w:p>
        </w:tc>
        <w:tc>
          <w:tcPr>
            <w:tcW w:w="556" w:type="dxa"/>
            <w:gridSpan w:val="2"/>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jc w:val="center"/>
            </w:pPr>
            <w:r w:rsidRPr="00070EE8">
              <w:rPr>
                <w:color w:val="000000"/>
              </w:rPr>
              <w:t>0923300000</w:t>
            </w:r>
          </w:p>
        </w:tc>
        <w:tc>
          <w:tcPr>
            <w:tcW w:w="50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800</w:t>
            </w:r>
          </w:p>
        </w:tc>
        <w:tc>
          <w:tcPr>
            <w:tcW w:w="768"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jc w:val="right"/>
            </w:pPr>
            <w:r w:rsidRPr="00070EE8">
              <w:rPr>
                <w:color w:val="000000"/>
              </w:rPr>
              <w:t>10.0</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10.0</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100</w:t>
            </w:r>
          </w:p>
        </w:tc>
      </w:tr>
      <w:tr w:rsidR="00070EE8" w:rsidRPr="00070EE8" w:rsidTr="00FB010D">
        <w:trPr>
          <w:trHeight w:val="448"/>
        </w:trPr>
        <w:tc>
          <w:tcPr>
            <w:tcW w:w="568" w:type="dxa"/>
            <w:vMerge/>
            <w:tcBorders>
              <w:top w:val="single" w:sz="6" w:space="0" w:color="C0C0C0"/>
              <w:left w:val="nil"/>
              <w:bottom w:val="nil"/>
              <w:right w:val="single" w:sz="6" w:space="0" w:color="C0C0C0"/>
            </w:tcBorders>
            <w:vAlign w:val="center"/>
            <w:hideMark/>
          </w:tcPr>
          <w:p w:rsidR="00070EE8" w:rsidRPr="00070EE8" w:rsidRDefault="00070EE8" w:rsidP="00FB010D">
            <w:pPr>
              <w:rPr>
                <w:iCs/>
                <w:color w:val="000000"/>
              </w:rPr>
            </w:pPr>
          </w:p>
        </w:tc>
        <w:tc>
          <w:tcPr>
            <w:tcW w:w="2551"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pPr>
            <w:r w:rsidRPr="00070EE8">
              <w:t>Уплата налогов, сборов и иных платежей</w:t>
            </w:r>
          </w:p>
        </w:tc>
        <w:tc>
          <w:tcPr>
            <w:tcW w:w="56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0113</w:t>
            </w:r>
          </w:p>
        </w:tc>
        <w:tc>
          <w:tcPr>
            <w:tcW w:w="556" w:type="dxa"/>
            <w:gridSpan w:val="2"/>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jc w:val="center"/>
            </w:pPr>
            <w:r w:rsidRPr="00070EE8">
              <w:rPr>
                <w:color w:val="000000"/>
              </w:rPr>
              <w:t>0923300000</w:t>
            </w:r>
          </w:p>
        </w:tc>
        <w:tc>
          <w:tcPr>
            <w:tcW w:w="50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850</w:t>
            </w:r>
          </w:p>
        </w:tc>
        <w:tc>
          <w:tcPr>
            <w:tcW w:w="768"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jc w:val="right"/>
            </w:pPr>
            <w:r w:rsidRPr="00070EE8">
              <w:rPr>
                <w:color w:val="000000"/>
              </w:rPr>
              <w:t>10.0</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10.0</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100</w:t>
            </w:r>
          </w:p>
        </w:tc>
      </w:tr>
      <w:tr w:rsidR="00070EE8" w:rsidRPr="00070EE8" w:rsidTr="00FB010D">
        <w:trPr>
          <w:trHeight w:val="448"/>
        </w:trPr>
        <w:tc>
          <w:tcPr>
            <w:tcW w:w="568" w:type="dxa"/>
            <w:vMerge/>
            <w:tcBorders>
              <w:top w:val="single" w:sz="6" w:space="0" w:color="C0C0C0"/>
              <w:left w:val="nil"/>
              <w:bottom w:val="nil"/>
              <w:right w:val="single" w:sz="6" w:space="0" w:color="C0C0C0"/>
            </w:tcBorders>
            <w:vAlign w:val="center"/>
            <w:hideMark/>
          </w:tcPr>
          <w:p w:rsidR="00070EE8" w:rsidRPr="00070EE8" w:rsidRDefault="00070EE8" w:rsidP="00FB010D">
            <w:pPr>
              <w:rPr>
                <w:iCs/>
                <w:color w:val="000000"/>
              </w:rPr>
            </w:pPr>
          </w:p>
        </w:tc>
        <w:tc>
          <w:tcPr>
            <w:tcW w:w="2551"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rPr>
                <w:color w:val="000000"/>
              </w:rPr>
            </w:pPr>
            <w:r w:rsidRPr="00070EE8">
              <w:rPr>
                <w:color w:val="000000"/>
              </w:rPr>
              <w:t xml:space="preserve">Расходы на организацию, ведение </w:t>
            </w:r>
            <w:proofErr w:type="spellStart"/>
            <w:r w:rsidRPr="00070EE8">
              <w:rPr>
                <w:color w:val="000000"/>
              </w:rPr>
              <w:t>похозяйственного</w:t>
            </w:r>
            <w:proofErr w:type="spellEnd"/>
            <w:r w:rsidRPr="00070EE8">
              <w:rPr>
                <w:color w:val="000000"/>
              </w:rPr>
              <w:t xml:space="preserve"> учета, обслуживание ИПК «Регистр МО»</w:t>
            </w:r>
          </w:p>
        </w:tc>
        <w:tc>
          <w:tcPr>
            <w:tcW w:w="56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0113</w:t>
            </w:r>
          </w:p>
        </w:tc>
        <w:tc>
          <w:tcPr>
            <w:tcW w:w="556" w:type="dxa"/>
            <w:gridSpan w:val="2"/>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0923600000</w:t>
            </w:r>
          </w:p>
        </w:tc>
        <w:tc>
          <w:tcPr>
            <w:tcW w:w="50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p>
        </w:tc>
        <w:tc>
          <w:tcPr>
            <w:tcW w:w="768"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jc w:val="right"/>
            </w:pPr>
            <w:r w:rsidRPr="00070EE8">
              <w:rPr>
                <w:color w:val="000000"/>
              </w:rPr>
              <w:t>6.5</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6.5</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100</w:t>
            </w:r>
          </w:p>
        </w:tc>
      </w:tr>
      <w:tr w:rsidR="00070EE8" w:rsidRPr="00070EE8" w:rsidTr="00FB010D">
        <w:trPr>
          <w:trHeight w:val="448"/>
        </w:trPr>
        <w:tc>
          <w:tcPr>
            <w:tcW w:w="568" w:type="dxa"/>
            <w:vMerge/>
            <w:tcBorders>
              <w:top w:val="single" w:sz="6" w:space="0" w:color="C0C0C0"/>
              <w:left w:val="nil"/>
              <w:bottom w:val="nil"/>
              <w:right w:val="single" w:sz="6" w:space="0" w:color="C0C0C0"/>
            </w:tcBorders>
            <w:vAlign w:val="center"/>
            <w:hideMark/>
          </w:tcPr>
          <w:p w:rsidR="00070EE8" w:rsidRPr="00070EE8" w:rsidRDefault="00070EE8" w:rsidP="00FB010D">
            <w:pPr>
              <w:rPr>
                <w:iCs/>
                <w:color w:val="000000"/>
              </w:rPr>
            </w:pPr>
          </w:p>
        </w:tc>
        <w:tc>
          <w:tcPr>
            <w:tcW w:w="2551"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rPr>
                <w:color w:val="000000"/>
              </w:rPr>
            </w:pPr>
            <w:r w:rsidRPr="00070EE8">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0113</w:t>
            </w:r>
          </w:p>
        </w:tc>
        <w:tc>
          <w:tcPr>
            <w:tcW w:w="556" w:type="dxa"/>
            <w:gridSpan w:val="2"/>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jc w:val="center"/>
            </w:pPr>
            <w:r w:rsidRPr="00070EE8">
              <w:rPr>
                <w:color w:val="000000"/>
              </w:rPr>
              <w:t>0923600000</w:t>
            </w:r>
          </w:p>
        </w:tc>
        <w:tc>
          <w:tcPr>
            <w:tcW w:w="50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200</w:t>
            </w:r>
          </w:p>
        </w:tc>
        <w:tc>
          <w:tcPr>
            <w:tcW w:w="768"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jc w:val="right"/>
            </w:pPr>
            <w:r w:rsidRPr="00070EE8">
              <w:rPr>
                <w:color w:val="000000"/>
              </w:rPr>
              <w:t>6.5</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6.5</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100</w:t>
            </w:r>
          </w:p>
        </w:tc>
      </w:tr>
      <w:tr w:rsidR="00070EE8" w:rsidRPr="00070EE8" w:rsidTr="00FB010D">
        <w:trPr>
          <w:trHeight w:val="448"/>
        </w:trPr>
        <w:tc>
          <w:tcPr>
            <w:tcW w:w="568" w:type="dxa"/>
            <w:vMerge/>
            <w:tcBorders>
              <w:top w:val="single" w:sz="6" w:space="0" w:color="C0C0C0"/>
              <w:left w:val="nil"/>
              <w:bottom w:val="nil"/>
              <w:right w:val="single" w:sz="6" w:space="0" w:color="C0C0C0"/>
            </w:tcBorders>
            <w:vAlign w:val="center"/>
            <w:hideMark/>
          </w:tcPr>
          <w:p w:rsidR="00070EE8" w:rsidRPr="00070EE8" w:rsidRDefault="00070EE8" w:rsidP="00FB010D">
            <w:pPr>
              <w:rPr>
                <w:iCs/>
                <w:color w:val="000000"/>
              </w:rPr>
            </w:pPr>
          </w:p>
        </w:tc>
        <w:tc>
          <w:tcPr>
            <w:tcW w:w="2551"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rPr>
                <w:color w:val="000000"/>
              </w:rPr>
            </w:pPr>
            <w:r w:rsidRPr="00070EE8">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0113</w:t>
            </w:r>
          </w:p>
        </w:tc>
        <w:tc>
          <w:tcPr>
            <w:tcW w:w="556" w:type="dxa"/>
            <w:gridSpan w:val="2"/>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jc w:val="center"/>
            </w:pPr>
            <w:r w:rsidRPr="00070EE8">
              <w:rPr>
                <w:color w:val="000000"/>
              </w:rPr>
              <w:t>0923600000</w:t>
            </w:r>
          </w:p>
        </w:tc>
        <w:tc>
          <w:tcPr>
            <w:tcW w:w="50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240</w:t>
            </w:r>
          </w:p>
        </w:tc>
        <w:tc>
          <w:tcPr>
            <w:tcW w:w="768"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jc w:val="right"/>
            </w:pPr>
            <w:r w:rsidRPr="00070EE8">
              <w:rPr>
                <w:color w:val="000000"/>
              </w:rPr>
              <w:t>6.5</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6.5</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100</w:t>
            </w:r>
          </w:p>
        </w:tc>
      </w:tr>
      <w:tr w:rsidR="00070EE8" w:rsidRPr="00070EE8" w:rsidTr="00FB010D">
        <w:trPr>
          <w:trHeight w:val="448"/>
        </w:trPr>
        <w:tc>
          <w:tcPr>
            <w:tcW w:w="568" w:type="dxa"/>
            <w:vMerge/>
            <w:tcBorders>
              <w:top w:val="single" w:sz="6" w:space="0" w:color="C0C0C0"/>
              <w:left w:val="nil"/>
              <w:bottom w:val="nil"/>
              <w:right w:val="single" w:sz="6" w:space="0" w:color="C0C0C0"/>
            </w:tcBorders>
            <w:vAlign w:val="center"/>
            <w:hideMark/>
          </w:tcPr>
          <w:p w:rsidR="00070EE8" w:rsidRPr="00070EE8" w:rsidRDefault="00070EE8" w:rsidP="00FB010D">
            <w:pPr>
              <w:rPr>
                <w:iCs/>
                <w:color w:val="000000"/>
              </w:rPr>
            </w:pPr>
          </w:p>
        </w:tc>
        <w:tc>
          <w:tcPr>
            <w:tcW w:w="2551"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rPr>
                <w:color w:val="000000"/>
              </w:rPr>
            </w:pPr>
            <w:r w:rsidRPr="00070EE8">
              <w:rPr>
                <w:color w:val="000000"/>
              </w:rPr>
              <w:t>Расходы по управлению, содержанию  муниципальной собственности, оформление прав в отношении муниципального имущества</w:t>
            </w:r>
          </w:p>
        </w:tc>
        <w:tc>
          <w:tcPr>
            <w:tcW w:w="56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0113</w:t>
            </w:r>
          </w:p>
        </w:tc>
        <w:tc>
          <w:tcPr>
            <w:tcW w:w="556" w:type="dxa"/>
            <w:gridSpan w:val="2"/>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0923800000</w:t>
            </w:r>
          </w:p>
        </w:tc>
        <w:tc>
          <w:tcPr>
            <w:tcW w:w="50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p>
        </w:tc>
        <w:tc>
          <w:tcPr>
            <w:tcW w:w="768"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jc w:val="right"/>
            </w:pPr>
            <w:r w:rsidRPr="00070EE8">
              <w:rPr>
                <w:color w:val="000000"/>
              </w:rPr>
              <w:t>904.8</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614.6</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67.9</w:t>
            </w:r>
          </w:p>
        </w:tc>
      </w:tr>
      <w:tr w:rsidR="00070EE8" w:rsidRPr="00070EE8" w:rsidTr="00FB010D">
        <w:trPr>
          <w:trHeight w:val="448"/>
        </w:trPr>
        <w:tc>
          <w:tcPr>
            <w:tcW w:w="568" w:type="dxa"/>
            <w:vMerge/>
            <w:tcBorders>
              <w:top w:val="single" w:sz="6" w:space="0" w:color="C0C0C0"/>
              <w:left w:val="nil"/>
              <w:bottom w:val="nil"/>
              <w:right w:val="single" w:sz="6" w:space="0" w:color="C0C0C0"/>
            </w:tcBorders>
            <w:vAlign w:val="center"/>
            <w:hideMark/>
          </w:tcPr>
          <w:p w:rsidR="00070EE8" w:rsidRPr="00070EE8" w:rsidRDefault="00070EE8" w:rsidP="00FB010D">
            <w:pPr>
              <w:rPr>
                <w:iCs/>
                <w:color w:val="000000"/>
              </w:rPr>
            </w:pPr>
          </w:p>
        </w:tc>
        <w:tc>
          <w:tcPr>
            <w:tcW w:w="2551"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rPr>
                <w:color w:val="000000"/>
              </w:rPr>
            </w:pPr>
            <w:r w:rsidRPr="00070EE8">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0113</w:t>
            </w:r>
          </w:p>
        </w:tc>
        <w:tc>
          <w:tcPr>
            <w:tcW w:w="556" w:type="dxa"/>
            <w:gridSpan w:val="2"/>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jc w:val="center"/>
            </w:pPr>
            <w:r w:rsidRPr="00070EE8">
              <w:rPr>
                <w:color w:val="000000"/>
              </w:rPr>
              <w:t>0923800000</w:t>
            </w:r>
          </w:p>
        </w:tc>
        <w:tc>
          <w:tcPr>
            <w:tcW w:w="50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200</w:t>
            </w:r>
          </w:p>
        </w:tc>
        <w:tc>
          <w:tcPr>
            <w:tcW w:w="768"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jc w:val="right"/>
            </w:pPr>
            <w:r w:rsidRPr="00070EE8">
              <w:rPr>
                <w:color w:val="000000"/>
              </w:rPr>
              <w:t>30.0</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26.0</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pPr>
            <w:r w:rsidRPr="00070EE8">
              <w:rPr>
                <w:iCs/>
                <w:color w:val="000000"/>
              </w:rPr>
              <w:t>86.7</w:t>
            </w:r>
          </w:p>
        </w:tc>
      </w:tr>
      <w:tr w:rsidR="00070EE8" w:rsidRPr="00070EE8" w:rsidTr="00FB010D">
        <w:trPr>
          <w:trHeight w:val="448"/>
        </w:trPr>
        <w:tc>
          <w:tcPr>
            <w:tcW w:w="568" w:type="dxa"/>
            <w:vMerge/>
            <w:tcBorders>
              <w:top w:val="single" w:sz="6" w:space="0" w:color="C0C0C0"/>
              <w:left w:val="nil"/>
              <w:bottom w:val="nil"/>
              <w:right w:val="single" w:sz="6" w:space="0" w:color="C0C0C0"/>
            </w:tcBorders>
            <w:vAlign w:val="center"/>
            <w:hideMark/>
          </w:tcPr>
          <w:p w:rsidR="00070EE8" w:rsidRPr="00070EE8" w:rsidRDefault="00070EE8" w:rsidP="00FB010D">
            <w:pPr>
              <w:rPr>
                <w:iCs/>
                <w:color w:val="000000"/>
              </w:rPr>
            </w:pPr>
          </w:p>
        </w:tc>
        <w:tc>
          <w:tcPr>
            <w:tcW w:w="2551"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rPr>
                <w:color w:val="000000"/>
              </w:rPr>
            </w:pPr>
            <w:r w:rsidRPr="00070EE8">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0113</w:t>
            </w:r>
          </w:p>
        </w:tc>
        <w:tc>
          <w:tcPr>
            <w:tcW w:w="556" w:type="dxa"/>
            <w:gridSpan w:val="2"/>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jc w:val="center"/>
            </w:pPr>
            <w:r w:rsidRPr="00070EE8">
              <w:rPr>
                <w:color w:val="000000"/>
              </w:rPr>
              <w:t>0923800000</w:t>
            </w:r>
          </w:p>
        </w:tc>
        <w:tc>
          <w:tcPr>
            <w:tcW w:w="50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240</w:t>
            </w:r>
          </w:p>
        </w:tc>
        <w:tc>
          <w:tcPr>
            <w:tcW w:w="768"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jc w:val="right"/>
            </w:pPr>
            <w:r w:rsidRPr="00070EE8">
              <w:rPr>
                <w:color w:val="000000"/>
              </w:rPr>
              <w:t>30.0</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26.0</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pPr>
            <w:r w:rsidRPr="00070EE8">
              <w:rPr>
                <w:iCs/>
                <w:color w:val="000000"/>
              </w:rPr>
              <w:t>86.7</w:t>
            </w:r>
          </w:p>
        </w:tc>
      </w:tr>
      <w:tr w:rsidR="00070EE8" w:rsidRPr="00070EE8" w:rsidTr="00FB010D">
        <w:trPr>
          <w:trHeight w:val="448"/>
        </w:trPr>
        <w:tc>
          <w:tcPr>
            <w:tcW w:w="568" w:type="dxa"/>
            <w:vMerge/>
            <w:tcBorders>
              <w:top w:val="single" w:sz="6" w:space="0" w:color="C0C0C0"/>
              <w:left w:val="nil"/>
              <w:bottom w:val="nil"/>
              <w:right w:val="single" w:sz="6" w:space="0" w:color="C0C0C0"/>
            </w:tcBorders>
            <w:vAlign w:val="center"/>
          </w:tcPr>
          <w:p w:rsidR="00070EE8" w:rsidRPr="00070EE8" w:rsidRDefault="00070EE8" w:rsidP="00FB010D">
            <w:pPr>
              <w:rPr>
                <w:iCs/>
                <w:color w:val="000000"/>
              </w:rPr>
            </w:pPr>
          </w:p>
        </w:tc>
        <w:tc>
          <w:tcPr>
            <w:tcW w:w="2551"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pPr>
            <w:r w:rsidRPr="00070EE8">
              <w:t>Иные бюджетные ассигнования</w:t>
            </w:r>
          </w:p>
        </w:tc>
        <w:tc>
          <w:tcPr>
            <w:tcW w:w="56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0113</w:t>
            </w:r>
          </w:p>
        </w:tc>
        <w:tc>
          <w:tcPr>
            <w:tcW w:w="556" w:type="dxa"/>
            <w:gridSpan w:val="2"/>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center"/>
            </w:pPr>
            <w:r w:rsidRPr="00070EE8">
              <w:rPr>
                <w:color w:val="000000"/>
              </w:rPr>
              <w:t>0923800000</w:t>
            </w:r>
          </w:p>
        </w:tc>
        <w:tc>
          <w:tcPr>
            <w:tcW w:w="50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800</w:t>
            </w:r>
          </w:p>
        </w:tc>
        <w:tc>
          <w:tcPr>
            <w:tcW w:w="768"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874.8</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588.6</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67.3</w:t>
            </w:r>
          </w:p>
        </w:tc>
      </w:tr>
      <w:tr w:rsidR="00070EE8" w:rsidRPr="00070EE8" w:rsidTr="00FB010D">
        <w:trPr>
          <w:trHeight w:val="448"/>
        </w:trPr>
        <w:tc>
          <w:tcPr>
            <w:tcW w:w="568" w:type="dxa"/>
            <w:vMerge/>
            <w:tcBorders>
              <w:top w:val="single" w:sz="6" w:space="0" w:color="C0C0C0"/>
              <w:left w:val="nil"/>
              <w:bottom w:val="nil"/>
              <w:right w:val="single" w:sz="6" w:space="0" w:color="C0C0C0"/>
            </w:tcBorders>
            <w:vAlign w:val="center"/>
          </w:tcPr>
          <w:p w:rsidR="00070EE8" w:rsidRPr="00070EE8" w:rsidRDefault="00070EE8" w:rsidP="00FB010D">
            <w:pPr>
              <w:rPr>
                <w:iCs/>
                <w:color w:val="000000"/>
              </w:rPr>
            </w:pPr>
          </w:p>
        </w:tc>
        <w:tc>
          <w:tcPr>
            <w:tcW w:w="2551"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pPr>
            <w:r w:rsidRPr="00070EE8">
              <w:t>Уплата налогов, сборов и иных платежей</w:t>
            </w:r>
          </w:p>
        </w:tc>
        <w:tc>
          <w:tcPr>
            <w:tcW w:w="56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0113</w:t>
            </w:r>
          </w:p>
        </w:tc>
        <w:tc>
          <w:tcPr>
            <w:tcW w:w="556" w:type="dxa"/>
            <w:gridSpan w:val="2"/>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center"/>
            </w:pPr>
            <w:r w:rsidRPr="00070EE8">
              <w:rPr>
                <w:color w:val="000000"/>
              </w:rPr>
              <w:t>0923800000</w:t>
            </w:r>
          </w:p>
        </w:tc>
        <w:tc>
          <w:tcPr>
            <w:tcW w:w="50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850</w:t>
            </w:r>
          </w:p>
        </w:tc>
        <w:tc>
          <w:tcPr>
            <w:tcW w:w="768"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874.8</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588.6</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67.3</w:t>
            </w:r>
          </w:p>
        </w:tc>
      </w:tr>
      <w:tr w:rsidR="00070EE8" w:rsidRPr="00070EE8" w:rsidTr="00FB010D">
        <w:trPr>
          <w:trHeight w:val="448"/>
        </w:trPr>
        <w:tc>
          <w:tcPr>
            <w:tcW w:w="568" w:type="dxa"/>
            <w:vMerge/>
            <w:tcBorders>
              <w:top w:val="single" w:sz="6" w:space="0" w:color="C0C0C0"/>
              <w:left w:val="nil"/>
              <w:bottom w:val="nil"/>
              <w:right w:val="single" w:sz="6" w:space="0" w:color="C0C0C0"/>
            </w:tcBorders>
            <w:vAlign w:val="center"/>
            <w:hideMark/>
          </w:tcPr>
          <w:p w:rsidR="00070EE8" w:rsidRPr="00070EE8" w:rsidRDefault="00070EE8" w:rsidP="00FB010D">
            <w:pPr>
              <w:rPr>
                <w:iCs/>
                <w:color w:val="000000"/>
              </w:rPr>
            </w:pPr>
          </w:p>
        </w:tc>
        <w:tc>
          <w:tcPr>
            <w:tcW w:w="2551"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pPr>
            <w:r w:rsidRPr="00070EE8">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jc w:val="center"/>
            </w:pPr>
            <w:r w:rsidRPr="00070EE8">
              <w:rPr>
                <w:color w:val="000000"/>
              </w:rPr>
              <w:t>0113</w:t>
            </w:r>
          </w:p>
        </w:tc>
        <w:tc>
          <w:tcPr>
            <w:tcW w:w="556" w:type="dxa"/>
            <w:gridSpan w:val="2"/>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7900000000</w:t>
            </w:r>
          </w:p>
        </w:tc>
        <w:tc>
          <w:tcPr>
            <w:tcW w:w="50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tc>
        <w:tc>
          <w:tcPr>
            <w:tcW w:w="768"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jc w:val="right"/>
            </w:pPr>
            <w:r w:rsidRPr="00070EE8">
              <w:rPr>
                <w:color w:val="000000"/>
              </w:rPr>
              <w:t>66.6</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23.0</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34.5</w:t>
            </w:r>
          </w:p>
        </w:tc>
      </w:tr>
      <w:tr w:rsidR="00070EE8" w:rsidRPr="00070EE8" w:rsidTr="00FB010D">
        <w:trPr>
          <w:trHeight w:val="448"/>
        </w:trPr>
        <w:tc>
          <w:tcPr>
            <w:tcW w:w="568" w:type="dxa"/>
            <w:vMerge/>
            <w:tcBorders>
              <w:top w:val="single" w:sz="6" w:space="0" w:color="C0C0C0"/>
              <w:left w:val="nil"/>
              <w:bottom w:val="nil"/>
              <w:right w:val="single" w:sz="6" w:space="0" w:color="C0C0C0"/>
            </w:tcBorders>
            <w:vAlign w:val="center"/>
            <w:hideMark/>
          </w:tcPr>
          <w:p w:rsidR="00070EE8" w:rsidRPr="00070EE8" w:rsidRDefault="00070EE8" w:rsidP="00FB010D">
            <w:pPr>
              <w:rPr>
                <w:iCs/>
                <w:color w:val="000000"/>
              </w:rPr>
            </w:pPr>
          </w:p>
        </w:tc>
        <w:tc>
          <w:tcPr>
            <w:tcW w:w="2551"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rPr>
                <w:color w:val="000000"/>
              </w:rPr>
            </w:pPr>
            <w:r w:rsidRPr="00070EE8">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2022 - 2024 годы»</w:t>
            </w:r>
          </w:p>
        </w:tc>
        <w:tc>
          <w:tcPr>
            <w:tcW w:w="56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jc w:val="center"/>
            </w:pPr>
            <w:r w:rsidRPr="00070EE8">
              <w:rPr>
                <w:color w:val="000000"/>
              </w:rPr>
              <w:t>0113</w:t>
            </w:r>
          </w:p>
        </w:tc>
        <w:tc>
          <w:tcPr>
            <w:tcW w:w="556" w:type="dxa"/>
            <w:gridSpan w:val="2"/>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t>7971000000</w:t>
            </w:r>
          </w:p>
        </w:tc>
        <w:tc>
          <w:tcPr>
            <w:tcW w:w="50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tc>
        <w:tc>
          <w:tcPr>
            <w:tcW w:w="768"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jc w:val="right"/>
            </w:pPr>
            <w:r w:rsidRPr="00070EE8">
              <w:rPr>
                <w:color w:val="000000"/>
              </w:rPr>
              <w:t>66.6</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23.0</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34.5</w:t>
            </w:r>
          </w:p>
        </w:tc>
      </w:tr>
      <w:tr w:rsidR="00070EE8" w:rsidRPr="00070EE8" w:rsidTr="00FB010D">
        <w:trPr>
          <w:trHeight w:val="448"/>
        </w:trPr>
        <w:tc>
          <w:tcPr>
            <w:tcW w:w="568" w:type="dxa"/>
            <w:vMerge/>
            <w:tcBorders>
              <w:top w:val="single" w:sz="6" w:space="0" w:color="C0C0C0"/>
              <w:left w:val="nil"/>
              <w:bottom w:val="nil"/>
              <w:right w:val="single" w:sz="6" w:space="0" w:color="C0C0C0"/>
            </w:tcBorders>
            <w:vAlign w:val="center"/>
            <w:hideMark/>
          </w:tcPr>
          <w:p w:rsidR="00070EE8" w:rsidRPr="00070EE8" w:rsidRDefault="00070EE8" w:rsidP="00FB010D">
            <w:pPr>
              <w:rPr>
                <w:iCs/>
                <w:color w:val="000000"/>
              </w:rPr>
            </w:pPr>
          </w:p>
        </w:tc>
        <w:tc>
          <w:tcPr>
            <w:tcW w:w="2551"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rPr>
                <w:color w:val="FF0000"/>
              </w:rPr>
            </w:pPr>
            <w:r w:rsidRPr="00070EE8">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56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jc w:val="center"/>
            </w:pPr>
            <w:r w:rsidRPr="00070EE8">
              <w:rPr>
                <w:color w:val="000000"/>
              </w:rPr>
              <w:t>0113</w:t>
            </w:r>
          </w:p>
        </w:tc>
        <w:tc>
          <w:tcPr>
            <w:tcW w:w="556" w:type="dxa"/>
            <w:gridSpan w:val="2"/>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pPr>
            <w:r w:rsidRPr="00070EE8">
              <w:t>7971100000</w:t>
            </w:r>
          </w:p>
        </w:tc>
        <w:tc>
          <w:tcPr>
            <w:tcW w:w="50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tc>
        <w:tc>
          <w:tcPr>
            <w:tcW w:w="768"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jc w:val="right"/>
            </w:pPr>
            <w:r w:rsidRPr="00070EE8">
              <w:rPr>
                <w:color w:val="000000"/>
              </w:rPr>
              <w:t>66.6</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23.0</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34.5</w:t>
            </w:r>
          </w:p>
        </w:tc>
      </w:tr>
      <w:tr w:rsidR="00070EE8" w:rsidRPr="00070EE8" w:rsidTr="00FB010D">
        <w:trPr>
          <w:trHeight w:val="448"/>
        </w:trPr>
        <w:tc>
          <w:tcPr>
            <w:tcW w:w="568" w:type="dxa"/>
            <w:vMerge/>
            <w:tcBorders>
              <w:top w:val="single" w:sz="6" w:space="0" w:color="C0C0C0"/>
              <w:left w:val="nil"/>
              <w:bottom w:val="nil"/>
              <w:right w:val="single" w:sz="6" w:space="0" w:color="C0C0C0"/>
            </w:tcBorders>
            <w:vAlign w:val="center"/>
            <w:hideMark/>
          </w:tcPr>
          <w:p w:rsidR="00070EE8" w:rsidRPr="00070EE8" w:rsidRDefault="00070EE8" w:rsidP="00FB010D">
            <w:pPr>
              <w:rPr>
                <w:iCs/>
                <w:color w:val="000000"/>
              </w:rPr>
            </w:pPr>
          </w:p>
        </w:tc>
        <w:tc>
          <w:tcPr>
            <w:tcW w:w="2551"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rPr>
                <w:color w:val="000000"/>
              </w:rPr>
            </w:pPr>
            <w:r w:rsidRPr="00070EE8">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jc w:val="center"/>
            </w:pPr>
            <w:r w:rsidRPr="00070EE8">
              <w:rPr>
                <w:color w:val="000000"/>
              </w:rPr>
              <w:t>0113</w:t>
            </w:r>
          </w:p>
        </w:tc>
        <w:tc>
          <w:tcPr>
            <w:tcW w:w="556" w:type="dxa"/>
            <w:gridSpan w:val="2"/>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pPr>
            <w:r w:rsidRPr="00070EE8">
              <w:t>7971100000</w:t>
            </w:r>
          </w:p>
        </w:tc>
        <w:tc>
          <w:tcPr>
            <w:tcW w:w="50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200</w:t>
            </w:r>
          </w:p>
        </w:tc>
        <w:tc>
          <w:tcPr>
            <w:tcW w:w="768"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jc w:val="right"/>
            </w:pPr>
            <w:r w:rsidRPr="00070EE8">
              <w:rPr>
                <w:color w:val="000000"/>
              </w:rPr>
              <w:t>66.6</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23.0</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34.5</w:t>
            </w:r>
          </w:p>
        </w:tc>
      </w:tr>
      <w:tr w:rsidR="00070EE8" w:rsidRPr="00070EE8" w:rsidTr="00FB010D">
        <w:trPr>
          <w:trHeight w:val="448"/>
        </w:trPr>
        <w:tc>
          <w:tcPr>
            <w:tcW w:w="568" w:type="dxa"/>
            <w:vMerge/>
            <w:tcBorders>
              <w:top w:val="single" w:sz="6" w:space="0" w:color="C0C0C0"/>
              <w:left w:val="nil"/>
              <w:bottom w:val="nil"/>
              <w:right w:val="single" w:sz="6" w:space="0" w:color="C0C0C0"/>
            </w:tcBorders>
            <w:vAlign w:val="center"/>
            <w:hideMark/>
          </w:tcPr>
          <w:p w:rsidR="00070EE8" w:rsidRPr="00070EE8" w:rsidRDefault="00070EE8" w:rsidP="00FB010D">
            <w:pPr>
              <w:rPr>
                <w:iCs/>
                <w:color w:val="000000"/>
              </w:rPr>
            </w:pPr>
          </w:p>
        </w:tc>
        <w:tc>
          <w:tcPr>
            <w:tcW w:w="2551"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rPr>
                <w:color w:val="000000"/>
              </w:rPr>
            </w:pPr>
            <w:r w:rsidRPr="00070EE8">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jc w:val="center"/>
            </w:pPr>
            <w:r w:rsidRPr="00070EE8">
              <w:rPr>
                <w:color w:val="000000"/>
              </w:rPr>
              <w:t>0113</w:t>
            </w:r>
          </w:p>
        </w:tc>
        <w:tc>
          <w:tcPr>
            <w:tcW w:w="556" w:type="dxa"/>
            <w:gridSpan w:val="2"/>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pPr>
            <w:r w:rsidRPr="00070EE8">
              <w:t>7971100000</w:t>
            </w:r>
          </w:p>
        </w:tc>
        <w:tc>
          <w:tcPr>
            <w:tcW w:w="50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240</w:t>
            </w:r>
          </w:p>
        </w:tc>
        <w:tc>
          <w:tcPr>
            <w:tcW w:w="768"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jc w:val="right"/>
            </w:pPr>
            <w:r w:rsidRPr="00070EE8">
              <w:rPr>
                <w:color w:val="000000"/>
              </w:rPr>
              <w:t>66.6</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23.0</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34.5</w:t>
            </w:r>
          </w:p>
        </w:tc>
      </w:tr>
      <w:tr w:rsidR="00070EE8" w:rsidRPr="00070EE8" w:rsidTr="00FB010D">
        <w:trPr>
          <w:trHeight w:val="448"/>
        </w:trPr>
        <w:tc>
          <w:tcPr>
            <w:tcW w:w="568" w:type="dxa"/>
            <w:vMerge/>
            <w:tcBorders>
              <w:top w:val="single" w:sz="6" w:space="0" w:color="C0C0C0"/>
              <w:left w:val="nil"/>
              <w:bottom w:val="nil"/>
              <w:right w:val="single" w:sz="6" w:space="0" w:color="C0C0C0"/>
            </w:tcBorders>
            <w:vAlign w:val="center"/>
          </w:tcPr>
          <w:p w:rsidR="00070EE8" w:rsidRPr="00070EE8" w:rsidRDefault="00070EE8" w:rsidP="00FB010D">
            <w:pPr>
              <w:rPr>
                <w:iCs/>
                <w:color w:val="000000"/>
              </w:rPr>
            </w:pPr>
          </w:p>
        </w:tc>
        <w:tc>
          <w:tcPr>
            <w:tcW w:w="2551"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rPr>
                <w:bCs/>
                <w:iCs/>
                <w:color w:val="000000"/>
              </w:rPr>
            </w:pPr>
            <w:r w:rsidRPr="00070EE8">
              <w:rPr>
                <w:bCs/>
                <w:iCs/>
                <w:color w:val="000000"/>
              </w:rPr>
              <w:t>Национальная оборона</w:t>
            </w:r>
          </w:p>
        </w:tc>
        <w:tc>
          <w:tcPr>
            <w:tcW w:w="56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bCs/>
                <w:iCs/>
                <w:color w:val="000000"/>
              </w:rPr>
            </w:pPr>
            <w:r w:rsidRPr="00070EE8">
              <w:rPr>
                <w:bCs/>
                <w:iCs/>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bCs/>
                <w:iCs/>
                <w:color w:val="000000"/>
              </w:rPr>
            </w:pPr>
            <w:r w:rsidRPr="00070EE8">
              <w:rPr>
                <w:bCs/>
                <w:iCs/>
                <w:color w:val="000000"/>
              </w:rPr>
              <w:t>0200</w:t>
            </w:r>
          </w:p>
        </w:tc>
        <w:tc>
          <w:tcPr>
            <w:tcW w:w="556" w:type="dxa"/>
            <w:gridSpan w:val="2"/>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p>
        </w:tc>
        <w:tc>
          <w:tcPr>
            <w:tcW w:w="50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bCs/>
                <w:iCs/>
                <w:color w:val="000000"/>
              </w:rPr>
            </w:pPr>
          </w:p>
        </w:tc>
        <w:tc>
          <w:tcPr>
            <w:tcW w:w="768"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161.6</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70.9</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43.9</w:t>
            </w:r>
          </w:p>
        </w:tc>
      </w:tr>
      <w:tr w:rsidR="00070EE8" w:rsidRPr="00070EE8" w:rsidTr="00FB010D">
        <w:trPr>
          <w:trHeight w:val="448"/>
        </w:trPr>
        <w:tc>
          <w:tcPr>
            <w:tcW w:w="568" w:type="dxa"/>
            <w:vMerge/>
            <w:tcBorders>
              <w:top w:val="single" w:sz="6" w:space="0" w:color="C0C0C0"/>
              <w:left w:val="nil"/>
              <w:bottom w:val="nil"/>
              <w:right w:val="single" w:sz="6" w:space="0" w:color="C0C0C0"/>
            </w:tcBorders>
            <w:vAlign w:val="center"/>
          </w:tcPr>
          <w:p w:rsidR="00070EE8" w:rsidRPr="00070EE8" w:rsidRDefault="00070EE8" w:rsidP="00FB010D">
            <w:pPr>
              <w:rPr>
                <w:iCs/>
                <w:color w:val="000000"/>
              </w:rPr>
            </w:pPr>
          </w:p>
        </w:tc>
        <w:tc>
          <w:tcPr>
            <w:tcW w:w="2551"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rPr>
                <w:color w:val="000000"/>
              </w:rPr>
            </w:pPr>
            <w:r w:rsidRPr="00070EE8">
              <w:rPr>
                <w:color w:val="000000"/>
              </w:rPr>
              <w:t>Мобилизационная и вневойсковая подготовка</w:t>
            </w:r>
          </w:p>
        </w:tc>
        <w:tc>
          <w:tcPr>
            <w:tcW w:w="56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center"/>
              <w:rPr>
                <w:color w:val="000000"/>
              </w:rPr>
            </w:pPr>
            <w:r w:rsidRPr="00070EE8">
              <w:rPr>
                <w:color w:val="000000"/>
              </w:rPr>
              <w:t>0203</w:t>
            </w:r>
          </w:p>
        </w:tc>
        <w:tc>
          <w:tcPr>
            <w:tcW w:w="556" w:type="dxa"/>
            <w:gridSpan w:val="2"/>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p>
        </w:tc>
        <w:tc>
          <w:tcPr>
            <w:tcW w:w="50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p>
        </w:tc>
        <w:tc>
          <w:tcPr>
            <w:tcW w:w="768"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pPr>
            <w:r w:rsidRPr="00070EE8">
              <w:rPr>
                <w:color w:val="000000"/>
              </w:rPr>
              <w:t>161.6</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70.9</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43.9</w:t>
            </w:r>
          </w:p>
        </w:tc>
      </w:tr>
      <w:tr w:rsidR="00070EE8" w:rsidRPr="00070EE8" w:rsidTr="00FB010D">
        <w:trPr>
          <w:trHeight w:val="448"/>
        </w:trPr>
        <w:tc>
          <w:tcPr>
            <w:tcW w:w="568" w:type="dxa"/>
            <w:vMerge/>
            <w:tcBorders>
              <w:top w:val="single" w:sz="6" w:space="0" w:color="C0C0C0"/>
              <w:left w:val="nil"/>
              <w:bottom w:val="nil"/>
              <w:right w:val="single" w:sz="6" w:space="0" w:color="C0C0C0"/>
            </w:tcBorders>
            <w:vAlign w:val="center"/>
          </w:tcPr>
          <w:p w:rsidR="00070EE8" w:rsidRPr="00070EE8" w:rsidRDefault="00070EE8" w:rsidP="00FB010D">
            <w:pPr>
              <w:rPr>
                <w:iCs/>
                <w:color w:val="000000"/>
              </w:rPr>
            </w:pPr>
          </w:p>
        </w:tc>
        <w:tc>
          <w:tcPr>
            <w:tcW w:w="2551"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rPr>
                <w:color w:val="000000"/>
              </w:rPr>
            </w:pPr>
            <w:r w:rsidRPr="00070EE8">
              <w:rPr>
                <w:color w:val="00000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center"/>
              <w:rPr>
                <w:color w:val="000000"/>
              </w:rPr>
            </w:pPr>
            <w:r w:rsidRPr="00070EE8">
              <w:rPr>
                <w:color w:val="000000"/>
              </w:rPr>
              <w:t>0203</w:t>
            </w:r>
          </w:p>
        </w:tc>
        <w:tc>
          <w:tcPr>
            <w:tcW w:w="556" w:type="dxa"/>
            <w:gridSpan w:val="2"/>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2100000000</w:t>
            </w:r>
          </w:p>
        </w:tc>
        <w:tc>
          <w:tcPr>
            <w:tcW w:w="50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p>
        </w:tc>
        <w:tc>
          <w:tcPr>
            <w:tcW w:w="768"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pPr>
            <w:r w:rsidRPr="00070EE8">
              <w:rPr>
                <w:color w:val="000000"/>
              </w:rPr>
              <w:t>161.6</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70.9</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43.9</w:t>
            </w:r>
          </w:p>
        </w:tc>
      </w:tr>
      <w:tr w:rsidR="00070EE8" w:rsidRPr="00070EE8" w:rsidTr="00FB010D">
        <w:trPr>
          <w:trHeight w:val="448"/>
        </w:trPr>
        <w:tc>
          <w:tcPr>
            <w:tcW w:w="568" w:type="dxa"/>
            <w:vMerge/>
            <w:tcBorders>
              <w:top w:val="single" w:sz="6" w:space="0" w:color="C0C0C0"/>
              <w:left w:val="nil"/>
              <w:bottom w:val="nil"/>
              <w:right w:val="single" w:sz="6" w:space="0" w:color="C0C0C0"/>
            </w:tcBorders>
            <w:vAlign w:val="center"/>
          </w:tcPr>
          <w:p w:rsidR="00070EE8" w:rsidRPr="00070EE8" w:rsidRDefault="00070EE8" w:rsidP="00FB010D">
            <w:pPr>
              <w:rPr>
                <w:iCs/>
                <w:color w:val="000000"/>
              </w:rPr>
            </w:pPr>
          </w:p>
        </w:tc>
        <w:tc>
          <w:tcPr>
            <w:tcW w:w="2551"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rPr>
                <w:color w:val="000000"/>
              </w:rPr>
            </w:pPr>
            <w:r w:rsidRPr="00070EE8">
              <w:rPr>
                <w:color w:val="000000"/>
              </w:rPr>
              <w:t>Подпрограмма «Совершенствование межбюджетных отношений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center"/>
              <w:rPr>
                <w:color w:val="000000"/>
              </w:rPr>
            </w:pPr>
            <w:r w:rsidRPr="00070EE8">
              <w:rPr>
                <w:color w:val="000000"/>
              </w:rPr>
              <w:t>0203</w:t>
            </w:r>
          </w:p>
        </w:tc>
        <w:tc>
          <w:tcPr>
            <w:tcW w:w="556" w:type="dxa"/>
            <w:gridSpan w:val="2"/>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2120000000</w:t>
            </w:r>
          </w:p>
        </w:tc>
        <w:tc>
          <w:tcPr>
            <w:tcW w:w="50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p>
        </w:tc>
        <w:tc>
          <w:tcPr>
            <w:tcW w:w="768"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pPr>
            <w:r w:rsidRPr="00070EE8">
              <w:rPr>
                <w:color w:val="000000"/>
              </w:rPr>
              <w:t>161.6</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70.9</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43.9</w:t>
            </w:r>
          </w:p>
        </w:tc>
      </w:tr>
      <w:tr w:rsidR="00070EE8" w:rsidRPr="00070EE8" w:rsidTr="00FB010D">
        <w:trPr>
          <w:trHeight w:val="448"/>
        </w:trPr>
        <w:tc>
          <w:tcPr>
            <w:tcW w:w="568" w:type="dxa"/>
            <w:vMerge/>
            <w:tcBorders>
              <w:top w:val="single" w:sz="6" w:space="0" w:color="C0C0C0"/>
              <w:left w:val="nil"/>
              <w:bottom w:val="nil"/>
              <w:right w:val="single" w:sz="6" w:space="0" w:color="C0C0C0"/>
            </w:tcBorders>
            <w:vAlign w:val="center"/>
          </w:tcPr>
          <w:p w:rsidR="00070EE8" w:rsidRPr="00070EE8" w:rsidRDefault="00070EE8" w:rsidP="00FB010D">
            <w:pPr>
              <w:rPr>
                <w:iCs/>
                <w:color w:val="000000"/>
              </w:rPr>
            </w:pPr>
          </w:p>
        </w:tc>
        <w:tc>
          <w:tcPr>
            <w:tcW w:w="2551"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rPr>
                <w:color w:val="000000"/>
              </w:rPr>
            </w:pPr>
            <w:r w:rsidRPr="00070EE8">
              <w:rPr>
                <w:color w:val="000000"/>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56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center"/>
              <w:rPr>
                <w:color w:val="000000"/>
              </w:rPr>
            </w:pPr>
            <w:r w:rsidRPr="00070EE8">
              <w:rPr>
                <w:color w:val="000000"/>
              </w:rPr>
              <w:t>0203</w:t>
            </w:r>
          </w:p>
        </w:tc>
        <w:tc>
          <w:tcPr>
            <w:tcW w:w="556" w:type="dxa"/>
            <w:gridSpan w:val="2"/>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2128100000</w:t>
            </w:r>
          </w:p>
        </w:tc>
        <w:tc>
          <w:tcPr>
            <w:tcW w:w="50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p>
        </w:tc>
        <w:tc>
          <w:tcPr>
            <w:tcW w:w="768"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pPr>
            <w:r w:rsidRPr="00070EE8">
              <w:rPr>
                <w:color w:val="000000"/>
              </w:rPr>
              <w:t>161.6</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70.9</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43.9</w:t>
            </w:r>
          </w:p>
        </w:tc>
      </w:tr>
      <w:tr w:rsidR="00070EE8" w:rsidRPr="00070EE8" w:rsidTr="00FB010D">
        <w:trPr>
          <w:trHeight w:val="448"/>
        </w:trPr>
        <w:tc>
          <w:tcPr>
            <w:tcW w:w="568" w:type="dxa"/>
            <w:vMerge/>
            <w:tcBorders>
              <w:top w:val="single" w:sz="6" w:space="0" w:color="C0C0C0"/>
              <w:left w:val="nil"/>
              <w:bottom w:val="nil"/>
              <w:right w:val="single" w:sz="6" w:space="0" w:color="C0C0C0"/>
            </w:tcBorders>
            <w:vAlign w:val="center"/>
          </w:tcPr>
          <w:p w:rsidR="00070EE8" w:rsidRPr="00070EE8" w:rsidRDefault="00070EE8" w:rsidP="00FB010D">
            <w:pPr>
              <w:rPr>
                <w:iCs/>
                <w:color w:val="000000"/>
              </w:rPr>
            </w:pPr>
          </w:p>
        </w:tc>
        <w:tc>
          <w:tcPr>
            <w:tcW w:w="2551"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rPr>
                <w:color w:val="000000"/>
              </w:rPr>
            </w:pPr>
            <w:r w:rsidRPr="00070EE8">
              <w:rPr>
                <w:color w:val="000000"/>
              </w:rPr>
              <w:t xml:space="preserve">Осуществление первичного воинского </w:t>
            </w:r>
            <w:r w:rsidRPr="00070EE8">
              <w:rPr>
                <w:color w:val="000000"/>
              </w:rPr>
              <w:lastRenderedPageBreak/>
              <w:t>учета на территориях, где отсутствуют военные комиссариаты</w:t>
            </w:r>
          </w:p>
        </w:tc>
        <w:tc>
          <w:tcPr>
            <w:tcW w:w="56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lastRenderedPageBreak/>
              <w:t>908</w:t>
            </w:r>
          </w:p>
        </w:tc>
        <w:tc>
          <w:tcPr>
            <w:tcW w:w="720" w:type="dxa"/>
            <w:gridSpan w:val="3"/>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center"/>
              <w:rPr>
                <w:color w:val="000000"/>
              </w:rPr>
            </w:pPr>
            <w:r w:rsidRPr="00070EE8">
              <w:rPr>
                <w:color w:val="000000"/>
              </w:rPr>
              <w:t>0203</w:t>
            </w:r>
          </w:p>
        </w:tc>
        <w:tc>
          <w:tcPr>
            <w:tcW w:w="556" w:type="dxa"/>
            <w:gridSpan w:val="2"/>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21281511</w:t>
            </w:r>
            <w:r w:rsidRPr="00070EE8">
              <w:rPr>
                <w:color w:val="000000"/>
              </w:rPr>
              <w:lastRenderedPageBreak/>
              <w:t>80</w:t>
            </w:r>
          </w:p>
        </w:tc>
        <w:tc>
          <w:tcPr>
            <w:tcW w:w="50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p>
        </w:tc>
        <w:tc>
          <w:tcPr>
            <w:tcW w:w="768"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pPr>
            <w:r w:rsidRPr="00070EE8">
              <w:rPr>
                <w:color w:val="000000"/>
              </w:rPr>
              <w:t>161.6</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70.9</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43.9</w:t>
            </w:r>
          </w:p>
        </w:tc>
      </w:tr>
      <w:tr w:rsidR="00070EE8" w:rsidRPr="00070EE8" w:rsidTr="00FB010D">
        <w:trPr>
          <w:trHeight w:val="448"/>
        </w:trPr>
        <w:tc>
          <w:tcPr>
            <w:tcW w:w="568" w:type="dxa"/>
            <w:vMerge/>
            <w:tcBorders>
              <w:top w:val="single" w:sz="6" w:space="0" w:color="C0C0C0"/>
              <w:left w:val="nil"/>
              <w:bottom w:val="nil"/>
              <w:right w:val="single" w:sz="6" w:space="0" w:color="C0C0C0"/>
            </w:tcBorders>
            <w:vAlign w:val="center"/>
          </w:tcPr>
          <w:p w:rsidR="00070EE8" w:rsidRPr="00070EE8" w:rsidRDefault="00070EE8" w:rsidP="00FB010D">
            <w:pPr>
              <w:rPr>
                <w:iCs/>
                <w:color w:val="000000"/>
              </w:rPr>
            </w:pPr>
          </w:p>
        </w:tc>
        <w:tc>
          <w:tcPr>
            <w:tcW w:w="2551"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rPr>
                <w:color w:val="000000"/>
              </w:rPr>
            </w:pPr>
            <w:r w:rsidRPr="00070EE8">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center"/>
              <w:rPr>
                <w:color w:val="000000"/>
              </w:rPr>
            </w:pPr>
            <w:r w:rsidRPr="00070EE8">
              <w:rPr>
                <w:color w:val="000000"/>
              </w:rPr>
              <w:t>0203</w:t>
            </w:r>
          </w:p>
        </w:tc>
        <w:tc>
          <w:tcPr>
            <w:tcW w:w="556" w:type="dxa"/>
            <w:gridSpan w:val="2"/>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2128151180</w:t>
            </w:r>
          </w:p>
        </w:tc>
        <w:tc>
          <w:tcPr>
            <w:tcW w:w="50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pPr>
            <w:r w:rsidRPr="00070EE8">
              <w:t>100</w:t>
            </w:r>
          </w:p>
        </w:tc>
        <w:tc>
          <w:tcPr>
            <w:tcW w:w="768"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159.6</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70.9</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44.4</w:t>
            </w:r>
          </w:p>
        </w:tc>
      </w:tr>
      <w:tr w:rsidR="00070EE8" w:rsidRPr="00070EE8" w:rsidTr="00FB010D">
        <w:trPr>
          <w:trHeight w:val="448"/>
        </w:trPr>
        <w:tc>
          <w:tcPr>
            <w:tcW w:w="568" w:type="dxa"/>
            <w:vMerge/>
            <w:tcBorders>
              <w:top w:val="single" w:sz="6" w:space="0" w:color="C0C0C0"/>
              <w:left w:val="nil"/>
              <w:bottom w:val="nil"/>
              <w:right w:val="single" w:sz="6" w:space="0" w:color="C0C0C0"/>
            </w:tcBorders>
            <w:vAlign w:val="center"/>
          </w:tcPr>
          <w:p w:rsidR="00070EE8" w:rsidRPr="00070EE8" w:rsidRDefault="00070EE8" w:rsidP="00FB010D">
            <w:pPr>
              <w:rPr>
                <w:iCs/>
                <w:color w:val="000000"/>
              </w:rPr>
            </w:pPr>
          </w:p>
        </w:tc>
        <w:tc>
          <w:tcPr>
            <w:tcW w:w="2551"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rPr>
                <w:color w:val="000000"/>
              </w:rPr>
            </w:pPr>
            <w:r w:rsidRPr="00070EE8">
              <w:rPr>
                <w:color w:val="000000"/>
              </w:rPr>
              <w:t>Расходы на выплаты персоналу казенных учреждений</w:t>
            </w:r>
          </w:p>
        </w:tc>
        <w:tc>
          <w:tcPr>
            <w:tcW w:w="56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center"/>
              <w:rPr>
                <w:color w:val="000000"/>
              </w:rPr>
            </w:pPr>
            <w:r w:rsidRPr="00070EE8">
              <w:rPr>
                <w:color w:val="000000"/>
              </w:rPr>
              <w:t>0203</w:t>
            </w:r>
          </w:p>
        </w:tc>
        <w:tc>
          <w:tcPr>
            <w:tcW w:w="556" w:type="dxa"/>
            <w:gridSpan w:val="2"/>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2128151180</w:t>
            </w:r>
          </w:p>
        </w:tc>
        <w:tc>
          <w:tcPr>
            <w:tcW w:w="50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pPr>
            <w:r w:rsidRPr="00070EE8">
              <w:t>110</w:t>
            </w:r>
          </w:p>
        </w:tc>
        <w:tc>
          <w:tcPr>
            <w:tcW w:w="768"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159.6</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70.9</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44.4</w:t>
            </w:r>
          </w:p>
        </w:tc>
      </w:tr>
      <w:tr w:rsidR="00070EE8" w:rsidRPr="00070EE8" w:rsidTr="00FB010D">
        <w:trPr>
          <w:trHeight w:val="448"/>
        </w:trPr>
        <w:tc>
          <w:tcPr>
            <w:tcW w:w="568" w:type="dxa"/>
            <w:vMerge/>
            <w:tcBorders>
              <w:top w:val="single" w:sz="6" w:space="0" w:color="C0C0C0"/>
              <w:left w:val="nil"/>
              <w:bottom w:val="nil"/>
              <w:right w:val="single" w:sz="6" w:space="0" w:color="C0C0C0"/>
            </w:tcBorders>
            <w:vAlign w:val="center"/>
          </w:tcPr>
          <w:p w:rsidR="00070EE8" w:rsidRPr="00070EE8" w:rsidRDefault="00070EE8" w:rsidP="00FB010D">
            <w:pPr>
              <w:rPr>
                <w:iCs/>
                <w:color w:val="000000"/>
              </w:rPr>
            </w:pPr>
          </w:p>
        </w:tc>
        <w:tc>
          <w:tcPr>
            <w:tcW w:w="2551"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rPr>
                <w:color w:val="000000"/>
              </w:rPr>
            </w:pPr>
            <w:r w:rsidRPr="00070EE8">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center"/>
              <w:rPr>
                <w:color w:val="000000"/>
              </w:rPr>
            </w:pPr>
            <w:r w:rsidRPr="00070EE8">
              <w:rPr>
                <w:color w:val="000000"/>
              </w:rPr>
              <w:t>0203</w:t>
            </w:r>
          </w:p>
        </w:tc>
        <w:tc>
          <w:tcPr>
            <w:tcW w:w="556" w:type="dxa"/>
            <w:gridSpan w:val="2"/>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2128151180</w:t>
            </w:r>
          </w:p>
        </w:tc>
        <w:tc>
          <w:tcPr>
            <w:tcW w:w="50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pPr>
            <w:r w:rsidRPr="00070EE8">
              <w:t>200</w:t>
            </w:r>
          </w:p>
        </w:tc>
        <w:tc>
          <w:tcPr>
            <w:tcW w:w="768"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2.0</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0.0</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0.0</w:t>
            </w:r>
          </w:p>
        </w:tc>
      </w:tr>
      <w:tr w:rsidR="00070EE8" w:rsidRPr="00070EE8" w:rsidTr="00FB010D">
        <w:trPr>
          <w:trHeight w:val="448"/>
        </w:trPr>
        <w:tc>
          <w:tcPr>
            <w:tcW w:w="568" w:type="dxa"/>
            <w:vMerge/>
            <w:tcBorders>
              <w:top w:val="single" w:sz="6" w:space="0" w:color="C0C0C0"/>
              <w:left w:val="nil"/>
              <w:bottom w:val="nil"/>
              <w:right w:val="single" w:sz="6" w:space="0" w:color="C0C0C0"/>
            </w:tcBorders>
            <w:vAlign w:val="center"/>
          </w:tcPr>
          <w:p w:rsidR="00070EE8" w:rsidRPr="00070EE8" w:rsidRDefault="00070EE8" w:rsidP="00FB010D">
            <w:pPr>
              <w:rPr>
                <w:iCs/>
                <w:color w:val="000000"/>
              </w:rPr>
            </w:pPr>
          </w:p>
        </w:tc>
        <w:tc>
          <w:tcPr>
            <w:tcW w:w="2551"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rPr>
                <w:color w:val="000000"/>
              </w:rPr>
            </w:pPr>
            <w:r w:rsidRPr="00070EE8">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center"/>
              <w:rPr>
                <w:color w:val="000000"/>
              </w:rPr>
            </w:pPr>
            <w:r w:rsidRPr="00070EE8">
              <w:rPr>
                <w:color w:val="000000"/>
              </w:rPr>
              <w:t>0203</w:t>
            </w:r>
          </w:p>
        </w:tc>
        <w:tc>
          <w:tcPr>
            <w:tcW w:w="556" w:type="dxa"/>
            <w:gridSpan w:val="2"/>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2128151180</w:t>
            </w:r>
          </w:p>
        </w:tc>
        <w:tc>
          <w:tcPr>
            <w:tcW w:w="50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pPr>
            <w:r w:rsidRPr="00070EE8">
              <w:t>240</w:t>
            </w:r>
          </w:p>
        </w:tc>
        <w:tc>
          <w:tcPr>
            <w:tcW w:w="768"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2.0</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0.0</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0.0</w:t>
            </w:r>
          </w:p>
        </w:tc>
      </w:tr>
      <w:tr w:rsidR="00070EE8" w:rsidRPr="00070EE8" w:rsidTr="00FB010D">
        <w:trPr>
          <w:trHeight w:val="448"/>
        </w:trPr>
        <w:tc>
          <w:tcPr>
            <w:tcW w:w="568" w:type="dxa"/>
            <w:vMerge/>
            <w:tcBorders>
              <w:top w:val="single" w:sz="6" w:space="0" w:color="C0C0C0"/>
              <w:left w:val="nil"/>
              <w:bottom w:val="nil"/>
              <w:right w:val="single" w:sz="6" w:space="0" w:color="C0C0C0"/>
            </w:tcBorders>
            <w:vAlign w:val="center"/>
            <w:hideMark/>
          </w:tcPr>
          <w:p w:rsidR="00070EE8" w:rsidRPr="00070EE8" w:rsidRDefault="00070EE8" w:rsidP="00FB010D">
            <w:pPr>
              <w:rPr>
                <w:iCs/>
                <w:color w:val="000000"/>
              </w:rPr>
            </w:pPr>
          </w:p>
        </w:tc>
        <w:tc>
          <w:tcPr>
            <w:tcW w:w="2551"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rPr>
                <w:bCs/>
                <w:iCs/>
                <w:color w:val="000000"/>
              </w:rPr>
            </w:pPr>
            <w:r w:rsidRPr="00070EE8">
              <w:rPr>
                <w:bCs/>
                <w:iCs/>
                <w:color w:val="000000"/>
              </w:rPr>
              <w:t>Национальная безопасность и правоохранительная деятельность</w:t>
            </w:r>
          </w:p>
        </w:tc>
        <w:tc>
          <w:tcPr>
            <w:tcW w:w="56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bCs/>
                <w:iCs/>
                <w:color w:val="000000"/>
              </w:rPr>
            </w:pPr>
            <w:r w:rsidRPr="00070EE8">
              <w:rPr>
                <w:bCs/>
                <w:iCs/>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bCs/>
                <w:iCs/>
                <w:color w:val="000000"/>
              </w:rPr>
            </w:pPr>
            <w:r w:rsidRPr="00070EE8">
              <w:rPr>
                <w:bCs/>
                <w:iCs/>
                <w:color w:val="000000"/>
              </w:rPr>
              <w:t>0300</w:t>
            </w:r>
          </w:p>
        </w:tc>
        <w:tc>
          <w:tcPr>
            <w:tcW w:w="556" w:type="dxa"/>
            <w:gridSpan w:val="2"/>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p>
        </w:tc>
        <w:tc>
          <w:tcPr>
            <w:tcW w:w="50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p>
        </w:tc>
        <w:tc>
          <w:tcPr>
            <w:tcW w:w="768"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right"/>
              <w:rPr>
                <w:iCs/>
                <w:color w:val="000000"/>
              </w:rPr>
            </w:pPr>
            <w:r w:rsidRPr="00070EE8">
              <w:rPr>
                <w:iCs/>
                <w:color w:val="000000"/>
              </w:rPr>
              <w:t>110.0</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59.7</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54.3</w:t>
            </w:r>
          </w:p>
        </w:tc>
      </w:tr>
      <w:tr w:rsidR="00070EE8" w:rsidRPr="00070EE8" w:rsidTr="00FB010D">
        <w:trPr>
          <w:trHeight w:val="448"/>
        </w:trPr>
        <w:tc>
          <w:tcPr>
            <w:tcW w:w="568" w:type="dxa"/>
            <w:vMerge/>
            <w:tcBorders>
              <w:top w:val="single" w:sz="6" w:space="0" w:color="C0C0C0"/>
              <w:left w:val="nil"/>
              <w:bottom w:val="nil"/>
              <w:right w:val="single" w:sz="6" w:space="0" w:color="C0C0C0"/>
            </w:tcBorders>
            <w:vAlign w:val="center"/>
            <w:hideMark/>
          </w:tcPr>
          <w:p w:rsidR="00070EE8" w:rsidRPr="00070EE8" w:rsidRDefault="00070EE8" w:rsidP="00FB010D">
            <w:pPr>
              <w:rPr>
                <w:iCs/>
                <w:color w:val="000000"/>
              </w:rPr>
            </w:pPr>
          </w:p>
        </w:tc>
        <w:tc>
          <w:tcPr>
            <w:tcW w:w="2551"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rPr>
                <w:color w:val="000000"/>
              </w:rPr>
            </w:pPr>
            <w:r w:rsidRPr="00070EE8">
              <w:rPr>
                <w:color w:val="00000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0310</w:t>
            </w:r>
          </w:p>
        </w:tc>
        <w:tc>
          <w:tcPr>
            <w:tcW w:w="556" w:type="dxa"/>
            <w:gridSpan w:val="2"/>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p>
        </w:tc>
        <w:tc>
          <w:tcPr>
            <w:tcW w:w="50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p>
        </w:tc>
        <w:tc>
          <w:tcPr>
            <w:tcW w:w="768"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right"/>
              <w:rPr>
                <w:iCs/>
                <w:color w:val="000000"/>
              </w:rPr>
            </w:pPr>
            <w:r w:rsidRPr="00070EE8">
              <w:rPr>
                <w:iCs/>
                <w:color w:val="000000"/>
              </w:rPr>
              <w:t>110.0</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59.7</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54.3</w:t>
            </w:r>
          </w:p>
        </w:tc>
      </w:tr>
      <w:tr w:rsidR="00070EE8" w:rsidRPr="00070EE8" w:rsidTr="00FB010D">
        <w:trPr>
          <w:trHeight w:val="448"/>
        </w:trPr>
        <w:tc>
          <w:tcPr>
            <w:tcW w:w="568" w:type="dxa"/>
            <w:vMerge/>
            <w:tcBorders>
              <w:top w:val="single" w:sz="6" w:space="0" w:color="C0C0C0"/>
              <w:left w:val="nil"/>
              <w:bottom w:val="nil"/>
              <w:right w:val="single" w:sz="6" w:space="0" w:color="C0C0C0"/>
            </w:tcBorders>
            <w:vAlign w:val="center"/>
            <w:hideMark/>
          </w:tcPr>
          <w:p w:rsidR="00070EE8" w:rsidRPr="00070EE8" w:rsidRDefault="00070EE8" w:rsidP="00FB010D">
            <w:pPr>
              <w:rPr>
                <w:iCs/>
                <w:color w:val="000000"/>
              </w:rPr>
            </w:pPr>
          </w:p>
        </w:tc>
        <w:tc>
          <w:tcPr>
            <w:tcW w:w="2551"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rPr>
                <w:color w:val="000000"/>
              </w:rPr>
            </w:pPr>
            <w:r w:rsidRPr="00070EE8">
              <w:rPr>
                <w:color w:val="000000"/>
              </w:rPr>
              <w:t>Мероприятия по предупреждению и ликвидации последствий чрезвычайных ситуаций и стихийных бедствий</w:t>
            </w:r>
          </w:p>
        </w:tc>
        <w:tc>
          <w:tcPr>
            <w:tcW w:w="56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jc w:val="center"/>
            </w:pPr>
            <w:r w:rsidRPr="00070EE8">
              <w:rPr>
                <w:color w:val="000000"/>
              </w:rPr>
              <w:t>0310</w:t>
            </w:r>
          </w:p>
        </w:tc>
        <w:tc>
          <w:tcPr>
            <w:tcW w:w="556" w:type="dxa"/>
            <w:gridSpan w:val="2"/>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2180000000</w:t>
            </w:r>
          </w:p>
        </w:tc>
        <w:tc>
          <w:tcPr>
            <w:tcW w:w="50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p>
        </w:tc>
        <w:tc>
          <w:tcPr>
            <w:tcW w:w="768"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right"/>
              <w:rPr>
                <w:iCs/>
                <w:color w:val="000000"/>
              </w:rPr>
            </w:pPr>
            <w:r w:rsidRPr="00070EE8">
              <w:rPr>
                <w:iCs/>
                <w:color w:val="000000"/>
              </w:rPr>
              <w:t>110.0</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59.7</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54.3</w:t>
            </w:r>
          </w:p>
        </w:tc>
      </w:tr>
      <w:tr w:rsidR="00070EE8" w:rsidRPr="00070EE8" w:rsidTr="00FB010D">
        <w:trPr>
          <w:trHeight w:val="448"/>
        </w:trPr>
        <w:tc>
          <w:tcPr>
            <w:tcW w:w="568" w:type="dxa"/>
            <w:vMerge/>
            <w:tcBorders>
              <w:top w:val="single" w:sz="6" w:space="0" w:color="C0C0C0"/>
              <w:left w:val="nil"/>
              <w:bottom w:val="nil"/>
              <w:right w:val="single" w:sz="6" w:space="0" w:color="C0C0C0"/>
            </w:tcBorders>
            <w:vAlign w:val="center"/>
            <w:hideMark/>
          </w:tcPr>
          <w:p w:rsidR="00070EE8" w:rsidRPr="00070EE8" w:rsidRDefault="00070EE8" w:rsidP="00FB010D">
            <w:pPr>
              <w:rPr>
                <w:iCs/>
                <w:color w:val="000000"/>
              </w:rPr>
            </w:pPr>
          </w:p>
        </w:tc>
        <w:tc>
          <w:tcPr>
            <w:tcW w:w="2551"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rPr>
                <w:color w:val="000000"/>
              </w:rPr>
            </w:pPr>
            <w:r w:rsidRPr="00070EE8">
              <w:rPr>
                <w:color w:val="000000"/>
              </w:rPr>
              <w:t>Предупреждение и ликвидация последствий чрезвычайных ситуаций и стихийных бедствий природного и техногенного характера</w:t>
            </w:r>
          </w:p>
        </w:tc>
        <w:tc>
          <w:tcPr>
            <w:tcW w:w="56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jc w:val="center"/>
            </w:pPr>
            <w:r w:rsidRPr="00070EE8">
              <w:rPr>
                <w:color w:val="000000"/>
              </w:rPr>
              <w:t>0310</w:t>
            </w:r>
          </w:p>
        </w:tc>
        <w:tc>
          <w:tcPr>
            <w:tcW w:w="556" w:type="dxa"/>
            <w:gridSpan w:val="2"/>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2181000000</w:t>
            </w:r>
          </w:p>
        </w:tc>
        <w:tc>
          <w:tcPr>
            <w:tcW w:w="50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p>
        </w:tc>
        <w:tc>
          <w:tcPr>
            <w:tcW w:w="768"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right"/>
              <w:rPr>
                <w:iCs/>
                <w:color w:val="000000"/>
              </w:rPr>
            </w:pPr>
            <w:r w:rsidRPr="00070EE8">
              <w:rPr>
                <w:iCs/>
                <w:color w:val="000000"/>
              </w:rPr>
              <w:t>110.0</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59.7</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54.3</w:t>
            </w:r>
          </w:p>
        </w:tc>
      </w:tr>
      <w:tr w:rsidR="00070EE8" w:rsidRPr="00070EE8" w:rsidTr="00FB010D">
        <w:trPr>
          <w:trHeight w:val="448"/>
        </w:trPr>
        <w:tc>
          <w:tcPr>
            <w:tcW w:w="568" w:type="dxa"/>
            <w:vMerge/>
            <w:tcBorders>
              <w:top w:val="single" w:sz="6" w:space="0" w:color="C0C0C0"/>
              <w:left w:val="nil"/>
              <w:bottom w:val="nil"/>
              <w:right w:val="single" w:sz="6" w:space="0" w:color="C0C0C0"/>
            </w:tcBorders>
            <w:vAlign w:val="center"/>
            <w:hideMark/>
          </w:tcPr>
          <w:p w:rsidR="00070EE8" w:rsidRPr="00070EE8" w:rsidRDefault="00070EE8" w:rsidP="00FB010D">
            <w:pPr>
              <w:rPr>
                <w:iCs/>
                <w:color w:val="000000"/>
              </w:rPr>
            </w:pPr>
          </w:p>
        </w:tc>
        <w:tc>
          <w:tcPr>
            <w:tcW w:w="2551"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rPr>
                <w:color w:val="000000"/>
              </w:rPr>
            </w:pPr>
            <w:r w:rsidRPr="00070EE8">
              <w:rPr>
                <w:color w:val="000000"/>
              </w:rPr>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56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jc w:val="center"/>
            </w:pPr>
            <w:r w:rsidRPr="00070EE8">
              <w:rPr>
                <w:color w:val="000000"/>
              </w:rPr>
              <w:t>0310</w:t>
            </w:r>
          </w:p>
        </w:tc>
        <w:tc>
          <w:tcPr>
            <w:tcW w:w="556" w:type="dxa"/>
            <w:gridSpan w:val="2"/>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2181100000</w:t>
            </w:r>
          </w:p>
        </w:tc>
        <w:tc>
          <w:tcPr>
            <w:tcW w:w="50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p>
        </w:tc>
        <w:tc>
          <w:tcPr>
            <w:tcW w:w="768"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right"/>
              <w:rPr>
                <w:iCs/>
                <w:color w:val="000000"/>
              </w:rPr>
            </w:pPr>
            <w:r w:rsidRPr="00070EE8">
              <w:rPr>
                <w:iCs/>
                <w:color w:val="000000"/>
              </w:rPr>
              <w:t>110.0</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59.7</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54.3</w:t>
            </w:r>
          </w:p>
        </w:tc>
      </w:tr>
      <w:tr w:rsidR="00070EE8" w:rsidRPr="00070EE8" w:rsidTr="00FB010D">
        <w:trPr>
          <w:trHeight w:val="448"/>
        </w:trPr>
        <w:tc>
          <w:tcPr>
            <w:tcW w:w="568" w:type="dxa"/>
            <w:vMerge/>
            <w:tcBorders>
              <w:top w:val="single" w:sz="6" w:space="0" w:color="C0C0C0"/>
              <w:left w:val="nil"/>
              <w:bottom w:val="nil"/>
              <w:right w:val="single" w:sz="6" w:space="0" w:color="C0C0C0"/>
            </w:tcBorders>
            <w:vAlign w:val="center"/>
            <w:hideMark/>
          </w:tcPr>
          <w:p w:rsidR="00070EE8" w:rsidRPr="00070EE8" w:rsidRDefault="00070EE8" w:rsidP="00FB010D">
            <w:pPr>
              <w:rPr>
                <w:iCs/>
                <w:color w:val="000000"/>
              </w:rPr>
            </w:pPr>
          </w:p>
        </w:tc>
        <w:tc>
          <w:tcPr>
            <w:tcW w:w="2551"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rPr>
                <w:color w:val="000000"/>
              </w:rPr>
            </w:pPr>
            <w:r w:rsidRPr="00070EE8">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jc w:val="center"/>
            </w:pPr>
            <w:r w:rsidRPr="00070EE8">
              <w:rPr>
                <w:color w:val="000000"/>
              </w:rPr>
              <w:t>0310</w:t>
            </w:r>
          </w:p>
        </w:tc>
        <w:tc>
          <w:tcPr>
            <w:tcW w:w="556" w:type="dxa"/>
            <w:gridSpan w:val="2"/>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jc w:val="center"/>
            </w:pPr>
            <w:r w:rsidRPr="00070EE8">
              <w:rPr>
                <w:color w:val="000000"/>
              </w:rPr>
              <w:t>2181100000</w:t>
            </w:r>
          </w:p>
        </w:tc>
        <w:tc>
          <w:tcPr>
            <w:tcW w:w="50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200</w:t>
            </w:r>
          </w:p>
        </w:tc>
        <w:tc>
          <w:tcPr>
            <w:tcW w:w="768"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right"/>
              <w:rPr>
                <w:iCs/>
                <w:color w:val="000000"/>
              </w:rPr>
            </w:pPr>
            <w:r w:rsidRPr="00070EE8">
              <w:rPr>
                <w:iCs/>
                <w:color w:val="000000"/>
              </w:rPr>
              <w:t>110.0</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59.7</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54.3</w:t>
            </w:r>
          </w:p>
        </w:tc>
      </w:tr>
      <w:tr w:rsidR="00070EE8" w:rsidRPr="00070EE8" w:rsidTr="00FB010D">
        <w:trPr>
          <w:trHeight w:val="448"/>
        </w:trPr>
        <w:tc>
          <w:tcPr>
            <w:tcW w:w="568" w:type="dxa"/>
            <w:vMerge/>
            <w:tcBorders>
              <w:top w:val="single" w:sz="6" w:space="0" w:color="C0C0C0"/>
              <w:left w:val="nil"/>
              <w:bottom w:val="nil"/>
              <w:right w:val="single" w:sz="6" w:space="0" w:color="C0C0C0"/>
            </w:tcBorders>
            <w:vAlign w:val="center"/>
            <w:hideMark/>
          </w:tcPr>
          <w:p w:rsidR="00070EE8" w:rsidRPr="00070EE8" w:rsidRDefault="00070EE8" w:rsidP="00FB010D">
            <w:pPr>
              <w:rPr>
                <w:iCs/>
                <w:color w:val="000000"/>
              </w:rPr>
            </w:pPr>
          </w:p>
        </w:tc>
        <w:tc>
          <w:tcPr>
            <w:tcW w:w="2551"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rPr>
                <w:color w:val="000000"/>
              </w:rPr>
            </w:pPr>
            <w:r w:rsidRPr="00070EE8">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jc w:val="center"/>
            </w:pPr>
            <w:r w:rsidRPr="00070EE8">
              <w:rPr>
                <w:color w:val="000000"/>
              </w:rPr>
              <w:t>0310</w:t>
            </w:r>
          </w:p>
        </w:tc>
        <w:tc>
          <w:tcPr>
            <w:tcW w:w="556" w:type="dxa"/>
            <w:gridSpan w:val="2"/>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jc w:val="center"/>
            </w:pPr>
            <w:r w:rsidRPr="00070EE8">
              <w:rPr>
                <w:color w:val="000000"/>
              </w:rPr>
              <w:t>2181100000</w:t>
            </w:r>
          </w:p>
        </w:tc>
        <w:tc>
          <w:tcPr>
            <w:tcW w:w="50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240</w:t>
            </w:r>
          </w:p>
        </w:tc>
        <w:tc>
          <w:tcPr>
            <w:tcW w:w="768"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right"/>
              <w:rPr>
                <w:iCs/>
                <w:color w:val="000000"/>
              </w:rPr>
            </w:pPr>
            <w:r w:rsidRPr="00070EE8">
              <w:rPr>
                <w:iCs/>
                <w:color w:val="000000"/>
              </w:rPr>
              <w:t>110.0</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59.7</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54.3</w:t>
            </w:r>
          </w:p>
        </w:tc>
      </w:tr>
      <w:tr w:rsidR="00070EE8" w:rsidRPr="00070EE8" w:rsidTr="00FB010D">
        <w:trPr>
          <w:trHeight w:val="448"/>
        </w:trPr>
        <w:tc>
          <w:tcPr>
            <w:tcW w:w="568" w:type="dxa"/>
            <w:vMerge/>
            <w:tcBorders>
              <w:top w:val="single" w:sz="6" w:space="0" w:color="C0C0C0"/>
              <w:left w:val="nil"/>
              <w:bottom w:val="nil"/>
              <w:right w:val="single" w:sz="6" w:space="0" w:color="C0C0C0"/>
            </w:tcBorders>
            <w:vAlign w:val="center"/>
            <w:hideMark/>
          </w:tcPr>
          <w:p w:rsidR="00070EE8" w:rsidRPr="00070EE8" w:rsidRDefault="00070EE8" w:rsidP="00FB010D">
            <w:pPr>
              <w:rPr>
                <w:iCs/>
                <w:color w:val="000000"/>
              </w:rPr>
            </w:pPr>
          </w:p>
        </w:tc>
        <w:tc>
          <w:tcPr>
            <w:tcW w:w="2551"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rPr>
                <w:bCs/>
                <w:iCs/>
                <w:color w:val="000000"/>
              </w:rPr>
            </w:pPr>
            <w:r w:rsidRPr="00070EE8">
              <w:rPr>
                <w:bCs/>
                <w:iCs/>
                <w:color w:val="000000"/>
              </w:rPr>
              <w:t>Национальная экономика</w:t>
            </w:r>
          </w:p>
        </w:tc>
        <w:tc>
          <w:tcPr>
            <w:tcW w:w="56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bCs/>
                <w:iCs/>
                <w:color w:val="000000"/>
              </w:rPr>
            </w:pPr>
            <w:r w:rsidRPr="00070EE8">
              <w:rPr>
                <w:bCs/>
                <w:iCs/>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bCs/>
                <w:iCs/>
                <w:color w:val="000000"/>
              </w:rPr>
            </w:pPr>
            <w:r w:rsidRPr="00070EE8">
              <w:rPr>
                <w:bCs/>
                <w:iCs/>
                <w:color w:val="000000"/>
              </w:rPr>
              <w:t>0400</w:t>
            </w:r>
          </w:p>
        </w:tc>
        <w:tc>
          <w:tcPr>
            <w:tcW w:w="556" w:type="dxa"/>
            <w:gridSpan w:val="2"/>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p>
        </w:tc>
        <w:tc>
          <w:tcPr>
            <w:tcW w:w="50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p>
        </w:tc>
        <w:tc>
          <w:tcPr>
            <w:tcW w:w="768"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right"/>
              <w:rPr>
                <w:iCs/>
                <w:color w:val="000000"/>
              </w:rPr>
            </w:pPr>
            <w:r w:rsidRPr="00070EE8">
              <w:rPr>
                <w:iCs/>
                <w:color w:val="000000"/>
              </w:rPr>
              <w:t>3018.9</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right"/>
              <w:rPr>
                <w:iCs/>
                <w:color w:val="000000"/>
              </w:rPr>
            </w:pPr>
            <w:r w:rsidRPr="00070EE8">
              <w:rPr>
                <w:iCs/>
                <w:color w:val="000000"/>
              </w:rPr>
              <w:t>2801.1</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right"/>
              <w:rPr>
                <w:iCs/>
                <w:color w:val="000000"/>
              </w:rPr>
            </w:pPr>
            <w:r w:rsidRPr="00070EE8">
              <w:rPr>
                <w:iCs/>
                <w:color w:val="000000"/>
              </w:rPr>
              <w:t>92.8</w:t>
            </w:r>
          </w:p>
        </w:tc>
      </w:tr>
      <w:tr w:rsidR="00070EE8" w:rsidRPr="00070EE8" w:rsidTr="00FB010D">
        <w:trPr>
          <w:trHeight w:val="292"/>
        </w:trPr>
        <w:tc>
          <w:tcPr>
            <w:tcW w:w="568" w:type="dxa"/>
            <w:vMerge/>
            <w:tcBorders>
              <w:top w:val="single" w:sz="6" w:space="0" w:color="C0C0C0"/>
              <w:left w:val="nil"/>
              <w:bottom w:val="nil"/>
              <w:right w:val="single" w:sz="6" w:space="0" w:color="C0C0C0"/>
            </w:tcBorders>
            <w:vAlign w:val="center"/>
            <w:hideMark/>
          </w:tcPr>
          <w:p w:rsidR="00070EE8" w:rsidRPr="00070EE8" w:rsidRDefault="00070EE8" w:rsidP="00FB010D">
            <w:pPr>
              <w:rPr>
                <w:iCs/>
                <w:color w:val="000000"/>
              </w:rPr>
            </w:pPr>
          </w:p>
        </w:tc>
        <w:tc>
          <w:tcPr>
            <w:tcW w:w="2551"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rPr>
                <w:color w:val="000000"/>
              </w:rPr>
            </w:pPr>
            <w:r w:rsidRPr="00070EE8">
              <w:rPr>
                <w:color w:val="000000"/>
              </w:rPr>
              <w:t xml:space="preserve">Дорожное хозяйство </w:t>
            </w:r>
            <w:r w:rsidRPr="00070EE8">
              <w:rPr>
                <w:color w:val="000000"/>
              </w:rPr>
              <w:lastRenderedPageBreak/>
              <w:t>(дорожные фонды)</w:t>
            </w:r>
          </w:p>
        </w:tc>
        <w:tc>
          <w:tcPr>
            <w:tcW w:w="56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0409</w:t>
            </w:r>
          </w:p>
        </w:tc>
        <w:tc>
          <w:tcPr>
            <w:tcW w:w="556" w:type="dxa"/>
            <w:gridSpan w:val="2"/>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p>
        </w:tc>
        <w:tc>
          <w:tcPr>
            <w:tcW w:w="50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p>
        </w:tc>
        <w:tc>
          <w:tcPr>
            <w:tcW w:w="768"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right"/>
              <w:rPr>
                <w:iCs/>
                <w:color w:val="000000"/>
              </w:rPr>
            </w:pPr>
            <w:r w:rsidRPr="00070EE8">
              <w:rPr>
                <w:iCs/>
                <w:color w:val="000000"/>
              </w:rPr>
              <w:t>3018.9</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right"/>
              <w:rPr>
                <w:iCs/>
                <w:color w:val="000000"/>
              </w:rPr>
            </w:pPr>
            <w:r w:rsidRPr="00070EE8">
              <w:rPr>
                <w:iCs/>
                <w:color w:val="000000"/>
              </w:rPr>
              <w:t>2801.1</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right"/>
              <w:rPr>
                <w:iCs/>
                <w:color w:val="000000"/>
              </w:rPr>
            </w:pPr>
            <w:r w:rsidRPr="00070EE8">
              <w:rPr>
                <w:iCs/>
                <w:color w:val="000000"/>
              </w:rPr>
              <w:t>92.8</w:t>
            </w:r>
          </w:p>
        </w:tc>
      </w:tr>
      <w:tr w:rsidR="00070EE8" w:rsidRPr="00070EE8" w:rsidTr="00FB010D">
        <w:trPr>
          <w:trHeight w:val="292"/>
        </w:trPr>
        <w:tc>
          <w:tcPr>
            <w:tcW w:w="568" w:type="dxa"/>
            <w:vMerge/>
            <w:tcBorders>
              <w:top w:val="single" w:sz="6" w:space="0" w:color="C0C0C0"/>
              <w:left w:val="nil"/>
              <w:bottom w:val="nil"/>
              <w:right w:val="single" w:sz="6" w:space="0" w:color="C0C0C0"/>
            </w:tcBorders>
            <w:vAlign w:val="center"/>
          </w:tcPr>
          <w:p w:rsidR="00070EE8" w:rsidRPr="00070EE8" w:rsidRDefault="00070EE8" w:rsidP="00FB010D">
            <w:pPr>
              <w:rPr>
                <w:iCs/>
                <w:color w:val="000000"/>
              </w:rPr>
            </w:pPr>
          </w:p>
        </w:tc>
        <w:tc>
          <w:tcPr>
            <w:tcW w:w="2551"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rPr>
                <w:color w:val="000000"/>
              </w:rPr>
            </w:pPr>
            <w:r w:rsidRPr="00070EE8">
              <w:rPr>
                <w:color w:val="000000"/>
              </w:rPr>
              <w:t>Государственная программа «Развитие транспортной инфраструктуры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0409</w:t>
            </w:r>
          </w:p>
        </w:tc>
        <w:tc>
          <w:tcPr>
            <w:tcW w:w="556" w:type="dxa"/>
            <w:gridSpan w:val="2"/>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1800000000</w:t>
            </w:r>
          </w:p>
        </w:tc>
        <w:tc>
          <w:tcPr>
            <w:tcW w:w="50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p>
        </w:tc>
        <w:tc>
          <w:tcPr>
            <w:tcW w:w="768"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pPr>
            <w:r w:rsidRPr="00070EE8">
              <w:t>1718.9</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pPr>
            <w:r w:rsidRPr="00070EE8">
              <w:t>1718.9</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pPr>
            <w:r w:rsidRPr="00070EE8">
              <w:t>100.0</w:t>
            </w:r>
          </w:p>
        </w:tc>
      </w:tr>
      <w:tr w:rsidR="00070EE8" w:rsidRPr="00070EE8" w:rsidTr="00FB010D">
        <w:trPr>
          <w:trHeight w:val="292"/>
        </w:trPr>
        <w:tc>
          <w:tcPr>
            <w:tcW w:w="568" w:type="dxa"/>
            <w:vMerge/>
            <w:tcBorders>
              <w:top w:val="single" w:sz="6" w:space="0" w:color="C0C0C0"/>
              <w:left w:val="nil"/>
              <w:bottom w:val="nil"/>
              <w:right w:val="single" w:sz="6" w:space="0" w:color="C0C0C0"/>
            </w:tcBorders>
            <w:vAlign w:val="center"/>
          </w:tcPr>
          <w:p w:rsidR="00070EE8" w:rsidRPr="00070EE8" w:rsidRDefault="00070EE8" w:rsidP="00FB010D">
            <w:pPr>
              <w:rPr>
                <w:iCs/>
                <w:color w:val="000000"/>
              </w:rPr>
            </w:pPr>
          </w:p>
        </w:tc>
        <w:tc>
          <w:tcPr>
            <w:tcW w:w="2551"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rPr>
                <w:color w:val="000000"/>
              </w:rPr>
            </w:pPr>
            <w:r w:rsidRPr="00070EE8">
              <w:rPr>
                <w:color w:val="000000"/>
              </w:rPr>
              <w:t>Подпрограмма «Сохранение и развитие автомобильных дорог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0409</w:t>
            </w:r>
          </w:p>
        </w:tc>
        <w:tc>
          <w:tcPr>
            <w:tcW w:w="556" w:type="dxa"/>
            <w:gridSpan w:val="2"/>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1820000000</w:t>
            </w:r>
          </w:p>
        </w:tc>
        <w:tc>
          <w:tcPr>
            <w:tcW w:w="50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p>
        </w:tc>
        <w:tc>
          <w:tcPr>
            <w:tcW w:w="768"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pPr>
            <w:r w:rsidRPr="00070EE8">
              <w:t>1718.9</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pPr>
            <w:r w:rsidRPr="00070EE8">
              <w:t>1718.9</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pPr>
            <w:r w:rsidRPr="00070EE8">
              <w:t>100.0</w:t>
            </w:r>
          </w:p>
        </w:tc>
      </w:tr>
      <w:tr w:rsidR="00070EE8" w:rsidRPr="00070EE8" w:rsidTr="00FB010D">
        <w:trPr>
          <w:trHeight w:val="292"/>
        </w:trPr>
        <w:tc>
          <w:tcPr>
            <w:tcW w:w="568" w:type="dxa"/>
            <w:vMerge/>
            <w:tcBorders>
              <w:top w:val="single" w:sz="6" w:space="0" w:color="C0C0C0"/>
              <w:left w:val="nil"/>
              <w:bottom w:val="nil"/>
              <w:right w:val="single" w:sz="6" w:space="0" w:color="C0C0C0"/>
            </w:tcBorders>
            <w:vAlign w:val="center"/>
          </w:tcPr>
          <w:p w:rsidR="00070EE8" w:rsidRPr="00070EE8" w:rsidRDefault="00070EE8" w:rsidP="00FB010D">
            <w:pPr>
              <w:rPr>
                <w:iCs/>
                <w:color w:val="000000"/>
              </w:rPr>
            </w:pPr>
          </w:p>
        </w:tc>
        <w:tc>
          <w:tcPr>
            <w:tcW w:w="2551"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rPr>
                <w:color w:val="000000"/>
              </w:rPr>
            </w:pPr>
            <w:r w:rsidRPr="00070EE8">
              <w:rPr>
                <w:color w:val="000000"/>
              </w:rPr>
              <w:t>Основное мероприятие «К</w:t>
            </w:r>
            <w:r w:rsidRPr="00070EE8">
              <w:t>апитальный ремонт и (или) ремонт автомобильных дорог общего пользования местного значения»</w:t>
            </w:r>
          </w:p>
        </w:tc>
        <w:tc>
          <w:tcPr>
            <w:tcW w:w="56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0409</w:t>
            </w:r>
          </w:p>
        </w:tc>
        <w:tc>
          <w:tcPr>
            <w:tcW w:w="556" w:type="dxa"/>
            <w:gridSpan w:val="2"/>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1828400000</w:t>
            </w:r>
          </w:p>
        </w:tc>
        <w:tc>
          <w:tcPr>
            <w:tcW w:w="50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p>
        </w:tc>
        <w:tc>
          <w:tcPr>
            <w:tcW w:w="768"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pPr>
            <w:r w:rsidRPr="00070EE8">
              <w:t>1718.9</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pPr>
            <w:r w:rsidRPr="00070EE8">
              <w:t>1718.9</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pPr>
            <w:r w:rsidRPr="00070EE8">
              <w:t>100.0</w:t>
            </w:r>
          </w:p>
        </w:tc>
      </w:tr>
      <w:tr w:rsidR="00070EE8" w:rsidRPr="00070EE8" w:rsidTr="00FB010D">
        <w:trPr>
          <w:trHeight w:val="292"/>
        </w:trPr>
        <w:tc>
          <w:tcPr>
            <w:tcW w:w="568" w:type="dxa"/>
            <w:vMerge/>
            <w:tcBorders>
              <w:top w:val="single" w:sz="6" w:space="0" w:color="C0C0C0"/>
              <w:left w:val="nil"/>
              <w:bottom w:val="nil"/>
              <w:right w:val="single" w:sz="6" w:space="0" w:color="C0C0C0"/>
            </w:tcBorders>
            <w:vAlign w:val="center"/>
          </w:tcPr>
          <w:p w:rsidR="00070EE8" w:rsidRPr="00070EE8" w:rsidRDefault="00070EE8" w:rsidP="00FB010D">
            <w:pPr>
              <w:rPr>
                <w:iCs/>
                <w:color w:val="000000"/>
              </w:rPr>
            </w:pPr>
          </w:p>
        </w:tc>
        <w:tc>
          <w:tcPr>
            <w:tcW w:w="2551"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rPr>
                <w:color w:val="000000"/>
              </w:rPr>
            </w:pPr>
            <w:r w:rsidRPr="00070EE8">
              <w:t>Капитальный ремонт и (или) ремонт автомобильных дорог общего пользования местного значения</w:t>
            </w:r>
          </w:p>
        </w:tc>
        <w:tc>
          <w:tcPr>
            <w:tcW w:w="56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0409</w:t>
            </w:r>
          </w:p>
        </w:tc>
        <w:tc>
          <w:tcPr>
            <w:tcW w:w="556" w:type="dxa"/>
            <w:gridSpan w:val="2"/>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1828440930</w:t>
            </w:r>
          </w:p>
        </w:tc>
        <w:tc>
          <w:tcPr>
            <w:tcW w:w="50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p>
        </w:tc>
        <w:tc>
          <w:tcPr>
            <w:tcW w:w="768"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pPr>
            <w:r w:rsidRPr="00070EE8">
              <w:t>1718.9</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pPr>
            <w:r w:rsidRPr="00070EE8">
              <w:t>1718.9</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pPr>
            <w:r w:rsidRPr="00070EE8">
              <w:t>100.0</w:t>
            </w:r>
          </w:p>
        </w:tc>
      </w:tr>
      <w:tr w:rsidR="00070EE8" w:rsidRPr="00070EE8" w:rsidTr="00FB010D">
        <w:trPr>
          <w:trHeight w:val="292"/>
        </w:trPr>
        <w:tc>
          <w:tcPr>
            <w:tcW w:w="568" w:type="dxa"/>
            <w:vMerge/>
            <w:tcBorders>
              <w:top w:val="single" w:sz="6" w:space="0" w:color="C0C0C0"/>
              <w:left w:val="nil"/>
              <w:bottom w:val="nil"/>
              <w:right w:val="single" w:sz="6" w:space="0" w:color="C0C0C0"/>
            </w:tcBorders>
            <w:vAlign w:val="center"/>
          </w:tcPr>
          <w:p w:rsidR="00070EE8" w:rsidRPr="00070EE8" w:rsidRDefault="00070EE8" w:rsidP="00FB010D">
            <w:pPr>
              <w:rPr>
                <w:iCs/>
                <w:color w:val="000000"/>
              </w:rPr>
            </w:pPr>
          </w:p>
        </w:tc>
        <w:tc>
          <w:tcPr>
            <w:tcW w:w="2551"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rPr>
                <w:color w:val="000000"/>
              </w:rPr>
            </w:pPr>
            <w:r w:rsidRPr="00070EE8">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0409</w:t>
            </w:r>
          </w:p>
        </w:tc>
        <w:tc>
          <w:tcPr>
            <w:tcW w:w="556" w:type="dxa"/>
            <w:gridSpan w:val="2"/>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1828440930</w:t>
            </w:r>
          </w:p>
        </w:tc>
        <w:tc>
          <w:tcPr>
            <w:tcW w:w="50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200</w:t>
            </w:r>
          </w:p>
        </w:tc>
        <w:tc>
          <w:tcPr>
            <w:tcW w:w="768"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pPr>
            <w:r w:rsidRPr="00070EE8">
              <w:t>1718.9</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pPr>
            <w:r w:rsidRPr="00070EE8">
              <w:t>1718.9</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pPr>
            <w:r w:rsidRPr="00070EE8">
              <w:t>100.0</w:t>
            </w:r>
          </w:p>
        </w:tc>
      </w:tr>
      <w:tr w:rsidR="00070EE8" w:rsidRPr="00070EE8" w:rsidTr="00FB010D">
        <w:trPr>
          <w:trHeight w:val="292"/>
        </w:trPr>
        <w:tc>
          <w:tcPr>
            <w:tcW w:w="568" w:type="dxa"/>
            <w:vMerge/>
            <w:tcBorders>
              <w:top w:val="single" w:sz="6" w:space="0" w:color="C0C0C0"/>
              <w:left w:val="nil"/>
              <w:bottom w:val="nil"/>
              <w:right w:val="single" w:sz="6" w:space="0" w:color="C0C0C0"/>
            </w:tcBorders>
            <w:vAlign w:val="center"/>
          </w:tcPr>
          <w:p w:rsidR="00070EE8" w:rsidRPr="00070EE8" w:rsidRDefault="00070EE8" w:rsidP="00FB010D">
            <w:pPr>
              <w:rPr>
                <w:iCs/>
                <w:color w:val="000000"/>
              </w:rPr>
            </w:pPr>
          </w:p>
        </w:tc>
        <w:tc>
          <w:tcPr>
            <w:tcW w:w="2551"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rPr>
                <w:color w:val="000000"/>
              </w:rPr>
            </w:pPr>
            <w:r w:rsidRPr="00070EE8">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0409</w:t>
            </w:r>
          </w:p>
        </w:tc>
        <w:tc>
          <w:tcPr>
            <w:tcW w:w="556" w:type="dxa"/>
            <w:gridSpan w:val="2"/>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1828440930</w:t>
            </w:r>
          </w:p>
        </w:tc>
        <w:tc>
          <w:tcPr>
            <w:tcW w:w="50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240</w:t>
            </w:r>
          </w:p>
        </w:tc>
        <w:tc>
          <w:tcPr>
            <w:tcW w:w="768"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pPr>
            <w:r w:rsidRPr="00070EE8">
              <w:t>1718.9</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pPr>
            <w:r w:rsidRPr="00070EE8">
              <w:t>1718.9</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pPr>
            <w:r w:rsidRPr="00070EE8">
              <w:t>100.0</w:t>
            </w:r>
          </w:p>
        </w:tc>
      </w:tr>
      <w:tr w:rsidR="00070EE8" w:rsidRPr="00070EE8" w:rsidTr="00FB010D">
        <w:trPr>
          <w:trHeight w:val="448"/>
        </w:trPr>
        <w:tc>
          <w:tcPr>
            <w:tcW w:w="568" w:type="dxa"/>
            <w:vMerge/>
            <w:tcBorders>
              <w:top w:val="single" w:sz="6" w:space="0" w:color="C0C0C0"/>
              <w:left w:val="nil"/>
              <w:bottom w:val="nil"/>
              <w:right w:val="single" w:sz="6" w:space="0" w:color="C0C0C0"/>
            </w:tcBorders>
            <w:vAlign w:val="center"/>
            <w:hideMark/>
          </w:tcPr>
          <w:p w:rsidR="00070EE8" w:rsidRPr="00070EE8" w:rsidRDefault="00070EE8" w:rsidP="00FB010D">
            <w:pPr>
              <w:rPr>
                <w:iCs/>
                <w:color w:val="000000"/>
              </w:rPr>
            </w:pPr>
          </w:p>
        </w:tc>
        <w:tc>
          <w:tcPr>
            <w:tcW w:w="2551"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rPr>
                <w:color w:val="000000"/>
              </w:rPr>
            </w:pPr>
            <w:r w:rsidRPr="00070EE8">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0409</w:t>
            </w:r>
          </w:p>
        </w:tc>
        <w:tc>
          <w:tcPr>
            <w:tcW w:w="556" w:type="dxa"/>
            <w:gridSpan w:val="2"/>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7900000000</w:t>
            </w:r>
          </w:p>
        </w:tc>
        <w:tc>
          <w:tcPr>
            <w:tcW w:w="50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p>
        </w:tc>
        <w:tc>
          <w:tcPr>
            <w:tcW w:w="768"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jc w:val="right"/>
            </w:pPr>
            <w:r w:rsidRPr="00070EE8">
              <w:t>1300.0</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pPr>
            <w:r w:rsidRPr="00070EE8">
              <w:t>1082.2</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pPr>
            <w:r w:rsidRPr="00070EE8">
              <w:t>83.2</w:t>
            </w:r>
          </w:p>
        </w:tc>
      </w:tr>
      <w:tr w:rsidR="00070EE8" w:rsidRPr="00070EE8" w:rsidTr="00FB010D">
        <w:trPr>
          <w:trHeight w:val="448"/>
        </w:trPr>
        <w:tc>
          <w:tcPr>
            <w:tcW w:w="568" w:type="dxa"/>
            <w:vMerge/>
            <w:tcBorders>
              <w:top w:val="single" w:sz="6" w:space="0" w:color="C0C0C0"/>
              <w:left w:val="nil"/>
              <w:bottom w:val="nil"/>
              <w:right w:val="single" w:sz="6" w:space="0" w:color="C0C0C0"/>
            </w:tcBorders>
            <w:vAlign w:val="center"/>
            <w:hideMark/>
          </w:tcPr>
          <w:p w:rsidR="00070EE8" w:rsidRPr="00070EE8" w:rsidRDefault="00070EE8" w:rsidP="00FB010D">
            <w:pPr>
              <w:rPr>
                <w:iCs/>
                <w:color w:val="000000"/>
              </w:rPr>
            </w:pPr>
          </w:p>
        </w:tc>
        <w:tc>
          <w:tcPr>
            <w:tcW w:w="2551"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rPr>
                <w:color w:val="FF0000"/>
              </w:rPr>
            </w:pPr>
            <w:r w:rsidRPr="00070EE8">
              <w:t>Программа  комплексного  развития  транспортной инфраструктуры муниципального образования Володинское сельское поселение на 2017-2021 годы и на перспективу до 2027 года</w:t>
            </w:r>
          </w:p>
        </w:tc>
        <w:tc>
          <w:tcPr>
            <w:tcW w:w="56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0409</w:t>
            </w:r>
          </w:p>
        </w:tc>
        <w:tc>
          <w:tcPr>
            <w:tcW w:w="556" w:type="dxa"/>
            <w:gridSpan w:val="2"/>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jc w:val="center"/>
            </w:pPr>
            <w:r w:rsidRPr="00070EE8">
              <w:rPr>
                <w:color w:val="000000"/>
              </w:rPr>
              <w:t>7969000000</w:t>
            </w:r>
          </w:p>
        </w:tc>
        <w:tc>
          <w:tcPr>
            <w:tcW w:w="50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p>
        </w:tc>
        <w:tc>
          <w:tcPr>
            <w:tcW w:w="768"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jc w:val="right"/>
            </w:pPr>
            <w:r w:rsidRPr="00070EE8">
              <w:t>1300.0</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pPr>
            <w:r w:rsidRPr="00070EE8">
              <w:t>1082.2</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pPr>
            <w:r w:rsidRPr="00070EE8">
              <w:t>83.2</w:t>
            </w:r>
          </w:p>
        </w:tc>
      </w:tr>
      <w:tr w:rsidR="00070EE8" w:rsidRPr="00070EE8" w:rsidTr="00FB010D">
        <w:trPr>
          <w:trHeight w:val="448"/>
        </w:trPr>
        <w:tc>
          <w:tcPr>
            <w:tcW w:w="568" w:type="dxa"/>
            <w:vMerge/>
            <w:tcBorders>
              <w:top w:val="single" w:sz="6" w:space="0" w:color="C0C0C0"/>
              <w:left w:val="nil"/>
              <w:bottom w:val="nil"/>
              <w:right w:val="single" w:sz="6" w:space="0" w:color="C0C0C0"/>
            </w:tcBorders>
            <w:vAlign w:val="center"/>
            <w:hideMark/>
          </w:tcPr>
          <w:p w:rsidR="00070EE8" w:rsidRPr="00070EE8" w:rsidRDefault="00070EE8" w:rsidP="00FB010D">
            <w:pPr>
              <w:rPr>
                <w:iCs/>
                <w:color w:val="000000"/>
              </w:rPr>
            </w:pPr>
          </w:p>
        </w:tc>
        <w:tc>
          <w:tcPr>
            <w:tcW w:w="2551"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pPr>
            <w:r w:rsidRPr="00070EE8">
              <w:t>Обеспечение содержания автомобильных дорог</w:t>
            </w:r>
          </w:p>
        </w:tc>
        <w:tc>
          <w:tcPr>
            <w:tcW w:w="56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0409</w:t>
            </w:r>
          </w:p>
        </w:tc>
        <w:tc>
          <w:tcPr>
            <w:tcW w:w="556" w:type="dxa"/>
            <w:gridSpan w:val="2"/>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jc w:val="center"/>
              <w:rPr>
                <w:color w:val="000000"/>
              </w:rPr>
            </w:pPr>
            <w:r w:rsidRPr="00070EE8">
              <w:rPr>
                <w:color w:val="000000"/>
              </w:rPr>
              <w:t>7969100000</w:t>
            </w:r>
          </w:p>
        </w:tc>
        <w:tc>
          <w:tcPr>
            <w:tcW w:w="50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p>
        </w:tc>
        <w:tc>
          <w:tcPr>
            <w:tcW w:w="768"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jc w:val="right"/>
            </w:pPr>
            <w:r w:rsidRPr="00070EE8">
              <w:rPr>
                <w:color w:val="000000"/>
              </w:rPr>
              <w:t>380.0</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199.0</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52.4</w:t>
            </w:r>
          </w:p>
        </w:tc>
      </w:tr>
      <w:tr w:rsidR="00070EE8" w:rsidRPr="00070EE8" w:rsidTr="00FB010D">
        <w:trPr>
          <w:trHeight w:val="448"/>
        </w:trPr>
        <w:tc>
          <w:tcPr>
            <w:tcW w:w="568" w:type="dxa"/>
            <w:vMerge/>
            <w:tcBorders>
              <w:top w:val="single" w:sz="6" w:space="0" w:color="C0C0C0"/>
              <w:left w:val="nil"/>
              <w:bottom w:val="nil"/>
              <w:right w:val="single" w:sz="6" w:space="0" w:color="C0C0C0"/>
            </w:tcBorders>
            <w:vAlign w:val="center"/>
            <w:hideMark/>
          </w:tcPr>
          <w:p w:rsidR="00070EE8" w:rsidRPr="00070EE8" w:rsidRDefault="00070EE8" w:rsidP="00FB010D">
            <w:pPr>
              <w:rPr>
                <w:iCs/>
                <w:color w:val="000000"/>
              </w:rPr>
            </w:pPr>
          </w:p>
        </w:tc>
        <w:tc>
          <w:tcPr>
            <w:tcW w:w="2551"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rPr>
                <w:color w:val="000000"/>
              </w:rPr>
            </w:pPr>
            <w:r w:rsidRPr="00070EE8">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0409</w:t>
            </w:r>
          </w:p>
        </w:tc>
        <w:tc>
          <w:tcPr>
            <w:tcW w:w="556" w:type="dxa"/>
            <w:gridSpan w:val="2"/>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jc w:val="center"/>
            </w:pPr>
            <w:r w:rsidRPr="00070EE8">
              <w:rPr>
                <w:color w:val="000000"/>
              </w:rPr>
              <w:t>7969100000</w:t>
            </w:r>
          </w:p>
        </w:tc>
        <w:tc>
          <w:tcPr>
            <w:tcW w:w="50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200</w:t>
            </w:r>
          </w:p>
        </w:tc>
        <w:tc>
          <w:tcPr>
            <w:tcW w:w="768"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jc w:val="right"/>
            </w:pPr>
            <w:r w:rsidRPr="00070EE8">
              <w:rPr>
                <w:color w:val="000000"/>
              </w:rPr>
              <w:t>380.0</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199.0</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52.4</w:t>
            </w:r>
          </w:p>
        </w:tc>
      </w:tr>
      <w:tr w:rsidR="00070EE8" w:rsidRPr="00070EE8" w:rsidTr="00FB010D">
        <w:trPr>
          <w:trHeight w:val="448"/>
        </w:trPr>
        <w:tc>
          <w:tcPr>
            <w:tcW w:w="568" w:type="dxa"/>
            <w:vMerge/>
            <w:tcBorders>
              <w:top w:val="single" w:sz="6" w:space="0" w:color="C0C0C0"/>
              <w:left w:val="nil"/>
              <w:bottom w:val="nil"/>
              <w:right w:val="single" w:sz="6" w:space="0" w:color="C0C0C0"/>
            </w:tcBorders>
            <w:vAlign w:val="center"/>
            <w:hideMark/>
          </w:tcPr>
          <w:p w:rsidR="00070EE8" w:rsidRPr="00070EE8" w:rsidRDefault="00070EE8" w:rsidP="00FB010D">
            <w:pPr>
              <w:rPr>
                <w:iCs/>
                <w:color w:val="000000"/>
              </w:rPr>
            </w:pPr>
          </w:p>
        </w:tc>
        <w:tc>
          <w:tcPr>
            <w:tcW w:w="2551"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rPr>
                <w:color w:val="000000"/>
              </w:rPr>
            </w:pPr>
            <w:r w:rsidRPr="00070EE8">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0409</w:t>
            </w:r>
          </w:p>
        </w:tc>
        <w:tc>
          <w:tcPr>
            <w:tcW w:w="556" w:type="dxa"/>
            <w:gridSpan w:val="2"/>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jc w:val="center"/>
            </w:pPr>
            <w:r w:rsidRPr="00070EE8">
              <w:rPr>
                <w:color w:val="000000"/>
              </w:rPr>
              <w:t>7969100000</w:t>
            </w:r>
          </w:p>
        </w:tc>
        <w:tc>
          <w:tcPr>
            <w:tcW w:w="50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240</w:t>
            </w:r>
          </w:p>
        </w:tc>
        <w:tc>
          <w:tcPr>
            <w:tcW w:w="768"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jc w:val="right"/>
            </w:pPr>
            <w:r w:rsidRPr="00070EE8">
              <w:rPr>
                <w:color w:val="000000"/>
              </w:rPr>
              <w:t>380.0</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199.0</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52.4</w:t>
            </w:r>
          </w:p>
        </w:tc>
      </w:tr>
      <w:tr w:rsidR="00070EE8" w:rsidRPr="00070EE8" w:rsidTr="00FB010D">
        <w:trPr>
          <w:trHeight w:val="448"/>
        </w:trPr>
        <w:tc>
          <w:tcPr>
            <w:tcW w:w="568" w:type="dxa"/>
            <w:vMerge/>
            <w:tcBorders>
              <w:top w:val="single" w:sz="6" w:space="0" w:color="C0C0C0"/>
              <w:left w:val="nil"/>
              <w:bottom w:val="nil"/>
              <w:right w:val="single" w:sz="6" w:space="0" w:color="C0C0C0"/>
            </w:tcBorders>
            <w:vAlign w:val="center"/>
            <w:hideMark/>
          </w:tcPr>
          <w:p w:rsidR="00070EE8" w:rsidRPr="00070EE8" w:rsidRDefault="00070EE8" w:rsidP="00FB010D">
            <w:pPr>
              <w:rPr>
                <w:iCs/>
                <w:color w:val="000000"/>
              </w:rPr>
            </w:pPr>
          </w:p>
        </w:tc>
        <w:tc>
          <w:tcPr>
            <w:tcW w:w="2551"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pPr>
            <w:r w:rsidRPr="00070EE8">
              <w:t>Ремонт автомобильных дорог</w:t>
            </w:r>
          </w:p>
        </w:tc>
        <w:tc>
          <w:tcPr>
            <w:tcW w:w="56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0409</w:t>
            </w:r>
          </w:p>
        </w:tc>
        <w:tc>
          <w:tcPr>
            <w:tcW w:w="556" w:type="dxa"/>
            <w:gridSpan w:val="2"/>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jc w:val="center"/>
              <w:rPr>
                <w:color w:val="000000"/>
              </w:rPr>
            </w:pPr>
            <w:r w:rsidRPr="00070EE8">
              <w:rPr>
                <w:color w:val="000000"/>
              </w:rPr>
              <w:t>7969200000</w:t>
            </w:r>
          </w:p>
        </w:tc>
        <w:tc>
          <w:tcPr>
            <w:tcW w:w="50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tc>
        <w:tc>
          <w:tcPr>
            <w:tcW w:w="768"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jc w:val="right"/>
            </w:pPr>
            <w:r w:rsidRPr="00070EE8">
              <w:rPr>
                <w:color w:val="000000"/>
              </w:rPr>
              <w:t>920.0</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883.2</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96.0</w:t>
            </w:r>
          </w:p>
        </w:tc>
      </w:tr>
      <w:tr w:rsidR="00070EE8" w:rsidRPr="00070EE8" w:rsidTr="00FB010D">
        <w:trPr>
          <w:trHeight w:val="448"/>
        </w:trPr>
        <w:tc>
          <w:tcPr>
            <w:tcW w:w="568" w:type="dxa"/>
            <w:vMerge/>
            <w:tcBorders>
              <w:top w:val="single" w:sz="6" w:space="0" w:color="C0C0C0"/>
              <w:left w:val="nil"/>
              <w:bottom w:val="nil"/>
              <w:right w:val="single" w:sz="6" w:space="0" w:color="C0C0C0"/>
            </w:tcBorders>
            <w:vAlign w:val="center"/>
            <w:hideMark/>
          </w:tcPr>
          <w:p w:rsidR="00070EE8" w:rsidRPr="00070EE8" w:rsidRDefault="00070EE8" w:rsidP="00FB010D">
            <w:pPr>
              <w:rPr>
                <w:iCs/>
                <w:color w:val="000000"/>
              </w:rPr>
            </w:pPr>
          </w:p>
        </w:tc>
        <w:tc>
          <w:tcPr>
            <w:tcW w:w="2551"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rPr>
                <w:color w:val="000000"/>
              </w:rPr>
            </w:pPr>
            <w:r w:rsidRPr="00070EE8">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0409</w:t>
            </w:r>
          </w:p>
        </w:tc>
        <w:tc>
          <w:tcPr>
            <w:tcW w:w="556" w:type="dxa"/>
            <w:gridSpan w:val="2"/>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jc w:val="center"/>
            </w:pPr>
            <w:r w:rsidRPr="00070EE8">
              <w:rPr>
                <w:color w:val="000000"/>
              </w:rPr>
              <w:t>7969200000</w:t>
            </w:r>
          </w:p>
        </w:tc>
        <w:tc>
          <w:tcPr>
            <w:tcW w:w="50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200</w:t>
            </w:r>
          </w:p>
        </w:tc>
        <w:tc>
          <w:tcPr>
            <w:tcW w:w="768"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jc w:val="right"/>
            </w:pPr>
            <w:r w:rsidRPr="00070EE8">
              <w:rPr>
                <w:color w:val="000000"/>
              </w:rPr>
              <w:t>304.8</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268.0</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87.9</w:t>
            </w:r>
          </w:p>
        </w:tc>
      </w:tr>
      <w:tr w:rsidR="00070EE8" w:rsidRPr="00070EE8" w:rsidTr="00FB010D">
        <w:trPr>
          <w:trHeight w:val="448"/>
        </w:trPr>
        <w:tc>
          <w:tcPr>
            <w:tcW w:w="568" w:type="dxa"/>
            <w:vMerge/>
            <w:tcBorders>
              <w:top w:val="single" w:sz="6" w:space="0" w:color="C0C0C0"/>
              <w:left w:val="nil"/>
              <w:bottom w:val="nil"/>
              <w:right w:val="single" w:sz="6" w:space="0" w:color="C0C0C0"/>
            </w:tcBorders>
            <w:vAlign w:val="center"/>
            <w:hideMark/>
          </w:tcPr>
          <w:p w:rsidR="00070EE8" w:rsidRPr="00070EE8" w:rsidRDefault="00070EE8" w:rsidP="00FB010D">
            <w:pPr>
              <w:rPr>
                <w:iCs/>
                <w:color w:val="000000"/>
              </w:rPr>
            </w:pPr>
          </w:p>
        </w:tc>
        <w:tc>
          <w:tcPr>
            <w:tcW w:w="2551"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rPr>
                <w:color w:val="000000"/>
              </w:rPr>
            </w:pPr>
            <w:r w:rsidRPr="00070EE8">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0409</w:t>
            </w:r>
          </w:p>
        </w:tc>
        <w:tc>
          <w:tcPr>
            <w:tcW w:w="556" w:type="dxa"/>
            <w:gridSpan w:val="2"/>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jc w:val="center"/>
            </w:pPr>
            <w:r w:rsidRPr="00070EE8">
              <w:rPr>
                <w:color w:val="000000"/>
              </w:rPr>
              <w:t>7969200000</w:t>
            </w:r>
          </w:p>
        </w:tc>
        <w:tc>
          <w:tcPr>
            <w:tcW w:w="50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240</w:t>
            </w:r>
          </w:p>
        </w:tc>
        <w:tc>
          <w:tcPr>
            <w:tcW w:w="768"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jc w:val="right"/>
            </w:pPr>
            <w:r w:rsidRPr="00070EE8">
              <w:rPr>
                <w:color w:val="000000"/>
              </w:rPr>
              <w:t>304.8</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268.0</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87.9</w:t>
            </w:r>
          </w:p>
        </w:tc>
      </w:tr>
      <w:tr w:rsidR="00070EE8" w:rsidRPr="00070EE8" w:rsidTr="00FB010D">
        <w:trPr>
          <w:trHeight w:val="448"/>
        </w:trPr>
        <w:tc>
          <w:tcPr>
            <w:tcW w:w="568" w:type="dxa"/>
            <w:vMerge/>
            <w:tcBorders>
              <w:top w:val="single" w:sz="6" w:space="0" w:color="C0C0C0"/>
              <w:left w:val="nil"/>
              <w:bottom w:val="nil"/>
              <w:right w:val="single" w:sz="6" w:space="0" w:color="C0C0C0"/>
            </w:tcBorders>
            <w:vAlign w:val="center"/>
          </w:tcPr>
          <w:p w:rsidR="00070EE8" w:rsidRPr="00070EE8" w:rsidRDefault="00070EE8" w:rsidP="00FB010D">
            <w:pPr>
              <w:rPr>
                <w:iCs/>
                <w:color w:val="000000"/>
              </w:rPr>
            </w:pPr>
          </w:p>
        </w:tc>
        <w:tc>
          <w:tcPr>
            <w:tcW w:w="2551"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rPr>
                <w:color w:val="000000"/>
              </w:rPr>
            </w:pPr>
            <w:proofErr w:type="spellStart"/>
            <w:r w:rsidRPr="00070EE8">
              <w:t>Софинанирование</w:t>
            </w:r>
            <w:proofErr w:type="spellEnd"/>
            <w:r w:rsidRPr="00070EE8">
              <w:t xml:space="preserve"> по субсидии местным </w:t>
            </w:r>
            <w:r w:rsidRPr="00070EE8">
              <w:lastRenderedPageBreak/>
              <w:t>бюджетам на ремонт автомобильных дорог общего пользования местного значения в рамках государственной программы "Развитие транспортной инфраструктуры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lastRenderedPageBreak/>
              <w:t>908</w:t>
            </w:r>
          </w:p>
        </w:tc>
        <w:tc>
          <w:tcPr>
            <w:tcW w:w="720" w:type="dxa"/>
            <w:gridSpan w:val="3"/>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0409</w:t>
            </w:r>
          </w:p>
        </w:tc>
        <w:tc>
          <w:tcPr>
            <w:tcW w:w="556" w:type="dxa"/>
            <w:gridSpan w:val="2"/>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center"/>
              <w:rPr>
                <w:color w:val="000000"/>
              </w:rPr>
            </w:pPr>
            <w:r w:rsidRPr="00070EE8">
              <w:rPr>
                <w:color w:val="000000"/>
              </w:rPr>
              <w:t>79692S09</w:t>
            </w:r>
            <w:r w:rsidRPr="00070EE8">
              <w:rPr>
                <w:color w:val="000000"/>
              </w:rPr>
              <w:lastRenderedPageBreak/>
              <w:t>30</w:t>
            </w:r>
          </w:p>
        </w:tc>
        <w:tc>
          <w:tcPr>
            <w:tcW w:w="50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p>
        </w:tc>
        <w:tc>
          <w:tcPr>
            <w:tcW w:w="768"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615.2</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615.2</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100.0</w:t>
            </w:r>
          </w:p>
        </w:tc>
      </w:tr>
      <w:tr w:rsidR="00070EE8" w:rsidRPr="00070EE8" w:rsidTr="00FB010D">
        <w:trPr>
          <w:trHeight w:val="448"/>
        </w:trPr>
        <w:tc>
          <w:tcPr>
            <w:tcW w:w="568" w:type="dxa"/>
            <w:vMerge/>
            <w:tcBorders>
              <w:top w:val="single" w:sz="6" w:space="0" w:color="C0C0C0"/>
              <w:left w:val="nil"/>
              <w:bottom w:val="nil"/>
              <w:right w:val="single" w:sz="6" w:space="0" w:color="C0C0C0"/>
            </w:tcBorders>
            <w:vAlign w:val="center"/>
          </w:tcPr>
          <w:p w:rsidR="00070EE8" w:rsidRPr="00070EE8" w:rsidRDefault="00070EE8" w:rsidP="00FB010D">
            <w:pPr>
              <w:rPr>
                <w:iCs/>
                <w:color w:val="000000"/>
              </w:rPr>
            </w:pPr>
          </w:p>
        </w:tc>
        <w:tc>
          <w:tcPr>
            <w:tcW w:w="2551"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rPr>
                <w:color w:val="000000"/>
              </w:rPr>
            </w:pPr>
            <w:r w:rsidRPr="00070EE8">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0409</w:t>
            </w:r>
          </w:p>
        </w:tc>
        <w:tc>
          <w:tcPr>
            <w:tcW w:w="556" w:type="dxa"/>
            <w:gridSpan w:val="2"/>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center"/>
            </w:pPr>
            <w:r w:rsidRPr="00070EE8">
              <w:rPr>
                <w:color w:val="000000"/>
              </w:rPr>
              <w:t>79692S0930</w:t>
            </w:r>
          </w:p>
        </w:tc>
        <w:tc>
          <w:tcPr>
            <w:tcW w:w="50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200</w:t>
            </w:r>
          </w:p>
        </w:tc>
        <w:tc>
          <w:tcPr>
            <w:tcW w:w="768"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615.2</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615.2</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100.0</w:t>
            </w:r>
          </w:p>
        </w:tc>
      </w:tr>
      <w:tr w:rsidR="00070EE8" w:rsidRPr="00070EE8" w:rsidTr="00FB010D">
        <w:trPr>
          <w:trHeight w:val="448"/>
        </w:trPr>
        <w:tc>
          <w:tcPr>
            <w:tcW w:w="568" w:type="dxa"/>
            <w:vMerge/>
            <w:tcBorders>
              <w:top w:val="single" w:sz="6" w:space="0" w:color="C0C0C0"/>
              <w:left w:val="nil"/>
              <w:bottom w:val="nil"/>
              <w:right w:val="single" w:sz="6" w:space="0" w:color="C0C0C0"/>
            </w:tcBorders>
            <w:vAlign w:val="center"/>
          </w:tcPr>
          <w:p w:rsidR="00070EE8" w:rsidRPr="00070EE8" w:rsidRDefault="00070EE8" w:rsidP="00FB010D">
            <w:pPr>
              <w:rPr>
                <w:iCs/>
                <w:color w:val="000000"/>
              </w:rPr>
            </w:pPr>
          </w:p>
        </w:tc>
        <w:tc>
          <w:tcPr>
            <w:tcW w:w="2551"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rPr>
                <w:color w:val="000000"/>
              </w:rPr>
            </w:pPr>
            <w:r w:rsidRPr="00070EE8">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0409</w:t>
            </w:r>
          </w:p>
        </w:tc>
        <w:tc>
          <w:tcPr>
            <w:tcW w:w="556" w:type="dxa"/>
            <w:gridSpan w:val="2"/>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center"/>
            </w:pPr>
            <w:r w:rsidRPr="00070EE8">
              <w:rPr>
                <w:color w:val="000000"/>
              </w:rPr>
              <w:t>79692S0930</w:t>
            </w:r>
          </w:p>
        </w:tc>
        <w:tc>
          <w:tcPr>
            <w:tcW w:w="50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240</w:t>
            </w:r>
          </w:p>
        </w:tc>
        <w:tc>
          <w:tcPr>
            <w:tcW w:w="768"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615.2</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615.2</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100.0</w:t>
            </w:r>
          </w:p>
        </w:tc>
      </w:tr>
      <w:tr w:rsidR="00070EE8" w:rsidRPr="00070EE8" w:rsidTr="00FB010D">
        <w:trPr>
          <w:trHeight w:val="456"/>
        </w:trPr>
        <w:tc>
          <w:tcPr>
            <w:tcW w:w="568" w:type="dxa"/>
            <w:vMerge/>
            <w:tcBorders>
              <w:top w:val="single" w:sz="6" w:space="0" w:color="C0C0C0"/>
              <w:left w:val="nil"/>
              <w:bottom w:val="nil"/>
              <w:right w:val="single" w:sz="6" w:space="0" w:color="C0C0C0"/>
            </w:tcBorders>
            <w:vAlign w:val="center"/>
            <w:hideMark/>
          </w:tcPr>
          <w:p w:rsidR="00070EE8" w:rsidRPr="00070EE8" w:rsidRDefault="00070EE8" w:rsidP="00FB010D">
            <w:pPr>
              <w:rPr>
                <w:iCs/>
                <w:color w:val="000000"/>
              </w:rPr>
            </w:pPr>
          </w:p>
        </w:tc>
        <w:tc>
          <w:tcPr>
            <w:tcW w:w="2551"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rPr>
                <w:bCs/>
                <w:iCs/>
                <w:color w:val="000000"/>
              </w:rPr>
            </w:pPr>
            <w:r w:rsidRPr="00070EE8">
              <w:rPr>
                <w:bCs/>
                <w:iCs/>
                <w:color w:val="000000"/>
              </w:rPr>
              <w:t>Жилищно-коммунальное хозяйство</w:t>
            </w:r>
          </w:p>
        </w:tc>
        <w:tc>
          <w:tcPr>
            <w:tcW w:w="56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bCs/>
                <w:iCs/>
                <w:color w:val="000000"/>
              </w:rPr>
            </w:pPr>
            <w:r w:rsidRPr="00070EE8">
              <w:rPr>
                <w:bCs/>
                <w:iCs/>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bCs/>
                <w:iCs/>
                <w:color w:val="000000"/>
              </w:rPr>
            </w:pPr>
            <w:r w:rsidRPr="00070EE8">
              <w:rPr>
                <w:bCs/>
                <w:iCs/>
                <w:color w:val="000000"/>
              </w:rPr>
              <w:t>0500</w:t>
            </w:r>
          </w:p>
        </w:tc>
        <w:tc>
          <w:tcPr>
            <w:tcW w:w="556" w:type="dxa"/>
            <w:gridSpan w:val="2"/>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p>
        </w:tc>
        <w:tc>
          <w:tcPr>
            <w:tcW w:w="50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p>
        </w:tc>
        <w:tc>
          <w:tcPr>
            <w:tcW w:w="768"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right"/>
              <w:rPr>
                <w:iCs/>
                <w:color w:val="000000"/>
              </w:rPr>
            </w:pPr>
            <w:r w:rsidRPr="00070EE8">
              <w:rPr>
                <w:iCs/>
                <w:color w:val="000000"/>
              </w:rPr>
              <w:t>2943.8</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right"/>
              <w:rPr>
                <w:iCs/>
                <w:color w:val="000000"/>
              </w:rPr>
            </w:pPr>
            <w:r w:rsidRPr="00070EE8">
              <w:rPr>
                <w:iCs/>
                <w:color w:val="000000"/>
              </w:rPr>
              <w:t>1363.9</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right"/>
              <w:rPr>
                <w:iCs/>
                <w:color w:val="000000"/>
              </w:rPr>
            </w:pPr>
            <w:r w:rsidRPr="00070EE8">
              <w:rPr>
                <w:iCs/>
                <w:color w:val="000000"/>
              </w:rPr>
              <w:t>46.3</w:t>
            </w:r>
          </w:p>
        </w:tc>
      </w:tr>
      <w:tr w:rsidR="00070EE8" w:rsidRPr="00070EE8" w:rsidTr="00FB010D">
        <w:trPr>
          <w:trHeight w:val="304"/>
        </w:trPr>
        <w:tc>
          <w:tcPr>
            <w:tcW w:w="568" w:type="dxa"/>
            <w:vMerge/>
            <w:tcBorders>
              <w:top w:val="single" w:sz="6" w:space="0" w:color="C0C0C0"/>
              <w:left w:val="nil"/>
              <w:bottom w:val="nil"/>
              <w:right w:val="single" w:sz="6" w:space="0" w:color="C0C0C0"/>
            </w:tcBorders>
            <w:vAlign w:val="center"/>
            <w:hideMark/>
          </w:tcPr>
          <w:p w:rsidR="00070EE8" w:rsidRPr="00070EE8" w:rsidRDefault="00070EE8" w:rsidP="00FB010D">
            <w:pPr>
              <w:rPr>
                <w:iCs/>
                <w:color w:val="000000"/>
              </w:rPr>
            </w:pPr>
          </w:p>
        </w:tc>
        <w:tc>
          <w:tcPr>
            <w:tcW w:w="2551"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rPr>
                <w:color w:val="000000"/>
              </w:rPr>
            </w:pPr>
            <w:r w:rsidRPr="00070EE8">
              <w:rPr>
                <w:color w:val="000000"/>
              </w:rPr>
              <w:t>Жилищное хозяйство</w:t>
            </w:r>
          </w:p>
        </w:tc>
        <w:tc>
          <w:tcPr>
            <w:tcW w:w="56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0501</w:t>
            </w:r>
          </w:p>
        </w:tc>
        <w:tc>
          <w:tcPr>
            <w:tcW w:w="556" w:type="dxa"/>
            <w:gridSpan w:val="2"/>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p>
        </w:tc>
        <w:tc>
          <w:tcPr>
            <w:tcW w:w="50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p>
        </w:tc>
        <w:tc>
          <w:tcPr>
            <w:tcW w:w="768"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right"/>
              <w:rPr>
                <w:color w:val="000000"/>
              </w:rPr>
            </w:pPr>
            <w:r w:rsidRPr="00070EE8">
              <w:rPr>
                <w:color w:val="000000"/>
              </w:rPr>
              <w:t>100.0</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right"/>
              <w:rPr>
                <w:color w:val="000000"/>
              </w:rPr>
            </w:pPr>
            <w:r w:rsidRPr="00070EE8">
              <w:rPr>
                <w:color w:val="000000"/>
              </w:rPr>
              <w:t>1.4</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right"/>
              <w:rPr>
                <w:color w:val="000000"/>
              </w:rPr>
            </w:pPr>
            <w:r w:rsidRPr="00070EE8">
              <w:rPr>
                <w:color w:val="000000"/>
              </w:rPr>
              <w:t>1.4</w:t>
            </w:r>
          </w:p>
        </w:tc>
      </w:tr>
      <w:tr w:rsidR="00070EE8" w:rsidRPr="00070EE8" w:rsidTr="00FB010D">
        <w:trPr>
          <w:trHeight w:val="304"/>
        </w:trPr>
        <w:tc>
          <w:tcPr>
            <w:tcW w:w="568" w:type="dxa"/>
            <w:vMerge/>
            <w:tcBorders>
              <w:top w:val="single" w:sz="6" w:space="0" w:color="C0C0C0"/>
              <w:left w:val="nil"/>
              <w:bottom w:val="nil"/>
              <w:right w:val="single" w:sz="6" w:space="0" w:color="C0C0C0"/>
            </w:tcBorders>
            <w:vAlign w:val="center"/>
            <w:hideMark/>
          </w:tcPr>
          <w:p w:rsidR="00070EE8" w:rsidRPr="00070EE8" w:rsidRDefault="00070EE8" w:rsidP="00FB010D">
            <w:pPr>
              <w:rPr>
                <w:iCs/>
                <w:color w:val="000000"/>
              </w:rPr>
            </w:pPr>
          </w:p>
        </w:tc>
        <w:tc>
          <w:tcPr>
            <w:tcW w:w="2551"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rPr>
                <w:color w:val="000000"/>
              </w:rPr>
            </w:pPr>
            <w:r w:rsidRPr="00070EE8">
              <w:rPr>
                <w:color w:val="000000"/>
              </w:rPr>
              <w:t>Поддержка жилищного хозяйства</w:t>
            </w:r>
          </w:p>
        </w:tc>
        <w:tc>
          <w:tcPr>
            <w:tcW w:w="56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0501</w:t>
            </w:r>
          </w:p>
        </w:tc>
        <w:tc>
          <w:tcPr>
            <w:tcW w:w="556" w:type="dxa"/>
            <w:gridSpan w:val="2"/>
            <w:tcBorders>
              <w:top w:val="single" w:sz="6" w:space="0" w:color="C0C0C0"/>
              <w:left w:val="single" w:sz="6" w:space="0" w:color="C0C0C0"/>
              <w:bottom w:val="single" w:sz="6" w:space="0" w:color="C0C0C0"/>
              <w:right w:val="single" w:sz="4" w:space="0" w:color="DDDDDD"/>
            </w:tcBorders>
            <w:hideMark/>
          </w:tcPr>
          <w:p w:rsidR="00070EE8" w:rsidRPr="00070EE8" w:rsidRDefault="00070EE8" w:rsidP="00FB010D">
            <w:pPr>
              <w:autoSpaceDE w:val="0"/>
              <w:autoSpaceDN w:val="0"/>
              <w:adjustRightInd w:val="0"/>
              <w:jc w:val="center"/>
              <w:rPr>
                <w:color w:val="000000"/>
              </w:rPr>
            </w:pPr>
            <w:r w:rsidRPr="00070EE8">
              <w:rPr>
                <w:color w:val="000000"/>
              </w:rPr>
              <w:t>3900000000</w:t>
            </w:r>
          </w:p>
        </w:tc>
        <w:tc>
          <w:tcPr>
            <w:tcW w:w="507" w:type="dxa"/>
            <w:tcBorders>
              <w:top w:val="single" w:sz="6" w:space="0" w:color="C0C0C0"/>
              <w:left w:val="single" w:sz="4" w:space="0" w:color="DDDDDD"/>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p>
        </w:tc>
        <w:tc>
          <w:tcPr>
            <w:tcW w:w="768"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right"/>
              <w:rPr>
                <w:color w:val="000000"/>
              </w:rPr>
            </w:pPr>
            <w:r w:rsidRPr="00070EE8">
              <w:rPr>
                <w:color w:val="000000"/>
              </w:rPr>
              <w:t>100.0</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right"/>
              <w:rPr>
                <w:color w:val="000000"/>
              </w:rPr>
            </w:pPr>
            <w:r w:rsidRPr="00070EE8">
              <w:rPr>
                <w:color w:val="000000"/>
              </w:rPr>
              <w:t>1.4</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right"/>
              <w:rPr>
                <w:color w:val="000000"/>
              </w:rPr>
            </w:pPr>
            <w:r w:rsidRPr="00070EE8">
              <w:rPr>
                <w:color w:val="000000"/>
              </w:rPr>
              <w:t>1.4</w:t>
            </w:r>
          </w:p>
        </w:tc>
      </w:tr>
      <w:tr w:rsidR="00070EE8" w:rsidRPr="00070EE8" w:rsidTr="00FB010D">
        <w:trPr>
          <w:trHeight w:val="304"/>
        </w:trPr>
        <w:tc>
          <w:tcPr>
            <w:tcW w:w="568" w:type="dxa"/>
            <w:vMerge/>
            <w:tcBorders>
              <w:top w:val="single" w:sz="6" w:space="0" w:color="C0C0C0"/>
              <w:left w:val="nil"/>
              <w:bottom w:val="nil"/>
              <w:right w:val="single" w:sz="6" w:space="0" w:color="C0C0C0"/>
            </w:tcBorders>
            <w:vAlign w:val="center"/>
          </w:tcPr>
          <w:p w:rsidR="00070EE8" w:rsidRPr="00070EE8" w:rsidRDefault="00070EE8" w:rsidP="00FB010D">
            <w:pPr>
              <w:rPr>
                <w:iCs/>
                <w:color w:val="000000"/>
              </w:rPr>
            </w:pPr>
          </w:p>
        </w:tc>
        <w:tc>
          <w:tcPr>
            <w:tcW w:w="2551"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rPr>
                <w:color w:val="000000"/>
              </w:rPr>
            </w:pPr>
            <w:r w:rsidRPr="00070EE8">
              <w:rPr>
                <w:color w:val="000000"/>
              </w:rPr>
              <w:t>Капитальный ремонт муниципального жилого фонда</w:t>
            </w:r>
          </w:p>
        </w:tc>
        <w:tc>
          <w:tcPr>
            <w:tcW w:w="56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0501</w:t>
            </w:r>
          </w:p>
        </w:tc>
        <w:tc>
          <w:tcPr>
            <w:tcW w:w="556" w:type="dxa"/>
            <w:gridSpan w:val="2"/>
            <w:tcBorders>
              <w:top w:val="single" w:sz="6" w:space="0" w:color="C0C0C0"/>
              <w:left w:val="single" w:sz="6" w:space="0" w:color="C0C0C0"/>
              <w:bottom w:val="single" w:sz="6" w:space="0" w:color="C0C0C0"/>
              <w:right w:val="single" w:sz="4" w:space="0" w:color="DDDDDD"/>
            </w:tcBorders>
          </w:tcPr>
          <w:p w:rsidR="00070EE8" w:rsidRPr="00070EE8" w:rsidRDefault="00070EE8" w:rsidP="00FB010D">
            <w:pPr>
              <w:autoSpaceDE w:val="0"/>
              <w:autoSpaceDN w:val="0"/>
              <w:adjustRightInd w:val="0"/>
              <w:jc w:val="center"/>
              <w:rPr>
                <w:color w:val="000000"/>
              </w:rPr>
            </w:pPr>
            <w:r w:rsidRPr="00070EE8">
              <w:rPr>
                <w:color w:val="000000"/>
              </w:rPr>
              <w:t>3900200000</w:t>
            </w:r>
          </w:p>
        </w:tc>
        <w:tc>
          <w:tcPr>
            <w:tcW w:w="507" w:type="dxa"/>
            <w:tcBorders>
              <w:top w:val="single" w:sz="6" w:space="0" w:color="C0C0C0"/>
              <w:left w:val="single" w:sz="4" w:space="0" w:color="DDDDDD"/>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p>
        </w:tc>
        <w:tc>
          <w:tcPr>
            <w:tcW w:w="768"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right"/>
              <w:rPr>
                <w:color w:val="000000"/>
              </w:rPr>
            </w:pPr>
            <w:r w:rsidRPr="00070EE8">
              <w:rPr>
                <w:color w:val="000000"/>
              </w:rPr>
              <w:t>96.6</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right"/>
              <w:rPr>
                <w:color w:val="000000"/>
              </w:rPr>
            </w:pPr>
            <w:r w:rsidRPr="00070EE8">
              <w:rPr>
                <w:color w:val="000000"/>
              </w:rPr>
              <w:t>0.0</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right"/>
              <w:rPr>
                <w:color w:val="000000"/>
              </w:rPr>
            </w:pPr>
            <w:r w:rsidRPr="00070EE8">
              <w:rPr>
                <w:color w:val="000000"/>
              </w:rPr>
              <w:t>0.0</w:t>
            </w:r>
          </w:p>
        </w:tc>
      </w:tr>
      <w:tr w:rsidR="00070EE8" w:rsidRPr="00070EE8" w:rsidTr="00FB010D">
        <w:trPr>
          <w:trHeight w:val="304"/>
        </w:trPr>
        <w:tc>
          <w:tcPr>
            <w:tcW w:w="568" w:type="dxa"/>
            <w:vMerge/>
            <w:tcBorders>
              <w:top w:val="single" w:sz="6" w:space="0" w:color="C0C0C0"/>
              <w:left w:val="nil"/>
              <w:bottom w:val="nil"/>
              <w:right w:val="single" w:sz="6" w:space="0" w:color="C0C0C0"/>
            </w:tcBorders>
            <w:vAlign w:val="center"/>
          </w:tcPr>
          <w:p w:rsidR="00070EE8" w:rsidRPr="00070EE8" w:rsidRDefault="00070EE8" w:rsidP="00FB010D">
            <w:pPr>
              <w:rPr>
                <w:iCs/>
                <w:color w:val="000000"/>
              </w:rPr>
            </w:pPr>
          </w:p>
        </w:tc>
        <w:tc>
          <w:tcPr>
            <w:tcW w:w="2551"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rPr>
                <w:color w:val="000000"/>
              </w:rPr>
            </w:pPr>
            <w:r w:rsidRPr="00070EE8">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0501</w:t>
            </w:r>
          </w:p>
        </w:tc>
        <w:tc>
          <w:tcPr>
            <w:tcW w:w="556" w:type="dxa"/>
            <w:gridSpan w:val="2"/>
            <w:tcBorders>
              <w:top w:val="single" w:sz="6" w:space="0" w:color="C0C0C0"/>
              <w:left w:val="single" w:sz="6" w:space="0" w:color="C0C0C0"/>
              <w:bottom w:val="single" w:sz="6" w:space="0" w:color="C0C0C0"/>
              <w:right w:val="single" w:sz="4" w:space="0" w:color="DDDDDD"/>
            </w:tcBorders>
          </w:tcPr>
          <w:p w:rsidR="00070EE8" w:rsidRPr="00070EE8" w:rsidRDefault="00070EE8" w:rsidP="00FB010D">
            <w:pPr>
              <w:jc w:val="center"/>
            </w:pPr>
            <w:r w:rsidRPr="00070EE8">
              <w:rPr>
                <w:color w:val="000000"/>
              </w:rPr>
              <w:t>3900200000</w:t>
            </w:r>
          </w:p>
        </w:tc>
        <w:tc>
          <w:tcPr>
            <w:tcW w:w="507" w:type="dxa"/>
            <w:tcBorders>
              <w:top w:val="single" w:sz="6" w:space="0" w:color="C0C0C0"/>
              <w:left w:val="single" w:sz="4" w:space="0" w:color="DDDDDD"/>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200</w:t>
            </w:r>
          </w:p>
        </w:tc>
        <w:tc>
          <w:tcPr>
            <w:tcW w:w="768"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right"/>
              <w:rPr>
                <w:color w:val="000000"/>
              </w:rPr>
            </w:pPr>
            <w:r w:rsidRPr="00070EE8">
              <w:rPr>
                <w:color w:val="000000"/>
              </w:rPr>
              <w:t>96.6</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right"/>
              <w:rPr>
                <w:color w:val="000000"/>
              </w:rPr>
            </w:pPr>
            <w:r w:rsidRPr="00070EE8">
              <w:rPr>
                <w:color w:val="000000"/>
              </w:rPr>
              <w:t>0.0</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right"/>
              <w:rPr>
                <w:color w:val="000000"/>
              </w:rPr>
            </w:pPr>
            <w:r w:rsidRPr="00070EE8">
              <w:rPr>
                <w:color w:val="000000"/>
              </w:rPr>
              <w:t>0.0</w:t>
            </w:r>
          </w:p>
        </w:tc>
      </w:tr>
      <w:tr w:rsidR="00070EE8" w:rsidRPr="00070EE8" w:rsidTr="00FB010D">
        <w:trPr>
          <w:trHeight w:val="304"/>
        </w:trPr>
        <w:tc>
          <w:tcPr>
            <w:tcW w:w="568" w:type="dxa"/>
            <w:vMerge/>
            <w:tcBorders>
              <w:top w:val="single" w:sz="6" w:space="0" w:color="C0C0C0"/>
              <w:left w:val="nil"/>
              <w:bottom w:val="nil"/>
              <w:right w:val="single" w:sz="6" w:space="0" w:color="C0C0C0"/>
            </w:tcBorders>
            <w:vAlign w:val="center"/>
          </w:tcPr>
          <w:p w:rsidR="00070EE8" w:rsidRPr="00070EE8" w:rsidRDefault="00070EE8" w:rsidP="00FB010D">
            <w:pPr>
              <w:rPr>
                <w:iCs/>
                <w:color w:val="000000"/>
              </w:rPr>
            </w:pPr>
          </w:p>
        </w:tc>
        <w:tc>
          <w:tcPr>
            <w:tcW w:w="2551"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rPr>
                <w:color w:val="000000"/>
              </w:rPr>
            </w:pPr>
            <w:r w:rsidRPr="00070EE8">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0501</w:t>
            </w:r>
          </w:p>
        </w:tc>
        <w:tc>
          <w:tcPr>
            <w:tcW w:w="556" w:type="dxa"/>
            <w:gridSpan w:val="2"/>
            <w:tcBorders>
              <w:top w:val="single" w:sz="6" w:space="0" w:color="C0C0C0"/>
              <w:left w:val="single" w:sz="6" w:space="0" w:color="C0C0C0"/>
              <w:bottom w:val="single" w:sz="6" w:space="0" w:color="C0C0C0"/>
              <w:right w:val="single" w:sz="4" w:space="0" w:color="DDDDDD"/>
            </w:tcBorders>
          </w:tcPr>
          <w:p w:rsidR="00070EE8" w:rsidRPr="00070EE8" w:rsidRDefault="00070EE8" w:rsidP="00FB010D">
            <w:pPr>
              <w:jc w:val="center"/>
            </w:pPr>
            <w:r w:rsidRPr="00070EE8">
              <w:rPr>
                <w:color w:val="000000"/>
              </w:rPr>
              <w:t>3900200000</w:t>
            </w:r>
          </w:p>
        </w:tc>
        <w:tc>
          <w:tcPr>
            <w:tcW w:w="507" w:type="dxa"/>
            <w:tcBorders>
              <w:top w:val="single" w:sz="6" w:space="0" w:color="C0C0C0"/>
              <w:left w:val="single" w:sz="4" w:space="0" w:color="DDDDDD"/>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240</w:t>
            </w:r>
          </w:p>
        </w:tc>
        <w:tc>
          <w:tcPr>
            <w:tcW w:w="768"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right"/>
              <w:rPr>
                <w:color w:val="000000"/>
              </w:rPr>
            </w:pPr>
            <w:r w:rsidRPr="00070EE8">
              <w:rPr>
                <w:color w:val="000000"/>
              </w:rPr>
              <w:t>96.6</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right"/>
              <w:rPr>
                <w:color w:val="000000"/>
              </w:rPr>
            </w:pPr>
            <w:r w:rsidRPr="00070EE8">
              <w:rPr>
                <w:color w:val="000000"/>
              </w:rPr>
              <w:t>0.0</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right"/>
              <w:rPr>
                <w:color w:val="000000"/>
              </w:rPr>
            </w:pPr>
            <w:r w:rsidRPr="00070EE8">
              <w:rPr>
                <w:color w:val="000000"/>
              </w:rPr>
              <w:t>0.0</w:t>
            </w:r>
          </w:p>
        </w:tc>
      </w:tr>
      <w:tr w:rsidR="00070EE8" w:rsidRPr="00070EE8" w:rsidTr="00FB010D">
        <w:trPr>
          <w:trHeight w:val="448"/>
        </w:trPr>
        <w:tc>
          <w:tcPr>
            <w:tcW w:w="568" w:type="dxa"/>
            <w:vMerge/>
            <w:tcBorders>
              <w:top w:val="single" w:sz="6" w:space="0" w:color="C0C0C0"/>
              <w:left w:val="nil"/>
              <w:bottom w:val="nil"/>
              <w:right w:val="single" w:sz="6" w:space="0" w:color="C0C0C0"/>
            </w:tcBorders>
            <w:vAlign w:val="center"/>
          </w:tcPr>
          <w:p w:rsidR="00070EE8" w:rsidRPr="00070EE8" w:rsidRDefault="00070EE8" w:rsidP="00FB010D">
            <w:pPr>
              <w:rPr>
                <w:iCs/>
                <w:color w:val="000000"/>
              </w:rPr>
            </w:pPr>
          </w:p>
        </w:tc>
        <w:tc>
          <w:tcPr>
            <w:tcW w:w="2551"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rPr>
                <w:color w:val="000000"/>
              </w:rPr>
            </w:pPr>
            <w:r w:rsidRPr="00070EE8">
              <w:rPr>
                <w:color w:val="000000"/>
              </w:rPr>
              <w:t>Мероприятия в области жилищного хозяйства</w:t>
            </w:r>
          </w:p>
        </w:tc>
        <w:tc>
          <w:tcPr>
            <w:tcW w:w="56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0501</w:t>
            </w:r>
          </w:p>
        </w:tc>
        <w:tc>
          <w:tcPr>
            <w:tcW w:w="556" w:type="dxa"/>
            <w:gridSpan w:val="2"/>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3900300000</w:t>
            </w:r>
          </w:p>
        </w:tc>
        <w:tc>
          <w:tcPr>
            <w:tcW w:w="507" w:type="dxa"/>
            <w:tcBorders>
              <w:top w:val="single" w:sz="6" w:space="0" w:color="C0C0C0"/>
              <w:left w:val="single" w:sz="6" w:space="0" w:color="C0C0C0"/>
              <w:bottom w:val="single" w:sz="4" w:space="0" w:color="DDDDDD"/>
              <w:right w:val="single" w:sz="6" w:space="0" w:color="C0C0C0"/>
            </w:tcBorders>
          </w:tcPr>
          <w:p w:rsidR="00070EE8" w:rsidRPr="00070EE8" w:rsidRDefault="00070EE8" w:rsidP="00FB010D">
            <w:pPr>
              <w:autoSpaceDE w:val="0"/>
              <w:autoSpaceDN w:val="0"/>
              <w:adjustRightInd w:val="0"/>
              <w:jc w:val="center"/>
              <w:rPr>
                <w:color w:val="000000"/>
              </w:rPr>
            </w:pPr>
          </w:p>
        </w:tc>
        <w:tc>
          <w:tcPr>
            <w:tcW w:w="768"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right"/>
              <w:rPr>
                <w:color w:val="000000"/>
              </w:rPr>
            </w:pPr>
            <w:r w:rsidRPr="00070EE8">
              <w:rPr>
                <w:color w:val="000000"/>
              </w:rPr>
              <w:t>3.4</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right"/>
              <w:rPr>
                <w:color w:val="000000"/>
              </w:rPr>
            </w:pPr>
            <w:r w:rsidRPr="00070EE8">
              <w:rPr>
                <w:color w:val="000000"/>
              </w:rPr>
              <w:t>1.4</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right"/>
              <w:rPr>
                <w:color w:val="000000"/>
              </w:rPr>
            </w:pPr>
            <w:r w:rsidRPr="00070EE8">
              <w:rPr>
                <w:color w:val="000000"/>
              </w:rPr>
              <w:t>41.2</w:t>
            </w:r>
          </w:p>
        </w:tc>
      </w:tr>
      <w:tr w:rsidR="00070EE8" w:rsidRPr="00070EE8" w:rsidTr="00FB010D">
        <w:trPr>
          <w:trHeight w:val="448"/>
        </w:trPr>
        <w:tc>
          <w:tcPr>
            <w:tcW w:w="568" w:type="dxa"/>
            <w:vMerge/>
            <w:tcBorders>
              <w:top w:val="single" w:sz="6" w:space="0" w:color="C0C0C0"/>
              <w:left w:val="nil"/>
              <w:bottom w:val="nil"/>
              <w:right w:val="single" w:sz="6" w:space="0" w:color="C0C0C0"/>
            </w:tcBorders>
            <w:vAlign w:val="center"/>
          </w:tcPr>
          <w:p w:rsidR="00070EE8" w:rsidRPr="00070EE8" w:rsidRDefault="00070EE8" w:rsidP="00FB010D">
            <w:pPr>
              <w:rPr>
                <w:iCs/>
                <w:color w:val="000000"/>
              </w:rPr>
            </w:pPr>
          </w:p>
        </w:tc>
        <w:tc>
          <w:tcPr>
            <w:tcW w:w="2551"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rPr>
                <w:color w:val="000000"/>
              </w:rPr>
            </w:pPr>
            <w:r w:rsidRPr="00070EE8">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0501</w:t>
            </w:r>
          </w:p>
        </w:tc>
        <w:tc>
          <w:tcPr>
            <w:tcW w:w="556" w:type="dxa"/>
            <w:gridSpan w:val="2"/>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center"/>
            </w:pPr>
            <w:r w:rsidRPr="00070EE8">
              <w:rPr>
                <w:color w:val="000000"/>
              </w:rPr>
              <w:t>3900300000</w:t>
            </w:r>
          </w:p>
        </w:tc>
        <w:tc>
          <w:tcPr>
            <w:tcW w:w="507" w:type="dxa"/>
            <w:tcBorders>
              <w:top w:val="single" w:sz="6" w:space="0" w:color="C0C0C0"/>
              <w:left w:val="single" w:sz="6" w:space="0" w:color="C0C0C0"/>
              <w:bottom w:val="single" w:sz="4" w:space="0" w:color="DDDDDD"/>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200</w:t>
            </w:r>
          </w:p>
        </w:tc>
        <w:tc>
          <w:tcPr>
            <w:tcW w:w="768"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right"/>
              <w:rPr>
                <w:color w:val="000000"/>
              </w:rPr>
            </w:pPr>
            <w:r w:rsidRPr="00070EE8">
              <w:rPr>
                <w:color w:val="000000"/>
              </w:rPr>
              <w:t>3.4</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right"/>
              <w:rPr>
                <w:color w:val="000000"/>
              </w:rPr>
            </w:pPr>
            <w:r w:rsidRPr="00070EE8">
              <w:rPr>
                <w:color w:val="000000"/>
              </w:rPr>
              <w:t>1.4</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right"/>
              <w:rPr>
                <w:color w:val="000000"/>
              </w:rPr>
            </w:pPr>
            <w:r w:rsidRPr="00070EE8">
              <w:rPr>
                <w:color w:val="000000"/>
              </w:rPr>
              <w:t>41.2</w:t>
            </w:r>
          </w:p>
        </w:tc>
      </w:tr>
      <w:tr w:rsidR="00070EE8" w:rsidRPr="00070EE8" w:rsidTr="00FB010D">
        <w:trPr>
          <w:trHeight w:val="448"/>
        </w:trPr>
        <w:tc>
          <w:tcPr>
            <w:tcW w:w="568" w:type="dxa"/>
            <w:vMerge/>
            <w:tcBorders>
              <w:top w:val="single" w:sz="6" w:space="0" w:color="C0C0C0"/>
              <w:left w:val="nil"/>
              <w:bottom w:val="nil"/>
              <w:right w:val="single" w:sz="6" w:space="0" w:color="C0C0C0"/>
            </w:tcBorders>
            <w:vAlign w:val="center"/>
          </w:tcPr>
          <w:p w:rsidR="00070EE8" w:rsidRPr="00070EE8" w:rsidRDefault="00070EE8" w:rsidP="00FB010D">
            <w:pPr>
              <w:rPr>
                <w:iCs/>
                <w:color w:val="000000"/>
              </w:rPr>
            </w:pPr>
          </w:p>
        </w:tc>
        <w:tc>
          <w:tcPr>
            <w:tcW w:w="2551"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rPr>
                <w:color w:val="000000"/>
              </w:rPr>
            </w:pPr>
            <w:r w:rsidRPr="00070EE8">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0501</w:t>
            </w:r>
          </w:p>
        </w:tc>
        <w:tc>
          <w:tcPr>
            <w:tcW w:w="556" w:type="dxa"/>
            <w:gridSpan w:val="2"/>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center"/>
            </w:pPr>
            <w:r w:rsidRPr="00070EE8">
              <w:rPr>
                <w:color w:val="000000"/>
              </w:rPr>
              <w:t>3900300000</w:t>
            </w:r>
          </w:p>
        </w:tc>
        <w:tc>
          <w:tcPr>
            <w:tcW w:w="507" w:type="dxa"/>
            <w:tcBorders>
              <w:top w:val="single" w:sz="6" w:space="0" w:color="C0C0C0"/>
              <w:left w:val="single" w:sz="6" w:space="0" w:color="C0C0C0"/>
              <w:bottom w:val="single" w:sz="4" w:space="0" w:color="DDDDDD"/>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240</w:t>
            </w:r>
          </w:p>
        </w:tc>
        <w:tc>
          <w:tcPr>
            <w:tcW w:w="768"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right"/>
              <w:rPr>
                <w:color w:val="000000"/>
              </w:rPr>
            </w:pPr>
            <w:r w:rsidRPr="00070EE8">
              <w:rPr>
                <w:color w:val="000000"/>
              </w:rPr>
              <w:t>3.4</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right"/>
              <w:rPr>
                <w:color w:val="000000"/>
              </w:rPr>
            </w:pPr>
            <w:r w:rsidRPr="00070EE8">
              <w:rPr>
                <w:color w:val="000000"/>
              </w:rPr>
              <w:t>1.4</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right"/>
              <w:rPr>
                <w:color w:val="000000"/>
              </w:rPr>
            </w:pPr>
            <w:r w:rsidRPr="00070EE8">
              <w:rPr>
                <w:color w:val="000000"/>
              </w:rPr>
              <w:t>41.2</w:t>
            </w:r>
          </w:p>
        </w:tc>
      </w:tr>
      <w:tr w:rsidR="00070EE8" w:rsidRPr="00070EE8" w:rsidTr="00FB010D">
        <w:trPr>
          <w:trHeight w:val="304"/>
        </w:trPr>
        <w:tc>
          <w:tcPr>
            <w:tcW w:w="568" w:type="dxa"/>
            <w:vMerge/>
            <w:tcBorders>
              <w:top w:val="single" w:sz="6" w:space="0" w:color="C0C0C0"/>
              <w:left w:val="nil"/>
              <w:bottom w:val="nil"/>
              <w:right w:val="single" w:sz="6" w:space="0" w:color="C0C0C0"/>
            </w:tcBorders>
            <w:vAlign w:val="center"/>
            <w:hideMark/>
          </w:tcPr>
          <w:p w:rsidR="00070EE8" w:rsidRPr="00070EE8" w:rsidRDefault="00070EE8" w:rsidP="00FB010D">
            <w:pPr>
              <w:rPr>
                <w:iCs/>
                <w:color w:val="000000"/>
              </w:rPr>
            </w:pPr>
          </w:p>
        </w:tc>
        <w:tc>
          <w:tcPr>
            <w:tcW w:w="2551"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rPr>
                <w:color w:val="000000"/>
              </w:rPr>
            </w:pPr>
            <w:r w:rsidRPr="00070EE8">
              <w:rPr>
                <w:color w:val="000000"/>
              </w:rPr>
              <w:t>Коммунальное хозяйство</w:t>
            </w:r>
          </w:p>
        </w:tc>
        <w:tc>
          <w:tcPr>
            <w:tcW w:w="56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0502</w:t>
            </w:r>
          </w:p>
        </w:tc>
        <w:tc>
          <w:tcPr>
            <w:tcW w:w="556" w:type="dxa"/>
            <w:gridSpan w:val="2"/>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p>
        </w:tc>
        <w:tc>
          <w:tcPr>
            <w:tcW w:w="50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p>
        </w:tc>
        <w:tc>
          <w:tcPr>
            <w:tcW w:w="768"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right"/>
              <w:rPr>
                <w:color w:val="000000"/>
              </w:rPr>
            </w:pPr>
            <w:r w:rsidRPr="00070EE8">
              <w:rPr>
                <w:color w:val="000000"/>
              </w:rPr>
              <w:t>1843.8</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right"/>
              <w:rPr>
                <w:color w:val="000000"/>
              </w:rPr>
            </w:pPr>
            <w:r w:rsidRPr="00070EE8">
              <w:rPr>
                <w:color w:val="000000"/>
              </w:rPr>
              <w:t>857.9</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right"/>
              <w:rPr>
                <w:color w:val="000000"/>
              </w:rPr>
            </w:pPr>
            <w:r w:rsidRPr="00070EE8">
              <w:rPr>
                <w:color w:val="000000"/>
              </w:rPr>
              <w:t>46.5</w:t>
            </w:r>
          </w:p>
        </w:tc>
      </w:tr>
      <w:tr w:rsidR="00070EE8" w:rsidRPr="00070EE8" w:rsidTr="00FB010D">
        <w:trPr>
          <w:trHeight w:val="304"/>
        </w:trPr>
        <w:tc>
          <w:tcPr>
            <w:tcW w:w="568" w:type="dxa"/>
            <w:vMerge/>
            <w:tcBorders>
              <w:top w:val="single" w:sz="6" w:space="0" w:color="C0C0C0"/>
              <w:left w:val="nil"/>
              <w:bottom w:val="nil"/>
              <w:right w:val="single" w:sz="6" w:space="0" w:color="C0C0C0"/>
            </w:tcBorders>
            <w:vAlign w:val="center"/>
          </w:tcPr>
          <w:p w:rsidR="00070EE8" w:rsidRPr="00070EE8" w:rsidRDefault="00070EE8" w:rsidP="00FB010D">
            <w:pPr>
              <w:rPr>
                <w:iCs/>
                <w:color w:val="000000"/>
              </w:rPr>
            </w:pPr>
          </w:p>
        </w:tc>
        <w:tc>
          <w:tcPr>
            <w:tcW w:w="2551"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rPr>
                <w:color w:val="000000"/>
              </w:rPr>
            </w:pPr>
            <w:r w:rsidRPr="00070EE8">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0502</w:t>
            </w:r>
          </w:p>
        </w:tc>
        <w:tc>
          <w:tcPr>
            <w:tcW w:w="556" w:type="dxa"/>
            <w:gridSpan w:val="2"/>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t>21000000000</w:t>
            </w:r>
          </w:p>
        </w:tc>
        <w:tc>
          <w:tcPr>
            <w:tcW w:w="50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p>
        </w:tc>
        <w:tc>
          <w:tcPr>
            <w:tcW w:w="768"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pPr>
            <w:r w:rsidRPr="00070EE8">
              <w:rPr>
                <w:color w:val="000000"/>
              </w:rPr>
              <w:t>402.9</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right"/>
              <w:rPr>
                <w:color w:val="000000"/>
              </w:rPr>
            </w:pPr>
            <w:r w:rsidRPr="00070EE8">
              <w:rPr>
                <w:color w:val="000000"/>
              </w:rPr>
              <w:t>359.4</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right"/>
              <w:rPr>
                <w:color w:val="000000"/>
              </w:rPr>
            </w:pPr>
            <w:r w:rsidRPr="00070EE8">
              <w:rPr>
                <w:color w:val="000000"/>
              </w:rPr>
              <w:t>89.2</w:t>
            </w:r>
          </w:p>
        </w:tc>
      </w:tr>
      <w:tr w:rsidR="00070EE8" w:rsidRPr="00070EE8" w:rsidTr="00FB010D">
        <w:trPr>
          <w:trHeight w:val="304"/>
        </w:trPr>
        <w:tc>
          <w:tcPr>
            <w:tcW w:w="568" w:type="dxa"/>
            <w:vMerge/>
            <w:tcBorders>
              <w:top w:val="single" w:sz="6" w:space="0" w:color="C0C0C0"/>
              <w:left w:val="nil"/>
              <w:bottom w:val="nil"/>
              <w:right w:val="single" w:sz="6" w:space="0" w:color="C0C0C0"/>
            </w:tcBorders>
            <w:vAlign w:val="center"/>
          </w:tcPr>
          <w:p w:rsidR="00070EE8" w:rsidRPr="00070EE8" w:rsidRDefault="00070EE8" w:rsidP="00FB010D">
            <w:pPr>
              <w:rPr>
                <w:iCs/>
                <w:color w:val="000000"/>
              </w:rPr>
            </w:pPr>
          </w:p>
        </w:tc>
        <w:tc>
          <w:tcPr>
            <w:tcW w:w="2551"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rPr>
                <w:color w:val="000000"/>
              </w:rPr>
            </w:pPr>
            <w:r w:rsidRPr="00070EE8">
              <w:t>Подпрограмма "Повышение финансовой грамотности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0502</w:t>
            </w:r>
          </w:p>
        </w:tc>
        <w:tc>
          <w:tcPr>
            <w:tcW w:w="556" w:type="dxa"/>
            <w:gridSpan w:val="2"/>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t>21400000000</w:t>
            </w:r>
          </w:p>
        </w:tc>
        <w:tc>
          <w:tcPr>
            <w:tcW w:w="50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p>
        </w:tc>
        <w:tc>
          <w:tcPr>
            <w:tcW w:w="768"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pPr>
            <w:r w:rsidRPr="00070EE8">
              <w:rPr>
                <w:color w:val="000000"/>
              </w:rPr>
              <w:t>402.9</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right"/>
              <w:rPr>
                <w:color w:val="000000"/>
              </w:rPr>
            </w:pPr>
            <w:r w:rsidRPr="00070EE8">
              <w:rPr>
                <w:color w:val="000000"/>
              </w:rPr>
              <w:t>359.4</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right"/>
              <w:rPr>
                <w:color w:val="000000"/>
              </w:rPr>
            </w:pPr>
            <w:r w:rsidRPr="00070EE8">
              <w:rPr>
                <w:color w:val="000000"/>
              </w:rPr>
              <w:t>89.2</w:t>
            </w:r>
          </w:p>
        </w:tc>
      </w:tr>
      <w:tr w:rsidR="00070EE8" w:rsidRPr="00070EE8" w:rsidTr="00FB010D">
        <w:trPr>
          <w:trHeight w:val="304"/>
        </w:trPr>
        <w:tc>
          <w:tcPr>
            <w:tcW w:w="568" w:type="dxa"/>
            <w:vMerge/>
            <w:tcBorders>
              <w:top w:val="single" w:sz="6" w:space="0" w:color="C0C0C0"/>
              <w:left w:val="nil"/>
              <w:bottom w:val="nil"/>
              <w:right w:val="single" w:sz="6" w:space="0" w:color="C0C0C0"/>
            </w:tcBorders>
            <w:vAlign w:val="center"/>
          </w:tcPr>
          <w:p w:rsidR="00070EE8" w:rsidRPr="00070EE8" w:rsidRDefault="00070EE8" w:rsidP="00FB010D">
            <w:pPr>
              <w:rPr>
                <w:iCs/>
                <w:color w:val="000000"/>
              </w:rPr>
            </w:pPr>
          </w:p>
        </w:tc>
        <w:tc>
          <w:tcPr>
            <w:tcW w:w="2551"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rPr>
                <w:color w:val="000000"/>
              </w:rPr>
            </w:pPr>
            <w:r w:rsidRPr="00070EE8">
              <w:t xml:space="preserve">Основное мероприятие "Содействие в </w:t>
            </w:r>
            <w:r w:rsidRPr="00070EE8">
              <w:lastRenderedPageBreak/>
              <w:t>реализации в муниципальных образованиях Томской области инфраструктурных проектов, предложенных населением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0502</w:t>
            </w:r>
          </w:p>
        </w:tc>
        <w:tc>
          <w:tcPr>
            <w:tcW w:w="556" w:type="dxa"/>
            <w:gridSpan w:val="2"/>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pPr>
            <w:r w:rsidRPr="00070EE8">
              <w:t>2148200000</w:t>
            </w:r>
          </w:p>
        </w:tc>
        <w:tc>
          <w:tcPr>
            <w:tcW w:w="50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p>
        </w:tc>
        <w:tc>
          <w:tcPr>
            <w:tcW w:w="768"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pPr>
            <w:r w:rsidRPr="00070EE8">
              <w:rPr>
                <w:color w:val="000000"/>
              </w:rPr>
              <w:t>402.9</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right"/>
              <w:rPr>
                <w:color w:val="000000"/>
              </w:rPr>
            </w:pPr>
            <w:r w:rsidRPr="00070EE8">
              <w:rPr>
                <w:color w:val="000000"/>
              </w:rPr>
              <w:t>359.4</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right"/>
              <w:rPr>
                <w:color w:val="000000"/>
              </w:rPr>
            </w:pPr>
            <w:r w:rsidRPr="00070EE8">
              <w:rPr>
                <w:color w:val="000000"/>
              </w:rPr>
              <w:t>89.2</w:t>
            </w:r>
          </w:p>
        </w:tc>
      </w:tr>
      <w:tr w:rsidR="00070EE8" w:rsidRPr="00070EE8" w:rsidTr="00FB010D">
        <w:trPr>
          <w:trHeight w:val="304"/>
        </w:trPr>
        <w:tc>
          <w:tcPr>
            <w:tcW w:w="568" w:type="dxa"/>
            <w:vMerge/>
            <w:tcBorders>
              <w:top w:val="single" w:sz="6" w:space="0" w:color="C0C0C0"/>
              <w:left w:val="nil"/>
              <w:bottom w:val="nil"/>
              <w:right w:val="single" w:sz="6" w:space="0" w:color="C0C0C0"/>
            </w:tcBorders>
            <w:vAlign w:val="center"/>
          </w:tcPr>
          <w:p w:rsidR="00070EE8" w:rsidRPr="00070EE8" w:rsidRDefault="00070EE8" w:rsidP="00FB010D">
            <w:pPr>
              <w:rPr>
                <w:iCs/>
                <w:color w:val="000000"/>
              </w:rPr>
            </w:pPr>
          </w:p>
        </w:tc>
        <w:tc>
          <w:tcPr>
            <w:tcW w:w="2551"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rPr>
                <w:color w:val="000000"/>
              </w:rPr>
            </w:pPr>
            <w:r w:rsidRPr="00070EE8">
              <w:t xml:space="preserve">Реализация инициативного проекта "Благоустройство территории водонапорной башни (установка металлического ограждения) </w:t>
            </w:r>
            <w:proofErr w:type="gramStart"/>
            <w:r w:rsidRPr="00070EE8">
              <w:t>в</w:t>
            </w:r>
            <w:proofErr w:type="gramEnd"/>
            <w:r w:rsidRPr="00070EE8">
              <w:t xml:space="preserve"> с. Володино, ул. Коммунистическая, 34"</w:t>
            </w:r>
          </w:p>
        </w:tc>
        <w:tc>
          <w:tcPr>
            <w:tcW w:w="56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0502</w:t>
            </w:r>
          </w:p>
        </w:tc>
        <w:tc>
          <w:tcPr>
            <w:tcW w:w="556" w:type="dxa"/>
            <w:gridSpan w:val="2"/>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2148241103</w:t>
            </w:r>
          </w:p>
        </w:tc>
        <w:tc>
          <w:tcPr>
            <w:tcW w:w="50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p>
        </w:tc>
        <w:tc>
          <w:tcPr>
            <w:tcW w:w="768"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pPr>
            <w:r w:rsidRPr="00070EE8">
              <w:rPr>
                <w:color w:val="000000"/>
              </w:rPr>
              <w:t>402.9</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right"/>
              <w:rPr>
                <w:color w:val="000000"/>
              </w:rPr>
            </w:pPr>
            <w:r w:rsidRPr="00070EE8">
              <w:rPr>
                <w:color w:val="000000"/>
              </w:rPr>
              <w:t>359.4</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right"/>
              <w:rPr>
                <w:color w:val="000000"/>
              </w:rPr>
            </w:pPr>
            <w:r w:rsidRPr="00070EE8">
              <w:rPr>
                <w:color w:val="000000"/>
              </w:rPr>
              <w:t>89.2</w:t>
            </w:r>
          </w:p>
        </w:tc>
      </w:tr>
      <w:tr w:rsidR="00070EE8" w:rsidRPr="00070EE8" w:rsidTr="00FB010D">
        <w:trPr>
          <w:trHeight w:val="304"/>
        </w:trPr>
        <w:tc>
          <w:tcPr>
            <w:tcW w:w="568" w:type="dxa"/>
            <w:vMerge/>
            <w:tcBorders>
              <w:top w:val="single" w:sz="6" w:space="0" w:color="C0C0C0"/>
              <w:left w:val="nil"/>
              <w:bottom w:val="nil"/>
              <w:right w:val="single" w:sz="6" w:space="0" w:color="C0C0C0"/>
            </w:tcBorders>
            <w:vAlign w:val="center"/>
          </w:tcPr>
          <w:p w:rsidR="00070EE8" w:rsidRPr="00070EE8" w:rsidRDefault="00070EE8" w:rsidP="00FB010D">
            <w:pPr>
              <w:rPr>
                <w:iCs/>
                <w:color w:val="000000"/>
              </w:rPr>
            </w:pPr>
          </w:p>
        </w:tc>
        <w:tc>
          <w:tcPr>
            <w:tcW w:w="2551"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rPr>
                <w:color w:val="000000"/>
              </w:rPr>
            </w:pPr>
            <w:r w:rsidRPr="00070EE8">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0502</w:t>
            </w:r>
          </w:p>
        </w:tc>
        <w:tc>
          <w:tcPr>
            <w:tcW w:w="556" w:type="dxa"/>
            <w:gridSpan w:val="2"/>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center"/>
            </w:pPr>
            <w:r w:rsidRPr="00070EE8">
              <w:rPr>
                <w:color w:val="000000"/>
              </w:rPr>
              <w:t>2148241103</w:t>
            </w:r>
          </w:p>
        </w:tc>
        <w:tc>
          <w:tcPr>
            <w:tcW w:w="50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200</w:t>
            </w:r>
          </w:p>
        </w:tc>
        <w:tc>
          <w:tcPr>
            <w:tcW w:w="768"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pPr>
            <w:r w:rsidRPr="00070EE8">
              <w:rPr>
                <w:color w:val="000000"/>
              </w:rPr>
              <w:t>402.9</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right"/>
              <w:rPr>
                <w:color w:val="000000"/>
              </w:rPr>
            </w:pPr>
            <w:r w:rsidRPr="00070EE8">
              <w:rPr>
                <w:color w:val="000000"/>
              </w:rPr>
              <w:t>359.4</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right"/>
              <w:rPr>
                <w:color w:val="000000"/>
              </w:rPr>
            </w:pPr>
            <w:r w:rsidRPr="00070EE8">
              <w:rPr>
                <w:color w:val="000000"/>
              </w:rPr>
              <w:t>89.2</w:t>
            </w:r>
          </w:p>
        </w:tc>
      </w:tr>
      <w:tr w:rsidR="00070EE8" w:rsidRPr="00070EE8" w:rsidTr="00FB010D">
        <w:trPr>
          <w:trHeight w:val="304"/>
        </w:trPr>
        <w:tc>
          <w:tcPr>
            <w:tcW w:w="568" w:type="dxa"/>
            <w:vMerge/>
            <w:tcBorders>
              <w:top w:val="single" w:sz="6" w:space="0" w:color="C0C0C0"/>
              <w:left w:val="nil"/>
              <w:bottom w:val="nil"/>
              <w:right w:val="single" w:sz="6" w:space="0" w:color="C0C0C0"/>
            </w:tcBorders>
            <w:vAlign w:val="center"/>
          </w:tcPr>
          <w:p w:rsidR="00070EE8" w:rsidRPr="00070EE8" w:rsidRDefault="00070EE8" w:rsidP="00FB010D">
            <w:pPr>
              <w:rPr>
                <w:iCs/>
                <w:color w:val="000000"/>
              </w:rPr>
            </w:pPr>
          </w:p>
        </w:tc>
        <w:tc>
          <w:tcPr>
            <w:tcW w:w="2551"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rPr>
                <w:color w:val="000000"/>
              </w:rPr>
            </w:pPr>
            <w:r w:rsidRPr="00070EE8">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0502</w:t>
            </w:r>
          </w:p>
        </w:tc>
        <w:tc>
          <w:tcPr>
            <w:tcW w:w="556" w:type="dxa"/>
            <w:gridSpan w:val="2"/>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center"/>
            </w:pPr>
            <w:r w:rsidRPr="00070EE8">
              <w:rPr>
                <w:color w:val="000000"/>
              </w:rPr>
              <w:t>2148241103</w:t>
            </w:r>
          </w:p>
        </w:tc>
        <w:tc>
          <w:tcPr>
            <w:tcW w:w="50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240</w:t>
            </w:r>
          </w:p>
        </w:tc>
        <w:tc>
          <w:tcPr>
            <w:tcW w:w="768"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right"/>
              <w:rPr>
                <w:color w:val="000000"/>
              </w:rPr>
            </w:pPr>
            <w:r w:rsidRPr="00070EE8">
              <w:rPr>
                <w:color w:val="000000"/>
              </w:rPr>
              <w:t>402.9</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right"/>
              <w:rPr>
                <w:color w:val="000000"/>
              </w:rPr>
            </w:pPr>
            <w:r w:rsidRPr="00070EE8">
              <w:rPr>
                <w:color w:val="000000"/>
              </w:rPr>
              <w:t>359.4</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right"/>
              <w:rPr>
                <w:color w:val="000000"/>
              </w:rPr>
            </w:pPr>
            <w:r w:rsidRPr="00070EE8">
              <w:rPr>
                <w:color w:val="000000"/>
              </w:rPr>
              <w:t>89.2</w:t>
            </w:r>
          </w:p>
        </w:tc>
      </w:tr>
      <w:tr w:rsidR="00070EE8" w:rsidRPr="00070EE8" w:rsidTr="00FB010D">
        <w:trPr>
          <w:trHeight w:val="304"/>
        </w:trPr>
        <w:tc>
          <w:tcPr>
            <w:tcW w:w="568" w:type="dxa"/>
            <w:vMerge/>
            <w:tcBorders>
              <w:top w:val="single" w:sz="6" w:space="0" w:color="C0C0C0"/>
              <w:left w:val="nil"/>
              <w:bottom w:val="nil"/>
              <w:right w:val="single" w:sz="6" w:space="0" w:color="C0C0C0"/>
            </w:tcBorders>
            <w:vAlign w:val="center"/>
            <w:hideMark/>
          </w:tcPr>
          <w:p w:rsidR="00070EE8" w:rsidRPr="00070EE8" w:rsidRDefault="00070EE8" w:rsidP="00FB010D">
            <w:pPr>
              <w:rPr>
                <w:iCs/>
                <w:color w:val="000000"/>
              </w:rPr>
            </w:pPr>
          </w:p>
        </w:tc>
        <w:tc>
          <w:tcPr>
            <w:tcW w:w="2551"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rPr>
                <w:color w:val="000000"/>
              </w:rPr>
            </w:pPr>
            <w:r w:rsidRPr="00070EE8">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0502</w:t>
            </w:r>
          </w:p>
        </w:tc>
        <w:tc>
          <w:tcPr>
            <w:tcW w:w="556" w:type="dxa"/>
            <w:gridSpan w:val="2"/>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7900000000</w:t>
            </w:r>
          </w:p>
        </w:tc>
        <w:tc>
          <w:tcPr>
            <w:tcW w:w="50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p>
        </w:tc>
        <w:tc>
          <w:tcPr>
            <w:tcW w:w="768"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right"/>
              <w:rPr>
                <w:color w:val="000000"/>
              </w:rPr>
            </w:pPr>
            <w:r w:rsidRPr="00070EE8">
              <w:rPr>
                <w:color w:val="000000"/>
              </w:rPr>
              <w:t>1440.9</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right"/>
              <w:rPr>
                <w:color w:val="000000"/>
              </w:rPr>
            </w:pPr>
            <w:r w:rsidRPr="00070EE8">
              <w:rPr>
                <w:color w:val="000000"/>
              </w:rPr>
              <w:t>498.5</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right"/>
              <w:rPr>
                <w:color w:val="000000"/>
              </w:rPr>
            </w:pPr>
            <w:r w:rsidRPr="00070EE8">
              <w:rPr>
                <w:color w:val="000000"/>
              </w:rPr>
              <w:t>34.6</w:t>
            </w:r>
          </w:p>
        </w:tc>
      </w:tr>
      <w:tr w:rsidR="00070EE8" w:rsidRPr="00070EE8" w:rsidTr="00FB010D">
        <w:trPr>
          <w:trHeight w:val="304"/>
        </w:trPr>
        <w:tc>
          <w:tcPr>
            <w:tcW w:w="568" w:type="dxa"/>
            <w:vMerge/>
            <w:tcBorders>
              <w:top w:val="single" w:sz="6" w:space="0" w:color="C0C0C0"/>
              <w:left w:val="nil"/>
              <w:bottom w:val="nil"/>
              <w:right w:val="single" w:sz="6" w:space="0" w:color="C0C0C0"/>
            </w:tcBorders>
            <w:vAlign w:val="center"/>
          </w:tcPr>
          <w:p w:rsidR="00070EE8" w:rsidRPr="00070EE8" w:rsidRDefault="00070EE8" w:rsidP="00FB010D">
            <w:pPr>
              <w:rPr>
                <w:iCs/>
                <w:color w:val="000000"/>
              </w:rPr>
            </w:pPr>
          </w:p>
        </w:tc>
        <w:tc>
          <w:tcPr>
            <w:tcW w:w="2551"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pPr>
            <w:r w:rsidRPr="00070EE8">
              <w:t>Муниципальная программа "Развитие коммунальной и коммуникационной инфраструктуры в Кривошеинском районе"</w:t>
            </w:r>
          </w:p>
        </w:tc>
        <w:tc>
          <w:tcPr>
            <w:tcW w:w="56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0502</w:t>
            </w:r>
          </w:p>
        </w:tc>
        <w:tc>
          <w:tcPr>
            <w:tcW w:w="556" w:type="dxa"/>
            <w:gridSpan w:val="2"/>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7929000000</w:t>
            </w:r>
          </w:p>
        </w:tc>
        <w:tc>
          <w:tcPr>
            <w:tcW w:w="50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p>
        </w:tc>
        <w:tc>
          <w:tcPr>
            <w:tcW w:w="768"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right"/>
              <w:rPr>
                <w:color w:val="000000"/>
              </w:rPr>
            </w:pPr>
            <w:r w:rsidRPr="00070EE8">
              <w:rPr>
                <w:color w:val="000000"/>
              </w:rPr>
              <w:t>383.4</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right"/>
              <w:rPr>
                <w:color w:val="000000"/>
              </w:rPr>
            </w:pPr>
            <w:r w:rsidRPr="00070EE8">
              <w:rPr>
                <w:color w:val="000000"/>
              </w:rPr>
              <w:t>115.0</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right"/>
              <w:rPr>
                <w:color w:val="000000"/>
              </w:rPr>
            </w:pPr>
            <w:r w:rsidRPr="00070EE8">
              <w:rPr>
                <w:color w:val="000000"/>
              </w:rPr>
              <w:t>30.0</w:t>
            </w:r>
          </w:p>
        </w:tc>
      </w:tr>
      <w:tr w:rsidR="00070EE8" w:rsidRPr="00070EE8" w:rsidTr="00FB010D">
        <w:trPr>
          <w:trHeight w:val="304"/>
        </w:trPr>
        <w:tc>
          <w:tcPr>
            <w:tcW w:w="568" w:type="dxa"/>
            <w:vMerge/>
            <w:tcBorders>
              <w:top w:val="single" w:sz="6" w:space="0" w:color="C0C0C0"/>
              <w:left w:val="nil"/>
              <w:bottom w:val="nil"/>
              <w:right w:val="single" w:sz="6" w:space="0" w:color="C0C0C0"/>
            </w:tcBorders>
            <w:vAlign w:val="center"/>
          </w:tcPr>
          <w:p w:rsidR="00070EE8" w:rsidRPr="00070EE8" w:rsidRDefault="00070EE8" w:rsidP="00FB010D">
            <w:pPr>
              <w:rPr>
                <w:iCs/>
                <w:color w:val="000000"/>
              </w:rPr>
            </w:pPr>
          </w:p>
        </w:tc>
        <w:tc>
          <w:tcPr>
            <w:tcW w:w="2551"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pPr>
            <w:r w:rsidRPr="00070EE8">
              <w:t>Подготовка объектов коммунального комплекса Кривошеинского района к прохождению отопительного сезона</w:t>
            </w:r>
          </w:p>
        </w:tc>
        <w:tc>
          <w:tcPr>
            <w:tcW w:w="56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0502</w:t>
            </w:r>
          </w:p>
        </w:tc>
        <w:tc>
          <w:tcPr>
            <w:tcW w:w="556" w:type="dxa"/>
            <w:gridSpan w:val="2"/>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7929300000</w:t>
            </w:r>
          </w:p>
        </w:tc>
        <w:tc>
          <w:tcPr>
            <w:tcW w:w="50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p>
        </w:tc>
        <w:tc>
          <w:tcPr>
            <w:tcW w:w="768"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right"/>
              <w:rPr>
                <w:color w:val="000000"/>
              </w:rPr>
            </w:pPr>
            <w:r w:rsidRPr="00070EE8">
              <w:rPr>
                <w:color w:val="000000"/>
              </w:rPr>
              <w:t>383.4</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right"/>
              <w:rPr>
                <w:color w:val="000000"/>
              </w:rPr>
            </w:pPr>
            <w:r w:rsidRPr="00070EE8">
              <w:rPr>
                <w:color w:val="000000"/>
              </w:rPr>
              <w:t>115.0</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right"/>
              <w:rPr>
                <w:color w:val="000000"/>
              </w:rPr>
            </w:pPr>
            <w:r w:rsidRPr="00070EE8">
              <w:rPr>
                <w:color w:val="000000"/>
              </w:rPr>
              <w:t>30.0</w:t>
            </w:r>
          </w:p>
        </w:tc>
      </w:tr>
      <w:tr w:rsidR="00070EE8" w:rsidRPr="00070EE8" w:rsidTr="00FB010D">
        <w:trPr>
          <w:trHeight w:val="304"/>
        </w:trPr>
        <w:tc>
          <w:tcPr>
            <w:tcW w:w="568" w:type="dxa"/>
            <w:vMerge/>
            <w:tcBorders>
              <w:top w:val="single" w:sz="6" w:space="0" w:color="C0C0C0"/>
              <w:left w:val="nil"/>
              <w:bottom w:val="nil"/>
              <w:right w:val="single" w:sz="6" w:space="0" w:color="C0C0C0"/>
            </w:tcBorders>
            <w:vAlign w:val="center"/>
          </w:tcPr>
          <w:p w:rsidR="00070EE8" w:rsidRPr="00070EE8" w:rsidRDefault="00070EE8" w:rsidP="00FB010D">
            <w:pPr>
              <w:rPr>
                <w:iCs/>
                <w:color w:val="000000"/>
              </w:rPr>
            </w:pPr>
          </w:p>
        </w:tc>
        <w:tc>
          <w:tcPr>
            <w:tcW w:w="2551"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rPr>
                <w:color w:val="000000"/>
              </w:rPr>
            </w:pPr>
            <w:r w:rsidRPr="00070EE8">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0502</w:t>
            </w:r>
          </w:p>
        </w:tc>
        <w:tc>
          <w:tcPr>
            <w:tcW w:w="556" w:type="dxa"/>
            <w:gridSpan w:val="2"/>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7929300000</w:t>
            </w:r>
          </w:p>
        </w:tc>
        <w:tc>
          <w:tcPr>
            <w:tcW w:w="50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200</w:t>
            </w:r>
          </w:p>
        </w:tc>
        <w:tc>
          <w:tcPr>
            <w:tcW w:w="768"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right"/>
              <w:rPr>
                <w:color w:val="000000"/>
              </w:rPr>
            </w:pPr>
            <w:r w:rsidRPr="00070EE8">
              <w:rPr>
                <w:color w:val="000000"/>
              </w:rPr>
              <w:t>383.4</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right"/>
              <w:rPr>
                <w:color w:val="000000"/>
              </w:rPr>
            </w:pPr>
            <w:r w:rsidRPr="00070EE8">
              <w:rPr>
                <w:color w:val="000000"/>
              </w:rPr>
              <w:t>115.0</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right"/>
              <w:rPr>
                <w:color w:val="000000"/>
              </w:rPr>
            </w:pPr>
            <w:r w:rsidRPr="00070EE8">
              <w:rPr>
                <w:color w:val="000000"/>
              </w:rPr>
              <w:t>30.0</w:t>
            </w:r>
          </w:p>
        </w:tc>
      </w:tr>
      <w:tr w:rsidR="00070EE8" w:rsidRPr="00070EE8" w:rsidTr="00FB010D">
        <w:trPr>
          <w:trHeight w:val="304"/>
        </w:trPr>
        <w:tc>
          <w:tcPr>
            <w:tcW w:w="568" w:type="dxa"/>
            <w:vMerge/>
            <w:tcBorders>
              <w:top w:val="single" w:sz="6" w:space="0" w:color="C0C0C0"/>
              <w:left w:val="nil"/>
              <w:bottom w:val="nil"/>
              <w:right w:val="single" w:sz="6" w:space="0" w:color="C0C0C0"/>
            </w:tcBorders>
            <w:vAlign w:val="center"/>
          </w:tcPr>
          <w:p w:rsidR="00070EE8" w:rsidRPr="00070EE8" w:rsidRDefault="00070EE8" w:rsidP="00FB010D">
            <w:pPr>
              <w:rPr>
                <w:iCs/>
                <w:color w:val="000000"/>
              </w:rPr>
            </w:pPr>
          </w:p>
        </w:tc>
        <w:tc>
          <w:tcPr>
            <w:tcW w:w="2551"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rPr>
                <w:color w:val="000000"/>
              </w:rPr>
            </w:pPr>
            <w:r w:rsidRPr="00070EE8">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0502</w:t>
            </w:r>
          </w:p>
        </w:tc>
        <w:tc>
          <w:tcPr>
            <w:tcW w:w="556" w:type="dxa"/>
            <w:gridSpan w:val="2"/>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7929300000</w:t>
            </w:r>
          </w:p>
        </w:tc>
        <w:tc>
          <w:tcPr>
            <w:tcW w:w="50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240</w:t>
            </w:r>
          </w:p>
        </w:tc>
        <w:tc>
          <w:tcPr>
            <w:tcW w:w="768"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right"/>
              <w:rPr>
                <w:color w:val="000000"/>
              </w:rPr>
            </w:pPr>
            <w:r w:rsidRPr="00070EE8">
              <w:rPr>
                <w:color w:val="000000"/>
              </w:rPr>
              <w:t>383.4</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right"/>
              <w:rPr>
                <w:color w:val="000000"/>
              </w:rPr>
            </w:pPr>
            <w:r w:rsidRPr="00070EE8">
              <w:rPr>
                <w:color w:val="000000"/>
              </w:rPr>
              <w:t>115.0</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right"/>
              <w:rPr>
                <w:color w:val="000000"/>
              </w:rPr>
            </w:pPr>
            <w:r w:rsidRPr="00070EE8">
              <w:rPr>
                <w:color w:val="000000"/>
              </w:rPr>
              <w:t>30.0</w:t>
            </w:r>
          </w:p>
        </w:tc>
      </w:tr>
      <w:tr w:rsidR="00070EE8" w:rsidRPr="00070EE8" w:rsidTr="00FB010D">
        <w:trPr>
          <w:trHeight w:val="304"/>
        </w:trPr>
        <w:tc>
          <w:tcPr>
            <w:tcW w:w="568" w:type="dxa"/>
            <w:vMerge/>
            <w:tcBorders>
              <w:top w:val="single" w:sz="6" w:space="0" w:color="C0C0C0"/>
              <w:left w:val="nil"/>
              <w:bottom w:val="nil"/>
              <w:right w:val="single" w:sz="6" w:space="0" w:color="C0C0C0"/>
            </w:tcBorders>
            <w:vAlign w:val="center"/>
            <w:hideMark/>
          </w:tcPr>
          <w:p w:rsidR="00070EE8" w:rsidRPr="00070EE8" w:rsidRDefault="00070EE8" w:rsidP="00FB010D">
            <w:pPr>
              <w:rPr>
                <w:iCs/>
                <w:color w:val="000000"/>
              </w:rPr>
            </w:pPr>
          </w:p>
        </w:tc>
        <w:tc>
          <w:tcPr>
            <w:tcW w:w="2551"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pPr>
            <w:r w:rsidRPr="00070EE8">
              <w:t>Программа комплексного развития систем коммунальной инфраструктуры Володинского сельского поселения на 2021–2025 годы и на период до 2032 года</w:t>
            </w:r>
          </w:p>
        </w:tc>
        <w:tc>
          <w:tcPr>
            <w:tcW w:w="56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0502</w:t>
            </w:r>
          </w:p>
        </w:tc>
        <w:tc>
          <w:tcPr>
            <w:tcW w:w="556" w:type="dxa"/>
            <w:gridSpan w:val="2"/>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7968000000</w:t>
            </w:r>
          </w:p>
        </w:tc>
        <w:tc>
          <w:tcPr>
            <w:tcW w:w="50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p>
        </w:tc>
        <w:tc>
          <w:tcPr>
            <w:tcW w:w="768"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right"/>
              <w:rPr>
                <w:color w:val="000000"/>
              </w:rPr>
            </w:pPr>
            <w:r w:rsidRPr="00070EE8">
              <w:rPr>
                <w:color w:val="000000"/>
              </w:rPr>
              <w:t>1057.5</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right"/>
              <w:rPr>
                <w:color w:val="000000"/>
              </w:rPr>
            </w:pPr>
            <w:r w:rsidRPr="00070EE8">
              <w:rPr>
                <w:color w:val="000000"/>
              </w:rPr>
              <w:t>383.5</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right"/>
              <w:rPr>
                <w:color w:val="000000"/>
              </w:rPr>
            </w:pPr>
            <w:r w:rsidRPr="00070EE8">
              <w:rPr>
                <w:color w:val="000000"/>
              </w:rPr>
              <w:t>36.3</w:t>
            </w:r>
          </w:p>
        </w:tc>
      </w:tr>
      <w:tr w:rsidR="00070EE8" w:rsidRPr="00070EE8" w:rsidTr="00FB010D">
        <w:trPr>
          <w:trHeight w:val="304"/>
        </w:trPr>
        <w:tc>
          <w:tcPr>
            <w:tcW w:w="568" w:type="dxa"/>
            <w:vMerge/>
            <w:tcBorders>
              <w:top w:val="single" w:sz="6" w:space="0" w:color="C0C0C0"/>
              <w:left w:val="nil"/>
              <w:bottom w:val="nil"/>
              <w:right w:val="single" w:sz="6" w:space="0" w:color="C0C0C0"/>
            </w:tcBorders>
            <w:vAlign w:val="center"/>
          </w:tcPr>
          <w:p w:rsidR="00070EE8" w:rsidRPr="00070EE8" w:rsidRDefault="00070EE8" w:rsidP="00FB010D">
            <w:pPr>
              <w:rPr>
                <w:iCs/>
                <w:color w:val="000000"/>
              </w:rPr>
            </w:pPr>
          </w:p>
        </w:tc>
        <w:tc>
          <w:tcPr>
            <w:tcW w:w="2551"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pPr>
            <w:r w:rsidRPr="00070EE8">
              <w:t>Развитие системы водоснабжения и водоотведения</w:t>
            </w:r>
          </w:p>
        </w:tc>
        <w:tc>
          <w:tcPr>
            <w:tcW w:w="56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0502</w:t>
            </w:r>
          </w:p>
        </w:tc>
        <w:tc>
          <w:tcPr>
            <w:tcW w:w="556" w:type="dxa"/>
            <w:gridSpan w:val="2"/>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7968100000</w:t>
            </w:r>
          </w:p>
        </w:tc>
        <w:tc>
          <w:tcPr>
            <w:tcW w:w="50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p>
        </w:tc>
        <w:tc>
          <w:tcPr>
            <w:tcW w:w="768"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757.5</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292.8</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38.9</w:t>
            </w:r>
          </w:p>
        </w:tc>
      </w:tr>
      <w:tr w:rsidR="00070EE8" w:rsidRPr="00070EE8" w:rsidTr="00FB010D">
        <w:trPr>
          <w:trHeight w:val="304"/>
        </w:trPr>
        <w:tc>
          <w:tcPr>
            <w:tcW w:w="568" w:type="dxa"/>
            <w:vMerge/>
            <w:tcBorders>
              <w:top w:val="single" w:sz="6" w:space="0" w:color="C0C0C0"/>
              <w:left w:val="nil"/>
              <w:bottom w:val="nil"/>
              <w:right w:val="single" w:sz="6" w:space="0" w:color="C0C0C0"/>
            </w:tcBorders>
            <w:vAlign w:val="center"/>
            <w:hideMark/>
          </w:tcPr>
          <w:p w:rsidR="00070EE8" w:rsidRPr="00070EE8" w:rsidRDefault="00070EE8" w:rsidP="00FB010D">
            <w:pPr>
              <w:rPr>
                <w:iCs/>
                <w:color w:val="000000"/>
              </w:rPr>
            </w:pPr>
          </w:p>
        </w:tc>
        <w:tc>
          <w:tcPr>
            <w:tcW w:w="2551"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rPr>
                <w:color w:val="000000"/>
              </w:rPr>
            </w:pPr>
            <w:r w:rsidRPr="00070EE8">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0502</w:t>
            </w:r>
          </w:p>
        </w:tc>
        <w:tc>
          <w:tcPr>
            <w:tcW w:w="556" w:type="dxa"/>
            <w:gridSpan w:val="2"/>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jc w:val="center"/>
            </w:pPr>
            <w:r w:rsidRPr="00070EE8">
              <w:rPr>
                <w:color w:val="000000"/>
              </w:rPr>
              <w:t>7968100000</w:t>
            </w:r>
          </w:p>
        </w:tc>
        <w:tc>
          <w:tcPr>
            <w:tcW w:w="50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200</w:t>
            </w:r>
          </w:p>
        </w:tc>
        <w:tc>
          <w:tcPr>
            <w:tcW w:w="768"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jc w:val="right"/>
              <w:rPr>
                <w:color w:val="000000"/>
              </w:rPr>
            </w:pPr>
            <w:r w:rsidRPr="00070EE8">
              <w:rPr>
                <w:color w:val="000000"/>
              </w:rPr>
              <w:t>642.5</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pPr>
            <w:r w:rsidRPr="00070EE8">
              <w:rPr>
                <w:color w:val="000000"/>
              </w:rPr>
              <w:t>190.3</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29.6</w:t>
            </w:r>
          </w:p>
        </w:tc>
      </w:tr>
      <w:tr w:rsidR="00070EE8" w:rsidRPr="00070EE8" w:rsidTr="00FB010D">
        <w:trPr>
          <w:trHeight w:val="304"/>
        </w:trPr>
        <w:tc>
          <w:tcPr>
            <w:tcW w:w="568" w:type="dxa"/>
            <w:vMerge/>
            <w:tcBorders>
              <w:top w:val="single" w:sz="6" w:space="0" w:color="C0C0C0"/>
              <w:left w:val="nil"/>
              <w:bottom w:val="nil"/>
              <w:right w:val="single" w:sz="6" w:space="0" w:color="C0C0C0"/>
            </w:tcBorders>
            <w:vAlign w:val="center"/>
            <w:hideMark/>
          </w:tcPr>
          <w:p w:rsidR="00070EE8" w:rsidRPr="00070EE8" w:rsidRDefault="00070EE8" w:rsidP="00FB010D">
            <w:pPr>
              <w:rPr>
                <w:iCs/>
                <w:color w:val="000000"/>
              </w:rPr>
            </w:pPr>
          </w:p>
        </w:tc>
        <w:tc>
          <w:tcPr>
            <w:tcW w:w="2551"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rPr>
                <w:color w:val="000000"/>
              </w:rPr>
            </w:pPr>
            <w:r w:rsidRPr="00070EE8">
              <w:rPr>
                <w:color w:val="000000"/>
              </w:rPr>
              <w:t xml:space="preserve">Иные закупки товаров, работ и услуг для обеспечения </w:t>
            </w:r>
            <w:r w:rsidRPr="00070EE8">
              <w:rPr>
                <w:color w:val="000000"/>
              </w:rPr>
              <w:lastRenderedPageBreak/>
              <w:t>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lastRenderedPageBreak/>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0502</w:t>
            </w:r>
          </w:p>
        </w:tc>
        <w:tc>
          <w:tcPr>
            <w:tcW w:w="556" w:type="dxa"/>
            <w:gridSpan w:val="2"/>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jc w:val="center"/>
            </w:pPr>
            <w:r w:rsidRPr="00070EE8">
              <w:rPr>
                <w:color w:val="000000"/>
              </w:rPr>
              <w:t>7968100000</w:t>
            </w:r>
          </w:p>
        </w:tc>
        <w:tc>
          <w:tcPr>
            <w:tcW w:w="50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240</w:t>
            </w:r>
          </w:p>
        </w:tc>
        <w:tc>
          <w:tcPr>
            <w:tcW w:w="768"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jc w:val="right"/>
              <w:rPr>
                <w:color w:val="000000"/>
              </w:rPr>
            </w:pPr>
            <w:r w:rsidRPr="00070EE8">
              <w:rPr>
                <w:color w:val="000000"/>
              </w:rPr>
              <w:t>642.5</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pPr>
            <w:r w:rsidRPr="00070EE8">
              <w:rPr>
                <w:color w:val="000000"/>
              </w:rPr>
              <w:t>190.3</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29.6</w:t>
            </w:r>
          </w:p>
        </w:tc>
      </w:tr>
      <w:tr w:rsidR="00070EE8" w:rsidRPr="00070EE8" w:rsidTr="00FB010D">
        <w:trPr>
          <w:trHeight w:val="304"/>
        </w:trPr>
        <w:tc>
          <w:tcPr>
            <w:tcW w:w="568" w:type="dxa"/>
            <w:vMerge/>
            <w:tcBorders>
              <w:top w:val="single" w:sz="6" w:space="0" w:color="C0C0C0"/>
              <w:left w:val="nil"/>
              <w:bottom w:val="nil"/>
              <w:right w:val="single" w:sz="6" w:space="0" w:color="C0C0C0"/>
            </w:tcBorders>
            <w:vAlign w:val="center"/>
          </w:tcPr>
          <w:p w:rsidR="00070EE8" w:rsidRPr="00070EE8" w:rsidRDefault="00070EE8" w:rsidP="00FB010D">
            <w:pPr>
              <w:rPr>
                <w:iCs/>
                <w:color w:val="000000"/>
              </w:rPr>
            </w:pPr>
          </w:p>
        </w:tc>
        <w:tc>
          <w:tcPr>
            <w:tcW w:w="2551"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rPr>
                <w:color w:val="000000"/>
              </w:rPr>
            </w:pPr>
            <w:r w:rsidRPr="00070EE8">
              <w:rPr>
                <w:color w:val="000000"/>
              </w:rPr>
              <w:t xml:space="preserve">Реализация инициативного проекта </w:t>
            </w:r>
            <w:r w:rsidRPr="00070EE8">
              <w:t xml:space="preserve">"Благоустройство территории водонапорной башни (установка металлического ограждения) </w:t>
            </w:r>
            <w:proofErr w:type="gramStart"/>
            <w:r w:rsidRPr="00070EE8">
              <w:t>в</w:t>
            </w:r>
            <w:proofErr w:type="gramEnd"/>
            <w:r w:rsidRPr="00070EE8">
              <w:t xml:space="preserve"> с. Володино, ул. Коммунистическая, 34"</w:t>
            </w:r>
          </w:p>
        </w:tc>
        <w:tc>
          <w:tcPr>
            <w:tcW w:w="56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0502</w:t>
            </w:r>
          </w:p>
        </w:tc>
        <w:tc>
          <w:tcPr>
            <w:tcW w:w="556" w:type="dxa"/>
            <w:gridSpan w:val="2"/>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center"/>
            </w:pPr>
            <w:r w:rsidRPr="00070EE8">
              <w:rPr>
                <w:color w:val="000000"/>
              </w:rPr>
              <w:t>79681</w:t>
            </w:r>
            <w:r w:rsidRPr="00070EE8">
              <w:rPr>
                <w:color w:val="000000"/>
                <w:lang w:val="en-US"/>
              </w:rPr>
              <w:t>S</w:t>
            </w:r>
            <w:r w:rsidRPr="00070EE8">
              <w:rPr>
                <w:color w:val="000000"/>
              </w:rPr>
              <w:t>1103</w:t>
            </w:r>
          </w:p>
        </w:tc>
        <w:tc>
          <w:tcPr>
            <w:tcW w:w="50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p>
        </w:tc>
        <w:tc>
          <w:tcPr>
            <w:tcW w:w="768"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115.0</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102.5</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89.1</w:t>
            </w:r>
          </w:p>
        </w:tc>
      </w:tr>
      <w:tr w:rsidR="00070EE8" w:rsidRPr="00070EE8" w:rsidTr="00FB010D">
        <w:trPr>
          <w:trHeight w:val="304"/>
        </w:trPr>
        <w:tc>
          <w:tcPr>
            <w:tcW w:w="568" w:type="dxa"/>
            <w:vMerge/>
            <w:tcBorders>
              <w:top w:val="single" w:sz="6" w:space="0" w:color="C0C0C0"/>
              <w:left w:val="nil"/>
              <w:bottom w:val="nil"/>
              <w:right w:val="single" w:sz="6" w:space="0" w:color="C0C0C0"/>
            </w:tcBorders>
            <w:vAlign w:val="center"/>
          </w:tcPr>
          <w:p w:rsidR="00070EE8" w:rsidRPr="00070EE8" w:rsidRDefault="00070EE8" w:rsidP="00FB010D">
            <w:pPr>
              <w:rPr>
                <w:iCs/>
                <w:color w:val="000000"/>
              </w:rPr>
            </w:pPr>
          </w:p>
        </w:tc>
        <w:tc>
          <w:tcPr>
            <w:tcW w:w="2551"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rPr>
                <w:color w:val="000000"/>
              </w:rPr>
            </w:pPr>
            <w:r w:rsidRPr="00070EE8">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0502</w:t>
            </w:r>
          </w:p>
        </w:tc>
        <w:tc>
          <w:tcPr>
            <w:tcW w:w="556" w:type="dxa"/>
            <w:gridSpan w:val="2"/>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center"/>
            </w:pPr>
            <w:r w:rsidRPr="00070EE8">
              <w:rPr>
                <w:color w:val="000000"/>
              </w:rPr>
              <w:t>79681</w:t>
            </w:r>
            <w:r w:rsidRPr="00070EE8">
              <w:rPr>
                <w:color w:val="000000"/>
                <w:lang w:val="en-US"/>
              </w:rPr>
              <w:t>S</w:t>
            </w:r>
            <w:r w:rsidRPr="00070EE8">
              <w:rPr>
                <w:color w:val="000000"/>
              </w:rPr>
              <w:t>1103</w:t>
            </w:r>
          </w:p>
        </w:tc>
        <w:tc>
          <w:tcPr>
            <w:tcW w:w="50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200</w:t>
            </w:r>
          </w:p>
        </w:tc>
        <w:tc>
          <w:tcPr>
            <w:tcW w:w="768"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115.0</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102.5</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89.1</w:t>
            </w:r>
          </w:p>
        </w:tc>
      </w:tr>
      <w:tr w:rsidR="00070EE8" w:rsidRPr="00070EE8" w:rsidTr="00FB010D">
        <w:trPr>
          <w:trHeight w:val="304"/>
        </w:trPr>
        <w:tc>
          <w:tcPr>
            <w:tcW w:w="568" w:type="dxa"/>
            <w:vMerge/>
            <w:tcBorders>
              <w:top w:val="single" w:sz="6" w:space="0" w:color="C0C0C0"/>
              <w:left w:val="nil"/>
              <w:bottom w:val="nil"/>
              <w:right w:val="single" w:sz="6" w:space="0" w:color="C0C0C0"/>
            </w:tcBorders>
            <w:vAlign w:val="center"/>
          </w:tcPr>
          <w:p w:rsidR="00070EE8" w:rsidRPr="00070EE8" w:rsidRDefault="00070EE8" w:rsidP="00FB010D">
            <w:pPr>
              <w:rPr>
                <w:iCs/>
                <w:color w:val="000000"/>
              </w:rPr>
            </w:pPr>
          </w:p>
        </w:tc>
        <w:tc>
          <w:tcPr>
            <w:tcW w:w="2551"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rPr>
                <w:color w:val="000000"/>
              </w:rPr>
            </w:pPr>
            <w:r w:rsidRPr="00070EE8">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0502</w:t>
            </w:r>
          </w:p>
        </w:tc>
        <w:tc>
          <w:tcPr>
            <w:tcW w:w="556" w:type="dxa"/>
            <w:gridSpan w:val="2"/>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center"/>
            </w:pPr>
            <w:r w:rsidRPr="00070EE8">
              <w:rPr>
                <w:color w:val="000000"/>
              </w:rPr>
              <w:t>79681</w:t>
            </w:r>
            <w:r w:rsidRPr="00070EE8">
              <w:rPr>
                <w:color w:val="000000"/>
                <w:lang w:val="en-US"/>
              </w:rPr>
              <w:t>S</w:t>
            </w:r>
            <w:r w:rsidRPr="00070EE8">
              <w:rPr>
                <w:color w:val="000000"/>
              </w:rPr>
              <w:t>1103</w:t>
            </w:r>
          </w:p>
        </w:tc>
        <w:tc>
          <w:tcPr>
            <w:tcW w:w="50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240</w:t>
            </w:r>
          </w:p>
        </w:tc>
        <w:tc>
          <w:tcPr>
            <w:tcW w:w="768"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115.0</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102.5</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89.1</w:t>
            </w:r>
          </w:p>
        </w:tc>
      </w:tr>
      <w:tr w:rsidR="00070EE8" w:rsidRPr="00070EE8" w:rsidTr="00FB010D">
        <w:trPr>
          <w:trHeight w:val="304"/>
        </w:trPr>
        <w:tc>
          <w:tcPr>
            <w:tcW w:w="568" w:type="dxa"/>
            <w:vMerge/>
            <w:tcBorders>
              <w:top w:val="single" w:sz="6" w:space="0" w:color="C0C0C0"/>
              <w:left w:val="nil"/>
              <w:bottom w:val="nil"/>
              <w:right w:val="single" w:sz="6" w:space="0" w:color="C0C0C0"/>
            </w:tcBorders>
            <w:vAlign w:val="center"/>
          </w:tcPr>
          <w:p w:rsidR="00070EE8" w:rsidRPr="00070EE8" w:rsidRDefault="00070EE8" w:rsidP="00FB010D">
            <w:pPr>
              <w:rPr>
                <w:iCs/>
                <w:color w:val="000000"/>
              </w:rPr>
            </w:pPr>
          </w:p>
        </w:tc>
        <w:tc>
          <w:tcPr>
            <w:tcW w:w="2551"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pPr>
            <w:r w:rsidRPr="00070EE8">
              <w:t>Развитие системы теплоснабжения</w:t>
            </w:r>
          </w:p>
        </w:tc>
        <w:tc>
          <w:tcPr>
            <w:tcW w:w="56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0502</w:t>
            </w:r>
          </w:p>
        </w:tc>
        <w:tc>
          <w:tcPr>
            <w:tcW w:w="556" w:type="dxa"/>
            <w:gridSpan w:val="2"/>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7968200000</w:t>
            </w:r>
          </w:p>
        </w:tc>
        <w:tc>
          <w:tcPr>
            <w:tcW w:w="50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p>
        </w:tc>
        <w:tc>
          <w:tcPr>
            <w:tcW w:w="768"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300.0</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90.7</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30.2</w:t>
            </w:r>
          </w:p>
        </w:tc>
      </w:tr>
      <w:tr w:rsidR="00070EE8" w:rsidRPr="00070EE8" w:rsidTr="00FB010D">
        <w:trPr>
          <w:trHeight w:val="304"/>
        </w:trPr>
        <w:tc>
          <w:tcPr>
            <w:tcW w:w="568" w:type="dxa"/>
            <w:vMerge/>
            <w:tcBorders>
              <w:top w:val="single" w:sz="6" w:space="0" w:color="C0C0C0"/>
              <w:left w:val="nil"/>
              <w:bottom w:val="nil"/>
              <w:right w:val="single" w:sz="6" w:space="0" w:color="C0C0C0"/>
            </w:tcBorders>
            <w:vAlign w:val="center"/>
          </w:tcPr>
          <w:p w:rsidR="00070EE8" w:rsidRPr="00070EE8" w:rsidRDefault="00070EE8" w:rsidP="00FB010D">
            <w:pPr>
              <w:rPr>
                <w:iCs/>
                <w:color w:val="000000"/>
              </w:rPr>
            </w:pPr>
          </w:p>
        </w:tc>
        <w:tc>
          <w:tcPr>
            <w:tcW w:w="2551"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rPr>
                <w:color w:val="000000"/>
              </w:rPr>
            </w:pPr>
            <w:r w:rsidRPr="00070EE8">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0502</w:t>
            </w:r>
          </w:p>
        </w:tc>
        <w:tc>
          <w:tcPr>
            <w:tcW w:w="556" w:type="dxa"/>
            <w:gridSpan w:val="2"/>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center"/>
            </w:pPr>
            <w:r w:rsidRPr="00070EE8">
              <w:rPr>
                <w:color w:val="000000"/>
              </w:rPr>
              <w:t>7968200000</w:t>
            </w:r>
          </w:p>
        </w:tc>
        <w:tc>
          <w:tcPr>
            <w:tcW w:w="50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200</w:t>
            </w:r>
          </w:p>
        </w:tc>
        <w:tc>
          <w:tcPr>
            <w:tcW w:w="768"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300.0</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90.7</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30.2</w:t>
            </w:r>
          </w:p>
        </w:tc>
      </w:tr>
      <w:tr w:rsidR="00070EE8" w:rsidRPr="00070EE8" w:rsidTr="00FB010D">
        <w:trPr>
          <w:trHeight w:val="304"/>
        </w:trPr>
        <w:tc>
          <w:tcPr>
            <w:tcW w:w="568" w:type="dxa"/>
            <w:vMerge/>
            <w:tcBorders>
              <w:top w:val="single" w:sz="6" w:space="0" w:color="C0C0C0"/>
              <w:left w:val="nil"/>
              <w:bottom w:val="nil"/>
              <w:right w:val="single" w:sz="6" w:space="0" w:color="C0C0C0"/>
            </w:tcBorders>
            <w:vAlign w:val="center"/>
          </w:tcPr>
          <w:p w:rsidR="00070EE8" w:rsidRPr="00070EE8" w:rsidRDefault="00070EE8" w:rsidP="00FB010D">
            <w:pPr>
              <w:rPr>
                <w:iCs/>
                <w:color w:val="000000"/>
              </w:rPr>
            </w:pPr>
          </w:p>
        </w:tc>
        <w:tc>
          <w:tcPr>
            <w:tcW w:w="2551"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rPr>
                <w:color w:val="000000"/>
              </w:rPr>
            </w:pPr>
            <w:r w:rsidRPr="00070EE8">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0502</w:t>
            </w:r>
          </w:p>
        </w:tc>
        <w:tc>
          <w:tcPr>
            <w:tcW w:w="556" w:type="dxa"/>
            <w:gridSpan w:val="2"/>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center"/>
            </w:pPr>
            <w:r w:rsidRPr="00070EE8">
              <w:rPr>
                <w:color w:val="000000"/>
              </w:rPr>
              <w:t>7968200000</w:t>
            </w:r>
          </w:p>
        </w:tc>
        <w:tc>
          <w:tcPr>
            <w:tcW w:w="50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240</w:t>
            </w:r>
          </w:p>
        </w:tc>
        <w:tc>
          <w:tcPr>
            <w:tcW w:w="768"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300.0</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90.7</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30.2</w:t>
            </w:r>
          </w:p>
        </w:tc>
      </w:tr>
      <w:tr w:rsidR="00070EE8" w:rsidRPr="00070EE8" w:rsidTr="00FB010D">
        <w:trPr>
          <w:trHeight w:val="304"/>
        </w:trPr>
        <w:tc>
          <w:tcPr>
            <w:tcW w:w="568" w:type="dxa"/>
            <w:vMerge/>
            <w:tcBorders>
              <w:top w:val="single" w:sz="6" w:space="0" w:color="C0C0C0"/>
              <w:left w:val="nil"/>
              <w:bottom w:val="nil"/>
              <w:right w:val="single" w:sz="6" w:space="0" w:color="C0C0C0"/>
            </w:tcBorders>
            <w:vAlign w:val="center"/>
            <w:hideMark/>
          </w:tcPr>
          <w:p w:rsidR="00070EE8" w:rsidRPr="00070EE8" w:rsidRDefault="00070EE8" w:rsidP="00FB010D">
            <w:pPr>
              <w:rPr>
                <w:iCs/>
                <w:color w:val="000000"/>
              </w:rPr>
            </w:pPr>
          </w:p>
        </w:tc>
        <w:tc>
          <w:tcPr>
            <w:tcW w:w="2551"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rPr>
                <w:color w:val="000000"/>
              </w:rPr>
            </w:pPr>
            <w:r w:rsidRPr="00070EE8">
              <w:rPr>
                <w:color w:val="000000"/>
              </w:rPr>
              <w:t>Благоустройство</w:t>
            </w:r>
          </w:p>
        </w:tc>
        <w:tc>
          <w:tcPr>
            <w:tcW w:w="56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0503</w:t>
            </w:r>
          </w:p>
        </w:tc>
        <w:tc>
          <w:tcPr>
            <w:tcW w:w="556" w:type="dxa"/>
            <w:gridSpan w:val="2"/>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p>
        </w:tc>
        <w:tc>
          <w:tcPr>
            <w:tcW w:w="50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p>
        </w:tc>
        <w:tc>
          <w:tcPr>
            <w:tcW w:w="768"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right"/>
              <w:rPr>
                <w:color w:val="000000"/>
              </w:rPr>
            </w:pPr>
            <w:r w:rsidRPr="00070EE8">
              <w:rPr>
                <w:color w:val="000000"/>
              </w:rPr>
              <w:t>1000.0</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right"/>
              <w:rPr>
                <w:color w:val="000000"/>
              </w:rPr>
            </w:pPr>
            <w:r w:rsidRPr="00070EE8">
              <w:rPr>
                <w:color w:val="000000"/>
              </w:rPr>
              <w:t>504.6</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right"/>
              <w:rPr>
                <w:color w:val="000000"/>
              </w:rPr>
            </w:pPr>
            <w:r w:rsidRPr="00070EE8">
              <w:rPr>
                <w:color w:val="000000"/>
              </w:rPr>
              <w:t>50.5</w:t>
            </w:r>
          </w:p>
        </w:tc>
      </w:tr>
      <w:tr w:rsidR="00070EE8" w:rsidRPr="00070EE8" w:rsidTr="00FB010D">
        <w:trPr>
          <w:trHeight w:val="304"/>
        </w:trPr>
        <w:tc>
          <w:tcPr>
            <w:tcW w:w="568" w:type="dxa"/>
            <w:vMerge/>
            <w:tcBorders>
              <w:top w:val="single" w:sz="6" w:space="0" w:color="C0C0C0"/>
              <w:left w:val="nil"/>
              <w:bottom w:val="nil"/>
              <w:right w:val="single" w:sz="6" w:space="0" w:color="C0C0C0"/>
            </w:tcBorders>
            <w:vAlign w:val="center"/>
            <w:hideMark/>
          </w:tcPr>
          <w:p w:rsidR="00070EE8" w:rsidRPr="00070EE8" w:rsidRDefault="00070EE8" w:rsidP="00FB010D">
            <w:pPr>
              <w:rPr>
                <w:iCs/>
                <w:color w:val="000000"/>
              </w:rPr>
            </w:pPr>
          </w:p>
        </w:tc>
        <w:tc>
          <w:tcPr>
            <w:tcW w:w="2551"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rPr>
                <w:color w:val="000000"/>
              </w:rPr>
            </w:pPr>
            <w:r w:rsidRPr="00070EE8">
              <w:rPr>
                <w:color w:val="000000"/>
              </w:rPr>
              <w:t>Благоустройство</w:t>
            </w:r>
          </w:p>
        </w:tc>
        <w:tc>
          <w:tcPr>
            <w:tcW w:w="56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0503</w:t>
            </w:r>
          </w:p>
        </w:tc>
        <w:tc>
          <w:tcPr>
            <w:tcW w:w="556" w:type="dxa"/>
            <w:gridSpan w:val="2"/>
            <w:tcBorders>
              <w:top w:val="single" w:sz="6" w:space="0" w:color="C0C0C0"/>
              <w:left w:val="single" w:sz="6" w:space="0" w:color="C0C0C0"/>
              <w:bottom w:val="single" w:sz="6" w:space="0" w:color="C0C0C0"/>
              <w:right w:val="single" w:sz="4" w:space="0" w:color="DDDDDD"/>
            </w:tcBorders>
            <w:hideMark/>
          </w:tcPr>
          <w:p w:rsidR="00070EE8" w:rsidRPr="00070EE8" w:rsidRDefault="00070EE8" w:rsidP="00FB010D">
            <w:pPr>
              <w:autoSpaceDE w:val="0"/>
              <w:autoSpaceDN w:val="0"/>
              <w:adjustRightInd w:val="0"/>
              <w:jc w:val="center"/>
              <w:rPr>
                <w:color w:val="000000"/>
              </w:rPr>
            </w:pPr>
            <w:r w:rsidRPr="00070EE8">
              <w:rPr>
                <w:color w:val="000000"/>
              </w:rPr>
              <w:t>6000000000</w:t>
            </w:r>
          </w:p>
        </w:tc>
        <w:tc>
          <w:tcPr>
            <w:tcW w:w="507" w:type="dxa"/>
            <w:tcBorders>
              <w:top w:val="single" w:sz="6" w:space="0" w:color="C0C0C0"/>
              <w:left w:val="single" w:sz="4" w:space="0" w:color="DDDDDD"/>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p>
        </w:tc>
        <w:tc>
          <w:tcPr>
            <w:tcW w:w="768"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right"/>
              <w:rPr>
                <w:color w:val="000000"/>
              </w:rPr>
            </w:pPr>
            <w:r w:rsidRPr="00070EE8">
              <w:rPr>
                <w:color w:val="000000"/>
              </w:rPr>
              <w:t>1000.0</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right"/>
              <w:rPr>
                <w:color w:val="000000"/>
              </w:rPr>
            </w:pPr>
            <w:r w:rsidRPr="00070EE8">
              <w:rPr>
                <w:color w:val="000000"/>
              </w:rPr>
              <w:t>504.6</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right"/>
              <w:rPr>
                <w:color w:val="000000"/>
              </w:rPr>
            </w:pPr>
            <w:r w:rsidRPr="00070EE8">
              <w:rPr>
                <w:color w:val="000000"/>
              </w:rPr>
              <w:t>50.5</w:t>
            </w:r>
          </w:p>
        </w:tc>
      </w:tr>
      <w:tr w:rsidR="00070EE8" w:rsidRPr="00070EE8" w:rsidTr="00FB010D">
        <w:trPr>
          <w:trHeight w:val="304"/>
        </w:trPr>
        <w:tc>
          <w:tcPr>
            <w:tcW w:w="568" w:type="dxa"/>
            <w:vMerge/>
            <w:tcBorders>
              <w:top w:val="single" w:sz="6" w:space="0" w:color="C0C0C0"/>
              <w:left w:val="nil"/>
              <w:bottom w:val="nil"/>
              <w:right w:val="single" w:sz="6" w:space="0" w:color="C0C0C0"/>
            </w:tcBorders>
            <w:vAlign w:val="center"/>
            <w:hideMark/>
          </w:tcPr>
          <w:p w:rsidR="00070EE8" w:rsidRPr="00070EE8" w:rsidRDefault="00070EE8" w:rsidP="00FB010D">
            <w:pPr>
              <w:rPr>
                <w:iCs/>
                <w:color w:val="000000"/>
              </w:rPr>
            </w:pPr>
          </w:p>
        </w:tc>
        <w:tc>
          <w:tcPr>
            <w:tcW w:w="2551"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rPr>
                <w:color w:val="000000"/>
              </w:rPr>
            </w:pPr>
            <w:r w:rsidRPr="00070EE8">
              <w:rPr>
                <w:color w:val="000000"/>
              </w:rPr>
              <w:t>Уличное освещение</w:t>
            </w:r>
          </w:p>
        </w:tc>
        <w:tc>
          <w:tcPr>
            <w:tcW w:w="56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0503</w:t>
            </w:r>
          </w:p>
        </w:tc>
        <w:tc>
          <w:tcPr>
            <w:tcW w:w="556" w:type="dxa"/>
            <w:gridSpan w:val="2"/>
            <w:tcBorders>
              <w:top w:val="single" w:sz="6" w:space="0" w:color="C0C0C0"/>
              <w:left w:val="single" w:sz="6" w:space="0" w:color="C0C0C0"/>
              <w:bottom w:val="single" w:sz="6" w:space="0" w:color="C0C0C0"/>
              <w:right w:val="single" w:sz="4" w:space="0" w:color="DDDDDD"/>
            </w:tcBorders>
            <w:hideMark/>
          </w:tcPr>
          <w:p w:rsidR="00070EE8" w:rsidRPr="00070EE8" w:rsidRDefault="00070EE8" w:rsidP="00FB010D">
            <w:pPr>
              <w:autoSpaceDE w:val="0"/>
              <w:autoSpaceDN w:val="0"/>
              <w:adjustRightInd w:val="0"/>
              <w:jc w:val="center"/>
              <w:rPr>
                <w:color w:val="000000"/>
              </w:rPr>
            </w:pPr>
            <w:r w:rsidRPr="00070EE8">
              <w:rPr>
                <w:color w:val="000000"/>
              </w:rPr>
              <w:t>6000100000</w:t>
            </w:r>
          </w:p>
        </w:tc>
        <w:tc>
          <w:tcPr>
            <w:tcW w:w="507" w:type="dxa"/>
            <w:tcBorders>
              <w:top w:val="single" w:sz="6" w:space="0" w:color="C0C0C0"/>
              <w:left w:val="single" w:sz="4" w:space="0" w:color="DDDDDD"/>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p>
        </w:tc>
        <w:tc>
          <w:tcPr>
            <w:tcW w:w="768"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jc w:val="right"/>
            </w:pPr>
            <w:r w:rsidRPr="00070EE8">
              <w:rPr>
                <w:color w:val="000000"/>
              </w:rPr>
              <w:t>300.0</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170.3</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56.8</w:t>
            </w:r>
          </w:p>
        </w:tc>
      </w:tr>
      <w:tr w:rsidR="00070EE8" w:rsidRPr="00070EE8" w:rsidTr="00FB010D">
        <w:trPr>
          <w:trHeight w:val="448"/>
        </w:trPr>
        <w:tc>
          <w:tcPr>
            <w:tcW w:w="568" w:type="dxa"/>
            <w:vMerge/>
            <w:tcBorders>
              <w:top w:val="single" w:sz="6" w:space="0" w:color="C0C0C0"/>
              <w:left w:val="nil"/>
              <w:bottom w:val="nil"/>
              <w:right w:val="single" w:sz="6" w:space="0" w:color="C0C0C0"/>
            </w:tcBorders>
            <w:vAlign w:val="center"/>
            <w:hideMark/>
          </w:tcPr>
          <w:p w:rsidR="00070EE8" w:rsidRPr="00070EE8" w:rsidRDefault="00070EE8" w:rsidP="00FB010D">
            <w:pPr>
              <w:rPr>
                <w:iCs/>
                <w:color w:val="000000"/>
              </w:rPr>
            </w:pPr>
          </w:p>
        </w:tc>
        <w:tc>
          <w:tcPr>
            <w:tcW w:w="2551"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rPr>
                <w:color w:val="000000"/>
              </w:rPr>
            </w:pPr>
            <w:r w:rsidRPr="00070EE8">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0503</w:t>
            </w:r>
          </w:p>
        </w:tc>
        <w:tc>
          <w:tcPr>
            <w:tcW w:w="556" w:type="dxa"/>
            <w:gridSpan w:val="2"/>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jc w:val="center"/>
            </w:pPr>
            <w:r w:rsidRPr="00070EE8">
              <w:rPr>
                <w:color w:val="000000"/>
              </w:rPr>
              <w:t>6000100000</w:t>
            </w:r>
          </w:p>
        </w:tc>
        <w:tc>
          <w:tcPr>
            <w:tcW w:w="50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200</w:t>
            </w:r>
          </w:p>
        </w:tc>
        <w:tc>
          <w:tcPr>
            <w:tcW w:w="768"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jc w:val="right"/>
            </w:pPr>
            <w:r w:rsidRPr="00070EE8">
              <w:rPr>
                <w:color w:val="000000"/>
              </w:rPr>
              <w:t>300.0</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170.3</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56.8</w:t>
            </w:r>
          </w:p>
        </w:tc>
      </w:tr>
      <w:tr w:rsidR="00070EE8" w:rsidRPr="00070EE8" w:rsidTr="00FB010D">
        <w:trPr>
          <w:trHeight w:val="448"/>
        </w:trPr>
        <w:tc>
          <w:tcPr>
            <w:tcW w:w="568" w:type="dxa"/>
            <w:vMerge/>
            <w:tcBorders>
              <w:top w:val="single" w:sz="6" w:space="0" w:color="C0C0C0"/>
              <w:left w:val="nil"/>
              <w:bottom w:val="nil"/>
              <w:right w:val="single" w:sz="6" w:space="0" w:color="C0C0C0"/>
            </w:tcBorders>
            <w:vAlign w:val="center"/>
            <w:hideMark/>
          </w:tcPr>
          <w:p w:rsidR="00070EE8" w:rsidRPr="00070EE8" w:rsidRDefault="00070EE8" w:rsidP="00FB010D">
            <w:pPr>
              <w:rPr>
                <w:iCs/>
                <w:color w:val="000000"/>
              </w:rPr>
            </w:pPr>
          </w:p>
        </w:tc>
        <w:tc>
          <w:tcPr>
            <w:tcW w:w="2551"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rPr>
                <w:color w:val="000000"/>
              </w:rPr>
            </w:pPr>
            <w:r w:rsidRPr="00070EE8">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0503</w:t>
            </w:r>
          </w:p>
        </w:tc>
        <w:tc>
          <w:tcPr>
            <w:tcW w:w="556" w:type="dxa"/>
            <w:gridSpan w:val="2"/>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jc w:val="center"/>
            </w:pPr>
            <w:r w:rsidRPr="00070EE8">
              <w:rPr>
                <w:color w:val="000000"/>
              </w:rPr>
              <w:t>6000100000</w:t>
            </w:r>
          </w:p>
        </w:tc>
        <w:tc>
          <w:tcPr>
            <w:tcW w:w="50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240</w:t>
            </w:r>
          </w:p>
        </w:tc>
        <w:tc>
          <w:tcPr>
            <w:tcW w:w="768"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jc w:val="right"/>
            </w:pPr>
            <w:r w:rsidRPr="00070EE8">
              <w:rPr>
                <w:color w:val="000000"/>
              </w:rPr>
              <w:t>300.0</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170.3</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56.8</w:t>
            </w:r>
          </w:p>
        </w:tc>
      </w:tr>
      <w:tr w:rsidR="00070EE8" w:rsidRPr="00070EE8" w:rsidTr="00FB010D">
        <w:trPr>
          <w:trHeight w:val="448"/>
        </w:trPr>
        <w:tc>
          <w:tcPr>
            <w:tcW w:w="568" w:type="dxa"/>
            <w:vMerge/>
            <w:tcBorders>
              <w:top w:val="single" w:sz="6" w:space="0" w:color="C0C0C0"/>
              <w:left w:val="nil"/>
              <w:bottom w:val="nil"/>
              <w:right w:val="single" w:sz="6" w:space="0" w:color="C0C0C0"/>
            </w:tcBorders>
            <w:vAlign w:val="center"/>
            <w:hideMark/>
          </w:tcPr>
          <w:p w:rsidR="00070EE8" w:rsidRPr="00070EE8" w:rsidRDefault="00070EE8" w:rsidP="00FB010D">
            <w:pPr>
              <w:rPr>
                <w:iCs/>
                <w:color w:val="000000"/>
              </w:rPr>
            </w:pPr>
          </w:p>
        </w:tc>
        <w:tc>
          <w:tcPr>
            <w:tcW w:w="2551"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rPr>
                <w:color w:val="000000"/>
              </w:rPr>
            </w:pPr>
            <w:r w:rsidRPr="00070EE8">
              <w:rPr>
                <w:color w:val="000000"/>
              </w:rPr>
              <w:t>Организация и содержание мест захоронения</w:t>
            </w:r>
          </w:p>
        </w:tc>
        <w:tc>
          <w:tcPr>
            <w:tcW w:w="56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0503</w:t>
            </w:r>
          </w:p>
        </w:tc>
        <w:tc>
          <w:tcPr>
            <w:tcW w:w="556" w:type="dxa"/>
            <w:gridSpan w:val="2"/>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jc w:val="center"/>
            </w:pPr>
            <w:r w:rsidRPr="00070EE8">
              <w:rPr>
                <w:color w:val="000000"/>
              </w:rPr>
              <w:t>6000400000</w:t>
            </w:r>
          </w:p>
        </w:tc>
        <w:tc>
          <w:tcPr>
            <w:tcW w:w="50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p>
        </w:tc>
        <w:tc>
          <w:tcPr>
            <w:tcW w:w="768"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jc w:val="right"/>
              <w:rPr>
                <w:color w:val="000000"/>
              </w:rPr>
            </w:pPr>
            <w:r w:rsidRPr="00070EE8">
              <w:rPr>
                <w:color w:val="000000"/>
              </w:rPr>
              <w:t>270.0</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172.5</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63.9</w:t>
            </w:r>
          </w:p>
        </w:tc>
      </w:tr>
      <w:tr w:rsidR="00070EE8" w:rsidRPr="00070EE8" w:rsidTr="00FB010D">
        <w:trPr>
          <w:trHeight w:val="448"/>
        </w:trPr>
        <w:tc>
          <w:tcPr>
            <w:tcW w:w="568" w:type="dxa"/>
            <w:vMerge/>
            <w:tcBorders>
              <w:top w:val="single" w:sz="6" w:space="0" w:color="C0C0C0"/>
              <w:left w:val="nil"/>
              <w:bottom w:val="nil"/>
              <w:right w:val="single" w:sz="6" w:space="0" w:color="C0C0C0"/>
            </w:tcBorders>
            <w:vAlign w:val="center"/>
            <w:hideMark/>
          </w:tcPr>
          <w:p w:rsidR="00070EE8" w:rsidRPr="00070EE8" w:rsidRDefault="00070EE8" w:rsidP="00FB010D">
            <w:pPr>
              <w:rPr>
                <w:iCs/>
                <w:color w:val="000000"/>
              </w:rPr>
            </w:pPr>
          </w:p>
        </w:tc>
        <w:tc>
          <w:tcPr>
            <w:tcW w:w="2551"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rPr>
                <w:color w:val="000000"/>
              </w:rPr>
            </w:pPr>
            <w:r w:rsidRPr="00070EE8">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0503</w:t>
            </w:r>
          </w:p>
        </w:tc>
        <w:tc>
          <w:tcPr>
            <w:tcW w:w="556" w:type="dxa"/>
            <w:gridSpan w:val="2"/>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jc w:val="center"/>
            </w:pPr>
            <w:r w:rsidRPr="00070EE8">
              <w:rPr>
                <w:color w:val="000000"/>
              </w:rPr>
              <w:t>6000400000</w:t>
            </w:r>
          </w:p>
        </w:tc>
        <w:tc>
          <w:tcPr>
            <w:tcW w:w="50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200</w:t>
            </w:r>
          </w:p>
        </w:tc>
        <w:tc>
          <w:tcPr>
            <w:tcW w:w="768"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jc w:val="right"/>
              <w:rPr>
                <w:color w:val="000000"/>
              </w:rPr>
            </w:pPr>
            <w:r w:rsidRPr="00070EE8">
              <w:rPr>
                <w:color w:val="000000"/>
              </w:rPr>
              <w:t>270.0</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172.5</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63.9</w:t>
            </w:r>
          </w:p>
        </w:tc>
      </w:tr>
      <w:tr w:rsidR="00070EE8" w:rsidRPr="00070EE8" w:rsidTr="00FB010D">
        <w:trPr>
          <w:trHeight w:val="448"/>
        </w:trPr>
        <w:tc>
          <w:tcPr>
            <w:tcW w:w="568" w:type="dxa"/>
            <w:vMerge/>
            <w:tcBorders>
              <w:top w:val="single" w:sz="6" w:space="0" w:color="C0C0C0"/>
              <w:left w:val="nil"/>
              <w:bottom w:val="nil"/>
              <w:right w:val="single" w:sz="6" w:space="0" w:color="C0C0C0"/>
            </w:tcBorders>
            <w:vAlign w:val="center"/>
            <w:hideMark/>
          </w:tcPr>
          <w:p w:rsidR="00070EE8" w:rsidRPr="00070EE8" w:rsidRDefault="00070EE8" w:rsidP="00FB010D">
            <w:pPr>
              <w:rPr>
                <w:iCs/>
                <w:color w:val="000000"/>
              </w:rPr>
            </w:pPr>
          </w:p>
        </w:tc>
        <w:tc>
          <w:tcPr>
            <w:tcW w:w="2551"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rPr>
                <w:color w:val="000000"/>
              </w:rPr>
            </w:pPr>
            <w:r w:rsidRPr="00070EE8">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0503</w:t>
            </w:r>
          </w:p>
        </w:tc>
        <w:tc>
          <w:tcPr>
            <w:tcW w:w="556" w:type="dxa"/>
            <w:gridSpan w:val="2"/>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jc w:val="center"/>
            </w:pPr>
            <w:r w:rsidRPr="00070EE8">
              <w:rPr>
                <w:color w:val="000000"/>
              </w:rPr>
              <w:t>6000400000</w:t>
            </w:r>
          </w:p>
        </w:tc>
        <w:tc>
          <w:tcPr>
            <w:tcW w:w="50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240</w:t>
            </w:r>
          </w:p>
        </w:tc>
        <w:tc>
          <w:tcPr>
            <w:tcW w:w="768"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jc w:val="right"/>
              <w:rPr>
                <w:color w:val="000000"/>
              </w:rPr>
            </w:pPr>
            <w:r w:rsidRPr="00070EE8">
              <w:rPr>
                <w:color w:val="000000"/>
              </w:rPr>
              <w:t>270.0</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172.5</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63.9</w:t>
            </w:r>
          </w:p>
        </w:tc>
      </w:tr>
      <w:tr w:rsidR="00070EE8" w:rsidRPr="00070EE8" w:rsidTr="00FB010D">
        <w:trPr>
          <w:trHeight w:val="420"/>
        </w:trPr>
        <w:tc>
          <w:tcPr>
            <w:tcW w:w="568" w:type="dxa"/>
            <w:vMerge/>
            <w:tcBorders>
              <w:top w:val="single" w:sz="6" w:space="0" w:color="C0C0C0"/>
              <w:left w:val="nil"/>
              <w:bottom w:val="nil"/>
              <w:right w:val="single" w:sz="6" w:space="0" w:color="C0C0C0"/>
            </w:tcBorders>
            <w:vAlign w:val="center"/>
            <w:hideMark/>
          </w:tcPr>
          <w:p w:rsidR="00070EE8" w:rsidRPr="00070EE8" w:rsidRDefault="00070EE8" w:rsidP="00FB010D">
            <w:pPr>
              <w:rPr>
                <w:iCs/>
                <w:color w:val="000000"/>
              </w:rPr>
            </w:pPr>
          </w:p>
        </w:tc>
        <w:tc>
          <w:tcPr>
            <w:tcW w:w="2551"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rPr>
                <w:color w:val="000000"/>
              </w:rPr>
            </w:pPr>
            <w:r w:rsidRPr="00070EE8">
              <w:rPr>
                <w:color w:val="000000"/>
              </w:rPr>
              <w:t>Прочие мероприятия по благоустройству городских округов и поселений</w:t>
            </w:r>
          </w:p>
        </w:tc>
        <w:tc>
          <w:tcPr>
            <w:tcW w:w="56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0503</w:t>
            </w:r>
          </w:p>
        </w:tc>
        <w:tc>
          <w:tcPr>
            <w:tcW w:w="556" w:type="dxa"/>
            <w:gridSpan w:val="2"/>
            <w:tcBorders>
              <w:top w:val="single" w:sz="6" w:space="0" w:color="C0C0C0"/>
              <w:left w:val="single" w:sz="6" w:space="0" w:color="C0C0C0"/>
              <w:bottom w:val="single" w:sz="6" w:space="0" w:color="C0C0C0"/>
              <w:right w:val="single" w:sz="4" w:space="0" w:color="DDDDDD"/>
            </w:tcBorders>
            <w:hideMark/>
          </w:tcPr>
          <w:p w:rsidR="00070EE8" w:rsidRPr="00070EE8" w:rsidRDefault="00070EE8" w:rsidP="00FB010D">
            <w:pPr>
              <w:autoSpaceDE w:val="0"/>
              <w:autoSpaceDN w:val="0"/>
              <w:adjustRightInd w:val="0"/>
              <w:jc w:val="center"/>
              <w:rPr>
                <w:color w:val="000000"/>
              </w:rPr>
            </w:pPr>
            <w:r w:rsidRPr="00070EE8">
              <w:rPr>
                <w:color w:val="000000"/>
              </w:rPr>
              <w:t>6000500000</w:t>
            </w:r>
          </w:p>
        </w:tc>
        <w:tc>
          <w:tcPr>
            <w:tcW w:w="507" w:type="dxa"/>
            <w:tcBorders>
              <w:top w:val="single" w:sz="6" w:space="0" w:color="C0C0C0"/>
              <w:left w:val="single" w:sz="4" w:space="0" w:color="DDDDDD"/>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p>
        </w:tc>
        <w:tc>
          <w:tcPr>
            <w:tcW w:w="768"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jc w:val="right"/>
            </w:pPr>
            <w:r w:rsidRPr="00070EE8">
              <w:rPr>
                <w:color w:val="000000"/>
              </w:rPr>
              <w:t>430.0</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right"/>
              <w:rPr>
                <w:color w:val="000000"/>
              </w:rPr>
            </w:pPr>
            <w:r w:rsidRPr="00070EE8">
              <w:rPr>
                <w:color w:val="000000"/>
              </w:rPr>
              <w:t>161.8</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right"/>
              <w:rPr>
                <w:color w:val="000000"/>
              </w:rPr>
            </w:pPr>
            <w:r w:rsidRPr="00070EE8">
              <w:rPr>
                <w:color w:val="000000"/>
              </w:rPr>
              <w:t>37.6</w:t>
            </w:r>
          </w:p>
        </w:tc>
      </w:tr>
      <w:tr w:rsidR="00070EE8" w:rsidRPr="00070EE8" w:rsidTr="00FB010D">
        <w:trPr>
          <w:trHeight w:val="448"/>
        </w:trPr>
        <w:tc>
          <w:tcPr>
            <w:tcW w:w="568" w:type="dxa"/>
            <w:vMerge/>
            <w:tcBorders>
              <w:top w:val="single" w:sz="6" w:space="0" w:color="C0C0C0"/>
              <w:left w:val="nil"/>
              <w:bottom w:val="nil"/>
              <w:right w:val="single" w:sz="6" w:space="0" w:color="C0C0C0"/>
            </w:tcBorders>
            <w:vAlign w:val="center"/>
            <w:hideMark/>
          </w:tcPr>
          <w:p w:rsidR="00070EE8" w:rsidRPr="00070EE8" w:rsidRDefault="00070EE8" w:rsidP="00FB010D">
            <w:pPr>
              <w:rPr>
                <w:iCs/>
                <w:color w:val="000000"/>
              </w:rPr>
            </w:pPr>
          </w:p>
        </w:tc>
        <w:tc>
          <w:tcPr>
            <w:tcW w:w="2551"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rPr>
                <w:color w:val="000000"/>
              </w:rPr>
            </w:pPr>
            <w:r w:rsidRPr="00070EE8">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0503</w:t>
            </w:r>
          </w:p>
        </w:tc>
        <w:tc>
          <w:tcPr>
            <w:tcW w:w="556" w:type="dxa"/>
            <w:gridSpan w:val="2"/>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jc w:val="center"/>
            </w:pPr>
            <w:r w:rsidRPr="00070EE8">
              <w:rPr>
                <w:color w:val="000000"/>
              </w:rPr>
              <w:t>6000500000</w:t>
            </w:r>
          </w:p>
        </w:tc>
        <w:tc>
          <w:tcPr>
            <w:tcW w:w="50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200</w:t>
            </w:r>
          </w:p>
        </w:tc>
        <w:tc>
          <w:tcPr>
            <w:tcW w:w="768"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jc w:val="right"/>
            </w:pPr>
            <w:r w:rsidRPr="00070EE8">
              <w:rPr>
                <w:color w:val="000000"/>
              </w:rPr>
              <w:t>430.0</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right"/>
              <w:rPr>
                <w:color w:val="000000"/>
              </w:rPr>
            </w:pPr>
            <w:r w:rsidRPr="00070EE8">
              <w:rPr>
                <w:color w:val="000000"/>
              </w:rPr>
              <w:t>161.8</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right"/>
              <w:rPr>
                <w:color w:val="000000"/>
              </w:rPr>
            </w:pPr>
            <w:r w:rsidRPr="00070EE8">
              <w:rPr>
                <w:color w:val="000000"/>
              </w:rPr>
              <w:t>37.6</w:t>
            </w:r>
          </w:p>
        </w:tc>
      </w:tr>
      <w:tr w:rsidR="00070EE8" w:rsidRPr="00070EE8" w:rsidTr="00FB010D">
        <w:trPr>
          <w:trHeight w:val="448"/>
        </w:trPr>
        <w:tc>
          <w:tcPr>
            <w:tcW w:w="568" w:type="dxa"/>
            <w:vMerge/>
            <w:tcBorders>
              <w:top w:val="single" w:sz="6" w:space="0" w:color="C0C0C0"/>
              <w:left w:val="nil"/>
              <w:bottom w:val="nil"/>
              <w:right w:val="single" w:sz="6" w:space="0" w:color="C0C0C0"/>
            </w:tcBorders>
            <w:vAlign w:val="center"/>
            <w:hideMark/>
          </w:tcPr>
          <w:p w:rsidR="00070EE8" w:rsidRPr="00070EE8" w:rsidRDefault="00070EE8" w:rsidP="00FB010D">
            <w:pPr>
              <w:rPr>
                <w:iCs/>
                <w:color w:val="000000"/>
              </w:rPr>
            </w:pPr>
          </w:p>
        </w:tc>
        <w:tc>
          <w:tcPr>
            <w:tcW w:w="2551"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rPr>
                <w:color w:val="000000"/>
              </w:rPr>
            </w:pPr>
            <w:r w:rsidRPr="00070EE8">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0503</w:t>
            </w:r>
          </w:p>
        </w:tc>
        <w:tc>
          <w:tcPr>
            <w:tcW w:w="556" w:type="dxa"/>
            <w:gridSpan w:val="2"/>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jc w:val="center"/>
            </w:pPr>
            <w:r w:rsidRPr="00070EE8">
              <w:rPr>
                <w:color w:val="000000"/>
              </w:rPr>
              <w:t>6000500000</w:t>
            </w:r>
          </w:p>
        </w:tc>
        <w:tc>
          <w:tcPr>
            <w:tcW w:w="50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240</w:t>
            </w:r>
          </w:p>
        </w:tc>
        <w:tc>
          <w:tcPr>
            <w:tcW w:w="768"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jc w:val="right"/>
            </w:pPr>
            <w:r w:rsidRPr="00070EE8">
              <w:rPr>
                <w:color w:val="000000"/>
              </w:rPr>
              <w:t>430.0</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right"/>
              <w:rPr>
                <w:color w:val="000000"/>
              </w:rPr>
            </w:pPr>
            <w:r w:rsidRPr="00070EE8">
              <w:rPr>
                <w:color w:val="000000"/>
              </w:rPr>
              <w:t>161.8</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right"/>
              <w:rPr>
                <w:color w:val="000000"/>
              </w:rPr>
            </w:pPr>
            <w:r w:rsidRPr="00070EE8">
              <w:rPr>
                <w:color w:val="000000"/>
              </w:rPr>
              <w:t>37.6</w:t>
            </w:r>
          </w:p>
        </w:tc>
      </w:tr>
      <w:tr w:rsidR="00070EE8" w:rsidRPr="00070EE8" w:rsidTr="00FB010D">
        <w:trPr>
          <w:trHeight w:val="456"/>
        </w:trPr>
        <w:tc>
          <w:tcPr>
            <w:tcW w:w="568" w:type="dxa"/>
            <w:vMerge/>
            <w:tcBorders>
              <w:top w:val="single" w:sz="6" w:space="0" w:color="C0C0C0"/>
              <w:left w:val="nil"/>
              <w:bottom w:val="nil"/>
              <w:right w:val="single" w:sz="6" w:space="0" w:color="C0C0C0"/>
            </w:tcBorders>
            <w:vAlign w:val="center"/>
            <w:hideMark/>
          </w:tcPr>
          <w:p w:rsidR="00070EE8" w:rsidRPr="00070EE8" w:rsidRDefault="00070EE8" w:rsidP="00FB010D">
            <w:pPr>
              <w:rPr>
                <w:iCs/>
                <w:color w:val="000000"/>
              </w:rPr>
            </w:pPr>
          </w:p>
        </w:tc>
        <w:tc>
          <w:tcPr>
            <w:tcW w:w="2551"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rPr>
                <w:bCs/>
                <w:iCs/>
                <w:color w:val="000000"/>
              </w:rPr>
            </w:pPr>
            <w:r w:rsidRPr="00070EE8">
              <w:rPr>
                <w:bCs/>
                <w:iCs/>
                <w:color w:val="000000"/>
              </w:rPr>
              <w:t>Культура и кинематография</w:t>
            </w:r>
          </w:p>
        </w:tc>
        <w:tc>
          <w:tcPr>
            <w:tcW w:w="56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bCs/>
                <w:iCs/>
                <w:color w:val="000000"/>
              </w:rPr>
            </w:pPr>
            <w:r w:rsidRPr="00070EE8">
              <w:rPr>
                <w:bCs/>
                <w:iCs/>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bCs/>
                <w:iCs/>
                <w:color w:val="000000"/>
              </w:rPr>
            </w:pPr>
            <w:r w:rsidRPr="00070EE8">
              <w:rPr>
                <w:bCs/>
                <w:iCs/>
                <w:color w:val="000000"/>
              </w:rPr>
              <w:t>0800</w:t>
            </w:r>
          </w:p>
        </w:tc>
        <w:tc>
          <w:tcPr>
            <w:tcW w:w="556" w:type="dxa"/>
            <w:gridSpan w:val="2"/>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iCs/>
                <w:color w:val="000000"/>
              </w:rPr>
            </w:pPr>
          </w:p>
        </w:tc>
        <w:tc>
          <w:tcPr>
            <w:tcW w:w="50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iCs/>
                <w:color w:val="000000"/>
              </w:rPr>
            </w:pPr>
          </w:p>
        </w:tc>
        <w:tc>
          <w:tcPr>
            <w:tcW w:w="768"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right"/>
              <w:rPr>
                <w:iCs/>
                <w:color w:val="000000"/>
              </w:rPr>
            </w:pPr>
            <w:r w:rsidRPr="00070EE8">
              <w:rPr>
                <w:iCs/>
                <w:color w:val="000000"/>
              </w:rPr>
              <w:t>2481.0</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right"/>
              <w:rPr>
                <w:iCs/>
                <w:color w:val="000000"/>
              </w:rPr>
            </w:pPr>
            <w:r w:rsidRPr="00070EE8">
              <w:rPr>
                <w:iCs/>
                <w:color w:val="000000"/>
              </w:rPr>
              <w:t>594.0</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right"/>
              <w:rPr>
                <w:iCs/>
                <w:color w:val="000000"/>
              </w:rPr>
            </w:pPr>
            <w:r w:rsidRPr="00070EE8">
              <w:rPr>
                <w:iCs/>
                <w:color w:val="000000"/>
              </w:rPr>
              <w:t>23.9</w:t>
            </w:r>
          </w:p>
        </w:tc>
      </w:tr>
      <w:tr w:rsidR="00070EE8" w:rsidRPr="00070EE8" w:rsidTr="00FB010D">
        <w:trPr>
          <w:trHeight w:val="254"/>
        </w:trPr>
        <w:tc>
          <w:tcPr>
            <w:tcW w:w="568" w:type="dxa"/>
            <w:vMerge/>
            <w:tcBorders>
              <w:top w:val="single" w:sz="6" w:space="0" w:color="C0C0C0"/>
              <w:left w:val="nil"/>
              <w:bottom w:val="nil"/>
              <w:right w:val="single" w:sz="6" w:space="0" w:color="C0C0C0"/>
            </w:tcBorders>
            <w:vAlign w:val="center"/>
            <w:hideMark/>
          </w:tcPr>
          <w:p w:rsidR="00070EE8" w:rsidRPr="00070EE8" w:rsidRDefault="00070EE8" w:rsidP="00FB010D">
            <w:pPr>
              <w:rPr>
                <w:iCs/>
                <w:color w:val="000000"/>
              </w:rPr>
            </w:pPr>
          </w:p>
        </w:tc>
        <w:tc>
          <w:tcPr>
            <w:tcW w:w="2551"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rPr>
                <w:color w:val="000000"/>
              </w:rPr>
            </w:pPr>
            <w:r w:rsidRPr="00070EE8">
              <w:rPr>
                <w:color w:val="000000"/>
              </w:rPr>
              <w:t>Культура</w:t>
            </w:r>
          </w:p>
        </w:tc>
        <w:tc>
          <w:tcPr>
            <w:tcW w:w="56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0801</w:t>
            </w:r>
          </w:p>
        </w:tc>
        <w:tc>
          <w:tcPr>
            <w:tcW w:w="556" w:type="dxa"/>
            <w:gridSpan w:val="2"/>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p>
        </w:tc>
        <w:tc>
          <w:tcPr>
            <w:tcW w:w="50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p>
        </w:tc>
        <w:tc>
          <w:tcPr>
            <w:tcW w:w="768"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right"/>
              <w:rPr>
                <w:iCs/>
              </w:rPr>
            </w:pPr>
            <w:r w:rsidRPr="00070EE8">
              <w:rPr>
                <w:iCs/>
              </w:rPr>
              <w:t>2460.6</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right"/>
              <w:rPr>
                <w:iCs/>
              </w:rPr>
            </w:pPr>
            <w:r w:rsidRPr="00070EE8">
              <w:rPr>
                <w:iCs/>
              </w:rPr>
              <w:t>573.6</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right"/>
              <w:rPr>
                <w:iCs/>
              </w:rPr>
            </w:pPr>
            <w:r w:rsidRPr="00070EE8">
              <w:rPr>
                <w:iCs/>
              </w:rPr>
              <w:t>23.3</w:t>
            </w:r>
          </w:p>
        </w:tc>
      </w:tr>
      <w:tr w:rsidR="00070EE8" w:rsidRPr="00070EE8" w:rsidTr="00FB010D">
        <w:trPr>
          <w:trHeight w:val="456"/>
        </w:trPr>
        <w:tc>
          <w:tcPr>
            <w:tcW w:w="568" w:type="dxa"/>
            <w:vMerge/>
            <w:tcBorders>
              <w:top w:val="single" w:sz="6" w:space="0" w:color="C0C0C0"/>
              <w:left w:val="nil"/>
              <w:bottom w:val="nil"/>
              <w:right w:val="single" w:sz="6" w:space="0" w:color="C0C0C0"/>
            </w:tcBorders>
            <w:vAlign w:val="center"/>
            <w:hideMark/>
          </w:tcPr>
          <w:p w:rsidR="00070EE8" w:rsidRPr="00070EE8" w:rsidRDefault="00070EE8" w:rsidP="00FB010D">
            <w:pPr>
              <w:rPr>
                <w:iCs/>
                <w:color w:val="000000"/>
              </w:rPr>
            </w:pPr>
          </w:p>
        </w:tc>
        <w:tc>
          <w:tcPr>
            <w:tcW w:w="2551"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pPr>
            <w:r w:rsidRPr="00070EE8">
              <w:t>Иные межбюджетные трансферты</w:t>
            </w:r>
          </w:p>
        </w:tc>
        <w:tc>
          <w:tcPr>
            <w:tcW w:w="56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0801</w:t>
            </w:r>
          </w:p>
        </w:tc>
        <w:tc>
          <w:tcPr>
            <w:tcW w:w="556" w:type="dxa"/>
            <w:gridSpan w:val="2"/>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5210000000</w:t>
            </w:r>
          </w:p>
        </w:tc>
        <w:tc>
          <w:tcPr>
            <w:tcW w:w="50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p>
        </w:tc>
        <w:tc>
          <w:tcPr>
            <w:tcW w:w="768"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jc w:val="right"/>
            </w:pPr>
            <w:r w:rsidRPr="00070EE8">
              <w:rPr>
                <w:color w:val="000000"/>
              </w:rPr>
              <w:t>398.6</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right"/>
              <w:rPr>
                <w:color w:val="000000"/>
              </w:rPr>
            </w:pPr>
            <w:r w:rsidRPr="00070EE8">
              <w:rPr>
                <w:color w:val="000000"/>
              </w:rPr>
              <w:t>199.3</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right"/>
              <w:rPr>
                <w:color w:val="000000"/>
              </w:rPr>
            </w:pPr>
            <w:r w:rsidRPr="00070EE8">
              <w:rPr>
                <w:color w:val="000000"/>
              </w:rPr>
              <w:t>50.0</w:t>
            </w:r>
          </w:p>
        </w:tc>
      </w:tr>
      <w:tr w:rsidR="00070EE8" w:rsidRPr="00070EE8" w:rsidTr="00FB010D">
        <w:trPr>
          <w:trHeight w:val="456"/>
        </w:trPr>
        <w:tc>
          <w:tcPr>
            <w:tcW w:w="568" w:type="dxa"/>
            <w:vMerge/>
            <w:tcBorders>
              <w:top w:val="single" w:sz="6" w:space="0" w:color="C0C0C0"/>
              <w:left w:val="nil"/>
              <w:bottom w:val="nil"/>
              <w:right w:val="single" w:sz="6" w:space="0" w:color="C0C0C0"/>
            </w:tcBorders>
            <w:vAlign w:val="center"/>
            <w:hideMark/>
          </w:tcPr>
          <w:p w:rsidR="00070EE8" w:rsidRPr="00070EE8" w:rsidRDefault="00070EE8" w:rsidP="00FB010D">
            <w:pPr>
              <w:rPr>
                <w:iCs/>
                <w:color w:val="000000"/>
              </w:rPr>
            </w:pPr>
          </w:p>
        </w:tc>
        <w:tc>
          <w:tcPr>
            <w:tcW w:w="2551"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pPr>
            <w:r w:rsidRPr="00070EE8">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070EE8">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56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0801</w:t>
            </w:r>
          </w:p>
        </w:tc>
        <w:tc>
          <w:tcPr>
            <w:tcW w:w="556" w:type="dxa"/>
            <w:gridSpan w:val="2"/>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5210600000</w:t>
            </w:r>
          </w:p>
        </w:tc>
        <w:tc>
          <w:tcPr>
            <w:tcW w:w="50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p>
        </w:tc>
        <w:tc>
          <w:tcPr>
            <w:tcW w:w="768"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jc w:val="right"/>
            </w:pPr>
            <w:r w:rsidRPr="00070EE8">
              <w:rPr>
                <w:color w:val="000000"/>
              </w:rPr>
              <w:t>398.6</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right"/>
              <w:rPr>
                <w:color w:val="000000"/>
              </w:rPr>
            </w:pPr>
            <w:r w:rsidRPr="00070EE8">
              <w:rPr>
                <w:color w:val="000000"/>
              </w:rPr>
              <w:t>199.3</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right"/>
              <w:rPr>
                <w:color w:val="000000"/>
              </w:rPr>
            </w:pPr>
            <w:r w:rsidRPr="00070EE8">
              <w:rPr>
                <w:color w:val="000000"/>
              </w:rPr>
              <w:t>50.0</w:t>
            </w:r>
          </w:p>
        </w:tc>
      </w:tr>
      <w:tr w:rsidR="00070EE8" w:rsidRPr="00070EE8" w:rsidTr="00FB010D">
        <w:trPr>
          <w:trHeight w:val="141"/>
        </w:trPr>
        <w:tc>
          <w:tcPr>
            <w:tcW w:w="568" w:type="dxa"/>
            <w:vMerge/>
            <w:tcBorders>
              <w:top w:val="single" w:sz="6" w:space="0" w:color="C0C0C0"/>
              <w:left w:val="nil"/>
              <w:bottom w:val="nil"/>
              <w:right w:val="single" w:sz="6" w:space="0" w:color="C0C0C0"/>
            </w:tcBorders>
            <w:vAlign w:val="center"/>
            <w:hideMark/>
          </w:tcPr>
          <w:p w:rsidR="00070EE8" w:rsidRPr="00070EE8" w:rsidRDefault="00070EE8" w:rsidP="00FB010D">
            <w:pPr>
              <w:rPr>
                <w:iCs/>
                <w:color w:val="000000"/>
              </w:rPr>
            </w:pPr>
          </w:p>
        </w:tc>
        <w:tc>
          <w:tcPr>
            <w:tcW w:w="2551"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pPr>
            <w:r w:rsidRPr="00070EE8">
              <w:t>Межбюджетные трансферты</w:t>
            </w:r>
          </w:p>
        </w:tc>
        <w:tc>
          <w:tcPr>
            <w:tcW w:w="56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0801</w:t>
            </w:r>
          </w:p>
        </w:tc>
        <w:tc>
          <w:tcPr>
            <w:tcW w:w="556" w:type="dxa"/>
            <w:gridSpan w:val="2"/>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5210600000</w:t>
            </w:r>
          </w:p>
        </w:tc>
        <w:tc>
          <w:tcPr>
            <w:tcW w:w="50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500</w:t>
            </w:r>
          </w:p>
        </w:tc>
        <w:tc>
          <w:tcPr>
            <w:tcW w:w="768"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jc w:val="right"/>
            </w:pPr>
            <w:r w:rsidRPr="00070EE8">
              <w:rPr>
                <w:color w:val="000000"/>
              </w:rPr>
              <w:t>398.6</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right"/>
              <w:rPr>
                <w:color w:val="000000"/>
              </w:rPr>
            </w:pPr>
            <w:r w:rsidRPr="00070EE8">
              <w:rPr>
                <w:color w:val="000000"/>
              </w:rPr>
              <w:t>199.3</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right"/>
              <w:rPr>
                <w:color w:val="000000"/>
              </w:rPr>
            </w:pPr>
            <w:r w:rsidRPr="00070EE8">
              <w:rPr>
                <w:color w:val="000000"/>
              </w:rPr>
              <w:t>50.0</w:t>
            </w:r>
          </w:p>
        </w:tc>
      </w:tr>
      <w:tr w:rsidR="00070EE8" w:rsidRPr="00070EE8" w:rsidTr="00FB010D">
        <w:trPr>
          <w:trHeight w:val="141"/>
        </w:trPr>
        <w:tc>
          <w:tcPr>
            <w:tcW w:w="568" w:type="dxa"/>
            <w:vMerge/>
            <w:tcBorders>
              <w:top w:val="single" w:sz="6" w:space="0" w:color="C0C0C0"/>
              <w:left w:val="nil"/>
              <w:bottom w:val="nil"/>
              <w:right w:val="single" w:sz="6" w:space="0" w:color="C0C0C0"/>
            </w:tcBorders>
            <w:vAlign w:val="center"/>
            <w:hideMark/>
          </w:tcPr>
          <w:p w:rsidR="00070EE8" w:rsidRPr="00070EE8" w:rsidRDefault="00070EE8" w:rsidP="00FB010D">
            <w:pPr>
              <w:rPr>
                <w:iCs/>
                <w:color w:val="000000"/>
              </w:rPr>
            </w:pPr>
          </w:p>
        </w:tc>
        <w:tc>
          <w:tcPr>
            <w:tcW w:w="2551"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pPr>
            <w:r w:rsidRPr="00070EE8">
              <w:t>Иные межбюджетные трансферты</w:t>
            </w:r>
          </w:p>
        </w:tc>
        <w:tc>
          <w:tcPr>
            <w:tcW w:w="56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0801</w:t>
            </w:r>
          </w:p>
        </w:tc>
        <w:tc>
          <w:tcPr>
            <w:tcW w:w="556" w:type="dxa"/>
            <w:gridSpan w:val="2"/>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5210600000</w:t>
            </w:r>
          </w:p>
        </w:tc>
        <w:tc>
          <w:tcPr>
            <w:tcW w:w="50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540</w:t>
            </w:r>
          </w:p>
        </w:tc>
        <w:tc>
          <w:tcPr>
            <w:tcW w:w="768"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right"/>
              <w:rPr>
                <w:color w:val="000000"/>
              </w:rPr>
            </w:pPr>
            <w:r w:rsidRPr="00070EE8">
              <w:rPr>
                <w:color w:val="000000"/>
              </w:rPr>
              <w:t>398.6</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right"/>
              <w:rPr>
                <w:color w:val="000000"/>
              </w:rPr>
            </w:pPr>
            <w:r w:rsidRPr="00070EE8">
              <w:rPr>
                <w:color w:val="000000"/>
              </w:rPr>
              <w:t>199.3</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right"/>
              <w:rPr>
                <w:color w:val="000000"/>
              </w:rPr>
            </w:pPr>
            <w:r w:rsidRPr="00070EE8">
              <w:rPr>
                <w:color w:val="000000"/>
              </w:rPr>
              <w:t>50.0</w:t>
            </w:r>
          </w:p>
        </w:tc>
      </w:tr>
      <w:tr w:rsidR="00070EE8" w:rsidRPr="00070EE8" w:rsidTr="00FB010D">
        <w:trPr>
          <w:trHeight w:val="141"/>
        </w:trPr>
        <w:tc>
          <w:tcPr>
            <w:tcW w:w="568" w:type="dxa"/>
            <w:vMerge/>
            <w:tcBorders>
              <w:top w:val="single" w:sz="6" w:space="0" w:color="C0C0C0"/>
              <w:left w:val="nil"/>
              <w:bottom w:val="nil"/>
              <w:right w:val="single" w:sz="6" w:space="0" w:color="C0C0C0"/>
            </w:tcBorders>
            <w:vAlign w:val="center"/>
          </w:tcPr>
          <w:p w:rsidR="00070EE8" w:rsidRPr="00070EE8" w:rsidRDefault="00070EE8" w:rsidP="00FB010D">
            <w:pPr>
              <w:rPr>
                <w:iCs/>
                <w:color w:val="000000"/>
              </w:rPr>
            </w:pPr>
          </w:p>
        </w:tc>
        <w:tc>
          <w:tcPr>
            <w:tcW w:w="2551"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pPr>
            <w:r w:rsidRPr="00070EE8">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0801</w:t>
            </w:r>
          </w:p>
        </w:tc>
        <w:tc>
          <w:tcPr>
            <w:tcW w:w="556" w:type="dxa"/>
            <w:gridSpan w:val="2"/>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7900000000</w:t>
            </w:r>
          </w:p>
        </w:tc>
        <w:tc>
          <w:tcPr>
            <w:tcW w:w="50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p>
        </w:tc>
        <w:tc>
          <w:tcPr>
            <w:tcW w:w="768"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right"/>
              <w:rPr>
                <w:color w:val="000000"/>
              </w:rPr>
            </w:pPr>
            <w:r w:rsidRPr="00070EE8">
              <w:rPr>
                <w:color w:val="000000"/>
              </w:rPr>
              <w:t>2062.0</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right"/>
              <w:rPr>
                <w:color w:val="000000"/>
              </w:rPr>
            </w:pPr>
            <w:r w:rsidRPr="00070EE8">
              <w:rPr>
                <w:color w:val="000000"/>
              </w:rPr>
              <w:t>374.3</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right"/>
              <w:rPr>
                <w:color w:val="000000"/>
              </w:rPr>
            </w:pPr>
            <w:r w:rsidRPr="00070EE8">
              <w:rPr>
                <w:color w:val="000000"/>
              </w:rPr>
              <w:t>18.2</w:t>
            </w:r>
          </w:p>
        </w:tc>
      </w:tr>
      <w:tr w:rsidR="00070EE8" w:rsidRPr="00070EE8" w:rsidTr="00FB010D">
        <w:trPr>
          <w:trHeight w:val="141"/>
        </w:trPr>
        <w:tc>
          <w:tcPr>
            <w:tcW w:w="568" w:type="dxa"/>
            <w:vMerge/>
            <w:tcBorders>
              <w:top w:val="single" w:sz="6" w:space="0" w:color="C0C0C0"/>
              <w:left w:val="nil"/>
              <w:bottom w:val="nil"/>
              <w:right w:val="single" w:sz="6" w:space="0" w:color="C0C0C0"/>
            </w:tcBorders>
            <w:vAlign w:val="center"/>
          </w:tcPr>
          <w:p w:rsidR="00070EE8" w:rsidRPr="00070EE8" w:rsidRDefault="00070EE8" w:rsidP="00FB010D">
            <w:pPr>
              <w:rPr>
                <w:iCs/>
                <w:color w:val="000000"/>
              </w:rPr>
            </w:pPr>
          </w:p>
        </w:tc>
        <w:tc>
          <w:tcPr>
            <w:tcW w:w="2551"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r w:rsidRPr="00070EE8">
              <w:t>Муниципальная программа "Комплексное развитие сельских территорий в Кривошеинском районе на 2021-2024 годы с прогнозом на 2025-2026 годы"</w:t>
            </w:r>
          </w:p>
        </w:tc>
        <w:tc>
          <w:tcPr>
            <w:tcW w:w="56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0801</w:t>
            </w:r>
          </w:p>
        </w:tc>
        <w:tc>
          <w:tcPr>
            <w:tcW w:w="556" w:type="dxa"/>
            <w:gridSpan w:val="2"/>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7920000000</w:t>
            </w:r>
          </w:p>
        </w:tc>
        <w:tc>
          <w:tcPr>
            <w:tcW w:w="50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p>
        </w:tc>
        <w:tc>
          <w:tcPr>
            <w:tcW w:w="768"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right"/>
              <w:rPr>
                <w:color w:val="000000"/>
              </w:rPr>
            </w:pPr>
            <w:r w:rsidRPr="00070EE8">
              <w:rPr>
                <w:color w:val="000000"/>
              </w:rPr>
              <w:t>2062.0</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right"/>
              <w:rPr>
                <w:color w:val="000000"/>
              </w:rPr>
            </w:pPr>
            <w:r w:rsidRPr="00070EE8">
              <w:rPr>
                <w:color w:val="000000"/>
              </w:rPr>
              <w:t>374.3</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right"/>
              <w:rPr>
                <w:color w:val="000000"/>
              </w:rPr>
            </w:pPr>
            <w:r w:rsidRPr="00070EE8">
              <w:rPr>
                <w:color w:val="000000"/>
              </w:rPr>
              <w:t>18.2</w:t>
            </w:r>
          </w:p>
        </w:tc>
      </w:tr>
      <w:tr w:rsidR="00070EE8" w:rsidRPr="00070EE8" w:rsidTr="00FB010D">
        <w:trPr>
          <w:trHeight w:val="141"/>
        </w:trPr>
        <w:tc>
          <w:tcPr>
            <w:tcW w:w="568" w:type="dxa"/>
            <w:vMerge/>
            <w:tcBorders>
              <w:top w:val="single" w:sz="6" w:space="0" w:color="C0C0C0"/>
              <w:left w:val="nil"/>
              <w:bottom w:val="nil"/>
              <w:right w:val="single" w:sz="6" w:space="0" w:color="C0C0C0"/>
            </w:tcBorders>
            <w:vAlign w:val="center"/>
          </w:tcPr>
          <w:p w:rsidR="00070EE8" w:rsidRPr="00070EE8" w:rsidRDefault="00070EE8" w:rsidP="00FB010D">
            <w:pPr>
              <w:rPr>
                <w:iCs/>
                <w:color w:val="000000"/>
              </w:rPr>
            </w:pPr>
          </w:p>
        </w:tc>
        <w:tc>
          <w:tcPr>
            <w:tcW w:w="2551"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r w:rsidRPr="00070EE8">
              <w:t>Современный облик сельских территорий</w:t>
            </w:r>
          </w:p>
        </w:tc>
        <w:tc>
          <w:tcPr>
            <w:tcW w:w="56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0801</w:t>
            </w:r>
          </w:p>
        </w:tc>
        <w:tc>
          <w:tcPr>
            <w:tcW w:w="556" w:type="dxa"/>
            <w:gridSpan w:val="2"/>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7920500000</w:t>
            </w:r>
          </w:p>
        </w:tc>
        <w:tc>
          <w:tcPr>
            <w:tcW w:w="50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p>
        </w:tc>
        <w:tc>
          <w:tcPr>
            <w:tcW w:w="768"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right"/>
              <w:rPr>
                <w:color w:val="000000"/>
              </w:rPr>
            </w:pPr>
            <w:r w:rsidRPr="00070EE8">
              <w:rPr>
                <w:color w:val="000000"/>
              </w:rPr>
              <w:t>2062.0</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right"/>
              <w:rPr>
                <w:color w:val="000000"/>
              </w:rPr>
            </w:pPr>
            <w:r w:rsidRPr="00070EE8">
              <w:rPr>
                <w:color w:val="000000"/>
              </w:rPr>
              <w:t>374.3</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right"/>
              <w:rPr>
                <w:color w:val="000000"/>
              </w:rPr>
            </w:pPr>
            <w:r w:rsidRPr="00070EE8">
              <w:rPr>
                <w:color w:val="000000"/>
              </w:rPr>
              <w:t>18.2</w:t>
            </w:r>
          </w:p>
        </w:tc>
      </w:tr>
      <w:tr w:rsidR="00070EE8" w:rsidRPr="00070EE8" w:rsidTr="00FB010D">
        <w:trPr>
          <w:trHeight w:val="141"/>
        </w:trPr>
        <w:tc>
          <w:tcPr>
            <w:tcW w:w="568" w:type="dxa"/>
            <w:vMerge/>
            <w:tcBorders>
              <w:top w:val="single" w:sz="6" w:space="0" w:color="C0C0C0"/>
              <w:left w:val="nil"/>
              <w:bottom w:val="nil"/>
              <w:right w:val="single" w:sz="6" w:space="0" w:color="C0C0C0"/>
            </w:tcBorders>
            <w:vAlign w:val="center"/>
          </w:tcPr>
          <w:p w:rsidR="00070EE8" w:rsidRPr="00070EE8" w:rsidRDefault="00070EE8" w:rsidP="00FB010D">
            <w:pPr>
              <w:rPr>
                <w:iCs/>
                <w:color w:val="000000"/>
              </w:rPr>
            </w:pPr>
          </w:p>
        </w:tc>
        <w:tc>
          <w:tcPr>
            <w:tcW w:w="2551"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pPr>
            <w:r w:rsidRPr="00070EE8">
              <w:t>Капитальные вложения в объекты государственной (муниципальной) собственности</w:t>
            </w:r>
          </w:p>
        </w:tc>
        <w:tc>
          <w:tcPr>
            <w:tcW w:w="56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0801</w:t>
            </w:r>
          </w:p>
        </w:tc>
        <w:tc>
          <w:tcPr>
            <w:tcW w:w="556" w:type="dxa"/>
            <w:gridSpan w:val="2"/>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7920500000</w:t>
            </w:r>
          </w:p>
        </w:tc>
        <w:tc>
          <w:tcPr>
            <w:tcW w:w="50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400</w:t>
            </w:r>
          </w:p>
        </w:tc>
        <w:tc>
          <w:tcPr>
            <w:tcW w:w="768"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right"/>
              <w:rPr>
                <w:color w:val="000000"/>
              </w:rPr>
            </w:pPr>
            <w:r w:rsidRPr="00070EE8">
              <w:rPr>
                <w:color w:val="000000"/>
              </w:rPr>
              <w:t>2062.0</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right"/>
              <w:rPr>
                <w:color w:val="000000"/>
              </w:rPr>
            </w:pPr>
            <w:r w:rsidRPr="00070EE8">
              <w:rPr>
                <w:color w:val="000000"/>
              </w:rPr>
              <w:t>374.3</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right"/>
              <w:rPr>
                <w:color w:val="000000"/>
              </w:rPr>
            </w:pPr>
            <w:r w:rsidRPr="00070EE8">
              <w:rPr>
                <w:color w:val="000000"/>
              </w:rPr>
              <w:t>18.2</w:t>
            </w:r>
          </w:p>
        </w:tc>
      </w:tr>
      <w:tr w:rsidR="00070EE8" w:rsidRPr="00070EE8" w:rsidTr="00FB010D">
        <w:trPr>
          <w:trHeight w:val="141"/>
        </w:trPr>
        <w:tc>
          <w:tcPr>
            <w:tcW w:w="568" w:type="dxa"/>
            <w:vMerge/>
            <w:tcBorders>
              <w:top w:val="single" w:sz="6" w:space="0" w:color="C0C0C0"/>
              <w:left w:val="nil"/>
              <w:bottom w:val="nil"/>
              <w:right w:val="single" w:sz="6" w:space="0" w:color="C0C0C0"/>
            </w:tcBorders>
            <w:vAlign w:val="center"/>
          </w:tcPr>
          <w:p w:rsidR="00070EE8" w:rsidRPr="00070EE8" w:rsidRDefault="00070EE8" w:rsidP="00FB010D">
            <w:pPr>
              <w:rPr>
                <w:iCs/>
                <w:color w:val="000000"/>
              </w:rPr>
            </w:pPr>
          </w:p>
        </w:tc>
        <w:tc>
          <w:tcPr>
            <w:tcW w:w="2551"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pPr>
            <w:r w:rsidRPr="00070EE8">
              <w:t>Бюджетные инвестиции</w:t>
            </w:r>
          </w:p>
        </w:tc>
        <w:tc>
          <w:tcPr>
            <w:tcW w:w="56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0801</w:t>
            </w:r>
          </w:p>
        </w:tc>
        <w:tc>
          <w:tcPr>
            <w:tcW w:w="556" w:type="dxa"/>
            <w:gridSpan w:val="2"/>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7920500000</w:t>
            </w:r>
          </w:p>
        </w:tc>
        <w:tc>
          <w:tcPr>
            <w:tcW w:w="50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410</w:t>
            </w:r>
          </w:p>
        </w:tc>
        <w:tc>
          <w:tcPr>
            <w:tcW w:w="768"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right"/>
              <w:rPr>
                <w:color w:val="000000"/>
              </w:rPr>
            </w:pPr>
            <w:r w:rsidRPr="00070EE8">
              <w:rPr>
                <w:color w:val="000000"/>
              </w:rPr>
              <w:t>2062.0</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right"/>
              <w:rPr>
                <w:color w:val="000000"/>
              </w:rPr>
            </w:pPr>
            <w:r w:rsidRPr="00070EE8">
              <w:rPr>
                <w:color w:val="000000"/>
              </w:rPr>
              <w:t>374.3</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right"/>
              <w:rPr>
                <w:color w:val="000000"/>
              </w:rPr>
            </w:pPr>
            <w:r w:rsidRPr="00070EE8">
              <w:rPr>
                <w:color w:val="000000"/>
              </w:rPr>
              <w:t>18.2</w:t>
            </w:r>
          </w:p>
        </w:tc>
      </w:tr>
      <w:tr w:rsidR="00070EE8" w:rsidRPr="00070EE8" w:rsidTr="00FB010D">
        <w:trPr>
          <w:trHeight w:val="141"/>
        </w:trPr>
        <w:tc>
          <w:tcPr>
            <w:tcW w:w="568" w:type="dxa"/>
            <w:vMerge/>
            <w:tcBorders>
              <w:top w:val="single" w:sz="6" w:space="0" w:color="C0C0C0"/>
              <w:left w:val="nil"/>
              <w:bottom w:val="nil"/>
              <w:right w:val="single" w:sz="6" w:space="0" w:color="C0C0C0"/>
            </w:tcBorders>
            <w:vAlign w:val="center"/>
            <w:hideMark/>
          </w:tcPr>
          <w:p w:rsidR="00070EE8" w:rsidRPr="00070EE8" w:rsidRDefault="00070EE8" w:rsidP="00FB010D">
            <w:pPr>
              <w:rPr>
                <w:iCs/>
                <w:color w:val="000000"/>
              </w:rPr>
            </w:pPr>
          </w:p>
        </w:tc>
        <w:tc>
          <w:tcPr>
            <w:tcW w:w="2551"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rPr>
                <w:color w:val="000000"/>
              </w:rPr>
            </w:pPr>
            <w:r w:rsidRPr="00070EE8">
              <w:rPr>
                <w:color w:val="000000"/>
              </w:rPr>
              <w:t>Другие вопросы в области культуры, кинематографии</w:t>
            </w:r>
          </w:p>
        </w:tc>
        <w:tc>
          <w:tcPr>
            <w:tcW w:w="56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0804</w:t>
            </w:r>
          </w:p>
        </w:tc>
        <w:tc>
          <w:tcPr>
            <w:tcW w:w="556" w:type="dxa"/>
            <w:gridSpan w:val="2"/>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jc w:val="center"/>
            </w:pPr>
          </w:p>
        </w:tc>
        <w:tc>
          <w:tcPr>
            <w:tcW w:w="50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tc>
        <w:tc>
          <w:tcPr>
            <w:tcW w:w="768"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right"/>
              <w:rPr>
                <w:color w:val="000000"/>
              </w:rPr>
            </w:pPr>
            <w:r w:rsidRPr="00070EE8">
              <w:rPr>
                <w:color w:val="000000"/>
              </w:rPr>
              <w:t>20.4</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20.4</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100.0</w:t>
            </w:r>
          </w:p>
        </w:tc>
      </w:tr>
      <w:tr w:rsidR="00070EE8" w:rsidRPr="00070EE8" w:rsidTr="00FB010D">
        <w:trPr>
          <w:trHeight w:val="407"/>
        </w:trPr>
        <w:tc>
          <w:tcPr>
            <w:tcW w:w="568" w:type="dxa"/>
            <w:vMerge/>
            <w:tcBorders>
              <w:top w:val="single" w:sz="6" w:space="0" w:color="C0C0C0"/>
              <w:left w:val="nil"/>
              <w:bottom w:val="nil"/>
              <w:right w:val="single" w:sz="6" w:space="0" w:color="C0C0C0"/>
            </w:tcBorders>
            <w:vAlign w:val="center"/>
            <w:hideMark/>
          </w:tcPr>
          <w:p w:rsidR="00070EE8" w:rsidRPr="00070EE8" w:rsidRDefault="00070EE8" w:rsidP="00FB010D">
            <w:pPr>
              <w:rPr>
                <w:iCs/>
                <w:color w:val="000000"/>
              </w:rPr>
            </w:pPr>
          </w:p>
        </w:tc>
        <w:tc>
          <w:tcPr>
            <w:tcW w:w="2551"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pPr>
            <w:r w:rsidRPr="00070EE8">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jc w:val="center"/>
            </w:pPr>
            <w:r w:rsidRPr="00070EE8">
              <w:rPr>
                <w:color w:val="000000"/>
              </w:rPr>
              <w:t>0804</w:t>
            </w:r>
          </w:p>
        </w:tc>
        <w:tc>
          <w:tcPr>
            <w:tcW w:w="556" w:type="dxa"/>
            <w:gridSpan w:val="2"/>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7900000000</w:t>
            </w:r>
          </w:p>
        </w:tc>
        <w:tc>
          <w:tcPr>
            <w:tcW w:w="50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tc>
        <w:tc>
          <w:tcPr>
            <w:tcW w:w="768"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right"/>
              <w:rPr>
                <w:color w:val="000000"/>
              </w:rPr>
            </w:pPr>
            <w:r w:rsidRPr="00070EE8">
              <w:rPr>
                <w:color w:val="000000"/>
              </w:rPr>
              <w:t>20.4</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20.4</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100.0</w:t>
            </w:r>
          </w:p>
        </w:tc>
      </w:tr>
      <w:tr w:rsidR="00070EE8" w:rsidRPr="00070EE8" w:rsidTr="00FB010D">
        <w:trPr>
          <w:trHeight w:val="407"/>
        </w:trPr>
        <w:tc>
          <w:tcPr>
            <w:tcW w:w="568" w:type="dxa"/>
            <w:vMerge/>
            <w:tcBorders>
              <w:top w:val="single" w:sz="6" w:space="0" w:color="C0C0C0"/>
              <w:left w:val="nil"/>
              <w:bottom w:val="nil"/>
              <w:right w:val="single" w:sz="6" w:space="0" w:color="C0C0C0"/>
            </w:tcBorders>
            <w:vAlign w:val="center"/>
            <w:hideMark/>
          </w:tcPr>
          <w:p w:rsidR="00070EE8" w:rsidRPr="00070EE8" w:rsidRDefault="00070EE8" w:rsidP="00FB010D">
            <w:pPr>
              <w:rPr>
                <w:iCs/>
                <w:color w:val="000000"/>
              </w:rPr>
            </w:pPr>
          </w:p>
        </w:tc>
        <w:tc>
          <w:tcPr>
            <w:tcW w:w="2551"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rPr>
                <w:color w:val="000000"/>
              </w:rPr>
            </w:pPr>
            <w:r w:rsidRPr="00070EE8">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2022-2024годы»</w:t>
            </w:r>
          </w:p>
        </w:tc>
        <w:tc>
          <w:tcPr>
            <w:tcW w:w="56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jc w:val="center"/>
            </w:pPr>
            <w:r w:rsidRPr="00070EE8">
              <w:rPr>
                <w:color w:val="000000"/>
              </w:rPr>
              <w:t>0804</w:t>
            </w:r>
          </w:p>
        </w:tc>
        <w:tc>
          <w:tcPr>
            <w:tcW w:w="556" w:type="dxa"/>
            <w:gridSpan w:val="2"/>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7971000000</w:t>
            </w:r>
          </w:p>
        </w:tc>
        <w:tc>
          <w:tcPr>
            <w:tcW w:w="50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tc>
        <w:tc>
          <w:tcPr>
            <w:tcW w:w="768"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right"/>
              <w:rPr>
                <w:color w:val="000000"/>
              </w:rPr>
            </w:pPr>
            <w:r w:rsidRPr="00070EE8">
              <w:rPr>
                <w:color w:val="000000"/>
              </w:rPr>
              <w:t>20.4</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20.4</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100.0</w:t>
            </w:r>
          </w:p>
        </w:tc>
      </w:tr>
      <w:tr w:rsidR="00070EE8" w:rsidRPr="00070EE8" w:rsidTr="00FB010D">
        <w:trPr>
          <w:trHeight w:val="407"/>
        </w:trPr>
        <w:tc>
          <w:tcPr>
            <w:tcW w:w="568" w:type="dxa"/>
            <w:vMerge/>
            <w:tcBorders>
              <w:top w:val="single" w:sz="6" w:space="0" w:color="C0C0C0"/>
              <w:left w:val="nil"/>
              <w:bottom w:val="nil"/>
              <w:right w:val="single" w:sz="6" w:space="0" w:color="C0C0C0"/>
            </w:tcBorders>
            <w:vAlign w:val="center"/>
            <w:hideMark/>
          </w:tcPr>
          <w:p w:rsidR="00070EE8" w:rsidRPr="00070EE8" w:rsidRDefault="00070EE8" w:rsidP="00FB010D">
            <w:pPr>
              <w:rPr>
                <w:iCs/>
                <w:color w:val="000000"/>
              </w:rPr>
            </w:pPr>
          </w:p>
        </w:tc>
        <w:tc>
          <w:tcPr>
            <w:tcW w:w="2551"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pPr>
            <w:r w:rsidRPr="00070EE8">
              <w:t>Организация и проведение специальных событий и мероприятий, посвященных праздничным и памятным датам</w:t>
            </w:r>
          </w:p>
        </w:tc>
        <w:tc>
          <w:tcPr>
            <w:tcW w:w="56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jc w:val="center"/>
            </w:pPr>
            <w:r w:rsidRPr="00070EE8">
              <w:rPr>
                <w:color w:val="000000"/>
              </w:rPr>
              <w:t>0804</w:t>
            </w:r>
          </w:p>
        </w:tc>
        <w:tc>
          <w:tcPr>
            <w:tcW w:w="556" w:type="dxa"/>
            <w:gridSpan w:val="2"/>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7971200000</w:t>
            </w:r>
          </w:p>
        </w:tc>
        <w:tc>
          <w:tcPr>
            <w:tcW w:w="50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tc>
        <w:tc>
          <w:tcPr>
            <w:tcW w:w="768"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right"/>
              <w:rPr>
                <w:color w:val="000000"/>
              </w:rPr>
            </w:pPr>
            <w:r w:rsidRPr="00070EE8">
              <w:rPr>
                <w:color w:val="000000"/>
              </w:rPr>
              <w:t>20.4</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20.4</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100.0</w:t>
            </w:r>
          </w:p>
        </w:tc>
      </w:tr>
      <w:tr w:rsidR="00070EE8" w:rsidRPr="00070EE8" w:rsidTr="00FB010D">
        <w:trPr>
          <w:trHeight w:val="407"/>
        </w:trPr>
        <w:tc>
          <w:tcPr>
            <w:tcW w:w="568" w:type="dxa"/>
            <w:vMerge/>
            <w:tcBorders>
              <w:top w:val="single" w:sz="6" w:space="0" w:color="C0C0C0"/>
              <w:left w:val="nil"/>
              <w:bottom w:val="nil"/>
              <w:right w:val="single" w:sz="6" w:space="0" w:color="C0C0C0"/>
            </w:tcBorders>
            <w:vAlign w:val="center"/>
            <w:hideMark/>
          </w:tcPr>
          <w:p w:rsidR="00070EE8" w:rsidRPr="00070EE8" w:rsidRDefault="00070EE8" w:rsidP="00FB010D">
            <w:pPr>
              <w:rPr>
                <w:iCs/>
                <w:color w:val="000000"/>
              </w:rPr>
            </w:pPr>
          </w:p>
        </w:tc>
        <w:tc>
          <w:tcPr>
            <w:tcW w:w="2551"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rPr>
                <w:color w:val="000000"/>
              </w:rPr>
            </w:pPr>
            <w:r w:rsidRPr="00070EE8">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jc w:val="center"/>
            </w:pPr>
            <w:r w:rsidRPr="00070EE8">
              <w:rPr>
                <w:color w:val="000000"/>
              </w:rPr>
              <w:t>0804</w:t>
            </w:r>
          </w:p>
        </w:tc>
        <w:tc>
          <w:tcPr>
            <w:tcW w:w="556" w:type="dxa"/>
            <w:gridSpan w:val="2"/>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jc w:val="center"/>
            </w:pPr>
            <w:r w:rsidRPr="00070EE8">
              <w:rPr>
                <w:color w:val="000000"/>
              </w:rPr>
              <w:t>7971200000</w:t>
            </w:r>
          </w:p>
        </w:tc>
        <w:tc>
          <w:tcPr>
            <w:tcW w:w="50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200</w:t>
            </w:r>
          </w:p>
        </w:tc>
        <w:tc>
          <w:tcPr>
            <w:tcW w:w="768"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right"/>
              <w:rPr>
                <w:color w:val="000000"/>
              </w:rPr>
            </w:pPr>
            <w:r w:rsidRPr="00070EE8">
              <w:rPr>
                <w:color w:val="000000"/>
              </w:rPr>
              <w:t>20.4</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20.4</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100.0</w:t>
            </w:r>
          </w:p>
        </w:tc>
      </w:tr>
      <w:tr w:rsidR="00070EE8" w:rsidRPr="00070EE8" w:rsidTr="00FB010D">
        <w:trPr>
          <w:trHeight w:val="407"/>
        </w:trPr>
        <w:tc>
          <w:tcPr>
            <w:tcW w:w="568" w:type="dxa"/>
            <w:vMerge/>
            <w:tcBorders>
              <w:top w:val="single" w:sz="6" w:space="0" w:color="C0C0C0"/>
              <w:left w:val="nil"/>
              <w:bottom w:val="nil"/>
              <w:right w:val="single" w:sz="6" w:space="0" w:color="C0C0C0"/>
            </w:tcBorders>
            <w:vAlign w:val="center"/>
            <w:hideMark/>
          </w:tcPr>
          <w:p w:rsidR="00070EE8" w:rsidRPr="00070EE8" w:rsidRDefault="00070EE8" w:rsidP="00FB010D">
            <w:pPr>
              <w:rPr>
                <w:iCs/>
                <w:color w:val="000000"/>
              </w:rPr>
            </w:pPr>
          </w:p>
        </w:tc>
        <w:tc>
          <w:tcPr>
            <w:tcW w:w="2551"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rPr>
                <w:color w:val="000000"/>
              </w:rPr>
            </w:pPr>
            <w:r w:rsidRPr="00070EE8">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jc w:val="center"/>
            </w:pPr>
            <w:r w:rsidRPr="00070EE8">
              <w:rPr>
                <w:color w:val="000000"/>
              </w:rPr>
              <w:t>0804</w:t>
            </w:r>
          </w:p>
        </w:tc>
        <w:tc>
          <w:tcPr>
            <w:tcW w:w="556" w:type="dxa"/>
            <w:gridSpan w:val="2"/>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jc w:val="center"/>
            </w:pPr>
            <w:r w:rsidRPr="00070EE8">
              <w:rPr>
                <w:color w:val="000000"/>
              </w:rPr>
              <w:t>7971200000</w:t>
            </w:r>
          </w:p>
        </w:tc>
        <w:tc>
          <w:tcPr>
            <w:tcW w:w="50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240</w:t>
            </w:r>
          </w:p>
        </w:tc>
        <w:tc>
          <w:tcPr>
            <w:tcW w:w="768"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right"/>
              <w:rPr>
                <w:color w:val="000000"/>
              </w:rPr>
            </w:pPr>
            <w:r w:rsidRPr="00070EE8">
              <w:rPr>
                <w:color w:val="000000"/>
              </w:rPr>
              <w:t>20.4</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20.4</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100.0</w:t>
            </w:r>
          </w:p>
        </w:tc>
      </w:tr>
      <w:tr w:rsidR="00070EE8" w:rsidRPr="00070EE8" w:rsidTr="00FB010D">
        <w:trPr>
          <w:trHeight w:val="456"/>
        </w:trPr>
        <w:tc>
          <w:tcPr>
            <w:tcW w:w="568" w:type="dxa"/>
            <w:vMerge/>
            <w:tcBorders>
              <w:top w:val="single" w:sz="6" w:space="0" w:color="C0C0C0"/>
              <w:left w:val="nil"/>
              <w:bottom w:val="nil"/>
              <w:right w:val="single" w:sz="6" w:space="0" w:color="C0C0C0"/>
            </w:tcBorders>
            <w:vAlign w:val="center"/>
            <w:hideMark/>
          </w:tcPr>
          <w:p w:rsidR="00070EE8" w:rsidRPr="00070EE8" w:rsidRDefault="00070EE8" w:rsidP="00FB010D">
            <w:pPr>
              <w:rPr>
                <w:iCs/>
                <w:color w:val="000000"/>
              </w:rPr>
            </w:pPr>
          </w:p>
        </w:tc>
        <w:tc>
          <w:tcPr>
            <w:tcW w:w="2551"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rPr>
                <w:bCs/>
                <w:iCs/>
                <w:color w:val="000000"/>
              </w:rPr>
            </w:pPr>
            <w:r w:rsidRPr="00070EE8">
              <w:rPr>
                <w:bCs/>
                <w:iCs/>
                <w:color w:val="000000"/>
              </w:rPr>
              <w:t>Физическая культура и спорт</w:t>
            </w:r>
          </w:p>
        </w:tc>
        <w:tc>
          <w:tcPr>
            <w:tcW w:w="56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bCs/>
                <w:iCs/>
                <w:color w:val="000000"/>
              </w:rPr>
            </w:pPr>
            <w:r w:rsidRPr="00070EE8">
              <w:rPr>
                <w:bCs/>
                <w:iCs/>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bCs/>
                <w:iCs/>
                <w:color w:val="000000"/>
              </w:rPr>
            </w:pPr>
            <w:r w:rsidRPr="00070EE8">
              <w:rPr>
                <w:bCs/>
                <w:iCs/>
                <w:color w:val="000000"/>
              </w:rPr>
              <w:t>1100</w:t>
            </w:r>
          </w:p>
        </w:tc>
        <w:tc>
          <w:tcPr>
            <w:tcW w:w="556" w:type="dxa"/>
            <w:gridSpan w:val="2"/>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p>
        </w:tc>
        <w:tc>
          <w:tcPr>
            <w:tcW w:w="50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p>
        </w:tc>
        <w:tc>
          <w:tcPr>
            <w:tcW w:w="768"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right"/>
              <w:rPr>
                <w:iCs/>
              </w:rPr>
            </w:pPr>
            <w:r w:rsidRPr="00070EE8">
              <w:rPr>
                <w:iCs/>
              </w:rPr>
              <w:t>486.0</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right"/>
              <w:rPr>
                <w:iCs/>
              </w:rPr>
            </w:pPr>
            <w:r w:rsidRPr="00070EE8">
              <w:rPr>
                <w:iCs/>
              </w:rPr>
              <w:t>279.9</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right"/>
              <w:rPr>
                <w:iCs/>
              </w:rPr>
            </w:pPr>
            <w:r w:rsidRPr="00070EE8">
              <w:rPr>
                <w:iCs/>
              </w:rPr>
              <w:t>57.6</w:t>
            </w:r>
          </w:p>
        </w:tc>
      </w:tr>
      <w:tr w:rsidR="00070EE8" w:rsidRPr="00070EE8" w:rsidTr="00FB010D">
        <w:trPr>
          <w:trHeight w:val="468"/>
        </w:trPr>
        <w:tc>
          <w:tcPr>
            <w:tcW w:w="568" w:type="dxa"/>
            <w:vMerge/>
            <w:tcBorders>
              <w:top w:val="single" w:sz="6" w:space="0" w:color="C0C0C0"/>
              <w:left w:val="nil"/>
              <w:bottom w:val="nil"/>
              <w:right w:val="single" w:sz="6" w:space="0" w:color="C0C0C0"/>
            </w:tcBorders>
            <w:vAlign w:val="center"/>
            <w:hideMark/>
          </w:tcPr>
          <w:p w:rsidR="00070EE8" w:rsidRPr="00070EE8" w:rsidRDefault="00070EE8" w:rsidP="00FB010D">
            <w:pPr>
              <w:rPr>
                <w:iCs/>
                <w:color w:val="000000"/>
              </w:rPr>
            </w:pPr>
          </w:p>
        </w:tc>
        <w:tc>
          <w:tcPr>
            <w:tcW w:w="2551"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rPr>
                <w:color w:val="000000"/>
              </w:rPr>
            </w:pPr>
            <w:r w:rsidRPr="00070EE8">
              <w:rPr>
                <w:color w:val="000000"/>
              </w:rPr>
              <w:t>Физическая культура</w:t>
            </w:r>
          </w:p>
        </w:tc>
        <w:tc>
          <w:tcPr>
            <w:tcW w:w="56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1101</w:t>
            </w:r>
          </w:p>
        </w:tc>
        <w:tc>
          <w:tcPr>
            <w:tcW w:w="556" w:type="dxa"/>
            <w:gridSpan w:val="2"/>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p>
        </w:tc>
        <w:tc>
          <w:tcPr>
            <w:tcW w:w="50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p>
        </w:tc>
        <w:tc>
          <w:tcPr>
            <w:tcW w:w="768"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right"/>
              <w:rPr>
                <w:iCs/>
              </w:rPr>
            </w:pPr>
            <w:r w:rsidRPr="00070EE8">
              <w:rPr>
                <w:iCs/>
              </w:rPr>
              <w:t>486.0</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right"/>
              <w:rPr>
                <w:iCs/>
              </w:rPr>
            </w:pPr>
            <w:r w:rsidRPr="00070EE8">
              <w:rPr>
                <w:iCs/>
              </w:rPr>
              <w:t>279.9</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right"/>
              <w:rPr>
                <w:iCs/>
              </w:rPr>
            </w:pPr>
            <w:r w:rsidRPr="00070EE8">
              <w:rPr>
                <w:iCs/>
              </w:rPr>
              <w:t>57.6</w:t>
            </w:r>
          </w:p>
        </w:tc>
      </w:tr>
      <w:tr w:rsidR="00070EE8" w:rsidRPr="00070EE8" w:rsidTr="00FB010D">
        <w:trPr>
          <w:gridBefore w:val="1"/>
          <w:wBefore w:w="568" w:type="dxa"/>
          <w:trHeight w:val="468"/>
        </w:trPr>
        <w:tc>
          <w:tcPr>
            <w:tcW w:w="2551"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rPr>
                <w:color w:val="000000"/>
              </w:rPr>
            </w:pPr>
            <w:r w:rsidRPr="00070EE8">
              <w:rPr>
                <w:color w:val="000000"/>
              </w:rPr>
              <w:t>Государственная программа «Развитие молодежной политики, физической культуры и спорта в Томской области»</w:t>
            </w:r>
          </w:p>
        </w:tc>
        <w:tc>
          <w:tcPr>
            <w:tcW w:w="56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1101</w:t>
            </w:r>
          </w:p>
        </w:tc>
        <w:tc>
          <w:tcPr>
            <w:tcW w:w="556" w:type="dxa"/>
            <w:gridSpan w:val="2"/>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0800000000</w:t>
            </w:r>
          </w:p>
        </w:tc>
        <w:tc>
          <w:tcPr>
            <w:tcW w:w="50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p>
        </w:tc>
        <w:tc>
          <w:tcPr>
            <w:tcW w:w="768"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right"/>
              <w:rPr>
                <w:color w:val="000000"/>
              </w:rPr>
            </w:pPr>
            <w:r w:rsidRPr="00070EE8">
              <w:rPr>
                <w:color w:val="000000"/>
              </w:rPr>
              <w:t>353.0</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right"/>
              <w:rPr>
                <w:color w:val="000000"/>
              </w:rPr>
            </w:pPr>
            <w:r w:rsidRPr="00070EE8">
              <w:rPr>
                <w:color w:val="000000"/>
              </w:rPr>
              <w:t>174.3</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right"/>
              <w:rPr>
                <w:color w:val="000000"/>
              </w:rPr>
            </w:pPr>
            <w:r w:rsidRPr="00070EE8">
              <w:rPr>
                <w:color w:val="000000"/>
              </w:rPr>
              <w:t>49.4</w:t>
            </w:r>
          </w:p>
        </w:tc>
      </w:tr>
      <w:tr w:rsidR="00070EE8" w:rsidRPr="00070EE8" w:rsidTr="00FB010D">
        <w:trPr>
          <w:gridBefore w:val="1"/>
          <w:wBefore w:w="568" w:type="dxa"/>
          <w:trHeight w:val="468"/>
        </w:trPr>
        <w:tc>
          <w:tcPr>
            <w:tcW w:w="2551"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rPr>
                <w:color w:val="000000"/>
              </w:rPr>
            </w:pPr>
            <w:r w:rsidRPr="00070EE8">
              <w:rPr>
                <w:color w:val="000000"/>
              </w:rPr>
              <w:t>Проектная часть государственной программы</w:t>
            </w:r>
          </w:p>
        </w:tc>
        <w:tc>
          <w:tcPr>
            <w:tcW w:w="56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1101</w:t>
            </w:r>
          </w:p>
        </w:tc>
        <w:tc>
          <w:tcPr>
            <w:tcW w:w="556" w:type="dxa"/>
            <w:gridSpan w:val="2"/>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08W0000000</w:t>
            </w:r>
          </w:p>
        </w:tc>
        <w:tc>
          <w:tcPr>
            <w:tcW w:w="50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p>
        </w:tc>
        <w:tc>
          <w:tcPr>
            <w:tcW w:w="768"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right"/>
              <w:rPr>
                <w:color w:val="000000"/>
              </w:rPr>
            </w:pPr>
            <w:r w:rsidRPr="00070EE8">
              <w:rPr>
                <w:color w:val="000000"/>
              </w:rPr>
              <w:t>353.0</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right"/>
              <w:rPr>
                <w:color w:val="000000"/>
              </w:rPr>
            </w:pPr>
            <w:r w:rsidRPr="00070EE8">
              <w:rPr>
                <w:color w:val="000000"/>
              </w:rPr>
              <w:t>174.3</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right"/>
              <w:rPr>
                <w:color w:val="000000"/>
              </w:rPr>
            </w:pPr>
            <w:r w:rsidRPr="00070EE8">
              <w:rPr>
                <w:color w:val="000000"/>
              </w:rPr>
              <w:t>49.4</w:t>
            </w:r>
          </w:p>
        </w:tc>
      </w:tr>
      <w:tr w:rsidR="00070EE8" w:rsidRPr="00070EE8" w:rsidTr="00FB010D">
        <w:trPr>
          <w:gridBefore w:val="1"/>
          <w:wBefore w:w="568" w:type="dxa"/>
          <w:trHeight w:val="429"/>
        </w:trPr>
        <w:tc>
          <w:tcPr>
            <w:tcW w:w="2551"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rPr>
                <w:color w:val="000000"/>
              </w:rPr>
            </w:pPr>
            <w:r w:rsidRPr="00070EE8">
              <w:rPr>
                <w:color w:val="000000"/>
              </w:rPr>
              <w:t>Региональный проект «Спорт – норма жизни»</w:t>
            </w:r>
          </w:p>
        </w:tc>
        <w:tc>
          <w:tcPr>
            <w:tcW w:w="56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1101</w:t>
            </w:r>
          </w:p>
        </w:tc>
        <w:tc>
          <w:tcPr>
            <w:tcW w:w="556" w:type="dxa"/>
            <w:gridSpan w:val="2"/>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08WР500000</w:t>
            </w:r>
          </w:p>
        </w:tc>
        <w:tc>
          <w:tcPr>
            <w:tcW w:w="50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p>
        </w:tc>
        <w:tc>
          <w:tcPr>
            <w:tcW w:w="768"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right"/>
              <w:rPr>
                <w:color w:val="000000"/>
              </w:rPr>
            </w:pPr>
            <w:r w:rsidRPr="00070EE8">
              <w:rPr>
                <w:color w:val="000000"/>
              </w:rPr>
              <w:t>353.0</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right"/>
              <w:rPr>
                <w:color w:val="000000"/>
              </w:rPr>
            </w:pPr>
            <w:r w:rsidRPr="00070EE8">
              <w:rPr>
                <w:color w:val="000000"/>
              </w:rPr>
              <w:t>174.3</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right"/>
              <w:rPr>
                <w:color w:val="000000"/>
              </w:rPr>
            </w:pPr>
            <w:r w:rsidRPr="00070EE8">
              <w:rPr>
                <w:color w:val="000000"/>
              </w:rPr>
              <w:t>49.4</w:t>
            </w:r>
          </w:p>
        </w:tc>
      </w:tr>
      <w:tr w:rsidR="00070EE8" w:rsidRPr="00070EE8" w:rsidTr="00FB010D">
        <w:trPr>
          <w:gridBefore w:val="1"/>
          <w:wBefore w:w="568" w:type="dxa"/>
          <w:trHeight w:val="468"/>
        </w:trPr>
        <w:tc>
          <w:tcPr>
            <w:tcW w:w="2551"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rPr>
                <w:color w:val="000000"/>
              </w:rPr>
            </w:pPr>
            <w:r w:rsidRPr="00070EE8">
              <w:rPr>
                <w:color w:val="000000"/>
              </w:rPr>
              <w:t>Обеспечение условий для развития физической культуры и массового спорта</w:t>
            </w:r>
          </w:p>
        </w:tc>
        <w:tc>
          <w:tcPr>
            <w:tcW w:w="56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1101</w:t>
            </w:r>
          </w:p>
        </w:tc>
        <w:tc>
          <w:tcPr>
            <w:tcW w:w="556" w:type="dxa"/>
            <w:gridSpan w:val="2"/>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08WР540008</w:t>
            </w:r>
          </w:p>
        </w:tc>
        <w:tc>
          <w:tcPr>
            <w:tcW w:w="50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p>
        </w:tc>
        <w:tc>
          <w:tcPr>
            <w:tcW w:w="768"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right"/>
              <w:rPr>
                <w:color w:val="000000"/>
              </w:rPr>
            </w:pPr>
            <w:r w:rsidRPr="00070EE8">
              <w:rPr>
                <w:color w:val="000000"/>
              </w:rPr>
              <w:t>353.0</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right"/>
              <w:rPr>
                <w:color w:val="000000"/>
              </w:rPr>
            </w:pPr>
            <w:r w:rsidRPr="00070EE8">
              <w:rPr>
                <w:color w:val="000000"/>
              </w:rPr>
              <w:t>174.3</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right"/>
              <w:rPr>
                <w:color w:val="000000"/>
              </w:rPr>
            </w:pPr>
            <w:r w:rsidRPr="00070EE8">
              <w:rPr>
                <w:color w:val="000000"/>
              </w:rPr>
              <w:t>49.4</w:t>
            </w:r>
          </w:p>
        </w:tc>
      </w:tr>
      <w:tr w:rsidR="00070EE8" w:rsidRPr="00070EE8" w:rsidTr="00FB010D">
        <w:trPr>
          <w:gridBefore w:val="1"/>
          <w:wBefore w:w="568" w:type="dxa"/>
          <w:trHeight w:val="468"/>
        </w:trPr>
        <w:tc>
          <w:tcPr>
            <w:tcW w:w="2551"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rPr>
                <w:color w:val="000000"/>
              </w:rPr>
            </w:pPr>
            <w:r w:rsidRPr="00070EE8">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1101</w:t>
            </w:r>
          </w:p>
        </w:tc>
        <w:tc>
          <w:tcPr>
            <w:tcW w:w="556" w:type="dxa"/>
            <w:gridSpan w:val="2"/>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08WР540008</w:t>
            </w:r>
          </w:p>
        </w:tc>
        <w:tc>
          <w:tcPr>
            <w:tcW w:w="50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100</w:t>
            </w:r>
          </w:p>
        </w:tc>
        <w:tc>
          <w:tcPr>
            <w:tcW w:w="768"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right"/>
              <w:rPr>
                <w:color w:val="000000"/>
              </w:rPr>
            </w:pPr>
            <w:r w:rsidRPr="00070EE8">
              <w:rPr>
                <w:color w:val="000000"/>
              </w:rPr>
              <w:t>338.0</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right"/>
              <w:rPr>
                <w:color w:val="000000"/>
              </w:rPr>
            </w:pPr>
            <w:r w:rsidRPr="00070EE8">
              <w:rPr>
                <w:color w:val="000000"/>
              </w:rPr>
              <w:t>159.3</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right"/>
              <w:rPr>
                <w:color w:val="000000"/>
              </w:rPr>
            </w:pPr>
            <w:r w:rsidRPr="00070EE8">
              <w:rPr>
                <w:color w:val="000000"/>
              </w:rPr>
              <w:t>47.1</w:t>
            </w:r>
          </w:p>
        </w:tc>
      </w:tr>
      <w:tr w:rsidR="00070EE8" w:rsidRPr="00070EE8" w:rsidTr="00FB010D">
        <w:trPr>
          <w:gridBefore w:val="1"/>
          <w:wBefore w:w="568" w:type="dxa"/>
          <w:trHeight w:val="468"/>
        </w:trPr>
        <w:tc>
          <w:tcPr>
            <w:tcW w:w="2551"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rPr>
                <w:color w:val="000000"/>
              </w:rPr>
            </w:pPr>
            <w:r w:rsidRPr="00070EE8">
              <w:rPr>
                <w:color w:val="000000"/>
              </w:rPr>
              <w:t>Расходы на выплаты персоналу казенных учреждений</w:t>
            </w:r>
          </w:p>
        </w:tc>
        <w:tc>
          <w:tcPr>
            <w:tcW w:w="56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1101</w:t>
            </w:r>
          </w:p>
        </w:tc>
        <w:tc>
          <w:tcPr>
            <w:tcW w:w="556" w:type="dxa"/>
            <w:gridSpan w:val="2"/>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08WР540008</w:t>
            </w:r>
          </w:p>
        </w:tc>
        <w:tc>
          <w:tcPr>
            <w:tcW w:w="50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110</w:t>
            </w:r>
          </w:p>
        </w:tc>
        <w:tc>
          <w:tcPr>
            <w:tcW w:w="768"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right"/>
              <w:rPr>
                <w:color w:val="000000"/>
              </w:rPr>
            </w:pPr>
            <w:r w:rsidRPr="00070EE8">
              <w:rPr>
                <w:color w:val="000000"/>
              </w:rPr>
              <w:t>338.0</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right"/>
              <w:rPr>
                <w:color w:val="000000"/>
              </w:rPr>
            </w:pPr>
            <w:r w:rsidRPr="00070EE8">
              <w:rPr>
                <w:color w:val="000000"/>
              </w:rPr>
              <w:t>159.3</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right"/>
              <w:rPr>
                <w:color w:val="000000"/>
              </w:rPr>
            </w:pPr>
            <w:r w:rsidRPr="00070EE8">
              <w:rPr>
                <w:color w:val="000000"/>
              </w:rPr>
              <w:t>47.1</w:t>
            </w:r>
          </w:p>
        </w:tc>
      </w:tr>
      <w:tr w:rsidR="00070EE8" w:rsidRPr="00070EE8" w:rsidTr="00FB010D">
        <w:trPr>
          <w:gridBefore w:val="1"/>
          <w:wBefore w:w="568" w:type="dxa"/>
          <w:trHeight w:val="468"/>
        </w:trPr>
        <w:tc>
          <w:tcPr>
            <w:tcW w:w="2551"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rPr>
                <w:color w:val="000000"/>
              </w:rPr>
            </w:pPr>
            <w:r w:rsidRPr="00070EE8">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1101</w:t>
            </w:r>
          </w:p>
        </w:tc>
        <w:tc>
          <w:tcPr>
            <w:tcW w:w="556" w:type="dxa"/>
            <w:gridSpan w:val="2"/>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08WР540008</w:t>
            </w:r>
          </w:p>
        </w:tc>
        <w:tc>
          <w:tcPr>
            <w:tcW w:w="50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200</w:t>
            </w:r>
          </w:p>
        </w:tc>
        <w:tc>
          <w:tcPr>
            <w:tcW w:w="768"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right"/>
              <w:rPr>
                <w:color w:val="000000"/>
              </w:rPr>
            </w:pPr>
            <w:r w:rsidRPr="00070EE8">
              <w:rPr>
                <w:color w:val="000000"/>
              </w:rPr>
              <w:t>15.0</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15.0</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100.0</w:t>
            </w:r>
          </w:p>
        </w:tc>
      </w:tr>
      <w:tr w:rsidR="00070EE8" w:rsidRPr="00070EE8" w:rsidTr="00FB010D">
        <w:trPr>
          <w:gridBefore w:val="1"/>
          <w:wBefore w:w="568" w:type="dxa"/>
          <w:trHeight w:val="468"/>
        </w:trPr>
        <w:tc>
          <w:tcPr>
            <w:tcW w:w="2551"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rPr>
                <w:color w:val="000000"/>
              </w:rPr>
            </w:pPr>
            <w:r w:rsidRPr="00070EE8">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1101</w:t>
            </w:r>
          </w:p>
        </w:tc>
        <w:tc>
          <w:tcPr>
            <w:tcW w:w="556" w:type="dxa"/>
            <w:gridSpan w:val="2"/>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08WР540008</w:t>
            </w:r>
          </w:p>
        </w:tc>
        <w:tc>
          <w:tcPr>
            <w:tcW w:w="50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240</w:t>
            </w:r>
          </w:p>
        </w:tc>
        <w:tc>
          <w:tcPr>
            <w:tcW w:w="768"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right"/>
              <w:rPr>
                <w:color w:val="000000"/>
              </w:rPr>
            </w:pPr>
            <w:r w:rsidRPr="00070EE8">
              <w:rPr>
                <w:color w:val="000000"/>
              </w:rPr>
              <w:t>15.0</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15.0</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100.0</w:t>
            </w:r>
          </w:p>
        </w:tc>
      </w:tr>
      <w:tr w:rsidR="00070EE8" w:rsidRPr="00070EE8" w:rsidTr="00FB010D">
        <w:trPr>
          <w:gridBefore w:val="1"/>
          <w:wBefore w:w="568" w:type="dxa"/>
          <w:trHeight w:val="468"/>
        </w:trPr>
        <w:tc>
          <w:tcPr>
            <w:tcW w:w="2551"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rPr>
                <w:color w:val="000000"/>
              </w:rPr>
            </w:pPr>
            <w:r w:rsidRPr="00070EE8">
              <w:rPr>
                <w:color w:val="000000"/>
              </w:rPr>
              <w:t>Физкультурно-оздоровительная работа и спортивные мероприятия</w:t>
            </w:r>
          </w:p>
        </w:tc>
        <w:tc>
          <w:tcPr>
            <w:tcW w:w="56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1101</w:t>
            </w:r>
          </w:p>
        </w:tc>
        <w:tc>
          <w:tcPr>
            <w:tcW w:w="556" w:type="dxa"/>
            <w:gridSpan w:val="2"/>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5120000000</w:t>
            </w:r>
          </w:p>
        </w:tc>
        <w:tc>
          <w:tcPr>
            <w:tcW w:w="50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p>
        </w:tc>
        <w:tc>
          <w:tcPr>
            <w:tcW w:w="768"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right"/>
              <w:rPr>
                <w:color w:val="000000"/>
              </w:rPr>
            </w:pPr>
            <w:r w:rsidRPr="00070EE8">
              <w:rPr>
                <w:color w:val="000000"/>
              </w:rPr>
              <w:t>83.0</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right"/>
              <w:rPr>
                <w:color w:val="000000"/>
              </w:rPr>
            </w:pPr>
            <w:r w:rsidRPr="00070EE8">
              <w:rPr>
                <w:color w:val="000000"/>
              </w:rPr>
              <w:t>55.6</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right"/>
              <w:rPr>
                <w:color w:val="000000"/>
              </w:rPr>
            </w:pPr>
            <w:r w:rsidRPr="00070EE8">
              <w:rPr>
                <w:color w:val="000000"/>
              </w:rPr>
              <w:t>67.0</w:t>
            </w:r>
          </w:p>
        </w:tc>
      </w:tr>
      <w:tr w:rsidR="00070EE8" w:rsidRPr="00070EE8" w:rsidTr="00FB010D">
        <w:trPr>
          <w:gridBefore w:val="1"/>
          <w:wBefore w:w="568" w:type="dxa"/>
          <w:trHeight w:val="361"/>
        </w:trPr>
        <w:tc>
          <w:tcPr>
            <w:tcW w:w="2551"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rPr>
                <w:color w:val="000000"/>
              </w:rPr>
            </w:pPr>
            <w:r w:rsidRPr="00070EE8">
              <w:rPr>
                <w:color w:val="000000"/>
              </w:rPr>
              <w:t>Спорт – норма жизни</w:t>
            </w:r>
          </w:p>
        </w:tc>
        <w:tc>
          <w:tcPr>
            <w:tcW w:w="56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1101</w:t>
            </w:r>
          </w:p>
        </w:tc>
        <w:tc>
          <w:tcPr>
            <w:tcW w:w="556" w:type="dxa"/>
            <w:gridSpan w:val="2"/>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512Р500000</w:t>
            </w:r>
          </w:p>
        </w:tc>
        <w:tc>
          <w:tcPr>
            <w:tcW w:w="50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p>
        </w:tc>
        <w:tc>
          <w:tcPr>
            <w:tcW w:w="768"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jc w:val="right"/>
            </w:pPr>
            <w:r w:rsidRPr="00070EE8">
              <w:rPr>
                <w:color w:val="000000"/>
              </w:rPr>
              <w:t>53.0</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48.2</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90.9</w:t>
            </w:r>
          </w:p>
        </w:tc>
      </w:tr>
      <w:tr w:rsidR="00070EE8" w:rsidRPr="00070EE8" w:rsidTr="00FB010D">
        <w:trPr>
          <w:gridBefore w:val="1"/>
          <w:wBefore w:w="568" w:type="dxa"/>
          <w:trHeight w:val="468"/>
        </w:trPr>
        <w:tc>
          <w:tcPr>
            <w:tcW w:w="2551"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rPr>
                <w:color w:val="000000"/>
              </w:rPr>
            </w:pPr>
            <w:proofErr w:type="spellStart"/>
            <w:r w:rsidRPr="00070EE8">
              <w:rPr>
                <w:color w:val="000000"/>
              </w:rPr>
              <w:t>Софинансирование</w:t>
            </w:r>
            <w:proofErr w:type="spellEnd"/>
            <w:r w:rsidRPr="00070EE8">
              <w:rPr>
                <w:color w:val="000000"/>
              </w:rPr>
              <w:t xml:space="preserve"> из бюджетов поселений на обеспечение условий для развития физической культуры и массового спорта</w:t>
            </w:r>
          </w:p>
        </w:tc>
        <w:tc>
          <w:tcPr>
            <w:tcW w:w="56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1101</w:t>
            </w:r>
          </w:p>
        </w:tc>
        <w:tc>
          <w:tcPr>
            <w:tcW w:w="556" w:type="dxa"/>
            <w:gridSpan w:val="2"/>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512Р540008</w:t>
            </w:r>
          </w:p>
        </w:tc>
        <w:tc>
          <w:tcPr>
            <w:tcW w:w="50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p>
        </w:tc>
        <w:tc>
          <w:tcPr>
            <w:tcW w:w="768"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jc w:val="right"/>
            </w:pPr>
            <w:r w:rsidRPr="00070EE8">
              <w:rPr>
                <w:color w:val="000000"/>
              </w:rPr>
              <w:t>53.0</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48.2</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90.9</w:t>
            </w:r>
          </w:p>
        </w:tc>
      </w:tr>
      <w:tr w:rsidR="00070EE8" w:rsidRPr="00070EE8" w:rsidTr="00FB010D">
        <w:trPr>
          <w:gridBefore w:val="1"/>
          <w:wBefore w:w="568" w:type="dxa"/>
          <w:trHeight w:val="468"/>
        </w:trPr>
        <w:tc>
          <w:tcPr>
            <w:tcW w:w="2551"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rPr>
                <w:color w:val="000000"/>
              </w:rPr>
            </w:pPr>
            <w:r w:rsidRPr="00070EE8">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1101</w:t>
            </w:r>
          </w:p>
        </w:tc>
        <w:tc>
          <w:tcPr>
            <w:tcW w:w="556" w:type="dxa"/>
            <w:gridSpan w:val="2"/>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512Р540008</w:t>
            </w:r>
          </w:p>
        </w:tc>
        <w:tc>
          <w:tcPr>
            <w:tcW w:w="50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100</w:t>
            </w:r>
          </w:p>
        </w:tc>
        <w:tc>
          <w:tcPr>
            <w:tcW w:w="768"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jc w:val="right"/>
            </w:pPr>
            <w:r w:rsidRPr="00070EE8">
              <w:rPr>
                <w:color w:val="000000"/>
              </w:rPr>
              <w:t>53.0</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48.2</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90.9</w:t>
            </w:r>
          </w:p>
        </w:tc>
      </w:tr>
      <w:tr w:rsidR="00070EE8" w:rsidRPr="00070EE8" w:rsidTr="00FB010D">
        <w:trPr>
          <w:gridBefore w:val="1"/>
          <w:wBefore w:w="568" w:type="dxa"/>
          <w:trHeight w:val="468"/>
        </w:trPr>
        <w:tc>
          <w:tcPr>
            <w:tcW w:w="2551"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rPr>
                <w:color w:val="000000"/>
              </w:rPr>
            </w:pPr>
            <w:r w:rsidRPr="00070EE8">
              <w:rPr>
                <w:color w:val="000000"/>
              </w:rPr>
              <w:t>Расходы на выплаты персоналу казенных учреждений</w:t>
            </w:r>
          </w:p>
        </w:tc>
        <w:tc>
          <w:tcPr>
            <w:tcW w:w="567"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autoSpaceDE w:val="0"/>
              <w:autoSpaceDN w:val="0"/>
              <w:adjustRightInd w:val="0"/>
              <w:jc w:val="center"/>
              <w:rPr>
                <w:color w:val="000000"/>
              </w:rPr>
            </w:pPr>
            <w:r w:rsidRPr="00070EE8">
              <w:rPr>
                <w:color w:val="000000"/>
              </w:rPr>
              <w:t>1101</w:t>
            </w:r>
          </w:p>
        </w:tc>
        <w:tc>
          <w:tcPr>
            <w:tcW w:w="556" w:type="dxa"/>
            <w:gridSpan w:val="2"/>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512Р540008</w:t>
            </w:r>
          </w:p>
        </w:tc>
        <w:tc>
          <w:tcPr>
            <w:tcW w:w="50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110</w:t>
            </w:r>
          </w:p>
        </w:tc>
        <w:tc>
          <w:tcPr>
            <w:tcW w:w="768" w:type="dxa"/>
            <w:tcBorders>
              <w:top w:val="single" w:sz="6" w:space="0" w:color="C0C0C0"/>
              <w:left w:val="single" w:sz="6" w:space="0" w:color="C0C0C0"/>
              <w:bottom w:val="single" w:sz="6" w:space="0" w:color="C0C0C0"/>
              <w:right w:val="single" w:sz="6" w:space="0" w:color="C0C0C0"/>
            </w:tcBorders>
            <w:hideMark/>
          </w:tcPr>
          <w:p w:rsidR="00070EE8" w:rsidRPr="00070EE8" w:rsidRDefault="00070EE8" w:rsidP="00FB010D">
            <w:pPr>
              <w:jc w:val="right"/>
            </w:pPr>
            <w:r w:rsidRPr="00070EE8">
              <w:rPr>
                <w:color w:val="000000"/>
              </w:rPr>
              <w:t>53.0</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48.2</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90.9</w:t>
            </w:r>
          </w:p>
        </w:tc>
      </w:tr>
      <w:tr w:rsidR="00070EE8" w:rsidRPr="00070EE8" w:rsidTr="00FB010D">
        <w:trPr>
          <w:gridBefore w:val="1"/>
          <w:wBefore w:w="568" w:type="dxa"/>
          <w:trHeight w:val="468"/>
        </w:trPr>
        <w:tc>
          <w:tcPr>
            <w:tcW w:w="2551"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rPr>
                <w:color w:val="000000"/>
              </w:rPr>
            </w:pPr>
            <w:r w:rsidRPr="00070EE8">
              <w:rPr>
                <w:color w:val="000000"/>
              </w:rPr>
              <w:t>Мероприятия в области спорта и физической культуры</w:t>
            </w:r>
          </w:p>
        </w:tc>
        <w:tc>
          <w:tcPr>
            <w:tcW w:w="56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1101</w:t>
            </w:r>
          </w:p>
        </w:tc>
        <w:tc>
          <w:tcPr>
            <w:tcW w:w="556" w:type="dxa"/>
            <w:gridSpan w:val="2"/>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5129700000</w:t>
            </w:r>
          </w:p>
        </w:tc>
        <w:tc>
          <w:tcPr>
            <w:tcW w:w="50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p>
        </w:tc>
        <w:tc>
          <w:tcPr>
            <w:tcW w:w="768"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30.0</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7.4</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24.7</w:t>
            </w:r>
          </w:p>
        </w:tc>
      </w:tr>
      <w:tr w:rsidR="00070EE8" w:rsidRPr="00070EE8" w:rsidTr="00FB010D">
        <w:trPr>
          <w:gridBefore w:val="1"/>
          <w:wBefore w:w="568" w:type="dxa"/>
          <w:trHeight w:val="468"/>
        </w:trPr>
        <w:tc>
          <w:tcPr>
            <w:tcW w:w="2551"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rPr>
                <w:color w:val="000000"/>
              </w:rPr>
            </w:pPr>
            <w:r w:rsidRPr="00070EE8">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1101</w:t>
            </w:r>
          </w:p>
        </w:tc>
        <w:tc>
          <w:tcPr>
            <w:tcW w:w="556" w:type="dxa"/>
            <w:gridSpan w:val="2"/>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5129700000</w:t>
            </w:r>
          </w:p>
        </w:tc>
        <w:tc>
          <w:tcPr>
            <w:tcW w:w="50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200</w:t>
            </w:r>
          </w:p>
        </w:tc>
        <w:tc>
          <w:tcPr>
            <w:tcW w:w="768"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30.0</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7.4</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24.7</w:t>
            </w:r>
          </w:p>
        </w:tc>
      </w:tr>
      <w:tr w:rsidR="00070EE8" w:rsidRPr="00070EE8" w:rsidTr="00FB010D">
        <w:trPr>
          <w:gridBefore w:val="1"/>
          <w:wBefore w:w="568" w:type="dxa"/>
          <w:trHeight w:val="468"/>
        </w:trPr>
        <w:tc>
          <w:tcPr>
            <w:tcW w:w="2551"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rPr>
                <w:color w:val="000000"/>
              </w:rPr>
            </w:pPr>
            <w:r w:rsidRPr="00070EE8">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1101</w:t>
            </w:r>
          </w:p>
        </w:tc>
        <w:tc>
          <w:tcPr>
            <w:tcW w:w="556" w:type="dxa"/>
            <w:gridSpan w:val="2"/>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5129700000</w:t>
            </w:r>
          </w:p>
        </w:tc>
        <w:tc>
          <w:tcPr>
            <w:tcW w:w="50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240</w:t>
            </w:r>
          </w:p>
        </w:tc>
        <w:tc>
          <w:tcPr>
            <w:tcW w:w="768"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30.0</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7.4</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24.7</w:t>
            </w:r>
          </w:p>
        </w:tc>
      </w:tr>
      <w:tr w:rsidR="00070EE8" w:rsidRPr="00070EE8" w:rsidTr="00FB010D">
        <w:trPr>
          <w:gridBefore w:val="1"/>
          <w:wBefore w:w="568" w:type="dxa"/>
          <w:trHeight w:val="468"/>
        </w:trPr>
        <w:tc>
          <w:tcPr>
            <w:tcW w:w="2551"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pPr>
            <w:r w:rsidRPr="00070EE8">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center"/>
            </w:pPr>
            <w:r w:rsidRPr="00070EE8">
              <w:rPr>
                <w:color w:val="000000"/>
              </w:rPr>
              <w:t>1101</w:t>
            </w:r>
          </w:p>
        </w:tc>
        <w:tc>
          <w:tcPr>
            <w:tcW w:w="556" w:type="dxa"/>
            <w:gridSpan w:val="2"/>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7900000000</w:t>
            </w:r>
          </w:p>
        </w:tc>
        <w:tc>
          <w:tcPr>
            <w:tcW w:w="50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p>
        </w:tc>
        <w:tc>
          <w:tcPr>
            <w:tcW w:w="768"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50.0</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50.0</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100.0</w:t>
            </w:r>
          </w:p>
        </w:tc>
      </w:tr>
      <w:tr w:rsidR="00070EE8" w:rsidRPr="00070EE8" w:rsidTr="00FB010D">
        <w:trPr>
          <w:gridBefore w:val="1"/>
          <w:wBefore w:w="568" w:type="dxa"/>
          <w:trHeight w:val="947"/>
        </w:trPr>
        <w:tc>
          <w:tcPr>
            <w:tcW w:w="2551"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rPr>
                <w:color w:val="000000"/>
              </w:rPr>
            </w:pPr>
            <w:r w:rsidRPr="00070EE8">
              <w:t>Муниципальная программа "Развитие физической культуры и спорта на территории муниципального образования Кривошеинский район на 2022-2024 годы"</w:t>
            </w:r>
          </w:p>
        </w:tc>
        <w:tc>
          <w:tcPr>
            <w:tcW w:w="56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center"/>
            </w:pPr>
            <w:r w:rsidRPr="00070EE8">
              <w:rPr>
                <w:color w:val="000000"/>
              </w:rPr>
              <w:t>1101</w:t>
            </w:r>
          </w:p>
        </w:tc>
        <w:tc>
          <w:tcPr>
            <w:tcW w:w="556" w:type="dxa"/>
            <w:gridSpan w:val="2"/>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792300000</w:t>
            </w:r>
          </w:p>
        </w:tc>
        <w:tc>
          <w:tcPr>
            <w:tcW w:w="50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p>
        </w:tc>
        <w:tc>
          <w:tcPr>
            <w:tcW w:w="768"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50.0</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50.0</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100.0</w:t>
            </w:r>
          </w:p>
        </w:tc>
      </w:tr>
      <w:tr w:rsidR="00070EE8" w:rsidRPr="00070EE8" w:rsidTr="00FB010D">
        <w:trPr>
          <w:gridBefore w:val="1"/>
          <w:wBefore w:w="568" w:type="dxa"/>
          <w:trHeight w:val="468"/>
        </w:trPr>
        <w:tc>
          <w:tcPr>
            <w:tcW w:w="2551"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rPr>
                <w:color w:val="000000"/>
              </w:rPr>
            </w:pPr>
            <w:r w:rsidRPr="00070EE8">
              <w:rPr>
                <w:color w:val="000000"/>
              </w:rPr>
              <w:t>Развитие материально-технической базы для занятия массовым спортом по месту жительства и в образовательных учреждениях</w:t>
            </w:r>
          </w:p>
        </w:tc>
        <w:tc>
          <w:tcPr>
            <w:tcW w:w="56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center"/>
            </w:pPr>
            <w:r w:rsidRPr="00070EE8">
              <w:rPr>
                <w:color w:val="000000"/>
              </w:rPr>
              <w:t>1101</w:t>
            </w:r>
          </w:p>
        </w:tc>
        <w:tc>
          <w:tcPr>
            <w:tcW w:w="556" w:type="dxa"/>
            <w:gridSpan w:val="2"/>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7923100000</w:t>
            </w:r>
          </w:p>
        </w:tc>
        <w:tc>
          <w:tcPr>
            <w:tcW w:w="50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p>
        </w:tc>
        <w:tc>
          <w:tcPr>
            <w:tcW w:w="768"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50.0</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50.0</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100.0</w:t>
            </w:r>
          </w:p>
        </w:tc>
      </w:tr>
      <w:tr w:rsidR="00070EE8" w:rsidRPr="00070EE8" w:rsidTr="00FB010D">
        <w:trPr>
          <w:gridBefore w:val="1"/>
          <w:wBefore w:w="568" w:type="dxa"/>
          <w:trHeight w:val="468"/>
        </w:trPr>
        <w:tc>
          <w:tcPr>
            <w:tcW w:w="2551"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rPr>
                <w:color w:val="000000"/>
              </w:rPr>
            </w:pPr>
            <w:r w:rsidRPr="00070EE8">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center"/>
            </w:pPr>
            <w:r w:rsidRPr="00070EE8">
              <w:rPr>
                <w:color w:val="000000"/>
              </w:rPr>
              <w:t>1101</w:t>
            </w:r>
          </w:p>
        </w:tc>
        <w:tc>
          <w:tcPr>
            <w:tcW w:w="556" w:type="dxa"/>
            <w:gridSpan w:val="2"/>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7923100000</w:t>
            </w:r>
          </w:p>
        </w:tc>
        <w:tc>
          <w:tcPr>
            <w:tcW w:w="50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200</w:t>
            </w:r>
          </w:p>
        </w:tc>
        <w:tc>
          <w:tcPr>
            <w:tcW w:w="768"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50.0</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50.0</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100.0</w:t>
            </w:r>
          </w:p>
        </w:tc>
      </w:tr>
      <w:tr w:rsidR="00070EE8" w:rsidRPr="00070EE8" w:rsidTr="00FB010D">
        <w:trPr>
          <w:gridBefore w:val="1"/>
          <w:wBefore w:w="568" w:type="dxa"/>
          <w:trHeight w:val="468"/>
        </w:trPr>
        <w:tc>
          <w:tcPr>
            <w:tcW w:w="2551"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rPr>
                <w:color w:val="000000"/>
              </w:rPr>
            </w:pPr>
            <w:r w:rsidRPr="00070EE8">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center"/>
            </w:pPr>
            <w:r w:rsidRPr="00070EE8">
              <w:rPr>
                <w:color w:val="000000"/>
              </w:rPr>
              <w:t>1101</w:t>
            </w:r>
          </w:p>
        </w:tc>
        <w:tc>
          <w:tcPr>
            <w:tcW w:w="556" w:type="dxa"/>
            <w:gridSpan w:val="2"/>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7923100000</w:t>
            </w:r>
          </w:p>
        </w:tc>
        <w:tc>
          <w:tcPr>
            <w:tcW w:w="507"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autoSpaceDE w:val="0"/>
              <w:autoSpaceDN w:val="0"/>
              <w:adjustRightInd w:val="0"/>
              <w:jc w:val="center"/>
              <w:rPr>
                <w:color w:val="000000"/>
              </w:rPr>
            </w:pPr>
            <w:r w:rsidRPr="00070EE8">
              <w:rPr>
                <w:color w:val="000000"/>
              </w:rPr>
              <w:t>240</w:t>
            </w:r>
          </w:p>
        </w:tc>
        <w:tc>
          <w:tcPr>
            <w:tcW w:w="768"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50.0</w:t>
            </w:r>
          </w:p>
        </w:tc>
        <w:tc>
          <w:tcPr>
            <w:tcW w:w="709"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50.0</w:t>
            </w:r>
          </w:p>
        </w:tc>
        <w:tc>
          <w:tcPr>
            <w:tcW w:w="850" w:type="dxa"/>
            <w:tcBorders>
              <w:top w:val="single" w:sz="6" w:space="0" w:color="C0C0C0"/>
              <w:left w:val="single" w:sz="6" w:space="0" w:color="C0C0C0"/>
              <w:bottom w:val="single" w:sz="6" w:space="0" w:color="C0C0C0"/>
              <w:right w:val="single" w:sz="6" w:space="0" w:color="C0C0C0"/>
            </w:tcBorders>
          </w:tcPr>
          <w:p w:rsidR="00070EE8" w:rsidRPr="00070EE8" w:rsidRDefault="00070EE8" w:rsidP="00FB010D">
            <w:pPr>
              <w:jc w:val="right"/>
              <w:rPr>
                <w:color w:val="000000"/>
              </w:rPr>
            </w:pPr>
            <w:r w:rsidRPr="00070EE8">
              <w:rPr>
                <w:color w:val="000000"/>
              </w:rPr>
              <w:t>100.0</w:t>
            </w:r>
          </w:p>
        </w:tc>
      </w:tr>
    </w:tbl>
    <w:p w:rsidR="00070EE8" w:rsidRPr="00070EE8" w:rsidRDefault="00070EE8" w:rsidP="00070EE8">
      <w:pPr>
        <w:spacing w:line="192" w:lineRule="auto"/>
        <w:ind w:firstLine="4536"/>
      </w:pPr>
    </w:p>
    <w:p w:rsidR="00FB010D" w:rsidRDefault="00FB010D" w:rsidP="00FB010D">
      <w:pPr>
        <w:spacing w:line="192" w:lineRule="auto"/>
        <w:ind w:firstLine="4536"/>
      </w:pPr>
      <w:r>
        <w:t xml:space="preserve">                    </w:t>
      </w:r>
      <w:r w:rsidR="00070EE8" w:rsidRPr="00070EE8">
        <w:t xml:space="preserve"> Приложение 3</w:t>
      </w:r>
    </w:p>
    <w:p w:rsidR="00FB010D" w:rsidRDefault="00070EE8" w:rsidP="00FB010D">
      <w:pPr>
        <w:spacing w:line="192" w:lineRule="auto"/>
      </w:pPr>
      <w:r w:rsidRPr="00070EE8">
        <w:t xml:space="preserve"> </w:t>
      </w:r>
      <w:r w:rsidR="00FB010D">
        <w:t xml:space="preserve">                                                              </w:t>
      </w:r>
      <w:r w:rsidRPr="00070EE8">
        <w:t xml:space="preserve">к постановлению  Администрации </w:t>
      </w:r>
    </w:p>
    <w:p w:rsidR="00070EE8" w:rsidRPr="00070EE8" w:rsidRDefault="00FB010D" w:rsidP="00FB010D">
      <w:pPr>
        <w:spacing w:line="192" w:lineRule="auto"/>
      </w:pPr>
      <w:r>
        <w:t xml:space="preserve">                                                             </w:t>
      </w:r>
      <w:r w:rsidR="00070EE8" w:rsidRPr="00070EE8">
        <w:t>Володинского сельского поселения</w:t>
      </w:r>
    </w:p>
    <w:p w:rsidR="00070EE8" w:rsidRPr="00070EE8" w:rsidRDefault="00FB010D" w:rsidP="00070EE8">
      <w:pPr>
        <w:spacing w:line="192" w:lineRule="auto"/>
        <w:ind w:firstLine="4536"/>
      </w:pPr>
      <w:r>
        <w:t xml:space="preserve">             </w:t>
      </w:r>
      <w:r w:rsidR="00070EE8" w:rsidRPr="00070EE8">
        <w:t>от 28.07.2022 № 59</w:t>
      </w:r>
    </w:p>
    <w:p w:rsidR="00070EE8" w:rsidRPr="00070EE8" w:rsidRDefault="00070EE8" w:rsidP="00070EE8">
      <w:pPr>
        <w:spacing w:line="192" w:lineRule="auto"/>
      </w:pPr>
    </w:p>
    <w:p w:rsidR="00070EE8" w:rsidRPr="00070EE8" w:rsidRDefault="00070EE8" w:rsidP="00070EE8">
      <w:pPr>
        <w:spacing w:line="192" w:lineRule="auto"/>
        <w:ind w:firstLine="720"/>
        <w:jc w:val="right"/>
      </w:pPr>
    </w:p>
    <w:p w:rsidR="00070EE8" w:rsidRPr="00070EE8" w:rsidRDefault="00070EE8" w:rsidP="00070EE8">
      <w:pPr>
        <w:jc w:val="center"/>
        <w:rPr>
          <w:bCs/>
          <w:color w:val="000000"/>
        </w:rPr>
      </w:pPr>
      <w:r w:rsidRPr="00070EE8">
        <w:rPr>
          <w:bCs/>
          <w:color w:val="000000"/>
        </w:rPr>
        <w:t>Отчет</w:t>
      </w:r>
    </w:p>
    <w:p w:rsidR="00070EE8" w:rsidRPr="00070EE8" w:rsidRDefault="00070EE8" w:rsidP="00070EE8">
      <w:pPr>
        <w:jc w:val="center"/>
      </w:pPr>
      <w:r w:rsidRPr="00070EE8">
        <w:rPr>
          <w:bCs/>
          <w:color w:val="000000"/>
        </w:rPr>
        <w:t xml:space="preserve"> о реализации программ муниципального образования Володинское сельское поселение за 1 полугодие 2022 года</w:t>
      </w:r>
      <w:r w:rsidRPr="00070EE8">
        <w:t xml:space="preserve"> </w:t>
      </w:r>
    </w:p>
    <w:p w:rsidR="00070EE8" w:rsidRPr="00070EE8" w:rsidRDefault="00070EE8" w:rsidP="00070EE8">
      <w:pPr>
        <w:jc w:val="center"/>
        <w:rPr>
          <w:color w:val="000000"/>
        </w:rPr>
      </w:pPr>
    </w:p>
    <w:tbl>
      <w:tblPr>
        <w:tblW w:w="7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2692"/>
        <w:gridCol w:w="850"/>
        <w:gridCol w:w="777"/>
        <w:gridCol w:w="1242"/>
        <w:gridCol w:w="1504"/>
      </w:tblGrid>
      <w:tr w:rsidR="00070EE8" w:rsidRPr="00070EE8" w:rsidTr="00FB010D">
        <w:tc>
          <w:tcPr>
            <w:tcW w:w="677" w:type="dxa"/>
            <w:tcBorders>
              <w:top w:val="single" w:sz="4" w:space="0" w:color="auto"/>
              <w:left w:val="single" w:sz="4" w:space="0" w:color="auto"/>
              <w:bottom w:val="single" w:sz="4" w:space="0" w:color="auto"/>
              <w:right w:val="single" w:sz="4" w:space="0" w:color="auto"/>
            </w:tcBorders>
            <w:hideMark/>
          </w:tcPr>
          <w:p w:rsidR="00070EE8" w:rsidRPr="00070EE8" w:rsidRDefault="00070EE8" w:rsidP="00FB010D">
            <w:pPr>
              <w:jc w:val="center"/>
            </w:pPr>
            <w:r w:rsidRPr="00070EE8">
              <w:t xml:space="preserve">№ </w:t>
            </w:r>
            <w:proofErr w:type="gramStart"/>
            <w:r w:rsidRPr="00070EE8">
              <w:t>п</w:t>
            </w:r>
            <w:proofErr w:type="gramEnd"/>
            <w:r w:rsidRPr="00070EE8">
              <w:t>/п</w:t>
            </w:r>
          </w:p>
        </w:tc>
        <w:tc>
          <w:tcPr>
            <w:tcW w:w="2692" w:type="dxa"/>
            <w:tcBorders>
              <w:top w:val="single" w:sz="4" w:space="0" w:color="auto"/>
              <w:left w:val="single" w:sz="4" w:space="0" w:color="auto"/>
              <w:bottom w:val="single" w:sz="4" w:space="0" w:color="auto"/>
              <w:right w:val="single" w:sz="4" w:space="0" w:color="auto"/>
            </w:tcBorders>
            <w:hideMark/>
          </w:tcPr>
          <w:p w:rsidR="00070EE8" w:rsidRPr="00070EE8" w:rsidRDefault="00070EE8" w:rsidP="00FB010D">
            <w:pPr>
              <w:jc w:val="center"/>
            </w:pPr>
            <w:r w:rsidRPr="00070EE8">
              <w:t>Наименование программ</w:t>
            </w:r>
          </w:p>
        </w:tc>
        <w:tc>
          <w:tcPr>
            <w:tcW w:w="850" w:type="dxa"/>
            <w:tcBorders>
              <w:top w:val="single" w:sz="4" w:space="0" w:color="auto"/>
              <w:left w:val="single" w:sz="4" w:space="0" w:color="auto"/>
              <w:bottom w:val="single" w:sz="4" w:space="0" w:color="auto"/>
              <w:right w:val="single" w:sz="4" w:space="0" w:color="auto"/>
            </w:tcBorders>
            <w:hideMark/>
          </w:tcPr>
          <w:p w:rsidR="00070EE8" w:rsidRPr="00070EE8" w:rsidRDefault="00070EE8" w:rsidP="00FB010D">
            <w:pPr>
              <w:jc w:val="center"/>
            </w:pPr>
            <w:r w:rsidRPr="00070EE8">
              <w:t>Целевая статья расходов</w:t>
            </w:r>
          </w:p>
        </w:tc>
        <w:tc>
          <w:tcPr>
            <w:tcW w:w="777" w:type="dxa"/>
            <w:tcBorders>
              <w:top w:val="single" w:sz="4" w:space="0" w:color="auto"/>
              <w:left w:val="single" w:sz="4" w:space="0" w:color="auto"/>
              <w:bottom w:val="single" w:sz="4" w:space="0" w:color="auto"/>
              <w:right w:val="single" w:sz="4" w:space="0" w:color="auto"/>
            </w:tcBorders>
            <w:hideMark/>
          </w:tcPr>
          <w:p w:rsidR="00070EE8" w:rsidRPr="00070EE8" w:rsidRDefault="00070EE8" w:rsidP="00FB010D">
            <w:pPr>
              <w:jc w:val="center"/>
            </w:pPr>
            <w:r w:rsidRPr="00070EE8">
              <w:t xml:space="preserve">План на 2022 год </w:t>
            </w:r>
          </w:p>
          <w:p w:rsidR="00070EE8" w:rsidRPr="00070EE8" w:rsidRDefault="00070EE8" w:rsidP="00FB010D">
            <w:pPr>
              <w:jc w:val="center"/>
            </w:pPr>
            <w:r w:rsidRPr="00070EE8">
              <w:t>(</w:t>
            </w:r>
            <w:proofErr w:type="spellStart"/>
            <w:r w:rsidRPr="00070EE8">
              <w:t>тыс</w:t>
            </w:r>
            <w:proofErr w:type="gramStart"/>
            <w:r w:rsidRPr="00070EE8">
              <w:t>.р</w:t>
            </w:r>
            <w:proofErr w:type="gramEnd"/>
            <w:r w:rsidRPr="00070EE8">
              <w:t>уб</w:t>
            </w:r>
            <w:proofErr w:type="spellEnd"/>
            <w:r w:rsidRPr="00070EE8">
              <w:t>.)</w:t>
            </w:r>
          </w:p>
        </w:tc>
        <w:tc>
          <w:tcPr>
            <w:tcW w:w="1242" w:type="dxa"/>
            <w:tcBorders>
              <w:top w:val="single" w:sz="4" w:space="0" w:color="auto"/>
              <w:left w:val="single" w:sz="4" w:space="0" w:color="auto"/>
              <w:bottom w:val="single" w:sz="4" w:space="0" w:color="auto"/>
              <w:right w:val="single" w:sz="4" w:space="0" w:color="auto"/>
            </w:tcBorders>
          </w:tcPr>
          <w:p w:rsidR="00070EE8" w:rsidRPr="00070EE8" w:rsidRDefault="00070EE8" w:rsidP="00FB010D">
            <w:pPr>
              <w:jc w:val="center"/>
            </w:pPr>
            <w:r w:rsidRPr="00070EE8">
              <w:t xml:space="preserve">Кассовое </w:t>
            </w:r>
            <w:proofErr w:type="spellStart"/>
            <w:r w:rsidRPr="00070EE8">
              <w:t>исполне-ние</w:t>
            </w:r>
            <w:proofErr w:type="spellEnd"/>
            <w:r w:rsidRPr="00070EE8">
              <w:t xml:space="preserve"> (</w:t>
            </w:r>
            <w:proofErr w:type="spellStart"/>
            <w:r w:rsidRPr="00070EE8">
              <w:t>тыс</w:t>
            </w:r>
            <w:proofErr w:type="gramStart"/>
            <w:r w:rsidRPr="00070EE8">
              <w:t>.р</w:t>
            </w:r>
            <w:proofErr w:type="gramEnd"/>
            <w:r w:rsidRPr="00070EE8">
              <w:t>уб</w:t>
            </w:r>
            <w:proofErr w:type="spellEnd"/>
            <w:r w:rsidRPr="00070EE8">
              <w:t>.)</w:t>
            </w:r>
          </w:p>
        </w:tc>
        <w:tc>
          <w:tcPr>
            <w:tcW w:w="1504" w:type="dxa"/>
            <w:tcBorders>
              <w:top w:val="single" w:sz="4" w:space="0" w:color="auto"/>
              <w:left w:val="single" w:sz="4" w:space="0" w:color="auto"/>
              <w:bottom w:val="single" w:sz="4" w:space="0" w:color="auto"/>
              <w:right w:val="single" w:sz="4" w:space="0" w:color="auto"/>
            </w:tcBorders>
          </w:tcPr>
          <w:p w:rsidR="00070EE8" w:rsidRPr="00070EE8" w:rsidRDefault="00070EE8" w:rsidP="00FB010D">
            <w:pPr>
              <w:jc w:val="center"/>
            </w:pPr>
            <w:r w:rsidRPr="00070EE8">
              <w:t>Процент исполнения %</w:t>
            </w:r>
          </w:p>
        </w:tc>
      </w:tr>
      <w:tr w:rsidR="00070EE8" w:rsidRPr="00070EE8" w:rsidTr="00FB010D">
        <w:tc>
          <w:tcPr>
            <w:tcW w:w="677" w:type="dxa"/>
            <w:tcBorders>
              <w:top w:val="single" w:sz="4" w:space="0" w:color="auto"/>
              <w:left w:val="single" w:sz="4" w:space="0" w:color="auto"/>
              <w:bottom w:val="single" w:sz="4" w:space="0" w:color="auto"/>
              <w:right w:val="single" w:sz="4" w:space="0" w:color="auto"/>
            </w:tcBorders>
          </w:tcPr>
          <w:p w:rsidR="00070EE8" w:rsidRPr="00070EE8" w:rsidRDefault="00070EE8" w:rsidP="00FB010D">
            <w:pPr>
              <w:jc w:val="center"/>
            </w:pPr>
            <w:r w:rsidRPr="00070EE8">
              <w:t>1</w:t>
            </w:r>
          </w:p>
        </w:tc>
        <w:tc>
          <w:tcPr>
            <w:tcW w:w="2692" w:type="dxa"/>
            <w:tcBorders>
              <w:top w:val="single" w:sz="4" w:space="0" w:color="auto"/>
              <w:left w:val="single" w:sz="4" w:space="0" w:color="auto"/>
              <w:bottom w:val="single" w:sz="4" w:space="0" w:color="auto"/>
              <w:right w:val="single" w:sz="4" w:space="0" w:color="auto"/>
            </w:tcBorders>
            <w:hideMark/>
          </w:tcPr>
          <w:p w:rsidR="00070EE8" w:rsidRPr="00070EE8" w:rsidRDefault="00070EE8" w:rsidP="00FB010D">
            <w:pPr>
              <w:jc w:val="center"/>
            </w:pPr>
            <w:r w:rsidRPr="00070EE8">
              <w:t>2</w:t>
            </w:r>
          </w:p>
        </w:tc>
        <w:tc>
          <w:tcPr>
            <w:tcW w:w="850" w:type="dxa"/>
            <w:tcBorders>
              <w:top w:val="single" w:sz="4" w:space="0" w:color="auto"/>
              <w:left w:val="single" w:sz="4" w:space="0" w:color="auto"/>
              <w:bottom w:val="single" w:sz="4" w:space="0" w:color="auto"/>
              <w:right w:val="single" w:sz="4" w:space="0" w:color="auto"/>
            </w:tcBorders>
          </w:tcPr>
          <w:p w:rsidR="00070EE8" w:rsidRPr="00070EE8" w:rsidRDefault="00070EE8" w:rsidP="00FB010D">
            <w:pPr>
              <w:jc w:val="center"/>
            </w:pPr>
            <w:r w:rsidRPr="00070EE8">
              <w:t>3</w:t>
            </w:r>
          </w:p>
        </w:tc>
        <w:tc>
          <w:tcPr>
            <w:tcW w:w="777" w:type="dxa"/>
            <w:tcBorders>
              <w:top w:val="single" w:sz="4" w:space="0" w:color="auto"/>
              <w:left w:val="single" w:sz="4" w:space="0" w:color="auto"/>
              <w:bottom w:val="single" w:sz="4" w:space="0" w:color="auto"/>
              <w:right w:val="single" w:sz="4" w:space="0" w:color="auto"/>
            </w:tcBorders>
            <w:hideMark/>
          </w:tcPr>
          <w:p w:rsidR="00070EE8" w:rsidRPr="00070EE8" w:rsidRDefault="00070EE8" w:rsidP="00FB010D">
            <w:pPr>
              <w:jc w:val="center"/>
            </w:pPr>
            <w:r w:rsidRPr="00070EE8">
              <w:t>4</w:t>
            </w:r>
          </w:p>
        </w:tc>
        <w:tc>
          <w:tcPr>
            <w:tcW w:w="1242" w:type="dxa"/>
            <w:tcBorders>
              <w:top w:val="single" w:sz="4" w:space="0" w:color="auto"/>
              <w:left w:val="single" w:sz="4" w:space="0" w:color="auto"/>
              <w:bottom w:val="single" w:sz="4" w:space="0" w:color="auto"/>
              <w:right w:val="single" w:sz="4" w:space="0" w:color="auto"/>
            </w:tcBorders>
          </w:tcPr>
          <w:p w:rsidR="00070EE8" w:rsidRPr="00070EE8" w:rsidRDefault="00070EE8" w:rsidP="00FB010D">
            <w:pPr>
              <w:jc w:val="center"/>
            </w:pPr>
            <w:r w:rsidRPr="00070EE8">
              <w:t>5</w:t>
            </w:r>
          </w:p>
        </w:tc>
        <w:tc>
          <w:tcPr>
            <w:tcW w:w="1504" w:type="dxa"/>
            <w:tcBorders>
              <w:top w:val="single" w:sz="4" w:space="0" w:color="auto"/>
              <w:left w:val="single" w:sz="4" w:space="0" w:color="auto"/>
              <w:bottom w:val="single" w:sz="4" w:space="0" w:color="auto"/>
              <w:right w:val="single" w:sz="4" w:space="0" w:color="auto"/>
            </w:tcBorders>
          </w:tcPr>
          <w:p w:rsidR="00070EE8" w:rsidRPr="00070EE8" w:rsidRDefault="00070EE8" w:rsidP="00FB010D">
            <w:pPr>
              <w:jc w:val="center"/>
            </w:pPr>
            <w:r w:rsidRPr="00070EE8">
              <w:t>6</w:t>
            </w:r>
          </w:p>
        </w:tc>
      </w:tr>
      <w:tr w:rsidR="00070EE8" w:rsidRPr="00070EE8" w:rsidTr="00FB010D">
        <w:trPr>
          <w:trHeight w:val="1408"/>
        </w:trPr>
        <w:tc>
          <w:tcPr>
            <w:tcW w:w="677" w:type="dxa"/>
            <w:tcBorders>
              <w:top w:val="single" w:sz="4" w:space="0" w:color="auto"/>
              <w:left w:val="single" w:sz="4" w:space="0" w:color="auto"/>
              <w:bottom w:val="single" w:sz="4" w:space="0" w:color="auto"/>
              <w:right w:val="single" w:sz="4" w:space="0" w:color="auto"/>
            </w:tcBorders>
            <w:hideMark/>
          </w:tcPr>
          <w:p w:rsidR="00070EE8" w:rsidRPr="00070EE8" w:rsidRDefault="00070EE8" w:rsidP="00FB010D">
            <w:r w:rsidRPr="00070EE8">
              <w:lastRenderedPageBreak/>
              <w:t>1.</w:t>
            </w:r>
          </w:p>
        </w:tc>
        <w:tc>
          <w:tcPr>
            <w:tcW w:w="2692" w:type="dxa"/>
            <w:tcBorders>
              <w:top w:val="single" w:sz="4" w:space="0" w:color="auto"/>
              <w:left w:val="single" w:sz="4" w:space="0" w:color="auto"/>
              <w:bottom w:val="single" w:sz="4" w:space="0" w:color="auto"/>
              <w:right w:val="single" w:sz="4" w:space="0" w:color="auto"/>
            </w:tcBorders>
            <w:hideMark/>
          </w:tcPr>
          <w:p w:rsidR="00070EE8" w:rsidRPr="00070EE8" w:rsidRDefault="00070EE8" w:rsidP="00FB010D">
            <w:r w:rsidRPr="00070EE8">
              <w:t>Программа комплексного развития систем коммунальной инфраструктуры Володинского сельского поселения на 2021–2025 годы и на период до 2032 года</w:t>
            </w:r>
          </w:p>
        </w:tc>
        <w:tc>
          <w:tcPr>
            <w:tcW w:w="850" w:type="dxa"/>
            <w:tcBorders>
              <w:top w:val="single" w:sz="4" w:space="0" w:color="auto"/>
              <w:left w:val="single" w:sz="4" w:space="0" w:color="auto"/>
              <w:bottom w:val="single" w:sz="4" w:space="0" w:color="auto"/>
              <w:right w:val="single" w:sz="4" w:space="0" w:color="auto"/>
            </w:tcBorders>
            <w:hideMark/>
          </w:tcPr>
          <w:p w:rsidR="00070EE8" w:rsidRPr="00070EE8" w:rsidRDefault="00070EE8" w:rsidP="00FB010D">
            <w:r w:rsidRPr="00070EE8">
              <w:t>7968000000</w:t>
            </w:r>
          </w:p>
        </w:tc>
        <w:tc>
          <w:tcPr>
            <w:tcW w:w="777" w:type="dxa"/>
            <w:tcBorders>
              <w:top w:val="single" w:sz="4" w:space="0" w:color="auto"/>
              <w:left w:val="single" w:sz="4" w:space="0" w:color="auto"/>
              <w:bottom w:val="single" w:sz="4" w:space="0" w:color="auto"/>
              <w:right w:val="single" w:sz="4" w:space="0" w:color="auto"/>
            </w:tcBorders>
            <w:hideMark/>
          </w:tcPr>
          <w:p w:rsidR="00070EE8" w:rsidRPr="00070EE8" w:rsidRDefault="00070EE8" w:rsidP="00FB010D">
            <w:pPr>
              <w:jc w:val="center"/>
            </w:pPr>
            <w:r w:rsidRPr="00070EE8">
              <w:t>1057,5</w:t>
            </w:r>
          </w:p>
        </w:tc>
        <w:tc>
          <w:tcPr>
            <w:tcW w:w="1242" w:type="dxa"/>
            <w:tcBorders>
              <w:top w:val="single" w:sz="4" w:space="0" w:color="auto"/>
              <w:left w:val="single" w:sz="4" w:space="0" w:color="auto"/>
              <w:bottom w:val="single" w:sz="4" w:space="0" w:color="auto"/>
              <w:right w:val="single" w:sz="4" w:space="0" w:color="auto"/>
            </w:tcBorders>
          </w:tcPr>
          <w:p w:rsidR="00070EE8" w:rsidRPr="00070EE8" w:rsidRDefault="00070EE8" w:rsidP="00FB010D">
            <w:pPr>
              <w:jc w:val="center"/>
            </w:pPr>
            <w:r w:rsidRPr="00070EE8">
              <w:t>383,5</w:t>
            </w:r>
          </w:p>
        </w:tc>
        <w:tc>
          <w:tcPr>
            <w:tcW w:w="1504" w:type="dxa"/>
            <w:tcBorders>
              <w:top w:val="single" w:sz="4" w:space="0" w:color="auto"/>
              <w:left w:val="single" w:sz="4" w:space="0" w:color="auto"/>
              <w:bottom w:val="single" w:sz="4" w:space="0" w:color="auto"/>
              <w:right w:val="single" w:sz="4" w:space="0" w:color="auto"/>
            </w:tcBorders>
          </w:tcPr>
          <w:p w:rsidR="00070EE8" w:rsidRPr="00070EE8" w:rsidRDefault="00070EE8" w:rsidP="00FB010D">
            <w:pPr>
              <w:jc w:val="center"/>
            </w:pPr>
            <w:r w:rsidRPr="00070EE8">
              <w:t>36,3</w:t>
            </w:r>
          </w:p>
        </w:tc>
      </w:tr>
      <w:tr w:rsidR="00070EE8" w:rsidRPr="00070EE8" w:rsidTr="00FB010D">
        <w:tc>
          <w:tcPr>
            <w:tcW w:w="677" w:type="dxa"/>
            <w:tcBorders>
              <w:top w:val="single" w:sz="4" w:space="0" w:color="auto"/>
              <w:left w:val="single" w:sz="4" w:space="0" w:color="auto"/>
              <w:bottom w:val="single" w:sz="4" w:space="0" w:color="auto"/>
              <w:right w:val="single" w:sz="4" w:space="0" w:color="auto"/>
            </w:tcBorders>
            <w:hideMark/>
          </w:tcPr>
          <w:p w:rsidR="00070EE8" w:rsidRPr="00070EE8" w:rsidRDefault="00070EE8" w:rsidP="00FB010D">
            <w:r w:rsidRPr="00070EE8">
              <w:t>2.</w:t>
            </w:r>
          </w:p>
        </w:tc>
        <w:tc>
          <w:tcPr>
            <w:tcW w:w="2692" w:type="dxa"/>
            <w:tcBorders>
              <w:top w:val="single" w:sz="4" w:space="0" w:color="auto"/>
              <w:left w:val="single" w:sz="4" w:space="0" w:color="auto"/>
              <w:bottom w:val="single" w:sz="4" w:space="0" w:color="auto"/>
              <w:right w:val="single" w:sz="4" w:space="0" w:color="auto"/>
            </w:tcBorders>
            <w:hideMark/>
          </w:tcPr>
          <w:p w:rsidR="00070EE8" w:rsidRPr="00070EE8" w:rsidRDefault="00070EE8" w:rsidP="00FB010D">
            <w:r w:rsidRPr="00070EE8">
              <w:t>Программа комплексного развития транспортной инфраструктуры муниципального образования Володинское сельское поселение на 2017-2021 годы и на перспективу до 2027 года</w:t>
            </w:r>
          </w:p>
        </w:tc>
        <w:tc>
          <w:tcPr>
            <w:tcW w:w="850" w:type="dxa"/>
            <w:tcBorders>
              <w:top w:val="single" w:sz="4" w:space="0" w:color="auto"/>
              <w:left w:val="single" w:sz="4" w:space="0" w:color="auto"/>
              <w:bottom w:val="single" w:sz="4" w:space="0" w:color="auto"/>
              <w:right w:val="single" w:sz="4" w:space="0" w:color="auto"/>
            </w:tcBorders>
            <w:hideMark/>
          </w:tcPr>
          <w:p w:rsidR="00070EE8" w:rsidRPr="00070EE8" w:rsidRDefault="00070EE8" w:rsidP="00FB010D">
            <w:r w:rsidRPr="00070EE8">
              <w:t>7969000000</w:t>
            </w:r>
          </w:p>
        </w:tc>
        <w:tc>
          <w:tcPr>
            <w:tcW w:w="777" w:type="dxa"/>
            <w:tcBorders>
              <w:top w:val="single" w:sz="4" w:space="0" w:color="auto"/>
              <w:left w:val="single" w:sz="4" w:space="0" w:color="auto"/>
              <w:bottom w:val="single" w:sz="4" w:space="0" w:color="auto"/>
              <w:right w:val="single" w:sz="4" w:space="0" w:color="auto"/>
            </w:tcBorders>
            <w:hideMark/>
          </w:tcPr>
          <w:p w:rsidR="00070EE8" w:rsidRPr="00070EE8" w:rsidRDefault="00070EE8" w:rsidP="00FB010D">
            <w:pPr>
              <w:jc w:val="center"/>
            </w:pPr>
            <w:r w:rsidRPr="00070EE8">
              <w:t>1300,0</w:t>
            </w:r>
          </w:p>
        </w:tc>
        <w:tc>
          <w:tcPr>
            <w:tcW w:w="1242" w:type="dxa"/>
            <w:tcBorders>
              <w:top w:val="single" w:sz="4" w:space="0" w:color="auto"/>
              <w:left w:val="single" w:sz="4" w:space="0" w:color="auto"/>
              <w:bottom w:val="single" w:sz="4" w:space="0" w:color="auto"/>
              <w:right w:val="single" w:sz="4" w:space="0" w:color="auto"/>
            </w:tcBorders>
          </w:tcPr>
          <w:p w:rsidR="00070EE8" w:rsidRPr="00070EE8" w:rsidRDefault="00070EE8" w:rsidP="00FB010D">
            <w:pPr>
              <w:jc w:val="center"/>
            </w:pPr>
            <w:r w:rsidRPr="00070EE8">
              <w:t>1082,2</w:t>
            </w:r>
          </w:p>
        </w:tc>
        <w:tc>
          <w:tcPr>
            <w:tcW w:w="1504" w:type="dxa"/>
            <w:tcBorders>
              <w:top w:val="single" w:sz="4" w:space="0" w:color="auto"/>
              <w:left w:val="single" w:sz="4" w:space="0" w:color="auto"/>
              <w:bottom w:val="single" w:sz="4" w:space="0" w:color="auto"/>
              <w:right w:val="single" w:sz="4" w:space="0" w:color="auto"/>
            </w:tcBorders>
          </w:tcPr>
          <w:p w:rsidR="00070EE8" w:rsidRPr="00070EE8" w:rsidRDefault="00070EE8" w:rsidP="00FB010D">
            <w:pPr>
              <w:jc w:val="center"/>
            </w:pPr>
            <w:r w:rsidRPr="00070EE8">
              <w:t>83,2</w:t>
            </w:r>
          </w:p>
        </w:tc>
      </w:tr>
      <w:tr w:rsidR="00070EE8" w:rsidRPr="00070EE8" w:rsidTr="00FB010D">
        <w:tc>
          <w:tcPr>
            <w:tcW w:w="677" w:type="dxa"/>
            <w:tcBorders>
              <w:top w:val="single" w:sz="4" w:space="0" w:color="auto"/>
              <w:left w:val="single" w:sz="4" w:space="0" w:color="auto"/>
              <w:bottom w:val="single" w:sz="4" w:space="0" w:color="auto"/>
              <w:right w:val="single" w:sz="4" w:space="0" w:color="auto"/>
            </w:tcBorders>
            <w:hideMark/>
          </w:tcPr>
          <w:p w:rsidR="00070EE8" w:rsidRPr="00070EE8" w:rsidRDefault="00070EE8" w:rsidP="00FB010D">
            <w:r w:rsidRPr="00070EE8">
              <w:t>3.</w:t>
            </w:r>
          </w:p>
        </w:tc>
        <w:tc>
          <w:tcPr>
            <w:tcW w:w="2692" w:type="dxa"/>
            <w:tcBorders>
              <w:top w:val="single" w:sz="4" w:space="0" w:color="auto"/>
              <w:left w:val="single" w:sz="4" w:space="0" w:color="auto"/>
              <w:bottom w:val="single" w:sz="4" w:space="0" w:color="auto"/>
              <w:right w:val="single" w:sz="4" w:space="0" w:color="auto"/>
            </w:tcBorders>
            <w:hideMark/>
          </w:tcPr>
          <w:p w:rsidR="00070EE8" w:rsidRPr="00070EE8" w:rsidRDefault="00070EE8" w:rsidP="00FB010D">
            <w:r w:rsidRPr="00070EE8">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2022 - 2024 годы»</w:t>
            </w:r>
          </w:p>
        </w:tc>
        <w:tc>
          <w:tcPr>
            <w:tcW w:w="850" w:type="dxa"/>
            <w:tcBorders>
              <w:top w:val="single" w:sz="4" w:space="0" w:color="auto"/>
              <w:left w:val="single" w:sz="4" w:space="0" w:color="auto"/>
              <w:bottom w:val="single" w:sz="4" w:space="0" w:color="auto"/>
              <w:right w:val="single" w:sz="4" w:space="0" w:color="auto"/>
            </w:tcBorders>
            <w:hideMark/>
          </w:tcPr>
          <w:p w:rsidR="00070EE8" w:rsidRPr="00070EE8" w:rsidRDefault="00070EE8" w:rsidP="00FB010D">
            <w:r w:rsidRPr="00070EE8">
              <w:t>7971000000</w:t>
            </w:r>
          </w:p>
        </w:tc>
        <w:tc>
          <w:tcPr>
            <w:tcW w:w="777" w:type="dxa"/>
            <w:tcBorders>
              <w:top w:val="single" w:sz="4" w:space="0" w:color="auto"/>
              <w:left w:val="single" w:sz="4" w:space="0" w:color="auto"/>
              <w:bottom w:val="single" w:sz="4" w:space="0" w:color="auto"/>
              <w:right w:val="single" w:sz="4" w:space="0" w:color="auto"/>
            </w:tcBorders>
            <w:hideMark/>
          </w:tcPr>
          <w:p w:rsidR="00070EE8" w:rsidRPr="00070EE8" w:rsidRDefault="00070EE8" w:rsidP="00FB010D">
            <w:pPr>
              <w:jc w:val="center"/>
            </w:pPr>
            <w:r w:rsidRPr="00070EE8">
              <w:t>100,0</w:t>
            </w:r>
          </w:p>
        </w:tc>
        <w:tc>
          <w:tcPr>
            <w:tcW w:w="1242" w:type="dxa"/>
            <w:tcBorders>
              <w:top w:val="single" w:sz="4" w:space="0" w:color="auto"/>
              <w:left w:val="single" w:sz="4" w:space="0" w:color="auto"/>
              <w:bottom w:val="single" w:sz="4" w:space="0" w:color="auto"/>
              <w:right w:val="single" w:sz="4" w:space="0" w:color="auto"/>
            </w:tcBorders>
          </w:tcPr>
          <w:p w:rsidR="00070EE8" w:rsidRPr="00070EE8" w:rsidRDefault="00070EE8" w:rsidP="00FB010D">
            <w:pPr>
              <w:jc w:val="center"/>
            </w:pPr>
            <w:r w:rsidRPr="00070EE8">
              <w:t>45,4</w:t>
            </w:r>
          </w:p>
        </w:tc>
        <w:tc>
          <w:tcPr>
            <w:tcW w:w="1504" w:type="dxa"/>
            <w:tcBorders>
              <w:top w:val="single" w:sz="4" w:space="0" w:color="auto"/>
              <w:left w:val="single" w:sz="4" w:space="0" w:color="auto"/>
              <w:bottom w:val="single" w:sz="4" w:space="0" w:color="auto"/>
              <w:right w:val="single" w:sz="4" w:space="0" w:color="auto"/>
            </w:tcBorders>
          </w:tcPr>
          <w:p w:rsidR="00070EE8" w:rsidRPr="00070EE8" w:rsidRDefault="00070EE8" w:rsidP="00FB010D">
            <w:pPr>
              <w:jc w:val="center"/>
            </w:pPr>
            <w:r w:rsidRPr="00070EE8">
              <w:t>45,4</w:t>
            </w:r>
          </w:p>
        </w:tc>
      </w:tr>
      <w:tr w:rsidR="00070EE8" w:rsidRPr="00070EE8" w:rsidTr="00FB010D">
        <w:tc>
          <w:tcPr>
            <w:tcW w:w="677" w:type="dxa"/>
            <w:tcBorders>
              <w:top w:val="single" w:sz="4" w:space="0" w:color="auto"/>
              <w:left w:val="single" w:sz="4" w:space="0" w:color="auto"/>
              <w:bottom w:val="single" w:sz="4" w:space="0" w:color="auto"/>
              <w:right w:val="single" w:sz="4" w:space="0" w:color="auto"/>
            </w:tcBorders>
            <w:hideMark/>
          </w:tcPr>
          <w:p w:rsidR="00070EE8" w:rsidRPr="00070EE8" w:rsidRDefault="00070EE8" w:rsidP="00FB010D"/>
        </w:tc>
        <w:tc>
          <w:tcPr>
            <w:tcW w:w="2692" w:type="dxa"/>
            <w:tcBorders>
              <w:top w:val="single" w:sz="4" w:space="0" w:color="auto"/>
              <w:left w:val="single" w:sz="4" w:space="0" w:color="auto"/>
              <w:bottom w:val="single" w:sz="4" w:space="0" w:color="auto"/>
              <w:right w:val="single" w:sz="4" w:space="0" w:color="auto"/>
            </w:tcBorders>
            <w:hideMark/>
          </w:tcPr>
          <w:p w:rsidR="00070EE8" w:rsidRPr="00070EE8" w:rsidRDefault="00070EE8" w:rsidP="00FB010D">
            <w:r w:rsidRPr="00070EE8">
              <w:t>ВСЕГО по ПРОГРАММАМ</w:t>
            </w:r>
          </w:p>
        </w:tc>
        <w:tc>
          <w:tcPr>
            <w:tcW w:w="850" w:type="dxa"/>
            <w:tcBorders>
              <w:top w:val="single" w:sz="4" w:space="0" w:color="auto"/>
              <w:left w:val="single" w:sz="4" w:space="0" w:color="auto"/>
              <w:bottom w:val="single" w:sz="4" w:space="0" w:color="auto"/>
              <w:right w:val="single" w:sz="4" w:space="0" w:color="auto"/>
            </w:tcBorders>
            <w:hideMark/>
          </w:tcPr>
          <w:p w:rsidR="00070EE8" w:rsidRPr="00070EE8" w:rsidRDefault="00070EE8" w:rsidP="00FB010D"/>
        </w:tc>
        <w:tc>
          <w:tcPr>
            <w:tcW w:w="777" w:type="dxa"/>
            <w:tcBorders>
              <w:top w:val="single" w:sz="4" w:space="0" w:color="auto"/>
              <w:left w:val="single" w:sz="4" w:space="0" w:color="auto"/>
              <w:bottom w:val="single" w:sz="4" w:space="0" w:color="auto"/>
              <w:right w:val="single" w:sz="4" w:space="0" w:color="auto"/>
            </w:tcBorders>
            <w:hideMark/>
          </w:tcPr>
          <w:p w:rsidR="00070EE8" w:rsidRPr="00070EE8" w:rsidRDefault="00070EE8" w:rsidP="00FB010D">
            <w:pPr>
              <w:jc w:val="center"/>
            </w:pPr>
            <w:r w:rsidRPr="00070EE8">
              <w:t>2457,5</w:t>
            </w:r>
          </w:p>
        </w:tc>
        <w:tc>
          <w:tcPr>
            <w:tcW w:w="1242" w:type="dxa"/>
            <w:tcBorders>
              <w:top w:val="single" w:sz="4" w:space="0" w:color="auto"/>
              <w:left w:val="single" w:sz="4" w:space="0" w:color="auto"/>
              <w:bottom w:val="single" w:sz="4" w:space="0" w:color="auto"/>
              <w:right w:val="single" w:sz="4" w:space="0" w:color="auto"/>
            </w:tcBorders>
          </w:tcPr>
          <w:p w:rsidR="00070EE8" w:rsidRPr="00070EE8" w:rsidRDefault="00070EE8" w:rsidP="00FB010D">
            <w:pPr>
              <w:jc w:val="center"/>
            </w:pPr>
            <w:r w:rsidRPr="00070EE8">
              <w:t>1511,1</w:t>
            </w:r>
          </w:p>
        </w:tc>
        <w:tc>
          <w:tcPr>
            <w:tcW w:w="1504" w:type="dxa"/>
            <w:tcBorders>
              <w:top w:val="single" w:sz="4" w:space="0" w:color="auto"/>
              <w:left w:val="single" w:sz="4" w:space="0" w:color="auto"/>
              <w:bottom w:val="single" w:sz="4" w:space="0" w:color="auto"/>
              <w:right w:val="single" w:sz="4" w:space="0" w:color="auto"/>
            </w:tcBorders>
          </w:tcPr>
          <w:p w:rsidR="00070EE8" w:rsidRPr="00070EE8" w:rsidRDefault="00070EE8" w:rsidP="00FB010D">
            <w:pPr>
              <w:jc w:val="center"/>
            </w:pPr>
            <w:r w:rsidRPr="00070EE8">
              <w:t>61,5</w:t>
            </w:r>
          </w:p>
        </w:tc>
      </w:tr>
    </w:tbl>
    <w:p w:rsidR="00070EE8" w:rsidRPr="00070EE8" w:rsidRDefault="00070EE8" w:rsidP="00070EE8">
      <w:pPr>
        <w:spacing w:line="192" w:lineRule="auto"/>
        <w:ind w:firstLine="4536"/>
      </w:pPr>
    </w:p>
    <w:p w:rsidR="00FB010D" w:rsidRDefault="00FB010D" w:rsidP="00FB010D">
      <w:pPr>
        <w:spacing w:line="192" w:lineRule="auto"/>
        <w:ind w:firstLine="4536"/>
      </w:pPr>
      <w:r>
        <w:t xml:space="preserve">                      </w:t>
      </w:r>
      <w:r w:rsidR="00070EE8" w:rsidRPr="00070EE8">
        <w:t>Приложение 4</w:t>
      </w:r>
    </w:p>
    <w:p w:rsidR="00FB010D" w:rsidRDefault="00FB010D" w:rsidP="00FB010D">
      <w:pPr>
        <w:spacing w:line="192" w:lineRule="auto"/>
      </w:pPr>
      <w:r>
        <w:t xml:space="preserve">                                                               </w:t>
      </w:r>
      <w:r w:rsidR="00070EE8" w:rsidRPr="00070EE8">
        <w:t xml:space="preserve">к постановлению  Администрации </w:t>
      </w:r>
    </w:p>
    <w:p w:rsidR="00070EE8" w:rsidRPr="00070EE8" w:rsidRDefault="00FB010D" w:rsidP="00FB010D">
      <w:pPr>
        <w:spacing w:line="192" w:lineRule="auto"/>
      </w:pPr>
      <w:r>
        <w:t xml:space="preserve">                                                             </w:t>
      </w:r>
      <w:r w:rsidR="00070EE8" w:rsidRPr="00070EE8">
        <w:t>Володинского сельского поселения</w:t>
      </w:r>
    </w:p>
    <w:p w:rsidR="00070EE8" w:rsidRPr="00070EE8" w:rsidRDefault="00FB010D" w:rsidP="00070EE8">
      <w:pPr>
        <w:spacing w:line="192" w:lineRule="auto"/>
        <w:ind w:firstLine="4536"/>
      </w:pPr>
      <w:r>
        <w:t xml:space="preserve">            </w:t>
      </w:r>
      <w:r w:rsidR="00070EE8" w:rsidRPr="00070EE8">
        <w:t xml:space="preserve"> от 28.07.2022 № 59</w:t>
      </w:r>
    </w:p>
    <w:p w:rsidR="00070EE8" w:rsidRPr="00070EE8" w:rsidRDefault="00070EE8" w:rsidP="00070EE8">
      <w:pPr>
        <w:jc w:val="center"/>
      </w:pPr>
    </w:p>
    <w:p w:rsidR="00070EE8" w:rsidRPr="00070EE8" w:rsidRDefault="00070EE8" w:rsidP="00070EE8">
      <w:pPr>
        <w:jc w:val="center"/>
      </w:pPr>
      <w:r w:rsidRPr="00070EE8">
        <w:t xml:space="preserve">Отчет об использовании средств муниципального дорожного фонда Володинского сельского поселения за 1 полугодие 2022 года </w:t>
      </w:r>
    </w:p>
    <w:p w:rsidR="00070EE8" w:rsidRPr="00070EE8" w:rsidRDefault="00070EE8" w:rsidP="00070EE8">
      <w:pPr>
        <w:ind w:firstLine="561"/>
        <w:jc w:val="center"/>
      </w:pPr>
    </w:p>
    <w:p w:rsidR="00070EE8" w:rsidRPr="00070EE8" w:rsidRDefault="00070EE8" w:rsidP="00070EE8">
      <w:pPr>
        <w:ind w:firstLine="561"/>
        <w:jc w:val="center"/>
      </w:pPr>
    </w:p>
    <w:tbl>
      <w:tblPr>
        <w:tblW w:w="77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0"/>
        <w:gridCol w:w="1276"/>
        <w:gridCol w:w="1311"/>
        <w:gridCol w:w="1241"/>
      </w:tblGrid>
      <w:tr w:rsidR="00070EE8" w:rsidRPr="00070EE8" w:rsidTr="00FB010D">
        <w:tc>
          <w:tcPr>
            <w:tcW w:w="3970" w:type="dxa"/>
          </w:tcPr>
          <w:p w:rsidR="00070EE8" w:rsidRPr="00070EE8" w:rsidRDefault="00070EE8" w:rsidP="00FB010D">
            <w:pPr>
              <w:jc w:val="center"/>
            </w:pPr>
            <w:r w:rsidRPr="00070EE8">
              <w:t>Наименование</w:t>
            </w:r>
          </w:p>
          <w:p w:rsidR="00070EE8" w:rsidRPr="00070EE8" w:rsidRDefault="00070EE8" w:rsidP="00FB010D">
            <w:pPr>
              <w:jc w:val="center"/>
            </w:pPr>
            <w:r w:rsidRPr="00070EE8">
              <w:t>показателей</w:t>
            </w:r>
          </w:p>
        </w:tc>
        <w:tc>
          <w:tcPr>
            <w:tcW w:w="1276" w:type="dxa"/>
          </w:tcPr>
          <w:p w:rsidR="00070EE8" w:rsidRPr="00070EE8" w:rsidRDefault="00070EE8" w:rsidP="00FB010D">
            <w:pPr>
              <w:jc w:val="center"/>
            </w:pPr>
            <w:r w:rsidRPr="00070EE8">
              <w:t xml:space="preserve">План на 2022год </w:t>
            </w:r>
          </w:p>
          <w:p w:rsidR="00070EE8" w:rsidRPr="00070EE8" w:rsidRDefault="00070EE8" w:rsidP="00FB010D">
            <w:pPr>
              <w:jc w:val="center"/>
            </w:pPr>
            <w:r w:rsidRPr="00070EE8">
              <w:t>(</w:t>
            </w:r>
            <w:proofErr w:type="spellStart"/>
            <w:r w:rsidRPr="00070EE8">
              <w:t>тыс</w:t>
            </w:r>
            <w:proofErr w:type="gramStart"/>
            <w:r w:rsidRPr="00070EE8">
              <w:t>.р</w:t>
            </w:r>
            <w:proofErr w:type="gramEnd"/>
            <w:r w:rsidRPr="00070EE8">
              <w:t>уб</w:t>
            </w:r>
            <w:proofErr w:type="spellEnd"/>
            <w:r w:rsidRPr="00070EE8">
              <w:t>.)</w:t>
            </w:r>
          </w:p>
        </w:tc>
        <w:tc>
          <w:tcPr>
            <w:tcW w:w="1311" w:type="dxa"/>
          </w:tcPr>
          <w:p w:rsidR="00070EE8" w:rsidRPr="00070EE8" w:rsidRDefault="00070EE8" w:rsidP="00FB010D">
            <w:pPr>
              <w:jc w:val="center"/>
            </w:pPr>
            <w:r w:rsidRPr="00070EE8">
              <w:t>Использовано средств (</w:t>
            </w:r>
            <w:proofErr w:type="spellStart"/>
            <w:r w:rsidRPr="00070EE8">
              <w:t>тыс</w:t>
            </w:r>
            <w:proofErr w:type="gramStart"/>
            <w:r w:rsidRPr="00070EE8">
              <w:t>.р</w:t>
            </w:r>
            <w:proofErr w:type="gramEnd"/>
            <w:r w:rsidRPr="00070EE8">
              <w:t>уб</w:t>
            </w:r>
            <w:proofErr w:type="spellEnd"/>
            <w:r w:rsidRPr="00070EE8">
              <w:t>.)</w:t>
            </w:r>
          </w:p>
        </w:tc>
        <w:tc>
          <w:tcPr>
            <w:tcW w:w="1241" w:type="dxa"/>
          </w:tcPr>
          <w:p w:rsidR="00070EE8" w:rsidRPr="00070EE8" w:rsidRDefault="00070EE8" w:rsidP="00FB010D">
            <w:pPr>
              <w:jc w:val="center"/>
            </w:pPr>
            <w:r w:rsidRPr="00070EE8">
              <w:t>Процент исполнения, %</w:t>
            </w:r>
          </w:p>
        </w:tc>
      </w:tr>
      <w:tr w:rsidR="00070EE8" w:rsidRPr="00070EE8" w:rsidTr="00FB010D">
        <w:tc>
          <w:tcPr>
            <w:tcW w:w="3970" w:type="dxa"/>
          </w:tcPr>
          <w:p w:rsidR="00070EE8" w:rsidRPr="00070EE8" w:rsidRDefault="00070EE8" w:rsidP="00FB010D">
            <w:pPr>
              <w:jc w:val="center"/>
            </w:pPr>
            <w:r w:rsidRPr="00070EE8">
              <w:t>1</w:t>
            </w:r>
          </w:p>
        </w:tc>
        <w:tc>
          <w:tcPr>
            <w:tcW w:w="1276" w:type="dxa"/>
          </w:tcPr>
          <w:p w:rsidR="00070EE8" w:rsidRPr="00070EE8" w:rsidRDefault="00070EE8" w:rsidP="00FB010D">
            <w:pPr>
              <w:jc w:val="center"/>
            </w:pPr>
            <w:r w:rsidRPr="00070EE8">
              <w:t>2</w:t>
            </w:r>
          </w:p>
        </w:tc>
        <w:tc>
          <w:tcPr>
            <w:tcW w:w="1311" w:type="dxa"/>
          </w:tcPr>
          <w:p w:rsidR="00070EE8" w:rsidRPr="00070EE8" w:rsidRDefault="00070EE8" w:rsidP="00FB010D">
            <w:pPr>
              <w:jc w:val="center"/>
            </w:pPr>
            <w:r w:rsidRPr="00070EE8">
              <w:t>3</w:t>
            </w:r>
          </w:p>
        </w:tc>
        <w:tc>
          <w:tcPr>
            <w:tcW w:w="1241" w:type="dxa"/>
          </w:tcPr>
          <w:p w:rsidR="00070EE8" w:rsidRPr="00070EE8" w:rsidRDefault="00070EE8" w:rsidP="00FB010D">
            <w:pPr>
              <w:jc w:val="center"/>
            </w:pPr>
            <w:r w:rsidRPr="00070EE8">
              <w:t>4</w:t>
            </w:r>
          </w:p>
        </w:tc>
      </w:tr>
      <w:tr w:rsidR="00070EE8" w:rsidRPr="00070EE8" w:rsidTr="00FB010D">
        <w:tc>
          <w:tcPr>
            <w:tcW w:w="3970" w:type="dxa"/>
          </w:tcPr>
          <w:p w:rsidR="00070EE8" w:rsidRPr="00070EE8" w:rsidRDefault="00070EE8" w:rsidP="00FB010D">
            <w:pPr>
              <w:jc w:val="both"/>
            </w:pPr>
            <w:r w:rsidRPr="00070EE8">
              <w:rPr>
                <w:color w:val="000000"/>
              </w:rPr>
              <w:t>Муниципальный дорожный фонд Володинского сельского поселения</w:t>
            </w:r>
          </w:p>
        </w:tc>
        <w:tc>
          <w:tcPr>
            <w:tcW w:w="1276" w:type="dxa"/>
          </w:tcPr>
          <w:p w:rsidR="00070EE8" w:rsidRPr="00070EE8" w:rsidRDefault="00070EE8" w:rsidP="00FB010D">
            <w:pPr>
              <w:jc w:val="center"/>
            </w:pPr>
            <w:r w:rsidRPr="00070EE8">
              <w:t>3018,9</w:t>
            </w:r>
          </w:p>
        </w:tc>
        <w:tc>
          <w:tcPr>
            <w:tcW w:w="1311" w:type="dxa"/>
          </w:tcPr>
          <w:p w:rsidR="00070EE8" w:rsidRPr="00070EE8" w:rsidRDefault="00070EE8" w:rsidP="00FB010D">
            <w:pPr>
              <w:jc w:val="center"/>
            </w:pPr>
            <w:r w:rsidRPr="00070EE8">
              <w:t>2801,1</w:t>
            </w:r>
          </w:p>
        </w:tc>
        <w:tc>
          <w:tcPr>
            <w:tcW w:w="1241" w:type="dxa"/>
          </w:tcPr>
          <w:p w:rsidR="00070EE8" w:rsidRPr="00070EE8" w:rsidRDefault="00070EE8" w:rsidP="00FB010D">
            <w:pPr>
              <w:jc w:val="center"/>
            </w:pPr>
            <w:r w:rsidRPr="00070EE8">
              <w:t>92,8</w:t>
            </w:r>
          </w:p>
        </w:tc>
      </w:tr>
      <w:tr w:rsidR="00070EE8" w:rsidRPr="00070EE8" w:rsidTr="00FB010D">
        <w:tc>
          <w:tcPr>
            <w:tcW w:w="7798" w:type="dxa"/>
            <w:gridSpan w:val="4"/>
          </w:tcPr>
          <w:p w:rsidR="00070EE8" w:rsidRPr="00070EE8" w:rsidRDefault="00070EE8" w:rsidP="00FB010D">
            <w:pPr>
              <w:ind w:firstLine="743"/>
            </w:pPr>
            <w:r w:rsidRPr="00070EE8">
              <w:rPr>
                <w:color w:val="000000"/>
              </w:rPr>
              <w:t>в том числе по направлениям расходов:</w:t>
            </w:r>
          </w:p>
        </w:tc>
      </w:tr>
      <w:tr w:rsidR="00070EE8" w:rsidRPr="00070EE8" w:rsidTr="00FB010D">
        <w:tc>
          <w:tcPr>
            <w:tcW w:w="3970" w:type="dxa"/>
          </w:tcPr>
          <w:p w:rsidR="00070EE8" w:rsidRPr="00070EE8" w:rsidRDefault="00070EE8" w:rsidP="00FB010D">
            <w:r w:rsidRPr="00070EE8">
              <w:t>Снегоочистка и содержание улиц</w:t>
            </w:r>
          </w:p>
        </w:tc>
        <w:tc>
          <w:tcPr>
            <w:tcW w:w="1276" w:type="dxa"/>
          </w:tcPr>
          <w:p w:rsidR="00070EE8" w:rsidRPr="00070EE8" w:rsidRDefault="00070EE8" w:rsidP="00FB010D">
            <w:pPr>
              <w:jc w:val="center"/>
            </w:pPr>
            <w:r w:rsidRPr="00070EE8">
              <w:t>380,0</w:t>
            </w:r>
          </w:p>
        </w:tc>
        <w:tc>
          <w:tcPr>
            <w:tcW w:w="1311" w:type="dxa"/>
          </w:tcPr>
          <w:p w:rsidR="00070EE8" w:rsidRPr="00070EE8" w:rsidRDefault="00070EE8" w:rsidP="00FB010D">
            <w:pPr>
              <w:jc w:val="center"/>
            </w:pPr>
            <w:r w:rsidRPr="00070EE8">
              <w:t>199,0</w:t>
            </w:r>
          </w:p>
        </w:tc>
        <w:tc>
          <w:tcPr>
            <w:tcW w:w="1241" w:type="dxa"/>
          </w:tcPr>
          <w:p w:rsidR="00070EE8" w:rsidRPr="00070EE8" w:rsidRDefault="00070EE8" w:rsidP="00FB010D">
            <w:pPr>
              <w:jc w:val="center"/>
            </w:pPr>
            <w:r w:rsidRPr="00070EE8">
              <w:t>52,4</w:t>
            </w:r>
          </w:p>
        </w:tc>
      </w:tr>
      <w:tr w:rsidR="00070EE8" w:rsidRPr="00070EE8" w:rsidTr="00FB010D">
        <w:tc>
          <w:tcPr>
            <w:tcW w:w="3970" w:type="dxa"/>
          </w:tcPr>
          <w:p w:rsidR="00070EE8" w:rsidRPr="00070EE8" w:rsidRDefault="00070EE8" w:rsidP="00FB010D">
            <w:r w:rsidRPr="00070EE8">
              <w:t>Капитальный ремонт и ремонт автомобильных дорог общего пользования населенных пунктов</w:t>
            </w:r>
          </w:p>
        </w:tc>
        <w:tc>
          <w:tcPr>
            <w:tcW w:w="1276" w:type="dxa"/>
          </w:tcPr>
          <w:p w:rsidR="00070EE8" w:rsidRPr="00070EE8" w:rsidRDefault="00070EE8" w:rsidP="00FB010D">
            <w:pPr>
              <w:jc w:val="center"/>
            </w:pPr>
            <w:r w:rsidRPr="00070EE8">
              <w:t>2638,9</w:t>
            </w:r>
          </w:p>
        </w:tc>
        <w:tc>
          <w:tcPr>
            <w:tcW w:w="1311" w:type="dxa"/>
          </w:tcPr>
          <w:p w:rsidR="00070EE8" w:rsidRPr="00070EE8" w:rsidRDefault="00070EE8" w:rsidP="00FB010D">
            <w:pPr>
              <w:jc w:val="center"/>
            </w:pPr>
            <w:r w:rsidRPr="00070EE8">
              <w:t>2602,1</w:t>
            </w:r>
          </w:p>
        </w:tc>
        <w:tc>
          <w:tcPr>
            <w:tcW w:w="1241" w:type="dxa"/>
          </w:tcPr>
          <w:p w:rsidR="00070EE8" w:rsidRPr="00070EE8" w:rsidRDefault="00070EE8" w:rsidP="00FB010D">
            <w:pPr>
              <w:jc w:val="center"/>
            </w:pPr>
            <w:r w:rsidRPr="00070EE8">
              <w:t>98,6</w:t>
            </w:r>
          </w:p>
        </w:tc>
      </w:tr>
    </w:tbl>
    <w:p w:rsidR="00070EE8" w:rsidRPr="00070EE8" w:rsidRDefault="00070EE8" w:rsidP="00070EE8">
      <w:pPr>
        <w:spacing w:line="192" w:lineRule="auto"/>
        <w:ind w:firstLine="720"/>
        <w:jc w:val="right"/>
      </w:pPr>
    </w:p>
    <w:p w:rsidR="00FB010D" w:rsidRDefault="00FB010D" w:rsidP="00FB010D">
      <w:pPr>
        <w:spacing w:line="192" w:lineRule="auto"/>
        <w:ind w:firstLine="4536"/>
      </w:pPr>
      <w:r>
        <w:t xml:space="preserve">                      </w:t>
      </w:r>
      <w:r w:rsidR="00070EE8" w:rsidRPr="00070EE8">
        <w:t>Приложение 5</w:t>
      </w:r>
    </w:p>
    <w:p w:rsidR="00FB010D" w:rsidRDefault="00070EE8" w:rsidP="00FB010D">
      <w:pPr>
        <w:spacing w:line="192" w:lineRule="auto"/>
        <w:jc w:val="right"/>
      </w:pPr>
      <w:r w:rsidRPr="00070EE8">
        <w:t xml:space="preserve">к постановлению Администрации </w:t>
      </w:r>
    </w:p>
    <w:p w:rsidR="00070EE8" w:rsidRPr="00070EE8" w:rsidRDefault="00070EE8" w:rsidP="00FB010D">
      <w:pPr>
        <w:spacing w:line="192" w:lineRule="auto"/>
        <w:jc w:val="right"/>
      </w:pPr>
      <w:r w:rsidRPr="00070EE8">
        <w:t>Володинского  сельского поселения</w:t>
      </w:r>
    </w:p>
    <w:p w:rsidR="00070EE8" w:rsidRPr="00070EE8" w:rsidRDefault="00FB010D" w:rsidP="00070EE8">
      <w:pPr>
        <w:spacing w:line="192" w:lineRule="auto"/>
        <w:ind w:firstLine="4536"/>
      </w:pPr>
      <w:r>
        <w:t xml:space="preserve">            </w:t>
      </w:r>
      <w:r w:rsidR="00070EE8" w:rsidRPr="00070EE8">
        <w:t xml:space="preserve"> от 28.07.2022 № 59</w:t>
      </w:r>
    </w:p>
    <w:p w:rsidR="00070EE8" w:rsidRPr="00070EE8" w:rsidRDefault="00070EE8" w:rsidP="00070EE8">
      <w:pPr>
        <w:ind w:firstLine="561"/>
        <w:jc w:val="center"/>
      </w:pPr>
    </w:p>
    <w:p w:rsidR="00FB010D" w:rsidRDefault="00070EE8" w:rsidP="00070EE8">
      <w:pPr>
        <w:jc w:val="center"/>
      </w:pPr>
      <w:r w:rsidRPr="00070EE8">
        <w:t xml:space="preserve">Отчет по объектам капитального строительства муниципальной собственности, финансируемых из местного бюджета Володинского сельского поселения, и объектов недвижимого имущества, приобретаемых в муниципальную собственность, </w:t>
      </w:r>
    </w:p>
    <w:p w:rsidR="00070EE8" w:rsidRPr="00070EE8" w:rsidRDefault="00070EE8" w:rsidP="00070EE8">
      <w:pPr>
        <w:jc w:val="center"/>
      </w:pPr>
      <w:r w:rsidRPr="00070EE8">
        <w:t>за 1 полугодие 2022 года</w:t>
      </w:r>
    </w:p>
    <w:p w:rsidR="00070EE8" w:rsidRPr="00070EE8" w:rsidRDefault="00070EE8" w:rsidP="00070EE8">
      <w:pPr>
        <w:jc w:val="center"/>
      </w:pPr>
    </w:p>
    <w:tbl>
      <w:tblPr>
        <w:tblW w:w="7513" w:type="dxa"/>
        <w:tblInd w:w="108" w:type="dxa"/>
        <w:tblLayout w:type="fixed"/>
        <w:tblLook w:val="04A0" w:firstRow="1" w:lastRow="0" w:firstColumn="1" w:lastColumn="0" w:noHBand="0" w:noVBand="1"/>
      </w:tblPr>
      <w:tblGrid>
        <w:gridCol w:w="425"/>
        <w:gridCol w:w="2127"/>
        <w:gridCol w:w="536"/>
        <w:gridCol w:w="538"/>
        <w:gridCol w:w="1276"/>
        <w:gridCol w:w="343"/>
        <w:gridCol w:w="1059"/>
        <w:gridCol w:w="642"/>
        <w:gridCol w:w="567"/>
      </w:tblGrid>
      <w:tr w:rsidR="00070EE8" w:rsidRPr="00070EE8" w:rsidTr="00FB010D">
        <w:trPr>
          <w:trHeight w:val="705"/>
        </w:trPr>
        <w:tc>
          <w:tcPr>
            <w:tcW w:w="425" w:type="dxa"/>
            <w:vMerge w:val="restart"/>
            <w:tcBorders>
              <w:top w:val="single" w:sz="4" w:space="0" w:color="auto"/>
              <w:left w:val="single" w:sz="4" w:space="0" w:color="auto"/>
              <w:bottom w:val="single" w:sz="4" w:space="0" w:color="000000"/>
              <w:right w:val="single" w:sz="4" w:space="0" w:color="auto"/>
            </w:tcBorders>
            <w:vAlign w:val="center"/>
            <w:hideMark/>
          </w:tcPr>
          <w:p w:rsidR="00070EE8" w:rsidRPr="00070EE8" w:rsidRDefault="00070EE8" w:rsidP="00FB010D">
            <w:pPr>
              <w:jc w:val="center"/>
              <w:rPr>
                <w:bCs/>
              </w:rPr>
            </w:pPr>
            <w:r w:rsidRPr="00070EE8">
              <w:rPr>
                <w:bCs/>
              </w:rPr>
              <w:t>№      п\</w:t>
            </w:r>
            <w:proofErr w:type="gramStart"/>
            <w:r w:rsidRPr="00070EE8">
              <w:rPr>
                <w:bCs/>
              </w:rPr>
              <w:t>п</w:t>
            </w:r>
            <w:proofErr w:type="gramEnd"/>
          </w:p>
        </w:tc>
        <w:tc>
          <w:tcPr>
            <w:tcW w:w="2127" w:type="dxa"/>
            <w:vMerge w:val="restart"/>
            <w:tcBorders>
              <w:top w:val="single" w:sz="4" w:space="0" w:color="auto"/>
              <w:left w:val="single" w:sz="4" w:space="0" w:color="auto"/>
              <w:bottom w:val="single" w:sz="4" w:space="0" w:color="000000"/>
              <w:right w:val="single" w:sz="4" w:space="0" w:color="000000"/>
            </w:tcBorders>
            <w:vAlign w:val="center"/>
            <w:hideMark/>
          </w:tcPr>
          <w:p w:rsidR="00070EE8" w:rsidRPr="00070EE8" w:rsidRDefault="00070EE8" w:rsidP="00FB010D">
            <w:pPr>
              <w:jc w:val="center"/>
              <w:rPr>
                <w:bCs/>
              </w:rPr>
            </w:pPr>
            <w:r w:rsidRPr="00070EE8">
              <w:rPr>
                <w:bCs/>
              </w:rPr>
              <w:t xml:space="preserve">Наименование </w:t>
            </w:r>
          </w:p>
        </w:tc>
        <w:tc>
          <w:tcPr>
            <w:tcW w:w="2693" w:type="dxa"/>
            <w:gridSpan w:val="4"/>
            <w:tcBorders>
              <w:top w:val="single" w:sz="4" w:space="0" w:color="auto"/>
              <w:left w:val="nil"/>
              <w:bottom w:val="single" w:sz="4" w:space="0" w:color="auto"/>
              <w:right w:val="single" w:sz="4" w:space="0" w:color="auto"/>
            </w:tcBorders>
            <w:vAlign w:val="center"/>
            <w:hideMark/>
          </w:tcPr>
          <w:p w:rsidR="00070EE8" w:rsidRPr="00070EE8" w:rsidRDefault="00070EE8" w:rsidP="00FB010D">
            <w:pPr>
              <w:jc w:val="center"/>
              <w:rPr>
                <w:bCs/>
              </w:rPr>
            </w:pPr>
            <w:r w:rsidRPr="00070EE8">
              <w:rPr>
                <w:bCs/>
              </w:rPr>
              <w:t>Коды бюджетной классификации</w:t>
            </w:r>
          </w:p>
        </w:tc>
        <w:tc>
          <w:tcPr>
            <w:tcW w:w="1059" w:type="dxa"/>
            <w:vMerge w:val="restart"/>
            <w:tcBorders>
              <w:top w:val="single" w:sz="4" w:space="0" w:color="auto"/>
              <w:left w:val="nil"/>
              <w:right w:val="single" w:sz="4" w:space="0" w:color="auto"/>
            </w:tcBorders>
            <w:hideMark/>
          </w:tcPr>
          <w:p w:rsidR="00070EE8" w:rsidRPr="00070EE8" w:rsidRDefault="00070EE8" w:rsidP="00FB010D">
            <w:pPr>
              <w:jc w:val="center"/>
            </w:pPr>
            <w:r w:rsidRPr="00070EE8">
              <w:t xml:space="preserve">План на 2022 год, </w:t>
            </w:r>
            <w:proofErr w:type="spellStart"/>
            <w:r w:rsidRPr="00070EE8">
              <w:t>тыс</w:t>
            </w:r>
            <w:proofErr w:type="gramStart"/>
            <w:r w:rsidRPr="00070EE8">
              <w:t>.р</w:t>
            </w:r>
            <w:proofErr w:type="gramEnd"/>
            <w:r w:rsidRPr="00070EE8">
              <w:t>уб</w:t>
            </w:r>
            <w:proofErr w:type="spellEnd"/>
            <w:r w:rsidRPr="00070EE8">
              <w:t>.</w:t>
            </w:r>
          </w:p>
          <w:p w:rsidR="00070EE8" w:rsidRPr="00070EE8" w:rsidRDefault="00070EE8" w:rsidP="00FB010D">
            <w:pPr>
              <w:jc w:val="center"/>
            </w:pPr>
          </w:p>
        </w:tc>
        <w:tc>
          <w:tcPr>
            <w:tcW w:w="642" w:type="dxa"/>
            <w:vMerge w:val="restart"/>
            <w:tcBorders>
              <w:top w:val="single" w:sz="4" w:space="0" w:color="auto"/>
              <w:left w:val="nil"/>
              <w:right w:val="single" w:sz="4" w:space="0" w:color="auto"/>
            </w:tcBorders>
          </w:tcPr>
          <w:p w:rsidR="00070EE8" w:rsidRPr="00070EE8" w:rsidRDefault="00070EE8" w:rsidP="00FB010D">
            <w:pPr>
              <w:jc w:val="center"/>
            </w:pPr>
            <w:r w:rsidRPr="00070EE8">
              <w:t xml:space="preserve">Исполнено за 1 полугодие 2022 года, </w:t>
            </w:r>
            <w:proofErr w:type="spellStart"/>
            <w:r w:rsidRPr="00070EE8">
              <w:t>тыс</w:t>
            </w:r>
            <w:proofErr w:type="gramStart"/>
            <w:r w:rsidRPr="00070EE8">
              <w:t>.р</w:t>
            </w:r>
            <w:proofErr w:type="gramEnd"/>
            <w:r w:rsidRPr="00070EE8">
              <w:t>уб</w:t>
            </w:r>
            <w:proofErr w:type="spellEnd"/>
            <w:r w:rsidRPr="00070EE8">
              <w:lastRenderedPageBreak/>
              <w:t>.</w:t>
            </w:r>
          </w:p>
          <w:p w:rsidR="00070EE8" w:rsidRPr="00070EE8" w:rsidRDefault="00070EE8" w:rsidP="00FB010D">
            <w:pPr>
              <w:jc w:val="center"/>
            </w:pPr>
          </w:p>
        </w:tc>
        <w:tc>
          <w:tcPr>
            <w:tcW w:w="567" w:type="dxa"/>
            <w:vMerge w:val="restart"/>
            <w:tcBorders>
              <w:top w:val="single" w:sz="4" w:space="0" w:color="auto"/>
              <w:left w:val="nil"/>
              <w:right w:val="single" w:sz="4" w:space="0" w:color="auto"/>
            </w:tcBorders>
          </w:tcPr>
          <w:p w:rsidR="00070EE8" w:rsidRPr="00070EE8" w:rsidRDefault="00070EE8" w:rsidP="00FB010D">
            <w:pPr>
              <w:jc w:val="center"/>
            </w:pPr>
            <w:r w:rsidRPr="00070EE8">
              <w:t>Процент исполнения к годовому плану, %</w:t>
            </w:r>
          </w:p>
        </w:tc>
      </w:tr>
      <w:tr w:rsidR="00070EE8" w:rsidRPr="00070EE8" w:rsidTr="00FB010D">
        <w:trPr>
          <w:trHeight w:val="960"/>
        </w:trPr>
        <w:tc>
          <w:tcPr>
            <w:tcW w:w="425" w:type="dxa"/>
            <w:vMerge/>
            <w:tcBorders>
              <w:top w:val="single" w:sz="4" w:space="0" w:color="auto"/>
              <w:left w:val="single" w:sz="4" w:space="0" w:color="auto"/>
              <w:bottom w:val="single" w:sz="4" w:space="0" w:color="000000"/>
              <w:right w:val="single" w:sz="4" w:space="0" w:color="auto"/>
            </w:tcBorders>
            <w:vAlign w:val="center"/>
            <w:hideMark/>
          </w:tcPr>
          <w:p w:rsidR="00070EE8" w:rsidRPr="00070EE8" w:rsidRDefault="00070EE8" w:rsidP="00FB010D">
            <w:pPr>
              <w:rPr>
                <w:bCs/>
              </w:rPr>
            </w:pPr>
          </w:p>
        </w:tc>
        <w:tc>
          <w:tcPr>
            <w:tcW w:w="2127" w:type="dxa"/>
            <w:vMerge/>
            <w:tcBorders>
              <w:top w:val="single" w:sz="4" w:space="0" w:color="auto"/>
              <w:left w:val="single" w:sz="4" w:space="0" w:color="auto"/>
              <w:bottom w:val="single" w:sz="4" w:space="0" w:color="000000"/>
              <w:right w:val="single" w:sz="4" w:space="0" w:color="000000"/>
            </w:tcBorders>
            <w:vAlign w:val="center"/>
            <w:hideMark/>
          </w:tcPr>
          <w:p w:rsidR="00070EE8" w:rsidRPr="00070EE8" w:rsidRDefault="00070EE8" w:rsidP="00FB010D">
            <w:pPr>
              <w:rPr>
                <w:bCs/>
              </w:rPr>
            </w:pPr>
          </w:p>
        </w:tc>
        <w:tc>
          <w:tcPr>
            <w:tcW w:w="536" w:type="dxa"/>
            <w:tcBorders>
              <w:top w:val="nil"/>
              <w:left w:val="nil"/>
              <w:bottom w:val="single" w:sz="4" w:space="0" w:color="auto"/>
              <w:right w:val="single" w:sz="4" w:space="0" w:color="auto"/>
            </w:tcBorders>
            <w:vAlign w:val="center"/>
            <w:hideMark/>
          </w:tcPr>
          <w:p w:rsidR="00070EE8" w:rsidRPr="00070EE8" w:rsidRDefault="00070EE8" w:rsidP="00FB010D">
            <w:pPr>
              <w:jc w:val="center"/>
              <w:rPr>
                <w:bCs/>
              </w:rPr>
            </w:pPr>
            <w:proofErr w:type="spellStart"/>
            <w:r w:rsidRPr="00070EE8">
              <w:rPr>
                <w:bCs/>
              </w:rPr>
              <w:t>Рз</w:t>
            </w:r>
            <w:proofErr w:type="spellEnd"/>
          </w:p>
        </w:tc>
        <w:tc>
          <w:tcPr>
            <w:tcW w:w="538" w:type="dxa"/>
            <w:tcBorders>
              <w:top w:val="nil"/>
              <w:left w:val="nil"/>
              <w:bottom w:val="single" w:sz="4" w:space="0" w:color="auto"/>
              <w:right w:val="single" w:sz="4" w:space="0" w:color="auto"/>
            </w:tcBorders>
            <w:vAlign w:val="center"/>
            <w:hideMark/>
          </w:tcPr>
          <w:p w:rsidR="00070EE8" w:rsidRPr="00070EE8" w:rsidRDefault="00070EE8" w:rsidP="00FB010D">
            <w:pPr>
              <w:jc w:val="center"/>
              <w:rPr>
                <w:bCs/>
              </w:rPr>
            </w:pPr>
            <w:proofErr w:type="spellStart"/>
            <w:proofErr w:type="gramStart"/>
            <w:r w:rsidRPr="00070EE8">
              <w:rPr>
                <w:bCs/>
              </w:rPr>
              <w:t>Пр</w:t>
            </w:r>
            <w:proofErr w:type="spellEnd"/>
            <w:proofErr w:type="gramEnd"/>
          </w:p>
        </w:tc>
        <w:tc>
          <w:tcPr>
            <w:tcW w:w="1276" w:type="dxa"/>
            <w:tcBorders>
              <w:top w:val="nil"/>
              <w:left w:val="nil"/>
              <w:bottom w:val="single" w:sz="4" w:space="0" w:color="auto"/>
              <w:right w:val="single" w:sz="4" w:space="0" w:color="auto"/>
            </w:tcBorders>
            <w:vAlign w:val="center"/>
            <w:hideMark/>
          </w:tcPr>
          <w:p w:rsidR="00070EE8" w:rsidRPr="00070EE8" w:rsidRDefault="00070EE8" w:rsidP="00FB010D">
            <w:pPr>
              <w:jc w:val="center"/>
              <w:rPr>
                <w:bCs/>
              </w:rPr>
            </w:pPr>
            <w:proofErr w:type="spellStart"/>
            <w:r w:rsidRPr="00070EE8">
              <w:rPr>
                <w:bCs/>
              </w:rPr>
              <w:t>Цср</w:t>
            </w:r>
            <w:proofErr w:type="spellEnd"/>
          </w:p>
        </w:tc>
        <w:tc>
          <w:tcPr>
            <w:tcW w:w="343" w:type="dxa"/>
            <w:tcBorders>
              <w:top w:val="nil"/>
              <w:left w:val="nil"/>
              <w:bottom w:val="single" w:sz="4" w:space="0" w:color="auto"/>
              <w:right w:val="single" w:sz="4" w:space="0" w:color="auto"/>
            </w:tcBorders>
            <w:vAlign w:val="center"/>
            <w:hideMark/>
          </w:tcPr>
          <w:p w:rsidR="00070EE8" w:rsidRPr="00070EE8" w:rsidRDefault="00070EE8" w:rsidP="00FB010D">
            <w:pPr>
              <w:jc w:val="center"/>
              <w:rPr>
                <w:bCs/>
              </w:rPr>
            </w:pPr>
            <w:proofErr w:type="spellStart"/>
            <w:r w:rsidRPr="00070EE8">
              <w:rPr>
                <w:bCs/>
              </w:rPr>
              <w:t>Вр</w:t>
            </w:r>
            <w:proofErr w:type="spellEnd"/>
          </w:p>
        </w:tc>
        <w:tc>
          <w:tcPr>
            <w:tcW w:w="1059" w:type="dxa"/>
            <w:vMerge/>
            <w:tcBorders>
              <w:left w:val="nil"/>
              <w:bottom w:val="single" w:sz="4" w:space="0" w:color="auto"/>
              <w:right w:val="single" w:sz="4" w:space="0" w:color="auto"/>
            </w:tcBorders>
            <w:vAlign w:val="center"/>
            <w:hideMark/>
          </w:tcPr>
          <w:p w:rsidR="00070EE8" w:rsidRPr="00070EE8" w:rsidRDefault="00070EE8" w:rsidP="00FB010D">
            <w:pPr>
              <w:jc w:val="center"/>
              <w:rPr>
                <w:bCs/>
              </w:rPr>
            </w:pPr>
          </w:p>
        </w:tc>
        <w:tc>
          <w:tcPr>
            <w:tcW w:w="642" w:type="dxa"/>
            <w:vMerge/>
            <w:tcBorders>
              <w:left w:val="nil"/>
              <w:bottom w:val="single" w:sz="4" w:space="0" w:color="auto"/>
              <w:right w:val="single" w:sz="4" w:space="0" w:color="auto"/>
            </w:tcBorders>
            <w:vAlign w:val="center"/>
          </w:tcPr>
          <w:p w:rsidR="00070EE8" w:rsidRPr="00070EE8" w:rsidRDefault="00070EE8" w:rsidP="00FB010D">
            <w:pPr>
              <w:jc w:val="center"/>
              <w:rPr>
                <w:bCs/>
              </w:rPr>
            </w:pPr>
          </w:p>
        </w:tc>
        <w:tc>
          <w:tcPr>
            <w:tcW w:w="567" w:type="dxa"/>
            <w:vMerge/>
            <w:tcBorders>
              <w:left w:val="nil"/>
              <w:bottom w:val="single" w:sz="4" w:space="0" w:color="auto"/>
              <w:right w:val="single" w:sz="4" w:space="0" w:color="auto"/>
            </w:tcBorders>
            <w:vAlign w:val="center"/>
          </w:tcPr>
          <w:p w:rsidR="00070EE8" w:rsidRPr="00070EE8" w:rsidRDefault="00070EE8" w:rsidP="00FB010D">
            <w:pPr>
              <w:jc w:val="center"/>
              <w:rPr>
                <w:bCs/>
              </w:rPr>
            </w:pPr>
          </w:p>
        </w:tc>
      </w:tr>
      <w:tr w:rsidR="00070EE8" w:rsidRPr="00070EE8" w:rsidTr="00FB010D">
        <w:trPr>
          <w:trHeight w:val="510"/>
        </w:trPr>
        <w:tc>
          <w:tcPr>
            <w:tcW w:w="425" w:type="dxa"/>
            <w:tcBorders>
              <w:top w:val="single" w:sz="4" w:space="0" w:color="auto"/>
              <w:left w:val="single" w:sz="4" w:space="0" w:color="auto"/>
              <w:bottom w:val="single" w:sz="4" w:space="0" w:color="auto"/>
              <w:right w:val="single" w:sz="4" w:space="0" w:color="auto"/>
            </w:tcBorders>
            <w:noWrap/>
            <w:vAlign w:val="center"/>
            <w:hideMark/>
          </w:tcPr>
          <w:p w:rsidR="00070EE8" w:rsidRPr="00070EE8" w:rsidRDefault="00070EE8" w:rsidP="00FB010D">
            <w:pPr>
              <w:jc w:val="center"/>
              <w:rPr>
                <w:iCs/>
              </w:rPr>
            </w:pPr>
            <w:r w:rsidRPr="00070EE8">
              <w:rPr>
                <w:iCs/>
              </w:rPr>
              <w:t> </w:t>
            </w:r>
          </w:p>
        </w:tc>
        <w:tc>
          <w:tcPr>
            <w:tcW w:w="4820" w:type="dxa"/>
            <w:gridSpan w:val="5"/>
            <w:tcBorders>
              <w:top w:val="single" w:sz="4" w:space="0" w:color="auto"/>
              <w:left w:val="nil"/>
              <w:bottom w:val="single" w:sz="4" w:space="0" w:color="auto"/>
              <w:right w:val="single" w:sz="4" w:space="0" w:color="000000"/>
            </w:tcBorders>
            <w:vAlign w:val="center"/>
            <w:hideMark/>
          </w:tcPr>
          <w:p w:rsidR="00070EE8" w:rsidRPr="00070EE8" w:rsidRDefault="00070EE8" w:rsidP="00FB010D">
            <w:pPr>
              <w:rPr>
                <w:iCs/>
              </w:rPr>
            </w:pPr>
            <w:r w:rsidRPr="00070EE8">
              <w:rPr>
                <w:iCs/>
              </w:rPr>
              <w:t>ВСЕГО</w:t>
            </w:r>
          </w:p>
        </w:tc>
        <w:tc>
          <w:tcPr>
            <w:tcW w:w="1059" w:type="dxa"/>
            <w:tcBorders>
              <w:top w:val="nil"/>
              <w:left w:val="nil"/>
              <w:bottom w:val="single" w:sz="4" w:space="0" w:color="auto"/>
              <w:right w:val="single" w:sz="4" w:space="0" w:color="auto"/>
            </w:tcBorders>
            <w:vAlign w:val="center"/>
            <w:hideMark/>
          </w:tcPr>
          <w:p w:rsidR="00070EE8" w:rsidRPr="00070EE8" w:rsidRDefault="00070EE8" w:rsidP="00FB010D">
            <w:pPr>
              <w:jc w:val="center"/>
            </w:pPr>
            <w:r w:rsidRPr="00070EE8">
              <w:t>2062,0</w:t>
            </w:r>
          </w:p>
        </w:tc>
        <w:tc>
          <w:tcPr>
            <w:tcW w:w="642" w:type="dxa"/>
            <w:tcBorders>
              <w:top w:val="nil"/>
              <w:left w:val="nil"/>
              <w:bottom w:val="single" w:sz="4" w:space="0" w:color="auto"/>
              <w:right w:val="single" w:sz="4" w:space="0" w:color="auto"/>
            </w:tcBorders>
            <w:vAlign w:val="center"/>
          </w:tcPr>
          <w:p w:rsidR="00070EE8" w:rsidRPr="00070EE8" w:rsidRDefault="00070EE8" w:rsidP="00FB010D">
            <w:pPr>
              <w:jc w:val="center"/>
            </w:pPr>
            <w:r w:rsidRPr="00070EE8">
              <w:t>374,3</w:t>
            </w:r>
          </w:p>
        </w:tc>
        <w:tc>
          <w:tcPr>
            <w:tcW w:w="567" w:type="dxa"/>
            <w:tcBorders>
              <w:top w:val="nil"/>
              <w:left w:val="nil"/>
              <w:bottom w:val="single" w:sz="4" w:space="0" w:color="auto"/>
              <w:right w:val="single" w:sz="4" w:space="0" w:color="auto"/>
            </w:tcBorders>
            <w:vAlign w:val="center"/>
          </w:tcPr>
          <w:p w:rsidR="00070EE8" w:rsidRPr="00070EE8" w:rsidRDefault="00070EE8" w:rsidP="00FB010D">
            <w:pPr>
              <w:jc w:val="center"/>
            </w:pPr>
            <w:r w:rsidRPr="00070EE8">
              <w:t>18,2</w:t>
            </w:r>
          </w:p>
        </w:tc>
      </w:tr>
      <w:tr w:rsidR="00070EE8" w:rsidRPr="00070EE8" w:rsidTr="00FB010D">
        <w:trPr>
          <w:trHeight w:val="300"/>
        </w:trPr>
        <w:tc>
          <w:tcPr>
            <w:tcW w:w="425" w:type="dxa"/>
            <w:tcBorders>
              <w:top w:val="single" w:sz="4" w:space="0" w:color="auto"/>
              <w:left w:val="single" w:sz="4" w:space="0" w:color="auto"/>
              <w:bottom w:val="single" w:sz="4" w:space="0" w:color="000000"/>
              <w:right w:val="single" w:sz="4" w:space="0" w:color="FFFFFF"/>
            </w:tcBorders>
            <w:vAlign w:val="center"/>
            <w:hideMark/>
          </w:tcPr>
          <w:p w:rsidR="00070EE8" w:rsidRPr="00070EE8" w:rsidRDefault="00070EE8" w:rsidP="00FB010D">
            <w:pPr>
              <w:rPr>
                <w:iCs/>
              </w:rPr>
            </w:pPr>
          </w:p>
        </w:tc>
        <w:tc>
          <w:tcPr>
            <w:tcW w:w="4820" w:type="dxa"/>
            <w:gridSpan w:val="5"/>
            <w:tcBorders>
              <w:top w:val="nil"/>
              <w:left w:val="single" w:sz="4" w:space="0" w:color="FFFFFF"/>
              <w:bottom w:val="single" w:sz="4" w:space="0" w:color="auto"/>
              <w:right w:val="single" w:sz="4" w:space="0" w:color="000000"/>
            </w:tcBorders>
            <w:vAlign w:val="center"/>
            <w:hideMark/>
          </w:tcPr>
          <w:p w:rsidR="00070EE8" w:rsidRPr="00070EE8" w:rsidRDefault="00070EE8" w:rsidP="00FB010D">
            <w:pPr>
              <w:rPr>
                <w:bCs/>
              </w:rPr>
            </w:pPr>
            <w:r w:rsidRPr="00070EE8">
              <w:t>Раздел 1. О</w:t>
            </w:r>
            <w:r w:rsidRPr="00070EE8">
              <w:rPr>
                <w:bCs/>
              </w:rPr>
              <w:t>бъекты капитального строительства муниципальной собственности</w:t>
            </w:r>
          </w:p>
          <w:p w:rsidR="00070EE8" w:rsidRPr="00070EE8" w:rsidRDefault="00070EE8" w:rsidP="00FB010D">
            <w:r w:rsidRPr="00070EE8">
              <w:rPr>
                <w:bCs/>
              </w:rPr>
              <w:t>Итого</w:t>
            </w:r>
          </w:p>
        </w:tc>
        <w:tc>
          <w:tcPr>
            <w:tcW w:w="1059" w:type="dxa"/>
            <w:tcBorders>
              <w:top w:val="nil"/>
              <w:left w:val="nil"/>
              <w:bottom w:val="single" w:sz="4" w:space="0" w:color="auto"/>
              <w:right w:val="single" w:sz="4" w:space="0" w:color="auto"/>
            </w:tcBorders>
            <w:vAlign w:val="center"/>
            <w:hideMark/>
          </w:tcPr>
          <w:p w:rsidR="00070EE8" w:rsidRPr="00070EE8" w:rsidRDefault="00070EE8" w:rsidP="00FB010D">
            <w:pPr>
              <w:jc w:val="center"/>
            </w:pPr>
            <w:r w:rsidRPr="00070EE8">
              <w:t>2062,0</w:t>
            </w:r>
          </w:p>
        </w:tc>
        <w:tc>
          <w:tcPr>
            <w:tcW w:w="642" w:type="dxa"/>
            <w:tcBorders>
              <w:top w:val="nil"/>
              <w:left w:val="nil"/>
              <w:bottom w:val="single" w:sz="4" w:space="0" w:color="auto"/>
              <w:right w:val="single" w:sz="4" w:space="0" w:color="auto"/>
            </w:tcBorders>
            <w:vAlign w:val="center"/>
          </w:tcPr>
          <w:p w:rsidR="00070EE8" w:rsidRPr="00070EE8" w:rsidRDefault="00070EE8" w:rsidP="00FB010D">
            <w:pPr>
              <w:jc w:val="center"/>
            </w:pPr>
            <w:r w:rsidRPr="00070EE8">
              <w:t>374,3</w:t>
            </w:r>
          </w:p>
        </w:tc>
        <w:tc>
          <w:tcPr>
            <w:tcW w:w="567" w:type="dxa"/>
            <w:tcBorders>
              <w:top w:val="nil"/>
              <w:left w:val="nil"/>
              <w:bottom w:val="single" w:sz="4" w:space="0" w:color="auto"/>
              <w:right w:val="single" w:sz="4" w:space="0" w:color="auto"/>
            </w:tcBorders>
            <w:vAlign w:val="center"/>
          </w:tcPr>
          <w:p w:rsidR="00070EE8" w:rsidRPr="00070EE8" w:rsidRDefault="00070EE8" w:rsidP="00FB010D">
            <w:pPr>
              <w:jc w:val="center"/>
            </w:pPr>
            <w:r w:rsidRPr="00070EE8">
              <w:t>18,2</w:t>
            </w:r>
          </w:p>
        </w:tc>
      </w:tr>
      <w:tr w:rsidR="00070EE8" w:rsidRPr="00070EE8" w:rsidTr="00FB010D">
        <w:trPr>
          <w:trHeight w:val="300"/>
        </w:trPr>
        <w:tc>
          <w:tcPr>
            <w:tcW w:w="425" w:type="dxa"/>
            <w:vMerge w:val="restart"/>
            <w:tcBorders>
              <w:top w:val="nil"/>
              <w:left w:val="single" w:sz="4" w:space="0" w:color="auto"/>
              <w:bottom w:val="single" w:sz="4" w:space="0" w:color="auto"/>
              <w:right w:val="single" w:sz="4" w:space="0" w:color="auto"/>
            </w:tcBorders>
            <w:noWrap/>
            <w:vAlign w:val="center"/>
            <w:hideMark/>
          </w:tcPr>
          <w:p w:rsidR="00070EE8" w:rsidRPr="00070EE8" w:rsidRDefault="00070EE8" w:rsidP="00FB010D">
            <w:r w:rsidRPr="00070EE8">
              <w:t>1.</w:t>
            </w:r>
          </w:p>
        </w:tc>
        <w:tc>
          <w:tcPr>
            <w:tcW w:w="2127" w:type="dxa"/>
            <w:tcBorders>
              <w:top w:val="single" w:sz="4" w:space="0" w:color="auto"/>
              <w:left w:val="nil"/>
              <w:bottom w:val="single" w:sz="4" w:space="0" w:color="BFBFBF"/>
              <w:right w:val="single" w:sz="4" w:space="0" w:color="auto"/>
            </w:tcBorders>
            <w:vAlign w:val="center"/>
            <w:hideMark/>
          </w:tcPr>
          <w:p w:rsidR="00070EE8" w:rsidRPr="00070EE8" w:rsidRDefault="00070EE8" w:rsidP="00FB010D">
            <w:proofErr w:type="gramStart"/>
            <w:r w:rsidRPr="00070EE8">
              <w:t>Строительство Дома культуры в с. Володино Кривошеинского района Томской области,</w:t>
            </w:r>
            <w:proofErr w:type="gramEnd"/>
          </w:p>
          <w:p w:rsidR="00070EE8" w:rsidRPr="00070EE8" w:rsidRDefault="00070EE8" w:rsidP="00FB010D">
            <w:r w:rsidRPr="00070EE8">
              <w:t>в том числе:</w:t>
            </w:r>
          </w:p>
        </w:tc>
        <w:tc>
          <w:tcPr>
            <w:tcW w:w="536" w:type="dxa"/>
            <w:tcBorders>
              <w:top w:val="nil"/>
              <w:left w:val="nil"/>
              <w:bottom w:val="single" w:sz="4" w:space="0" w:color="BFBFBF"/>
              <w:right w:val="single" w:sz="4" w:space="0" w:color="auto"/>
            </w:tcBorders>
            <w:vAlign w:val="center"/>
            <w:hideMark/>
          </w:tcPr>
          <w:p w:rsidR="00070EE8" w:rsidRPr="00070EE8" w:rsidRDefault="00070EE8" w:rsidP="00FB010D"/>
        </w:tc>
        <w:tc>
          <w:tcPr>
            <w:tcW w:w="538" w:type="dxa"/>
            <w:tcBorders>
              <w:top w:val="nil"/>
              <w:left w:val="nil"/>
              <w:bottom w:val="single" w:sz="4" w:space="0" w:color="BFBFBF"/>
              <w:right w:val="nil"/>
            </w:tcBorders>
            <w:vAlign w:val="center"/>
            <w:hideMark/>
          </w:tcPr>
          <w:p w:rsidR="00070EE8" w:rsidRPr="00070EE8" w:rsidRDefault="00070EE8" w:rsidP="00FB010D"/>
        </w:tc>
        <w:tc>
          <w:tcPr>
            <w:tcW w:w="1276" w:type="dxa"/>
            <w:tcBorders>
              <w:top w:val="nil"/>
              <w:left w:val="single" w:sz="4" w:space="0" w:color="auto"/>
              <w:bottom w:val="single" w:sz="4" w:space="0" w:color="BFBFBF"/>
              <w:right w:val="single" w:sz="4" w:space="0" w:color="auto"/>
            </w:tcBorders>
            <w:vAlign w:val="center"/>
            <w:hideMark/>
          </w:tcPr>
          <w:p w:rsidR="00070EE8" w:rsidRPr="00070EE8" w:rsidRDefault="00070EE8" w:rsidP="00FB010D"/>
        </w:tc>
        <w:tc>
          <w:tcPr>
            <w:tcW w:w="343" w:type="dxa"/>
            <w:tcBorders>
              <w:top w:val="nil"/>
              <w:left w:val="nil"/>
              <w:bottom w:val="single" w:sz="4" w:space="0" w:color="BFBFBF"/>
              <w:right w:val="single" w:sz="4" w:space="0" w:color="auto"/>
            </w:tcBorders>
            <w:vAlign w:val="center"/>
            <w:hideMark/>
          </w:tcPr>
          <w:p w:rsidR="00070EE8" w:rsidRPr="00070EE8" w:rsidRDefault="00070EE8" w:rsidP="00FB010D">
            <w:r w:rsidRPr="00070EE8">
              <w:t> </w:t>
            </w:r>
          </w:p>
        </w:tc>
        <w:tc>
          <w:tcPr>
            <w:tcW w:w="1059" w:type="dxa"/>
            <w:tcBorders>
              <w:top w:val="nil"/>
              <w:left w:val="nil"/>
              <w:bottom w:val="single" w:sz="4" w:space="0" w:color="BFBFBF"/>
              <w:right w:val="single" w:sz="4" w:space="0" w:color="auto"/>
            </w:tcBorders>
            <w:vAlign w:val="center"/>
            <w:hideMark/>
          </w:tcPr>
          <w:p w:rsidR="00070EE8" w:rsidRPr="00070EE8" w:rsidRDefault="00070EE8" w:rsidP="00FB010D">
            <w:pPr>
              <w:jc w:val="center"/>
            </w:pPr>
          </w:p>
        </w:tc>
        <w:tc>
          <w:tcPr>
            <w:tcW w:w="642" w:type="dxa"/>
            <w:tcBorders>
              <w:top w:val="nil"/>
              <w:left w:val="nil"/>
              <w:bottom w:val="single" w:sz="4" w:space="0" w:color="BFBFBF"/>
              <w:right w:val="single" w:sz="4" w:space="0" w:color="auto"/>
            </w:tcBorders>
          </w:tcPr>
          <w:p w:rsidR="00070EE8" w:rsidRPr="00070EE8" w:rsidRDefault="00070EE8" w:rsidP="00FB010D">
            <w:pPr>
              <w:jc w:val="center"/>
            </w:pPr>
          </w:p>
        </w:tc>
        <w:tc>
          <w:tcPr>
            <w:tcW w:w="567" w:type="dxa"/>
            <w:tcBorders>
              <w:top w:val="nil"/>
              <w:left w:val="nil"/>
              <w:bottom w:val="single" w:sz="4" w:space="0" w:color="BFBFBF"/>
              <w:right w:val="single" w:sz="4" w:space="0" w:color="auto"/>
            </w:tcBorders>
          </w:tcPr>
          <w:p w:rsidR="00070EE8" w:rsidRPr="00070EE8" w:rsidRDefault="00070EE8" w:rsidP="00FB010D">
            <w:pPr>
              <w:jc w:val="center"/>
            </w:pPr>
          </w:p>
        </w:tc>
      </w:tr>
      <w:tr w:rsidR="00070EE8" w:rsidRPr="00070EE8" w:rsidTr="00FB010D">
        <w:trPr>
          <w:trHeight w:val="300"/>
        </w:trPr>
        <w:tc>
          <w:tcPr>
            <w:tcW w:w="425" w:type="dxa"/>
            <w:vMerge/>
            <w:tcBorders>
              <w:top w:val="nil"/>
              <w:left w:val="single" w:sz="4" w:space="0" w:color="auto"/>
              <w:bottom w:val="single" w:sz="4" w:space="0" w:color="auto"/>
              <w:right w:val="single" w:sz="4" w:space="0" w:color="auto"/>
            </w:tcBorders>
            <w:vAlign w:val="center"/>
            <w:hideMark/>
          </w:tcPr>
          <w:p w:rsidR="00070EE8" w:rsidRPr="00070EE8" w:rsidRDefault="00070EE8" w:rsidP="00FB010D"/>
        </w:tc>
        <w:tc>
          <w:tcPr>
            <w:tcW w:w="2127" w:type="dxa"/>
            <w:tcBorders>
              <w:top w:val="single" w:sz="4" w:space="0" w:color="BFBFBF"/>
              <w:left w:val="nil"/>
              <w:bottom w:val="single" w:sz="4" w:space="0" w:color="BFBFBF"/>
              <w:right w:val="single" w:sz="4" w:space="0" w:color="auto"/>
            </w:tcBorders>
            <w:vAlign w:val="center"/>
            <w:hideMark/>
          </w:tcPr>
          <w:p w:rsidR="00070EE8" w:rsidRPr="00070EE8" w:rsidRDefault="00070EE8" w:rsidP="00FB010D">
            <w:r w:rsidRPr="00070EE8">
              <w:t>местный бюджет</w:t>
            </w:r>
          </w:p>
        </w:tc>
        <w:tc>
          <w:tcPr>
            <w:tcW w:w="536" w:type="dxa"/>
            <w:tcBorders>
              <w:top w:val="single" w:sz="4" w:space="0" w:color="BFBFBF"/>
              <w:left w:val="nil"/>
              <w:bottom w:val="single" w:sz="4" w:space="0" w:color="BFBFBF"/>
              <w:right w:val="single" w:sz="4" w:space="0" w:color="auto"/>
            </w:tcBorders>
            <w:vAlign w:val="center"/>
            <w:hideMark/>
          </w:tcPr>
          <w:p w:rsidR="00070EE8" w:rsidRPr="00070EE8" w:rsidRDefault="00070EE8" w:rsidP="00FB010D">
            <w:r w:rsidRPr="00070EE8">
              <w:t>08</w:t>
            </w:r>
          </w:p>
        </w:tc>
        <w:tc>
          <w:tcPr>
            <w:tcW w:w="538" w:type="dxa"/>
            <w:tcBorders>
              <w:top w:val="single" w:sz="4" w:space="0" w:color="BFBFBF"/>
              <w:left w:val="nil"/>
              <w:bottom w:val="single" w:sz="4" w:space="0" w:color="BFBFBF"/>
              <w:right w:val="nil"/>
            </w:tcBorders>
            <w:vAlign w:val="center"/>
            <w:hideMark/>
          </w:tcPr>
          <w:p w:rsidR="00070EE8" w:rsidRPr="00070EE8" w:rsidRDefault="00070EE8" w:rsidP="00FB010D">
            <w:r w:rsidRPr="00070EE8">
              <w:t>01</w:t>
            </w:r>
          </w:p>
        </w:tc>
        <w:tc>
          <w:tcPr>
            <w:tcW w:w="1276" w:type="dxa"/>
            <w:tcBorders>
              <w:top w:val="single" w:sz="4" w:space="0" w:color="BFBFBF"/>
              <w:left w:val="single" w:sz="4" w:space="0" w:color="auto"/>
              <w:bottom w:val="single" w:sz="4" w:space="0" w:color="BFBFBF"/>
              <w:right w:val="single" w:sz="4" w:space="0" w:color="auto"/>
            </w:tcBorders>
            <w:vAlign w:val="center"/>
            <w:hideMark/>
          </w:tcPr>
          <w:p w:rsidR="00070EE8" w:rsidRPr="00070EE8" w:rsidRDefault="00070EE8" w:rsidP="00FB010D">
            <w:pPr>
              <w:jc w:val="center"/>
            </w:pPr>
            <w:r w:rsidRPr="00070EE8">
              <w:t>7920500000</w:t>
            </w:r>
          </w:p>
        </w:tc>
        <w:tc>
          <w:tcPr>
            <w:tcW w:w="343" w:type="dxa"/>
            <w:tcBorders>
              <w:top w:val="single" w:sz="4" w:space="0" w:color="BFBFBF"/>
              <w:left w:val="nil"/>
              <w:bottom w:val="single" w:sz="4" w:space="0" w:color="BFBFBF"/>
              <w:right w:val="single" w:sz="4" w:space="0" w:color="auto"/>
            </w:tcBorders>
            <w:vAlign w:val="center"/>
            <w:hideMark/>
          </w:tcPr>
          <w:p w:rsidR="00070EE8" w:rsidRPr="00070EE8" w:rsidRDefault="00070EE8" w:rsidP="00FB010D">
            <w:pPr>
              <w:jc w:val="center"/>
            </w:pPr>
            <w:r w:rsidRPr="00070EE8">
              <w:t>410</w:t>
            </w:r>
          </w:p>
        </w:tc>
        <w:tc>
          <w:tcPr>
            <w:tcW w:w="1059" w:type="dxa"/>
            <w:tcBorders>
              <w:top w:val="single" w:sz="4" w:space="0" w:color="BFBFBF"/>
              <w:left w:val="nil"/>
              <w:bottom w:val="single" w:sz="4" w:space="0" w:color="BFBFBF"/>
              <w:right w:val="single" w:sz="4" w:space="0" w:color="auto"/>
            </w:tcBorders>
            <w:vAlign w:val="center"/>
            <w:hideMark/>
          </w:tcPr>
          <w:p w:rsidR="00070EE8" w:rsidRPr="00070EE8" w:rsidRDefault="00070EE8" w:rsidP="00FB010D">
            <w:pPr>
              <w:jc w:val="center"/>
            </w:pPr>
            <w:r w:rsidRPr="00070EE8">
              <w:t>2062,0</w:t>
            </w:r>
          </w:p>
        </w:tc>
        <w:tc>
          <w:tcPr>
            <w:tcW w:w="642" w:type="dxa"/>
            <w:tcBorders>
              <w:top w:val="single" w:sz="4" w:space="0" w:color="BFBFBF"/>
              <w:left w:val="nil"/>
              <w:bottom w:val="single" w:sz="4" w:space="0" w:color="BFBFBF"/>
              <w:right w:val="single" w:sz="4" w:space="0" w:color="auto"/>
            </w:tcBorders>
          </w:tcPr>
          <w:p w:rsidR="00070EE8" w:rsidRPr="00070EE8" w:rsidRDefault="00070EE8" w:rsidP="00FB010D">
            <w:pPr>
              <w:jc w:val="center"/>
            </w:pPr>
            <w:r w:rsidRPr="00070EE8">
              <w:t>374,3</w:t>
            </w:r>
          </w:p>
        </w:tc>
        <w:tc>
          <w:tcPr>
            <w:tcW w:w="567" w:type="dxa"/>
            <w:tcBorders>
              <w:top w:val="single" w:sz="4" w:space="0" w:color="BFBFBF"/>
              <w:left w:val="nil"/>
              <w:bottom w:val="single" w:sz="4" w:space="0" w:color="BFBFBF"/>
              <w:right w:val="single" w:sz="4" w:space="0" w:color="auto"/>
            </w:tcBorders>
          </w:tcPr>
          <w:p w:rsidR="00070EE8" w:rsidRPr="00070EE8" w:rsidRDefault="00070EE8" w:rsidP="00FB010D">
            <w:pPr>
              <w:jc w:val="center"/>
            </w:pPr>
            <w:r w:rsidRPr="00070EE8">
              <w:t>18,2</w:t>
            </w:r>
          </w:p>
        </w:tc>
      </w:tr>
      <w:tr w:rsidR="00070EE8" w:rsidRPr="00070EE8" w:rsidTr="00FB010D">
        <w:trPr>
          <w:trHeight w:val="300"/>
        </w:trPr>
        <w:tc>
          <w:tcPr>
            <w:tcW w:w="425" w:type="dxa"/>
            <w:vMerge/>
            <w:tcBorders>
              <w:top w:val="nil"/>
              <w:left w:val="single" w:sz="4" w:space="0" w:color="auto"/>
              <w:bottom w:val="single" w:sz="4" w:space="0" w:color="auto"/>
              <w:right w:val="single" w:sz="4" w:space="0" w:color="auto"/>
            </w:tcBorders>
            <w:vAlign w:val="center"/>
            <w:hideMark/>
          </w:tcPr>
          <w:p w:rsidR="00070EE8" w:rsidRPr="00070EE8" w:rsidRDefault="00070EE8" w:rsidP="00FB010D"/>
        </w:tc>
        <w:tc>
          <w:tcPr>
            <w:tcW w:w="2127" w:type="dxa"/>
            <w:tcBorders>
              <w:top w:val="single" w:sz="4" w:space="0" w:color="BFBFBF"/>
              <w:left w:val="nil"/>
              <w:bottom w:val="single" w:sz="4" w:space="0" w:color="BFBFBF"/>
              <w:right w:val="single" w:sz="4" w:space="0" w:color="auto"/>
            </w:tcBorders>
            <w:vAlign w:val="center"/>
            <w:hideMark/>
          </w:tcPr>
          <w:p w:rsidR="00070EE8" w:rsidRPr="00070EE8" w:rsidRDefault="00070EE8" w:rsidP="00FB010D">
            <w:pPr>
              <w:rPr>
                <w:color w:val="000000"/>
              </w:rPr>
            </w:pPr>
            <w:r w:rsidRPr="00070EE8">
              <w:rPr>
                <w:color w:val="000000"/>
              </w:rPr>
              <w:t>областной бюджет</w:t>
            </w:r>
          </w:p>
        </w:tc>
        <w:tc>
          <w:tcPr>
            <w:tcW w:w="536" w:type="dxa"/>
            <w:tcBorders>
              <w:top w:val="single" w:sz="4" w:space="0" w:color="BFBFBF"/>
              <w:left w:val="nil"/>
              <w:bottom w:val="single" w:sz="4" w:space="0" w:color="BFBFBF"/>
              <w:right w:val="single" w:sz="4" w:space="0" w:color="auto"/>
            </w:tcBorders>
            <w:vAlign w:val="center"/>
            <w:hideMark/>
          </w:tcPr>
          <w:p w:rsidR="00070EE8" w:rsidRPr="00070EE8" w:rsidRDefault="00070EE8" w:rsidP="00FB010D"/>
        </w:tc>
        <w:tc>
          <w:tcPr>
            <w:tcW w:w="538" w:type="dxa"/>
            <w:tcBorders>
              <w:top w:val="single" w:sz="4" w:space="0" w:color="BFBFBF"/>
              <w:left w:val="nil"/>
              <w:bottom w:val="single" w:sz="4" w:space="0" w:color="BFBFBF"/>
              <w:right w:val="nil"/>
            </w:tcBorders>
            <w:vAlign w:val="center"/>
            <w:hideMark/>
          </w:tcPr>
          <w:p w:rsidR="00070EE8" w:rsidRPr="00070EE8" w:rsidRDefault="00070EE8" w:rsidP="00FB010D"/>
        </w:tc>
        <w:tc>
          <w:tcPr>
            <w:tcW w:w="1276" w:type="dxa"/>
            <w:tcBorders>
              <w:top w:val="single" w:sz="4" w:space="0" w:color="BFBFBF"/>
              <w:left w:val="single" w:sz="4" w:space="0" w:color="auto"/>
              <w:bottom w:val="single" w:sz="4" w:space="0" w:color="BFBFBF"/>
              <w:right w:val="single" w:sz="4" w:space="0" w:color="auto"/>
            </w:tcBorders>
            <w:vAlign w:val="center"/>
            <w:hideMark/>
          </w:tcPr>
          <w:p w:rsidR="00070EE8" w:rsidRPr="00070EE8" w:rsidRDefault="00070EE8" w:rsidP="00FB010D">
            <w:pPr>
              <w:jc w:val="center"/>
            </w:pPr>
          </w:p>
        </w:tc>
        <w:tc>
          <w:tcPr>
            <w:tcW w:w="343" w:type="dxa"/>
            <w:tcBorders>
              <w:top w:val="single" w:sz="4" w:space="0" w:color="BFBFBF"/>
              <w:left w:val="nil"/>
              <w:bottom w:val="single" w:sz="4" w:space="0" w:color="BFBFBF"/>
              <w:right w:val="single" w:sz="4" w:space="0" w:color="auto"/>
            </w:tcBorders>
            <w:vAlign w:val="center"/>
            <w:hideMark/>
          </w:tcPr>
          <w:p w:rsidR="00070EE8" w:rsidRPr="00070EE8" w:rsidRDefault="00070EE8" w:rsidP="00FB010D">
            <w:pPr>
              <w:jc w:val="center"/>
            </w:pPr>
          </w:p>
        </w:tc>
        <w:tc>
          <w:tcPr>
            <w:tcW w:w="1059" w:type="dxa"/>
            <w:tcBorders>
              <w:top w:val="single" w:sz="4" w:space="0" w:color="BFBFBF"/>
              <w:left w:val="nil"/>
              <w:bottom w:val="single" w:sz="4" w:space="0" w:color="BFBFBF"/>
              <w:right w:val="single" w:sz="4" w:space="0" w:color="auto"/>
            </w:tcBorders>
            <w:vAlign w:val="center"/>
            <w:hideMark/>
          </w:tcPr>
          <w:p w:rsidR="00070EE8" w:rsidRPr="00070EE8" w:rsidRDefault="00070EE8" w:rsidP="00FB010D">
            <w:pPr>
              <w:jc w:val="center"/>
            </w:pPr>
          </w:p>
        </w:tc>
        <w:tc>
          <w:tcPr>
            <w:tcW w:w="642" w:type="dxa"/>
            <w:tcBorders>
              <w:top w:val="single" w:sz="4" w:space="0" w:color="BFBFBF"/>
              <w:left w:val="nil"/>
              <w:bottom w:val="single" w:sz="4" w:space="0" w:color="BFBFBF"/>
              <w:right w:val="single" w:sz="4" w:space="0" w:color="auto"/>
            </w:tcBorders>
          </w:tcPr>
          <w:p w:rsidR="00070EE8" w:rsidRPr="00070EE8" w:rsidRDefault="00070EE8" w:rsidP="00FB010D">
            <w:pPr>
              <w:jc w:val="center"/>
            </w:pPr>
          </w:p>
        </w:tc>
        <w:tc>
          <w:tcPr>
            <w:tcW w:w="567" w:type="dxa"/>
            <w:tcBorders>
              <w:top w:val="single" w:sz="4" w:space="0" w:color="BFBFBF"/>
              <w:left w:val="nil"/>
              <w:bottom w:val="single" w:sz="4" w:space="0" w:color="BFBFBF"/>
              <w:right w:val="single" w:sz="4" w:space="0" w:color="auto"/>
            </w:tcBorders>
          </w:tcPr>
          <w:p w:rsidR="00070EE8" w:rsidRPr="00070EE8" w:rsidRDefault="00070EE8" w:rsidP="00FB010D">
            <w:pPr>
              <w:jc w:val="center"/>
            </w:pPr>
          </w:p>
        </w:tc>
      </w:tr>
      <w:tr w:rsidR="00070EE8" w:rsidRPr="00070EE8" w:rsidTr="00FB010D">
        <w:trPr>
          <w:trHeight w:val="300"/>
        </w:trPr>
        <w:tc>
          <w:tcPr>
            <w:tcW w:w="425" w:type="dxa"/>
            <w:vMerge/>
            <w:tcBorders>
              <w:top w:val="nil"/>
              <w:left w:val="single" w:sz="4" w:space="0" w:color="auto"/>
              <w:bottom w:val="single" w:sz="4" w:space="0" w:color="auto"/>
              <w:right w:val="single" w:sz="4" w:space="0" w:color="auto"/>
            </w:tcBorders>
            <w:vAlign w:val="center"/>
            <w:hideMark/>
          </w:tcPr>
          <w:p w:rsidR="00070EE8" w:rsidRPr="00070EE8" w:rsidRDefault="00070EE8" w:rsidP="00FB010D"/>
        </w:tc>
        <w:tc>
          <w:tcPr>
            <w:tcW w:w="2127" w:type="dxa"/>
            <w:tcBorders>
              <w:top w:val="single" w:sz="4" w:space="0" w:color="BFBFBF"/>
              <w:left w:val="nil"/>
              <w:bottom w:val="single" w:sz="4" w:space="0" w:color="auto"/>
              <w:right w:val="single" w:sz="4" w:space="0" w:color="auto"/>
            </w:tcBorders>
            <w:vAlign w:val="center"/>
            <w:hideMark/>
          </w:tcPr>
          <w:p w:rsidR="00070EE8" w:rsidRPr="00070EE8" w:rsidRDefault="00070EE8" w:rsidP="00FB010D">
            <w:pPr>
              <w:rPr>
                <w:color w:val="000000"/>
              </w:rPr>
            </w:pPr>
            <w:r w:rsidRPr="00070EE8">
              <w:rPr>
                <w:color w:val="000000"/>
              </w:rPr>
              <w:t>федеральный бюджет</w:t>
            </w:r>
          </w:p>
        </w:tc>
        <w:tc>
          <w:tcPr>
            <w:tcW w:w="536" w:type="dxa"/>
            <w:tcBorders>
              <w:top w:val="single" w:sz="4" w:space="0" w:color="BFBFBF"/>
              <w:left w:val="nil"/>
              <w:bottom w:val="single" w:sz="4" w:space="0" w:color="auto"/>
              <w:right w:val="single" w:sz="4" w:space="0" w:color="auto"/>
            </w:tcBorders>
            <w:vAlign w:val="center"/>
            <w:hideMark/>
          </w:tcPr>
          <w:p w:rsidR="00070EE8" w:rsidRPr="00070EE8" w:rsidRDefault="00070EE8" w:rsidP="00FB010D"/>
        </w:tc>
        <w:tc>
          <w:tcPr>
            <w:tcW w:w="538" w:type="dxa"/>
            <w:tcBorders>
              <w:top w:val="single" w:sz="4" w:space="0" w:color="BFBFBF"/>
              <w:left w:val="nil"/>
              <w:bottom w:val="single" w:sz="4" w:space="0" w:color="auto"/>
              <w:right w:val="nil"/>
            </w:tcBorders>
            <w:vAlign w:val="center"/>
            <w:hideMark/>
          </w:tcPr>
          <w:p w:rsidR="00070EE8" w:rsidRPr="00070EE8" w:rsidRDefault="00070EE8" w:rsidP="00FB010D"/>
        </w:tc>
        <w:tc>
          <w:tcPr>
            <w:tcW w:w="1276" w:type="dxa"/>
            <w:tcBorders>
              <w:top w:val="single" w:sz="4" w:space="0" w:color="BFBFBF"/>
              <w:left w:val="single" w:sz="4" w:space="0" w:color="auto"/>
              <w:bottom w:val="single" w:sz="4" w:space="0" w:color="auto"/>
              <w:right w:val="single" w:sz="4" w:space="0" w:color="auto"/>
            </w:tcBorders>
            <w:vAlign w:val="center"/>
            <w:hideMark/>
          </w:tcPr>
          <w:p w:rsidR="00070EE8" w:rsidRPr="00070EE8" w:rsidRDefault="00070EE8" w:rsidP="00FB010D"/>
        </w:tc>
        <w:tc>
          <w:tcPr>
            <w:tcW w:w="343" w:type="dxa"/>
            <w:tcBorders>
              <w:top w:val="single" w:sz="4" w:space="0" w:color="BFBFBF"/>
              <w:left w:val="nil"/>
              <w:bottom w:val="single" w:sz="4" w:space="0" w:color="auto"/>
              <w:right w:val="single" w:sz="4" w:space="0" w:color="auto"/>
            </w:tcBorders>
            <w:vAlign w:val="center"/>
            <w:hideMark/>
          </w:tcPr>
          <w:p w:rsidR="00070EE8" w:rsidRPr="00070EE8" w:rsidRDefault="00070EE8" w:rsidP="00FB010D"/>
        </w:tc>
        <w:tc>
          <w:tcPr>
            <w:tcW w:w="1059" w:type="dxa"/>
            <w:tcBorders>
              <w:top w:val="single" w:sz="4" w:space="0" w:color="BFBFBF"/>
              <w:left w:val="nil"/>
              <w:bottom w:val="single" w:sz="4" w:space="0" w:color="auto"/>
              <w:right w:val="single" w:sz="4" w:space="0" w:color="auto"/>
            </w:tcBorders>
            <w:vAlign w:val="center"/>
            <w:hideMark/>
          </w:tcPr>
          <w:p w:rsidR="00070EE8" w:rsidRPr="00070EE8" w:rsidRDefault="00070EE8" w:rsidP="00FB010D">
            <w:pPr>
              <w:jc w:val="center"/>
            </w:pPr>
          </w:p>
        </w:tc>
        <w:tc>
          <w:tcPr>
            <w:tcW w:w="642" w:type="dxa"/>
            <w:tcBorders>
              <w:top w:val="single" w:sz="4" w:space="0" w:color="BFBFBF"/>
              <w:left w:val="nil"/>
              <w:bottom w:val="single" w:sz="4" w:space="0" w:color="auto"/>
              <w:right w:val="single" w:sz="4" w:space="0" w:color="auto"/>
            </w:tcBorders>
          </w:tcPr>
          <w:p w:rsidR="00070EE8" w:rsidRPr="00070EE8" w:rsidRDefault="00070EE8" w:rsidP="00FB010D">
            <w:pPr>
              <w:jc w:val="center"/>
            </w:pPr>
          </w:p>
        </w:tc>
        <w:tc>
          <w:tcPr>
            <w:tcW w:w="567" w:type="dxa"/>
            <w:tcBorders>
              <w:top w:val="single" w:sz="4" w:space="0" w:color="BFBFBF"/>
              <w:left w:val="nil"/>
              <w:bottom w:val="single" w:sz="4" w:space="0" w:color="auto"/>
              <w:right w:val="single" w:sz="4" w:space="0" w:color="auto"/>
            </w:tcBorders>
          </w:tcPr>
          <w:p w:rsidR="00070EE8" w:rsidRPr="00070EE8" w:rsidRDefault="00070EE8" w:rsidP="00FB010D">
            <w:pPr>
              <w:jc w:val="center"/>
            </w:pPr>
          </w:p>
        </w:tc>
      </w:tr>
      <w:tr w:rsidR="00070EE8" w:rsidRPr="00070EE8" w:rsidTr="00FB010D">
        <w:trPr>
          <w:trHeight w:val="300"/>
        </w:trPr>
        <w:tc>
          <w:tcPr>
            <w:tcW w:w="425" w:type="dxa"/>
            <w:tcBorders>
              <w:top w:val="nil"/>
              <w:left w:val="single" w:sz="4" w:space="0" w:color="auto"/>
              <w:bottom w:val="single" w:sz="4" w:space="0" w:color="auto"/>
              <w:right w:val="single" w:sz="4" w:space="0" w:color="FFFFFF"/>
            </w:tcBorders>
            <w:noWrap/>
            <w:vAlign w:val="center"/>
            <w:hideMark/>
          </w:tcPr>
          <w:p w:rsidR="00070EE8" w:rsidRPr="00070EE8" w:rsidRDefault="00070EE8" w:rsidP="00FB010D"/>
        </w:tc>
        <w:tc>
          <w:tcPr>
            <w:tcW w:w="4820" w:type="dxa"/>
            <w:gridSpan w:val="5"/>
            <w:tcBorders>
              <w:top w:val="single" w:sz="4" w:space="0" w:color="A6A6A6"/>
              <w:left w:val="single" w:sz="4" w:space="0" w:color="FFFFFF"/>
              <w:bottom w:val="single" w:sz="4" w:space="0" w:color="auto"/>
              <w:right w:val="single" w:sz="4" w:space="0" w:color="auto"/>
            </w:tcBorders>
            <w:vAlign w:val="center"/>
            <w:hideMark/>
          </w:tcPr>
          <w:p w:rsidR="00070EE8" w:rsidRPr="00070EE8" w:rsidRDefault="00070EE8" w:rsidP="00FB010D">
            <w:pPr>
              <w:rPr>
                <w:bCs/>
              </w:rPr>
            </w:pPr>
            <w:r w:rsidRPr="00070EE8">
              <w:t>Раздел 2. О</w:t>
            </w:r>
            <w:r w:rsidRPr="00070EE8">
              <w:rPr>
                <w:bCs/>
              </w:rPr>
              <w:t>бъекты недвижимого имущества, приобретаемые в муниципальную собственность</w:t>
            </w:r>
          </w:p>
          <w:p w:rsidR="00070EE8" w:rsidRPr="00070EE8" w:rsidRDefault="00070EE8" w:rsidP="00FB010D">
            <w:r w:rsidRPr="00070EE8">
              <w:rPr>
                <w:bCs/>
              </w:rPr>
              <w:t>Итого</w:t>
            </w:r>
          </w:p>
        </w:tc>
        <w:tc>
          <w:tcPr>
            <w:tcW w:w="1059" w:type="dxa"/>
            <w:tcBorders>
              <w:top w:val="single" w:sz="4" w:space="0" w:color="A6A6A6"/>
              <w:left w:val="nil"/>
              <w:bottom w:val="single" w:sz="4" w:space="0" w:color="auto"/>
              <w:right w:val="single" w:sz="4" w:space="0" w:color="auto"/>
            </w:tcBorders>
            <w:vAlign w:val="center"/>
            <w:hideMark/>
          </w:tcPr>
          <w:p w:rsidR="00070EE8" w:rsidRPr="00070EE8" w:rsidRDefault="00070EE8" w:rsidP="00FB010D">
            <w:pPr>
              <w:jc w:val="center"/>
            </w:pPr>
            <w:r w:rsidRPr="00070EE8">
              <w:t>0,0</w:t>
            </w:r>
          </w:p>
        </w:tc>
        <w:tc>
          <w:tcPr>
            <w:tcW w:w="642" w:type="dxa"/>
            <w:tcBorders>
              <w:top w:val="single" w:sz="4" w:space="0" w:color="A6A6A6"/>
              <w:left w:val="nil"/>
              <w:bottom w:val="single" w:sz="4" w:space="0" w:color="auto"/>
              <w:right w:val="single" w:sz="4" w:space="0" w:color="auto"/>
            </w:tcBorders>
            <w:vAlign w:val="center"/>
          </w:tcPr>
          <w:p w:rsidR="00070EE8" w:rsidRPr="00070EE8" w:rsidRDefault="00070EE8" w:rsidP="00FB010D">
            <w:pPr>
              <w:jc w:val="center"/>
            </w:pPr>
            <w:r w:rsidRPr="00070EE8">
              <w:t>0,0</w:t>
            </w:r>
          </w:p>
        </w:tc>
        <w:tc>
          <w:tcPr>
            <w:tcW w:w="567" w:type="dxa"/>
            <w:tcBorders>
              <w:top w:val="single" w:sz="4" w:space="0" w:color="A6A6A6"/>
              <w:left w:val="nil"/>
              <w:bottom w:val="single" w:sz="4" w:space="0" w:color="auto"/>
              <w:right w:val="single" w:sz="4" w:space="0" w:color="auto"/>
            </w:tcBorders>
            <w:vAlign w:val="center"/>
          </w:tcPr>
          <w:p w:rsidR="00070EE8" w:rsidRPr="00070EE8" w:rsidRDefault="00070EE8" w:rsidP="00FB010D">
            <w:pPr>
              <w:jc w:val="center"/>
            </w:pPr>
            <w:r w:rsidRPr="00070EE8">
              <w:t>0,0</w:t>
            </w:r>
          </w:p>
        </w:tc>
      </w:tr>
      <w:tr w:rsidR="00070EE8" w:rsidRPr="00070EE8" w:rsidTr="00FB010D">
        <w:trPr>
          <w:trHeight w:val="300"/>
        </w:trPr>
        <w:tc>
          <w:tcPr>
            <w:tcW w:w="425" w:type="dxa"/>
            <w:vMerge w:val="restart"/>
            <w:tcBorders>
              <w:left w:val="single" w:sz="4" w:space="0" w:color="auto"/>
              <w:right w:val="single" w:sz="4" w:space="0" w:color="auto"/>
            </w:tcBorders>
            <w:vAlign w:val="center"/>
            <w:hideMark/>
          </w:tcPr>
          <w:p w:rsidR="00070EE8" w:rsidRPr="00070EE8" w:rsidRDefault="00070EE8" w:rsidP="00FB010D"/>
        </w:tc>
        <w:tc>
          <w:tcPr>
            <w:tcW w:w="2127" w:type="dxa"/>
            <w:tcBorders>
              <w:top w:val="single" w:sz="4" w:space="0" w:color="auto"/>
              <w:left w:val="nil"/>
              <w:bottom w:val="single" w:sz="4" w:space="0" w:color="BFBFBF"/>
              <w:right w:val="single" w:sz="4" w:space="0" w:color="auto"/>
            </w:tcBorders>
            <w:vAlign w:val="center"/>
            <w:hideMark/>
          </w:tcPr>
          <w:p w:rsidR="00070EE8" w:rsidRPr="00070EE8" w:rsidRDefault="00070EE8" w:rsidP="00FB010D">
            <w:pPr>
              <w:rPr>
                <w:color w:val="000000"/>
              </w:rPr>
            </w:pPr>
            <w:r w:rsidRPr="00070EE8">
              <w:t>в том числе:</w:t>
            </w:r>
          </w:p>
        </w:tc>
        <w:tc>
          <w:tcPr>
            <w:tcW w:w="536" w:type="dxa"/>
            <w:tcBorders>
              <w:top w:val="single" w:sz="4" w:space="0" w:color="auto"/>
              <w:left w:val="nil"/>
              <w:bottom w:val="single" w:sz="4" w:space="0" w:color="BFBFBF"/>
              <w:right w:val="single" w:sz="4" w:space="0" w:color="auto"/>
            </w:tcBorders>
            <w:vAlign w:val="center"/>
            <w:hideMark/>
          </w:tcPr>
          <w:p w:rsidR="00070EE8" w:rsidRPr="00070EE8" w:rsidRDefault="00070EE8" w:rsidP="00FB010D">
            <w:pPr>
              <w:jc w:val="center"/>
            </w:pPr>
          </w:p>
        </w:tc>
        <w:tc>
          <w:tcPr>
            <w:tcW w:w="538" w:type="dxa"/>
            <w:tcBorders>
              <w:top w:val="single" w:sz="4" w:space="0" w:color="auto"/>
              <w:left w:val="nil"/>
              <w:bottom w:val="single" w:sz="4" w:space="0" w:color="BFBFBF"/>
              <w:right w:val="nil"/>
            </w:tcBorders>
            <w:vAlign w:val="center"/>
            <w:hideMark/>
          </w:tcPr>
          <w:p w:rsidR="00070EE8" w:rsidRPr="00070EE8" w:rsidRDefault="00070EE8" w:rsidP="00FB010D">
            <w:pPr>
              <w:jc w:val="center"/>
            </w:pPr>
          </w:p>
        </w:tc>
        <w:tc>
          <w:tcPr>
            <w:tcW w:w="1276" w:type="dxa"/>
            <w:tcBorders>
              <w:top w:val="single" w:sz="4" w:space="0" w:color="auto"/>
              <w:left w:val="single" w:sz="4" w:space="0" w:color="auto"/>
              <w:bottom w:val="single" w:sz="4" w:space="0" w:color="BFBFBF"/>
              <w:right w:val="single" w:sz="4" w:space="0" w:color="auto"/>
            </w:tcBorders>
            <w:vAlign w:val="center"/>
            <w:hideMark/>
          </w:tcPr>
          <w:p w:rsidR="00070EE8" w:rsidRPr="00070EE8" w:rsidRDefault="00070EE8" w:rsidP="00FB010D">
            <w:pPr>
              <w:jc w:val="center"/>
            </w:pPr>
          </w:p>
        </w:tc>
        <w:tc>
          <w:tcPr>
            <w:tcW w:w="343" w:type="dxa"/>
            <w:tcBorders>
              <w:top w:val="single" w:sz="4" w:space="0" w:color="auto"/>
              <w:left w:val="nil"/>
              <w:bottom w:val="single" w:sz="4" w:space="0" w:color="BFBFBF"/>
              <w:right w:val="single" w:sz="4" w:space="0" w:color="auto"/>
            </w:tcBorders>
            <w:vAlign w:val="center"/>
            <w:hideMark/>
          </w:tcPr>
          <w:p w:rsidR="00070EE8" w:rsidRPr="00070EE8" w:rsidRDefault="00070EE8" w:rsidP="00FB010D"/>
        </w:tc>
        <w:tc>
          <w:tcPr>
            <w:tcW w:w="1059" w:type="dxa"/>
            <w:tcBorders>
              <w:top w:val="single" w:sz="4" w:space="0" w:color="auto"/>
              <w:left w:val="nil"/>
              <w:bottom w:val="single" w:sz="4" w:space="0" w:color="BFBFBF"/>
              <w:right w:val="single" w:sz="4" w:space="0" w:color="auto"/>
            </w:tcBorders>
            <w:vAlign w:val="center"/>
            <w:hideMark/>
          </w:tcPr>
          <w:p w:rsidR="00070EE8" w:rsidRPr="00070EE8" w:rsidRDefault="00070EE8" w:rsidP="00FB010D">
            <w:pPr>
              <w:jc w:val="center"/>
            </w:pPr>
          </w:p>
        </w:tc>
        <w:tc>
          <w:tcPr>
            <w:tcW w:w="642" w:type="dxa"/>
            <w:tcBorders>
              <w:top w:val="single" w:sz="4" w:space="0" w:color="auto"/>
              <w:left w:val="nil"/>
              <w:bottom w:val="single" w:sz="4" w:space="0" w:color="BFBFBF"/>
              <w:right w:val="single" w:sz="4" w:space="0" w:color="auto"/>
            </w:tcBorders>
          </w:tcPr>
          <w:p w:rsidR="00070EE8" w:rsidRPr="00070EE8" w:rsidRDefault="00070EE8" w:rsidP="00FB010D">
            <w:pPr>
              <w:jc w:val="center"/>
            </w:pPr>
          </w:p>
        </w:tc>
        <w:tc>
          <w:tcPr>
            <w:tcW w:w="567" w:type="dxa"/>
            <w:tcBorders>
              <w:top w:val="single" w:sz="4" w:space="0" w:color="auto"/>
              <w:left w:val="nil"/>
              <w:bottom w:val="single" w:sz="4" w:space="0" w:color="BFBFBF"/>
              <w:right w:val="single" w:sz="4" w:space="0" w:color="auto"/>
            </w:tcBorders>
          </w:tcPr>
          <w:p w:rsidR="00070EE8" w:rsidRPr="00070EE8" w:rsidRDefault="00070EE8" w:rsidP="00FB010D">
            <w:pPr>
              <w:jc w:val="center"/>
            </w:pPr>
          </w:p>
        </w:tc>
      </w:tr>
      <w:tr w:rsidR="00070EE8" w:rsidRPr="00070EE8" w:rsidTr="00FB010D">
        <w:trPr>
          <w:trHeight w:val="300"/>
        </w:trPr>
        <w:tc>
          <w:tcPr>
            <w:tcW w:w="425" w:type="dxa"/>
            <w:vMerge/>
            <w:tcBorders>
              <w:left w:val="single" w:sz="4" w:space="0" w:color="auto"/>
              <w:right w:val="single" w:sz="4" w:space="0" w:color="auto"/>
            </w:tcBorders>
            <w:vAlign w:val="center"/>
          </w:tcPr>
          <w:p w:rsidR="00070EE8" w:rsidRPr="00070EE8" w:rsidRDefault="00070EE8" w:rsidP="00FB010D"/>
        </w:tc>
        <w:tc>
          <w:tcPr>
            <w:tcW w:w="2127" w:type="dxa"/>
            <w:tcBorders>
              <w:top w:val="single" w:sz="4" w:space="0" w:color="BFBFBF"/>
              <w:left w:val="nil"/>
              <w:bottom w:val="single" w:sz="4" w:space="0" w:color="BFBFBF"/>
              <w:right w:val="single" w:sz="4" w:space="0" w:color="auto"/>
            </w:tcBorders>
            <w:vAlign w:val="center"/>
          </w:tcPr>
          <w:p w:rsidR="00070EE8" w:rsidRPr="00070EE8" w:rsidRDefault="00070EE8" w:rsidP="00FB010D">
            <w:pPr>
              <w:rPr>
                <w:color w:val="000000"/>
              </w:rPr>
            </w:pPr>
            <w:r w:rsidRPr="00070EE8">
              <w:t>местный бюджет</w:t>
            </w:r>
          </w:p>
        </w:tc>
        <w:tc>
          <w:tcPr>
            <w:tcW w:w="536" w:type="dxa"/>
            <w:tcBorders>
              <w:top w:val="single" w:sz="4" w:space="0" w:color="BFBFBF"/>
              <w:left w:val="nil"/>
              <w:bottom w:val="single" w:sz="4" w:space="0" w:color="BFBFBF"/>
              <w:right w:val="single" w:sz="4" w:space="0" w:color="auto"/>
            </w:tcBorders>
            <w:vAlign w:val="center"/>
          </w:tcPr>
          <w:p w:rsidR="00070EE8" w:rsidRPr="00070EE8" w:rsidRDefault="00070EE8" w:rsidP="00FB010D">
            <w:pPr>
              <w:jc w:val="center"/>
            </w:pPr>
          </w:p>
        </w:tc>
        <w:tc>
          <w:tcPr>
            <w:tcW w:w="538" w:type="dxa"/>
            <w:tcBorders>
              <w:top w:val="single" w:sz="4" w:space="0" w:color="BFBFBF"/>
              <w:left w:val="nil"/>
              <w:bottom w:val="single" w:sz="4" w:space="0" w:color="BFBFBF"/>
              <w:right w:val="nil"/>
            </w:tcBorders>
            <w:vAlign w:val="center"/>
          </w:tcPr>
          <w:p w:rsidR="00070EE8" w:rsidRPr="00070EE8" w:rsidRDefault="00070EE8" w:rsidP="00FB010D">
            <w:pPr>
              <w:jc w:val="center"/>
            </w:pPr>
          </w:p>
        </w:tc>
        <w:tc>
          <w:tcPr>
            <w:tcW w:w="1276" w:type="dxa"/>
            <w:tcBorders>
              <w:top w:val="single" w:sz="4" w:space="0" w:color="BFBFBF"/>
              <w:left w:val="single" w:sz="4" w:space="0" w:color="auto"/>
              <w:bottom w:val="single" w:sz="4" w:space="0" w:color="BFBFBF"/>
              <w:right w:val="single" w:sz="4" w:space="0" w:color="auto"/>
            </w:tcBorders>
            <w:vAlign w:val="center"/>
          </w:tcPr>
          <w:p w:rsidR="00070EE8" w:rsidRPr="00070EE8" w:rsidRDefault="00070EE8" w:rsidP="00FB010D">
            <w:pPr>
              <w:jc w:val="center"/>
            </w:pPr>
          </w:p>
        </w:tc>
        <w:tc>
          <w:tcPr>
            <w:tcW w:w="343" w:type="dxa"/>
            <w:tcBorders>
              <w:top w:val="single" w:sz="4" w:space="0" w:color="BFBFBF"/>
              <w:left w:val="nil"/>
              <w:bottom w:val="single" w:sz="4" w:space="0" w:color="BFBFBF"/>
              <w:right w:val="single" w:sz="4" w:space="0" w:color="auto"/>
            </w:tcBorders>
            <w:vAlign w:val="center"/>
          </w:tcPr>
          <w:p w:rsidR="00070EE8" w:rsidRPr="00070EE8" w:rsidRDefault="00070EE8" w:rsidP="00FB010D">
            <w:pPr>
              <w:jc w:val="center"/>
            </w:pPr>
          </w:p>
        </w:tc>
        <w:tc>
          <w:tcPr>
            <w:tcW w:w="1059" w:type="dxa"/>
            <w:tcBorders>
              <w:top w:val="single" w:sz="4" w:space="0" w:color="BFBFBF"/>
              <w:left w:val="nil"/>
              <w:bottom w:val="single" w:sz="4" w:space="0" w:color="BFBFBF"/>
              <w:right w:val="single" w:sz="4" w:space="0" w:color="auto"/>
            </w:tcBorders>
            <w:vAlign w:val="center"/>
          </w:tcPr>
          <w:p w:rsidR="00070EE8" w:rsidRPr="00070EE8" w:rsidRDefault="00070EE8" w:rsidP="00FB010D">
            <w:pPr>
              <w:jc w:val="center"/>
            </w:pPr>
          </w:p>
        </w:tc>
        <w:tc>
          <w:tcPr>
            <w:tcW w:w="642" w:type="dxa"/>
            <w:tcBorders>
              <w:top w:val="single" w:sz="4" w:space="0" w:color="BFBFBF"/>
              <w:left w:val="nil"/>
              <w:bottom w:val="single" w:sz="4" w:space="0" w:color="BFBFBF"/>
              <w:right w:val="single" w:sz="4" w:space="0" w:color="auto"/>
            </w:tcBorders>
          </w:tcPr>
          <w:p w:rsidR="00070EE8" w:rsidRPr="00070EE8" w:rsidRDefault="00070EE8" w:rsidP="00FB010D">
            <w:pPr>
              <w:jc w:val="center"/>
            </w:pPr>
          </w:p>
        </w:tc>
        <w:tc>
          <w:tcPr>
            <w:tcW w:w="567" w:type="dxa"/>
            <w:tcBorders>
              <w:top w:val="single" w:sz="4" w:space="0" w:color="BFBFBF"/>
              <w:left w:val="nil"/>
              <w:bottom w:val="single" w:sz="4" w:space="0" w:color="BFBFBF"/>
              <w:right w:val="single" w:sz="4" w:space="0" w:color="auto"/>
            </w:tcBorders>
          </w:tcPr>
          <w:p w:rsidR="00070EE8" w:rsidRPr="00070EE8" w:rsidRDefault="00070EE8" w:rsidP="00FB010D">
            <w:pPr>
              <w:jc w:val="center"/>
            </w:pPr>
          </w:p>
        </w:tc>
      </w:tr>
      <w:tr w:rsidR="00070EE8" w:rsidRPr="00070EE8" w:rsidTr="00FB010D">
        <w:trPr>
          <w:trHeight w:val="300"/>
        </w:trPr>
        <w:tc>
          <w:tcPr>
            <w:tcW w:w="425" w:type="dxa"/>
            <w:vMerge/>
            <w:tcBorders>
              <w:left w:val="single" w:sz="4" w:space="0" w:color="auto"/>
              <w:right w:val="single" w:sz="4" w:space="0" w:color="auto"/>
            </w:tcBorders>
            <w:vAlign w:val="center"/>
          </w:tcPr>
          <w:p w:rsidR="00070EE8" w:rsidRPr="00070EE8" w:rsidRDefault="00070EE8" w:rsidP="00FB010D"/>
        </w:tc>
        <w:tc>
          <w:tcPr>
            <w:tcW w:w="2127" w:type="dxa"/>
            <w:tcBorders>
              <w:top w:val="single" w:sz="4" w:space="0" w:color="BFBFBF"/>
              <w:left w:val="nil"/>
              <w:bottom w:val="single" w:sz="4" w:space="0" w:color="BFBFBF"/>
              <w:right w:val="single" w:sz="4" w:space="0" w:color="auto"/>
            </w:tcBorders>
            <w:vAlign w:val="center"/>
          </w:tcPr>
          <w:p w:rsidR="00070EE8" w:rsidRPr="00070EE8" w:rsidRDefault="00070EE8" w:rsidP="00FB010D">
            <w:pPr>
              <w:rPr>
                <w:color w:val="000000"/>
              </w:rPr>
            </w:pPr>
            <w:r w:rsidRPr="00070EE8">
              <w:rPr>
                <w:color w:val="000000"/>
              </w:rPr>
              <w:t>областной бюджет</w:t>
            </w:r>
          </w:p>
        </w:tc>
        <w:tc>
          <w:tcPr>
            <w:tcW w:w="536" w:type="dxa"/>
            <w:tcBorders>
              <w:top w:val="single" w:sz="4" w:space="0" w:color="BFBFBF"/>
              <w:left w:val="nil"/>
              <w:bottom w:val="single" w:sz="4" w:space="0" w:color="BFBFBF"/>
              <w:right w:val="single" w:sz="4" w:space="0" w:color="auto"/>
            </w:tcBorders>
            <w:vAlign w:val="center"/>
          </w:tcPr>
          <w:p w:rsidR="00070EE8" w:rsidRPr="00070EE8" w:rsidRDefault="00070EE8" w:rsidP="00FB010D">
            <w:pPr>
              <w:jc w:val="center"/>
            </w:pPr>
          </w:p>
        </w:tc>
        <w:tc>
          <w:tcPr>
            <w:tcW w:w="538" w:type="dxa"/>
            <w:tcBorders>
              <w:top w:val="single" w:sz="4" w:space="0" w:color="BFBFBF"/>
              <w:left w:val="nil"/>
              <w:bottom w:val="single" w:sz="4" w:space="0" w:color="BFBFBF"/>
              <w:right w:val="nil"/>
            </w:tcBorders>
            <w:vAlign w:val="center"/>
          </w:tcPr>
          <w:p w:rsidR="00070EE8" w:rsidRPr="00070EE8" w:rsidRDefault="00070EE8" w:rsidP="00FB010D">
            <w:pPr>
              <w:jc w:val="center"/>
            </w:pPr>
          </w:p>
        </w:tc>
        <w:tc>
          <w:tcPr>
            <w:tcW w:w="1276" w:type="dxa"/>
            <w:tcBorders>
              <w:top w:val="single" w:sz="4" w:space="0" w:color="BFBFBF"/>
              <w:left w:val="single" w:sz="4" w:space="0" w:color="auto"/>
              <w:bottom w:val="single" w:sz="4" w:space="0" w:color="BFBFBF"/>
              <w:right w:val="single" w:sz="4" w:space="0" w:color="auto"/>
            </w:tcBorders>
            <w:vAlign w:val="center"/>
          </w:tcPr>
          <w:p w:rsidR="00070EE8" w:rsidRPr="00070EE8" w:rsidRDefault="00070EE8" w:rsidP="00FB010D">
            <w:pPr>
              <w:jc w:val="center"/>
            </w:pPr>
          </w:p>
        </w:tc>
        <w:tc>
          <w:tcPr>
            <w:tcW w:w="343" w:type="dxa"/>
            <w:tcBorders>
              <w:top w:val="single" w:sz="4" w:space="0" w:color="BFBFBF"/>
              <w:left w:val="nil"/>
              <w:bottom w:val="single" w:sz="4" w:space="0" w:color="BFBFBF"/>
              <w:right w:val="single" w:sz="4" w:space="0" w:color="auto"/>
            </w:tcBorders>
            <w:vAlign w:val="center"/>
          </w:tcPr>
          <w:p w:rsidR="00070EE8" w:rsidRPr="00070EE8" w:rsidRDefault="00070EE8" w:rsidP="00FB010D"/>
        </w:tc>
        <w:tc>
          <w:tcPr>
            <w:tcW w:w="1059" w:type="dxa"/>
            <w:tcBorders>
              <w:top w:val="single" w:sz="4" w:space="0" w:color="BFBFBF"/>
              <w:left w:val="nil"/>
              <w:bottom w:val="single" w:sz="4" w:space="0" w:color="BFBFBF"/>
              <w:right w:val="single" w:sz="4" w:space="0" w:color="auto"/>
            </w:tcBorders>
            <w:vAlign w:val="center"/>
          </w:tcPr>
          <w:p w:rsidR="00070EE8" w:rsidRPr="00070EE8" w:rsidRDefault="00070EE8" w:rsidP="00FB010D">
            <w:pPr>
              <w:jc w:val="center"/>
            </w:pPr>
          </w:p>
        </w:tc>
        <w:tc>
          <w:tcPr>
            <w:tcW w:w="642" w:type="dxa"/>
            <w:tcBorders>
              <w:top w:val="single" w:sz="4" w:space="0" w:color="BFBFBF"/>
              <w:left w:val="nil"/>
              <w:bottom w:val="single" w:sz="4" w:space="0" w:color="BFBFBF"/>
              <w:right w:val="single" w:sz="4" w:space="0" w:color="auto"/>
            </w:tcBorders>
          </w:tcPr>
          <w:p w:rsidR="00070EE8" w:rsidRPr="00070EE8" w:rsidRDefault="00070EE8" w:rsidP="00FB010D">
            <w:pPr>
              <w:jc w:val="center"/>
            </w:pPr>
          </w:p>
        </w:tc>
        <w:tc>
          <w:tcPr>
            <w:tcW w:w="567" w:type="dxa"/>
            <w:tcBorders>
              <w:top w:val="single" w:sz="4" w:space="0" w:color="BFBFBF"/>
              <w:left w:val="nil"/>
              <w:bottom w:val="single" w:sz="4" w:space="0" w:color="BFBFBF"/>
              <w:right w:val="single" w:sz="4" w:space="0" w:color="auto"/>
            </w:tcBorders>
          </w:tcPr>
          <w:p w:rsidR="00070EE8" w:rsidRPr="00070EE8" w:rsidRDefault="00070EE8" w:rsidP="00FB010D">
            <w:pPr>
              <w:jc w:val="center"/>
            </w:pPr>
          </w:p>
        </w:tc>
      </w:tr>
      <w:tr w:rsidR="00070EE8" w:rsidRPr="00070EE8" w:rsidTr="00FB010D">
        <w:trPr>
          <w:trHeight w:val="300"/>
        </w:trPr>
        <w:tc>
          <w:tcPr>
            <w:tcW w:w="425" w:type="dxa"/>
            <w:tcBorders>
              <w:left w:val="single" w:sz="4" w:space="0" w:color="auto"/>
              <w:bottom w:val="single" w:sz="4" w:space="0" w:color="auto"/>
              <w:right w:val="single" w:sz="4" w:space="0" w:color="auto"/>
            </w:tcBorders>
            <w:vAlign w:val="center"/>
          </w:tcPr>
          <w:p w:rsidR="00070EE8" w:rsidRPr="00070EE8" w:rsidRDefault="00070EE8" w:rsidP="00FB010D"/>
        </w:tc>
        <w:tc>
          <w:tcPr>
            <w:tcW w:w="2127" w:type="dxa"/>
            <w:tcBorders>
              <w:top w:val="single" w:sz="4" w:space="0" w:color="BFBFBF"/>
              <w:left w:val="nil"/>
              <w:bottom w:val="single" w:sz="4" w:space="0" w:color="auto"/>
              <w:right w:val="single" w:sz="4" w:space="0" w:color="auto"/>
            </w:tcBorders>
            <w:vAlign w:val="center"/>
          </w:tcPr>
          <w:p w:rsidR="00070EE8" w:rsidRPr="00070EE8" w:rsidRDefault="00070EE8" w:rsidP="00FB010D">
            <w:pPr>
              <w:rPr>
                <w:color w:val="000000"/>
              </w:rPr>
            </w:pPr>
            <w:r w:rsidRPr="00070EE8">
              <w:rPr>
                <w:color w:val="000000"/>
              </w:rPr>
              <w:t>федеральный бюджет</w:t>
            </w:r>
          </w:p>
        </w:tc>
        <w:tc>
          <w:tcPr>
            <w:tcW w:w="536" w:type="dxa"/>
            <w:tcBorders>
              <w:top w:val="single" w:sz="4" w:space="0" w:color="BFBFBF"/>
              <w:left w:val="nil"/>
              <w:bottom w:val="single" w:sz="4" w:space="0" w:color="auto"/>
              <w:right w:val="single" w:sz="4" w:space="0" w:color="auto"/>
            </w:tcBorders>
            <w:vAlign w:val="center"/>
          </w:tcPr>
          <w:p w:rsidR="00070EE8" w:rsidRPr="00070EE8" w:rsidRDefault="00070EE8" w:rsidP="00FB010D">
            <w:pPr>
              <w:jc w:val="center"/>
            </w:pPr>
          </w:p>
        </w:tc>
        <w:tc>
          <w:tcPr>
            <w:tcW w:w="538" w:type="dxa"/>
            <w:tcBorders>
              <w:top w:val="single" w:sz="4" w:space="0" w:color="BFBFBF"/>
              <w:left w:val="nil"/>
              <w:bottom w:val="single" w:sz="4" w:space="0" w:color="auto"/>
              <w:right w:val="nil"/>
            </w:tcBorders>
            <w:vAlign w:val="center"/>
          </w:tcPr>
          <w:p w:rsidR="00070EE8" w:rsidRPr="00070EE8" w:rsidRDefault="00070EE8" w:rsidP="00FB010D">
            <w:pPr>
              <w:jc w:val="center"/>
            </w:pPr>
          </w:p>
        </w:tc>
        <w:tc>
          <w:tcPr>
            <w:tcW w:w="1276" w:type="dxa"/>
            <w:tcBorders>
              <w:top w:val="single" w:sz="4" w:space="0" w:color="BFBFBF"/>
              <w:left w:val="single" w:sz="4" w:space="0" w:color="auto"/>
              <w:bottom w:val="single" w:sz="4" w:space="0" w:color="auto"/>
              <w:right w:val="single" w:sz="4" w:space="0" w:color="auto"/>
            </w:tcBorders>
            <w:vAlign w:val="center"/>
          </w:tcPr>
          <w:p w:rsidR="00070EE8" w:rsidRPr="00070EE8" w:rsidRDefault="00070EE8" w:rsidP="00FB010D">
            <w:pPr>
              <w:jc w:val="center"/>
            </w:pPr>
          </w:p>
        </w:tc>
        <w:tc>
          <w:tcPr>
            <w:tcW w:w="343" w:type="dxa"/>
            <w:tcBorders>
              <w:top w:val="single" w:sz="4" w:space="0" w:color="BFBFBF"/>
              <w:left w:val="nil"/>
              <w:bottom w:val="single" w:sz="4" w:space="0" w:color="auto"/>
              <w:right w:val="single" w:sz="4" w:space="0" w:color="auto"/>
            </w:tcBorders>
            <w:vAlign w:val="center"/>
          </w:tcPr>
          <w:p w:rsidR="00070EE8" w:rsidRPr="00070EE8" w:rsidRDefault="00070EE8" w:rsidP="00FB010D"/>
        </w:tc>
        <w:tc>
          <w:tcPr>
            <w:tcW w:w="1059" w:type="dxa"/>
            <w:tcBorders>
              <w:top w:val="single" w:sz="4" w:space="0" w:color="BFBFBF"/>
              <w:left w:val="nil"/>
              <w:bottom w:val="single" w:sz="4" w:space="0" w:color="auto"/>
              <w:right w:val="single" w:sz="4" w:space="0" w:color="auto"/>
            </w:tcBorders>
            <w:vAlign w:val="center"/>
          </w:tcPr>
          <w:p w:rsidR="00070EE8" w:rsidRPr="00070EE8" w:rsidRDefault="00070EE8" w:rsidP="00FB010D">
            <w:pPr>
              <w:jc w:val="center"/>
            </w:pPr>
          </w:p>
        </w:tc>
        <w:tc>
          <w:tcPr>
            <w:tcW w:w="642" w:type="dxa"/>
            <w:tcBorders>
              <w:top w:val="single" w:sz="4" w:space="0" w:color="BFBFBF"/>
              <w:left w:val="nil"/>
              <w:bottom w:val="single" w:sz="4" w:space="0" w:color="auto"/>
              <w:right w:val="single" w:sz="4" w:space="0" w:color="auto"/>
            </w:tcBorders>
          </w:tcPr>
          <w:p w:rsidR="00070EE8" w:rsidRPr="00070EE8" w:rsidRDefault="00070EE8" w:rsidP="00FB010D">
            <w:pPr>
              <w:jc w:val="center"/>
            </w:pPr>
          </w:p>
        </w:tc>
        <w:tc>
          <w:tcPr>
            <w:tcW w:w="567" w:type="dxa"/>
            <w:tcBorders>
              <w:top w:val="single" w:sz="4" w:space="0" w:color="BFBFBF"/>
              <w:left w:val="nil"/>
              <w:bottom w:val="single" w:sz="4" w:space="0" w:color="auto"/>
              <w:right w:val="single" w:sz="4" w:space="0" w:color="auto"/>
            </w:tcBorders>
          </w:tcPr>
          <w:p w:rsidR="00070EE8" w:rsidRPr="00070EE8" w:rsidRDefault="00070EE8" w:rsidP="00FB010D">
            <w:pPr>
              <w:jc w:val="center"/>
            </w:pPr>
          </w:p>
        </w:tc>
      </w:tr>
    </w:tbl>
    <w:p w:rsidR="00070EE8" w:rsidRPr="00070EE8" w:rsidRDefault="00070EE8" w:rsidP="00070EE8"/>
    <w:p w:rsidR="00293AAF" w:rsidRPr="00293AAF" w:rsidRDefault="00293AAF" w:rsidP="00293AAF">
      <w:pPr>
        <w:jc w:val="center"/>
        <w:rPr>
          <w:b/>
          <w:bCs/>
        </w:rPr>
      </w:pPr>
      <w:r w:rsidRPr="00293AAF">
        <w:rPr>
          <w:b/>
          <w:bCs/>
        </w:rPr>
        <w:t>АДМИНИСТРАЦИЯ ВОЛОДИНСКОГО СЕЛЬСКОГО ПОСЕЛЕНИЯ</w:t>
      </w:r>
    </w:p>
    <w:p w:rsidR="00293AAF" w:rsidRPr="00293AAF" w:rsidRDefault="00293AAF" w:rsidP="00293AAF">
      <w:pPr>
        <w:jc w:val="center"/>
        <w:rPr>
          <w:b/>
          <w:bCs/>
        </w:rPr>
      </w:pPr>
    </w:p>
    <w:p w:rsidR="00293AAF" w:rsidRPr="00293AAF" w:rsidRDefault="00293AAF" w:rsidP="00293AAF">
      <w:pPr>
        <w:jc w:val="center"/>
        <w:rPr>
          <w:b/>
          <w:bCs/>
        </w:rPr>
      </w:pPr>
      <w:r w:rsidRPr="00293AAF">
        <w:rPr>
          <w:b/>
          <w:bCs/>
        </w:rPr>
        <w:t>ПОСТАНОВЛЕНИЕ</w:t>
      </w:r>
    </w:p>
    <w:p w:rsidR="00293AAF" w:rsidRPr="00293AAF" w:rsidRDefault="00293AAF" w:rsidP="00293AAF">
      <w:pPr>
        <w:rPr>
          <w:b/>
          <w:bCs/>
        </w:rPr>
      </w:pPr>
      <w:r w:rsidRPr="00293AAF">
        <w:rPr>
          <w:b/>
          <w:bCs/>
          <w:szCs w:val="28"/>
        </w:rPr>
        <w:t xml:space="preserve">28.07.2022 г.         </w:t>
      </w:r>
      <w:r w:rsidRPr="00293AAF">
        <w:rPr>
          <w:b/>
          <w:bCs/>
        </w:rPr>
        <w:t xml:space="preserve">                                                                                № 59а</w:t>
      </w:r>
    </w:p>
    <w:p w:rsidR="00293AAF" w:rsidRDefault="00293AAF" w:rsidP="00293AAF">
      <w:pPr>
        <w:jc w:val="center"/>
        <w:rPr>
          <w:bCs/>
        </w:rPr>
      </w:pPr>
    </w:p>
    <w:p w:rsidR="00293AAF" w:rsidRPr="00293AAF" w:rsidRDefault="00293AAF" w:rsidP="00293AAF">
      <w:pPr>
        <w:jc w:val="center"/>
        <w:rPr>
          <w:bCs/>
        </w:rPr>
      </w:pPr>
      <w:r w:rsidRPr="00293AAF">
        <w:rPr>
          <w:bCs/>
        </w:rPr>
        <w:t>с. Володино</w:t>
      </w:r>
    </w:p>
    <w:p w:rsidR="00293AAF" w:rsidRPr="00293AAF" w:rsidRDefault="00293AAF" w:rsidP="00293AAF">
      <w:pPr>
        <w:jc w:val="center"/>
        <w:rPr>
          <w:bCs/>
        </w:rPr>
      </w:pPr>
      <w:r w:rsidRPr="00293AAF">
        <w:rPr>
          <w:bCs/>
        </w:rPr>
        <w:t>Кривошеинского района</w:t>
      </w:r>
    </w:p>
    <w:p w:rsidR="00293AAF" w:rsidRPr="00293AAF" w:rsidRDefault="00293AAF" w:rsidP="00293AAF">
      <w:pPr>
        <w:jc w:val="center"/>
        <w:rPr>
          <w:bCs/>
        </w:rPr>
      </w:pPr>
      <w:r w:rsidRPr="00293AAF">
        <w:rPr>
          <w:bCs/>
        </w:rPr>
        <w:t>Томской области</w:t>
      </w:r>
    </w:p>
    <w:p w:rsidR="00293AAF" w:rsidRPr="00293AAF" w:rsidRDefault="00293AAF" w:rsidP="00293AAF">
      <w:pPr>
        <w:rPr>
          <w:bCs/>
        </w:rPr>
      </w:pPr>
    </w:p>
    <w:p w:rsidR="00293AAF" w:rsidRPr="00293AAF" w:rsidRDefault="00293AAF" w:rsidP="00293AAF">
      <w:pPr>
        <w:jc w:val="center"/>
        <w:rPr>
          <w:b/>
          <w:bCs/>
        </w:rPr>
      </w:pPr>
      <w:r w:rsidRPr="00293AAF">
        <w:rPr>
          <w:b/>
          <w:bCs/>
        </w:rPr>
        <w:t>О проведении публичных слушаний проекта изменений и дополнений в Устав</w:t>
      </w:r>
      <w:r w:rsidRPr="00293AAF">
        <w:rPr>
          <w:b/>
          <w:bCs/>
        </w:rPr>
        <w:t xml:space="preserve"> </w:t>
      </w:r>
      <w:r w:rsidRPr="00293AAF">
        <w:rPr>
          <w:b/>
          <w:bCs/>
        </w:rPr>
        <w:t>Володинского сельского поселения</w:t>
      </w:r>
    </w:p>
    <w:p w:rsidR="00293AAF" w:rsidRPr="00293AAF" w:rsidRDefault="00293AAF" w:rsidP="00293AAF">
      <w:pPr>
        <w:rPr>
          <w:bCs/>
        </w:rPr>
      </w:pPr>
    </w:p>
    <w:p w:rsidR="00293AAF" w:rsidRPr="00293AAF" w:rsidRDefault="00293AAF" w:rsidP="00293AAF">
      <w:pPr>
        <w:ind w:firstLine="708"/>
        <w:jc w:val="both"/>
        <w:rPr>
          <w:bCs/>
        </w:rPr>
      </w:pPr>
      <w:r w:rsidRPr="00293AAF">
        <w:rPr>
          <w:bCs/>
        </w:rPr>
        <w:t>На основании Положения о  публичных слушаниях, общественных обсуждениях в Володинском сельском поселении, утвержденного решением Совета Володинского сельского поселения от 23.05.2019г. №81,решения Совета Володинского сельского поселения от 28.07.2022  №208 «О рассмотрении Проекта решения «О внесении  изменений и дополнений в Устав муниципального образования Володинское сельское поселение»,</w:t>
      </w:r>
    </w:p>
    <w:p w:rsidR="00293AAF" w:rsidRPr="00293AAF" w:rsidRDefault="00293AAF" w:rsidP="00293AAF">
      <w:pPr>
        <w:jc w:val="both"/>
        <w:rPr>
          <w:bCs/>
        </w:rPr>
      </w:pPr>
      <w:r w:rsidRPr="00293AAF">
        <w:rPr>
          <w:bCs/>
        </w:rPr>
        <w:t xml:space="preserve">          ПОСТАНОВЛЯЮ:</w:t>
      </w:r>
    </w:p>
    <w:p w:rsidR="00293AAF" w:rsidRPr="00293AAF" w:rsidRDefault="00293AAF" w:rsidP="00293AAF">
      <w:pPr>
        <w:jc w:val="both"/>
        <w:rPr>
          <w:bCs/>
        </w:rPr>
      </w:pPr>
      <w:r w:rsidRPr="00293AAF">
        <w:rPr>
          <w:bCs/>
        </w:rPr>
        <w:tab/>
        <w:t>1. Провести публичные слушания по решению  Совета Володинского сельского поселения от  28.07.2022 №208 «О рассмотрении Проекта решения «О внесении  изменений и дополнений в Устав муниципального образования Володинское сельское поселение»</w:t>
      </w:r>
      <w:r w:rsidRPr="00293AAF">
        <w:rPr>
          <w:bCs/>
          <w:color w:val="FF0000"/>
        </w:rPr>
        <w:t xml:space="preserve"> </w:t>
      </w:r>
      <w:r w:rsidRPr="00293AAF">
        <w:rPr>
          <w:bCs/>
        </w:rPr>
        <w:t>28 сентября  2022 года.</w:t>
      </w:r>
    </w:p>
    <w:p w:rsidR="00293AAF" w:rsidRPr="00293AAF" w:rsidRDefault="00293AAF" w:rsidP="00293AAF">
      <w:pPr>
        <w:jc w:val="both"/>
        <w:rPr>
          <w:bCs/>
        </w:rPr>
      </w:pPr>
      <w:r w:rsidRPr="00293AAF">
        <w:rPr>
          <w:bCs/>
        </w:rPr>
        <w:tab/>
        <w:t xml:space="preserve">2.  Определить место проведения публичных слушаний – зал заседаний Администрации Володинского сельского поселения по адресу: </w:t>
      </w:r>
      <w:proofErr w:type="spellStart"/>
      <w:r w:rsidRPr="00293AAF">
        <w:rPr>
          <w:bCs/>
        </w:rPr>
        <w:t>с</w:t>
      </w:r>
      <w:proofErr w:type="gramStart"/>
      <w:r w:rsidRPr="00293AAF">
        <w:rPr>
          <w:bCs/>
        </w:rPr>
        <w:t>.В</w:t>
      </w:r>
      <w:proofErr w:type="gramEnd"/>
      <w:r w:rsidRPr="00293AAF">
        <w:rPr>
          <w:bCs/>
        </w:rPr>
        <w:t>олодино</w:t>
      </w:r>
      <w:proofErr w:type="spellEnd"/>
      <w:r w:rsidRPr="00293AAF">
        <w:rPr>
          <w:bCs/>
        </w:rPr>
        <w:t>, ул.Советская,31, время проведения-16.00 часов местного времени.</w:t>
      </w:r>
    </w:p>
    <w:p w:rsidR="00293AAF" w:rsidRPr="00293AAF" w:rsidRDefault="00293AAF" w:rsidP="00293AAF">
      <w:pPr>
        <w:jc w:val="both"/>
        <w:rPr>
          <w:bCs/>
        </w:rPr>
      </w:pPr>
      <w:r w:rsidRPr="00293AAF">
        <w:rPr>
          <w:bCs/>
        </w:rPr>
        <w:tab/>
        <w:t>3. Утвердить состав рабочей группы по проведению публичных слушаний:</w:t>
      </w:r>
    </w:p>
    <w:p w:rsidR="00293AAF" w:rsidRPr="00293AAF" w:rsidRDefault="00293AAF" w:rsidP="00293AAF">
      <w:pPr>
        <w:jc w:val="both"/>
        <w:rPr>
          <w:bCs/>
        </w:rPr>
      </w:pPr>
      <w:r w:rsidRPr="00293AAF">
        <w:rPr>
          <w:bCs/>
        </w:rPr>
        <w:t>Петрова Р.П. – председатель Совета Володинского сельского поселения</w:t>
      </w:r>
    </w:p>
    <w:p w:rsidR="00293AAF" w:rsidRPr="00293AAF" w:rsidRDefault="00293AAF" w:rsidP="00293AAF">
      <w:pPr>
        <w:jc w:val="both"/>
        <w:rPr>
          <w:bCs/>
        </w:rPr>
      </w:pPr>
      <w:r w:rsidRPr="00293AAF">
        <w:rPr>
          <w:bCs/>
        </w:rPr>
        <w:t>Семина  Е.А. – главный специалист  Администрации Володинского сельского поселения</w:t>
      </w:r>
    </w:p>
    <w:p w:rsidR="00293AAF" w:rsidRPr="00293AAF" w:rsidRDefault="00293AAF" w:rsidP="00293AAF">
      <w:pPr>
        <w:jc w:val="both"/>
        <w:rPr>
          <w:bCs/>
        </w:rPr>
      </w:pPr>
      <w:r w:rsidRPr="00293AAF">
        <w:rPr>
          <w:bCs/>
        </w:rPr>
        <w:t>Ржевская Е.Н. – секретарь-делопроизводитель Администрации поселения</w:t>
      </w:r>
    </w:p>
    <w:p w:rsidR="00293AAF" w:rsidRPr="00293AAF" w:rsidRDefault="00293AAF" w:rsidP="00293AAF">
      <w:pPr>
        <w:jc w:val="both"/>
        <w:rPr>
          <w:bCs/>
        </w:rPr>
      </w:pPr>
      <w:r w:rsidRPr="00293AAF">
        <w:rPr>
          <w:bCs/>
        </w:rPr>
        <w:t>Сабова  Т.И. –  депутат Совета Володинского сельского поселения</w:t>
      </w:r>
    </w:p>
    <w:p w:rsidR="00293AAF" w:rsidRPr="00293AAF" w:rsidRDefault="00293AAF" w:rsidP="00293AAF">
      <w:pPr>
        <w:jc w:val="both"/>
        <w:rPr>
          <w:bCs/>
        </w:rPr>
      </w:pPr>
      <w:r w:rsidRPr="00293AAF">
        <w:rPr>
          <w:bCs/>
        </w:rPr>
        <w:t>Алфёров Ф.В.  – депутат Совета Володинского сельского поселения</w:t>
      </w:r>
    </w:p>
    <w:p w:rsidR="00293AAF" w:rsidRPr="00293AAF" w:rsidRDefault="00293AAF" w:rsidP="00293AAF">
      <w:pPr>
        <w:jc w:val="both"/>
        <w:rPr>
          <w:bCs/>
        </w:rPr>
      </w:pPr>
      <w:r w:rsidRPr="00293AAF">
        <w:rPr>
          <w:bCs/>
        </w:rPr>
        <w:lastRenderedPageBreak/>
        <w:tab/>
        <w:t xml:space="preserve">4. С письменными предложениями и замечаниями по изменениям и дополнениям в Устав муниципального образования Володинское сельское поселение граждане могут обращаться в рабочую группу по адресу: </w:t>
      </w:r>
      <w:proofErr w:type="spellStart"/>
      <w:r w:rsidRPr="00293AAF">
        <w:rPr>
          <w:bCs/>
        </w:rPr>
        <w:t>с</w:t>
      </w:r>
      <w:proofErr w:type="gramStart"/>
      <w:r w:rsidRPr="00293AAF">
        <w:rPr>
          <w:bCs/>
        </w:rPr>
        <w:t>.В</w:t>
      </w:r>
      <w:proofErr w:type="gramEnd"/>
      <w:r w:rsidRPr="00293AAF">
        <w:rPr>
          <w:bCs/>
        </w:rPr>
        <w:t>олодино</w:t>
      </w:r>
      <w:proofErr w:type="spellEnd"/>
      <w:r w:rsidRPr="00293AAF">
        <w:rPr>
          <w:bCs/>
        </w:rPr>
        <w:t xml:space="preserve">, ул.Советская,д.31   и    по телефону    4-54-33    </w:t>
      </w:r>
    </w:p>
    <w:p w:rsidR="00293AAF" w:rsidRPr="00293AAF" w:rsidRDefault="00293AAF" w:rsidP="00293AAF">
      <w:pPr>
        <w:jc w:val="both"/>
        <w:rPr>
          <w:bCs/>
          <w:sz w:val="20"/>
        </w:rPr>
      </w:pPr>
    </w:p>
    <w:p w:rsidR="00293AAF" w:rsidRPr="00293AAF" w:rsidRDefault="00293AAF" w:rsidP="00293AAF">
      <w:pPr>
        <w:rPr>
          <w:bCs/>
        </w:rPr>
      </w:pPr>
      <w:r w:rsidRPr="00293AAF">
        <w:rPr>
          <w:bCs/>
        </w:rPr>
        <w:t xml:space="preserve">Глава Володинского   сельского поселения                          </w:t>
      </w:r>
      <w:proofErr w:type="spellStart"/>
      <w:r w:rsidRPr="00293AAF">
        <w:rPr>
          <w:bCs/>
        </w:rPr>
        <w:t>Р.П.Петрова</w:t>
      </w:r>
      <w:proofErr w:type="spellEnd"/>
    </w:p>
    <w:p w:rsidR="00293AAF" w:rsidRPr="00293AAF" w:rsidRDefault="00293AAF" w:rsidP="00293AAF">
      <w:pPr>
        <w:jc w:val="both"/>
        <w:rPr>
          <w:bCs/>
        </w:rPr>
      </w:pPr>
    </w:p>
    <w:p w:rsidR="00293AAF" w:rsidRPr="00070EE8" w:rsidRDefault="00293AAF" w:rsidP="00070EE8">
      <w:pPr>
        <w:spacing w:line="192" w:lineRule="auto"/>
        <w:ind w:firstLine="5387"/>
      </w:pPr>
    </w:p>
    <w:p w:rsidR="00046988" w:rsidRPr="00046988" w:rsidRDefault="00046988" w:rsidP="00046988">
      <w:pPr>
        <w:pStyle w:val="a5"/>
        <w:spacing w:before="26" w:after="26"/>
        <w:ind w:left="0"/>
        <w:jc w:val="center"/>
        <w:rPr>
          <w:b/>
          <w:bCs/>
          <w:spacing w:val="2"/>
        </w:rPr>
      </w:pPr>
      <w:r w:rsidRPr="00046988">
        <w:rPr>
          <w:b/>
          <w:bCs/>
          <w:spacing w:val="2"/>
        </w:rPr>
        <w:t>ИСПОЛНИТЕЛЬНО-РАСПОРЯДИТЕЛЬНЫЙ ОРГАН МУНИЦИПАЛЬНОГО ОБРАЗОВАНИЯ – АДМИНИСТРАЦИЯ ВОЛОДИНСКОГО СЕЛЬСКОГО ПОСЕЛЕНИЯ</w:t>
      </w:r>
    </w:p>
    <w:p w:rsidR="00046988" w:rsidRPr="00046988" w:rsidRDefault="00046988" w:rsidP="00046988">
      <w:pPr>
        <w:pStyle w:val="a5"/>
        <w:spacing w:before="26" w:after="26"/>
        <w:ind w:left="0"/>
        <w:jc w:val="center"/>
        <w:rPr>
          <w:b/>
          <w:bCs/>
          <w:spacing w:val="2"/>
        </w:rPr>
      </w:pPr>
    </w:p>
    <w:p w:rsidR="00046988" w:rsidRPr="00046988" w:rsidRDefault="00046988" w:rsidP="00046988">
      <w:pPr>
        <w:pStyle w:val="a5"/>
        <w:spacing w:before="26" w:after="26"/>
        <w:ind w:left="0"/>
        <w:jc w:val="center"/>
        <w:rPr>
          <w:b/>
          <w:spacing w:val="2"/>
        </w:rPr>
      </w:pPr>
      <w:r w:rsidRPr="00046988">
        <w:rPr>
          <w:b/>
          <w:bCs/>
          <w:spacing w:val="2"/>
        </w:rPr>
        <w:t>ПОСТАНОВЛЕНИЕ</w:t>
      </w:r>
      <w:r w:rsidRPr="00046988">
        <w:rPr>
          <w:b/>
          <w:spacing w:val="2"/>
        </w:rPr>
        <w:t xml:space="preserve"> </w:t>
      </w:r>
    </w:p>
    <w:p w:rsidR="00046988" w:rsidRPr="00046988" w:rsidRDefault="00046988" w:rsidP="00046988">
      <w:pPr>
        <w:pStyle w:val="a5"/>
        <w:spacing w:before="26" w:after="26"/>
        <w:ind w:left="0"/>
        <w:jc w:val="both"/>
        <w:outlineLvl w:val="0"/>
        <w:rPr>
          <w:b/>
          <w:spacing w:val="2"/>
        </w:rPr>
      </w:pPr>
      <w:r w:rsidRPr="00046988">
        <w:rPr>
          <w:b/>
          <w:spacing w:val="2"/>
        </w:rPr>
        <w:t>28.07.2022                                                                                           № 60</w:t>
      </w:r>
    </w:p>
    <w:p w:rsidR="00046988" w:rsidRPr="00046988" w:rsidRDefault="00046988" w:rsidP="00046988">
      <w:pPr>
        <w:pStyle w:val="a5"/>
        <w:spacing w:before="26" w:after="26"/>
        <w:ind w:left="0"/>
        <w:jc w:val="center"/>
        <w:outlineLvl w:val="0"/>
        <w:rPr>
          <w:spacing w:val="2"/>
        </w:rPr>
      </w:pPr>
      <w:proofErr w:type="spellStart"/>
      <w:r w:rsidRPr="00046988">
        <w:rPr>
          <w:spacing w:val="2"/>
        </w:rPr>
        <w:t>с</w:t>
      </w:r>
      <w:proofErr w:type="gramStart"/>
      <w:r w:rsidRPr="00046988">
        <w:rPr>
          <w:spacing w:val="2"/>
        </w:rPr>
        <w:t>.В</w:t>
      </w:r>
      <w:proofErr w:type="gramEnd"/>
      <w:r w:rsidRPr="00046988">
        <w:rPr>
          <w:spacing w:val="2"/>
        </w:rPr>
        <w:t>олодино</w:t>
      </w:r>
      <w:proofErr w:type="spellEnd"/>
    </w:p>
    <w:p w:rsidR="00046988" w:rsidRPr="00046988" w:rsidRDefault="00046988" w:rsidP="00046988">
      <w:pPr>
        <w:pStyle w:val="a5"/>
        <w:spacing w:before="26" w:after="26"/>
        <w:ind w:left="0"/>
        <w:jc w:val="center"/>
        <w:outlineLvl w:val="0"/>
        <w:rPr>
          <w:spacing w:val="2"/>
        </w:rPr>
      </w:pPr>
      <w:r w:rsidRPr="00046988">
        <w:rPr>
          <w:spacing w:val="2"/>
        </w:rPr>
        <w:t>Кривошеинский район</w:t>
      </w:r>
    </w:p>
    <w:p w:rsidR="00046988" w:rsidRPr="00046988" w:rsidRDefault="00046988" w:rsidP="00046988">
      <w:pPr>
        <w:pStyle w:val="a5"/>
        <w:spacing w:before="26" w:after="26"/>
        <w:ind w:left="0"/>
        <w:jc w:val="center"/>
        <w:outlineLvl w:val="0"/>
        <w:rPr>
          <w:spacing w:val="2"/>
        </w:rPr>
      </w:pPr>
      <w:r w:rsidRPr="00046988">
        <w:rPr>
          <w:spacing w:val="2"/>
        </w:rPr>
        <w:t>Томская область</w:t>
      </w:r>
    </w:p>
    <w:p w:rsidR="00046988" w:rsidRPr="00046988" w:rsidRDefault="00046988" w:rsidP="00046988">
      <w:pPr>
        <w:pStyle w:val="a5"/>
        <w:spacing w:before="26" w:after="26"/>
        <w:ind w:left="0"/>
        <w:jc w:val="center"/>
        <w:outlineLvl w:val="0"/>
        <w:rPr>
          <w:spacing w:val="2"/>
        </w:rPr>
      </w:pPr>
    </w:p>
    <w:p w:rsidR="00046988" w:rsidRPr="00046988" w:rsidRDefault="00046988" w:rsidP="00046988">
      <w:pPr>
        <w:pStyle w:val="a5"/>
        <w:spacing w:before="26" w:after="26"/>
        <w:ind w:left="0"/>
        <w:jc w:val="center"/>
        <w:outlineLvl w:val="0"/>
        <w:rPr>
          <w:b/>
          <w:spacing w:val="2"/>
        </w:rPr>
      </w:pPr>
      <w:r w:rsidRPr="00046988">
        <w:rPr>
          <w:b/>
          <w:spacing w:val="2"/>
        </w:rPr>
        <w:t>О порядке выплаты премий, в том числе за выполнение особо важных и сложных заданий муниципальным служащим Администрации Володинского сельского поселения</w:t>
      </w:r>
    </w:p>
    <w:p w:rsidR="00046988" w:rsidRPr="00046988" w:rsidRDefault="00046988" w:rsidP="00046988">
      <w:pPr>
        <w:pStyle w:val="a5"/>
        <w:spacing w:before="26" w:after="26"/>
        <w:ind w:left="0"/>
        <w:jc w:val="center"/>
        <w:outlineLvl w:val="0"/>
        <w:rPr>
          <w:spacing w:val="2"/>
        </w:rPr>
      </w:pPr>
    </w:p>
    <w:p w:rsidR="00046988" w:rsidRPr="00046988" w:rsidRDefault="00046988" w:rsidP="00046988">
      <w:pPr>
        <w:pStyle w:val="a5"/>
        <w:spacing w:before="26" w:after="26"/>
        <w:ind w:left="0" w:firstLine="709"/>
        <w:jc w:val="both"/>
        <w:outlineLvl w:val="0"/>
        <w:rPr>
          <w:color w:val="FF0000"/>
        </w:rPr>
      </w:pPr>
      <w:proofErr w:type="gramStart"/>
      <w:r w:rsidRPr="00046988">
        <w:t>В соответствии с порядком оплаты труда муниципальных служащих в органах местного самоуправления Володинского сельского поселения, утвержденным решением Совета Володинского сельского поселения от 23.05.2013г. №32 «О размере и порядке оплаты труда муниципальных служащих в органах местного самоуправления Володинского сельского поселения» (в редакции решений Совета Володинского сельского поселения от 27.06.2013 №44, от 26.12.2014 №108, от 31.07.2015 №132, от 30.03.2018 №26, от</w:t>
      </w:r>
      <w:proofErr w:type="gramEnd"/>
      <w:r w:rsidRPr="00046988">
        <w:t xml:space="preserve"> </w:t>
      </w:r>
      <w:proofErr w:type="gramStart"/>
      <w:r w:rsidRPr="00046988">
        <w:t>14.11.2019 №93, от 28.07.2022 № 204), в целях стимулирования профессиональной деятельности и укрепления исполнительской дисциплины муниципальных служащих,</w:t>
      </w:r>
      <w:proofErr w:type="gramEnd"/>
    </w:p>
    <w:p w:rsidR="00046988" w:rsidRPr="00046988" w:rsidRDefault="00046988" w:rsidP="00046988">
      <w:pPr>
        <w:pStyle w:val="a5"/>
        <w:spacing w:before="26" w:after="26"/>
        <w:ind w:left="0" w:firstLine="709"/>
        <w:jc w:val="both"/>
        <w:outlineLvl w:val="0"/>
      </w:pPr>
      <w:r w:rsidRPr="00046988">
        <w:t>ПОСТАНОВЛЯЮ:</w:t>
      </w:r>
    </w:p>
    <w:p w:rsidR="00046988" w:rsidRPr="00046988" w:rsidRDefault="00046988" w:rsidP="00293AAF">
      <w:pPr>
        <w:pStyle w:val="1"/>
        <w:keepNext w:val="0"/>
        <w:numPr>
          <w:ilvl w:val="0"/>
          <w:numId w:val="6"/>
        </w:numPr>
        <w:shd w:val="clear" w:color="auto" w:fill="auto"/>
        <w:spacing w:before="0"/>
        <w:ind w:left="0" w:firstLine="709"/>
        <w:jc w:val="both"/>
        <w:rPr>
          <w:b w:val="0"/>
          <w:color w:val="auto"/>
          <w:sz w:val="24"/>
          <w:szCs w:val="24"/>
        </w:rPr>
      </w:pPr>
      <w:r w:rsidRPr="00046988">
        <w:rPr>
          <w:b w:val="0"/>
          <w:color w:val="auto"/>
          <w:spacing w:val="2"/>
          <w:sz w:val="24"/>
          <w:szCs w:val="24"/>
        </w:rPr>
        <w:t xml:space="preserve">Утвердить прилагаемый </w:t>
      </w:r>
      <w:r w:rsidRPr="00046988">
        <w:rPr>
          <w:b w:val="0"/>
          <w:color w:val="auto"/>
          <w:sz w:val="24"/>
          <w:szCs w:val="24"/>
        </w:rPr>
        <w:t>Порядок премирования муниципальных служащих Администрации Володинского сельского поселения.</w:t>
      </w:r>
    </w:p>
    <w:p w:rsidR="00046988" w:rsidRPr="00046988" w:rsidRDefault="00046988" w:rsidP="00293AAF">
      <w:pPr>
        <w:pStyle w:val="a5"/>
        <w:numPr>
          <w:ilvl w:val="0"/>
          <w:numId w:val="6"/>
        </w:numPr>
        <w:spacing w:before="26" w:after="26"/>
        <w:ind w:left="0" w:firstLine="709"/>
        <w:contextualSpacing/>
        <w:jc w:val="both"/>
        <w:outlineLvl w:val="0"/>
        <w:rPr>
          <w:bCs/>
        </w:rPr>
      </w:pPr>
      <w:r w:rsidRPr="00046988">
        <w:t xml:space="preserve">Настоящее постановление опубликовать в информационном бюллетене Володинского сельского поселения и разместить на официальном сайте Володинского сельского поселения </w:t>
      </w:r>
      <w:hyperlink r:id="rId20" w:tgtFrame="_blank" w:history="1">
        <w:r w:rsidRPr="00046988">
          <w:rPr>
            <w:rStyle w:val="a3"/>
            <w:bCs/>
            <w:color w:val="auto"/>
          </w:rPr>
          <w:t>http://volodino70.ru/</w:t>
        </w:r>
      </w:hyperlink>
      <w:r w:rsidRPr="00046988">
        <w:t xml:space="preserve"> в информационно-телекоммуникационной сети Интернет.</w:t>
      </w:r>
    </w:p>
    <w:p w:rsidR="00046988" w:rsidRPr="00046988" w:rsidRDefault="00046988" w:rsidP="00293AAF">
      <w:pPr>
        <w:pStyle w:val="a5"/>
        <w:numPr>
          <w:ilvl w:val="0"/>
          <w:numId w:val="6"/>
        </w:numPr>
        <w:spacing w:before="26" w:after="26"/>
        <w:ind w:left="0" w:firstLine="709"/>
        <w:contextualSpacing/>
        <w:jc w:val="both"/>
        <w:outlineLvl w:val="0"/>
        <w:rPr>
          <w:spacing w:val="2"/>
        </w:rPr>
      </w:pPr>
      <w:r w:rsidRPr="00046988">
        <w:rPr>
          <w:spacing w:val="2"/>
        </w:rPr>
        <w:t>Настоящее постановление вступает в силу со дня его официального опубликования</w:t>
      </w:r>
    </w:p>
    <w:p w:rsidR="00046988" w:rsidRPr="00046988" w:rsidRDefault="00046988" w:rsidP="00293AAF">
      <w:pPr>
        <w:pStyle w:val="af0"/>
        <w:numPr>
          <w:ilvl w:val="0"/>
          <w:numId w:val="6"/>
        </w:numPr>
        <w:ind w:left="0" w:firstLine="709"/>
        <w:contextualSpacing/>
        <w:jc w:val="both"/>
        <w:rPr>
          <w:bCs/>
        </w:rPr>
      </w:pPr>
      <w:proofErr w:type="gramStart"/>
      <w:r w:rsidRPr="00046988">
        <w:t>Контроль за</w:t>
      </w:r>
      <w:proofErr w:type="gramEnd"/>
      <w:r w:rsidRPr="00046988">
        <w:t xml:space="preserve"> исполнением настоящего постановления оставляю за собой.</w:t>
      </w:r>
    </w:p>
    <w:p w:rsidR="00046988" w:rsidRDefault="00046988" w:rsidP="00046988">
      <w:pPr>
        <w:pStyle w:val="a5"/>
        <w:spacing w:before="26" w:after="26"/>
        <w:ind w:left="0"/>
        <w:jc w:val="both"/>
        <w:outlineLvl w:val="0"/>
        <w:rPr>
          <w:spacing w:val="2"/>
        </w:rPr>
      </w:pPr>
    </w:p>
    <w:p w:rsidR="00046988" w:rsidRPr="00046988" w:rsidRDefault="00046988" w:rsidP="00046988">
      <w:pPr>
        <w:pStyle w:val="a5"/>
        <w:spacing w:before="26" w:after="26"/>
        <w:ind w:left="0"/>
        <w:jc w:val="both"/>
        <w:outlineLvl w:val="0"/>
        <w:rPr>
          <w:spacing w:val="2"/>
        </w:rPr>
      </w:pPr>
      <w:r w:rsidRPr="00046988">
        <w:rPr>
          <w:spacing w:val="2"/>
        </w:rPr>
        <w:t>Глава  Администрации</w:t>
      </w:r>
    </w:p>
    <w:p w:rsidR="00046988" w:rsidRPr="00046988" w:rsidRDefault="00046988" w:rsidP="00046988">
      <w:pPr>
        <w:pStyle w:val="a5"/>
        <w:spacing w:before="26" w:after="26"/>
        <w:ind w:left="0"/>
        <w:outlineLvl w:val="0"/>
        <w:rPr>
          <w:spacing w:val="2"/>
        </w:rPr>
      </w:pPr>
      <w:r w:rsidRPr="00046988">
        <w:rPr>
          <w:spacing w:val="2"/>
        </w:rPr>
        <w:t xml:space="preserve">Володинского  сельского   поселения                               </w:t>
      </w:r>
      <w:proofErr w:type="spellStart"/>
      <w:r w:rsidRPr="00046988">
        <w:rPr>
          <w:spacing w:val="2"/>
        </w:rPr>
        <w:t>Р.П.Петрова</w:t>
      </w:r>
      <w:proofErr w:type="spellEnd"/>
    </w:p>
    <w:p w:rsidR="00046988" w:rsidRPr="00046988" w:rsidRDefault="00046988" w:rsidP="00046988">
      <w:pPr>
        <w:tabs>
          <w:tab w:val="right" w:pos="5387"/>
        </w:tabs>
      </w:pPr>
    </w:p>
    <w:p w:rsidR="00046988" w:rsidRPr="00046988" w:rsidRDefault="00046988" w:rsidP="00046988">
      <w:pPr>
        <w:tabs>
          <w:tab w:val="right" w:pos="5387"/>
        </w:tabs>
        <w:ind w:firstLine="5387"/>
      </w:pPr>
      <w:r>
        <w:t xml:space="preserve">         </w:t>
      </w:r>
      <w:r w:rsidRPr="00046988">
        <w:t xml:space="preserve">Приложение </w:t>
      </w:r>
    </w:p>
    <w:p w:rsidR="00046988" w:rsidRPr="00046988" w:rsidRDefault="00046988" w:rsidP="00046988">
      <w:pPr>
        <w:ind w:firstLine="5387"/>
      </w:pPr>
      <w:r>
        <w:t xml:space="preserve">     </w:t>
      </w:r>
      <w:r w:rsidRPr="00046988">
        <w:t>УТВЕРЖДЕНО</w:t>
      </w:r>
    </w:p>
    <w:p w:rsidR="00046988" w:rsidRPr="00046988" w:rsidRDefault="00046988" w:rsidP="00046988">
      <w:r w:rsidRPr="00046988">
        <w:t xml:space="preserve">                                                </w:t>
      </w:r>
      <w:r>
        <w:t xml:space="preserve">                </w:t>
      </w:r>
      <w:r w:rsidRPr="00046988">
        <w:t xml:space="preserve">Постановлением Администрации </w:t>
      </w:r>
    </w:p>
    <w:p w:rsidR="00046988" w:rsidRPr="00046988" w:rsidRDefault="00046988" w:rsidP="00046988">
      <w:r w:rsidRPr="00046988">
        <w:t xml:space="preserve">                                                </w:t>
      </w:r>
      <w:r>
        <w:t xml:space="preserve">            </w:t>
      </w:r>
      <w:r w:rsidRPr="00046988">
        <w:t>Володинского сельского поселения</w:t>
      </w:r>
    </w:p>
    <w:p w:rsidR="00046988" w:rsidRPr="00046988" w:rsidRDefault="00046988" w:rsidP="00046988">
      <w:pPr>
        <w:ind w:firstLine="5387"/>
      </w:pPr>
      <w:r w:rsidRPr="00046988">
        <w:t>от 28.07.2022 № 60</w:t>
      </w:r>
    </w:p>
    <w:p w:rsidR="00046988" w:rsidRPr="00046988" w:rsidRDefault="00046988" w:rsidP="00046988">
      <w:pPr>
        <w:pStyle w:val="1"/>
        <w:spacing w:before="0"/>
        <w:rPr>
          <w:b w:val="0"/>
          <w:color w:val="auto"/>
          <w:sz w:val="24"/>
          <w:szCs w:val="24"/>
        </w:rPr>
      </w:pPr>
      <w:r w:rsidRPr="00046988">
        <w:rPr>
          <w:b w:val="0"/>
          <w:color w:val="auto"/>
          <w:sz w:val="24"/>
          <w:szCs w:val="24"/>
        </w:rPr>
        <w:t xml:space="preserve">Порядок </w:t>
      </w:r>
    </w:p>
    <w:p w:rsidR="00046988" w:rsidRPr="00046988" w:rsidRDefault="00046988" w:rsidP="00046988">
      <w:pPr>
        <w:pStyle w:val="1"/>
        <w:spacing w:before="0"/>
        <w:rPr>
          <w:b w:val="0"/>
          <w:color w:val="auto"/>
          <w:sz w:val="24"/>
          <w:szCs w:val="24"/>
        </w:rPr>
      </w:pPr>
      <w:r w:rsidRPr="00046988">
        <w:rPr>
          <w:b w:val="0"/>
          <w:color w:val="auto"/>
          <w:sz w:val="24"/>
          <w:szCs w:val="24"/>
        </w:rPr>
        <w:t xml:space="preserve">премирования муниципальных служащих Администрации </w:t>
      </w:r>
    </w:p>
    <w:p w:rsidR="00046988" w:rsidRPr="00046988" w:rsidRDefault="00046988" w:rsidP="00046988">
      <w:pPr>
        <w:pStyle w:val="1"/>
        <w:spacing w:before="0"/>
        <w:rPr>
          <w:b w:val="0"/>
          <w:color w:val="auto"/>
          <w:sz w:val="24"/>
          <w:szCs w:val="24"/>
        </w:rPr>
      </w:pPr>
      <w:r w:rsidRPr="00046988">
        <w:rPr>
          <w:b w:val="0"/>
          <w:color w:val="auto"/>
          <w:sz w:val="24"/>
          <w:szCs w:val="24"/>
        </w:rPr>
        <w:t>Володинского сельского поселения</w:t>
      </w:r>
    </w:p>
    <w:p w:rsidR="00046988" w:rsidRPr="00046988" w:rsidRDefault="00046988" w:rsidP="00046988">
      <w:pPr>
        <w:jc w:val="both"/>
      </w:pPr>
    </w:p>
    <w:p w:rsidR="00046988" w:rsidRPr="00046988" w:rsidRDefault="00046988" w:rsidP="00046988">
      <w:pPr>
        <w:pStyle w:val="1"/>
        <w:spacing w:before="0"/>
        <w:rPr>
          <w:b w:val="0"/>
          <w:color w:val="auto"/>
          <w:sz w:val="24"/>
          <w:szCs w:val="24"/>
        </w:rPr>
      </w:pPr>
      <w:bookmarkStart w:id="34" w:name="sub_3014"/>
      <w:r w:rsidRPr="00046988">
        <w:rPr>
          <w:b w:val="0"/>
          <w:color w:val="auto"/>
          <w:sz w:val="24"/>
          <w:szCs w:val="24"/>
        </w:rPr>
        <w:t>Общие положения</w:t>
      </w:r>
    </w:p>
    <w:bookmarkEnd w:id="34"/>
    <w:p w:rsidR="00046988" w:rsidRPr="00046988" w:rsidRDefault="00046988" w:rsidP="00046988">
      <w:pPr>
        <w:jc w:val="both"/>
      </w:pPr>
    </w:p>
    <w:p w:rsidR="00046988" w:rsidRPr="00046988" w:rsidRDefault="00046988" w:rsidP="00046988">
      <w:pPr>
        <w:pStyle w:val="1"/>
        <w:spacing w:before="0"/>
        <w:ind w:left="0"/>
        <w:jc w:val="both"/>
        <w:rPr>
          <w:b w:val="0"/>
          <w:color w:val="auto"/>
          <w:sz w:val="24"/>
          <w:szCs w:val="24"/>
        </w:rPr>
      </w:pPr>
      <w:bookmarkStart w:id="35" w:name="sub_2001"/>
      <w:r>
        <w:rPr>
          <w:b w:val="0"/>
          <w:color w:val="auto"/>
          <w:sz w:val="24"/>
          <w:szCs w:val="24"/>
        </w:rPr>
        <w:t xml:space="preserve">           1. </w:t>
      </w:r>
      <w:r w:rsidRPr="00046988">
        <w:rPr>
          <w:b w:val="0"/>
          <w:color w:val="auto"/>
          <w:sz w:val="24"/>
          <w:szCs w:val="24"/>
        </w:rPr>
        <w:t>Настоящий Поря</w:t>
      </w:r>
      <w:r>
        <w:rPr>
          <w:b w:val="0"/>
          <w:color w:val="auto"/>
          <w:sz w:val="24"/>
          <w:szCs w:val="24"/>
        </w:rPr>
        <w:t xml:space="preserve">док разработан в соответствии с </w:t>
      </w:r>
      <w:r w:rsidRPr="00046988">
        <w:rPr>
          <w:b w:val="0"/>
          <w:color w:val="auto"/>
          <w:sz w:val="24"/>
          <w:szCs w:val="24"/>
        </w:rPr>
        <w:t>решением Совета Володинского сельского поселения № 32 от 23.05.2013г. «О размере и порядке оплаты труда муниципальных служащих в органах местного самоуправления Володинского сельского поселения» и устанавливает порядок премирования муниципальных служащих Администрации Володинского сельского поселения  (далее - муниципальные служащие).</w:t>
      </w:r>
    </w:p>
    <w:bookmarkEnd w:id="35"/>
    <w:p w:rsidR="00046988" w:rsidRPr="00046988" w:rsidRDefault="00046988" w:rsidP="00046988">
      <w:pPr>
        <w:ind w:firstLine="709"/>
        <w:jc w:val="both"/>
        <w:rPr>
          <w:i/>
        </w:rPr>
      </w:pPr>
      <w:r w:rsidRPr="00046988">
        <w:rPr>
          <w:shd w:val="clear" w:color="auto" w:fill="FFFFFF"/>
        </w:rPr>
        <w:t>2. Расходы, связанные с выплатами, предусмотренными настоящим Порядком, производятся в пределах средств, выделяемых из местного бюджета на соответствующий год на оплату труда и материальное стимулирование муниципальных служащих.</w:t>
      </w:r>
    </w:p>
    <w:p w:rsidR="00046988" w:rsidRPr="00046988" w:rsidRDefault="00046988" w:rsidP="00046988">
      <w:pPr>
        <w:pStyle w:val="1"/>
        <w:spacing w:before="0"/>
        <w:rPr>
          <w:b w:val="0"/>
          <w:color w:val="auto"/>
          <w:sz w:val="24"/>
          <w:szCs w:val="24"/>
        </w:rPr>
      </w:pPr>
      <w:bookmarkStart w:id="36" w:name="sub_3015"/>
    </w:p>
    <w:p w:rsidR="00046988" w:rsidRPr="00046988" w:rsidRDefault="00046988" w:rsidP="00046988">
      <w:pPr>
        <w:pStyle w:val="1"/>
        <w:spacing w:before="0"/>
        <w:rPr>
          <w:b w:val="0"/>
          <w:color w:val="auto"/>
          <w:sz w:val="24"/>
          <w:szCs w:val="24"/>
        </w:rPr>
      </w:pPr>
      <w:r w:rsidRPr="00046988">
        <w:rPr>
          <w:b w:val="0"/>
          <w:color w:val="auto"/>
          <w:sz w:val="24"/>
          <w:szCs w:val="24"/>
        </w:rPr>
        <w:t xml:space="preserve">Порядок премирования, </w:t>
      </w:r>
    </w:p>
    <w:p w:rsidR="00046988" w:rsidRPr="00046988" w:rsidRDefault="00046988" w:rsidP="00046988">
      <w:pPr>
        <w:pStyle w:val="1"/>
        <w:spacing w:before="0"/>
        <w:rPr>
          <w:b w:val="0"/>
          <w:color w:val="auto"/>
          <w:sz w:val="24"/>
          <w:szCs w:val="24"/>
        </w:rPr>
      </w:pPr>
      <w:r w:rsidRPr="00046988">
        <w:rPr>
          <w:b w:val="0"/>
          <w:color w:val="auto"/>
          <w:sz w:val="24"/>
          <w:szCs w:val="24"/>
        </w:rPr>
        <w:t>в том числе за выполнение особо важных и сложных заданий</w:t>
      </w:r>
    </w:p>
    <w:bookmarkEnd w:id="36"/>
    <w:p w:rsidR="00046988" w:rsidRPr="00046988" w:rsidRDefault="00046988" w:rsidP="00046988">
      <w:pPr>
        <w:jc w:val="both"/>
      </w:pPr>
    </w:p>
    <w:p w:rsidR="00046988" w:rsidRPr="00046988" w:rsidRDefault="00046988" w:rsidP="00046988">
      <w:pPr>
        <w:ind w:firstLine="709"/>
        <w:jc w:val="both"/>
      </w:pPr>
      <w:bookmarkStart w:id="37" w:name="sub_2002"/>
      <w:r w:rsidRPr="00046988">
        <w:t>3. Премирование муниципальных служащих производится за добросовестное выполнение должностных обязанностей, а также за выполнение особо важных и сложных заданий, связанных с выполнением задач и обеспечением функций, возложенных на Администрацию Володинского сельского поселения.</w:t>
      </w:r>
    </w:p>
    <w:p w:rsidR="00046988" w:rsidRPr="00046988" w:rsidRDefault="00046988" w:rsidP="00046988">
      <w:pPr>
        <w:ind w:firstLine="709"/>
        <w:jc w:val="both"/>
      </w:pPr>
      <w:r w:rsidRPr="00046988">
        <w:rPr>
          <w:shd w:val="clear" w:color="auto" w:fill="FFFFFF"/>
        </w:rPr>
        <w:t xml:space="preserve">4. </w:t>
      </w:r>
      <w:proofErr w:type="gramStart"/>
      <w:r w:rsidRPr="00046988">
        <w:rPr>
          <w:shd w:val="clear" w:color="auto" w:fill="FFFFFF"/>
        </w:rPr>
        <w:t>Премия, в том числе за выполнение особо важных и сложных заданий (далее - премия), выплачивается по итогам работы (месяц, квартал, полугодие, 9 месяцев, год) либо за выполнение конкретного особо важного и сложного задания в пределах доведенных лимитов бюджетных обязательств на оплату труда муниципальных служащих на соответствующий год и максимальными размерами не ограничивается.</w:t>
      </w:r>
      <w:proofErr w:type="gramEnd"/>
    </w:p>
    <w:p w:rsidR="00046988" w:rsidRPr="00046988" w:rsidRDefault="00046988" w:rsidP="00046988">
      <w:pPr>
        <w:ind w:firstLine="709"/>
        <w:jc w:val="both"/>
      </w:pPr>
      <w:bookmarkStart w:id="38" w:name="sub_2005"/>
      <w:bookmarkEnd w:id="37"/>
      <w:r w:rsidRPr="00046988">
        <w:t>5. При принятии решения о выплате муниципальному служащему премии и определении ее размера учитываются:</w:t>
      </w:r>
    </w:p>
    <w:bookmarkEnd w:id="38"/>
    <w:p w:rsidR="00046988" w:rsidRPr="00046988" w:rsidRDefault="00046988" w:rsidP="00046988">
      <w:pPr>
        <w:ind w:firstLine="709"/>
        <w:jc w:val="both"/>
      </w:pPr>
      <w:r w:rsidRPr="00046988">
        <w:t>- личный вклад муниципального служащего в обеспечение выполнения задач и реализации полномочий, возложенных на муниципального служащего и Администрацию Володинского сельского поселения;</w:t>
      </w:r>
    </w:p>
    <w:p w:rsidR="00046988" w:rsidRPr="00046988" w:rsidRDefault="00046988" w:rsidP="00046988">
      <w:pPr>
        <w:ind w:firstLine="709"/>
        <w:jc w:val="both"/>
      </w:pPr>
      <w:r w:rsidRPr="00046988">
        <w:rPr>
          <w:shd w:val="clear" w:color="auto" w:fill="FFFFFF"/>
        </w:rPr>
        <w:t>- соблюдение служебной дисциплины, установленных сроков исполнения поручений в отчетном периоде, за который осуществляется премирование;</w:t>
      </w:r>
    </w:p>
    <w:p w:rsidR="00046988" w:rsidRPr="00046988" w:rsidRDefault="00046988" w:rsidP="00046988">
      <w:pPr>
        <w:ind w:firstLine="709"/>
        <w:jc w:val="both"/>
      </w:pPr>
      <w:r w:rsidRPr="00046988">
        <w:t>- степень сложности выполнения муниципальным служащим заданий, эффективность достигнутых результатов за определенный период работы;</w:t>
      </w:r>
    </w:p>
    <w:p w:rsidR="00046988" w:rsidRPr="00046988" w:rsidRDefault="00046988" w:rsidP="00046988">
      <w:pPr>
        <w:ind w:firstLine="709"/>
        <w:jc w:val="both"/>
      </w:pPr>
      <w:r w:rsidRPr="00046988">
        <w:t>- оперативность и профессионализм муниципального служащего в решении вопросов, входящих в его компетенцию, в подготовке документов;</w:t>
      </w:r>
    </w:p>
    <w:p w:rsidR="00046988" w:rsidRPr="00046988" w:rsidRDefault="00046988" w:rsidP="00046988">
      <w:pPr>
        <w:ind w:firstLine="709"/>
        <w:jc w:val="both"/>
      </w:pPr>
      <w:r w:rsidRPr="00046988">
        <w:t>- своевременное, добросовестное, качественное выполнение обязанностей, предусмотренных должностной инструкцией;</w:t>
      </w:r>
    </w:p>
    <w:p w:rsidR="00046988" w:rsidRPr="00046988" w:rsidRDefault="00046988" w:rsidP="00046988">
      <w:pPr>
        <w:ind w:firstLine="709"/>
        <w:jc w:val="both"/>
      </w:pPr>
      <w:r w:rsidRPr="00046988">
        <w:t>- фактически отработанное время в периоде, за который выплачивается премия;</w:t>
      </w:r>
    </w:p>
    <w:p w:rsidR="00046988" w:rsidRPr="00046988" w:rsidRDefault="00046988" w:rsidP="00046988">
      <w:pPr>
        <w:ind w:firstLine="709"/>
        <w:jc w:val="both"/>
      </w:pPr>
      <w:r w:rsidRPr="00046988">
        <w:t>- наличие или отсутствие взыскания за дисциплинарный проступок, совершенный в период, за который осуществляется премирование.</w:t>
      </w:r>
    </w:p>
    <w:p w:rsidR="00046988" w:rsidRPr="00046988" w:rsidRDefault="00046988" w:rsidP="00046988">
      <w:pPr>
        <w:ind w:firstLine="709"/>
        <w:jc w:val="both"/>
      </w:pPr>
      <w:bookmarkStart w:id="39" w:name="sub_2006"/>
      <w:r w:rsidRPr="00046988">
        <w:t xml:space="preserve">6. </w:t>
      </w:r>
      <w:bookmarkEnd w:id="39"/>
      <w:r w:rsidRPr="00046988">
        <w:t>Премиальный фонд складывается из ежемесячного денежного содержания муниципальных служащих, отработавших в период, за который выплачивается премия. При этом денежное содержание муниципальных служащих, впервые назначенных на должность или освобожденных от замещаемой должности, рассчитывается пропорционально отработанному времени.</w:t>
      </w:r>
    </w:p>
    <w:p w:rsidR="00046988" w:rsidRPr="00046988" w:rsidRDefault="00046988" w:rsidP="00046988">
      <w:pPr>
        <w:ind w:firstLine="709"/>
        <w:jc w:val="both"/>
      </w:pPr>
      <w:bookmarkStart w:id="40" w:name="sub_2007"/>
      <w:r w:rsidRPr="00046988">
        <w:t>7. Премирование муниципальных служащих, в том числе за выполнение особо важных и сложных заданий выплачивается муниципальному служащему в соответствии с распоряжением главы Администрации Володинского сельского поселения.</w:t>
      </w:r>
    </w:p>
    <w:bookmarkEnd w:id="40"/>
    <w:p w:rsidR="00046988" w:rsidRPr="00046988" w:rsidRDefault="00046988" w:rsidP="00046988">
      <w:pPr>
        <w:ind w:firstLine="709"/>
        <w:jc w:val="both"/>
      </w:pPr>
      <w:r w:rsidRPr="00046988">
        <w:t>Размеры премий муниципальных служащих указываются в процентах (целых единицах).</w:t>
      </w:r>
    </w:p>
    <w:p w:rsidR="00046988" w:rsidRPr="00046988" w:rsidRDefault="00046988" w:rsidP="00046988">
      <w:pPr>
        <w:ind w:firstLine="709"/>
        <w:jc w:val="both"/>
      </w:pPr>
      <w:r w:rsidRPr="00046988">
        <w:t>Решение о невыплате премии муниципальному служащему должно быть обосновано и принимается главой Администрации Володинского сельского поселения.</w:t>
      </w:r>
    </w:p>
    <w:p w:rsidR="00046988" w:rsidRPr="00046988" w:rsidRDefault="00046988" w:rsidP="00046988">
      <w:pPr>
        <w:ind w:firstLine="709"/>
        <w:jc w:val="both"/>
      </w:pPr>
      <w:r w:rsidRPr="00046988">
        <w:t>Муниципальный служащий вправе получить от кадровой службы обоснованную информацию об установленном ему размере премии.</w:t>
      </w:r>
    </w:p>
    <w:p w:rsidR="00046988" w:rsidRPr="00046988" w:rsidRDefault="00046988" w:rsidP="00046988">
      <w:pPr>
        <w:ind w:firstLine="709"/>
        <w:jc w:val="both"/>
      </w:pPr>
      <w:bookmarkStart w:id="41" w:name="sub_2008"/>
      <w:r w:rsidRPr="00046988">
        <w:t xml:space="preserve">8. </w:t>
      </w:r>
      <w:bookmarkStart w:id="42" w:name="sub_2009"/>
      <w:bookmarkEnd w:id="41"/>
      <w:r w:rsidRPr="00046988">
        <w:t xml:space="preserve">Решение о выплате премии оформляется </w:t>
      </w:r>
      <w:bookmarkEnd w:id="42"/>
      <w:r w:rsidRPr="00046988">
        <w:t>распоряжением главы Администрации Володинского сельского поселения.</w:t>
      </w:r>
    </w:p>
    <w:p w:rsidR="00046988" w:rsidRPr="00046988" w:rsidRDefault="00046988" w:rsidP="00046988"/>
    <w:p w:rsidR="00070EE8" w:rsidRPr="00046988" w:rsidRDefault="00070EE8" w:rsidP="00070EE8">
      <w:pPr>
        <w:spacing w:line="192" w:lineRule="auto"/>
        <w:ind w:firstLine="5387"/>
      </w:pPr>
    </w:p>
    <w:p w:rsidR="00070EE8" w:rsidRPr="00046988" w:rsidRDefault="00070EE8" w:rsidP="00070EE8">
      <w:pPr>
        <w:spacing w:line="192" w:lineRule="auto"/>
        <w:ind w:firstLine="5387"/>
      </w:pPr>
    </w:p>
    <w:p w:rsidR="00070EE8" w:rsidRPr="00046988" w:rsidRDefault="00070EE8" w:rsidP="00070EE8">
      <w:pPr>
        <w:spacing w:line="192" w:lineRule="auto"/>
        <w:ind w:firstLine="5387"/>
      </w:pPr>
    </w:p>
    <w:p w:rsidR="00070EE8" w:rsidRPr="00046988" w:rsidRDefault="00070EE8" w:rsidP="00070EE8">
      <w:pPr>
        <w:spacing w:line="192" w:lineRule="auto"/>
        <w:ind w:firstLine="5387"/>
      </w:pPr>
    </w:p>
    <w:p w:rsidR="00070EE8" w:rsidRPr="00046988" w:rsidRDefault="00070EE8" w:rsidP="00070EE8">
      <w:pPr>
        <w:spacing w:line="360" w:lineRule="auto"/>
        <w:ind w:firstLine="561"/>
        <w:jc w:val="center"/>
      </w:pPr>
    </w:p>
    <w:p w:rsidR="00070EE8" w:rsidRPr="00046988" w:rsidRDefault="00070EE8" w:rsidP="00070EE8">
      <w:pPr>
        <w:ind w:firstLine="561"/>
        <w:jc w:val="center"/>
      </w:pPr>
    </w:p>
    <w:p w:rsidR="00070EE8" w:rsidRPr="00070EE8" w:rsidRDefault="00070EE8" w:rsidP="00070EE8">
      <w:pPr>
        <w:ind w:firstLine="561"/>
        <w:jc w:val="center"/>
      </w:pPr>
    </w:p>
    <w:p w:rsidR="00070EE8" w:rsidRPr="00070EE8" w:rsidRDefault="00070EE8" w:rsidP="00070EE8">
      <w:pPr>
        <w:ind w:firstLine="561"/>
        <w:jc w:val="center"/>
      </w:pPr>
    </w:p>
    <w:p w:rsidR="00070EE8" w:rsidRPr="00070EE8" w:rsidRDefault="00070EE8" w:rsidP="00070EE8">
      <w:pPr>
        <w:ind w:firstLine="561"/>
        <w:jc w:val="center"/>
      </w:pPr>
    </w:p>
    <w:p w:rsidR="00070EE8" w:rsidRPr="00070EE8" w:rsidRDefault="00070EE8" w:rsidP="00070EE8">
      <w:pPr>
        <w:ind w:firstLine="561"/>
        <w:jc w:val="center"/>
      </w:pPr>
    </w:p>
    <w:p w:rsidR="00070EE8" w:rsidRPr="00070EE8" w:rsidRDefault="00070EE8" w:rsidP="00070EE8">
      <w:pPr>
        <w:ind w:firstLine="561"/>
        <w:jc w:val="center"/>
      </w:pPr>
    </w:p>
    <w:p w:rsidR="00070EE8" w:rsidRPr="00070EE8" w:rsidRDefault="00070EE8" w:rsidP="00070EE8">
      <w:pPr>
        <w:ind w:firstLine="561"/>
        <w:jc w:val="center"/>
      </w:pPr>
    </w:p>
    <w:p w:rsidR="00070EE8" w:rsidRPr="00070EE8" w:rsidRDefault="00070EE8" w:rsidP="00070EE8">
      <w:pPr>
        <w:ind w:firstLine="561"/>
        <w:jc w:val="center"/>
      </w:pPr>
    </w:p>
    <w:p w:rsidR="00070EE8" w:rsidRPr="00070EE8" w:rsidRDefault="00070EE8" w:rsidP="00070EE8"/>
    <w:p w:rsidR="00035EB9" w:rsidRPr="00070EE8" w:rsidRDefault="00035EB9" w:rsidP="00035EB9">
      <w:pPr>
        <w:ind w:firstLine="540"/>
        <w:jc w:val="both"/>
      </w:pPr>
    </w:p>
    <w:p w:rsidR="00035EB9" w:rsidRPr="00070EE8" w:rsidRDefault="00035EB9" w:rsidP="00035EB9">
      <w:pPr>
        <w:jc w:val="both"/>
        <w:rPr>
          <w:b/>
        </w:rPr>
      </w:pPr>
    </w:p>
    <w:p w:rsidR="00035EB9" w:rsidRPr="00070EE8" w:rsidRDefault="00035EB9" w:rsidP="00035EB9"/>
    <w:p w:rsidR="00035EB9" w:rsidRPr="00070EE8" w:rsidRDefault="00035EB9" w:rsidP="00035EB9"/>
    <w:p w:rsidR="00035EB9" w:rsidRPr="00070EE8" w:rsidRDefault="00035EB9" w:rsidP="00035EB9"/>
    <w:p w:rsidR="00035EB9" w:rsidRPr="00070EE8" w:rsidRDefault="00035EB9" w:rsidP="00035EB9"/>
    <w:tbl>
      <w:tblPr>
        <w:tblStyle w:val="ae"/>
        <w:tblpPr w:leftFromText="180" w:rightFromText="180" w:vertAnchor="text" w:horzAnchor="margin" w:tblpXSpec="center" w:tblpY="-27"/>
        <w:tblW w:w="1467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818"/>
        <w:gridCol w:w="4781"/>
        <w:gridCol w:w="4078"/>
      </w:tblGrid>
      <w:tr w:rsidR="00293AAF" w:rsidRPr="009732DF" w:rsidTr="00293AAF">
        <w:trPr>
          <w:trHeight w:val="2542"/>
        </w:trPr>
        <w:tc>
          <w:tcPr>
            <w:tcW w:w="5818" w:type="dxa"/>
          </w:tcPr>
          <w:p w:rsidR="00293AAF" w:rsidRPr="009732DF" w:rsidRDefault="00293AAF" w:rsidP="00293AAF">
            <w:pPr>
              <w:keepNext/>
              <w:jc w:val="center"/>
              <w:rPr>
                <w:color w:val="808080" w:themeColor="background1" w:themeShade="80"/>
              </w:rPr>
            </w:pPr>
            <w:r w:rsidRPr="009732DF">
              <w:rPr>
                <w:color w:val="808080" w:themeColor="background1" w:themeShade="80"/>
              </w:rPr>
              <w:t xml:space="preserve">Ежемесячное печатное издание – </w:t>
            </w:r>
          </w:p>
          <w:p w:rsidR="00293AAF" w:rsidRPr="009732DF" w:rsidRDefault="00293AAF" w:rsidP="00293AAF">
            <w:pPr>
              <w:keepNext/>
              <w:jc w:val="center"/>
              <w:rPr>
                <w:color w:val="808080" w:themeColor="background1" w:themeShade="80"/>
              </w:rPr>
            </w:pPr>
            <w:r w:rsidRPr="009732DF">
              <w:rPr>
                <w:color w:val="808080" w:themeColor="background1" w:themeShade="80"/>
              </w:rPr>
              <w:t>«Информационный бюллетень»</w:t>
            </w:r>
          </w:p>
          <w:p w:rsidR="00293AAF" w:rsidRPr="009732DF" w:rsidRDefault="00293AAF" w:rsidP="00293AAF">
            <w:pPr>
              <w:keepNext/>
              <w:jc w:val="center"/>
              <w:rPr>
                <w:color w:val="808080" w:themeColor="background1" w:themeShade="80"/>
              </w:rPr>
            </w:pPr>
            <w:r w:rsidRPr="009732DF">
              <w:rPr>
                <w:color w:val="808080" w:themeColor="background1" w:themeShade="80"/>
              </w:rPr>
              <w:t>Учредитель:</w:t>
            </w:r>
          </w:p>
          <w:p w:rsidR="00293AAF" w:rsidRPr="009732DF" w:rsidRDefault="00293AAF" w:rsidP="00293AAF">
            <w:pPr>
              <w:keepNext/>
              <w:jc w:val="center"/>
              <w:rPr>
                <w:color w:val="808080" w:themeColor="background1" w:themeShade="80"/>
              </w:rPr>
            </w:pPr>
            <w:r w:rsidRPr="009732DF">
              <w:rPr>
                <w:color w:val="808080" w:themeColor="background1" w:themeShade="80"/>
              </w:rPr>
              <w:t>Администрация Володинского сельского поселения Кривошеинского района Томской области</w:t>
            </w:r>
          </w:p>
          <w:p w:rsidR="00293AAF" w:rsidRPr="009732DF" w:rsidRDefault="00293AAF" w:rsidP="00293AAF">
            <w:pPr>
              <w:keepNext/>
              <w:jc w:val="center"/>
              <w:rPr>
                <w:color w:val="808080" w:themeColor="background1" w:themeShade="80"/>
              </w:rPr>
            </w:pPr>
            <w:r w:rsidRPr="009732DF">
              <w:rPr>
                <w:color w:val="808080" w:themeColor="background1" w:themeShade="80"/>
              </w:rPr>
              <w:t>636310,Томская область, Кривошеинский район,</w:t>
            </w:r>
          </w:p>
          <w:p w:rsidR="00293AAF" w:rsidRPr="009732DF" w:rsidRDefault="00293AAF" w:rsidP="00293AAF">
            <w:pPr>
              <w:keepNext/>
              <w:jc w:val="center"/>
              <w:rPr>
                <w:color w:val="808080" w:themeColor="background1" w:themeShade="80"/>
              </w:rPr>
            </w:pPr>
            <w:r w:rsidRPr="009732DF">
              <w:rPr>
                <w:color w:val="808080" w:themeColor="background1" w:themeShade="80"/>
              </w:rPr>
              <w:t>с. Володино, ул.Советская,31</w:t>
            </w:r>
          </w:p>
          <w:p w:rsidR="00293AAF" w:rsidRPr="009732DF" w:rsidRDefault="00293AAF" w:rsidP="00293AAF">
            <w:pPr>
              <w:keepNext/>
              <w:jc w:val="center"/>
              <w:rPr>
                <w:color w:val="808080" w:themeColor="background1" w:themeShade="80"/>
              </w:rPr>
            </w:pPr>
          </w:p>
          <w:p w:rsidR="00293AAF" w:rsidRPr="009732DF" w:rsidRDefault="00293AAF" w:rsidP="00293AAF">
            <w:pPr>
              <w:keepNext/>
              <w:jc w:val="center"/>
              <w:rPr>
                <w:color w:val="808080" w:themeColor="background1" w:themeShade="80"/>
              </w:rPr>
            </w:pPr>
          </w:p>
        </w:tc>
        <w:tc>
          <w:tcPr>
            <w:tcW w:w="4781" w:type="dxa"/>
          </w:tcPr>
          <w:p w:rsidR="00293AAF" w:rsidRPr="009732DF" w:rsidRDefault="00293AAF" w:rsidP="00293AAF">
            <w:pPr>
              <w:keepNext/>
              <w:jc w:val="center"/>
              <w:rPr>
                <w:color w:val="808080" w:themeColor="background1" w:themeShade="80"/>
              </w:rPr>
            </w:pPr>
            <w:r w:rsidRPr="009732DF">
              <w:rPr>
                <w:color w:val="808080" w:themeColor="background1" w:themeShade="80"/>
              </w:rPr>
              <w:t>Адрес издателя</w:t>
            </w:r>
          </w:p>
          <w:p w:rsidR="00293AAF" w:rsidRPr="009732DF" w:rsidRDefault="00293AAF" w:rsidP="00293AAF">
            <w:pPr>
              <w:keepNext/>
              <w:jc w:val="center"/>
              <w:rPr>
                <w:color w:val="808080" w:themeColor="background1" w:themeShade="80"/>
              </w:rPr>
            </w:pPr>
            <w:r w:rsidRPr="009732DF">
              <w:rPr>
                <w:color w:val="808080" w:themeColor="background1" w:themeShade="80"/>
              </w:rPr>
              <w:t>636310,Томская область, Кривошеинский район, с. Володино, ул.Советская,31</w:t>
            </w:r>
          </w:p>
          <w:p w:rsidR="00293AAF" w:rsidRPr="009732DF" w:rsidRDefault="00293AAF" w:rsidP="00293AAF">
            <w:pPr>
              <w:keepNext/>
              <w:jc w:val="center"/>
              <w:rPr>
                <w:color w:val="808080" w:themeColor="background1" w:themeShade="80"/>
              </w:rPr>
            </w:pPr>
            <w:r w:rsidRPr="009732DF">
              <w:rPr>
                <w:color w:val="808080" w:themeColor="background1" w:themeShade="80"/>
              </w:rPr>
              <w:t>телефон: 8(38251) 4-54-33</w:t>
            </w:r>
          </w:p>
          <w:p w:rsidR="00293AAF" w:rsidRPr="009732DF" w:rsidRDefault="00293AAF" w:rsidP="00293AAF">
            <w:pPr>
              <w:keepNext/>
              <w:rPr>
                <w:color w:val="808080" w:themeColor="background1" w:themeShade="80"/>
              </w:rPr>
            </w:pPr>
            <w:r w:rsidRPr="009732DF">
              <w:rPr>
                <w:color w:val="808080" w:themeColor="background1" w:themeShade="80"/>
              </w:rPr>
              <w:t xml:space="preserve">              факс:       8(38251) 4-54-33</w:t>
            </w:r>
          </w:p>
          <w:p w:rsidR="00293AAF" w:rsidRPr="009732DF" w:rsidRDefault="00293AAF" w:rsidP="00293AAF">
            <w:pPr>
              <w:keepNext/>
              <w:tabs>
                <w:tab w:val="center" w:pos="5102"/>
              </w:tabs>
              <w:jc w:val="center"/>
              <w:rPr>
                <w:color w:val="808080" w:themeColor="background1" w:themeShade="80"/>
              </w:rPr>
            </w:pPr>
            <w:r w:rsidRPr="009732DF">
              <w:rPr>
                <w:color w:val="808080" w:themeColor="background1" w:themeShade="80"/>
                <w:lang w:val="en-US"/>
              </w:rPr>
              <w:t>E</w:t>
            </w:r>
            <w:r w:rsidRPr="009732DF">
              <w:rPr>
                <w:color w:val="808080" w:themeColor="background1" w:themeShade="80"/>
              </w:rPr>
              <w:t xml:space="preserve"> - </w:t>
            </w:r>
            <w:r w:rsidRPr="009732DF">
              <w:rPr>
                <w:color w:val="808080" w:themeColor="background1" w:themeShade="80"/>
                <w:lang w:val="en-US"/>
              </w:rPr>
              <w:t>mail</w:t>
            </w:r>
            <w:r w:rsidRPr="009732DF">
              <w:rPr>
                <w:color w:val="808080" w:themeColor="background1" w:themeShade="80"/>
              </w:rPr>
              <w:t xml:space="preserve">:   </w:t>
            </w:r>
            <w:r w:rsidRPr="009732DF">
              <w:rPr>
                <w:color w:val="808080" w:themeColor="background1" w:themeShade="80"/>
                <w:lang w:val="en-US"/>
              </w:rPr>
              <w:t>volodino</w:t>
            </w:r>
            <w:r w:rsidRPr="009732DF">
              <w:rPr>
                <w:color w:val="808080" w:themeColor="background1" w:themeShade="80"/>
              </w:rPr>
              <w:t>@</w:t>
            </w:r>
            <w:r w:rsidRPr="009732DF">
              <w:rPr>
                <w:color w:val="808080" w:themeColor="background1" w:themeShade="80"/>
                <w:lang w:val="en-US"/>
              </w:rPr>
              <w:t>tomsk</w:t>
            </w:r>
            <w:r w:rsidRPr="009732DF">
              <w:rPr>
                <w:color w:val="808080" w:themeColor="background1" w:themeShade="80"/>
              </w:rPr>
              <w:t>.</w:t>
            </w:r>
            <w:r w:rsidRPr="009732DF">
              <w:rPr>
                <w:color w:val="808080" w:themeColor="background1" w:themeShade="80"/>
                <w:lang w:val="en-US"/>
              </w:rPr>
              <w:t>gov</w:t>
            </w:r>
            <w:r w:rsidRPr="009732DF">
              <w:rPr>
                <w:color w:val="808080" w:themeColor="background1" w:themeShade="80"/>
              </w:rPr>
              <w:t>.</w:t>
            </w:r>
            <w:r w:rsidRPr="009732DF">
              <w:rPr>
                <w:color w:val="808080" w:themeColor="background1" w:themeShade="80"/>
                <w:lang w:val="en-US"/>
              </w:rPr>
              <w:t>ru</w:t>
            </w:r>
          </w:p>
          <w:p w:rsidR="00293AAF" w:rsidRPr="009732DF" w:rsidRDefault="00293AAF" w:rsidP="00293AAF">
            <w:pPr>
              <w:keepNext/>
              <w:jc w:val="center"/>
              <w:rPr>
                <w:color w:val="808080" w:themeColor="background1" w:themeShade="80"/>
              </w:rPr>
            </w:pPr>
            <w:r w:rsidRPr="009732DF">
              <w:rPr>
                <w:color w:val="808080" w:themeColor="background1" w:themeShade="80"/>
              </w:rPr>
              <w:t>Ответственный за выпуск Е.А.Сёмина</w:t>
            </w:r>
          </w:p>
          <w:p w:rsidR="00293AAF" w:rsidRPr="009732DF" w:rsidRDefault="00293AAF" w:rsidP="00293AAF">
            <w:pPr>
              <w:keepNext/>
              <w:jc w:val="center"/>
              <w:rPr>
                <w:color w:val="808080" w:themeColor="background1" w:themeShade="80"/>
              </w:rPr>
            </w:pPr>
            <w:r w:rsidRPr="009732DF">
              <w:rPr>
                <w:color w:val="808080" w:themeColor="background1" w:themeShade="80"/>
              </w:rPr>
              <w:t>Вёрстка, дизайн Е.Н. Ржевская</w:t>
            </w:r>
          </w:p>
          <w:p w:rsidR="00293AAF" w:rsidRPr="009732DF" w:rsidRDefault="00293AAF" w:rsidP="00293AAF">
            <w:pPr>
              <w:keepNext/>
              <w:rPr>
                <w:color w:val="808080" w:themeColor="background1" w:themeShade="80"/>
              </w:rPr>
            </w:pPr>
          </w:p>
        </w:tc>
        <w:tc>
          <w:tcPr>
            <w:tcW w:w="4078" w:type="dxa"/>
          </w:tcPr>
          <w:p w:rsidR="00293AAF" w:rsidRPr="009732DF" w:rsidRDefault="00293AAF" w:rsidP="00293AAF">
            <w:pPr>
              <w:keepNext/>
              <w:jc w:val="center"/>
              <w:rPr>
                <w:color w:val="808080" w:themeColor="background1" w:themeShade="80"/>
              </w:rPr>
            </w:pPr>
            <w:r w:rsidRPr="009732DF">
              <w:rPr>
                <w:color w:val="808080" w:themeColor="background1" w:themeShade="80"/>
              </w:rPr>
              <w:t>Информационный бюллетень выходит по мере необходимости</w:t>
            </w:r>
          </w:p>
          <w:p w:rsidR="00293AAF" w:rsidRPr="009732DF" w:rsidRDefault="00293AAF" w:rsidP="00293AAF">
            <w:pPr>
              <w:keepNext/>
              <w:jc w:val="center"/>
              <w:rPr>
                <w:color w:val="808080" w:themeColor="background1" w:themeShade="80"/>
              </w:rPr>
            </w:pPr>
            <w:r w:rsidRPr="009732DF">
              <w:rPr>
                <w:color w:val="808080" w:themeColor="background1" w:themeShade="80"/>
              </w:rPr>
              <w:t>Тираж 7 экземпляров</w:t>
            </w:r>
          </w:p>
          <w:p w:rsidR="00293AAF" w:rsidRPr="009732DF" w:rsidRDefault="00293AAF" w:rsidP="00293AAF">
            <w:pPr>
              <w:keepNext/>
              <w:jc w:val="center"/>
              <w:rPr>
                <w:color w:val="808080" w:themeColor="background1" w:themeShade="80"/>
              </w:rPr>
            </w:pPr>
            <w:r w:rsidRPr="009732DF">
              <w:rPr>
                <w:color w:val="808080" w:themeColor="background1" w:themeShade="80"/>
              </w:rPr>
              <w:t>Бюллетень отпечатан в Администрации Володинского сельского поселения Кривошеинского района Томской области</w:t>
            </w:r>
          </w:p>
          <w:p w:rsidR="00293AAF" w:rsidRPr="009732DF" w:rsidRDefault="00293AAF" w:rsidP="00293AAF">
            <w:pPr>
              <w:keepNext/>
              <w:jc w:val="center"/>
              <w:rPr>
                <w:color w:val="808080" w:themeColor="background1" w:themeShade="80"/>
              </w:rPr>
            </w:pPr>
            <w:r w:rsidRPr="009732DF">
              <w:rPr>
                <w:color w:val="808080" w:themeColor="background1" w:themeShade="80"/>
              </w:rPr>
              <w:t>Цена «Бесплатно»</w:t>
            </w:r>
          </w:p>
        </w:tc>
      </w:tr>
    </w:tbl>
    <w:p w:rsidR="00035EB9" w:rsidRPr="00070EE8" w:rsidRDefault="00035EB9" w:rsidP="00035EB9">
      <w:pPr>
        <w:pStyle w:val="af2"/>
        <w:rPr>
          <w:rFonts w:ascii="Times New Roman" w:hAnsi="Times New Roman" w:cs="Times New Roman"/>
          <w:sz w:val="24"/>
          <w:szCs w:val="24"/>
        </w:rPr>
      </w:pPr>
    </w:p>
    <w:p w:rsidR="00035EB9" w:rsidRPr="00070EE8" w:rsidRDefault="00035EB9" w:rsidP="00035EB9"/>
    <w:p w:rsidR="00035EB9" w:rsidRPr="00070EE8" w:rsidRDefault="00035EB9" w:rsidP="00035EB9">
      <w:pPr>
        <w:jc w:val="both"/>
      </w:pPr>
    </w:p>
    <w:p w:rsidR="00035EB9" w:rsidRPr="00070EE8" w:rsidRDefault="00035EB9" w:rsidP="00035EB9">
      <w:pPr>
        <w:jc w:val="both"/>
      </w:pPr>
    </w:p>
    <w:p w:rsidR="00035EB9" w:rsidRPr="00070EE8" w:rsidRDefault="00035EB9" w:rsidP="00035EB9">
      <w:pPr>
        <w:jc w:val="both"/>
      </w:pPr>
    </w:p>
    <w:p w:rsidR="00035EB9" w:rsidRPr="00070EE8" w:rsidRDefault="00035EB9" w:rsidP="00035EB9">
      <w:pPr>
        <w:jc w:val="both"/>
      </w:pPr>
    </w:p>
    <w:p w:rsidR="00035EB9" w:rsidRPr="00070EE8" w:rsidRDefault="00035EB9" w:rsidP="00035EB9">
      <w:pPr>
        <w:jc w:val="both"/>
      </w:pPr>
    </w:p>
    <w:p w:rsidR="00035EB9" w:rsidRPr="00070EE8" w:rsidRDefault="00035EB9" w:rsidP="00035EB9">
      <w:pPr>
        <w:jc w:val="both"/>
      </w:pPr>
    </w:p>
    <w:p w:rsidR="00035EB9" w:rsidRPr="00070EE8" w:rsidRDefault="00035EB9" w:rsidP="00035EB9">
      <w:pPr>
        <w:jc w:val="both"/>
      </w:pPr>
    </w:p>
    <w:p w:rsidR="00035EB9" w:rsidRPr="00070EE8" w:rsidRDefault="00035EB9" w:rsidP="00035EB9">
      <w:pPr>
        <w:jc w:val="both"/>
      </w:pPr>
    </w:p>
    <w:p w:rsidR="00035EB9" w:rsidRPr="00070EE8" w:rsidRDefault="00035EB9" w:rsidP="00035EB9">
      <w:pPr>
        <w:jc w:val="both"/>
      </w:pPr>
    </w:p>
    <w:p w:rsidR="00035EB9" w:rsidRPr="00070EE8" w:rsidRDefault="00035EB9" w:rsidP="00035EB9"/>
    <w:p w:rsidR="00DB5BE0" w:rsidRPr="00070EE8" w:rsidRDefault="00DB5BE0" w:rsidP="00DB5BE0">
      <w:pPr>
        <w:ind w:firstLine="539"/>
        <w:jc w:val="both"/>
      </w:pPr>
    </w:p>
    <w:p w:rsidR="0057545B" w:rsidRPr="00070EE8" w:rsidRDefault="00DB5BE0" w:rsidP="007F470A">
      <w:pPr>
        <w:ind w:firstLine="539"/>
        <w:jc w:val="both"/>
      </w:pPr>
      <w:r w:rsidRPr="00070EE8">
        <w:tab/>
      </w:r>
    </w:p>
    <w:p w:rsidR="0057545B" w:rsidRPr="00070EE8" w:rsidRDefault="0057545B" w:rsidP="0057545B">
      <w:pPr>
        <w:jc w:val="center"/>
      </w:pPr>
    </w:p>
    <w:p w:rsidR="001F6790" w:rsidRPr="00070EE8" w:rsidRDefault="001F6790" w:rsidP="0057545B">
      <w:pPr>
        <w:jc w:val="center"/>
      </w:pPr>
    </w:p>
    <w:p w:rsidR="001F6790" w:rsidRPr="00070EE8" w:rsidRDefault="001F6790" w:rsidP="0057545B">
      <w:pPr>
        <w:jc w:val="center"/>
      </w:pPr>
    </w:p>
    <w:p w:rsidR="001F6790" w:rsidRPr="00070EE8" w:rsidRDefault="001F6790" w:rsidP="0057545B">
      <w:pPr>
        <w:jc w:val="center"/>
      </w:pPr>
    </w:p>
    <w:p w:rsidR="001F6790" w:rsidRPr="00070EE8" w:rsidRDefault="001F6790" w:rsidP="0057545B">
      <w:pPr>
        <w:jc w:val="center"/>
      </w:pPr>
    </w:p>
    <w:p w:rsidR="001F6790" w:rsidRPr="00070EE8" w:rsidRDefault="001F6790" w:rsidP="0057545B">
      <w:pPr>
        <w:jc w:val="center"/>
      </w:pPr>
    </w:p>
    <w:p w:rsidR="001F6790" w:rsidRPr="00070EE8" w:rsidRDefault="001F6790" w:rsidP="0057545B">
      <w:pPr>
        <w:jc w:val="center"/>
      </w:pPr>
    </w:p>
    <w:p w:rsidR="001F6790" w:rsidRPr="00070EE8" w:rsidRDefault="001F6790" w:rsidP="0057545B">
      <w:pPr>
        <w:jc w:val="center"/>
      </w:pPr>
    </w:p>
    <w:p w:rsidR="001F6790" w:rsidRPr="00070EE8" w:rsidRDefault="001F6790" w:rsidP="0057545B">
      <w:pPr>
        <w:jc w:val="center"/>
      </w:pPr>
    </w:p>
    <w:p w:rsidR="001F6790" w:rsidRPr="00070EE8" w:rsidRDefault="001F6790" w:rsidP="0057545B">
      <w:pPr>
        <w:jc w:val="center"/>
      </w:pPr>
    </w:p>
    <w:p w:rsidR="001F6790" w:rsidRPr="00070EE8" w:rsidRDefault="001F6790" w:rsidP="0057545B">
      <w:pPr>
        <w:jc w:val="center"/>
      </w:pPr>
    </w:p>
    <w:p w:rsidR="001F6790" w:rsidRPr="00070EE8" w:rsidRDefault="001F6790" w:rsidP="0057545B">
      <w:pPr>
        <w:jc w:val="center"/>
      </w:pPr>
    </w:p>
    <w:p w:rsidR="001F6790" w:rsidRPr="00070EE8" w:rsidRDefault="001F6790" w:rsidP="0057545B">
      <w:pPr>
        <w:jc w:val="center"/>
      </w:pPr>
    </w:p>
    <w:p w:rsidR="001F6790" w:rsidRPr="00070EE8" w:rsidRDefault="001F6790" w:rsidP="0057545B">
      <w:pPr>
        <w:jc w:val="center"/>
      </w:pPr>
    </w:p>
    <w:p w:rsidR="001F6790" w:rsidRPr="00070EE8" w:rsidRDefault="001F6790" w:rsidP="0057545B">
      <w:pPr>
        <w:jc w:val="center"/>
      </w:pPr>
    </w:p>
    <w:p w:rsidR="001F6790" w:rsidRPr="00070EE8" w:rsidRDefault="001F6790" w:rsidP="0057545B">
      <w:pPr>
        <w:jc w:val="center"/>
      </w:pPr>
    </w:p>
    <w:p w:rsidR="001F6790" w:rsidRPr="00070EE8" w:rsidRDefault="001F6790" w:rsidP="0057545B">
      <w:pPr>
        <w:jc w:val="center"/>
      </w:pPr>
    </w:p>
    <w:p w:rsidR="001F6790" w:rsidRPr="00070EE8" w:rsidRDefault="001F6790" w:rsidP="0057545B">
      <w:pPr>
        <w:jc w:val="center"/>
      </w:pPr>
    </w:p>
    <w:p w:rsidR="001F6790" w:rsidRPr="00070EE8" w:rsidRDefault="001F6790" w:rsidP="0057545B">
      <w:pPr>
        <w:jc w:val="center"/>
      </w:pPr>
    </w:p>
    <w:p w:rsidR="001F6790" w:rsidRPr="00070EE8" w:rsidRDefault="001F6790" w:rsidP="0057545B">
      <w:pPr>
        <w:jc w:val="center"/>
      </w:pPr>
    </w:p>
    <w:p w:rsidR="001F6790" w:rsidRPr="00070EE8" w:rsidRDefault="001F6790" w:rsidP="0057545B">
      <w:pPr>
        <w:jc w:val="center"/>
      </w:pPr>
    </w:p>
    <w:p w:rsidR="001F6790" w:rsidRPr="00070EE8" w:rsidRDefault="001F6790" w:rsidP="0057545B">
      <w:pPr>
        <w:jc w:val="center"/>
      </w:pPr>
    </w:p>
    <w:p w:rsidR="001F6790" w:rsidRPr="00070EE8" w:rsidRDefault="001F6790" w:rsidP="0057545B">
      <w:pPr>
        <w:jc w:val="center"/>
      </w:pPr>
    </w:p>
    <w:p w:rsidR="001F6790" w:rsidRPr="00070EE8" w:rsidRDefault="001F6790" w:rsidP="0057545B">
      <w:pPr>
        <w:jc w:val="center"/>
      </w:pPr>
    </w:p>
    <w:p w:rsidR="001F6790" w:rsidRPr="00070EE8" w:rsidRDefault="001F6790" w:rsidP="0057545B">
      <w:pPr>
        <w:jc w:val="center"/>
      </w:pPr>
    </w:p>
    <w:p w:rsidR="001F6790" w:rsidRPr="00070EE8" w:rsidRDefault="001F6790" w:rsidP="0057545B">
      <w:pPr>
        <w:jc w:val="center"/>
      </w:pPr>
    </w:p>
    <w:p w:rsidR="001F6790" w:rsidRPr="00070EE8" w:rsidRDefault="001F6790" w:rsidP="0057545B">
      <w:pPr>
        <w:jc w:val="center"/>
      </w:pPr>
    </w:p>
    <w:p w:rsidR="001F6790" w:rsidRPr="00070EE8" w:rsidRDefault="001F6790" w:rsidP="0057545B">
      <w:pPr>
        <w:jc w:val="center"/>
      </w:pPr>
    </w:p>
    <w:p w:rsidR="001F6790" w:rsidRPr="00070EE8" w:rsidRDefault="001F6790" w:rsidP="0057545B">
      <w:pPr>
        <w:jc w:val="center"/>
      </w:pPr>
    </w:p>
    <w:p w:rsidR="001F6790" w:rsidRPr="00070EE8" w:rsidRDefault="001F6790" w:rsidP="0057545B">
      <w:pPr>
        <w:jc w:val="center"/>
      </w:pPr>
    </w:p>
    <w:p w:rsidR="001F6790" w:rsidRPr="00070EE8" w:rsidRDefault="001F6790" w:rsidP="0057545B">
      <w:pPr>
        <w:jc w:val="center"/>
      </w:pPr>
    </w:p>
    <w:p w:rsidR="001F6790" w:rsidRPr="00070EE8" w:rsidRDefault="001F6790" w:rsidP="0057545B">
      <w:pPr>
        <w:jc w:val="center"/>
      </w:pPr>
    </w:p>
    <w:p w:rsidR="001F6790" w:rsidRPr="00070EE8" w:rsidRDefault="001F6790" w:rsidP="0057545B">
      <w:pPr>
        <w:jc w:val="center"/>
      </w:pPr>
    </w:p>
    <w:p w:rsidR="001F6790" w:rsidRPr="00070EE8" w:rsidRDefault="001F6790" w:rsidP="0057545B">
      <w:pPr>
        <w:jc w:val="center"/>
      </w:pPr>
    </w:p>
    <w:p w:rsidR="001F6790" w:rsidRPr="00070EE8" w:rsidRDefault="001F6790" w:rsidP="0057545B">
      <w:pPr>
        <w:jc w:val="center"/>
      </w:pPr>
    </w:p>
    <w:p w:rsidR="001F6790" w:rsidRPr="00070EE8" w:rsidRDefault="001F6790" w:rsidP="0057545B">
      <w:pPr>
        <w:jc w:val="center"/>
      </w:pPr>
    </w:p>
    <w:p w:rsidR="001F6790" w:rsidRPr="00070EE8" w:rsidRDefault="001F6790" w:rsidP="0057545B">
      <w:pPr>
        <w:jc w:val="center"/>
      </w:pPr>
    </w:p>
    <w:p w:rsidR="001F6790" w:rsidRPr="00070EE8" w:rsidRDefault="001F6790" w:rsidP="0057545B">
      <w:pPr>
        <w:jc w:val="center"/>
      </w:pPr>
    </w:p>
    <w:p w:rsidR="001F6790" w:rsidRPr="00070EE8" w:rsidRDefault="001F6790" w:rsidP="0057545B">
      <w:pPr>
        <w:jc w:val="center"/>
      </w:pPr>
    </w:p>
    <w:p w:rsidR="001F6790" w:rsidRPr="00070EE8" w:rsidRDefault="001F6790" w:rsidP="0057545B">
      <w:pPr>
        <w:jc w:val="center"/>
      </w:pPr>
    </w:p>
    <w:p w:rsidR="001F6790" w:rsidRPr="00035EB9"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Pr="001F6790" w:rsidRDefault="001F6790" w:rsidP="0057545B">
      <w:pPr>
        <w:jc w:val="center"/>
        <w:rPr>
          <w:sz w:val="28"/>
        </w:rP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Default="001F6790" w:rsidP="0057545B">
      <w:pPr>
        <w:jc w:val="center"/>
      </w:pPr>
    </w:p>
    <w:p w:rsidR="001F6790" w:rsidRPr="0057545B" w:rsidRDefault="001F6790" w:rsidP="0057545B">
      <w:pPr>
        <w:jc w:val="center"/>
      </w:pPr>
    </w:p>
    <w:p w:rsidR="0057545B" w:rsidRPr="0057545B" w:rsidRDefault="0057545B" w:rsidP="0057545B"/>
    <w:p w:rsidR="0057545B" w:rsidRPr="0057545B" w:rsidRDefault="0057545B" w:rsidP="0057545B">
      <w:pPr>
        <w:pStyle w:val="af2"/>
        <w:rPr>
          <w:rFonts w:ascii="Times New Roman" w:hAnsi="Times New Roman" w:cs="Times New Roman"/>
          <w:sz w:val="24"/>
          <w:szCs w:val="24"/>
        </w:rPr>
      </w:pPr>
    </w:p>
    <w:p w:rsidR="0057545B" w:rsidRPr="0057545B" w:rsidRDefault="0057545B" w:rsidP="0057545B"/>
    <w:p w:rsidR="0057545B" w:rsidRPr="0057545B" w:rsidRDefault="0057545B" w:rsidP="0057545B">
      <w:pPr>
        <w:jc w:val="both"/>
      </w:pPr>
    </w:p>
    <w:p w:rsidR="0057545B" w:rsidRPr="0057545B" w:rsidRDefault="0057545B" w:rsidP="0057545B">
      <w:pPr>
        <w:jc w:val="both"/>
      </w:pPr>
    </w:p>
    <w:p w:rsidR="0057545B" w:rsidRPr="0057545B" w:rsidRDefault="0057545B" w:rsidP="0057545B">
      <w:pPr>
        <w:jc w:val="both"/>
      </w:pPr>
    </w:p>
    <w:p w:rsidR="0057545B" w:rsidRPr="0057545B" w:rsidRDefault="0057545B" w:rsidP="0057545B">
      <w:pPr>
        <w:jc w:val="both"/>
      </w:pPr>
    </w:p>
    <w:p w:rsidR="0057545B" w:rsidRPr="0057545B" w:rsidRDefault="0057545B" w:rsidP="0057545B">
      <w:pPr>
        <w:jc w:val="both"/>
      </w:pPr>
    </w:p>
    <w:p w:rsidR="0057545B" w:rsidRPr="0057545B" w:rsidRDefault="0057545B" w:rsidP="0057545B">
      <w:pPr>
        <w:jc w:val="both"/>
      </w:pPr>
    </w:p>
    <w:p w:rsidR="0057545B" w:rsidRPr="0057545B" w:rsidRDefault="0057545B" w:rsidP="0057545B">
      <w:pPr>
        <w:jc w:val="both"/>
      </w:pPr>
    </w:p>
    <w:p w:rsidR="0057545B" w:rsidRPr="0057545B" w:rsidRDefault="0057545B" w:rsidP="0057545B"/>
    <w:p w:rsidR="00BB1C8E" w:rsidRPr="0057545B" w:rsidRDefault="00BB1C8E" w:rsidP="00BB1C8E"/>
    <w:p w:rsidR="00B531AE" w:rsidRPr="0057545B" w:rsidRDefault="00B531AE" w:rsidP="00B531AE"/>
    <w:p w:rsidR="00B531AE" w:rsidRPr="0057545B" w:rsidRDefault="00B531AE" w:rsidP="00B531AE"/>
    <w:p w:rsidR="00B531AE" w:rsidRPr="0057545B" w:rsidRDefault="00B531AE" w:rsidP="00B531AE"/>
    <w:p w:rsidR="00B531AE" w:rsidRPr="0057545B" w:rsidRDefault="00B531AE" w:rsidP="00B531AE"/>
    <w:p w:rsidR="00B531AE" w:rsidRPr="0057545B" w:rsidRDefault="00B531AE" w:rsidP="00B531AE"/>
    <w:p w:rsidR="00B531AE" w:rsidRPr="0057545B" w:rsidRDefault="00B531AE" w:rsidP="00B531AE"/>
    <w:p w:rsidR="00B531AE" w:rsidRPr="0057545B" w:rsidRDefault="00B531AE" w:rsidP="00B531AE"/>
    <w:p w:rsidR="00B531AE" w:rsidRPr="0057545B" w:rsidRDefault="00B531AE" w:rsidP="00B531AE"/>
    <w:p w:rsidR="00B531AE" w:rsidRPr="0057545B" w:rsidRDefault="00B531AE" w:rsidP="00B531AE"/>
    <w:p w:rsidR="0062471C" w:rsidRPr="0057545B" w:rsidRDefault="0062471C" w:rsidP="0062471C"/>
    <w:p w:rsidR="0062471C" w:rsidRPr="0057545B" w:rsidRDefault="0062471C" w:rsidP="0062471C"/>
    <w:p w:rsidR="0062471C" w:rsidRPr="0057545B" w:rsidRDefault="0062471C" w:rsidP="0062471C"/>
    <w:p w:rsidR="0062471C" w:rsidRPr="0057545B" w:rsidRDefault="0062471C" w:rsidP="0062471C"/>
    <w:p w:rsidR="0062471C" w:rsidRPr="0057545B" w:rsidRDefault="0062471C" w:rsidP="0062471C"/>
    <w:p w:rsidR="0062471C" w:rsidRPr="0057545B" w:rsidRDefault="0062471C" w:rsidP="0062471C"/>
    <w:p w:rsidR="0062471C" w:rsidRPr="0057545B" w:rsidRDefault="0062471C" w:rsidP="0062471C"/>
    <w:p w:rsidR="009732DF" w:rsidRPr="0057545B" w:rsidRDefault="009732DF" w:rsidP="009732DF">
      <w:pPr>
        <w:spacing w:line="192" w:lineRule="auto"/>
        <w:ind w:firstLine="5387"/>
      </w:pPr>
    </w:p>
    <w:p w:rsidR="009732DF" w:rsidRPr="0057545B" w:rsidRDefault="009732DF" w:rsidP="009732DF">
      <w:pPr>
        <w:spacing w:line="192" w:lineRule="auto"/>
        <w:ind w:firstLine="5387"/>
      </w:pPr>
    </w:p>
    <w:p w:rsidR="009732DF" w:rsidRPr="0057545B" w:rsidRDefault="009732DF" w:rsidP="009732DF">
      <w:pPr>
        <w:spacing w:line="192" w:lineRule="auto"/>
        <w:ind w:firstLine="5387"/>
      </w:pPr>
    </w:p>
    <w:p w:rsidR="009732DF" w:rsidRPr="0057545B" w:rsidRDefault="009732DF" w:rsidP="009732DF">
      <w:pPr>
        <w:spacing w:line="192" w:lineRule="auto"/>
        <w:ind w:firstLine="5387"/>
      </w:pPr>
    </w:p>
    <w:p w:rsidR="009732DF" w:rsidRPr="0057545B" w:rsidRDefault="009732DF" w:rsidP="009732DF">
      <w:pPr>
        <w:spacing w:line="192" w:lineRule="auto"/>
        <w:ind w:firstLine="5387"/>
      </w:pPr>
    </w:p>
    <w:p w:rsidR="009732DF" w:rsidRPr="0057545B" w:rsidRDefault="009732DF" w:rsidP="009732DF">
      <w:pPr>
        <w:spacing w:line="360" w:lineRule="auto"/>
        <w:ind w:firstLine="561"/>
        <w:jc w:val="center"/>
      </w:pPr>
    </w:p>
    <w:p w:rsidR="009732DF" w:rsidRPr="0057545B" w:rsidRDefault="009732DF" w:rsidP="009732DF"/>
    <w:p w:rsidR="009732DF" w:rsidRPr="0057545B" w:rsidRDefault="009732DF" w:rsidP="009732DF"/>
    <w:p w:rsidR="009732DF" w:rsidRPr="0057545B" w:rsidRDefault="009732DF" w:rsidP="00535161">
      <w:pPr>
        <w:jc w:val="center"/>
      </w:pPr>
    </w:p>
    <w:p w:rsidR="009732DF" w:rsidRPr="0057545B" w:rsidRDefault="009732DF" w:rsidP="00535161">
      <w:pPr>
        <w:jc w:val="center"/>
      </w:pPr>
    </w:p>
    <w:p w:rsidR="009732DF" w:rsidRPr="0057545B" w:rsidRDefault="009732DF" w:rsidP="00535161">
      <w:pPr>
        <w:jc w:val="center"/>
      </w:pPr>
    </w:p>
    <w:p w:rsidR="009732DF" w:rsidRPr="0057545B" w:rsidRDefault="009732DF" w:rsidP="00535161">
      <w:pPr>
        <w:jc w:val="center"/>
      </w:pPr>
    </w:p>
    <w:p w:rsidR="009732DF" w:rsidRPr="0057545B" w:rsidRDefault="009732DF" w:rsidP="00535161">
      <w:pPr>
        <w:jc w:val="center"/>
      </w:pPr>
    </w:p>
    <w:p w:rsidR="009732DF" w:rsidRPr="0057545B" w:rsidRDefault="009732DF" w:rsidP="00535161">
      <w:pPr>
        <w:jc w:val="center"/>
      </w:pPr>
    </w:p>
    <w:p w:rsidR="009732DF" w:rsidRPr="0057545B" w:rsidRDefault="009732DF" w:rsidP="00535161">
      <w:pPr>
        <w:jc w:val="center"/>
      </w:pPr>
    </w:p>
    <w:p w:rsidR="009732DF" w:rsidRPr="0057545B" w:rsidRDefault="009732DF" w:rsidP="00535161">
      <w:pPr>
        <w:jc w:val="center"/>
      </w:pPr>
    </w:p>
    <w:p w:rsidR="009732DF" w:rsidRPr="0057545B" w:rsidRDefault="009732DF" w:rsidP="00535161">
      <w:pPr>
        <w:jc w:val="center"/>
      </w:pPr>
    </w:p>
    <w:p w:rsidR="009732DF" w:rsidRPr="0057545B" w:rsidRDefault="009732DF" w:rsidP="00535161">
      <w:pPr>
        <w:jc w:val="center"/>
      </w:pPr>
    </w:p>
    <w:p w:rsidR="009732DF" w:rsidRPr="0057545B" w:rsidRDefault="009732DF" w:rsidP="00535161">
      <w:pPr>
        <w:jc w:val="center"/>
      </w:pPr>
    </w:p>
    <w:p w:rsidR="009732DF" w:rsidRPr="0057545B" w:rsidRDefault="009732DF" w:rsidP="00535161">
      <w:pPr>
        <w:jc w:val="center"/>
      </w:pPr>
    </w:p>
    <w:p w:rsidR="009732DF" w:rsidRPr="0057545B" w:rsidRDefault="009732DF" w:rsidP="00535161">
      <w:pPr>
        <w:jc w:val="center"/>
      </w:pPr>
    </w:p>
    <w:p w:rsidR="009732DF" w:rsidRPr="0057545B" w:rsidRDefault="009732DF" w:rsidP="00535161">
      <w:pPr>
        <w:jc w:val="center"/>
      </w:pPr>
    </w:p>
    <w:p w:rsidR="009732DF" w:rsidRPr="0057545B" w:rsidRDefault="009732DF" w:rsidP="00535161">
      <w:pPr>
        <w:jc w:val="center"/>
      </w:pPr>
    </w:p>
    <w:p w:rsidR="009732DF" w:rsidRPr="0057545B" w:rsidRDefault="009732DF" w:rsidP="00535161">
      <w:pPr>
        <w:jc w:val="center"/>
      </w:pPr>
    </w:p>
    <w:p w:rsidR="009732DF" w:rsidRPr="0057545B" w:rsidRDefault="009732DF" w:rsidP="00535161">
      <w:pPr>
        <w:jc w:val="center"/>
      </w:pPr>
    </w:p>
    <w:p w:rsidR="009732DF" w:rsidRPr="0057545B" w:rsidRDefault="009732DF" w:rsidP="00535161">
      <w:pPr>
        <w:jc w:val="center"/>
      </w:pPr>
    </w:p>
    <w:p w:rsidR="009732DF" w:rsidRPr="0057545B" w:rsidRDefault="009732DF" w:rsidP="00535161">
      <w:pPr>
        <w:jc w:val="center"/>
      </w:pPr>
    </w:p>
    <w:p w:rsidR="009732DF" w:rsidRPr="0057545B" w:rsidRDefault="009732DF" w:rsidP="00535161">
      <w:pPr>
        <w:jc w:val="center"/>
      </w:pPr>
    </w:p>
    <w:p w:rsidR="009732DF" w:rsidRPr="0057545B" w:rsidRDefault="009732DF" w:rsidP="00535161">
      <w:pPr>
        <w:jc w:val="center"/>
      </w:pPr>
    </w:p>
    <w:p w:rsidR="009732DF" w:rsidRPr="0057545B" w:rsidRDefault="009732DF" w:rsidP="00535161">
      <w:pPr>
        <w:jc w:val="center"/>
      </w:pPr>
    </w:p>
    <w:p w:rsidR="009732DF" w:rsidRPr="0057545B" w:rsidRDefault="009732DF" w:rsidP="00535161">
      <w:pPr>
        <w:jc w:val="center"/>
      </w:pPr>
    </w:p>
    <w:p w:rsidR="009732DF" w:rsidRPr="0057545B" w:rsidRDefault="009732DF" w:rsidP="00535161">
      <w:pPr>
        <w:jc w:val="center"/>
      </w:pPr>
    </w:p>
    <w:p w:rsidR="009732DF" w:rsidRPr="0057545B" w:rsidRDefault="009732DF" w:rsidP="00535161">
      <w:pPr>
        <w:jc w:val="center"/>
      </w:pPr>
    </w:p>
    <w:p w:rsidR="009732DF" w:rsidRPr="0057545B" w:rsidRDefault="009732DF" w:rsidP="00535161">
      <w:pPr>
        <w:jc w:val="center"/>
      </w:pPr>
    </w:p>
    <w:p w:rsidR="009732DF" w:rsidRPr="0057545B" w:rsidRDefault="009732DF" w:rsidP="00535161">
      <w:pPr>
        <w:jc w:val="center"/>
      </w:pPr>
    </w:p>
    <w:p w:rsidR="009732DF" w:rsidRPr="0057545B" w:rsidRDefault="009732DF" w:rsidP="00535161">
      <w:pPr>
        <w:jc w:val="center"/>
      </w:pPr>
    </w:p>
    <w:p w:rsidR="009732DF" w:rsidRPr="0057545B" w:rsidRDefault="009732DF" w:rsidP="00535161">
      <w:pPr>
        <w:jc w:val="center"/>
      </w:pPr>
    </w:p>
    <w:p w:rsidR="009732DF" w:rsidRPr="0057545B" w:rsidRDefault="009732DF" w:rsidP="00535161">
      <w:pPr>
        <w:jc w:val="center"/>
      </w:pPr>
    </w:p>
    <w:p w:rsidR="009732DF" w:rsidRPr="0057545B" w:rsidRDefault="009732DF" w:rsidP="00535161">
      <w:pPr>
        <w:jc w:val="center"/>
      </w:pPr>
    </w:p>
    <w:p w:rsidR="009732DF" w:rsidRPr="0057545B" w:rsidRDefault="009732DF" w:rsidP="00535161">
      <w:pPr>
        <w:jc w:val="center"/>
      </w:pPr>
    </w:p>
    <w:p w:rsidR="009732DF" w:rsidRPr="0057545B" w:rsidRDefault="009732DF" w:rsidP="00535161">
      <w:pPr>
        <w:jc w:val="center"/>
      </w:pPr>
    </w:p>
    <w:p w:rsidR="009732DF" w:rsidRPr="0057545B" w:rsidRDefault="009732DF" w:rsidP="00535161">
      <w:pPr>
        <w:jc w:val="center"/>
      </w:pPr>
    </w:p>
    <w:p w:rsidR="009732DF" w:rsidRPr="0057545B" w:rsidRDefault="009732DF" w:rsidP="00535161">
      <w:pPr>
        <w:jc w:val="center"/>
      </w:pPr>
    </w:p>
    <w:p w:rsidR="009732DF" w:rsidRPr="0057545B" w:rsidRDefault="009732DF" w:rsidP="00535161">
      <w:pPr>
        <w:jc w:val="center"/>
      </w:pPr>
    </w:p>
    <w:p w:rsidR="009732DF" w:rsidRPr="0057545B" w:rsidRDefault="009732DF" w:rsidP="00535161">
      <w:pPr>
        <w:jc w:val="center"/>
      </w:pPr>
    </w:p>
    <w:p w:rsidR="009732DF" w:rsidRPr="0057545B" w:rsidRDefault="009732DF" w:rsidP="00535161">
      <w:pPr>
        <w:jc w:val="center"/>
      </w:pPr>
    </w:p>
    <w:p w:rsidR="009732DF" w:rsidRPr="0062471C" w:rsidRDefault="009732DF" w:rsidP="00535161">
      <w:pPr>
        <w:jc w:val="center"/>
        <w:rPr>
          <w:b/>
        </w:rPr>
      </w:pPr>
    </w:p>
    <w:p w:rsidR="009732DF" w:rsidRPr="0062471C" w:rsidRDefault="009732DF" w:rsidP="00535161">
      <w:pPr>
        <w:jc w:val="center"/>
        <w:rPr>
          <w:b/>
        </w:rPr>
      </w:pPr>
    </w:p>
    <w:p w:rsidR="009732DF" w:rsidRPr="0062471C" w:rsidRDefault="009732DF" w:rsidP="00535161">
      <w:pPr>
        <w:jc w:val="center"/>
        <w:rPr>
          <w:b/>
        </w:rPr>
      </w:pPr>
    </w:p>
    <w:p w:rsidR="009732DF" w:rsidRPr="0062471C" w:rsidRDefault="009732DF" w:rsidP="00535161">
      <w:pPr>
        <w:jc w:val="center"/>
        <w:rPr>
          <w:b/>
        </w:rPr>
      </w:pPr>
    </w:p>
    <w:p w:rsidR="009732DF" w:rsidRPr="0062471C" w:rsidRDefault="009732DF" w:rsidP="00535161">
      <w:pPr>
        <w:jc w:val="center"/>
        <w:rPr>
          <w:b/>
        </w:rPr>
      </w:pPr>
    </w:p>
    <w:p w:rsidR="009732DF" w:rsidRPr="0062471C" w:rsidRDefault="009732DF" w:rsidP="00535161">
      <w:pPr>
        <w:jc w:val="center"/>
        <w:rPr>
          <w:b/>
        </w:rPr>
      </w:pPr>
    </w:p>
    <w:p w:rsidR="009732DF" w:rsidRPr="0062471C" w:rsidRDefault="009732DF" w:rsidP="00535161">
      <w:pPr>
        <w:jc w:val="center"/>
        <w:rPr>
          <w:b/>
        </w:rPr>
      </w:pPr>
    </w:p>
    <w:p w:rsidR="009732DF" w:rsidRPr="0062471C" w:rsidRDefault="009732DF" w:rsidP="00535161">
      <w:pPr>
        <w:jc w:val="center"/>
        <w:rPr>
          <w:b/>
        </w:rPr>
      </w:pPr>
    </w:p>
    <w:p w:rsidR="009732DF" w:rsidRPr="0062471C" w:rsidRDefault="009732DF" w:rsidP="00535161">
      <w:pPr>
        <w:jc w:val="center"/>
        <w:rPr>
          <w:b/>
        </w:rPr>
      </w:pPr>
    </w:p>
    <w:p w:rsidR="009732DF" w:rsidRPr="0062471C" w:rsidRDefault="009732DF" w:rsidP="00535161">
      <w:pPr>
        <w:jc w:val="center"/>
        <w:rPr>
          <w:b/>
        </w:rPr>
      </w:pPr>
    </w:p>
    <w:p w:rsidR="009732DF" w:rsidRPr="0062471C" w:rsidRDefault="009732DF" w:rsidP="00535161">
      <w:pPr>
        <w:jc w:val="center"/>
        <w:rPr>
          <w:b/>
        </w:rPr>
      </w:pPr>
    </w:p>
    <w:p w:rsidR="009732DF" w:rsidRPr="0062471C" w:rsidRDefault="009732DF" w:rsidP="00535161">
      <w:pPr>
        <w:jc w:val="center"/>
        <w:rPr>
          <w:b/>
        </w:rPr>
      </w:pPr>
    </w:p>
    <w:p w:rsidR="009732DF" w:rsidRPr="0062471C" w:rsidRDefault="009732DF" w:rsidP="00535161">
      <w:pPr>
        <w:jc w:val="center"/>
        <w:rPr>
          <w:b/>
        </w:rPr>
      </w:pPr>
    </w:p>
    <w:p w:rsidR="009732DF" w:rsidRPr="0062471C" w:rsidRDefault="009732DF" w:rsidP="00535161">
      <w:pPr>
        <w:jc w:val="center"/>
        <w:rPr>
          <w:b/>
        </w:rPr>
      </w:pPr>
    </w:p>
    <w:p w:rsidR="009732DF" w:rsidRPr="0062471C" w:rsidRDefault="009732DF" w:rsidP="00535161">
      <w:pPr>
        <w:jc w:val="center"/>
        <w:rPr>
          <w:b/>
        </w:rPr>
      </w:pPr>
    </w:p>
    <w:p w:rsidR="009732DF" w:rsidRPr="0062471C" w:rsidRDefault="009732DF" w:rsidP="00535161">
      <w:pPr>
        <w:jc w:val="center"/>
        <w:rPr>
          <w:b/>
        </w:rPr>
      </w:pPr>
    </w:p>
    <w:p w:rsidR="009732DF" w:rsidRPr="0062471C" w:rsidRDefault="009732DF" w:rsidP="00535161">
      <w:pPr>
        <w:jc w:val="center"/>
        <w:rPr>
          <w:b/>
        </w:rPr>
      </w:pPr>
    </w:p>
    <w:p w:rsidR="009732DF" w:rsidRPr="0062471C" w:rsidRDefault="009732DF" w:rsidP="00535161">
      <w:pPr>
        <w:jc w:val="center"/>
        <w:rPr>
          <w:b/>
        </w:rPr>
      </w:pPr>
    </w:p>
    <w:p w:rsidR="009732DF" w:rsidRPr="0062471C" w:rsidRDefault="009732DF" w:rsidP="00535161">
      <w:pPr>
        <w:jc w:val="center"/>
        <w:rPr>
          <w:b/>
        </w:rPr>
      </w:pPr>
    </w:p>
    <w:p w:rsidR="00827B60" w:rsidRDefault="00827B60" w:rsidP="00293AAF">
      <w:pPr>
        <w:keepNext/>
        <w:rPr>
          <w:color w:val="808080" w:themeColor="background1" w:themeShade="80"/>
        </w:rPr>
        <w:sectPr w:rsidR="00827B60" w:rsidSect="0056245A">
          <w:type w:val="continuous"/>
          <w:pgSz w:w="16839" w:h="23814" w:code="8"/>
          <w:pgMar w:top="1134" w:right="567" w:bottom="1134" w:left="851" w:header="709" w:footer="476" w:gutter="0"/>
          <w:cols w:num="2" w:space="708"/>
          <w:titlePg/>
          <w:docGrid w:linePitch="360"/>
        </w:sectPr>
      </w:pPr>
      <w:bookmarkStart w:id="43" w:name="_GoBack"/>
      <w:bookmarkEnd w:id="43"/>
    </w:p>
    <w:p w:rsidR="00975FF4" w:rsidRDefault="00975FF4" w:rsidP="00535161">
      <w:pPr>
        <w:keepNext/>
        <w:jc w:val="both"/>
      </w:pPr>
    </w:p>
    <w:sectPr w:rsidR="00975FF4" w:rsidSect="00101CD1">
      <w:headerReference w:type="default" r:id="rId21"/>
      <w:footerReference w:type="default" r:id="rId22"/>
      <w:pgSz w:w="16839" w:h="23814" w:code="8"/>
      <w:pgMar w:top="1134" w:right="567" w:bottom="1134" w:left="1134" w:header="709" w:footer="631" w:gutter="0"/>
      <w:pgNumType w:start="5"/>
      <w:cols w:num="2" w:space="45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10D" w:rsidRDefault="00FB010D" w:rsidP="00145FAD">
      <w:r>
        <w:separator/>
      </w:r>
    </w:p>
  </w:endnote>
  <w:endnote w:type="continuationSeparator" w:id="0">
    <w:p w:rsidR="00FB010D" w:rsidRDefault="00FB010D" w:rsidP="00145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10D" w:rsidRPr="001B365B" w:rsidRDefault="00FB010D" w:rsidP="00101CD1">
    <w:pPr>
      <w:pStyle w:val="a9"/>
      <w:rPr>
        <w:rFonts w:ascii="Times New Roman" w:hAnsi="Times New Roman" w:cs="Times New Roman"/>
        <w:color w:val="808080" w:themeColor="background1" w:themeShade="80"/>
        <w:sz w:val="22"/>
        <w:szCs w:val="22"/>
      </w:rPr>
    </w:pPr>
    <w:r w:rsidRPr="001B365B">
      <w:rPr>
        <w:rFonts w:ascii="Times New Roman" w:hAnsi="Times New Roman" w:cs="Times New Roman"/>
        <w:color w:val="808080" w:themeColor="background1" w:themeShade="80"/>
        <w:sz w:val="22"/>
        <w:szCs w:val="22"/>
      </w:rPr>
      <w:t>_________________________________________________________________________________________________________________________________________</w:t>
    </w:r>
  </w:p>
  <w:p w:rsidR="00FB010D" w:rsidRPr="001B365B" w:rsidRDefault="00FB010D" w:rsidP="00101CD1">
    <w:pPr>
      <w:pStyle w:val="a9"/>
      <w:rPr>
        <w:color w:val="808080" w:themeColor="background1" w:themeShade="80"/>
        <w:sz w:val="22"/>
        <w:szCs w:val="22"/>
      </w:rPr>
    </w:pPr>
    <w:r w:rsidRPr="001B365B">
      <w:rPr>
        <w:rFonts w:ascii="Times New Roman" w:hAnsi="Times New Roman" w:cs="Times New Roman"/>
        <w:color w:val="808080" w:themeColor="background1" w:themeShade="80"/>
        <w:sz w:val="22"/>
        <w:szCs w:val="22"/>
      </w:rPr>
      <w:t xml:space="preserve">Тираж – 7 экземпляров, ответственный за выпуск  - </w:t>
    </w:r>
    <w:proofErr w:type="spellStart"/>
    <w:r w:rsidRPr="001B365B">
      <w:rPr>
        <w:rFonts w:ascii="Times New Roman" w:hAnsi="Times New Roman" w:cs="Times New Roman"/>
        <w:color w:val="808080" w:themeColor="background1" w:themeShade="80"/>
        <w:sz w:val="22"/>
        <w:szCs w:val="22"/>
      </w:rPr>
      <w:t>Е.А.Сёмина</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10D" w:rsidRPr="00101CD1" w:rsidRDefault="00FB010D" w:rsidP="00101CD1">
    <w:pPr>
      <w:pStyle w:val="a9"/>
      <w:rPr>
        <w:rFonts w:ascii="Times New Roman" w:hAnsi="Times New Roman" w:cs="Times New Roman"/>
        <w:sz w:val="22"/>
        <w:szCs w:val="22"/>
      </w:rPr>
    </w:pPr>
    <w:r w:rsidRPr="00101CD1">
      <w:rPr>
        <w:rFonts w:ascii="Times New Roman" w:hAnsi="Times New Roman" w:cs="Times New Roman"/>
        <w:sz w:val="22"/>
        <w:szCs w:val="22"/>
      </w:rPr>
      <w:t>__________________________________________________________________________________________</w:t>
    </w:r>
    <w:r>
      <w:rPr>
        <w:rFonts w:ascii="Times New Roman" w:hAnsi="Times New Roman" w:cs="Times New Roman"/>
        <w:sz w:val="22"/>
        <w:szCs w:val="22"/>
      </w:rPr>
      <w:t>________________________</w:t>
    </w:r>
    <w:r w:rsidRPr="00101CD1">
      <w:rPr>
        <w:rFonts w:ascii="Times New Roman" w:hAnsi="Times New Roman" w:cs="Times New Roman"/>
        <w:sz w:val="22"/>
        <w:szCs w:val="22"/>
      </w:rPr>
      <w:t>_______________________</w:t>
    </w:r>
  </w:p>
  <w:p w:rsidR="00FB010D" w:rsidRPr="00101CD1" w:rsidRDefault="00FB010D">
    <w:pPr>
      <w:pStyle w:val="a9"/>
      <w:rPr>
        <w:sz w:val="22"/>
        <w:szCs w:val="22"/>
      </w:rPr>
    </w:pPr>
    <w:r w:rsidRPr="00101CD1">
      <w:rPr>
        <w:rFonts w:ascii="Times New Roman" w:hAnsi="Times New Roman" w:cs="Times New Roman"/>
        <w:sz w:val="22"/>
        <w:szCs w:val="22"/>
      </w:rPr>
      <w:t xml:space="preserve">Тираж – 7 экземпляров, ответственный за выпуск  - </w:t>
    </w:r>
    <w:proofErr w:type="spellStart"/>
    <w:r w:rsidRPr="00101CD1">
      <w:rPr>
        <w:rFonts w:ascii="Times New Roman" w:hAnsi="Times New Roman" w:cs="Times New Roman"/>
        <w:sz w:val="22"/>
        <w:szCs w:val="22"/>
      </w:rPr>
      <w:t>Е.А.Сёмина</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10D" w:rsidRPr="00D6280A" w:rsidRDefault="00FB010D" w:rsidP="00D6280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10D" w:rsidRDefault="00FB010D" w:rsidP="00145FAD">
      <w:r>
        <w:separator/>
      </w:r>
    </w:p>
  </w:footnote>
  <w:footnote w:type="continuationSeparator" w:id="0">
    <w:p w:rsidR="00FB010D" w:rsidRDefault="00FB010D" w:rsidP="00145F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21" w:type="pct"/>
      <w:tblLook w:val="01E0" w:firstRow="1" w:lastRow="1" w:firstColumn="1" w:lastColumn="1" w:noHBand="0" w:noVBand="0"/>
    </w:tblPr>
    <w:tblGrid>
      <w:gridCol w:w="14981"/>
      <w:gridCol w:w="722"/>
    </w:tblGrid>
    <w:tr w:rsidR="00FB010D" w:rsidRPr="00101CD1" w:rsidTr="00101CD1">
      <w:tc>
        <w:tcPr>
          <w:tcW w:w="4770" w:type="pct"/>
          <w:tcBorders>
            <w:right w:val="single" w:sz="6" w:space="0" w:color="000000" w:themeColor="text1"/>
          </w:tcBorders>
        </w:tcPr>
        <w:sdt>
          <w:sdtPr>
            <w:rPr>
              <w:rFonts w:ascii="Times New Roman" w:hAnsi="Times New Roman" w:cs="Times New Roman"/>
              <w:color w:val="808080" w:themeColor="background1" w:themeShade="80"/>
              <w:sz w:val="32"/>
            </w:rPr>
            <w:alias w:val="Организация"/>
            <w:id w:val="918756720"/>
            <w:placeholder>
              <w:docPart w:val="6D4B30B1A4D341E6A22917BF4B3501FB"/>
            </w:placeholder>
            <w:dataBinding w:prefixMappings="xmlns:ns0='http://schemas.openxmlformats.org/officeDocument/2006/extended-properties'" w:xpath="/ns0:Properties[1]/ns0:Company[1]" w:storeItemID="{6668398D-A668-4E3E-A5EB-62B293D839F1}"/>
            <w:text/>
          </w:sdtPr>
          <w:sdtEndPr/>
          <w:sdtContent>
            <w:p w:rsidR="00FB010D" w:rsidRPr="001B365B" w:rsidRDefault="00FB010D" w:rsidP="00101CD1">
              <w:pPr>
                <w:pStyle w:val="a7"/>
                <w:jc w:val="right"/>
                <w:rPr>
                  <w:rFonts w:ascii="Times New Roman" w:hAnsi="Times New Roman" w:cs="Times New Roman"/>
                  <w:color w:val="808080" w:themeColor="background1" w:themeShade="80"/>
                  <w:sz w:val="32"/>
                </w:rPr>
              </w:pPr>
              <w:r w:rsidRPr="001B365B">
                <w:rPr>
                  <w:rFonts w:ascii="Times New Roman" w:hAnsi="Times New Roman" w:cs="Times New Roman"/>
                  <w:color w:val="808080" w:themeColor="background1" w:themeShade="80"/>
                  <w:sz w:val="32"/>
                </w:rPr>
                <w:t>Информационный  бюллетень  Володинского сельского поселения</w:t>
              </w:r>
            </w:p>
          </w:sdtContent>
        </w:sdt>
        <w:sdt>
          <w:sdtPr>
            <w:rPr>
              <w:rFonts w:ascii="Times New Roman" w:hAnsi="Times New Roman" w:cs="Times New Roman"/>
              <w:b/>
              <w:bCs/>
              <w:color w:val="808080" w:themeColor="background1" w:themeShade="80"/>
              <w:sz w:val="32"/>
            </w:rPr>
            <w:alias w:val="Название"/>
            <w:id w:val="-1460403525"/>
            <w:placeholder>
              <w:docPart w:val="2BF75910BA114BE6B63CF3B91B9C82D5"/>
            </w:placeholder>
            <w:dataBinding w:prefixMappings="xmlns:ns0='http://schemas.openxmlformats.org/package/2006/metadata/core-properties' xmlns:ns1='http://purl.org/dc/elements/1.1/'" w:xpath="/ns0:coreProperties[1]/ns1:title[1]" w:storeItemID="{6C3C8BC8-F283-45AE-878A-BAB7291924A1}"/>
            <w:text/>
          </w:sdtPr>
          <w:sdtEndPr/>
          <w:sdtContent>
            <w:p w:rsidR="00FB010D" w:rsidRPr="001B365B" w:rsidRDefault="00FB010D" w:rsidP="009732DF">
              <w:pPr>
                <w:pStyle w:val="a7"/>
                <w:jc w:val="right"/>
                <w:rPr>
                  <w:rFonts w:ascii="Times New Roman" w:hAnsi="Times New Roman" w:cs="Times New Roman"/>
                  <w:b/>
                  <w:bCs/>
                  <w:color w:val="808080" w:themeColor="background1" w:themeShade="80"/>
                  <w:sz w:val="32"/>
                </w:rPr>
              </w:pPr>
              <w:r>
                <w:rPr>
                  <w:rFonts w:ascii="Times New Roman" w:hAnsi="Times New Roman" w:cs="Times New Roman"/>
                  <w:b/>
                  <w:bCs/>
                  <w:color w:val="808080" w:themeColor="background1" w:themeShade="80"/>
                  <w:sz w:val="32"/>
                </w:rPr>
                <w:t>№ 6 (029)   29 июля 2022 г.</w:t>
              </w:r>
            </w:p>
          </w:sdtContent>
        </w:sdt>
      </w:tc>
      <w:tc>
        <w:tcPr>
          <w:tcW w:w="230" w:type="pct"/>
          <w:tcBorders>
            <w:left w:val="single" w:sz="6" w:space="0" w:color="000000" w:themeColor="text1"/>
          </w:tcBorders>
        </w:tcPr>
        <w:p w:rsidR="00FB010D" w:rsidRPr="001B365B" w:rsidRDefault="00FB010D" w:rsidP="00101CD1">
          <w:pPr>
            <w:pStyle w:val="a7"/>
            <w:rPr>
              <w:rFonts w:ascii="Times New Roman" w:hAnsi="Times New Roman" w:cs="Times New Roman"/>
              <w:b/>
              <w:bCs/>
              <w:color w:val="808080" w:themeColor="background1" w:themeShade="80"/>
              <w:sz w:val="32"/>
            </w:rPr>
          </w:pPr>
          <w:r w:rsidRPr="001B365B">
            <w:rPr>
              <w:rFonts w:ascii="Times New Roman" w:hAnsi="Times New Roman" w:cs="Times New Roman"/>
              <w:color w:val="808080" w:themeColor="background1" w:themeShade="80"/>
              <w:sz w:val="32"/>
            </w:rPr>
            <w:fldChar w:fldCharType="begin"/>
          </w:r>
          <w:r w:rsidRPr="001B365B">
            <w:rPr>
              <w:rFonts w:ascii="Times New Roman" w:hAnsi="Times New Roman" w:cs="Times New Roman"/>
              <w:color w:val="808080" w:themeColor="background1" w:themeShade="80"/>
              <w:sz w:val="32"/>
            </w:rPr>
            <w:instrText>PAGE   \* MERGEFORMAT</w:instrText>
          </w:r>
          <w:r w:rsidRPr="001B365B">
            <w:rPr>
              <w:rFonts w:ascii="Times New Roman" w:hAnsi="Times New Roman" w:cs="Times New Roman"/>
              <w:color w:val="808080" w:themeColor="background1" w:themeShade="80"/>
              <w:sz w:val="32"/>
            </w:rPr>
            <w:fldChar w:fldCharType="separate"/>
          </w:r>
          <w:r w:rsidR="00293AAF">
            <w:rPr>
              <w:rFonts w:ascii="Times New Roman" w:hAnsi="Times New Roman" w:cs="Times New Roman"/>
              <w:noProof/>
              <w:color w:val="808080" w:themeColor="background1" w:themeShade="80"/>
              <w:sz w:val="32"/>
            </w:rPr>
            <w:t>40</w:t>
          </w:r>
          <w:r w:rsidRPr="001B365B">
            <w:rPr>
              <w:rFonts w:ascii="Times New Roman" w:hAnsi="Times New Roman" w:cs="Times New Roman"/>
              <w:color w:val="808080" w:themeColor="background1" w:themeShade="80"/>
              <w:sz w:val="32"/>
            </w:rPr>
            <w:fldChar w:fldCharType="end"/>
          </w:r>
        </w:p>
      </w:tc>
    </w:tr>
  </w:tbl>
  <w:p w:rsidR="00FB010D" w:rsidRDefault="00FB010D" w:rsidP="00101CD1">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10D" w:rsidRPr="00D5384E" w:rsidRDefault="00FB010D">
    <w:pPr>
      <w:pStyle w:val="a7"/>
      <w:rPr>
        <w:rFonts w:ascii="Times New Roman" w:hAnsi="Times New Roman" w:cs="Times New Roman"/>
        <w:color w:val="7F7F7F" w:themeColor="text1" w:themeTint="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34B88"/>
    <w:multiLevelType w:val="hybridMultilevel"/>
    <w:tmpl w:val="91F4AB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53D4B85"/>
    <w:multiLevelType w:val="hybridMultilevel"/>
    <w:tmpl w:val="A4E6BAAE"/>
    <w:lvl w:ilvl="0" w:tplc="812E2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A677515"/>
    <w:multiLevelType w:val="hybridMultilevel"/>
    <w:tmpl w:val="010440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69535945"/>
    <w:multiLevelType w:val="hybridMultilevel"/>
    <w:tmpl w:val="9E1882A0"/>
    <w:lvl w:ilvl="0" w:tplc="AACA929C">
      <w:start w:val="1"/>
      <w:numFmt w:val="decimal"/>
      <w:lvlText w:val="%1."/>
      <w:lvlJc w:val="left"/>
      <w:pPr>
        <w:tabs>
          <w:tab w:val="num" w:pos="921"/>
        </w:tabs>
        <w:ind w:left="921" w:hanging="360"/>
      </w:pPr>
      <w:rPr>
        <w:rFonts w:hint="default"/>
      </w:rPr>
    </w:lvl>
    <w:lvl w:ilvl="1" w:tplc="0419000F">
      <w:start w:val="1"/>
      <w:numFmt w:val="decimal"/>
      <w:lvlText w:val="%2."/>
      <w:lvlJc w:val="left"/>
      <w:pPr>
        <w:tabs>
          <w:tab w:val="num" w:pos="1641"/>
        </w:tabs>
        <w:ind w:left="1641" w:hanging="360"/>
      </w:pPr>
      <w:rPr>
        <w:rFonts w:hint="default"/>
      </w:r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4">
    <w:nsid w:val="704B4690"/>
    <w:multiLevelType w:val="hybridMultilevel"/>
    <w:tmpl w:val="632AAC9E"/>
    <w:lvl w:ilvl="0" w:tplc="0419000F">
      <w:start w:val="1"/>
      <w:numFmt w:val="decimal"/>
      <w:lvlText w:val="%1."/>
      <w:lvlJc w:val="left"/>
      <w:pPr>
        <w:tabs>
          <w:tab w:val="num" w:pos="928"/>
        </w:tabs>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63930B1"/>
    <w:multiLevelType w:val="hybridMultilevel"/>
    <w:tmpl w:val="E6445E5C"/>
    <w:lvl w:ilvl="0" w:tplc="0419000F">
      <w:start w:val="1"/>
      <w:numFmt w:val="decimal"/>
      <w:lvlText w:val="%1."/>
      <w:lvlJc w:val="left"/>
      <w:pPr>
        <w:tabs>
          <w:tab w:val="num" w:pos="1281"/>
        </w:tabs>
        <w:ind w:left="1281" w:hanging="360"/>
      </w:pPr>
    </w:lvl>
    <w:lvl w:ilvl="1" w:tplc="04190019" w:tentative="1">
      <w:start w:val="1"/>
      <w:numFmt w:val="lowerLetter"/>
      <w:lvlText w:val="%2."/>
      <w:lvlJc w:val="left"/>
      <w:pPr>
        <w:tabs>
          <w:tab w:val="num" w:pos="2001"/>
        </w:tabs>
        <w:ind w:left="2001" w:hanging="360"/>
      </w:pPr>
    </w:lvl>
    <w:lvl w:ilvl="2" w:tplc="0419001B" w:tentative="1">
      <w:start w:val="1"/>
      <w:numFmt w:val="lowerRoman"/>
      <w:lvlText w:val="%3."/>
      <w:lvlJc w:val="right"/>
      <w:pPr>
        <w:tabs>
          <w:tab w:val="num" w:pos="2721"/>
        </w:tabs>
        <w:ind w:left="2721" w:hanging="180"/>
      </w:pPr>
    </w:lvl>
    <w:lvl w:ilvl="3" w:tplc="0419000F" w:tentative="1">
      <w:start w:val="1"/>
      <w:numFmt w:val="decimal"/>
      <w:lvlText w:val="%4."/>
      <w:lvlJc w:val="left"/>
      <w:pPr>
        <w:tabs>
          <w:tab w:val="num" w:pos="3441"/>
        </w:tabs>
        <w:ind w:left="3441" w:hanging="360"/>
      </w:pPr>
    </w:lvl>
    <w:lvl w:ilvl="4" w:tplc="04190019" w:tentative="1">
      <w:start w:val="1"/>
      <w:numFmt w:val="lowerLetter"/>
      <w:lvlText w:val="%5."/>
      <w:lvlJc w:val="left"/>
      <w:pPr>
        <w:tabs>
          <w:tab w:val="num" w:pos="4161"/>
        </w:tabs>
        <w:ind w:left="4161" w:hanging="360"/>
      </w:pPr>
    </w:lvl>
    <w:lvl w:ilvl="5" w:tplc="0419001B" w:tentative="1">
      <w:start w:val="1"/>
      <w:numFmt w:val="lowerRoman"/>
      <w:lvlText w:val="%6."/>
      <w:lvlJc w:val="right"/>
      <w:pPr>
        <w:tabs>
          <w:tab w:val="num" w:pos="4881"/>
        </w:tabs>
        <w:ind w:left="4881" w:hanging="180"/>
      </w:pPr>
    </w:lvl>
    <w:lvl w:ilvl="6" w:tplc="0419000F" w:tentative="1">
      <w:start w:val="1"/>
      <w:numFmt w:val="decimal"/>
      <w:lvlText w:val="%7."/>
      <w:lvlJc w:val="left"/>
      <w:pPr>
        <w:tabs>
          <w:tab w:val="num" w:pos="5601"/>
        </w:tabs>
        <w:ind w:left="5601" w:hanging="360"/>
      </w:pPr>
    </w:lvl>
    <w:lvl w:ilvl="7" w:tplc="04190019" w:tentative="1">
      <w:start w:val="1"/>
      <w:numFmt w:val="lowerLetter"/>
      <w:lvlText w:val="%8."/>
      <w:lvlJc w:val="left"/>
      <w:pPr>
        <w:tabs>
          <w:tab w:val="num" w:pos="6321"/>
        </w:tabs>
        <w:ind w:left="6321" w:hanging="360"/>
      </w:pPr>
    </w:lvl>
    <w:lvl w:ilvl="8" w:tplc="0419001B" w:tentative="1">
      <w:start w:val="1"/>
      <w:numFmt w:val="lowerRoman"/>
      <w:lvlText w:val="%9."/>
      <w:lvlJc w:val="right"/>
      <w:pPr>
        <w:tabs>
          <w:tab w:val="num" w:pos="7041"/>
        </w:tabs>
        <w:ind w:left="7041" w:hanging="180"/>
      </w:pPr>
    </w:lvl>
  </w:abstractNum>
  <w:abstractNum w:abstractNumId="6">
    <w:nsid w:val="7A0A28AA"/>
    <w:multiLevelType w:val="hybridMultilevel"/>
    <w:tmpl w:val="7E783614"/>
    <w:lvl w:ilvl="0" w:tplc="FA58CB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3"/>
  </w:num>
  <w:num w:numId="3">
    <w:abstractNumId w:val="0"/>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mirrorMargins/>
  <w:proofState w:spelling="clean" w:grammar="clean"/>
  <w:defaultTabStop w:val="708"/>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2"/>
  </w:compat>
  <w:rsids>
    <w:rsidRoot w:val="000336A7"/>
    <w:rsid w:val="000160B2"/>
    <w:rsid w:val="00021EE4"/>
    <w:rsid w:val="00022DFF"/>
    <w:rsid w:val="00026F64"/>
    <w:rsid w:val="00030F9D"/>
    <w:rsid w:val="000336A7"/>
    <w:rsid w:val="00035CF9"/>
    <w:rsid w:val="00035EB9"/>
    <w:rsid w:val="00043FB4"/>
    <w:rsid w:val="000468E7"/>
    <w:rsid w:val="00046988"/>
    <w:rsid w:val="00046BAA"/>
    <w:rsid w:val="0005056B"/>
    <w:rsid w:val="000549C9"/>
    <w:rsid w:val="00070EE8"/>
    <w:rsid w:val="00093306"/>
    <w:rsid w:val="00097D5D"/>
    <w:rsid w:val="000A0FFB"/>
    <w:rsid w:val="000D41FF"/>
    <w:rsid w:val="000D520A"/>
    <w:rsid w:val="000D66D1"/>
    <w:rsid w:val="000E1D3A"/>
    <w:rsid w:val="000E7797"/>
    <w:rsid w:val="000F187F"/>
    <w:rsid w:val="000F3034"/>
    <w:rsid w:val="000F30B6"/>
    <w:rsid w:val="000F4910"/>
    <w:rsid w:val="00101CD1"/>
    <w:rsid w:val="0010508A"/>
    <w:rsid w:val="00117FD4"/>
    <w:rsid w:val="00134481"/>
    <w:rsid w:val="001351E4"/>
    <w:rsid w:val="001403C1"/>
    <w:rsid w:val="00142BA4"/>
    <w:rsid w:val="00145FAD"/>
    <w:rsid w:val="00152176"/>
    <w:rsid w:val="00153D22"/>
    <w:rsid w:val="00153E58"/>
    <w:rsid w:val="00154407"/>
    <w:rsid w:val="00157FA6"/>
    <w:rsid w:val="00160D3D"/>
    <w:rsid w:val="00166221"/>
    <w:rsid w:val="001719F9"/>
    <w:rsid w:val="001816DE"/>
    <w:rsid w:val="001824C0"/>
    <w:rsid w:val="00186E6A"/>
    <w:rsid w:val="00187170"/>
    <w:rsid w:val="001951BA"/>
    <w:rsid w:val="001A02DC"/>
    <w:rsid w:val="001B365B"/>
    <w:rsid w:val="001B4896"/>
    <w:rsid w:val="001B6E4A"/>
    <w:rsid w:val="001E2685"/>
    <w:rsid w:val="001E312E"/>
    <w:rsid w:val="001E469B"/>
    <w:rsid w:val="001F04EC"/>
    <w:rsid w:val="001F5CDD"/>
    <w:rsid w:val="001F6790"/>
    <w:rsid w:val="00213261"/>
    <w:rsid w:val="00213A42"/>
    <w:rsid w:val="00215E83"/>
    <w:rsid w:val="00217458"/>
    <w:rsid w:val="00221A05"/>
    <w:rsid w:val="0022455C"/>
    <w:rsid w:val="00224599"/>
    <w:rsid w:val="00227A13"/>
    <w:rsid w:val="002341FD"/>
    <w:rsid w:val="00237B2D"/>
    <w:rsid w:val="002522E8"/>
    <w:rsid w:val="0025700E"/>
    <w:rsid w:val="00257B79"/>
    <w:rsid w:val="00274E85"/>
    <w:rsid w:val="00282D19"/>
    <w:rsid w:val="00290CD7"/>
    <w:rsid w:val="00293AAF"/>
    <w:rsid w:val="002A1198"/>
    <w:rsid w:val="002B780F"/>
    <w:rsid w:val="002D05EB"/>
    <w:rsid w:val="002F58F2"/>
    <w:rsid w:val="00300D0D"/>
    <w:rsid w:val="00303D9D"/>
    <w:rsid w:val="003045D6"/>
    <w:rsid w:val="00306867"/>
    <w:rsid w:val="00311F5D"/>
    <w:rsid w:val="00322EA9"/>
    <w:rsid w:val="0032573D"/>
    <w:rsid w:val="003279AB"/>
    <w:rsid w:val="00330887"/>
    <w:rsid w:val="0033632A"/>
    <w:rsid w:val="003363C9"/>
    <w:rsid w:val="00340FB7"/>
    <w:rsid w:val="00342E3D"/>
    <w:rsid w:val="00344341"/>
    <w:rsid w:val="003450EE"/>
    <w:rsid w:val="00347E2E"/>
    <w:rsid w:val="003511AC"/>
    <w:rsid w:val="00356866"/>
    <w:rsid w:val="003638C6"/>
    <w:rsid w:val="00371594"/>
    <w:rsid w:val="00373304"/>
    <w:rsid w:val="00374E4F"/>
    <w:rsid w:val="00375961"/>
    <w:rsid w:val="003773DF"/>
    <w:rsid w:val="003820BD"/>
    <w:rsid w:val="00382614"/>
    <w:rsid w:val="0039041F"/>
    <w:rsid w:val="00395E42"/>
    <w:rsid w:val="003B624A"/>
    <w:rsid w:val="003B7019"/>
    <w:rsid w:val="003B7BD1"/>
    <w:rsid w:val="003D0AFC"/>
    <w:rsid w:val="003E0F34"/>
    <w:rsid w:val="003E5E35"/>
    <w:rsid w:val="003F66EA"/>
    <w:rsid w:val="003F7D03"/>
    <w:rsid w:val="00413EA6"/>
    <w:rsid w:val="00415175"/>
    <w:rsid w:val="00425208"/>
    <w:rsid w:val="00432AB3"/>
    <w:rsid w:val="00436391"/>
    <w:rsid w:val="00436A9C"/>
    <w:rsid w:val="0044339B"/>
    <w:rsid w:val="004457ED"/>
    <w:rsid w:val="00446995"/>
    <w:rsid w:val="00450A2D"/>
    <w:rsid w:val="00464609"/>
    <w:rsid w:val="00464A84"/>
    <w:rsid w:val="0047264F"/>
    <w:rsid w:val="00473E5B"/>
    <w:rsid w:val="00487687"/>
    <w:rsid w:val="00491165"/>
    <w:rsid w:val="004A3D6A"/>
    <w:rsid w:val="004A48FF"/>
    <w:rsid w:val="004B31C0"/>
    <w:rsid w:val="004B777B"/>
    <w:rsid w:val="004D342F"/>
    <w:rsid w:val="004F7427"/>
    <w:rsid w:val="005036B4"/>
    <w:rsid w:val="00513A54"/>
    <w:rsid w:val="00517F44"/>
    <w:rsid w:val="00526249"/>
    <w:rsid w:val="00535161"/>
    <w:rsid w:val="00535CBF"/>
    <w:rsid w:val="00555741"/>
    <w:rsid w:val="005567CC"/>
    <w:rsid w:val="00560A9A"/>
    <w:rsid w:val="0056245A"/>
    <w:rsid w:val="00563B05"/>
    <w:rsid w:val="005640E1"/>
    <w:rsid w:val="00572F27"/>
    <w:rsid w:val="0057545B"/>
    <w:rsid w:val="00580501"/>
    <w:rsid w:val="00590910"/>
    <w:rsid w:val="00590954"/>
    <w:rsid w:val="005A0688"/>
    <w:rsid w:val="005C4E89"/>
    <w:rsid w:val="005E2886"/>
    <w:rsid w:val="005E4667"/>
    <w:rsid w:val="005F2768"/>
    <w:rsid w:val="005F28B3"/>
    <w:rsid w:val="005F537B"/>
    <w:rsid w:val="0060685C"/>
    <w:rsid w:val="00610CE9"/>
    <w:rsid w:val="006136BE"/>
    <w:rsid w:val="00620B51"/>
    <w:rsid w:val="00621CD9"/>
    <w:rsid w:val="0062471C"/>
    <w:rsid w:val="00624ED1"/>
    <w:rsid w:val="00626647"/>
    <w:rsid w:val="0063013C"/>
    <w:rsid w:val="006313B0"/>
    <w:rsid w:val="00646311"/>
    <w:rsid w:val="00651CC0"/>
    <w:rsid w:val="0065593C"/>
    <w:rsid w:val="00663943"/>
    <w:rsid w:val="006703E3"/>
    <w:rsid w:val="00672BB9"/>
    <w:rsid w:val="006758C4"/>
    <w:rsid w:val="00684ECB"/>
    <w:rsid w:val="00692452"/>
    <w:rsid w:val="006927BB"/>
    <w:rsid w:val="00695AC8"/>
    <w:rsid w:val="006A2D6F"/>
    <w:rsid w:val="006A7D74"/>
    <w:rsid w:val="006B42D1"/>
    <w:rsid w:val="006D445F"/>
    <w:rsid w:val="006D53D2"/>
    <w:rsid w:val="006D717B"/>
    <w:rsid w:val="006D7FD4"/>
    <w:rsid w:val="006E026B"/>
    <w:rsid w:val="006E4666"/>
    <w:rsid w:val="006E46BB"/>
    <w:rsid w:val="006F6495"/>
    <w:rsid w:val="00700776"/>
    <w:rsid w:val="007112FA"/>
    <w:rsid w:val="00725FB8"/>
    <w:rsid w:val="0073649F"/>
    <w:rsid w:val="00747B9C"/>
    <w:rsid w:val="00750AD6"/>
    <w:rsid w:val="00754451"/>
    <w:rsid w:val="00765081"/>
    <w:rsid w:val="00765E3E"/>
    <w:rsid w:val="00766152"/>
    <w:rsid w:val="0077081D"/>
    <w:rsid w:val="00776A8F"/>
    <w:rsid w:val="007941BA"/>
    <w:rsid w:val="00794728"/>
    <w:rsid w:val="007A7057"/>
    <w:rsid w:val="007B599A"/>
    <w:rsid w:val="007C27F4"/>
    <w:rsid w:val="007C7115"/>
    <w:rsid w:val="007C7274"/>
    <w:rsid w:val="007E63DF"/>
    <w:rsid w:val="007E6521"/>
    <w:rsid w:val="007F470A"/>
    <w:rsid w:val="00803F77"/>
    <w:rsid w:val="00813BCA"/>
    <w:rsid w:val="008141A4"/>
    <w:rsid w:val="00814FA5"/>
    <w:rsid w:val="00827B60"/>
    <w:rsid w:val="0083323C"/>
    <w:rsid w:val="0083352C"/>
    <w:rsid w:val="00840654"/>
    <w:rsid w:val="0084287D"/>
    <w:rsid w:val="008431BC"/>
    <w:rsid w:val="008507D5"/>
    <w:rsid w:val="0085207D"/>
    <w:rsid w:val="00854694"/>
    <w:rsid w:val="008607B0"/>
    <w:rsid w:val="008670CC"/>
    <w:rsid w:val="00867401"/>
    <w:rsid w:val="00876535"/>
    <w:rsid w:val="00885EF4"/>
    <w:rsid w:val="008B1593"/>
    <w:rsid w:val="008B3707"/>
    <w:rsid w:val="008B5097"/>
    <w:rsid w:val="008C0A23"/>
    <w:rsid w:val="008C3985"/>
    <w:rsid w:val="008D720C"/>
    <w:rsid w:val="008F10A8"/>
    <w:rsid w:val="00915131"/>
    <w:rsid w:val="00921A63"/>
    <w:rsid w:val="009258CD"/>
    <w:rsid w:val="009265F1"/>
    <w:rsid w:val="009363D2"/>
    <w:rsid w:val="0094300F"/>
    <w:rsid w:val="00943670"/>
    <w:rsid w:val="009514A4"/>
    <w:rsid w:val="00955CE3"/>
    <w:rsid w:val="00964FAF"/>
    <w:rsid w:val="009732DF"/>
    <w:rsid w:val="00975FF4"/>
    <w:rsid w:val="009776B3"/>
    <w:rsid w:val="00982382"/>
    <w:rsid w:val="009A1A7F"/>
    <w:rsid w:val="009B49F9"/>
    <w:rsid w:val="009B4C01"/>
    <w:rsid w:val="009B6F4E"/>
    <w:rsid w:val="009C3441"/>
    <w:rsid w:val="009C3635"/>
    <w:rsid w:val="009D513F"/>
    <w:rsid w:val="009E7C7B"/>
    <w:rsid w:val="009F07F2"/>
    <w:rsid w:val="009F7275"/>
    <w:rsid w:val="00A20348"/>
    <w:rsid w:val="00A230BB"/>
    <w:rsid w:val="00A25105"/>
    <w:rsid w:val="00A25529"/>
    <w:rsid w:val="00A4639E"/>
    <w:rsid w:val="00A4745C"/>
    <w:rsid w:val="00A50187"/>
    <w:rsid w:val="00A5456E"/>
    <w:rsid w:val="00A62F49"/>
    <w:rsid w:val="00A671C0"/>
    <w:rsid w:val="00A8190A"/>
    <w:rsid w:val="00A83FD3"/>
    <w:rsid w:val="00A85E36"/>
    <w:rsid w:val="00A958BE"/>
    <w:rsid w:val="00AA04BB"/>
    <w:rsid w:val="00AA5F31"/>
    <w:rsid w:val="00AA7006"/>
    <w:rsid w:val="00AB1DE6"/>
    <w:rsid w:val="00AB2424"/>
    <w:rsid w:val="00AB2BB1"/>
    <w:rsid w:val="00AB5D5F"/>
    <w:rsid w:val="00AC0123"/>
    <w:rsid w:val="00AD0F0C"/>
    <w:rsid w:val="00AD4848"/>
    <w:rsid w:val="00AD7B4B"/>
    <w:rsid w:val="00AE6094"/>
    <w:rsid w:val="00AF30DA"/>
    <w:rsid w:val="00AF498F"/>
    <w:rsid w:val="00B01E82"/>
    <w:rsid w:val="00B0509C"/>
    <w:rsid w:val="00B0693C"/>
    <w:rsid w:val="00B21BEA"/>
    <w:rsid w:val="00B36C69"/>
    <w:rsid w:val="00B37B2E"/>
    <w:rsid w:val="00B416B2"/>
    <w:rsid w:val="00B42290"/>
    <w:rsid w:val="00B479C4"/>
    <w:rsid w:val="00B531AE"/>
    <w:rsid w:val="00B534B5"/>
    <w:rsid w:val="00B66C1A"/>
    <w:rsid w:val="00B77E48"/>
    <w:rsid w:val="00B83FF1"/>
    <w:rsid w:val="00B85897"/>
    <w:rsid w:val="00B901C9"/>
    <w:rsid w:val="00B9481D"/>
    <w:rsid w:val="00BA139E"/>
    <w:rsid w:val="00BA4083"/>
    <w:rsid w:val="00BB1C8E"/>
    <w:rsid w:val="00BB1CA6"/>
    <w:rsid w:val="00BB6A77"/>
    <w:rsid w:val="00BC0B54"/>
    <w:rsid w:val="00BC198E"/>
    <w:rsid w:val="00BC1A6C"/>
    <w:rsid w:val="00BD0170"/>
    <w:rsid w:val="00BE4A7F"/>
    <w:rsid w:val="00BF0C74"/>
    <w:rsid w:val="00BF117E"/>
    <w:rsid w:val="00BF3657"/>
    <w:rsid w:val="00BF42B4"/>
    <w:rsid w:val="00C0014D"/>
    <w:rsid w:val="00C05B0C"/>
    <w:rsid w:val="00C17824"/>
    <w:rsid w:val="00C31E41"/>
    <w:rsid w:val="00C333CD"/>
    <w:rsid w:val="00C40085"/>
    <w:rsid w:val="00C408C4"/>
    <w:rsid w:val="00C45521"/>
    <w:rsid w:val="00C60173"/>
    <w:rsid w:val="00C66900"/>
    <w:rsid w:val="00C740A4"/>
    <w:rsid w:val="00C769D3"/>
    <w:rsid w:val="00C83C1D"/>
    <w:rsid w:val="00CA1F2B"/>
    <w:rsid w:val="00CA58B6"/>
    <w:rsid w:val="00CB2CA8"/>
    <w:rsid w:val="00CB4FDC"/>
    <w:rsid w:val="00CB573A"/>
    <w:rsid w:val="00CC0A5C"/>
    <w:rsid w:val="00CC1EC7"/>
    <w:rsid w:val="00CC4DC6"/>
    <w:rsid w:val="00CC79F6"/>
    <w:rsid w:val="00CD2293"/>
    <w:rsid w:val="00CD44A1"/>
    <w:rsid w:val="00CD6947"/>
    <w:rsid w:val="00CE7A63"/>
    <w:rsid w:val="00CF54F9"/>
    <w:rsid w:val="00CF5B68"/>
    <w:rsid w:val="00D004FB"/>
    <w:rsid w:val="00D27843"/>
    <w:rsid w:val="00D4297C"/>
    <w:rsid w:val="00D451BF"/>
    <w:rsid w:val="00D47F4E"/>
    <w:rsid w:val="00D50E95"/>
    <w:rsid w:val="00D5384E"/>
    <w:rsid w:val="00D60394"/>
    <w:rsid w:val="00D6280A"/>
    <w:rsid w:val="00D84073"/>
    <w:rsid w:val="00D8495B"/>
    <w:rsid w:val="00D90C7B"/>
    <w:rsid w:val="00DA2164"/>
    <w:rsid w:val="00DB5BE0"/>
    <w:rsid w:val="00DC06BF"/>
    <w:rsid w:val="00DC5497"/>
    <w:rsid w:val="00DD49BB"/>
    <w:rsid w:val="00DD6D8D"/>
    <w:rsid w:val="00DE6DCD"/>
    <w:rsid w:val="00DF7356"/>
    <w:rsid w:val="00E03C78"/>
    <w:rsid w:val="00E0504C"/>
    <w:rsid w:val="00E155EE"/>
    <w:rsid w:val="00E16B28"/>
    <w:rsid w:val="00E41D99"/>
    <w:rsid w:val="00E450BC"/>
    <w:rsid w:val="00E51FEE"/>
    <w:rsid w:val="00E543E5"/>
    <w:rsid w:val="00E547A0"/>
    <w:rsid w:val="00E54EF4"/>
    <w:rsid w:val="00E63668"/>
    <w:rsid w:val="00E63E52"/>
    <w:rsid w:val="00E65516"/>
    <w:rsid w:val="00E701A2"/>
    <w:rsid w:val="00E70B94"/>
    <w:rsid w:val="00E75284"/>
    <w:rsid w:val="00E81798"/>
    <w:rsid w:val="00E82EC3"/>
    <w:rsid w:val="00E85976"/>
    <w:rsid w:val="00E909E0"/>
    <w:rsid w:val="00E91150"/>
    <w:rsid w:val="00EA1224"/>
    <w:rsid w:val="00EB02F5"/>
    <w:rsid w:val="00EB1539"/>
    <w:rsid w:val="00EC20D3"/>
    <w:rsid w:val="00ED22B9"/>
    <w:rsid w:val="00ED6727"/>
    <w:rsid w:val="00EE6411"/>
    <w:rsid w:val="00EE6BD5"/>
    <w:rsid w:val="00F04DD9"/>
    <w:rsid w:val="00F1060F"/>
    <w:rsid w:val="00F14DC3"/>
    <w:rsid w:val="00F27B9C"/>
    <w:rsid w:val="00F31927"/>
    <w:rsid w:val="00F319C1"/>
    <w:rsid w:val="00F34A9E"/>
    <w:rsid w:val="00F355F0"/>
    <w:rsid w:val="00F3604E"/>
    <w:rsid w:val="00F42BAD"/>
    <w:rsid w:val="00F60A7B"/>
    <w:rsid w:val="00F751E4"/>
    <w:rsid w:val="00F914EB"/>
    <w:rsid w:val="00F919F9"/>
    <w:rsid w:val="00F91B2E"/>
    <w:rsid w:val="00F95E55"/>
    <w:rsid w:val="00FB010D"/>
    <w:rsid w:val="00FB0A33"/>
    <w:rsid w:val="00FC0D71"/>
    <w:rsid w:val="00FE0226"/>
    <w:rsid w:val="00FE63F3"/>
    <w:rsid w:val="00FF59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34"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6A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336A7"/>
    <w:pPr>
      <w:keepNext/>
      <w:widowControl w:val="0"/>
      <w:shd w:val="clear" w:color="auto" w:fill="FFFFFF"/>
      <w:autoSpaceDE w:val="0"/>
      <w:autoSpaceDN w:val="0"/>
      <w:adjustRightInd w:val="0"/>
      <w:spacing w:before="269"/>
      <w:ind w:left="840"/>
      <w:jc w:val="center"/>
      <w:outlineLvl w:val="0"/>
    </w:pPr>
    <w:rPr>
      <w:b/>
      <w:bCs/>
      <w:color w:val="000000"/>
      <w:sz w:val="26"/>
      <w:szCs w:val="32"/>
    </w:rPr>
  </w:style>
  <w:style w:type="paragraph" w:styleId="2">
    <w:name w:val="heading 2"/>
    <w:basedOn w:val="a"/>
    <w:next w:val="a"/>
    <w:link w:val="20"/>
    <w:unhideWhenUsed/>
    <w:qFormat/>
    <w:rsid w:val="000336A7"/>
    <w:pPr>
      <w:keepNext/>
      <w:widowControl w:val="0"/>
      <w:shd w:val="clear" w:color="auto" w:fill="FFFFFF"/>
      <w:autoSpaceDE w:val="0"/>
      <w:autoSpaceDN w:val="0"/>
      <w:adjustRightInd w:val="0"/>
      <w:jc w:val="right"/>
      <w:outlineLvl w:val="1"/>
    </w:pPr>
    <w:rPr>
      <w:b/>
      <w:bCs/>
      <w:color w:val="000000"/>
      <w:spacing w:val="-10"/>
      <w:sz w:val="26"/>
      <w:szCs w:val="25"/>
    </w:rPr>
  </w:style>
  <w:style w:type="paragraph" w:styleId="3">
    <w:name w:val="heading 3"/>
    <w:basedOn w:val="a"/>
    <w:next w:val="a"/>
    <w:link w:val="30"/>
    <w:unhideWhenUsed/>
    <w:qFormat/>
    <w:rsid w:val="000336A7"/>
    <w:pPr>
      <w:keepNext/>
      <w:widowControl w:val="0"/>
      <w:shd w:val="clear" w:color="auto" w:fill="FFFFFF"/>
      <w:autoSpaceDE w:val="0"/>
      <w:autoSpaceDN w:val="0"/>
      <w:adjustRightInd w:val="0"/>
      <w:spacing w:before="173" w:line="418" w:lineRule="exact"/>
      <w:jc w:val="center"/>
      <w:outlineLvl w:val="2"/>
    </w:pPr>
    <w:rPr>
      <w:b/>
      <w:bCs/>
      <w:color w:val="000000"/>
      <w:spacing w:val="-3"/>
      <w:sz w:val="26"/>
      <w:szCs w:val="36"/>
    </w:rPr>
  </w:style>
  <w:style w:type="paragraph" w:styleId="4">
    <w:name w:val="heading 4"/>
    <w:basedOn w:val="a"/>
    <w:next w:val="a"/>
    <w:link w:val="40"/>
    <w:unhideWhenUsed/>
    <w:qFormat/>
    <w:rsid w:val="000336A7"/>
    <w:pPr>
      <w:keepNext/>
      <w:widowControl w:val="0"/>
      <w:shd w:val="clear" w:color="auto" w:fill="FFFFFF"/>
      <w:autoSpaceDE w:val="0"/>
      <w:autoSpaceDN w:val="0"/>
      <w:adjustRightInd w:val="0"/>
      <w:jc w:val="center"/>
      <w:outlineLvl w:val="3"/>
    </w:pPr>
    <w:rPr>
      <w:b/>
      <w:bCs/>
    </w:rPr>
  </w:style>
  <w:style w:type="paragraph" w:styleId="5">
    <w:name w:val="heading 5"/>
    <w:basedOn w:val="a"/>
    <w:next w:val="a"/>
    <w:link w:val="50"/>
    <w:unhideWhenUsed/>
    <w:qFormat/>
    <w:rsid w:val="000336A7"/>
    <w:pPr>
      <w:keepNext/>
      <w:autoSpaceDE w:val="0"/>
      <w:autoSpaceDN w:val="0"/>
      <w:adjustRightInd w:val="0"/>
      <w:ind w:firstLine="540"/>
      <w:jc w:val="both"/>
      <w:outlineLvl w:val="4"/>
    </w:pPr>
    <w:rPr>
      <w:b/>
      <w:bCs/>
      <w:color w:val="993300"/>
      <w:sz w:val="26"/>
      <w:szCs w:val="26"/>
    </w:rPr>
  </w:style>
  <w:style w:type="paragraph" w:styleId="6">
    <w:name w:val="heading 6"/>
    <w:basedOn w:val="a"/>
    <w:next w:val="a"/>
    <w:link w:val="60"/>
    <w:unhideWhenUsed/>
    <w:qFormat/>
    <w:rsid w:val="000336A7"/>
    <w:pPr>
      <w:keepNext/>
      <w:autoSpaceDE w:val="0"/>
      <w:autoSpaceDN w:val="0"/>
      <w:adjustRightInd w:val="0"/>
      <w:ind w:firstLine="540"/>
      <w:jc w:val="both"/>
      <w:outlineLvl w:val="5"/>
    </w:pPr>
    <w:rPr>
      <w:b/>
      <w:bCs/>
      <w:color w:val="000000"/>
    </w:rPr>
  </w:style>
  <w:style w:type="paragraph" w:styleId="7">
    <w:name w:val="heading 7"/>
    <w:basedOn w:val="a"/>
    <w:next w:val="a"/>
    <w:link w:val="70"/>
    <w:unhideWhenUsed/>
    <w:qFormat/>
    <w:rsid w:val="000336A7"/>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0336A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nhideWhenUsed/>
    <w:qFormat/>
    <w:rsid w:val="000336A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36A7"/>
    <w:rPr>
      <w:rFonts w:ascii="Times New Roman" w:eastAsia="Times New Roman" w:hAnsi="Times New Roman" w:cs="Times New Roman"/>
      <w:b/>
      <w:bCs/>
      <w:color w:val="000000"/>
      <w:sz w:val="26"/>
      <w:szCs w:val="32"/>
      <w:shd w:val="clear" w:color="auto" w:fill="FFFFFF"/>
      <w:lang w:eastAsia="ru-RU"/>
    </w:rPr>
  </w:style>
  <w:style w:type="character" w:customStyle="1" w:styleId="20">
    <w:name w:val="Заголовок 2 Знак"/>
    <w:basedOn w:val="a0"/>
    <w:link w:val="2"/>
    <w:rsid w:val="000336A7"/>
    <w:rPr>
      <w:rFonts w:ascii="Times New Roman" w:eastAsia="Times New Roman" w:hAnsi="Times New Roman" w:cs="Times New Roman"/>
      <w:b/>
      <w:bCs/>
      <w:color w:val="000000"/>
      <w:spacing w:val="-10"/>
      <w:sz w:val="26"/>
      <w:szCs w:val="25"/>
      <w:shd w:val="clear" w:color="auto" w:fill="FFFFFF"/>
      <w:lang w:eastAsia="ru-RU"/>
    </w:rPr>
  </w:style>
  <w:style w:type="character" w:customStyle="1" w:styleId="30">
    <w:name w:val="Заголовок 3 Знак"/>
    <w:basedOn w:val="a0"/>
    <w:link w:val="3"/>
    <w:rsid w:val="000336A7"/>
    <w:rPr>
      <w:rFonts w:ascii="Times New Roman" w:eastAsia="Times New Roman" w:hAnsi="Times New Roman" w:cs="Times New Roman"/>
      <w:b/>
      <w:bCs/>
      <w:color w:val="000000"/>
      <w:spacing w:val="-3"/>
      <w:sz w:val="26"/>
      <w:szCs w:val="36"/>
      <w:shd w:val="clear" w:color="auto" w:fill="FFFFFF"/>
      <w:lang w:eastAsia="ru-RU"/>
    </w:rPr>
  </w:style>
  <w:style w:type="character" w:customStyle="1" w:styleId="40">
    <w:name w:val="Заголовок 4 Знак"/>
    <w:basedOn w:val="a0"/>
    <w:link w:val="4"/>
    <w:rsid w:val="000336A7"/>
    <w:rPr>
      <w:rFonts w:ascii="Times New Roman" w:eastAsia="Times New Roman" w:hAnsi="Times New Roman" w:cs="Times New Roman"/>
      <w:b/>
      <w:bCs/>
      <w:sz w:val="24"/>
      <w:szCs w:val="24"/>
      <w:shd w:val="clear" w:color="auto" w:fill="FFFFFF"/>
      <w:lang w:eastAsia="ru-RU"/>
    </w:rPr>
  </w:style>
  <w:style w:type="character" w:customStyle="1" w:styleId="50">
    <w:name w:val="Заголовок 5 Знак"/>
    <w:basedOn w:val="a0"/>
    <w:link w:val="5"/>
    <w:rsid w:val="000336A7"/>
    <w:rPr>
      <w:rFonts w:ascii="Times New Roman" w:eastAsia="Times New Roman" w:hAnsi="Times New Roman" w:cs="Times New Roman"/>
      <w:b/>
      <w:bCs/>
      <w:color w:val="993300"/>
      <w:sz w:val="26"/>
      <w:szCs w:val="26"/>
      <w:lang w:eastAsia="ru-RU"/>
    </w:rPr>
  </w:style>
  <w:style w:type="character" w:customStyle="1" w:styleId="60">
    <w:name w:val="Заголовок 6 Знак"/>
    <w:basedOn w:val="a0"/>
    <w:link w:val="6"/>
    <w:rsid w:val="000336A7"/>
    <w:rPr>
      <w:rFonts w:ascii="Times New Roman" w:eastAsia="Times New Roman" w:hAnsi="Times New Roman" w:cs="Times New Roman"/>
      <w:b/>
      <w:bCs/>
      <w:color w:val="000000"/>
      <w:sz w:val="24"/>
      <w:szCs w:val="24"/>
      <w:lang w:eastAsia="ru-RU"/>
    </w:rPr>
  </w:style>
  <w:style w:type="character" w:customStyle="1" w:styleId="70">
    <w:name w:val="Заголовок 7 Знак"/>
    <w:basedOn w:val="a0"/>
    <w:link w:val="7"/>
    <w:rsid w:val="000336A7"/>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rsid w:val="000336A7"/>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rsid w:val="000336A7"/>
    <w:rPr>
      <w:rFonts w:asciiTheme="majorHAnsi" w:eastAsiaTheme="majorEastAsia" w:hAnsiTheme="majorHAnsi" w:cstheme="majorBidi"/>
      <w:i/>
      <w:iCs/>
      <w:color w:val="404040" w:themeColor="text1" w:themeTint="BF"/>
      <w:sz w:val="20"/>
      <w:szCs w:val="20"/>
      <w:lang w:eastAsia="ru-RU"/>
    </w:rPr>
  </w:style>
  <w:style w:type="character" w:styleId="a3">
    <w:name w:val="Hyperlink"/>
    <w:basedOn w:val="a0"/>
    <w:uiPriority w:val="99"/>
    <w:unhideWhenUsed/>
    <w:rsid w:val="000336A7"/>
    <w:rPr>
      <w:color w:val="0000FF"/>
      <w:u w:val="single"/>
    </w:rPr>
  </w:style>
  <w:style w:type="character" w:styleId="a4">
    <w:name w:val="FollowedHyperlink"/>
    <w:basedOn w:val="a0"/>
    <w:uiPriority w:val="99"/>
    <w:unhideWhenUsed/>
    <w:rsid w:val="000336A7"/>
    <w:rPr>
      <w:color w:val="800080"/>
      <w:u w:val="single"/>
    </w:rPr>
  </w:style>
  <w:style w:type="paragraph" w:styleId="a5">
    <w:name w:val="Normal (Web)"/>
    <w:aliases w:val="Обычный (Web),Обычный (Web)1"/>
    <w:basedOn w:val="a"/>
    <w:uiPriority w:val="34"/>
    <w:unhideWhenUsed/>
    <w:qFormat/>
    <w:rsid w:val="000336A7"/>
    <w:pPr>
      <w:ind w:left="708"/>
    </w:pPr>
  </w:style>
  <w:style w:type="character" w:customStyle="1" w:styleId="a6">
    <w:name w:val="Верхний колонтитул Знак"/>
    <w:basedOn w:val="a0"/>
    <w:link w:val="a7"/>
    <w:uiPriority w:val="99"/>
    <w:locked/>
    <w:rsid w:val="000336A7"/>
    <w:rPr>
      <w:sz w:val="24"/>
      <w:szCs w:val="24"/>
    </w:rPr>
  </w:style>
  <w:style w:type="character" w:customStyle="1" w:styleId="a8">
    <w:name w:val="Нижний колонтитул Знак"/>
    <w:basedOn w:val="a0"/>
    <w:link w:val="a9"/>
    <w:locked/>
    <w:rsid w:val="000336A7"/>
    <w:rPr>
      <w:sz w:val="24"/>
      <w:szCs w:val="24"/>
    </w:rPr>
  </w:style>
  <w:style w:type="character" w:customStyle="1" w:styleId="aa">
    <w:name w:val="Основной текст с отступом Знак"/>
    <w:basedOn w:val="a0"/>
    <w:link w:val="ab"/>
    <w:locked/>
    <w:rsid w:val="000336A7"/>
    <w:rPr>
      <w:b/>
      <w:bCs/>
      <w:color w:val="993300"/>
      <w:sz w:val="26"/>
      <w:szCs w:val="26"/>
    </w:rPr>
  </w:style>
  <w:style w:type="character" w:customStyle="1" w:styleId="21">
    <w:name w:val="Основной текст с отступом 2 Знак"/>
    <w:basedOn w:val="a0"/>
    <w:link w:val="22"/>
    <w:locked/>
    <w:rsid w:val="000336A7"/>
    <w:rPr>
      <w:sz w:val="26"/>
      <w:szCs w:val="26"/>
    </w:rPr>
  </w:style>
  <w:style w:type="character" w:customStyle="1" w:styleId="31">
    <w:name w:val="Основной текст с отступом 3 Знак"/>
    <w:basedOn w:val="a0"/>
    <w:link w:val="32"/>
    <w:locked/>
    <w:rsid w:val="000336A7"/>
    <w:rPr>
      <w:b/>
      <w:bCs/>
      <w:color w:val="000000"/>
      <w:sz w:val="26"/>
      <w:szCs w:val="26"/>
    </w:rPr>
  </w:style>
  <w:style w:type="character" w:customStyle="1" w:styleId="23">
    <w:name w:val="Текст выноски Знак2"/>
    <w:basedOn w:val="a0"/>
    <w:link w:val="ac"/>
    <w:locked/>
    <w:rsid w:val="000336A7"/>
    <w:rPr>
      <w:rFonts w:ascii="Tahoma" w:hAnsi="Tahoma" w:cs="Tahoma"/>
      <w:sz w:val="16"/>
      <w:szCs w:val="16"/>
    </w:rPr>
  </w:style>
  <w:style w:type="paragraph" w:customStyle="1" w:styleId="ConsPlusNormal">
    <w:name w:val="ConsPlusNormal"/>
    <w:link w:val="ConsPlusNormal0"/>
    <w:qFormat/>
    <w:rsid w:val="000336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qFormat/>
    <w:rsid w:val="000336A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qFormat/>
    <w:rsid w:val="000336A7"/>
    <w:pPr>
      <w:widowControl w:val="0"/>
      <w:autoSpaceDE w:val="0"/>
      <w:autoSpaceDN w:val="0"/>
      <w:adjustRightInd w:val="0"/>
      <w:spacing w:after="0" w:line="240" w:lineRule="auto"/>
      <w:ind w:firstLine="720"/>
    </w:pPr>
    <w:rPr>
      <w:rFonts w:ascii="Times New Roman" w:eastAsia="Times New Roman" w:hAnsi="Times New Roman" w:cs="Times New Roman"/>
      <w:sz w:val="24"/>
      <w:szCs w:val="20"/>
      <w:lang w:eastAsia="ru-RU"/>
    </w:rPr>
  </w:style>
  <w:style w:type="character" w:customStyle="1" w:styleId="71">
    <w:name w:val="Заголовок 7 Знак1"/>
    <w:basedOn w:val="a0"/>
    <w:semiHidden/>
    <w:rsid w:val="000336A7"/>
    <w:rPr>
      <w:rFonts w:asciiTheme="majorHAnsi" w:eastAsiaTheme="majorEastAsia" w:hAnsiTheme="majorHAnsi" w:cstheme="majorBidi"/>
      <w:i/>
      <w:iCs/>
      <w:color w:val="404040" w:themeColor="text1" w:themeTint="BF"/>
      <w:sz w:val="24"/>
      <w:szCs w:val="24"/>
    </w:rPr>
  </w:style>
  <w:style w:type="character" w:customStyle="1" w:styleId="81">
    <w:name w:val="Заголовок 8 Знак1"/>
    <w:basedOn w:val="a0"/>
    <w:semiHidden/>
    <w:rsid w:val="000336A7"/>
    <w:rPr>
      <w:rFonts w:asciiTheme="majorHAnsi" w:eastAsiaTheme="majorEastAsia" w:hAnsiTheme="majorHAnsi" w:cstheme="majorBidi"/>
      <w:color w:val="404040" w:themeColor="text1" w:themeTint="BF"/>
    </w:rPr>
  </w:style>
  <w:style w:type="character" w:customStyle="1" w:styleId="91">
    <w:name w:val="Заголовок 9 Знак1"/>
    <w:basedOn w:val="a0"/>
    <w:semiHidden/>
    <w:rsid w:val="000336A7"/>
    <w:rPr>
      <w:rFonts w:asciiTheme="majorHAnsi" w:eastAsiaTheme="majorEastAsia" w:hAnsiTheme="majorHAnsi" w:cstheme="majorBidi"/>
      <w:i/>
      <w:iCs/>
      <w:color w:val="404040" w:themeColor="text1" w:themeTint="BF"/>
    </w:rPr>
  </w:style>
  <w:style w:type="paragraph" w:styleId="ac">
    <w:name w:val="Balloon Text"/>
    <w:basedOn w:val="a"/>
    <w:link w:val="23"/>
    <w:unhideWhenUsed/>
    <w:rsid w:val="000336A7"/>
    <w:rPr>
      <w:rFonts w:ascii="Tahoma" w:eastAsiaTheme="minorHAnsi" w:hAnsi="Tahoma" w:cs="Tahoma"/>
      <w:sz w:val="16"/>
      <w:szCs w:val="16"/>
      <w:lang w:eastAsia="en-US"/>
    </w:rPr>
  </w:style>
  <w:style w:type="character" w:customStyle="1" w:styleId="ad">
    <w:name w:val="Текст выноски Знак"/>
    <w:basedOn w:val="a0"/>
    <w:rsid w:val="000336A7"/>
    <w:rPr>
      <w:rFonts w:ascii="Tahoma" w:eastAsia="Times New Roman" w:hAnsi="Tahoma" w:cs="Tahoma"/>
      <w:sz w:val="16"/>
      <w:szCs w:val="16"/>
      <w:lang w:eastAsia="ru-RU"/>
    </w:rPr>
  </w:style>
  <w:style w:type="character" w:customStyle="1" w:styleId="11">
    <w:name w:val="Текст выноски Знак1"/>
    <w:basedOn w:val="a0"/>
    <w:semiHidden/>
    <w:rsid w:val="000336A7"/>
    <w:rPr>
      <w:rFonts w:ascii="Tahoma" w:hAnsi="Tahoma" w:cs="Tahoma"/>
      <w:sz w:val="16"/>
      <w:szCs w:val="16"/>
    </w:rPr>
  </w:style>
  <w:style w:type="paragraph" w:styleId="a9">
    <w:name w:val="footer"/>
    <w:basedOn w:val="a"/>
    <w:link w:val="a8"/>
    <w:unhideWhenUsed/>
    <w:rsid w:val="000336A7"/>
    <w:pPr>
      <w:tabs>
        <w:tab w:val="center" w:pos="4677"/>
        <w:tab w:val="right" w:pos="9355"/>
      </w:tabs>
    </w:pPr>
    <w:rPr>
      <w:rFonts w:asciiTheme="minorHAnsi" w:eastAsiaTheme="minorHAnsi" w:hAnsiTheme="minorHAnsi" w:cstheme="minorBidi"/>
      <w:lang w:eastAsia="en-US"/>
    </w:rPr>
  </w:style>
  <w:style w:type="character" w:customStyle="1" w:styleId="12">
    <w:name w:val="Нижний колонтитул Знак1"/>
    <w:basedOn w:val="a0"/>
    <w:semiHidden/>
    <w:rsid w:val="000336A7"/>
    <w:rPr>
      <w:rFonts w:ascii="Times New Roman" w:eastAsia="Times New Roman" w:hAnsi="Times New Roman" w:cs="Times New Roman"/>
      <w:sz w:val="24"/>
      <w:szCs w:val="24"/>
      <w:lang w:eastAsia="ru-RU"/>
    </w:rPr>
  </w:style>
  <w:style w:type="paragraph" w:styleId="ab">
    <w:name w:val="Body Text Indent"/>
    <w:basedOn w:val="a"/>
    <w:link w:val="aa"/>
    <w:unhideWhenUsed/>
    <w:rsid w:val="000336A7"/>
    <w:pPr>
      <w:spacing w:after="120"/>
      <w:ind w:left="283"/>
    </w:pPr>
    <w:rPr>
      <w:rFonts w:asciiTheme="minorHAnsi" w:eastAsiaTheme="minorHAnsi" w:hAnsiTheme="minorHAnsi" w:cstheme="minorBidi"/>
      <w:b/>
      <w:bCs/>
      <w:color w:val="993300"/>
      <w:sz w:val="26"/>
      <w:szCs w:val="26"/>
      <w:lang w:eastAsia="en-US"/>
    </w:rPr>
  </w:style>
  <w:style w:type="character" w:customStyle="1" w:styleId="13">
    <w:name w:val="Основной текст с отступом Знак1"/>
    <w:basedOn w:val="a0"/>
    <w:semiHidden/>
    <w:rsid w:val="000336A7"/>
    <w:rPr>
      <w:rFonts w:ascii="Times New Roman" w:eastAsia="Times New Roman" w:hAnsi="Times New Roman" w:cs="Times New Roman"/>
      <w:sz w:val="24"/>
      <w:szCs w:val="24"/>
      <w:lang w:eastAsia="ru-RU"/>
    </w:rPr>
  </w:style>
  <w:style w:type="paragraph" w:styleId="22">
    <w:name w:val="Body Text Indent 2"/>
    <w:basedOn w:val="a"/>
    <w:link w:val="21"/>
    <w:unhideWhenUsed/>
    <w:rsid w:val="000336A7"/>
    <w:pPr>
      <w:spacing w:after="120" w:line="480" w:lineRule="auto"/>
      <w:ind w:left="283"/>
    </w:pPr>
    <w:rPr>
      <w:rFonts w:asciiTheme="minorHAnsi" w:eastAsiaTheme="minorHAnsi" w:hAnsiTheme="minorHAnsi" w:cstheme="minorBidi"/>
      <w:sz w:val="26"/>
      <w:szCs w:val="26"/>
      <w:lang w:eastAsia="en-US"/>
    </w:rPr>
  </w:style>
  <w:style w:type="character" w:customStyle="1" w:styleId="210">
    <w:name w:val="Основной текст с отступом 2 Знак1"/>
    <w:basedOn w:val="a0"/>
    <w:semiHidden/>
    <w:rsid w:val="000336A7"/>
    <w:rPr>
      <w:rFonts w:ascii="Times New Roman" w:eastAsia="Times New Roman" w:hAnsi="Times New Roman" w:cs="Times New Roman"/>
      <w:sz w:val="24"/>
      <w:szCs w:val="24"/>
      <w:lang w:eastAsia="ru-RU"/>
    </w:rPr>
  </w:style>
  <w:style w:type="paragraph" w:styleId="32">
    <w:name w:val="Body Text Indent 3"/>
    <w:basedOn w:val="a"/>
    <w:link w:val="31"/>
    <w:unhideWhenUsed/>
    <w:rsid w:val="000336A7"/>
    <w:pPr>
      <w:spacing w:after="120"/>
      <w:ind w:left="283"/>
    </w:pPr>
    <w:rPr>
      <w:rFonts w:asciiTheme="minorHAnsi" w:eastAsiaTheme="minorHAnsi" w:hAnsiTheme="minorHAnsi" w:cstheme="minorBidi"/>
      <w:b/>
      <w:bCs/>
      <w:color w:val="000000"/>
      <w:sz w:val="26"/>
      <w:szCs w:val="26"/>
      <w:lang w:eastAsia="en-US"/>
    </w:rPr>
  </w:style>
  <w:style w:type="character" w:customStyle="1" w:styleId="310">
    <w:name w:val="Основной текст с отступом 3 Знак1"/>
    <w:basedOn w:val="a0"/>
    <w:semiHidden/>
    <w:rsid w:val="000336A7"/>
    <w:rPr>
      <w:rFonts w:ascii="Times New Roman" w:eastAsia="Times New Roman" w:hAnsi="Times New Roman" w:cs="Times New Roman"/>
      <w:sz w:val="16"/>
      <w:szCs w:val="16"/>
      <w:lang w:eastAsia="ru-RU"/>
    </w:rPr>
  </w:style>
  <w:style w:type="paragraph" w:styleId="a7">
    <w:name w:val="header"/>
    <w:basedOn w:val="a"/>
    <w:link w:val="a6"/>
    <w:uiPriority w:val="99"/>
    <w:unhideWhenUsed/>
    <w:rsid w:val="000336A7"/>
    <w:pPr>
      <w:tabs>
        <w:tab w:val="center" w:pos="4677"/>
        <w:tab w:val="right" w:pos="9355"/>
      </w:tabs>
    </w:pPr>
    <w:rPr>
      <w:rFonts w:asciiTheme="minorHAnsi" w:eastAsiaTheme="minorHAnsi" w:hAnsiTheme="minorHAnsi" w:cstheme="minorBidi"/>
      <w:lang w:eastAsia="en-US"/>
    </w:rPr>
  </w:style>
  <w:style w:type="character" w:customStyle="1" w:styleId="14">
    <w:name w:val="Верхний колонтитул Знак1"/>
    <w:basedOn w:val="a0"/>
    <w:semiHidden/>
    <w:rsid w:val="000336A7"/>
    <w:rPr>
      <w:rFonts w:ascii="Times New Roman" w:eastAsia="Times New Roman" w:hAnsi="Times New Roman" w:cs="Times New Roman"/>
      <w:sz w:val="24"/>
      <w:szCs w:val="24"/>
      <w:lang w:eastAsia="ru-RU"/>
    </w:rPr>
  </w:style>
  <w:style w:type="table" w:styleId="ae">
    <w:name w:val="Table Grid"/>
    <w:basedOn w:val="a1"/>
    <w:rsid w:val="000336A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rsid w:val="006F6495"/>
  </w:style>
  <w:style w:type="paragraph" w:styleId="af0">
    <w:name w:val="List Paragraph"/>
    <w:aliases w:val="Таблицы нейминг"/>
    <w:basedOn w:val="a"/>
    <w:link w:val="af1"/>
    <w:uiPriority w:val="34"/>
    <w:qFormat/>
    <w:rsid w:val="006F6495"/>
    <w:pPr>
      <w:ind w:left="708"/>
    </w:pPr>
  </w:style>
  <w:style w:type="paragraph" w:styleId="af2">
    <w:name w:val="No Spacing"/>
    <w:link w:val="af3"/>
    <w:uiPriority w:val="1"/>
    <w:qFormat/>
    <w:rsid w:val="00672BB9"/>
    <w:pPr>
      <w:spacing w:after="0" w:line="240" w:lineRule="auto"/>
    </w:pPr>
  </w:style>
  <w:style w:type="character" w:customStyle="1" w:styleId="af3">
    <w:name w:val="Без интервала Знак"/>
    <w:link w:val="af2"/>
    <w:uiPriority w:val="1"/>
    <w:rsid w:val="00672BB9"/>
  </w:style>
  <w:style w:type="character" w:customStyle="1" w:styleId="ConsPlusNormal0">
    <w:name w:val="ConsPlusNormal Знак"/>
    <w:basedOn w:val="a0"/>
    <w:link w:val="ConsPlusNormal"/>
    <w:locked/>
    <w:rsid w:val="00672BB9"/>
    <w:rPr>
      <w:rFonts w:ascii="Arial" w:eastAsia="Times New Roman" w:hAnsi="Arial" w:cs="Arial"/>
      <w:sz w:val="20"/>
      <w:szCs w:val="20"/>
      <w:lang w:eastAsia="ru-RU"/>
    </w:rPr>
  </w:style>
  <w:style w:type="paragraph" w:customStyle="1" w:styleId="ConsPlusTitle">
    <w:name w:val="ConsPlusTitle"/>
    <w:rsid w:val="00101CD1"/>
    <w:pPr>
      <w:widowControl w:val="0"/>
      <w:autoSpaceDE w:val="0"/>
      <w:autoSpaceDN w:val="0"/>
      <w:spacing w:after="0" w:line="240" w:lineRule="auto"/>
    </w:pPr>
    <w:rPr>
      <w:rFonts w:ascii="Calibri" w:eastAsia="Times New Roman" w:hAnsi="Calibri" w:cs="Calibri"/>
      <w:b/>
      <w:szCs w:val="20"/>
      <w:lang w:eastAsia="ru-RU"/>
    </w:rPr>
  </w:style>
  <w:style w:type="character" w:customStyle="1" w:styleId="af4">
    <w:name w:val="Основной текст_"/>
    <w:link w:val="15"/>
    <w:uiPriority w:val="99"/>
    <w:locked/>
    <w:rsid w:val="00101CD1"/>
    <w:rPr>
      <w:rFonts w:ascii="Times New Roman" w:hAnsi="Times New Roman" w:cs="Times New Roman"/>
      <w:sz w:val="23"/>
      <w:szCs w:val="23"/>
      <w:shd w:val="clear" w:color="auto" w:fill="FFFFFF"/>
    </w:rPr>
  </w:style>
  <w:style w:type="paragraph" w:customStyle="1" w:styleId="15">
    <w:name w:val="Основной текст1"/>
    <w:basedOn w:val="a"/>
    <w:link w:val="af4"/>
    <w:uiPriority w:val="99"/>
    <w:qFormat/>
    <w:rsid w:val="00101CD1"/>
    <w:pPr>
      <w:shd w:val="clear" w:color="auto" w:fill="FFFFFF"/>
      <w:spacing w:after="360" w:line="240" w:lineRule="atLeast"/>
      <w:jc w:val="center"/>
    </w:pPr>
    <w:rPr>
      <w:rFonts w:eastAsiaTheme="minorHAnsi"/>
      <w:sz w:val="23"/>
      <w:szCs w:val="23"/>
      <w:lang w:eastAsia="en-US"/>
    </w:rPr>
  </w:style>
  <w:style w:type="paragraph" w:styleId="af5">
    <w:name w:val="Body Text"/>
    <w:aliases w:val="Основной текст Знак Знак,bt,Body Text Char,Body Text Char1,Body Text Char Char,Body Text Char1 Char,Body Text Char2 Char,Body Text Char1 Char Char,Body Text Char Char Char Char,TabelTekst Char Char Char Char"/>
    <w:basedOn w:val="a"/>
    <w:link w:val="af6"/>
    <w:unhideWhenUsed/>
    <w:rsid w:val="00CB573A"/>
    <w:pPr>
      <w:spacing w:after="120"/>
    </w:pPr>
  </w:style>
  <w:style w:type="character" w:customStyle="1" w:styleId="af6">
    <w:name w:val="Основной текст Знак"/>
    <w:aliases w:val="Основной текст Знак Знак Знак,bt Знак,Body Text Char Знак,Body Text Char1 Знак,Body Text Char Char Знак,Body Text Char1 Char Знак,Body Text Char2 Char Знак,Body Text Char1 Char Char Знак,Body Text Char Char Char Char Знак"/>
    <w:basedOn w:val="a0"/>
    <w:link w:val="af5"/>
    <w:rsid w:val="00CB573A"/>
    <w:rPr>
      <w:rFonts w:ascii="Times New Roman" w:eastAsia="Times New Roman" w:hAnsi="Times New Roman" w:cs="Times New Roman"/>
      <w:sz w:val="24"/>
      <w:szCs w:val="24"/>
      <w:lang w:eastAsia="ru-RU"/>
    </w:rPr>
  </w:style>
  <w:style w:type="character" w:styleId="af7">
    <w:name w:val="Strong"/>
    <w:uiPriority w:val="22"/>
    <w:qFormat/>
    <w:rsid w:val="00CB573A"/>
    <w:rPr>
      <w:b/>
      <w:bCs/>
    </w:rPr>
  </w:style>
  <w:style w:type="paragraph" w:customStyle="1" w:styleId="Standard">
    <w:name w:val="Standard"/>
    <w:rsid w:val="00590954"/>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paragraph" w:customStyle="1" w:styleId="16">
    <w:name w:val="Абзац списка1"/>
    <w:basedOn w:val="a"/>
    <w:uiPriority w:val="34"/>
    <w:qFormat/>
    <w:rsid w:val="00590954"/>
    <w:pPr>
      <w:spacing w:after="200" w:line="276" w:lineRule="auto"/>
      <w:ind w:left="720"/>
      <w:contextualSpacing/>
    </w:pPr>
    <w:rPr>
      <w:rFonts w:ascii="Calibri" w:hAnsi="Calibri"/>
      <w:sz w:val="22"/>
      <w:szCs w:val="22"/>
    </w:rPr>
  </w:style>
  <w:style w:type="paragraph" w:customStyle="1" w:styleId="af8">
    <w:name w:val="МУ Обычный стиль"/>
    <w:basedOn w:val="a"/>
    <w:autoRedefine/>
    <w:rsid w:val="00E82EC3"/>
    <w:pPr>
      <w:widowControl w:val="0"/>
      <w:tabs>
        <w:tab w:val="left" w:pos="0"/>
        <w:tab w:val="left" w:pos="567"/>
      </w:tabs>
      <w:autoSpaceDE w:val="0"/>
      <w:autoSpaceDN w:val="0"/>
      <w:adjustRightInd w:val="0"/>
      <w:ind w:firstLine="284"/>
      <w:jc w:val="both"/>
      <w:outlineLvl w:val="2"/>
    </w:pPr>
    <w:rPr>
      <w:color w:val="000000"/>
    </w:rPr>
  </w:style>
  <w:style w:type="paragraph" w:customStyle="1" w:styleId="u">
    <w:name w:val="u"/>
    <w:basedOn w:val="a"/>
    <w:rsid w:val="00590954"/>
    <w:pPr>
      <w:ind w:firstLine="390"/>
      <w:jc w:val="both"/>
    </w:pPr>
  </w:style>
  <w:style w:type="character" w:customStyle="1" w:styleId="blk">
    <w:name w:val="blk"/>
    <w:rsid w:val="00590954"/>
    <w:rPr>
      <w:rFonts w:cs="Times New Roman"/>
    </w:rPr>
  </w:style>
  <w:style w:type="paragraph" w:customStyle="1" w:styleId="24">
    <w:name w:val="Абзац списка2"/>
    <w:basedOn w:val="a"/>
    <w:uiPriority w:val="34"/>
    <w:qFormat/>
    <w:rsid w:val="00590954"/>
    <w:pPr>
      <w:spacing w:after="200" w:line="276" w:lineRule="auto"/>
      <w:ind w:left="720"/>
      <w:contextualSpacing/>
    </w:pPr>
    <w:rPr>
      <w:rFonts w:ascii="Calibri" w:hAnsi="Calibri"/>
      <w:sz w:val="22"/>
      <w:szCs w:val="22"/>
    </w:rPr>
  </w:style>
  <w:style w:type="paragraph" w:customStyle="1" w:styleId="af9">
    <w:name w:val="реквизитПодпись"/>
    <w:basedOn w:val="a"/>
    <w:rsid w:val="008C3985"/>
    <w:pPr>
      <w:tabs>
        <w:tab w:val="left" w:pos="6804"/>
      </w:tabs>
      <w:suppressAutoHyphens/>
      <w:spacing w:before="360"/>
    </w:pPr>
    <w:rPr>
      <w:szCs w:val="20"/>
      <w:lang w:eastAsia="ar-SA"/>
    </w:rPr>
  </w:style>
  <w:style w:type="character" w:customStyle="1" w:styleId="small">
    <w:name w:val="small"/>
    <w:rsid w:val="008C3985"/>
    <w:rPr>
      <w:rFonts w:ascii="Times New Roman" w:hAnsi="Times New Roman" w:cs="Times New Roman" w:hint="default"/>
    </w:rPr>
  </w:style>
  <w:style w:type="paragraph" w:styleId="HTML">
    <w:name w:val="HTML Preformatted"/>
    <w:basedOn w:val="a"/>
    <w:link w:val="HTML1"/>
    <w:unhideWhenUsed/>
    <w:rsid w:val="00E90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cs="Courier New"/>
      <w:sz w:val="20"/>
      <w:szCs w:val="20"/>
    </w:rPr>
  </w:style>
  <w:style w:type="character" w:customStyle="1" w:styleId="HTML0">
    <w:name w:val="Стандартный HTML Знак"/>
    <w:basedOn w:val="a0"/>
    <w:uiPriority w:val="99"/>
    <w:semiHidden/>
    <w:rsid w:val="00E909E0"/>
    <w:rPr>
      <w:rFonts w:ascii="Consolas" w:eastAsia="Times New Roman" w:hAnsi="Consolas" w:cs="Consolas"/>
      <w:sz w:val="20"/>
      <w:szCs w:val="20"/>
      <w:lang w:eastAsia="ru-RU"/>
    </w:rPr>
  </w:style>
  <w:style w:type="character" w:customStyle="1" w:styleId="HTML1">
    <w:name w:val="Стандартный HTML Знак1"/>
    <w:basedOn w:val="a0"/>
    <w:link w:val="HTML"/>
    <w:locked/>
    <w:rsid w:val="00E909E0"/>
    <w:rPr>
      <w:rFonts w:ascii="Courier New" w:eastAsia="Courier New" w:hAnsi="Courier New" w:cs="Courier New"/>
      <w:sz w:val="20"/>
      <w:szCs w:val="20"/>
      <w:lang w:eastAsia="ru-RU"/>
    </w:rPr>
  </w:style>
  <w:style w:type="character" w:customStyle="1" w:styleId="apple-converted-space">
    <w:name w:val="apple-converted-space"/>
    <w:basedOn w:val="a0"/>
    <w:rsid w:val="00E909E0"/>
    <w:rPr>
      <w:rFonts w:cs="Times New Roman"/>
    </w:rPr>
  </w:style>
  <w:style w:type="paragraph" w:customStyle="1" w:styleId="17">
    <w:name w:val="Обычный1"/>
    <w:rsid w:val="00E909E0"/>
    <w:pPr>
      <w:tabs>
        <w:tab w:val="left" w:pos="360"/>
      </w:tabs>
      <w:suppressAutoHyphens/>
      <w:spacing w:after="0" w:line="240" w:lineRule="auto"/>
      <w:ind w:left="360" w:hanging="360"/>
      <w:jc w:val="both"/>
    </w:pPr>
    <w:rPr>
      <w:rFonts w:ascii="Times New Roman" w:eastAsia="Calibri" w:hAnsi="Times New Roman" w:cs="Times New Roman"/>
      <w:sz w:val="24"/>
      <w:szCs w:val="20"/>
      <w:lang w:eastAsia="ar-SA"/>
    </w:rPr>
  </w:style>
  <w:style w:type="paragraph" w:styleId="afa">
    <w:name w:val="Intense Quote"/>
    <w:basedOn w:val="a"/>
    <w:next w:val="a"/>
    <w:link w:val="afb"/>
    <w:qFormat/>
    <w:rsid w:val="005F537B"/>
    <w:pPr>
      <w:pBdr>
        <w:bottom w:val="single" w:sz="4" w:space="4" w:color="4F81BD"/>
      </w:pBdr>
      <w:spacing w:before="200" w:after="280"/>
      <w:ind w:left="936" w:right="936"/>
    </w:pPr>
    <w:rPr>
      <w:b/>
      <w:bCs/>
      <w:i/>
      <w:iCs/>
      <w:color w:val="4F81BD"/>
    </w:rPr>
  </w:style>
  <w:style w:type="character" w:customStyle="1" w:styleId="afb">
    <w:name w:val="Выделенная цитата Знак"/>
    <w:basedOn w:val="a0"/>
    <w:link w:val="afa"/>
    <w:rsid w:val="005F537B"/>
    <w:rPr>
      <w:rFonts w:ascii="Times New Roman" w:eastAsia="Times New Roman" w:hAnsi="Times New Roman" w:cs="Times New Roman"/>
      <w:b/>
      <w:bCs/>
      <w:i/>
      <w:iCs/>
      <w:color w:val="4F81BD"/>
      <w:sz w:val="24"/>
      <w:szCs w:val="24"/>
      <w:lang w:eastAsia="ru-RU"/>
    </w:rPr>
  </w:style>
  <w:style w:type="character" w:customStyle="1" w:styleId="af1">
    <w:name w:val="Абзац списка Знак"/>
    <w:aliases w:val="Таблицы нейминг Знак"/>
    <w:link w:val="af0"/>
    <w:uiPriority w:val="34"/>
    <w:qFormat/>
    <w:locked/>
    <w:rsid w:val="003820BD"/>
    <w:rPr>
      <w:rFonts w:ascii="Times New Roman" w:eastAsia="Times New Roman" w:hAnsi="Times New Roman" w:cs="Times New Roman"/>
      <w:sz w:val="24"/>
      <w:szCs w:val="24"/>
      <w:lang w:eastAsia="ru-RU"/>
    </w:rPr>
  </w:style>
  <w:style w:type="paragraph" w:customStyle="1" w:styleId="formattext">
    <w:name w:val="formattext"/>
    <w:basedOn w:val="a"/>
    <w:rsid w:val="00F355F0"/>
    <w:pPr>
      <w:spacing w:before="100" w:beforeAutospacing="1" w:after="100" w:afterAutospacing="1"/>
    </w:pPr>
  </w:style>
  <w:style w:type="character" w:customStyle="1" w:styleId="ConsPlusNormal1">
    <w:name w:val="ConsPlusNormal1"/>
    <w:locked/>
    <w:rsid w:val="00C60173"/>
    <w:rPr>
      <w:rFonts w:ascii="Arial" w:eastAsia="Times New Roman" w:hAnsi="Arial" w:cs="Arial"/>
      <w:sz w:val="22"/>
      <w:szCs w:val="22"/>
      <w:lang w:eastAsia="ru-RU" w:bidi="ar-SA"/>
    </w:rPr>
  </w:style>
  <w:style w:type="paragraph" w:customStyle="1" w:styleId="headertext">
    <w:name w:val="headertext"/>
    <w:basedOn w:val="a"/>
    <w:rsid w:val="00C60173"/>
    <w:pPr>
      <w:spacing w:before="100" w:beforeAutospacing="1" w:after="100" w:afterAutospacing="1"/>
    </w:pPr>
  </w:style>
  <w:style w:type="character" w:customStyle="1" w:styleId="afc">
    <w:name w:val="Гипертекстовая ссылка"/>
    <w:uiPriority w:val="99"/>
    <w:rsid w:val="0062471C"/>
    <w:rPr>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066137">
      <w:bodyDiv w:val="1"/>
      <w:marLeft w:val="0"/>
      <w:marRight w:val="0"/>
      <w:marTop w:val="0"/>
      <w:marBottom w:val="0"/>
      <w:divBdr>
        <w:top w:val="none" w:sz="0" w:space="0" w:color="auto"/>
        <w:left w:val="none" w:sz="0" w:space="0" w:color="auto"/>
        <w:bottom w:val="none" w:sz="0" w:space="0" w:color="auto"/>
        <w:right w:val="none" w:sz="0" w:space="0" w:color="auto"/>
      </w:divBdr>
    </w:div>
    <w:div w:id="138224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volodino70.ru/" TargetMode="External"/><Relationship Id="rId18" Type="http://schemas.openxmlformats.org/officeDocument/2006/relationships/hyperlink" Target="consultantplus://offline/ref=03904F6684FA7494789EE4956704AFEF0BB7514F24E4DAE8460E9D9792s6n5D"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consultantplus://offline/ref=DF960F68C7D23DCA62996340CAE6D66E2A84001CCEFB953F087F845081940ACC74663FAEFC913A6239EBC5X1W9J"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DF960F68C7D23DCA62996340CAE6D66E2A84001CCEFB953F087F845081940ACC74663FAEFC913A6239EBC4X1WFJ" TargetMode="External"/><Relationship Id="rId20" Type="http://schemas.openxmlformats.org/officeDocument/2006/relationships/hyperlink" Target="http://volodino70.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consultantplus://offline/ref=03904F6684FA7494789EE4956704AFEF0BB7514F24E4DAE8460E9D9792s6n5D"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http://volodino70.ru/" TargetMode="External"/><Relationship Id="rId22"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D4B30B1A4D341E6A22917BF4B3501FB"/>
        <w:category>
          <w:name w:val="Общие"/>
          <w:gallery w:val="placeholder"/>
        </w:category>
        <w:types>
          <w:type w:val="bbPlcHdr"/>
        </w:types>
        <w:behaviors>
          <w:behavior w:val="content"/>
        </w:behaviors>
        <w:guid w:val="{C347D2F0-35AE-490A-B412-0C1BAD1393C5}"/>
      </w:docPartPr>
      <w:docPartBody>
        <w:p w:rsidR="00615CF5" w:rsidRDefault="00615CF5" w:rsidP="00615CF5">
          <w:pPr>
            <w:pStyle w:val="6D4B30B1A4D341E6A22917BF4B3501FB"/>
          </w:pPr>
          <w:r>
            <w:t>[Введите название организации]</w:t>
          </w:r>
        </w:p>
      </w:docPartBody>
    </w:docPart>
    <w:docPart>
      <w:docPartPr>
        <w:name w:val="2BF75910BA114BE6B63CF3B91B9C82D5"/>
        <w:category>
          <w:name w:val="Общие"/>
          <w:gallery w:val="placeholder"/>
        </w:category>
        <w:types>
          <w:type w:val="bbPlcHdr"/>
        </w:types>
        <w:behaviors>
          <w:behavior w:val="content"/>
        </w:behaviors>
        <w:guid w:val="{5E264190-85F1-4394-9025-EE627AD225F3}"/>
      </w:docPartPr>
      <w:docPartBody>
        <w:p w:rsidR="00615CF5" w:rsidRDefault="00615CF5" w:rsidP="00615CF5">
          <w:pPr>
            <w:pStyle w:val="2BF75910BA114BE6B63CF3B91B9C82D5"/>
          </w:pPr>
          <w:r>
            <w:t>[Введите название организации]</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2"/>
  </w:compat>
  <w:rsids>
    <w:rsidRoot w:val="002D7639"/>
    <w:rsid w:val="001F4544"/>
    <w:rsid w:val="002D7639"/>
    <w:rsid w:val="002E4685"/>
    <w:rsid w:val="002F639D"/>
    <w:rsid w:val="0031170F"/>
    <w:rsid w:val="00364C79"/>
    <w:rsid w:val="00405841"/>
    <w:rsid w:val="004D5B3C"/>
    <w:rsid w:val="00506E33"/>
    <w:rsid w:val="005830FA"/>
    <w:rsid w:val="00615CF5"/>
    <w:rsid w:val="0066694F"/>
    <w:rsid w:val="00683791"/>
    <w:rsid w:val="00924BBC"/>
    <w:rsid w:val="009335F6"/>
    <w:rsid w:val="00A375EE"/>
    <w:rsid w:val="00A83123"/>
    <w:rsid w:val="00B45B49"/>
    <w:rsid w:val="00B60B1C"/>
    <w:rsid w:val="00BB78CA"/>
    <w:rsid w:val="00C36D1B"/>
    <w:rsid w:val="00C93A7C"/>
    <w:rsid w:val="00D4758E"/>
    <w:rsid w:val="00D70A93"/>
    <w:rsid w:val="00DD21F5"/>
    <w:rsid w:val="00E6315C"/>
    <w:rsid w:val="00F43E34"/>
    <w:rsid w:val="00FE34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3C7F26B3B5B4D01B1FD7F555DE51BCB">
    <w:name w:val="43C7F26B3B5B4D01B1FD7F555DE51BCB"/>
    <w:rsid w:val="002D7639"/>
  </w:style>
  <w:style w:type="paragraph" w:customStyle="1" w:styleId="6FB9C6E53B22488AB4AAFCD1043A33D2">
    <w:name w:val="6FB9C6E53B22488AB4AAFCD1043A33D2"/>
    <w:rsid w:val="002D7639"/>
  </w:style>
  <w:style w:type="paragraph" w:customStyle="1" w:styleId="6D4B30B1A4D341E6A22917BF4B3501FB">
    <w:name w:val="6D4B30B1A4D341E6A22917BF4B3501FB"/>
    <w:rsid w:val="00615CF5"/>
  </w:style>
  <w:style w:type="paragraph" w:customStyle="1" w:styleId="2BF75910BA114BE6B63CF3B91B9C82D5">
    <w:name w:val="2BF75910BA114BE6B63CF3B91B9C82D5"/>
    <w:rsid w:val="00615CF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3114C0-E04D-4AAE-AEDD-CDA021EC6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45</Pages>
  <Words>30111</Words>
  <Characters>171633</Characters>
  <Application>Microsoft Office Word</Application>
  <DocSecurity>0</DocSecurity>
  <Lines>1430</Lines>
  <Paragraphs>402</Paragraphs>
  <ScaleCrop>false</ScaleCrop>
  <HeadingPairs>
    <vt:vector size="2" baseType="variant">
      <vt:variant>
        <vt:lpstr>Название</vt:lpstr>
      </vt:variant>
      <vt:variant>
        <vt:i4>1</vt:i4>
      </vt:variant>
    </vt:vector>
  </HeadingPairs>
  <TitlesOfParts>
    <vt:vector size="1" baseType="lpstr">
      <vt:lpstr>№ 6 (029)   29 июля 2022 г.</vt:lpstr>
    </vt:vector>
  </TitlesOfParts>
  <Company>Информационный  бюллетень  Володинского сельского поселения</Company>
  <LinksUpToDate>false</LinksUpToDate>
  <CharactersWithSpaces>201342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6 (029)   29 июля 2022 г.</dc:title>
  <dc:creator>USER</dc:creator>
  <cp:lastModifiedBy>USER</cp:lastModifiedBy>
  <cp:revision>35</cp:revision>
  <cp:lastPrinted>2021-03-12T08:32:00Z</cp:lastPrinted>
  <dcterms:created xsi:type="dcterms:W3CDTF">2021-03-12T05:11:00Z</dcterms:created>
  <dcterms:modified xsi:type="dcterms:W3CDTF">2022-10-19T03:49:00Z</dcterms:modified>
  <cp:contentStatus/>
</cp:coreProperties>
</file>