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CB5DD0" w:rsidP="00F914EB">
      <w:pPr>
        <w:pStyle w:val="af3"/>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3"/>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3"/>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3"/>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CB5DD0" w:rsidP="00F914EB">
      <w:pPr>
        <w:pStyle w:val="af3"/>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3"/>
        <w:keepNext/>
        <w:jc w:val="both"/>
        <w:rPr>
          <w:rFonts w:ascii="Times New Roman" w:hAnsi="Times New Roman" w:cs="Times New Roman"/>
          <w:sz w:val="32"/>
          <w:szCs w:val="24"/>
        </w:rPr>
      </w:pPr>
    </w:p>
    <w:p w:rsidR="00101CD1" w:rsidRPr="007E39F2" w:rsidRDefault="00101CD1" w:rsidP="00F914EB">
      <w:pPr>
        <w:pStyle w:val="af3"/>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FB5581">
        <w:rPr>
          <w:rFonts w:ascii="Times New Roman" w:hAnsi="Times New Roman" w:cs="Times New Roman"/>
          <w:sz w:val="32"/>
          <w:szCs w:val="24"/>
        </w:rPr>
        <w:t>29</w:t>
      </w:r>
      <w:r w:rsidR="00DD34E5">
        <w:rPr>
          <w:rFonts w:ascii="Times New Roman" w:hAnsi="Times New Roman" w:cs="Times New Roman"/>
          <w:sz w:val="32"/>
          <w:szCs w:val="24"/>
        </w:rPr>
        <w:t>.</w:t>
      </w:r>
      <w:r w:rsidR="00FB5581">
        <w:rPr>
          <w:rFonts w:ascii="Times New Roman" w:hAnsi="Times New Roman" w:cs="Times New Roman"/>
          <w:sz w:val="32"/>
          <w:szCs w:val="24"/>
        </w:rPr>
        <w:t>10</w:t>
      </w:r>
      <w:r w:rsidR="00F355F0">
        <w:rPr>
          <w:rFonts w:ascii="Times New Roman" w:hAnsi="Times New Roman" w:cs="Times New Roman"/>
          <w:sz w:val="32"/>
          <w:szCs w:val="24"/>
        </w:rPr>
        <w:t>.2021</w:t>
      </w:r>
    </w:p>
    <w:p w:rsidR="00101CD1" w:rsidRDefault="00101CD1" w:rsidP="00F914EB">
      <w:pPr>
        <w:pStyle w:val="af3"/>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DD34E5">
        <w:rPr>
          <w:rFonts w:ascii="Times New Roman" w:hAnsi="Times New Roman" w:cs="Times New Roman"/>
          <w:b/>
          <w:sz w:val="44"/>
          <w:szCs w:val="36"/>
        </w:rPr>
        <w:t>10</w:t>
      </w:r>
      <w:r w:rsidR="00F355F0">
        <w:rPr>
          <w:rFonts w:ascii="Times New Roman" w:hAnsi="Times New Roman" w:cs="Times New Roman"/>
          <w:b/>
          <w:sz w:val="44"/>
          <w:szCs w:val="36"/>
        </w:rPr>
        <w:t xml:space="preserve"> (0</w:t>
      </w:r>
      <w:r w:rsidR="00DD34E5">
        <w:rPr>
          <w:rFonts w:ascii="Times New Roman" w:hAnsi="Times New Roman" w:cs="Times New Roman"/>
          <w:b/>
          <w:sz w:val="44"/>
          <w:szCs w:val="36"/>
        </w:rPr>
        <w:t>20</w:t>
      </w:r>
      <w:r w:rsidR="00F355F0">
        <w:rPr>
          <w:rFonts w:ascii="Times New Roman" w:hAnsi="Times New Roman" w:cs="Times New Roman"/>
          <w:b/>
          <w:sz w:val="44"/>
          <w:szCs w:val="36"/>
        </w:rPr>
        <w:t>)</w:t>
      </w:r>
    </w:p>
    <w:p w:rsidR="00101CD1" w:rsidRPr="00101CD1" w:rsidRDefault="00101CD1" w:rsidP="00F914EB">
      <w:pPr>
        <w:pStyle w:val="af3"/>
        <w:keepNext/>
        <w:rPr>
          <w:rFonts w:ascii="Times New Roman" w:hAnsi="Times New Roman" w:cs="Times New Roman"/>
          <w:b/>
          <w:sz w:val="28"/>
          <w:szCs w:val="36"/>
        </w:rPr>
      </w:pPr>
    </w:p>
    <w:p w:rsidR="00101CD1" w:rsidRDefault="00101CD1" w:rsidP="009C2018">
      <w:pPr>
        <w:pStyle w:val="af3"/>
        <w:keepNext/>
        <w:jc w:val="center"/>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6A7221" w:rsidRPr="006A7221" w:rsidRDefault="006A7221" w:rsidP="006A7221">
      <w:pPr>
        <w:pStyle w:val="3"/>
        <w:rPr>
          <w:sz w:val="24"/>
          <w:szCs w:val="24"/>
        </w:rPr>
      </w:pPr>
      <w:r>
        <w:rPr>
          <w:sz w:val="24"/>
          <w:szCs w:val="24"/>
        </w:rPr>
        <w:lastRenderedPageBreak/>
        <w:t xml:space="preserve">  </w:t>
      </w:r>
      <w:r w:rsidRPr="006A7221">
        <w:rPr>
          <w:sz w:val="24"/>
          <w:szCs w:val="24"/>
        </w:rPr>
        <w:t>СОВЕТ ВОЛОДИНСКОГО СЕЛЬСКОГО ПОСЕЛЕНИЯ</w:t>
      </w:r>
    </w:p>
    <w:p w:rsidR="006A7221" w:rsidRPr="006A7221" w:rsidRDefault="006A7221" w:rsidP="006A7221">
      <w:pPr>
        <w:ind w:firstLine="561"/>
        <w:jc w:val="right"/>
        <w:rPr>
          <w:b/>
          <w:bCs/>
        </w:rPr>
      </w:pPr>
    </w:p>
    <w:p w:rsidR="006A7221" w:rsidRPr="006A7221" w:rsidRDefault="006A7221" w:rsidP="006A7221">
      <w:pPr>
        <w:ind w:firstLine="561"/>
        <w:rPr>
          <w:b/>
          <w:bCs/>
        </w:rPr>
      </w:pPr>
      <w:r w:rsidRPr="006A7221">
        <w:rPr>
          <w:b/>
          <w:bCs/>
        </w:rPr>
        <w:t xml:space="preserve">                                       РЕШЕНИЕ  </w:t>
      </w:r>
    </w:p>
    <w:p w:rsidR="006A7221" w:rsidRPr="006A7221" w:rsidRDefault="006A7221" w:rsidP="006A7221">
      <w:pPr>
        <w:jc w:val="both"/>
        <w:rPr>
          <w:b/>
          <w:bCs/>
        </w:rPr>
      </w:pPr>
      <w:r w:rsidRPr="006A7221">
        <w:rPr>
          <w:b/>
          <w:bCs/>
        </w:rPr>
        <w:t>26.10.2021                                                                                            № 157</w:t>
      </w:r>
    </w:p>
    <w:p w:rsidR="006A7221" w:rsidRPr="006A7221" w:rsidRDefault="006A7221" w:rsidP="006A7221">
      <w:pPr>
        <w:ind w:firstLine="561"/>
        <w:jc w:val="right"/>
        <w:rPr>
          <w:bCs/>
        </w:rPr>
      </w:pPr>
      <w:r w:rsidRPr="006A7221">
        <w:rPr>
          <w:bCs/>
        </w:rPr>
        <w:t>42-е собрание IV созыва</w:t>
      </w:r>
    </w:p>
    <w:p w:rsidR="006A7221" w:rsidRPr="006A7221" w:rsidRDefault="006A7221" w:rsidP="006A7221">
      <w:pPr>
        <w:ind w:firstLine="561"/>
        <w:jc w:val="center"/>
        <w:rPr>
          <w:bCs/>
        </w:rPr>
      </w:pPr>
      <w:proofErr w:type="spellStart"/>
      <w:r w:rsidRPr="006A7221">
        <w:rPr>
          <w:bCs/>
        </w:rPr>
        <w:t>с</w:t>
      </w:r>
      <w:proofErr w:type="gramStart"/>
      <w:r w:rsidRPr="006A7221">
        <w:rPr>
          <w:bCs/>
        </w:rPr>
        <w:t>.В</w:t>
      </w:r>
      <w:proofErr w:type="gramEnd"/>
      <w:r w:rsidRPr="006A7221">
        <w:rPr>
          <w:bCs/>
        </w:rPr>
        <w:t>олодино</w:t>
      </w:r>
      <w:proofErr w:type="spellEnd"/>
    </w:p>
    <w:p w:rsidR="006A7221" w:rsidRPr="006A7221" w:rsidRDefault="006A7221" w:rsidP="006A7221">
      <w:pPr>
        <w:ind w:firstLine="561"/>
        <w:jc w:val="center"/>
        <w:rPr>
          <w:bCs/>
        </w:rPr>
      </w:pPr>
      <w:r w:rsidRPr="006A7221">
        <w:rPr>
          <w:bCs/>
        </w:rPr>
        <w:t>Кривошеинский район</w:t>
      </w:r>
    </w:p>
    <w:p w:rsidR="006A7221" w:rsidRPr="006A7221" w:rsidRDefault="006A7221" w:rsidP="006A7221">
      <w:pPr>
        <w:ind w:firstLine="561"/>
        <w:jc w:val="center"/>
        <w:rPr>
          <w:bCs/>
        </w:rPr>
      </w:pPr>
      <w:r w:rsidRPr="006A7221">
        <w:rPr>
          <w:bCs/>
        </w:rPr>
        <w:t>Томская область</w:t>
      </w:r>
    </w:p>
    <w:p w:rsidR="006A7221" w:rsidRPr="006A7221" w:rsidRDefault="006A7221" w:rsidP="006A7221">
      <w:pPr>
        <w:ind w:firstLine="561"/>
        <w:rPr>
          <w:bCs/>
          <w:color w:val="000000"/>
        </w:rPr>
      </w:pPr>
    </w:p>
    <w:p w:rsidR="006A7221" w:rsidRPr="006A7221" w:rsidRDefault="006A7221" w:rsidP="006A7221">
      <w:pPr>
        <w:ind w:firstLine="561"/>
        <w:rPr>
          <w:b/>
          <w:bCs/>
          <w:color w:val="000000"/>
        </w:rPr>
      </w:pPr>
      <w:r>
        <w:rPr>
          <w:bCs/>
          <w:color w:val="000000"/>
        </w:rPr>
        <w:t xml:space="preserve">  </w:t>
      </w:r>
      <w:r w:rsidRPr="006A7221">
        <w:rPr>
          <w:b/>
          <w:bCs/>
          <w:color w:val="000000"/>
        </w:rPr>
        <w:t xml:space="preserve">Об исполнении бюджета муниципального образования   </w:t>
      </w:r>
    </w:p>
    <w:p w:rsidR="006A7221" w:rsidRPr="006A7221" w:rsidRDefault="006A7221" w:rsidP="006A7221">
      <w:pPr>
        <w:ind w:firstLine="561"/>
        <w:rPr>
          <w:b/>
          <w:bCs/>
          <w:color w:val="000000"/>
        </w:rPr>
      </w:pPr>
      <w:r>
        <w:rPr>
          <w:b/>
          <w:bCs/>
          <w:color w:val="000000"/>
        </w:rPr>
        <w:t xml:space="preserve"> </w:t>
      </w:r>
      <w:r w:rsidRPr="006A7221">
        <w:rPr>
          <w:b/>
          <w:bCs/>
          <w:color w:val="000000"/>
        </w:rPr>
        <w:t>Володинское сельское поселение за 9 месяцев 2021 года</w:t>
      </w:r>
    </w:p>
    <w:p w:rsidR="006A7221" w:rsidRPr="006A7221" w:rsidRDefault="006A7221" w:rsidP="006A7221">
      <w:pPr>
        <w:spacing w:line="360" w:lineRule="auto"/>
        <w:ind w:firstLine="561"/>
        <w:jc w:val="both"/>
        <w:rPr>
          <w:bCs/>
          <w:color w:val="000000"/>
        </w:rPr>
      </w:pPr>
    </w:p>
    <w:p w:rsidR="006A7221" w:rsidRPr="006A7221" w:rsidRDefault="006A7221" w:rsidP="006A7221">
      <w:pPr>
        <w:ind w:firstLine="709"/>
        <w:jc w:val="both"/>
        <w:rPr>
          <w:bCs/>
          <w:color w:val="000000"/>
        </w:rPr>
      </w:pPr>
      <w:r w:rsidRPr="006A7221">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9 месяцев 2021 года,</w:t>
      </w:r>
    </w:p>
    <w:p w:rsidR="006A7221" w:rsidRPr="006A7221" w:rsidRDefault="006A7221" w:rsidP="006A7221">
      <w:pPr>
        <w:spacing w:line="360" w:lineRule="auto"/>
        <w:ind w:firstLine="709"/>
        <w:rPr>
          <w:bCs/>
          <w:color w:val="000000"/>
        </w:rPr>
      </w:pPr>
      <w:r w:rsidRPr="006A7221">
        <w:rPr>
          <w:bCs/>
          <w:color w:val="000000"/>
        </w:rPr>
        <w:t>СОВЕТ  ВОЛОДИНСКОГО СЕЛЬСКОГО ПОСЕЛЕНИЯ  РЕШИЛ:</w:t>
      </w:r>
    </w:p>
    <w:p w:rsidR="006A7221" w:rsidRPr="006A7221" w:rsidRDefault="006A7221" w:rsidP="001551F2">
      <w:pPr>
        <w:pStyle w:val="7"/>
        <w:keepLines w:val="0"/>
        <w:numPr>
          <w:ilvl w:val="0"/>
          <w:numId w:val="3"/>
        </w:numPr>
        <w:tabs>
          <w:tab w:val="clear" w:pos="1281"/>
          <w:tab w:val="num" w:pos="0"/>
        </w:tabs>
        <w:spacing w:before="0"/>
        <w:ind w:left="0" w:firstLine="709"/>
        <w:jc w:val="both"/>
        <w:rPr>
          <w:rFonts w:ascii="Times New Roman" w:hAnsi="Times New Roman" w:cs="Times New Roman"/>
          <w:b/>
          <w:i w:val="0"/>
          <w:color w:val="auto"/>
        </w:rPr>
      </w:pPr>
      <w:r w:rsidRPr="006A7221">
        <w:rPr>
          <w:rFonts w:ascii="Times New Roman" w:hAnsi="Times New Roman" w:cs="Times New Roman"/>
          <w:b/>
          <w:i w:val="0"/>
        </w:rPr>
        <w:t xml:space="preserve">Принять к сведению информацию об исполнении бюджета муниципального образования Володинское сельское поселение за </w:t>
      </w:r>
      <w:r w:rsidRPr="006A7221">
        <w:rPr>
          <w:rFonts w:ascii="Times New Roman" w:hAnsi="Times New Roman" w:cs="Times New Roman"/>
          <w:b/>
          <w:bCs/>
          <w:i w:val="0"/>
        </w:rPr>
        <w:t>9 месяцев 2021</w:t>
      </w:r>
      <w:r w:rsidRPr="006A7221">
        <w:rPr>
          <w:rFonts w:ascii="Times New Roman" w:hAnsi="Times New Roman" w:cs="Times New Roman"/>
          <w:b/>
          <w:i w:val="0"/>
        </w:rPr>
        <w:t xml:space="preserve"> года по доходам в сумме 27136,5 тыс. рублей (приложение 1), по расходам в сумме 26509,6 тыс. рублей (приложение 2). </w:t>
      </w:r>
    </w:p>
    <w:p w:rsidR="006A7221" w:rsidRPr="006A7221" w:rsidRDefault="006A7221" w:rsidP="001551F2">
      <w:pPr>
        <w:numPr>
          <w:ilvl w:val="0"/>
          <w:numId w:val="3"/>
        </w:numPr>
        <w:tabs>
          <w:tab w:val="clear" w:pos="1281"/>
          <w:tab w:val="num" w:pos="0"/>
        </w:tabs>
        <w:ind w:left="0" w:firstLine="709"/>
        <w:jc w:val="both"/>
      </w:pPr>
      <w:r w:rsidRPr="006A7221">
        <w:t xml:space="preserve">Принять к сведению информацию о </w:t>
      </w:r>
      <w:r w:rsidRPr="006A7221">
        <w:rPr>
          <w:bCs/>
        </w:rPr>
        <w:t xml:space="preserve">реализации программ муниципального образования Володинское сельское поселение </w:t>
      </w:r>
      <w:r w:rsidRPr="006A7221">
        <w:t xml:space="preserve">за </w:t>
      </w:r>
      <w:r w:rsidRPr="006A7221">
        <w:rPr>
          <w:bCs/>
          <w:color w:val="000000"/>
        </w:rPr>
        <w:t>9 месяцев 2021</w:t>
      </w:r>
      <w:r w:rsidRPr="006A7221">
        <w:t xml:space="preserve"> года </w:t>
      </w:r>
      <w:r w:rsidRPr="006A7221">
        <w:rPr>
          <w:bCs/>
        </w:rPr>
        <w:t xml:space="preserve">в сумме </w:t>
      </w:r>
      <w:r w:rsidRPr="006A7221">
        <w:t>1458,8</w:t>
      </w:r>
      <w:r w:rsidRPr="006A7221">
        <w:rPr>
          <w:bCs/>
        </w:rPr>
        <w:t xml:space="preserve"> тыс. рублей (приложение 3).</w:t>
      </w:r>
    </w:p>
    <w:p w:rsidR="006A7221" w:rsidRPr="006A7221" w:rsidRDefault="006A7221" w:rsidP="001551F2">
      <w:pPr>
        <w:numPr>
          <w:ilvl w:val="0"/>
          <w:numId w:val="3"/>
        </w:numPr>
        <w:tabs>
          <w:tab w:val="clear" w:pos="1281"/>
          <w:tab w:val="num" w:pos="0"/>
        </w:tabs>
        <w:ind w:left="0" w:firstLine="709"/>
        <w:jc w:val="both"/>
      </w:pPr>
      <w:r w:rsidRPr="006A7221">
        <w:t xml:space="preserve">Принять к сведению информацию об использовании средств муниципального дорожного фонда Володинского сельского поселения за </w:t>
      </w:r>
      <w:r w:rsidRPr="006A7221">
        <w:rPr>
          <w:bCs/>
          <w:color w:val="000000"/>
        </w:rPr>
        <w:t>9 месяцев 2021</w:t>
      </w:r>
      <w:r w:rsidRPr="006A7221">
        <w:t xml:space="preserve"> года в сумме 2089,4</w:t>
      </w:r>
      <w:r w:rsidRPr="006A7221">
        <w:rPr>
          <w:bCs/>
        </w:rPr>
        <w:t xml:space="preserve"> </w:t>
      </w:r>
      <w:proofErr w:type="spellStart"/>
      <w:r w:rsidRPr="006A7221">
        <w:t>тыс</w:t>
      </w:r>
      <w:proofErr w:type="gramStart"/>
      <w:r w:rsidRPr="006A7221">
        <w:t>.р</w:t>
      </w:r>
      <w:proofErr w:type="gramEnd"/>
      <w:r w:rsidRPr="006A7221">
        <w:t>ублей</w:t>
      </w:r>
      <w:proofErr w:type="spellEnd"/>
      <w:r w:rsidRPr="006A7221">
        <w:t xml:space="preserve"> (приложение 4).</w:t>
      </w:r>
    </w:p>
    <w:p w:rsidR="006A7221" w:rsidRPr="006A7221" w:rsidRDefault="006A7221" w:rsidP="001551F2">
      <w:pPr>
        <w:numPr>
          <w:ilvl w:val="0"/>
          <w:numId w:val="3"/>
        </w:numPr>
        <w:tabs>
          <w:tab w:val="clear" w:pos="1281"/>
          <w:tab w:val="num" w:pos="0"/>
        </w:tabs>
        <w:ind w:left="0" w:firstLine="709"/>
        <w:jc w:val="both"/>
      </w:pPr>
      <w:r w:rsidRPr="006A7221">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6A7221">
        <w:rPr>
          <w:bCs/>
          <w:color w:val="000000"/>
        </w:rPr>
        <w:t xml:space="preserve">9 месяцев 2021 </w:t>
      </w:r>
      <w:r w:rsidRPr="006A7221">
        <w:t xml:space="preserve">года в сумме 0,0 </w:t>
      </w:r>
      <w:proofErr w:type="spellStart"/>
      <w:r w:rsidRPr="006A7221">
        <w:t>тыс</w:t>
      </w:r>
      <w:proofErr w:type="gramStart"/>
      <w:r w:rsidRPr="006A7221">
        <w:t>.р</w:t>
      </w:r>
      <w:proofErr w:type="gramEnd"/>
      <w:r w:rsidRPr="006A7221">
        <w:t>ублей</w:t>
      </w:r>
      <w:proofErr w:type="spellEnd"/>
      <w:r w:rsidRPr="006A7221">
        <w:t xml:space="preserve"> (приложение 5).</w:t>
      </w:r>
    </w:p>
    <w:p w:rsidR="006A7221" w:rsidRPr="006A7221" w:rsidRDefault="006A7221" w:rsidP="001551F2">
      <w:pPr>
        <w:numPr>
          <w:ilvl w:val="0"/>
          <w:numId w:val="3"/>
        </w:numPr>
        <w:tabs>
          <w:tab w:val="clear" w:pos="1281"/>
          <w:tab w:val="num" w:pos="0"/>
        </w:tabs>
        <w:ind w:left="0" w:firstLine="709"/>
        <w:jc w:val="both"/>
      </w:pPr>
      <w:r w:rsidRPr="006A7221">
        <w:t>Принять к сведению информацию об источниках финансирования дефицита местного бюджета муниципального образования Володинское сельское поселение (приложение 6).</w:t>
      </w:r>
    </w:p>
    <w:p w:rsidR="006A7221" w:rsidRPr="006A7221" w:rsidRDefault="006A7221" w:rsidP="006A7221">
      <w:pPr>
        <w:tabs>
          <w:tab w:val="num" w:pos="0"/>
        </w:tabs>
        <w:ind w:firstLine="935"/>
        <w:jc w:val="both"/>
        <w:rPr>
          <w:color w:val="000000"/>
        </w:rPr>
      </w:pPr>
    </w:p>
    <w:p w:rsidR="006A7221" w:rsidRPr="006A7221" w:rsidRDefault="006A7221" w:rsidP="006A7221">
      <w:pPr>
        <w:rPr>
          <w:bCs/>
          <w:color w:val="000000"/>
        </w:rPr>
      </w:pPr>
      <w:r w:rsidRPr="006A7221">
        <w:rPr>
          <w:bCs/>
          <w:color w:val="000000"/>
        </w:rPr>
        <w:t xml:space="preserve">Председатель Совета </w:t>
      </w:r>
    </w:p>
    <w:p w:rsidR="006A7221" w:rsidRPr="006A7221" w:rsidRDefault="006A7221" w:rsidP="006A7221">
      <w:r w:rsidRPr="006A7221">
        <w:rPr>
          <w:bCs/>
          <w:color w:val="000000"/>
        </w:rPr>
        <w:t xml:space="preserve">Володинского сельского поселения      </w:t>
      </w:r>
      <w:r>
        <w:rPr>
          <w:bCs/>
          <w:color w:val="000000"/>
        </w:rPr>
        <w:t xml:space="preserve">  </w:t>
      </w:r>
      <w:r w:rsidRPr="006A7221">
        <w:rPr>
          <w:bCs/>
          <w:color w:val="000000"/>
        </w:rPr>
        <w:t xml:space="preserve">                                </w:t>
      </w:r>
      <w:proofErr w:type="spellStart"/>
      <w:r w:rsidRPr="006A7221">
        <w:rPr>
          <w:bCs/>
          <w:color w:val="000000"/>
        </w:rPr>
        <w:t>Р.П.Петрова</w:t>
      </w:r>
      <w:proofErr w:type="spellEnd"/>
    </w:p>
    <w:p w:rsidR="006A7221" w:rsidRPr="006A7221" w:rsidRDefault="006A7221" w:rsidP="006A7221">
      <w:pPr>
        <w:rPr>
          <w:bCs/>
          <w:color w:val="000000"/>
        </w:rPr>
      </w:pPr>
    </w:p>
    <w:p w:rsidR="006A7221" w:rsidRPr="006A7221" w:rsidRDefault="006A7221" w:rsidP="006A7221">
      <w:pPr>
        <w:rPr>
          <w:bCs/>
          <w:color w:val="000000"/>
        </w:rPr>
      </w:pPr>
      <w:r w:rsidRPr="006A7221">
        <w:rPr>
          <w:bCs/>
          <w:color w:val="000000"/>
        </w:rPr>
        <w:t xml:space="preserve">Глава Володинского сельского поселения                             </w:t>
      </w:r>
      <w:proofErr w:type="spellStart"/>
      <w:r w:rsidRPr="006A7221">
        <w:rPr>
          <w:bCs/>
          <w:color w:val="000000"/>
        </w:rPr>
        <w:t>Р.П.Петрова</w:t>
      </w:r>
      <w:proofErr w:type="spellEnd"/>
    </w:p>
    <w:p w:rsidR="006A7221" w:rsidRPr="006A7221" w:rsidRDefault="006A7221" w:rsidP="004B6863">
      <w:pPr>
        <w:pStyle w:val="af1"/>
        <w:ind w:left="0" w:firstLine="284"/>
        <w:jc w:val="both"/>
      </w:pPr>
    </w:p>
    <w:p w:rsidR="006A7221" w:rsidRDefault="006A7221" w:rsidP="004B6863">
      <w:pPr>
        <w:pStyle w:val="af1"/>
        <w:ind w:left="0" w:firstLine="284"/>
        <w:jc w:val="both"/>
      </w:pPr>
    </w:p>
    <w:p w:rsidR="006A7221" w:rsidRPr="006A7221" w:rsidRDefault="006A7221" w:rsidP="006A7221">
      <w:pPr>
        <w:spacing w:line="192" w:lineRule="auto"/>
        <w:ind w:firstLine="5529"/>
      </w:pPr>
      <w:r>
        <w:t xml:space="preserve">     </w:t>
      </w:r>
      <w:r w:rsidRPr="006A7221">
        <w:t>Приложение 1</w:t>
      </w:r>
    </w:p>
    <w:p w:rsidR="006A7221" w:rsidRDefault="006A7221" w:rsidP="006A7221">
      <w:pPr>
        <w:spacing w:line="192" w:lineRule="auto"/>
        <w:jc w:val="right"/>
      </w:pPr>
      <w:r w:rsidRPr="006A7221">
        <w:t xml:space="preserve">к решению Совета Володинского </w:t>
      </w:r>
    </w:p>
    <w:p w:rsidR="006A7221" w:rsidRPr="006A7221" w:rsidRDefault="006A7221" w:rsidP="006A7221">
      <w:pPr>
        <w:spacing w:line="192" w:lineRule="auto"/>
        <w:jc w:val="right"/>
      </w:pPr>
      <w:r w:rsidRPr="006A7221">
        <w:t>сельского</w:t>
      </w:r>
      <w:r>
        <w:t xml:space="preserve"> </w:t>
      </w:r>
      <w:r w:rsidRPr="006A7221">
        <w:t xml:space="preserve"> поселения  от</w:t>
      </w:r>
      <w:r>
        <w:t xml:space="preserve"> </w:t>
      </w:r>
      <w:r w:rsidRPr="006A7221">
        <w:t xml:space="preserve"> 26.10.2021 </w:t>
      </w:r>
      <w:r>
        <w:t xml:space="preserve"> </w:t>
      </w:r>
      <w:r w:rsidRPr="006A7221">
        <w:t>№157</w:t>
      </w:r>
    </w:p>
    <w:p w:rsidR="006A7221" w:rsidRPr="006A7221" w:rsidRDefault="006A7221" w:rsidP="006A7221">
      <w:pPr>
        <w:ind w:left="-360" w:hanging="357"/>
        <w:jc w:val="center"/>
      </w:pPr>
    </w:p>
    <w:p w:rsidR="006A7221" w:rsidRPr="006A7221" w:rsidRDefault="00F56D57" w:rsidP="00F56D57">
      <w:pPr>
        <w:ind w:left="-360" w:hanging="357"/>
        <w:jc w:val="center"/>
      </w:pPr>
      <w:r>
        <w:t xml:space="preserve">         </w:t>
      </w:r>
      <w:r w:rsidR="006A7221" w:rsidRPr="006A7221">
        <w:t>Информация о поступлении доходов в местный бюджет</w:t>
      </w:r>
    </w:p>
    <w:p w:rsidR="006A7221" w:rsidRPr="006A7221" w:rsidRDefault="00F56D57" w:rsidP="00F56D57">
      <w:pPr>
        <w:ind w:left="-360" w:hanging="357"/>
        <w:jc w:val="center"/>
      </w:pPr>
      <w:r>
        <w:t xml:space="preserve">           </w:t>
      </w:r>
      <w:r w:rsidR="006A7221" w:rsidRPr="006A7221">
        <w:t>муниципального образования Володинское сельское поселение</w:t>
      </w:r>
    </w:p>
    <w:p w:rsidR="006A7221" w:rsidRDefault="006A7221" w:rsidP="00F56D57">
      <w:pPr>
        <w:jc w:val="center"/>
      </w:pPr>
      <w:r w:rsidRPr="006A7221">
        <w:t>по кодам классификации доходов бюджета за 9 месяцев 2021 года</w:t>
      </w:r>
    </w:p>
    <w:p w:rsidR="00F56D57" w:rsidRPr="006A7221" w:rsidRDefault="00F56D57" w:rsidP="00F56D57">
      <w:pPr>
        <w:jc w:val="center"/>
      </w:pPr>
    </w:p>
    <w:p w:rsidR="006A7221" w:rsidRDefault="006A7221" w:rsidP="006A7221">
      <w:pPr>
        <w:jc w:val="center"/>
      </w:pPr>
    </w:p>
    <w:p w:rsidR="009C2018" w:rsidRPr="006A7221" w:rsidRDefault="009C2018" w:rsidP="006A7221">
      <w:pPr>
        <w:jc w:val="center"/>
      </w:pPr>
    </w:p>
    <w:tbl>
      <w:tblPr>
        <w:tblW w:w="7939" w:type="dxa"/>
        <w:tblInd w:w="-176" w:type="dxa"/>
        <w:tblLayout w:type="fixed"/>
        <w:tblLook w:val="04A0" w:firstRow="1" w:lastRow="0" w:firstColumn="1" w:lastColumn="0" w:noHBand="0" w:noVBand="1"/>
      </w:tblPr>
      <w:tblGrid>
        <w:gridCol w:w="2694"/>
        <w:gridCol w:w="1559"/>
        <w:gridCol w:w="1134"/>
        <w:gridCol w:w="1418"/>
        <w:gridCol w:w="1134"/>
      </w:tblGrid>
      <w:tr w:rsidR="006A7221" w:rsidRPr="006A7221" w:rsidTr="00F56D57">
        <w:trPr>
          <w:trHeight w:val="276"/>
        </w:trPr>
        <w:tc>
          <w:tcPr>
            <w:tcW w:w="269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6A7221" w:rsidRPr="006A7221" w:rsidRDefault="006A7221" w:rsidP="00A6445B">
            <w:pPr>
              <w:jc w:val="center"/>
            </w:pPr>
            <w:r w:rsidRPr="006A7221">
              <w:lastRenderedPageBreak/>
              <w:t>Наименование показателя</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A7221" w:rsidRPr="006A7221" w:rsidRDefault="006A7221" w:rsidP="00A6445B">
            <w:pPr>
              <w:jc w:val="center"/>
            </w:pPr>
            <w:r w:rsidRPr="006A7221">
              <w:t>Код дохода по бюджетной классификации</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A7221" w:rsidRPr="006A7221" w:rsidRDefault="006A7221" w:rsidP="00A6445B">
            <w:pPr>
              <w:jc w:val="center"/>
            </w:pPr>
            <w:r w:rsidRPr="006A7221">
              <w:t>Утвержден-</w:t>
            </w:r>
            <w:proofErr w:type="spellStart"/>
            <w:r w:rsidRPr="006A7221">
              <w:t>ные</w:t>
            </w:r>
            <w:proofErr w:type="spellEnd"/>
            <w:r w:rsidRPr="006A7221">
              <w:t xml:space="preserve"> бюджетные назначения на 2021 год (</w:t>
            </w:r>
            <w:proofErr w:type="spellStart"/>
            <w:r w:rsidRPr="006A7221">
              <w:t>тыс</w:t>
            </w:r>
            <w:proofErr w:type="gramStart"/>
            <w:r w:rsidRPr="006A7221">
              <w:t>.р</w:t>
            </w:r>
            <w:proofErr w:type="gramEnd"/>
            <w:r w:rsidRPr="006A7221">
              <w:t>уб</w:t>
            </w:r>
            <w:proofErr w:type="spellEnd"/>
            <w:r w:rsidRPr="006A7221">
              <w:t>.)</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A7221" w:rsidRPr="006A7221" w:rsidRDefault="006A7221" w:rsidP="00A6445B">
            <w:pPr>
              <w:jc w:val="center"/>
            </w:pPr>
            <w:r w:rsidRPr="006A7221">
              <w:t>Поступило за 9 месяцев 2021 года (</w:t>
            </w:r>
            <w:proofErr w:type="spellStart"/>
            <w:r w:rsidRPr="006A7221">
              <w:t>тыс</w:t>
            </w:r>
            <w:proofErr w:type="gramStart"/>
            <w:r w:rsidRPr="006A7221">
              <w:t>.р</w:t>
            </w:r>
            <w:proofErr w:type="gramEnd"/>
            <w:r w:rsidRPr="006A7221">
              <w:t>уб</w:t>
            </w:r>
            <w:proofErr w:type="spellEnd"/>
            <w:r w:rsidRPr="006A7221">
              <w:t>.)</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A7221" w:rsidRPr="006A7221" w:rsidRDefault="006A7221" w:rsidP="00A6445B">
            <w:pPr>
              <w:jc w:val="center"/>
            </w:pPr>
            <w:r w:rsidRPr="006A7221">
              <w:t>Процент исполнения к годовому плану</w:t>
            </w:r>
          </w:p>
        </w:tc>
      </w:tr>
      <w:tr w:rsidR="006A7221" w:rsidRPr="006A7221" w:rsidTr="00F56D5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A7221" w:rsidRPr="006A7221" w:rsidRDefault="006A7221" w:rsidP="00A6445B"/>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A7221" w:rsidRPr="006A7221" w:rsidRDefault="006A7221" w:rsidP="00A6445B"/>
        </w:tc>
      </w:tr>
      <w:tr w:rsidR="006A7221" w:rsidRPr="006A7221" w:rsidTr="00F56D5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A7221" w:rsidRPr="006A7221" w:rsidRDefault="006A7221" w:rsidP="00A6445B"/>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A7221" w:rsidRPr="006A7221" w:rsidRDefault="006A7221" w:rsidP="00A6445B"/>
        </w:tc>
      </w:tr>
      <w:tr w:rsidR="006A7221" w:rsidRPr="006A7221" w:rsidTr="00F56D5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A7221" w:rsidRPr="006A7221" w:rsidRDefault="006A7221" w:rsidP="00A6445B"/>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A7221" w:rsidRPr="006A7221" w:rsidRDefault="006A7221" w:rsidP="00A6445B"/>
        </w:tc>
      </w:tr>
      <w:tr w:rsidR="006A7221" w:rsidRPr="006A7221" w:rsidTr="00F56D5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A7221" w:rsidRPr="006A7221" w:rsidRDefault="006A7221" w:rsidP="00A6445B"/>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A7221" w:rsidRPr="006A7221" w:rsidRDefault="006A7221" w:rsidP="00A6445B"/>
        </w:tc>
      </w:tr>
      <w:tr w:rsidR="006A7221" w:rsidRPr="006A7221" w:rsidTr="00F56D5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A7221" w:rsidRPr="006A7221" w:rsidRDefault="006A7221" w:rsidP="00A6445B"/>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A7221" w:rsidRPr="006A7221" w:rsidRDefault="006A7221" w:rsidP="00A6445B"/>
        </w:tc>
      </w:tr>
      <w:tr w:rsidR="006A7221" w:rsidRPr="006A7221" w:rsidTr="00F56D5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6A7221" w:rsidRPr="006A7221" w:rsidRDefault="006A7221" w:rsidP="00A6445B"/>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7221" w:rsidRPr="006A7221" w:rsidRDefault="006A7221" w:rsidP="00A6445B"/>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6A7221" w:rsidRPr="006A7221" w:rsidRDefault="006A7221" w:rsidP="00A6445B"/>
        </w:tc>
      </w:tr>
      <w:tr w:rsidR="006A7221" w:rsidRPr="006A7221" w:rsidTr="00F56D57">
        <w:trPr>
          <w:trHeight w:val="252"/>
        </w:trPr>
        <w:tc>
          <w:tcPr>
            <w:tcW w:w="2694" w:type="dxa"/>
            <w:tcBorders>
              <w:top w:val="nil"/>
              <w:left w:val="single" w:sz="8" w:space="0" w:color="auto"/>
              <w:bottom w:val="single" w:sz="8" w:space="0" w:color="auto"/>
              <w:right w:val="single" w:sz="4" w:space="0" w:color="auto"/>
            </w:tcBorders>
            <w:shd w:val="clear" w:color="auto" w:fill="auto"/>
            <w:noWrap/>
            <w:vAlign w:val="center"/>
            <w:hideMark/>
          </w:tcPr>
          <w:p w:rsidR="006A7221" w:rsidRPr="006A7221" w:rsidRDefault="006A7221" w:rsidP="00A6445B">
            <w:pPr>
              <w:jc w:val="center"/>
            </w:pPr>
            <w:r w:rsidRPr="006A7221">
              <w:t>1</w:t>
            </w:r>
          </w:p>
        </w:tc>
        <w:tc>
          <w:tcPr>
            <w:tcW w:w="1559" w:type="dxa"/>
            <w:tcBorders>
              <w:top w:val="nil"/>
              <w:left w:val="nil"/>
              <w:bottom w:val="single" w:sz="8" w:space="0" w:color="auto"/>
              <w:right w:val="nil"/>
            </w:tcBorders>
            <w:shd w:val="clear" w:color="auto" w:fill="auto"/>
            <w:noWrap/>
            <w:vAlign w:val="center"/>
            <w:hideMark/>
          </w:tcPr>
          <w:p w:rsidR="006A7221" w:rsidRPr="006A7221" w:rsidRDefault="006A7221" w:rsidP="00A6445B">
            <w:pPr>
              <w:jc w:val="center"/>
            </w:pPr>
            <w:r w:rsidRPr="006A7221">
              <w:t>2</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6A7221" w:rsidRPr="006A7221" w:rsidRDefault="006A7221" w:rsidP="00A6445B">
            <w:pPr>
              <w:jc w:val="center"/>
            </w:pPr>
            <w:r w:rsidRPr="006A7221">
              <w:t>3</w:t>
            </w:r>
          </w:p>
        </w:tc>
        <w:tc>
          <w:tcPr>
            <w:tcW w:w="1418" w:type="dxa"/>
            <w:tcBorders>
              <w:top w:val="nil"/>
              <w:left w:val="nil"/>
              <w:bottom w:val="single" w:sz="8" w:space="0" w:color="auto"/>
              <w:right w:val="nil"/>
            </w:tcBorders>
            <w:shd w:val="clear" w:color="auto" w:fill="auto"/>
            <w:noWrap/>
            <w:vAlign w:val="center"/>
            <w:hideMark/>
          </w:tcPr>
          <w:p w:rsidR="006A7221" w:rsidRPr="006A7221" w:rsidRDefault="006A7221" w:rsidP="00A6445B">
            <w:pPr>
              <w:jc w:val="center"/>
            </w:pPr>
            <w:r w:rsidRPr="006A7221">
              <w:t>4</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6A7221" w:rsidRPr="006A7221" w:rsidRDefault="006A7221" w:rsidP="00A6445B">
            <w:pPr>
              <w:jc w:val="center"/>
            </w:pPr>
            <w:r w:rsidRPr="006A7221">
              <w:t>5</w:t>
            </w:r>
          </w:p>
        </w:tc>
      </w:tr>
      <w:tr w:rsidR="006A7221" w:rsidRPr="006A7221" w:rsidTr="00F56D57">
        <w:trPr>
          <w:trHeight w:val="255"/>
        </w:trPr>
        <w:tc>
          <w:tcPr>
            <w:tcW w:w="269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pPr>
              <w:rPr>
                <w:bCs/>
              </w:rPr>
            </w:pPr>
            <w:bookmarkStart w:id="0" w:name="RANGE!A19"/>
            <w:r w:rsidRPr="006A7221">
              <w:rPr>
                <w:bCs/>
              </w:rPr>
              <w:t>Доходы бюджета - всего</w:t>
            </w:r>
            <w:bookmarkEnd w:id="0"/>
          </w:p>
        </w:tc>
        <w:tc>
          <w:tcPr>
            <w:tcW w:w="1559" w:type="dxa"/>
            <w:tcBorders>
              <w:top w:val="single" w:sz="4" w:space="0" w:color="auto"/>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rPr>
                <w:bCs/>
              </w:rPr>
            </w:pPr>
            <w:r w:rsidRPr="006A7221">
              <w:rPr>
                <w:bCs/>
              </w:rPr>
              <w:t>29 917, 8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rPr>
                <w:bCs/>
              </w:rPr>
            </w:pPr>
            <w:r w:rsidRPr="006A7221">
              <w:rPr>
                <w:bCs/>
              </w:rPr>
              <w:t>27 136,5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A7221" w:rsidRPr="006A7221" w:rsidRDefault="006A7221" w:rsidP="00A6445B">
            <w:pPr>
              <w:jc w:val="right"/>
              <w:rPr>
                <w:bCs/>
              </w:rPr>
            </w:pPr>
            <w:r w:rsidRPr="006A7221">
              <w:rPr>
                <w:bCs/>
              </w:rPr>
              <w:t>90,7</w:t>
            </w:r>
          </w:p>
        </w:tc>
      </w:tr>
      <w:tr w:rsidR="006A7221" w:rsidRPr="006A7221" w:rsidTr="00F56D57">
        <w:trPr>
          <w:trHeight w:val="255"/>
        </w:trPr>
        <w:tc>
          <w:tcPr>
            <w:tcW w:w="2694" w:type="dxa"/>
            <w:tcBorders>
              <w:top w:val="nil"/>
              <w:left w:val="single" w:sz="4" w:space="0" w:color="auto"/>
              <w:bottom w:val="nil"/>
              <w:right w:val="single" w:sz="8" w:space="0" w:color="auto"/>
            </w:tcBorders>
            <w:shd w:val="clear" w:color="auto" w:fill="auto"/>
            <w:vAlign w:val="bottom"/>
            <w:hideMark/>
          </w:tcPr>
          <w:p w:rsidR="006A7221" w:rsidRPr="006A7221" w:rsidRDefault="006A7221" w:rsidP="00A6445B">
            <w:r w:rsidRPr="006A7221">
              <w:t>в том числе:</w:t>
            </w:r>
          </w:p>
        </w:tc>
        <w:tc>
          <w:tcPr>
            <w:tcW w:w="1559" w:type="dxa"/>
            <w:tcBorders>
              <w:top w:val="nil"/>
              <w:left w:val="nil"/>
              <w:bottom w:val="nil"/>
              <w:right w:val="nil"/>
            </w:tcBorders>
            <w:shd w:val="clear" w:color="auto" w:fill="auto"/>
            <w:noWrap/>
            <w:vAlign w:val="bottom"/>
            <w:hideMark/>
          </w:tcPr>
          <w:p w:rsidR="006A7221" w:rsidRPr="006A7221" w:rsidRDefault="006A7221" w:rsidP="00A6445B">
            <w:pPr>
              <w:jc w:val="center"/>
            </w:pPr>
            <w:r w:rsidRPr="006A7221">
              <w:t> </w:t>
            </w:r>
          </w:p>
        </w:tc>
        <w:tc>
          <w:tcPr>
            <w:tcW w:w="1134" w:type="dxa"/>
            <w:tcBorders>
              <w:top w:val="nil"/>
              <w:left w:val="single" w:sz="4" w:space="0" w:color="auto"/>
              <w:bottom w:val="nil"/>
              <w:right w:val="single" w:sz="4" w:space="0" w:color="auto"/>
            </w:tcBorders>
            <w:shd w:val="clear" w:color="auto" w:fill="auto"/>
            <w:noWrap/>
            <w:vAlign w:val="bottom"/>
            <w:hideMark/>
          </w:tcPr>
          <w:p w:rsidR="006A7221" w:rsidRPr="006A7221" w:rsidRDefault="006A7221" w:rsidP="00A6445B">
            <w:pPr>
              <w:jc w:val="right"/>
            </w:pPr>
            <w:r w:rsidRPr="006A7221">
              <w:t> </w:t>
            </w:r>
          </w:p>
        </w:tc>
        <w:tc>
          <w:tcPr>
            <w:tcW w:w="1418" w:type="dxa"/>
            <w:tcBorders>
              <w:top w:val="nil"/>
              <w:left w:val="nil"/>
              <w:bottom w:val="nil"/>
              <w:right w:val="single" w:sz="4" w:space="0" w:color="auto"/>
            </w:tcBorders>
            <w:shd w:val="clear" w:color="auto" w:fill="auto"/>
            <w:noWrap/>
            <w:vAlign w:val="bottom"/>
            <w:hideMark/>
          </w:tcPr>
          <w:p w:rsidR="006A7221" w:rsidRPr="006A7221" w:rsidRDefault="006A7221" w:rsidP="00A6445B">
            <w:pPr>
              <w:jc w:val="right"/>
            </w:pPr>
            <w:r w:rsidRPr="006A7221">
              <w:t> </w:t>
            </w:r>
          </w:p>
        </w:tc>
        <w:tc>
          <w:tcPr>
            <w:tcW w:w="1134" w:type="dxa"/>
            <w:tcBorders>
              <w:top w:val="nil"/>
              <w:left w:val="nil"/>
              <w:bottom w:val="nil"/>
              <w:right w:val="single" w:sz="8" w:space="0" w:color="auto"/>
            </w:tcBorders>
            <w:shd w:val="clear" w:color="auto" w:fill="auto"/>
            <w:noWrap/>
            <w:vAlign w:val="bottom"/>
          </w:tcPr>
          <w:p w:rsidR="006A7221" w:rsidRPr="006A7221" w:rsidRDefault="006A7221" w:rsidP="00A6445B">
            <w:pPr>
              <w:jc w:val="right"/>
            </w:pP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НАЛОГОВЫЕ И НЕНАЛОГОВЫЕ ДОХОДЫ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000 10000000000000000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4 998,0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4 312,9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86,3</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НАЛОГИ НА ПРИБЫЛЬ, ДОХОДЫ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2 829,0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2 225,4</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78,7</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bookmarkStart w:id="1" w:name="RANGE!A23:D25"/>
            <w:r w:rsidRPr="006A7221">
              <w:t>Налог на доходы физических лиц</w:t>
            </w:r>
            <w:bookmarkEnd w:id="1"/>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182 10102000010000110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2 829,0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2 225,4</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78,7</w:t>
            </w:r>
          </w:p>
        </w:tc>
      </w:tr>
      <w:tr w:rsidR="006A7221" w:rsidRPr="006A7221" w:rsidTr="00F56D57">
        <w:trPr>
          <w:trHeight w:val="96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bookmarkStart w:id="2" w:name="RANGE!A24"/>
            <w:r w:rsidRPr="006A722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182 10102010010000110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bookmarkStart w:id="3" w:name="RANGE!D24"/>
            <w:r w:rsidRPr="006A7221">
              <w:t>2 827,0</w:t>
            </w:r>
            <w:bookmarkEnd w:id="3"/>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2 213,3</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78,3</w:t>
            </w:r>
          </w:p>
        </w:tc>
      </w:tr>
      <w:tr w:rsidR="006A7221" w:rsidRPr="006A7221" w:rsidTr="00F56D57">
        <w:trPr>
          <w:trHeight w:val="6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182 10102030010000110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12,1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605,0</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100 10300000000000000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1 020,0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767,1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75,2</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100 10302000010000110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1 020,0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767,1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75,2</w:t>
            </w:r>
          </w:p>
        </w:tc>
      </w:tr>
      <w:tr w:rsidR="006A7221" w:rsidRPr="006A7221" w:rsidTr="00F56D57">
        <w:trPr>
          <w:trHeight w:val="100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 xml:space="preserve">Доходы от уплаты акцизов на дизельное топливо, подлежащие распределению между бюджетами субъектов </w:t>
            </w:r>
            <w:r w:rsidRPr="006A7221">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lastRenderedPageBreak/>
              <w:t>100 10302230010000110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467,0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347,9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74,5</w:t>
            </w:r>
          </w:p>
        </w:tc>
      </w:tr>
      <w:tr w:rsidR="006A7221" w:rsidRPr="006A7221" w:rsidTr="00F56D57">
        <w:trPr>
          <w:trHeight w:val="11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lastRenderedPageBreak/>
              <w:t>Доходы от уплаты акцизов на моторные масла для дизельных и (или) карбюраторных (</w:t>
            </w:r>
            <w:proofErr w:type="spellStart"/>
            <w:r w:rsidRPr="006A7221">
              <w:t>инжекторных</w:t>
            </w:r>
            <w:proofErr w:type="spellEnd"/>
            <w:r w:rsidRPr="006A7221">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100 10302240010000110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2,5</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83,3</w:t>
            </w:r>
          </w:p>
        </w:tc>
      </w:tr>
      <w:tr w:rsidR="006A7221" w:rsidRPr="006A7221" w:rsidTr="00F56D57">
        <w:trPr>
          <w:trHeight w:val="11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100 10302250010000110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621,0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478,1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77,0</w:t>
            </w:r>
          </w:p>
        </w:tc>
      </w:tr>
      <w:tr w:rsidR="006A7221" w:rsidRPr="006A7221" w:rsidTr="00F56D57">
        <w:trPr>
          <w:trHeight w:val="93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6A7221">
              <w:t>бюджетами</w:t>
            </w:r>
            <w:proofErr w:type="gramEnd"/>
            <w:r w:rsidRPr="006A7221">
              <w:t xml:space="preserve"> с учетом установленных </w:t>
            </w:r>
            <w:proofErr w:type="spellStart"/>
            <w:r w:rsidRPr="006A7221">
              <w:t>дифференциро</w:t>
            </w:r>
            <w:proofErr w:type="spellEnd"/>
            <w:r w:rsidRPr="006A7221">
              <w:t>-ванных нормативов отчислений в местные бюджеты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100 10302260010000110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-71,0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 xml:space="preserve">-61,4 </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НАЛОГИ НА ИМУЩЕСТВО</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514,0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213,1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41,5</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 на имущество физических лиц</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182 10601000000000110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125,0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-18,4</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-14,7</w:t>
            </w:r>
          </w:p>
        </w:tc>
      </w:tr>
      <w:tr w:rsidR="006A7221" w:rsidRPr="006A7221" w:rsidTr="00F56D57">
        <w:trPr>
          <w:trHeight w:val="46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182 10601030100000110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125,0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-18,4</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-14,7</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Земельный налог</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182 10606000000000110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389,0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231,5</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59,5</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Земельный налог с организаций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182 10606030000000110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100,0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88,1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88,1</w:t>
            </w:r>
          </w:p>
        </w:tc>
      </w:tr>
      <w:tr w:rsidR="006A7221" w:rsidRPr="006A7221" w:rsidTr="00F56D57">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 xml:space="preserve">Земельный налог с организаций, обладающих земельным участком, расположенным в </w:t>
            </w:r>
            <w:r w:rsidRPr="006A7221">
              <w:lastRenderedPageBreak/>
              <w:t>границах сельских поселений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182 10606033100000110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100,0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88,1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88,1</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Земельный налог с физических лиц</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182 10606040000000110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289,0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143,4</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49,6</w:t>
            </w:r>
          </w:p>
        </w:tc>
      </w:tr>
      <w:tr w:rsidR="006A7221" w:rsidRPr="006A7221" w:rsidTr="00F56D57">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182 10606043100000110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289,0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143,4</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49,6</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518,0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357,7</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69,1</w:t>
            </w:r>
          </w:p>
        </w:tc>
      </w:tr>
      <w:tr w:rsidR="006A7221" w:rsidRPr="006A7221" w:rsidTr="00F56D57">
        <w:trPr>
          <w:trHeight w:val="118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908 11105000000000120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395,0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278,0</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70,4</w:t>
            </w:r>
          </w:p>
        </w:tc>
      </w:tr>
      <w:tr w:rsidR="006A7221" w:rsidRPr="006A7221" w:rsidTr="00F56D57">
        <w:trPr>
          <w:trHeight w:val="100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proofErr w:type="gramStart"/>
            <w:r w:rsidRPr="006A722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908 11105025100000120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5,0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38,0</w:t>
            </w:r>
          </w:p>
        </w:tc>
      </w:tr>
      <w:tr w:rsidR="006A7221" w:rsidRPr="006A7221" w:rsidTr="00F56D57">
        <w:trPr>
          <w:trHeight w:val="96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908 11105035100000120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390,0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276,1</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70,8</w:t>
            </w:r>
          </w:p>
        </w:tc>
      </w:tr>
      <w:tr w:rsidR="006A7221" w:rsidRPr="006A7221" w:rsidTr="00F56D57">
        <w:trPr>
          <w:trHeight w:val="111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w:t>
            </w:r>
            <w:r w:rsidRPr="006A7221">
              <w:lastRenderedPageBreak/>
              <w:t>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lastRenderedPageBreak/>
              <w:t>908 11109000000000120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123,0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79,7</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64,8</w:t>
            </w:r>
          </w:p>
        </w:tc>
      </w:tr>
      <w:tr w:rsidR="006A7221" w:rsidRPr="006A7221" w:rsidTr="00F56D57">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908 11109045100000120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123,0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79,7</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64,8</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ПРОДАЖИ МАТЕРИАЛЬНЫХ И НЕМАТЕРИАЛЬНЫХ АКТИВОВ</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908 11400000000000000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620,9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w:t>
            </w:r>
          </w:p>
        </w:tc>
      </w:tr>
      <w:tr w:rsidR="006A7221" w:rsidRPr="006A7221" w:rsidTr="00F56D57">
        <w:trPr>
          <w:trHeight w:val="100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908 11402000000000000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607,5</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w:t>
            </w:r>
          </w:p>
        </w:tc>
      </w:tr>
      <w:tr w:rsidR="006A7221" w:rsidRPr="006A7221" w:rsidTr="00F56D57">
        <w:trPr>
          <w:trHeight w:val="121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908 11402053100000410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607,5</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908 11406000000000430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13,4</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w:t>
            </w:r>
          </w:p>
        </w:tc>
      </w:tr>
      <w:tr w:rsidR="006A7221" w:rsidRPr="006A7221" w:rsidTr="00F56D57">
        <w:trPr>
          <w:trHeight w:val="67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 xml:space="preserve">Доходы от продажи земельных участков, находящихся в </w:t>
            </w:r>
            <w:r w:rsidRPr="006A7221">
              <w:lastRenderedPageBreak/>
              <w:t>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908 11406025100000430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13,4</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ШТРАФЫ, САНКЦИИ, ВОЗМЕЩЕНИЕ УЩЕРБА</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w:t>
            </w:r>
          </w:p>
        </w:tc>
      </w:tr>
      <w:tr w:rsidR="006A7221" w:rsidRPr="006A7221" w:rsidTr="00F56D57">
        <w:trPr>
          <w:trHeight w:val="10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proofErr w:type="gramStart"/>
            <w:r w:rsidRPr="006A7221">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908 11607010100000140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ПРОЧИЕ НЕНАЛОГОВЫЕ ДОХОДЫ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908 11700000000000000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100</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Инициативные платежи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908 11715000000000150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100</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Инициативные платежи, зачисляемые в бюджеты сельских поселений</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908 11715030100000150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100</w:t>
            </w:r>
          </w:p>
        </w:tc>
      </w:tr>
      <w:tr w:rsidR="006A7221" w:rsidRPr="006A7221" w:rsidTr="00F56D57">
        <w:trPr>
          <w:trHeight w:val="88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908 11715030100001150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117,0</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100</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БЕЗВОЗМЕЗДНЫЕ ПОСТУПЛЕНИЯ</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000 20000000000000000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24 919,8</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22 823,6</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91,6</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24 919,8</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22 823,6</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91,6</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Дотации бюджетам бюджетной системы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908 20210000000000150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3 985,1</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2 986,9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75,0</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908 20215001100000150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3 985,1</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2 986,9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75,0</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Субвенции бюджетам бюджетной системы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908 20230000000000150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394,6</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273,9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69,4</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 xml:space="preserve">Субвенции бюджетам сельских поселений на осуществление </w:t>
            </w:r>
            <w:r w:rsidRPr="006A7221">
              <w:lastRenderedPageBreak/>
              <w:t>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lastRenderedPageBreak/>
              <w:t>908 20235118100000150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394,6</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273,9</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69,4</w:t>
            </w:r>
          </w:p>
        </w:tc>
      </w:tr>
      <w:tr w:rsidR="006A7221" w:rsidRPr="006A7221" w:rsidTr="00F56D5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lastRenderedPageBreak/>
              <w:t>Иные межбюджетные трансферты</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908 20240000000000150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20 540,1</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19 562,8</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95,2</w:t>
            </w:r>
          </w:p>
        </w:tc>
      </w:tr>
      <w:tr w:rsidR="006A7221" w:rsidRPr="006A7221" w:rsidTr="00F56D5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bookmarkStart w:id="4" w:name="RANGE!A90"/>
            <w:r w:rsidRPr="006A7221">
              <w:t>Прочие межбюджетные трансферты, передаваемые бюджетам сельских поселений</w:t>
            </w:r>
            <w:bookmarkEnd w:id="4"/>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20 540,1</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19 562,8</w:t>
            </w:r>
          </w:p>
        </w:tc>
        <w:tc>
          <w:tcPr>
            <w:tcW w:w="1134" w:type="dxa"/>
            <w:tcBorders>
              <w:top w:val="nil"/>
              <w:left w:val="nil"/>
              <w:bottom w:val="single" w:sz="4" w:space="0" w:color="auto"/>
              <w:right w:val="single" w:sz="8" w:space="0" w:color="auto"/>
            </w:tcBorders>
            <w:shd w:val="clear" w:color="auto" w:fill="auto"/>
            <w:noWrap/>
            <w:vAlign w:val="bottom"/>
          </w:tcPr>
          <w:p w:rsidR="006A7221" w:rsidRPr="006A7221" w:rsidRDefault="006A7221" w:rsidP="00A6445B">
            <w:pPr>
              <w:jc w:val="right"/>
            </w:pPr>
            <w:r w:rsidRPr="006A7221">
              <w:t>95,2</w:t>
            </w:r>
          </w:p>
        </w:tc>
      </w:tr>
      <w:tr w:rsidR="006A7221" w:rsidRPr="006A7221" w:rsidTr="00F56D57">
        <w:trPr>
          <w:trHeight w:val="7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6A7221" w:rsidRPr="006A7221" w:rsidRDefault="006A7221" w:rsidP="00A6445B">
            <w:r w:rsidRPr="006A7221">
              <w:t>Прочие субсидии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559" w:type="dxa"/>
            <w:tcBorders>
              <w:top w:val="nil"/>
              <w:left w:val="nil"/>
              <w:bottom w:val="single" w:sz="4" w:space="0" w:color="auto"/>
              <w:right w:val="nil"/>
            </w:tcBorders>
            <w:shd w:val="clear" w:color="auto" w:fill="auto"/>
            <w:noWrap/>
            <w:vAlign w:val="bottom"/>
            <w:hideMark/>
          </w:tcPr>
          <w:p w:rsidR="006A7221" w:rsidRPr="006A7221" w:rsidRDefault="006A7221" w:rsidP="00A6445B">
            <w:pPr>
              <w:jc w:val="center"/>
            </w:pPr>
            <w:r w:rsidRPr="006A7221">
              <w:t>908 20249999100001150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824,6</w:t>
            </w:r>
          </w:p>
        </w:tc>
        <w:tc>
          <w:tcPr>
            <w:tcW w:w="1418" w:type="dxa"/>
            <w:tcBorders>
              <w:top w:val="nil"/>
              <w:left w:val="nil"/>
              <w:bottom w:val="single" w:sz="4" w:space="0" w:color="auto"/>
              <w:right w:val="single" w:sz="4" w:space="0" w:color="auto"/>
            </w:tcBorders>
            <w:shd w:val="clear" w:color="auto" w:fill="auto"/>
            <w:noWrap/>
            <w:vAlign w:val="bottom"/>
            <w:hideMark/>
          </w:tcPr>
          <w:p w:rsidR="006A7221" w:rsidRPr="006A7221" w:rsidRDefault="006A7221" w:rsidP="00A6445B">
            <w:pPr>
              <w:jc w:val="right"/>
            </w:pPr>
            <w:r w:rsidRPr="006A7221">
              <w:t>824,6</w:t>
            </w:r>
          </w:p>
        </w:tc>
        <w:tc>
          <w:tcPr>
            <w:tcW w:w="1134" w:type="dxa"/>
            <w:tcBorders>
              <w:top w:val="nil"/>
              <w:left w:val="nil"/>
              <w:bottom w:val="single" w:sz="4" w:space="0" w:color="auto"/>
              <w:right w:val="single" w:sz="8" w:space="0" w:color="auto"/>
            </w:tcBorders>
            <w:shd w:val="clear" w:color="auto" w:fill="auto"/>
            <w:noWrap/>
            <w:vAlign w:val="bottom"/>
            <w:hideMark/>
          </w:tcPr>
          <w:p w:rsidR="006A7221" w:rsidRPr="006A7221" w:rsidRDefault="006A7221" w:rsidP="00A6445B">
            <w:pPr>
              <w:jc w:val="right"/>
            </w:pPr>
            <w:r w:rsidRPr="006A7221">
              <w:t>100</w:t>
            </w:r>
          </w:p>
        </w:tc>
      </w:tr>
    </w:tbl>
    <w:p w:rsidR="006A7221" w:rsidRPr="006A7221" w:rsidRDefault="006A7221" w:rsidP="006A7221">
      <w:pPr>
        <w:spacing w:line="192" w:lineRule="auto"/>
        <w:ind w:firstLine="5529"/>
      </w:pPr>
    </w:p>
    <w:p w:rsidR="006A7221" w:rsidRPr="006A7221" w:rsidRDefault="006A7221" w:rsidP="006A7221">
      <w:pPr>
        <w:spacing w:line="192" w:lineRule="auto"/>
        <w:ind w:firstLine="5529"/>
      </w:pPr>
    </w:p>
    <w:p w:rsidR="006A7221" w:rsidRPr="006A7221" w:rsidRDefault="006A7221" w:rsidP="006A7221">
      <w:pPr>
        <w:spacing w:line="192" w:lineRule="auto"/>
        <w:ind w:firstLine="5529"/>
      </w:pPr>
    </w:p>
    <w:p w:rsidR="00F56D57" w:rsidRDefault="00F56D57" w:rsidP="00F56D57">
      <w:pPr>
        <w:spacing w:line="192" w:lineRule="auto"/>
        <w:ind w:firstLine="5529"/>
        <w:jc w:val="right"/>
      </w:pPr>
      <w:r>
        <w:t xml:space="preserve">     Приложение 2</w:t>
      </w:r>
      <w:r w:rsidRPr="00F56D57">
        <w:t xml:space="preserve"> </w:t>
      </w:r>
      <w:r>
        <w:t>к решению Совета Володинского</w:t>
      </w:r>
    </w:p>
    <w:p w:rsidR="00F56D57" w:rsidRPr="00F56D57" w:rsidRDefault="00F56D57" w:rsidP="00F56D57">
      <w:pPr>
        <w:spacing w:line="192" w:lineRule="auto"/>
        <w:jc w:val="right"/>
      </w:pPr>
      <w:r w:rsidRPr="00F56D57">
        <w:t>сельского поселения</w:t>
      </w:r>
      <w:r>
        <w:t xml:space="preserve">  </w:t>
      </w:r>
      <w:r w:rsidRPr="00F56D57">
        <w:t xml:space="preserve"> от 26.10.2021 </w:t>
      </w:r>
      <w:r>
        <w:t xml:space="preserve"> </w:t>
      </w:r>
      <w:r w:rsidRPr="00F56D57">
        <w:t>№157</w:t>
      </w:r>
    </w:p>
    <w:p w:rsidR="00F56D57" w:rsidRPr="00F56D57" w:rsidRDefault="00F56D57" w:rsidP="00F56D57">
      <w:pPr>
        <w:spacing w:line="192" w:lineRule="auto"/>
        <w:ind w:firstLine="5529"/>
      </w:pPr>
    </w:p>
    <w:p w:rsidR="00F56D57" w:rsidRDefault="00F56D57" w:rsidP="00F56D57">
      <w:pPr>
        <w:jc w:val="center"/>
      </w:pPr>
      <w:r w:rsidRPr="00F56D57">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F56D57">
        <w:t>муниципального образования Володинское сельское поселение за 9 месяцев 2021 года</w:t>
      </w:r>
    </w:p>
    <w:p w:rsidR="009C2018" w:rsidRPr="00F56D57" w:rsidRDefault="009C2018" w:rsidP="00F56D57">
      <w:pPr>
        <w:jc w:val="center"/>
      </w:pPr>
    </w:p>
    <w:tbl>
      <w:tblPr>
        <w:tblW w:w="7624" w:type="dxa"/>
        <w:tblInd w:w="-112" w:type="dxa"/>
        <w:tblLayout w:type="fixed"/>
        <w:tblCellMar>
          <w:left w:w="30" w:type="dxa"/>
          <w:right w:w="30" w:type="dxa"/>
        </w:tblCellMar>
        <w:tblLook w:val="04A0" w:firstRow="1" w:lastRow="0" w:firstColumn="1" w:lastColumn="0" w:noHBand="0" w:noVBand="1"/>
      </w:tblPr>
      <w:tblGrid>
        <w:gridCol w:w="426"/>
        <w:gridCol w:w="2410"/>
        <w:gridCol w:w="567"/>
        <w:gridCol w:w="72"/>
        <w:gridCol w:w="14"/>
        <w:gridCol w:w="634"/>
        <w:gridCol w:w="6"/>
        <w:gridCol w:w="691"/>
        <w:gridCol w:w="507"/>
        <w:gridCol w:w="768"/>
        <w:gridCol w:w="851"/>
        <w:gridCol w:w="678"/>
      </w:tblGrid>
      <w:tr w:rsidR="00F56D57" w:rsidRPr="00F56D57" w:rsidTr="00F56D57">
        <w:trPr>
          <w:trHeight w:val="160"/>
        </w:trPr>
        <w:tc>
          <w:tcPr>
            <w:tcW w:w="426" w:type="dxa"/>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rPr>
                <w:bCs/>
                <w:color w:val="000000"/>
              </w:rPr>
            </w:pPr>
            <w:r w:rsidRPr="00F56D57">
              <w:rPr>
                <w:bCs/>
                <w:color w:val="000000"/>
              </w:rPr>
              <w:t xml:space="preserve">№ </w:t>
            </w:r>
            <w:proofErr w:type="gramStart"/>
            <w:r w:rsidRPr="00F56D57">
              <w:rPr>
                <w:bCs/>
                <w:color w:val="000000"/>
              </w:rPr>
              <w:t>п</w:t>
            </w:r>
            <w:proofErr w:type="gramEnd"/>
            <w:r w:rsidRPr="00F56D57">
              <w:rPr>
                <w:bCs/>
                <w:color w:val="000000"/>
              </w:rPr>
              <w:t>/п</w:t>
            </w:r>
          </w:p>
        </w:tc>
        <w:tc>
          <w:tcPr>
            <w:tcW w:w="2410" w:type="dxa"/>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jc w:val="center"/>
              <w:rPr>
                <w:bCs/>
                <w:color w:val="000000"/>
              </w:rPr>
            </w:pPr>
            <w:r w:rsidRPr="00F56D57">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jc w:val="center"/>
              <w:rPr>
                <w:bCs/>
                <w:color w:val="000000"/>
              </w:rPr>
            </w:pPr>
            <w:r w:rsidRPr="00F56D57">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jc w:val="center"/>
              <w:rPr>
                <w:bCs/>
                <w:color w:val="000000"/>
              </w:rPr>
            </w:pPr>
            <w:proofErr w:type="spellStart"/>
            <w:r w:rsidRPr="00F56D57">
              <w:rPr>
                <w:bCs/>
                <w:color w:val="000000"/>
              </w:rPr>
              <w:t>РзПр</w:t>
            </w:r>
            <w:proofErr w:type="spellEnd"/>
          </w:p>
        </w:tc>
        <w:tc>
          <w:tcPr>
            <w:tcW w:w="697" w:type="dxa"/>
            <w:gridSpan w:val="2"/>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jc w:val="center"/>
              <w:rPr>
                <w:bCs/>
                <w:color w:val="000000"/>
              </w:rPr>
            </w:pPr>
            <w:r w:rsidRPr="00F56D57">
              <w:rPr>
                <w:bCs/>
                <w:color w:val="000000"/>
              </w:rPr>
              <w:t>ЦСР</w:t>
            </w:r>
          </w:p>
        </w:tc>
        <w:tc>
          <w:tcPr>
            <w:tcW w:w="507" w:type="dxa"/>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jc w:val="center"/>
              <w:rPr>
                <w:bCs/>
                <w:color w:val="000000"/>
              </w:rPr>
            </w:pPr>
            <w:r w:rsidRPr="00F56D57">
              <w:rPr>
                <w:bCs/>
                <w:color w:val="000000"/>
              </w:rPr>
              <w:t>ВР</w:t>
            </w:r>
          </w:p>
        </w:tc>
        <w:tc>
          <w:tcPr>
            <w:tcW w:w="768" w:type="dxa"/>
            <w:tcBorders>
              <w:top w:val="single" w:sz="6" w:space="0" w:color="auto"/>
              <w:left w:val="single" w:sz="6" w:space="0" w:color="auto"/>
              <w:bottom w:val="nil"/>
              <w:right w:val="single" w:sz="6" w:space="0" w:color="auto"/>
            </w:tcBorders>
            <w:hideMark/>
          </w:tcPr>
          <w:p w:rsidR="00F56D57" w:rsidRPr="00F56D57" w:rsidRDefault="00F56D57" w:rsidP="00A6445B">
            <w:pPr>
              <w:autoSpaceDE w:val="0"/>
              <w:autoSpaceDN w:val="0"/>
              <w:adjustRightInd w:val="0"/>
              <w:jc w:val="center"/>
              <w:rPr>
                <w:bCs/>
                <w:color w:val="000000"/>
              </w:rPr>
            </w:pPr>
            <w:r w:rsidRPr="00F56D57">
              <w:rPr>
                <w:bCs/>
                <w:color w:val="000000"/>
              </w:rPr>
              <w:t>Утверждено в бюджете на 2021 год</w:t>
            </w:r>
          </w:p>
          <w:p w:rsidR="00F56D57" w:rsidRPr="00F56D57" w:rsidRDefault="00F56D57" w:rsidP="00A6445B">
            <w:pPr>
              <w:autoSpaceDE w:val="0"/>
              <w:autoSpaceDN w:val="0"/>
              <w:adjustRightInd w:val="0"/>
              <w:jc w:val="center"/>
              <w:rPr>
                <w:bCs/>
                <w:color w:val="000000"/>
              </w:rPr>
            </w:pPr>
            <w:r w:rsidRPr="00F56D57">
              <w:rPr>
                <w:color w:val="000000"/>
              </w:rPr>
              <w:t>(</w:t>
            </w:r>
            <w:proofErr w:type="spellStart"/>
            <w:r w:rsidRPr="00F56D57">
              <w:rPr>
                <w:color w:val="000000"/>
              </w:rPr>
              <w:t>тыс</w:t>
            </w:r>
            <w:proofErr w:type="gramStart"/>
            <w:r w:rsidRPr="00F56D57">
              <w:rPr>
                <w:color w:val="000000"/>
              </w:rPr>
              <w:t>.р</w:t>
            </w:r>
            <w:proofErr w:type="gramEnd"/>
            <w:r w:rsidRPr="00F56D57">
              <w:rPr>
                <w:color w:val="000000"/>
              </w:rPr>
              <w:t>уб</w:t>
            </w:r>
            <w:proofErr w:type="spellEnd"/>
            <w:r w:rsidRPr="00F56D57">
              <w:rPr>
                <w:color w:val="000000"/>
              </w:rPr>
              <w:t>.)</w:t>
            </w:r>
          </w:p>
        </w:tc>
        <w:tc>
          <w:tcPr>
            <w:tcW w:w="851" w:type="dxa"/>
            <w:tcBorders>
              <w:top w:val="single" w:sz="6" w:space="0" w:color="auto"/>
              <w:left w:val="single" w:sz="6" w:space="0" w:color="auto"/>
              <w:bottom w:val="nil"/>
              <w:right w:val="single" w:sz="6" w:space="0" w:color="auto"/>
            </w:tcBorders>
          </w:tcPr>
          <w:p w:rsidR="00F56D57" w:rsidRPr="00F56D57" w:rsidRDefault="00F56D57" w:rsidP="00A6445B">
            <w:pPr>
              <w:autoSpaceDE w:val="0"/>
              <w:autoSpaceDN w:val="0"/>
              <w:adjustRightInd w:val="0"/>
              <w:jc w:val="center"/>
              <w:rPr>
                <w:bCs/>
                <w:color w:val="000000"/>
              </w:rPr>
            </w:pPr>
            <w:proofErr w:type="spellStart"/>
            <w:r w:rsidRPr="00F56D57">
              <w:rPr>
                <w:bCs/>
                <w:color w:val="000000"/>
              </w:rPr>
              <w:t>Исполне</w:t>
            </w:r>
            <w:proofErr w:type="spellEnd"/>
            <w:r w:rsidRPr="00F56D57">
              <w:rPr>
                <w:bCs/>
                <w:color w:val="000000"/>
              </w:rPr>
              <w:t>-но за 9 месяцев 2021 года (</w:t>
            </w:r>
            <w:proofErr w:type="spellStart"/>
            <w:r w:rsidRPr="00F56D57">
              <w:rPr>
                <w:bCs/>
                <w:color w:val="000000"/>
              </w:rPr>
              <w:t>тыс</w:t>
            </w:r>
            <w:proofErr w:type="gramStart"/>
            <w:r w:rsidRPr="00F56D57">
              <w:rPr>
                <w:bCs/>
                <w:color w:val="000000"/>
              </w:rPr>
              <w:t>.р</w:t>
            </w:r>
            <w:proofErr w:type="gramEnd"/>
            <w:r w:rsidRPr="00F56D57">
              <w:rPr>
                <w:bCs/>
                <w:color w:val="000000"/>
              </w:rPr>
              <w:t>уб</w:t>
            </w:r>
            <w:proofErr w:type="spellEnd"/>
            <w:r w:rsidRPr="00F56D57">
              <w:rPr>
                <w:bCs/>
                <w:color w:val="000000"/>
              </w:rPr>
              <w:t>.)</w:t>
            </w:r>
          </w:p>
        </w:tc>
        <w:tc>
          <w:tcPr>
            <w:tcW w:w="678" w:type="dxa"/>
            <w:tcBorders>
              <w:top w:val="single" w:sz="6" w:space="0" w:color="auto"/>
              <w:left w:val="single" w:sz="6" w:space="0" w:color="auto"/>
              <w:bottom w:val="nil"/>
              <w:right w:val="single" w:sz="6" w:space="0" w:color="auto"/>
            </w:tcBorders>
          </w:tcPr>
          <w:p w:rsidR="00F56D57" w:rsidRPr="00F56D57" w:rsidRDefault="00F56D57" w:rsidP="00A6445B">
            <w:pPr>
              <w:autoSpaceDE w:val="0"/>
              <w:autoSpaceDN w:val="0"/>
              <w:adjustRightInd w:val="0"/>
              <w:jc w:val="center"/>
              <w:rPr>
                <w:bCs/>
                <w:color w:val="000000"/>
              </w:rPr>
            </w:pPr>
            <w:r w:rsidRPr="00F56D57">
              <w:t xml:space="preserve">Процент исполнения к </w:t>
            </w:r>
            <w:proofErr w:type="spellStart"/>
            <w:proofErr w:type="gramStart"/>
            <w:r w:rsidRPr="00F56D57">
              <w:t>годо-вому</w:t>
            </w:r>
            <w:proofErr w:type="spellEnd"/>
            <w:proofErr w:type="gramEnd"/>
            <w:r w:rsidRPr="00F56D57">
              <w:t xml:space="preserve"> плану</w:t>
            </w:r>
          </w:p>
        </w:tc>
      </w:tr>
      <w:tr w:rsidR="00F56D57" w:rsidRPr="00F56D57" w:rsidTr="00F56D57">
        <w:trPr>
          <w:trHeight w:val="561"/>
        </w:trPr>
        <w:tc>
          <w:tcPr>
            <w:tcW w:w="426" w:type="dxa"/>
            <w:tcBorders>
              <w:top w:val="single" w:sz="6" w:space="0" w:color="auto"/>
              <w:left w:val="nil"/>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p>
        </w:tc>
        <w:tc>
          <w:tcPr>
            <w:tcW w:w="2410" w:type="dxa"/>
            <w:tcBorders>
              <w:top w:val="single" w:sz="6" w:space="0" w:color="auto"/>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color w:val="000000"/>
              </w:rPr>
            </w:pPr>
            <w:r w:rsidRPr="00F56D57">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color w:val="000000"/>
              </w:rPr>
            </w:pPr>
          </w:p>
        </w:tc>
        <w:tc>
          <w:tcPr>
            <w:tcW w:w="697" w:type="dxa"/>
            <w:gridSpan w:val="2"/>
            <w:tcBorders>
              <w:top w:val="single" w:sz="6" w:space="0" w:color="auto"/>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color w:val="000000"/>
              </w:rPr>
            </w:pPr>
          </w:p>
        </w:tc>
        <w:tc>
          <w:tcPr>
            <w:tcW w:w="768" w:type="dxa"/>
            <w:tcBorders>
              <w:top w:val="single" w:sz="6" w:space="0" w:color="auto"/>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bCs/>
                <w:color w:val="000000"/>
              </w:rPr>
            </w:pPr>
            <w:r w:rsidRPr="00F56D57">
              <w:rPr>
                <w:bCs/>
                <w:color w:val="000000"/>
              </w:rPr>
              <w:t>30367,8</w:t>
            </w:r>
          </w:p>
        </w:tc>
        <w:tc>
          <w:tcPr>
            <w:tcW w:w="851" w:type="dxa"/>
            <w:tcBorders>
              <w:top w:val="single" w:sz="6" w:space="0" w:color="auto"/>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bCs/>
                <w:color w:val="000000"/>
              </w:rPr>
            </w:pPr>
            <w:r w:rsidRPr="00F56D57">
              <w:rPr>
                <w:bCs/>
                <w:color w:val="000000"/>
              </w:rPr>
              <w:t>26509,6</w:t>
            </w:r>
          </w:p>
        </w:tc>
        <w:tc>
          <w:tcPr>
            <w:tcW w:w="678" w:type="dxa"/>
            <w:tcBorders>
              <w:top w:val="single" w:sz="6" w:space="0" w:color="auto"/>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bCs/>
                <w:color w:val="000000"/>
              </w:rPr>
            </w:pPr>
            <w:r w:rsidRPr="00F56D57">
              <w:rPr>
                <w:bCs/>
                <w:color w:val="000000"/>
              </w:rPr>
              <w:t>87,3</w:t>
            </w:r>
          </w:p>
        </w:tc>
      </w:tr>
      <w:tr w:rsidR="00F56D57" w:rsidRPr="00F56D57" w:rsidTr="00F56D57">
        <w:trPr>
          <w:trHeight w:val="620"/>
        </w:trPr>
        <w:tc>
          <w:tcPr>
            <w:tcW w:w="426" w:type="dxa"/>
            <w:tcBorders>
              <w:top w:val="single" w:sz="6" w:space="0" w:color="C0C0C0"/>
              <w:left w:val="nil"/>
              <w:bottom w:val="single" w:sz="6" w:space="0" w:color="C0C0C0"/>
              <w:right w:val="single" w:sz="6" w:space="0" w:color="C0C0C0"/>
            </w:tcBorders>
            <w:hideMark/>
          </w:tcPr>
          <w:p w:rsidR="00F56D57" w:rsidRPr="00F56D57" w:rsidRDefault="00F56D57" w:rsidP="00A6445B">
            <w:pPr>
              <w:autoSpaceDE w:val="0"/>
              <w:autoSpaceDN w:val="0"/>
              <w:adjustRightInd w:val="0"/>
              <w:jc w:val="right"/>
              <w:rPr>
                <w:bCs/>
                <w:color w:val="000000"/>
              </w:rPr>
            </w:pPr>
            <w:r w:rsidRPr="00F56D57">
              <w:rPr>
                <w:bCs/>
                <w:color w:val="000000"/>
              </w:rPr>
              <w:t>1</w:t>
            </w:r>
          </w:p>
        </w:tc>
        <w:tc>
          <w:tcPr>
            <w:tcW w:w="2410" w:type="dxa"/>
            <w:tcBorders>
              <w:top w:val="single" w:sz="6" w:space="0" w:color="C0C0C0"/>
              <w:left w:val="single" w:sz="6" w:space="0" w:color="C0C0C0"/>
              <w:bottom w:val="single" w:sz="6" w:space="0" w:color="C0C0C0"/>
              <w:right w:val="single" w:sz="4" w:space="0" w:color="D9D9D9"/>
            </w:tcBorders>
            <w:hideMark/>
          </w:tcPr>
          <w:p w:rsidR="00F56D57" w:rsidRPr="00F56D57" w:rsidRDefault="00F56D57" w:rsidP="00A6445B">
            <w:pPr>
              <w:autoSpaceDE w:val="0"/>
              <w:autoSpaceDN w:val="0"/>
              <w:adjustRightInd w:val="0"/>
              <w:rPr>
                <w:bCs/>
                <w:color w:val="000000"/>
              </w:rPr>
            </w:pPr>
            <w:r w:rsidRPr="00F56D57">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F56D57" w:rsidRPr="00F56D57" w:rsidRDefault="00F56D57" w:rsidP="00A6445B">
            <w:pPr>
              <w:autoSpaceDE w:val="0"/>
              <w:autoSpaceDN w:val="0"/>
              <w:adjustRightInd w:val="0"/>
              <w:jc w:val="center"/>
              <w:rPr>
                <w:bCs/>
                <w:color w:val="000000"/>
              </w:rPr>
            </w:pPr>
            <w:r w:rsidRPr="00F56D57">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F56D57" w:rsidRPr="00F56D57" w:rsidRDefault="00F56D57" w:rsidP="00A6445B">
            <w:pPr>
              <w:autoSpaceDE w:val="0"/>
              <w:autoSpaceDN w:val="0"/>
              <w:adjustRightInd w:val="0"/>
              <w:rPr>
                <w:bCs/>
                <w:color w:val="000000"/>
              </w:rPr>
            </w:pPr>
          </w:p>
        </w:tc>
        <w:tc>
          <w:tcPr>
            <w:tcW w:w="69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bCs/>
                <w:color w:val="000000"/>
              </w:rPr>
            </w:pPr>
            <w:r w:rsidRPr="00F56D57">
              <w:rPr>
                <w:bCs/>
                <w:color w:val="000000"/>
              </w:rPr>
              <w:t>30367.8</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bCs/>
                <w:color w:val="000000"/>
              </w:rPr>
            </w:pPr>
            <w:r w:rsidRPr="00F56D57">
              <w:rPr>
                <w:bCs/>
                <w:color w:val="000000"/>
              </w:rPr>
              <w:t>26509.6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bCs/>
                <w:color w:val="000000"/>
              </w:rPr>
            </w:pPr>
            <w:r w:rsidRPr="00F56D57">
              <w:rPr>
                <w:bCs/>
                <w:color w:val="000000"/>
              </w:rPr>
              <w:t>87.3</w:t>
            </w:r>
          </w:p>
        </w:tc>
      </w:tr>
      <w:tr w:rsidR="00F56D57" w:rsidRPr="00F56D57" w:rsidTr="00F56D57">
        <w:trPr>
          <w:trHeight w:val="415"/>
        </w:trPr>
        <w:tc>
          <w:tcPr>
            <w:tcW w:w="426" w:type="dxa"/>
            <w:vMerge w:val="restart"/>
            <w:tcBorders>
              <w:top w:val="single" w:sz="6" w:space="0" w:color="C0C0C0"/>
              <w:left w:val="nil"/>
              <w:bottom w:val="nil"/>
              <w:right w:val="single" w:sz="6" w:space="0" w:color="C0C0C0"/>
            </w:tcBorders>
          </w:tcPr>
          <w:p w:rsidR="00F56D57" w:rsidRPr="00F56D57" w:rsidRDefault="00F56D57" w:rsidP="00A6445B">
            <w:pPr>
              <w:autoSpaceDE w:val="0"/>
              <w:autoSpaceDN w:val="0"/>
              <w:adjustRightInd w:val="0"/>
              <w:jc w:val="right"/>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iCs/>
                <w:color w:val="000000"/>
              </w:rPr>
            </w:pPr>
            <w:r w:rsidRPr="00F56D57">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0100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iCs/>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rPr>
            </w:pPr>
            <w:r w:rsidRPr="00F56D57">
              <w:rPr>
                <w:iCs/>
              </w:rPr>
              <w:t>5114.5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3314.2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64.8</w:t>
            </w:r>
          </w:p>
        </w:tc>
      </w:tr>
      <w:tr w:rsidR="00F56D57" w:rsidRPr="00F56D57" w:rsidTr="00F56D57">
        <w:trPr>
          <w:trHeight w:val="50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iCs/>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542.9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61.8</w:t>
            </w:r>
          </w:p>
        </w:tc>
      </w:tr>
      <w:tr w:rsidR="00F56D57" w:rsidRPr="00F56D57" w:rsidTr="00F56D57">
        <w:trPr>
          <w:trHeight w:val="723"/>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 xml:space="preserve">Руководство и управление в сфере установленных </w:t>
            </w:r>
            <w:proofErr w:type="gramStart"/>
            <w:r w:rsidRPr="00F56D57">
              <w:rPr>
                <w:color w:val="000000"/>
              </w:rPr>
              <w:t>функций органов государственной власти субъектов Российской Федерации</w:t>
            </w:r>
            <w:proofErr w:type="gramEnd"/>
            <w:r w:rsidRPr="00F56D57">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0102</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F56D57" w:rsidRPr="00F56D57" w:rsidRDefault="00F56D57" w:rsidP="00A6445B">
            <w:pPr>
              <w:autoSpaceDE w:val="0"/>
              <w:autoSpaceDN w:val="0"/>
              <w:adjustRightInd w:val="0"/>
              <w:jc w:val="center"/>
              <w:rPr>
                <w:color w:val="000000"/>
              </w:rPr>
            </w:pPr>
            <w:r w:rsidRPr="00F56D57">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542.9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61.8</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 xml:space="preserve">Глава муниципального </w:t>
            </w:r>
            <w:r w:rsidRPr="00F56D57">
              <w:rPr>
                <w:color w:val="000000"/>
              </w:rPr>
              <w:lastRenderedPageBreak/>
              <w:t>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0102</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F56D57" w:rsidRPr="00F56D57" w:rsidRDefault="00F56D57" w:rsidP="00A6445B">
            <w:pPr>
              <w:autoSpaceDE w:val="0"/>
              <w:autoSpaceDN w:val="0"/>
              <w:adjustRightInd w:val="0"/>
              <w:jc w:val="center"/>
              <w:rPr>
                <w:color w:val="000000"/>
              </w:rPr>
            </w:pPr>
            <w:r w:rsidRPr="00F56D57">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542.9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61.8</w:t>
            </w:r>
          </w:p>
        </w:tc>
      </w:tr>
      <w:tr w:rsidR="00F56D57" w:rsidRPr="00F56D57" w:rsidTr="00F56D57">
        <w:trPr>
          <w:trHeight w:val="51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542.9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61.8</w:t>
            </w:r>
          </w:p>
        </w:tc>
      </w:tr>
      <w:tr w:rsidR="00F56D57" w:rsidRPr="00F56D57" w:rsidTr="00F56D57">
        <w:trPr>
          <w:trHeight w:val="51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120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542.9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61.8</w:t>
            </w:r>
          </w:p>
        </w:tc>
      </w:tr>
      <w:tr w:rsidR="00F56D57" w:rsidRPr="00F56D57" w:rsidTr="00F56D57">
        <w:trPr>
          <w:trHeight w:val="773"/>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3250.1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2057.7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63.3</w:t>
            </w:r>
          </w:p>
        </w:tc>
      </w:tr>
      <w:tr w:rsidR="00F56D57" w:rsidRPr="00F56D57" w:rsidTr="00F56D57">
        <w:trPr>
          <w:trHeight w:val="685"/>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 xml:space="preserve">Руководство и управление в сфере установленных </w:t>
            </w:r>
            <w:proofErr w:type="gramStart"/>
            <w:r w:rsidRPr="00F56D57">
              <w:rPr>
                <w:color w:val="000000"/>
              </w:rPr>
              <w:t>функций органов государственной власти субъектов Российской Федерации</w:t>
            </w:r>
            <w:proofErr w:type="gramEnd"/>
            <w:r w:rsidRPr="00F56D57">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3238.1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2052.7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63.4</w:t>
            </w:r>
          </w:p>
        </w:tc>
      </w:tr>
      <w:tr w:rsidR="00F56D57" w:rsidRPr="00F56D57" w:rsidTr="00F56D57">
        <w:trPr>
          <w:trHeight w:val="37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3238.1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2052.7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63.4</w:t>
            </w:r>
          </w:p>
        </w:tc>
      </w:tr>
      <w:tr w:rsidR="00F56D57" w:rsidRPr="00F56D57" w:rsidTr="00F56D57">
        <w:trPr>
          <w:trHeight w:val="37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2752.9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1748.8</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120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2752.9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1748.8</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475.0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62.1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475.0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62.1</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800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10.2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87.3</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850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10.2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87.3</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41.7</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tabs>
                <w:tab w:val="left" w:pos="0"/>
                <w:tab w:val="left" w:pos="5245"/>
              </w:tabs>
              <w:rPr>
                <w:color w:val="000000"/>
              </w:rPr>
            </w:pPr>
            <w:r w:rsidRPr="00F56D5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t>7971000000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41.7</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2.0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100</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iCs/>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2.0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100</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iCs/>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2.0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100</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3.0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30,0</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iCs/>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3.0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30,0</w:t>
            </w:r>
          </w:p>
        </w:tc>
      </w:tr>
      <w:tr w:rsidR="00F56D57" w:rsidRPr="00F56D57" w:rsidTr="00F56D57">
        <w:trPr>
          <w:trHeight w:val="34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iCs/>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3.0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iCs/>
                <w:color w:val="000000"/>
              </w:rPr>
            </w:pPr>
            <w:r w:rsidRPr="00F56D57">
              <w:rPr>
                <w:iCs/>
                <w:color w:val="000000"/>
              </w:rPr>
              <w:t>30,0</w:t>
            </w:r>
          </w:p>
        </w:tc>
      </w:tr>
      <w:tr w:rsidR="00F56D57" w:rsidRPr="00F56D57" w:rsidTr="00F56D57">
        <w:trPr>
          <w:trHeight w:val="443"/>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985.3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713.6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72.4</w:t>
            </w:r>
          </w:p>
        </w:tc>
      </w:tr>
      <w:tr w:rsidR="00F56D57" w:rsidRPr="00F56D57" w:rsidTr="00F56D57">
        <w:trPr>
          <w:trHeight w:val="443"/>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100</w:t>
            </w:r>
          </w:p>
        </w:tc>
      </w:tr>
      <w:tr w:rsidR="00F56D57" w:rsidRPr="00F56D57" w:rsidTr="00F56D57">
        <w:trPr>
          <w:trHeight w:val="443"/>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100</w:t>
            </w:r>
          </w:p>
        </w:tc>
      </w:tr>
      <w:tr w:rsidR="00F56D57" w:rsidRPr="00F56D57" w:rsidTr="00F56D57">
        <w:trPr>
          <w:trHeight w:val="443"/>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 xml:space="preserve">Закупка товаров, работ и услуг для обеспечения государственных (муниципальных) </w:t>
            </w:r>
            <w:r w:rsidRPr="00F56D57">
              <w:rPr>
                <w:color w:val="000000"/>
              </w:rPr>
              <w:lastRenderedPageBreak/>
              <w:t>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100</w:t>
            </w:r>
          </w:p>
        </w:tc>
      </w:tr>
      <w:tr w:rsidR="00F56D57" w:rsidRPr="00F56D57" w:rsidTr="00F56D57">
        <w:trPr>
          <w:trHeight w:val="443"/>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100</w:t>
            </w:r>
          </w:p>
        </w:tc>
      </w:tr>
      <w:tr w:rsidR="00F56D57" w:rsidRPr="00F56D57" w:rsidTr="00F56D57">
        <w:trPr>
          <w:trHeight w:val="252"/>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pPr>
            <w:r w:rsidRPr="00F56D57">
              <w:t>916.3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pPr>
            <w:r w:rsidRPr="00F56D57">
              <w:t>669.5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pPr>
            <w:r w:rsidRPr="00F56D57">
              <w:t>73.1</w:t>
            </w:r>
          </w:p>
        </w:tc>
      </w:tr>
      <w:tr w:rsidR="00F56D57" w:rsidRPr="00F56D57" w:rsidTr="00F56D57">
        <w:trPr>
          <w:trHeight w:val="252"/>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pPr>
            <w:r w:rsidRPr="00F56D57">
              <w:t>916.3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pPr>
            <w:r w:rsidRPr="00F56D57">
              <w:t>669.5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pPr>
            <w:r w:rsidRPr="00F56D57">
              <w:t>73.1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9.1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800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9.1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850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9.1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9.1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 xml:space="preserve">Расходы на организацию, ведение </w:t>
            </w:r>
            <w:proofErr w:type="spellStart"/>
            <w:r w:rsidRPr="00F56D57">
              <w:rPr>
                <w:color w:val="000000"/>
              </w:rPr>
              <w:t>похозяйственного</w:t>
            </w:r>
            <w:proofErr w:type="spellEnd"/>
            <w:r w:rsidRPr="00F56D57">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901.2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654.4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72.6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12.0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28.6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42.0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12.0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28.6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800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859.2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642.4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74.7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850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859.2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642.4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74.7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 xml:space="preserve">Муниципальные программы муниципальных </w:t>
            </w:r>
            <w:r w:rsidRPr="00F56D57">
              <w:lastRenderedPageBreak/>
              <w:t>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t>7971000000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FF0000"/>
              </w:rPr>
            </w:pPr>
            <w:r w:rsidRPr="00F56D5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pPr>
            <w:r w:rsidRPr="00F56D57">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63.0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60.5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bCs/>
                <w:iCs/>
                <w:color w:val="000000"/>
              </w:rPr>
            </w:pPr>
            <w:r w:rsidRPr="00F56D57">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r w:rsidRPr="00F56D57">
              <w:rPr>
                <w:bCs/>
                <w:iCs/>
                <w:color w:val="000000"/>
              </w:rPr>
              <w:t>0200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394.6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68.1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394.6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68.1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394.6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68.1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394.6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68.1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394.6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68.1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394.6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68.1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pPr>
            <w:r w:rsidRPr="00F56D57">
              <w:t>100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267.7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70.2</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pPr>
            <w:r w:rsidRPr="00F56D57">
              <w:t>110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381.6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267.7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70.2</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pPr>
            <w:r w:rsidRPr="00F56D57">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pPr>
            <w:r w:rsidRPr="00F56D57">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13.0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iCs/>
                <w:color w:val="000000"/>
              </w:rPr>
            </w:pPr>
            <w:r w:rsidRPr="00F56D57">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0300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iCs/>
                <w:color w:val="000000"/>
              </w:rPr>
            </w:pPr>
            <w:r w:rsidRPr="00F56D57">
              <w:rPr>
                <w:iCs/>
                <w:color w:val="000000"/>
              </w:rPr>
              <w:t>55.0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47.3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86.0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iCs/>
                <w:color w:val="000000"/>
              </w:rPr>
            </w:pPr>
            <w:r w:rsidRPr="00F56D57">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0400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2678.2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2316.9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86.5</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t>2450.7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2089.4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85.3</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100</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100</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Основное мероприятие «К</w:t>
            </w:r>
            <w:r w:rsidRPr="00F56D57">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100</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100</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100</w:t>
            </w:r>
          </w:p>
        </w:tc>
      </w:tr>
      <w:tr w:rsidR="00F56D57" w:rsidRPr="00F56D57" w:rsidTr="00F56D57">
        <w:trPr>
          <w:trHeight w:val="292"/>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1430.7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t>1020.0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658.7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64.6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FF0000"/>
              </w:rPr>
            </w:pPr>
            <w:r w:rsidRPr="00F56D5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t>1020.0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658.7</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t>64.6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rPr>
                <w:color w:val="000000"/>
              </w:rPr>
            </w:pPr>
            <w:r w:rsidRPr="00F56D57">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486.8</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237.2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48.7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486.8</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237.2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48.7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486.8</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237.2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48.7</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rPr>
                <w:color w:val="000000"/>
              </w:rPr>
            </w:pPr>
            <w:r w:rsidRPr="00F56D57">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533.2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421.5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79.1</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115.0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115.0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3.3</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proofErr w:type="spellStart"/>
            <w:r w:rsidRPr="00F56D57">
              <w:t>Софинанирование</w:t>
            </w:r>
            <w:proofErr w:type="spellEnd"/>
            <w:r w:rsidRPr="00F56D57">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418.2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418.2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418.2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418.2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418.2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418.2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227.5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227.5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190.0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190.0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190.0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190.0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190.0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190.0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190.0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190.0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color w:val="000000"/>
              </w:rPr>
            </w:pPr>
            <w:r w:rsidRPr="00F56D57">
              <w:rPr>
                <w:color w:val="000000"/>
              </w:rPr>
              <w:t>190.0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190.0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37.5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37.5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37.5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37.5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800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37.5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37.5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0412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850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37.5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37.5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iCs/>
                <w:color w:val="000000"/>
              </w:rPr>
            </w:pPr>
            <w:r w:rsidRPr="00F56D57">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0500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21272.7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19919.0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93.6</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63.6</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F56D57" w:rsidRPr="00F56D57" w:rsidRDefault="00F56D57" w:rsidP="00A6445B">
            <w:pPr>
              <w:autoSpaceDE w:val="0"/>
              <w:autoSpaceDN w:val="0"/>
              <w:adjustRightInd w:val="0"/>
              <w:jc w:val="center"/>
              <w:rPr>
                <w:color w:val="000000"/>
              </w:rPr>
            </w:pPr>
            <w:r w:rsidRPr="00F56D57">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63.6</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2187.3</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1033.4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47.2</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1900000000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863.2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Подпрограмма "Развитие и модернизация коммунальной инфраструктуры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1910000000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863.2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1918000000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863.2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863.2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863.2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863.2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t xml:space="preserve">Муниципальные </w:t>
            </w:r>
            <w:r w:rsidRPr="00F56D57">
              <w:lastRenderedPageBreak/>
              <w:t>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1324.1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1033.4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78.1</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296.4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1027.7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737.0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71.7</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742.7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533.5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71.8</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color w:val="000000"/>
              </w:rPr>
            </w:pPr>
            <w:r w:rsidRPr="00F56D57">
              <w:rPr>
                <w:color w:val="000000"/>
              </w:rPr>
              <w:t>605.1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533.5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88.2</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color w:val="000000"/>
              </w:rPr>
            </w:pPr>
            <w:r w:rsidRPr="00F56D57">
              <w:rPr>
                <w:color w:val="000000"/>
              </w:rPr>
              <w:t>605.1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533.5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88.2</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proofErr w:type="spellStart"/>
            <w:r w:rsidRPr="00F56D57">
              <w:rPr>
                <w:color w:val="000000"/>
              </w:rPr>
              <w:t>Софинансирование</w:t>
            </w:r>
            <w:proofErr w:type="spellEnd"/>
            <w:r w:rsidRPr="00F56D57">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79681</w:t>
            </w:r>
            <w:r w:rsidRPr="00F56D57">
              <w:rPr>
                <w:color w:val="000000"/>
                <w:lang w:val="en-US"/>
              </w:rPr>
              <w:t>S</w:t>
            </w:r>
            <w:r w:rsidRPr="00F56D57">
              <w:rPr>
                <w:color w:val="000000"/>
              </w:rPr>
              <w:t>0910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137.6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79681</w:t>
            </w:r>
            <w:r w:rsidRPr="00F56D57">
              <w:rPr>
                <w:color w:val="000000"/>
                <w:lang w:val="en-US"/>
              </w:rPr>
              <w:t>S</w:t>
            </w:r>
            <w:r w:rsidRPr="00F56D57">
              <w:rPr>
                <w:color w:val="000000"/>
              </w:rPr>
              <w:t>0910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137.6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 xml:space="preserve">Иные закупки </w:t>
            </w:r>
            <w:r w:rsidRPr="00F56D57">
              <w:rPr>
                <w:color w:val="000000"/>
              </w:rPr>
              <w:lastRenderedPageBreak/>
              <w:t>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79681</w:t>
            </w:r>
            <w:r w:rsidRPr="00F56D57">
              <w:rPr>
                <w:color w:val="000000"/>
                <w:lang w:val="en-US"/>
              </w:rPr>
              <w:lastRenderedPageBreak/>
              <w:t>S</w:t>
            </w:r>
            <w:r w:rsidRPr="00F56D57">
              <w:rPr>
                <w:color w:val="000000"/>
              </w:rPr>
              <w:t>0910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lastRenderedPageBreak/>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137.6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lang w:val="en-US"/>
              </w:rPr>
            </w:pPr>
            <w:r w:rsidRPr="00F56D57">
              <w:rPr>
                <w:color w:val="000000"/>
                <w:lang w:val="en-US"/>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285.0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71.4</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285.0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71.4</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285.0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71.4</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19082.1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18883.5</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99.0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30.1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30.1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30.1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30.1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16745.9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16745.9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16745.9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16745.9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16745.9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16745.9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16745.9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16745.9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16745.9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16745.9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r w:rsidRPr="00F56D57">
              <w:rPr>
                <w:color w:val="000000"/>
                <w:lang w:val="en-US"/>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pPr>
            <w:r w:rsidRPr="00F56D57">
              <w:rPr>
                <w:color w:val="000000"/>
              </w:rPr>
              <w:t>16745.9</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16745.9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rPr>
                <w:color w:val="000000"/>
              </w:rPr>
            </w:pPr>
            <w:r w:rsidRPr="00F56D57">
              <w:t xml:space="preserve">Государственная программа "Эффективное управление региональными финансами, государственными закупками и совершенствование </w:t>
            </w:r>
            <w:r w:rsidRPr="00F56D57">
              <w:lastRenderedPageBreak/>
              <w:t>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t>21000000000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lang w:val="en-US"/>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rPr>
                <w:color w:val="000000"/>
              </w:rPr>
            </w:pPr>
            <w:r w:rsidRPr="00F56D57">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t>21400000000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rPr>
                <w:color w:val="000000"/>
              </w:rPr>
            </w:pPr>
            <w:r w:rsidRPr="00F56D57">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t>21482000000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rPr>
                <w:color w:val="000000"/>
              </w:rPr>
            </w:pPr>
            <w:r w:rsidRPr="00F56D57">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t>2148240M21</w:t>
            </w:r>
          </w:p>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t>2148240M21</w:t>
            </w:r>
          </w:p>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t>2148240M21</w:t>
            </w:r>
          </w:p>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824.6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F56D57" w:rsidRPr="00F56D57" w:rsidRDefault="00F56D57" w:rsidP="00A6445B">
            <w:pPr>
              <w:autoSpaceDE w:val="0"/>
              <w:autoSpaceDN w:val="0"/>
              <w:adjustRightInd w:val="0"/>
              <w:jc w:val="center"/>
              <w:rPr>
                <w:color w:val="000000"/>
              </w:rPr>
            </w:pPr>
            <w:r w:rsidRPr="00F56D57">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1481.5</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1313.0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88.6</w:t>
            </w:r>
          </w:p>
        </w:tc>
      </w:tr>
      <w:tr w:rsidR="00F56D57" w:rsidRPr="00F56D57" w:rsidTr="00F56D57">
        <w:trPr>
          <w:trHeight w:val="30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F56D57" w:rsidRPr="00F56D57" w:rsidRDefault="00F56D57" w:rsidP="00A6445B">
            <w:pPr>
              <w:autoSpaceDE w:val="0"/>
              <w:autoSpaceDN w:val="0"/>
              <w:adjustRightInd w:val="0"/>
              <w:jc w:val="center"/>
              <w:rPr>
                <w:color w:val="000000"/>
              </w:rPr>
            </w:pPr>
            <w:r w:rsidRPr="00F56D57">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77.6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77.6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77.6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color w:val="000000"/>
              </w:rPr>
            </w:pPr>
            <w:r w:rsidRPr="00F56D57">
              <w:rPr>
                <w:color w:val="000000"/>
              </w:rPr>
              <w:t>519.7</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507.2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97.6</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152.6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140.1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91.8</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 xml:space="preserve">Иные закупки товаров, работ и услуг для обеспечения государственных (муниципальных) </w:t>
            </w:r>
            <w:r w:rsidRPr="00F56D57">
              <w:rPr>
                <w:color w:val="000000"/>
              </w:rPr>
              <w:lastRenderedPageBreak/>
              <w:t>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152.6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140.1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91.8</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367.1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367.1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367.1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367.1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367.1</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367.1</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20"/>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F56D57" w:rsidRPr="00F56D57" w:rsidRDefault="00F56D57" w:rsidP="00A6445B">
            <w:pPr>
              <w:autoSpaceDE w:val="0"/>
              <w:autoSpaceDN w:val="0"/>
              <w:adjustRightInd w:val="0"/>
              <w:jc w:val="center"/>
              <w:rPr>
                <w:color w:val="000000"/>
              </w:rPr>
            </w:pPr>
            <w:r w:rsidRPr="00F56D57">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752.6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643.4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85.5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752.6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643.4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85.5</w:t>
            </w:r>
          </w:p>
        </w:tc>
      </w:tr>
      <w:tr w:rsidR="00F56D57" w:rsidRPr="00F56D57" w:rsidTr="00F56D57">
        <w:trPr>
          <w:trHeight w:val="44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752.6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643.4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85.5</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iCs/>
                <w:color w:val="000000"/>
              </w:rPr>
            </w:pPr>
            <w:r w:rsidRPr="00F56D57">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0800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iCs/>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color w:val="000000"/>
              </w:rPr>
            </w:pPr>
            <w:r w:rsidRPr="00F56D57">
              <w:rPr>
                <w:iCs/>
                <w:color w:val="000000"/>
              </w:rPr>
              <w:t>418.6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318.9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color w:val="000000"/>
              </w:rPr>
            </w:pPr>
            <w:r w:rsidRPr="00F56D57">
              <w:rPr>
                <w:iCs/>
                <w:color w:val="000000"/>
              </w:rPr>
              <w:t>76.2</w:t>
            </w:r>
          </w:p>
        </w:tc>
      </w:tr>
      <w:tr w:rsidR="00F56D57" w:rsidRPr="00F56D57" w:rsidTr="00F56D57">
        <w:trPr>
          <w:trHeight w:val="254"/>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75.0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75.0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F56D57">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75.0</w:t>
            </w:r>
          </w:p>
        </w:tc>
      </w:tr>
      <w:tr w:rsidR="00F56D57" w:rsidRPr="00F56D57" w:rsidTr="00F56D57">
        <w:trPr>
          <w:trHeight w:val="141"/>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500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75.0</w:t>
            </w:r>
          </w:p>
        </w:tc>
      </w:tr>
      <w:tr w:rsidR="00F56D57" w:rsidRPr="00F56D57" w:rsidTr="00F56D57">
        <w:trPr>
          <w:trHeight w:val="141"/>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540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298.9</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75.0</w:t>
            </w:r>
          </w:p>
        </w:tc>
      </w:tr>
      <w:tr w:rsidR="00F56D57" w:rsidRPr="00F56D57" w:rsidTr="00F56D57">
        <w:trPr>
          <w:trHeight w:val="141"/>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0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 xml:space="preserve">Муниципальные программы </w:t>
            </w:r>
            <w:r w:rsidRPr="00F56D57">
              <w:lastRenderedPageBreak/>
              <w:t>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0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2019-2021годы»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0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pPr>
            <w:r w:rsidRPr="00F56D57">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0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07"/>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center"/>
            </w:pPr>
            <w:r w:rsidRPr="00F56D57">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20.0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bCs/>
                <w:iCs/>
                <w:color w:val="000000"/>
              </w:rPr>
            </w:pPr>
            <w:r w:rsidRPr="00F56D57">
              <w:rPr>
                <w:bCs/>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r w:rsidRPr="00F56D57">
              <w:rPr>
                <w:bCs/>
                <w:iCs/>
                <w:color w:val="000000"/>
              </w:rPr>
              <w:t>1000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bCs/>
                <w:iCs/>
                <w:color w:val="000000"/>
              </w:rPr>
            </w:pPr>
            <w:r w:rsidRPr="00F56D57">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bCs/>
                <w:iCs/>
                <w:color w:val="000000"/>
              </w:rPr>
            </w:pPr>
            <w:r w:rsidRPr="00F56D57">
              <w:rPr>
                <w:bCs/>
                <w:iCs/>
                <w:color w:val="000000"/>
              </w:rPr>
              <w:t>1003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1003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1003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1003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300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1003</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rPr>
                <w:color w:val="000000"/>
              </w:rPr>
            </w:pPr>
            <w:r w:rsidRPr="00F56D57">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360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100</w:t>
            </w:r>
          </w:p>
        </w:tc>
      </w:tr>
      <w:tr w:rsidR="00F56D57" w:rsidRPr="00F56D57" w:rsidTr="00F56D57">
        <w:trPr>
          <w:trHeight w:val="456"/>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bCs/>
                <w:iCs/>
                <w:color w:val="000000"/>
              </w:rPr>
            </w:pPr>
            <w:r w:rsidRPr="00F56D57">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bCs/>
                <w:iCs/>
                <w:color w:val="000000"/>
              </w:rPr>
            </w:pPr>
            <w:r w:rsidRPr="00F56D57">
              <w:rPr>
                <w:bCs/>
                <w:iCs/>
                <w:color w:val="000000"/>
              </w:rPr>
              <w:t>1100</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rPr>
            </w:pPr>
            <w:r w:rsidRPr="00F56D57">
              <w:rPr>
                <w:iCs/>
              </w:rPr>
              <w:t>429.2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319.6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74.5</w:t>
            </w:r>
          </w:p>
        </w:tc>
      </w:tr>
      <w:tr w:rsidR="00F56D57" w:rsidRPr="00F56D57" w:rsidTr="00F56D57">
        <w:trPr>
          <w:trHeight w:val="468"/>
        </w:trPr>
        <w:tc>
          <w:tcPr>
            <w:tcW w:w="426" w:type="dxa"/>
            <w:vMerge/>
            <w:tcBorders>
              <w:top w:val="single" w:sz="6" w:space="0" w:color="C0C0C0"/>
              <w:left w:val="nil"/>
              <w:bottom w:val="nil"/>
              <w:right w:val="single" w:sz="6" w:space="0" w:color="C0C0C0"/>
            </w:tcBorders>
            <w:vAlign w:val="center"/>
            <w:hideMark/>
          </w:tcPr>
          <w:p w:rsidR="00F56D57" w:rsidRPr="00F56D57" w:rsidRDefault="00F56D57" w:rsidP="00A6445B">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iCs/>
              </w:rPr>
            </w:pPr>
            <w:r w:rsidRPr="00F56D57">
              <w:rPr>
                <w:iCs/>
              </w:rPr>
              <w:t>429.2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319.6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iCs/>
              </w:rPr>
            </w:pPr>
            <w:r w:rsidRPr="00F56D57">
              <w:rPr>
                <w:iCs/>
              </w:rPr>
              <w:t>74.5</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328.0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218.4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66.6</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328.0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218.4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66.6</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328.0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218.4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66.6</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328.0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218.4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66.6</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56D57">
              <w:rPr>
                <w:color w:val="000000"/>
              </w:rPr>
              <w:lastRenderedPageBreak/>
              <w:t>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313.4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203.8</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65.0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lastRenderedPageBreak/>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110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313.4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203.8</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65.0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14.6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14.6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14.6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right"/>
              <w:rPr>
                <w:color w:val="000000"/>
              </w:rPr>
            </w:pPr>
            <w:r w:rsidRPr="00F56D57">
              <w:rPr>
                <w:color w:val="000000"/>
              </w:rPr>
              <w:t>85.0</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85.0</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proofErr w:type="spellStart"/>
            <w:r w:rsidRPr="00F56D57">
              <w:rPr>
                <w:color w:val="000000"/>
              </w:rPr>
              <w:t>Софинансирование</w:t>
            </w:r>
            <w:proofErr w:type="spellEnd"/>
            <w:r w:rsidRPr="00F56D57">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pPr>
            <w:r w:rsidRPr="00F56D57">
              <w:rPr>
                <w:color w:val="000000"/>
              </w:rPr>
              <w:t>46.4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100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color w:val="000000"/>
              </w:rPr>
            </w:pPr>
            <w:r w:rsidRPr="00F56D57">
              <w:rPr>
                <w:color w:val="000000"/>
              </w:rPr>
              <w:t>46.4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rPr>
                <w:color w:val="000000"/>
              </w:rPr>
            </w:pPr>
            <w:r w:rsidRPr="00F56D57">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110</w:t>
            </w:r>
          </w:p>
        </w:tc>
        <w:tc>
          <w:tcPr>
            <w:tcW w:w="768" w:type="dxa"/>
            <w:tcBorders>
              <w:top w:val="single" w:sz="6" w:space="0" w:color="C0C0C0"/>
              <w:left w:val="single" w:sz="6" w:space="0" w:color="C0C0C0"/>
              <w:bottom w:val="single" w:sz="6" w:space="0" w:color="C0C0C0"/>
              <w:right w:val="single" w:sz="6" w:space="0" w:color="C0C0C0"/>
            </w:tcBorders>
            <w:hideMark/>
          </w:tcPr>
          <w:p w:rsidR="00F56D57" w:rsidRPr="00F56D57" w:rsidRDefault="00F56D57" w:rsidP="00A6445B">
            <w:pPr>
              <w:jc w:val="right"/>
              <w:rPr>
                <w:color w:val="000000"/>
              </w:rPr>
            </w:pPr>
            <w:r w:rsidRPr="00F56D57">
              <w:rPr>
                <w:color w:val="000000"/>
              </w:rPr>
              <w:t>46.4</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46.4</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38.6</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38.6</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947"/>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r w:rsidRPr="00F56D57">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pPr>
            <w:r w:rsidRPr="00F56D57">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lastRenderedPageBreak/>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200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r w:rsidR="00F56D57" w:rsidRPr="00F56D57" w:rsidTr="00F56D57">
        <w:trPr>
          <w:gridBefore w:val="1"/>
          <w:wBefore w:w="426" w:type="dxa"/>
          <w:trHeight w:val="468"/>
        </w:trPr>
        <w:tc>
          <w:tcPr>
            <w:tcW w:w="2410"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rPr>
                <w:color w:val="000000"/>
              </w:rPr>
            </w:pPr>
            <w:r w:rsidRPr="00F56D57">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center"/>
            </w:pPr>
            <w:r w:rsidRPr="00F56D57">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autoSpaceDE w:val="0"/>
              <w:autoSpaceDN w:val="0"/>
              <w:adjustRightInd w:val="0"/>
              <w:jc w:val="center"/>
              <w:rPr>
                <w:color w:val="000000"/>
              </w:rPr>
            </w:pPr>
            <w:r w:rsidRPr="00F56D57">
              <w:rPr>
                <w:color w:val="000000"/>
              </w:rPr>
              <w:t>240</w:t>
            </w:r>
          </w:p>
        </w:tc>
        <w:tc>
          <w:tcPr>
            <w:tcW w:w="76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851"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16.2</w:t>
            </w:r>
          </w:p>
        </w:tc>
        <w:tc>
          <w:tcPr>
            <w:tcW w:w="678" w:type="dxa"/>
            <w:tcBorders>
              <w:top w:val="single" w:sz="6" w:space="0" w:color="C0C0C0"/>
              <w:left w:val="single" w:sz="6" w:space="0" w:color="C0C0C0"/>
              <w:bottom w:val="single" w:sz="6" w:space="0" w:color="C0C0C0"/>
              <w:right w:val="single" w:sz="6" w:space="0" w:color="C0C0C0"/>
            </w:tcBorders>
          </w:tcPr>
          <w:p w:rsidR="00F56D57" w:rsidRPr="00F56D57" w:rsidRDefault="00F56D57" w:rsidP="00A6445B">
            <w:pPr>
              <w:jc w:val="right"/>
              <w:rPr>
                <w:color w:val="000000"/>
              </w:rPr>
            </w:pPr>
            <w:r w:rsidRPr="00F56D57">
              <w:rPr>
                <w:color w:val="000000"/>
              </w:rPr>
              <w:t>100</w:t>
            </w:r>
          </w:p>
        </w:tc>
      </w:tr>
    </w:tbl>
    <w:p w:rsidR="00F56D57" w:rsidRPr="00F56D57" w:rsidRDefault="00F56D57" w:rsidP="00F56D57">
      <w:pPr>
        <w:jc w:val="right"/>
      </w:pPr>
    </w:p>
    <w:p w:rsidR="00F56D57" w:rsidRPr="00C42392" w:rsidRDefault="00F56D57" w:rsidP="00F56D57">
      <w:pPr>
        <w:spacing w:line="192" w:lineRule="auto"/>
        <w:ind w:firstLine="5529"/>
      </w:pPr>
    </w:p>
    <w:p w:rsidR="00BB4A57" w:rsidRDefault="00BB4A57" w:rsidP="00BB4A57">
      <w:pPr>
        <w:spacing w:line="192" w:lineRule="auto"/>
        <w:ind w:firstLine="5529"/>
        <w:jc w:val="right"/>
      </w:pPr>
      <w:r>
        <w:t xml:space="preserve">     </w:t>
      </w:r>
      <w:r w:rsidR="00C42392" w:rsidRPr="00C42392">
        <w:t xml:space="preserve">Приложение 3 к решению Совета Володинского </w:t>
      </w:r>
    </w:p>
    <w:p w:rsidR="00C42392" w:rsidRPr="00C42392" w:rsidRDefault="00C42392" w:rsidP="00BB4A57">
      <w:pPr>
        <w:spacing w:line="192" w:lineRule="auto"/>
        <w:jc w:val="right"/>
      </w:pPr>
      <w:r w:rsidRPr="00C42392">
        <w:t>сельского поселения  от 26.10.2021 №157</w:t>
      </w:r>
    </w:p>
    <w:p w:rsidR="00C42392" w:rsidRPr="00C42392" w:rsidRDefault="00C42392" w:rsidP="00C42392">
      <w:pPr>
        <w:spacing w:after="120"/>
        <w:ind w:hanging="360"/>
        <w:jc w:val="center"/>
        <w:rPr>
          <w:bCs/>
          <w:color w:val="000000"/>
        </w:rPr>
      </w:pPr>
    </w:p>
    <w:p w:rsidR="00C42392" w:rsidRPr="00C42392" w:rsidRDefault="00C42392" w:rsidP="00C42392">
      <w:pPr>
        <w:pStyle w:val="af3"/>
        <w:jc w:val="center"/>
        <w:rPr>
          <w:rFonts w:ascii="Times New Roman" w:hAnsi="Times New Roman" w:cs="Times New Roman"/>
          <w:sz w:val="24"/>
          <w:szCs w:val="24"/>
        </w:rPr>
      </w:pPr>
      <w:r w:rsidRPr="00C42392">
        <w:rPr>
          <w:rFonts w:ascii="Times New Roman" w:hAnsi="Times New Roman" w:cs="Times New Roman"/>
          <w:sz w:val="24"/>
          <w:szCs w:val="24"/>
        </w:rPr>
        <w:t>Информация о реализации программ муниципального образования</w:t>
      </w:r>
    </w:p>
    <w:p w:rsidR="00C42392" w:rsidRPr="00C42392" w:rsidRDefault="00C42392" w:rsidP="00C42392">
      <w:pPr>
        <w:pStyle w:val="af3"/>
        <w:jc w:val="center"/>
        <w:rPr>
          <w:rFonts w:ascii="Times New Roman" w:hAnsi="Times New Roman" w:cs="Times New Roman"/>
          <w:sz w:val="24"/>
          <w:szCs w:val="24"/>
        </w:rPr>
      </w:pPr>
      <w:r w:rsidRPr="00C42392">
        <w:rPr>
          <w:rFonts w:ascii="Times New Roman" w:hAnsi="Times New Roman" w:cs="Times New Roman"/>
          <w:sz w:val="24"/>
          <w:szCs w:val="24"/>
        </w:rPr>
        <w:t>Володинское сельское поселение за 9 месяцев 2021 года</w:t>
      </w:r>
    </w:p>
    <w:p w:rsidR="00C42392" w:rsidRPr="00C42392" w:rsidRDefault="00C42392" w:rsidP="00C42392">
      <w:pPr>
        <w:jc w:val="center"/>
        <w:rPr>
          <w:color w:val="0000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1418"/>
        <w:gridCol w:w="992"/>
        <w:gridCol w:w="851"/>
        <w:gridCol w:w="850"/>
      </w:tblGrid>
      <w:tr w:rsidR="00C42392" w:rsidRPr="00C42392" w:rsidTr="00BB4A57">
        <w:tc>
          <w:tcPr>
            <w:tcW w:w="54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 xml:space="preserve">№ </w:t>
            </w:r>
            <w:proofErr w:type="gramStart"/>
            <w:r w:rsidRPr="00C42392">
              <w:t>п</w:t>
            </w:r>
            <w:proofErr w:type="gramEnd"/>
            <w:r w:rsidRPr="00C42392">
              <w:t>/п</w:t>
            </w:r>
          </w:p>
        </w:tc>
        <w:tc>
          <w:tcPr>
            <w:tcW w:w="297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Целевая статья расходов</w:t>
            </w:r>
          </w:p>
        </w:tc>
        <w:tc>
          <w:tcPr>
            <w:tcW w:w="992"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 xml:space="preserve">План на 2021 год </w:t>
            </w:r>
          </w:p>
          <w:p w:rsidR="00C42392" w:rsidRPr="00C42392" w:rsidRDefault="00C42392" w:rsidP="00A6445B">
            <w:pPr>
              <w:jc w:val="center"/>
            </w:pPr>
            <w:r w:rsidRPr="00C42392">
              <w:t>(</w:t>
            </w:r>
            <w:proofErr w:type="spellStart"/>
            <w:r w:rsidRPr="00C42392">
              <w:t>тыс</w:t>
            </w:r>
            <w:proofErr w:type="gramStart"/>
            <w:r w:rsidRPr="00C42392">
              <w:t>.р</w:t>
            </w:r>
            <w:proofErr w:type="gramEnd"/>
            <w:r w:rsidRPr="00C42392">
              <w:t>уб</w:t>
            </w:r>
            <w:proofErr w:type="spellEnd"/>
            <w:r w:rsidRPr="00C42392">
              <w:t>.)</w:t>
            </w:r>
          </w:p>
        </w:tc>
        <w:tc>
          <w:tcPr>
            <w:tcW w:w="851"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 xml:space="preserve">Кассовое </w:t>
            </w:r>
            <w:proofErr w:type="spellStart"/>
            <w:r w:rsidRPr="00C42392">
              <w:t>исполне-ние</w:t>
            </w:r>
            <w:proofErr w:type="spellEnd"/>
            <w:r w:rsidRPr="00C42392">
              <w:t xml:space="preserve"> (</w:t>
            </w:r>
            <w:proofErr w:type="spellStart"/>
            <w:r w:rsidRPr="00C42392">
              <w:t>тыс</w:t>
            </w:r>
            <w:proofErr w:type="gramStart"/>
            <w:r w:rsidRPr="00C42392">
              <w:t>.р</w:t>
            </w:r>
            <w:proofErr w:type="gramEnd"/>
            <w:r w:rsidRPr="00C42392">
              <w:t>уб</w:t>
            </w:r>
            <w:proofErr w:type="spellEnd"/>
            <w:r w:rsidRPr="00C42392">
              <w:t>.)</w:t>
            </w:r>
          </w:p>
        </w:tc>
        <w:tc>
          <w:tcPr>
            <w:tcW w:w="85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 исполнения</w:t>
            </w:r>
          </w:p>
        </w:tc>
      </w:tr>
      <w:tr w:rsidR="00C42392" w:rsidRPr="00C42392" w:rsidTr="00BB4A57">
        <w:tc>
          <w:tcPr>
            <w:tcW w:w="54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1</w:t>
            </w:r>
          </w:p>
        </w:tc>
        <w:tc>
          <w:tcPr>
            <w:tcW w:w="297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2</w:t>
            </w:r>
          </w:p>
        </w:tc>
        <w:tc>
          <w:tcPr>
            <w:tcW w:w="1418"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3</w:t>
            </w:r>
          </w:p>
        </w:tc>
        <w:tc>
          <w:tcPr>
            <w:tcW w:w="992"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4</w:t>
            </w:r>
          </w:p>
        </w:tc>
        <w:tc>
          <w:tcPr>
            <w:tcW w:w="851"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5</w:t>
            </w:r>
          </w:p>
        </w:tc>
        <w:tc>
          <w:tcPr>
            <w:tcW w:w="85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6</w:t>
            </w:r>
          </w:p>
        </w:tc>
      </w:tr>
      <w:tr w:rsidR="00C42392" w:rsidRPr="00C42392" w:rsidTr="00BB4A57">
        <w:trPr>
          <w:trHeight w:val="1408"/>
        </w:trPr>
        <w:tc>
          <w:tcPr>
            <w:tcW w:w="54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1.</w:t>
            </w:r>
          </w:p>
        </w:tc>
        <w:tc>
          <w:tcPr>
            <w:tcW w:w="297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7968000000</w:t>
            </w:r>
          </w:p>
        </w:tc>
        <w:tc>
          <w:tcPr>
            <w:tcW w:w="992"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1027,7</w:t>
            </w:r>
          </w:p>
        </w:tc>
        <w:tc>
          <w:tcPr>
            <w:tcW w:w="851"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737,0</w:t>
            </w:r>
          </w:p>
        </w:tc>
        <w:tc>
          <w:tcPr>
            <w:tcW w:w="85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71,7</w:t>
            </w:r>
          </w:p>
        </w:tc>
      </w:tr>
      <w:tr w:rsidR="00C42392" w:rsidRPr="00C42392" w:rsidTr="00BB4A57">
        <w:tc>
          <w:tcPr>
            <w:tcW w:w="54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2.</w:t>
            </w:r>
          </w:p>
        </w:tc>
        <w:tc>
          <w:tcPr>
            <w:tcW w:w="297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7969000000</w:t>
            </w:r>
          </w:p>
        </w:tc>
        <w:tc>
          <w:tcPr>
            <w:tcW w:w="992"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1020,0</w:t>
            </w:r>
          </w:p>
        </w:tc>
        <w:tc>
          <w:tcPr>
            <w:tcW w:w="851"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658,7</w:t>
            </w:r>
          </w:p>
        </w:tc>
        <w:tc>
          <w:tcPr>
            <w:tcW w:w="85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64,6</w:t>
            </w:r>
          </w:p>
        </w:tc>
      </w:tr>
      <w:tr w:rsidR="00C42392" w:rsidRPr="00C42392" w:rsidTr="00BB4A57">
        <w:tc>
          <w:tcPr>
            <w:tcW w:w="54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3.</w:t>
            </w:r>
          </w:p>
        </w:tc>
        <w:tc>
          <w:tcPr>
            <w:tcW w:w="297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418"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7971000000</w:t>
            </w:r>
          </w:p>
        </w:tc>
        <w:tc>
          <w:tcPr>
            <w:tcW w:w="992"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95,0</w:t>
            </w:r>
          </w:p>
        </w:tc>
        <w:tc>
          <w:tcPr>
            <w:tcW w:w="851"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63,1</w:t>
            </w:r>
          </w:p>
        </w:tc>
        <w:tc>
          <w:tcPr>
            <w:tcW w:w="85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66,4</w:t>
            </w:r>
          </w:p>
        </w:tc>
      </w:tr>
      <w:tr w:rsidR="00C42392" w:rsidRPr="00C42392" w:rsidTr="00BB4A57">
        <w:tc>
          <w:tcPr>
            <w:tcW w:w="54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tc>
        <w:tc>
          <w:tcPr>
            <w:tcW w:w="2970"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r w:rsidRPr="00C42392">
              <w:t>ВСЕГО по ПРОГРАММАМ</w:t>
            </w:r>
          </w:p>
        </w:tc>
        <w:tc>
          <w:tcPr>
            <w:tcW w:w="1418"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tc>
        <w:tc>
          <w:tcPr>
            <w:tcW w:w="992" w:type="dxa"/>
            <w:tcBorders>
              <w:top w:val="single" w:sz="4" w:space="0" w:color="auto"/>
              <w:left w:val="single" w:sz="4" w:space="0" w:color="auto"/>
              <w:bottom w:val="single" w:sz="4" w:space="0" w:color="auto"/>
              <w:right w:val="single" w:sz="4" w:space="0" w:color="auto"/>
            </w:tcBorders>
            <w:hideMark/>
          </w:tcPr>
          <w:p w:rsidR="00C42392" w:rsidRPr="00C42392" w:rsidRDefault="00C42392" w:rsidP="00A6445B">
            <w:pPr>
              <w:jc w:val="center"/>
            </w:pPr>
            <w:r w:rsidRPr="00C42392">
              <w:t>2142,7</w:t>
            </w:r>
          </w:p>
        </w:tc>
        <w:tc>
          <w:tcPr>
            <w:tcW w:w="851"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1458,8</w:t>
            </w:r>
          </w:p>
        </w:tc>
        <w:tc>
          <w:tcPr>
            <w:tcW w:w="850" w:type="dxa"/>
            <w:tcBorders>
              <w:top w:val="single" w:sz="4" w:space="0" w:color="auto"/>
              <w:left w:val="single" w:sz="4" w:space="0" w:color="auto"/>
              <w:bottom w:val="single" w:sz="4" w:space="0" w:color="auto"/>
              <w:right w:val="single" w:sz="4" w:space="0" w:color="auto"/>
            </w:tcBorders>
          </w:tcPr>
          <w:p w:rsidR="00C42392" w:rsidRPr="00C42392" w:rsidRDefault="00C42392" w:rsidP="00A6445B">
            <w:pPr>
              <w:jc w:val="center"/>
            </w:pPr>
            <w:r w:rsidRPr="00C42392">
              <w:t>68,1</w:t>
            </w:r>
          </w:p>
        </w:tc>
      </w:tr>
    </w:tbl>
    <w:p w:rsidR="00C42392" w:rsidRPr="00C42392" w:rsidRDefault="00C42392" w:rsidP="00C42392">
      <w:pPr>
        <w:jc w:val="center"/>
      </w:pPr>
    </w:p>
    <w:p w:rsidR="00BB4A57" w:rsidRPr="00BB4A57" w:rsidRDefault="00BB4A57" w:rsidP="00BB4A57">
      <w:pPr>
        <w:spacing w:line="192" w:lineRule="auto"/>
        <w:ind w:firstLine="5529"/>
      </w:pPr>
      <w:r>
        <w:rPr>
          <w:rFonts w:ascii="Arial" w:hAnsi="Arial" w:cs="Arial"/>
        </w:rPr>
        <w:t xml:space="preserve">     </w:t>
      </w:r>
      <w:r w:rsidRPr="00BB4A57">
        <w:t>Приложение 4</w:t>
      </w:r>
    </w:p>
    <w:p w:rsidR="00BB4A57" w:rsidRPr="00BB4A57" w:rsidRDefault="00BB4A57" w:rsidP="00BB4A57">
      <w:pPr>
        <w:spacing w:line="192" w:lineRule="auto"/>
        <w:jc w:val="right"/>
      </w:pPr>
      <w:r w:rsidRPr="00BB4A57">
        <w:t xml:space="preserve"> к решению Совета Володинского </w:t>
      </w:r>
    </w:p>
    <w:p w:rsidR="00BB4A57" w:rsidRDefault="00BB4A57" w:rsidP="00BB4A57">
      <w:pPr>
        <w:spacing w:line="192" w:lineRule="auto"/>
        <w:jc w:val="right"/>
      </w:pPr>
      <w:r w:rsidRPr="00BB4A57">
        <w:t xml:space="preserve"> сельского поселения  от 26.10.2021 №157</w:t>
      </w:r>
    </w:p>
    <w:p w:rsidR="00BB4A57" w:rsidRPr="00BB4A57" w:rsidRDefault="00BB4A57" w:rsidP="00BB4A57">
      <w:pPr>
        <w:spacing w:line="192" w:lineRule="auto"/>
        <w:jc w:val="right"/>
        <w:rPr>
          <w:sz w:val="14"/>
        </w:rPr>
      </w:pPr>
    </w:p>
    <w:p w:rsidR="00BB4A57" w:rsidRDefault="00BB4A57" w:rsidP="00BB4A57">
      <w:pPr>
        <w:ind w:firstLine="561"/>
        <w:jc w:val="center"/>
      </w:pPr>
      <w:r w:rsidRPr="00BB4A57">
        <w:t xml:space="preserve">Информация об использовании средств муниципального дорожного фонда Володинского сельского поселения </w:t>
      </w:r>
    </w:p>
    <w:p w:rsidR="00BB4A57" w:rsidRPr="00BB4A57" w:rsidRDefault="00BB4A57" w:rsidP="00BB4A57">
      <w:pPr>
        <w:ind w:firstLine="561"/>
        <w:jc w:val="center"/>
      </w:pPr>
      <w:r w:rsidRPr="00BB4A57">
        <w:t>за 9 месяцев 2021 года</w:t>
      </w:r>
    </w:p>
    <w:p w:rsidR="00BB4A57" w:rsidRPr="00BB4A57" w:rsidRDefault="00BB4A57" w:rsidP="00BB4A57">
      <w:pPr>
        <w:ind w:firstLine="561"/>
        <w:jc w:val="center"/>
        <w:rPr>
          <w:sz w:val="16"/>
        </w:rPr>
      </w:pPr>
    </w:p>
    <w:tbl>
      <w:tblPr>
        <w:tblW w:w="7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284"/>
        <w:gridCol w:w="2083"/>
        <w:gridCol w:w="984"/>
        <w:gridCol w:w="194"/>
        <w:gridCol w:w="1082"/>
        <w:gridCol w:w="52"/>
        <w:gridCol w:w="1259"/>
        <w:gridCol w:w="158"/>
        <w:gridCol w:w="1134"/>
        <w:gridCol w:w="567"/>
      </w:tblGrid>
      <w:tr w:rsidR="00BB4A57" w:rsidRPr="00BB4A57" w:rsidTr="00F03FB6">
        <w:trPr>
          <w:gridBefore w:val="1"/>
          <w:gridAfter w:val="1"/>
          <w:wBefore w:w="142" w:type="dxa"/>
          <w:wAfter w:w="567" w:type="dxa"/>
        </w:trPr>
        <w:tc>
          <w:tcPr>
            <w:tcW w:w="3351" w:type="dxa"/>
            <w:gridSpan w:val="3"/>
          </w:tcPr>
          <w:p w:rsidR="00BB4A57" w:rsidRPr="00BB4A57" w:rsidRDefault="00BB4A57" w:rsidP="00A6445B">
            <w:pPr>
              <w:jc w:val="center"/>
            </w:pPr>
            <w:r w:rsidRPr="00BB4A57">
              <w:t>Наименование</w:t>
            </w:r>
          </w:p>
          <w:p w:rsidR="00BB4A57" w:rsidRPr="00BB4A57" w:rsidRDefault="00BB4A57" w:rsidP="00A6445B">
            <w:pPr>
              <w:jc w:val="center"/>
            </w:pPr>
            <w:r w:rsidRPr="00BB4A57">
              <w:t>показателей</w:t>
            </w:r>
          </w:p>
        </w:tc>
        <w:tc>
          <w:tcPr>
            <w:tcW w:w="1276" w:type="dxa"/>
            <w:gridSpan w:val="2"/>
          </w:tcPr>
          <w:p w:rsidR="00BB4A57" w:rsidRPr="00BB4A57" w:rsidRDefault="00BB4A57" w:rsidP="00A6445B">
            <w:pPr>
              <w:jc w:val="center"/>
            </w:pPr>
            <w:r w:rsidRPr="00BB4A57">
              <w:t xml:space="preserve">План на 2021год </w:t>
            </w:r>
          </w:p>
          <w:p w:rsidR="00BB4A57" w:rsidRPr="00BB4A57" w:rsidRDefault="00BB4A57" w:rsidP="00A6445B">
            <w:pPr>
              <w:jc w:val="center"/>
            </w:pPr>
            <w:r w:rsidRPr="00BB4A57">
              <w:t>(</w:t>
            </w:r>
            <w:proofErr w:type="spellStart"/>
            <w:r w:rsidRPr="00BB4A57">
              <w:t>тыс</w:t>
            </w:r>
            <w:proofErr w:type="gramStart"/>
            <w:r w:rsidRPr="00BB4A57">
              <w:t>.р</w:t>
            </w:r>
            <w:proofErr w:type="gramEnd"/>
            <w:r w:rsidRPr="00BB4A57">
              <w:t>уб</w:t>
            </w:r>
            <w:proofErr w:type="spellEnd"/>
            <w:r w:rsidRPr="00BB4A57">
              <w:t>.)</w:t>
            </w:r>
          </w:p>
        </w:tc>
        <w:tc>
          <w:tcPr>
            <w:tcW w:w="1311" w:type="dxa"/>
            <w:gridSpan w:val="2"/>
          </w:tcPr>
          <w:p w:rsidR="00BB4A57" w:rsidRPr="00BB4A57" w:rsidRDefault="00BB4A57" w:rsidP="00A6445B">
            <w:pPr>
              <w:jc w:val="center"/>
            </w:pPr>
            <w:r w:rsidRPr="00BB4A57">
              <w:t>Использовано средств (</w:t>
            </w:r>
            <w:proofErr w:type="spellStart"/>
            <w:r w:rsidRPr="00BB4A57">
              <w:t>тыс</w:t>
            </w:r>
            <w:proofErr w:type="gramStart"/>
            <w:r w:rsidRPr="00BB4A57">
              <w:t>.р</w:t>
            </w:r>
            <w:proofErr w:type="gramEnd"/>
            <w:r w:rsidRPr="00BB4A57">
              <w:t>уб</w:t>
            </w:r>
            <w:proofErr w:type="spellEnd"/>
            <w:r w:rsidRPr="00BB4A57">
              <w:t>.)</w:t>
            </w:r>
          </w:p>
        </w:tc>
        <w:tc>
          <w:tcPr>
            <w:tcW w:w="1292" w:type="dxa"/>
            <w:gridSpan w:val="2"/>
          </w:tcPr>
          <w:p w:rsidR="00BB4A57" w:rsidRPr="00BB4A57" w:rsidRDefault="00BB4A57" w:rsidP="00A6445B">
            <w:pPr>
              <w:jc w:val="center"/>
            </w:pPr>
            <w:r w:rsidRPr="00BB4A57">
              <w:t>% исполнения</w:t>
            </w:r>
          </w:p>
        </w:tc>
      </w:tr>
      <w:tr w:rsidR="00BB4A57" w:rsidRPr="00BB4A57" w:rsidTr="00F03FB6">
        <w:trPr>
          <w:gridBefore w:val="1"/>
          <w:gridAfter w:val="1"/>
          <w:wBefore w:w="142" w:type="dxa"/>
          <w:wAfter w:w="567" w:type="dxa"/>
        </w:trPr>
        <w:tc>
          <w:tcPr>
            <w:tcW w:w="3351" w:type="dxa"/>
            <w:gridSpan w:val="3"/>
          </w:tcPr>
          <w:p w:rsidR="00BB4A57" w:rsidRPr="00BB4A57" w:rsidRDefault="00BB4A57" w:rsidP="00A6445B">
            <w:pPr>
              <w:jc w:val="center"/>
            </w:pPr>
            <w:r w:rsidRPr="00BB4A57">
              <w:t>1</w:t>
            </w:r>
          </w:p>
        </w:tc>
        <w:tc>
          <w:tcPr>
            <w:tcW w:w="1276" w:type="dxa"/>
            <w:gridSpan w:val="2"/>
          </w:tcPr>
          <w:p w:rsidR="00BB4A57" w:rsidRPr="00BB4A57" w:rsidRDefault="00BB4A57" w:rsidP="00A6445B">
            <w:pPr>
              <w:jc w:val="center"/>
            </w:pPr>
            <w:r w:rsidRPr="00BB4A57">
              <w:t>2</w:t>
            </w:r>
          </w:p>
        </w:tc>
        <w:tc>
          <w:tcPr>
            <w:tcW w:w="1311" w:type="dxa"/>
            <w:gridSpan w:val="2"/>
          </w:tcPr>
          <w:p w:rsidR="00BB4A57" w:rsidRPr="00BB4A57" w:rsidRDefault="00BB4A57" w:rsidP="00A6445B">
            <w:pPr>
              <w:jc w:val="center"/>
            </w:pPr>
            <w:r w:rsidRPr="00BB4A57">
              <w:t>3</w:t>
            </w:r>
          </w:p>
        </w:tc>
        <w:tc>
          <w:tcPr>
            <w:tcW w:w="1292" w:type="dxa"/>
            <w:gridSpan w:val="2"/>
          </w:tcPr>
          <w:p w:rsidR="00BB4A57" w:rsidRPr="00BB4A57" w:rsidRDefault="00BB4A57" w:rsidP="00A6445B">
            <w:pPr>
              <w:jc w:val="center"/>
            </w:pPr>
            <w:r w:rsidRPr="00BB4A57">
              <w:t>4</w:t>
            </w:r>
          </w:p>
        </w:tc>
      </w:tr>
      <w:tr w:rsidR="00BB4A57" w:rsidRPr="00BB4A57" w:rsidTr="00F03FB6">
        <w:trPr>
          <w:gridBefore w:val="1"/>
          <w:gridAfter w:val="1"/>
          <w:wBefore w:w="142" w:type="dxa"/>
          <w:wAfter w:w="567" w:type="dxa"/>
        </w:trPr>
        <w:tc>
          <w:tcPr>
            <w:tcW w:w="3351" w:type="dxa"/>
            <w:gridSpan w:val="3"/>
          </w:tcPr>
          <w:p w:rsidR="00BB4A57" w:rsidRPr="00BB4A57" w:rsidRDefault="00BB4A57" w:rsidP="00A6445B">
            <w:pPr>
              <w:jc w:val="both"/>
            </w:pPr>
            <w:r w:rsidRPr="00BB4A57">
              <w:rPr>
                <w:color w:val="000000"/>
              </w:rPr>
              <w:t>Муниципальный дорожный фонд Володинского сельского поселения</w:t>
            </w:r>
          </w:p>
        </w:tc>
        <w:tc>
          <w:tcPr>
            <w:tcW w:w="1276" w:type="dxa"/>
            <w:gridSpan w:val="2"/>
          </w:tcPr>
          <w:p w:rsidR="00BB4A57" w:rsidRPr="00BB4A57" w:rsidRDefault="00BB4A57" w:rsidP="00A6445B">
            <w:pPr>
              <w:jc w:val="center"/>
            </w:pPr>
            <w:r w:rsidRPr="00BB4A57">
              <w:t>2450,7</w:t>
            </w:r>
          </w:p>
        </w:tc>
        <w:tc>
          <w:tcPr>
            <w:tcW w:w="1311" w:type="dxa"/>
            <w:gridSpan w:val="2"/>
          </w:tcPr>
          <w:p w:rsidR="00BB4A57" w:rsidRPr="00BB4A57" w:rsidRDefault="00BB4A57" w:rsidP="00A6445B">
            <w:pPr>
              <w:jc w:val="center"/>
            </w:pPr>
            <w:r w:rsidRPr="00BB4A57">
              <w:t>2089,4</w:t>
            </w:r>
          </w:p>
        </w:tc>
        <w:tc>
          <w:tcPr>
            <w:tcW w:w="1292" w:type="dxa"/>
            <w:gridSpan w:val="2"/>
          </w:tcPr>
          <w:p w:rsidR="00BB4A57" w:rsidRPr="00BB4A57" w:rsidRDefault="00BB4A57" w:rsidP="00A6445B">
            <w:pPr>
              <w:jc w:val="center"/>
            </w:pPr>
            <w:r w:rsidRPr="00BB4A57">
              <w:t>85,3</w:t>
            </w:r>
          </w:p>
        </w:tc>
      </w:tr>
      <w:tr w:rsidR="00BB4A57" w:rsidRPr="00BB4A57" w:rsidTr="00F03FB6">
        <w:trPr>
          <w:gridBefore w:val="1"/>
          <w:gridAfter w:val="1"/>
          <w:wBefore w:w="142" w:type="dxa"/>
          <w:wAfter w:w="567" w:type="dxa"/>
        </w:trPr>
        <w:tc>
          <w:tcPr>
            <w:tcW w:w="7230" w:type="dxa"/>
            <w:gridSpan w:val="9"/>
          </w:tcPr>
          <w:p w:rsidR="00BB4A57" w:rsidRPr="00BB4A57" w:rsidRDefault="00BB4A57" w:rsidP="00A6445B">
            <w:pPr>
              <w:ind w:firstLine="743"/>
            </w:pPr>
            <w:r w:rsidRPr="00BB4A57">
              <w:rPr>
                <w:color w:val="000000"/>
              </w:rPr>
              <w:t>в том числе по направлениям расходов:</w:t>
            </w:r>
          </w:p>
        </w:tc>
      </w:tr>
      <w:tr w:rsidR="00BB4A57" w:rsidRPr="00BB4A57" w:rsidTr="00F03FB6">
        <w:trPr>
          <w:gridBefore w:val="1"/>
          <w:gridAfter w:val="1"/>
          <w:wBefore w:w="142" w:type="dxa"/>
          <w:wAfter w:w="567" w:type="dxa"/>
        </w:trPr>
        <w:tc>
          <w:tcPr>
            <w:tcW w:w="3351" w:type="dxa"/>
            <w:gridSpan w:val="3"/>
          </w:tcPr>
          <w:p w:rsidR="00BB4A57" w:rsidRPr="00BB4A57" w:rsidRDefault="00BB4A57" w:rsidP="00A6445B">
            <w:r w:rsidRPr="00BB4A57">
              <w:t>Снегоочистка и содержание улиц</w:t>
            </w:r>
          </w:p>
        </w:tc>
        <w:tc>
          <w:tcPr>
            <w:tcW w:w="1276" w:type="dxa"/>
            <w:gridSpan w:val="2"/>
          </w:tcPr>
          <w:p w:rsidR="00BB4A57" w:rsidRPr="00BB4A57" w:rsidRDefault="00BB4A57" w:rsidP="00A6445B">
            <w:pPr>
              <w:jc w:val="center"/>
            </w:pPr>
            <w:r w:rsidRPr="00BB4A57">
              <w:t>486,8</w:t>
            </w:r>
          </w:p>
        </w:tc>
        <w:tc>
          <w:tcPr>
            <w:tcW w:w="1311" w:type="dxa"/>
            <w:gridSpan w:val="2"/>
          </w:tcPr>
          <w:p w:rsidR="00BB4A57" w:rsidRPr="00BB4A57" w:rsidRDefault="00BB4A57" w:rsidP="00A6445B">
            <w:pPr>
              <w:jc w:val="center"/>
            </w:pPr>
            <w:r w:rsidRPr="00BB4A57">
              <w:t>237,2</w:t>
            </w:r>
          </w:p>
        </w:tc>
        <w:tc>
          <w:tcPr>
            <w:tcW w:w="1292" w:type="dxa"/>
            <w:gridSpan w:val="2"/>
          </w:tcPr>
          <w:p w:rsidR="00BB4A57" w:rsidRPr="00BB4A57" w:rsidRDefault="00BB4A57" w:rsidP="00A6445B">
            <w:pPr>
              <w:jc w:val="center"/>
            </w:pPr>
            <w:r w:rsidRPr="00BB4A57">
              <w:t>48,7</w:t>
            </w:r>
          </w:p>
        </w:tc>
      </w:tr>
      <w:tr w:rsidR="00BB4A57" w:rsidRPr="00BB4A57" w:rsidTr="00F03FB6">
        <w:trPr>
          <w:gridBefore w:val="1"/>
          <w:gridAfter w:val="1"/>
          <w:wBefore w:w="142" w:type="dxa"/>
          <w:wAfter w:w="567" w:type="dxa"/>
        </w:trPr>
        <w:tc>
          <w:tcPr>
            <w:tcW w:w="3351" w:type="dxa"/>
            <w:gridSpan w:val="3"/>
          </w:tcPr>
          <w:p w:rsidR="00BB4A57" w:rsidRPr="00BB4A57" w:rsidRDefault="00BB4A57" w:rsidP="00A6445B">
            <w:r w:rsidRPr="00BB4A57">
              <w:t xml:space="preserve">Капитальный ремонт и </w:t>
            </w:r>
            <w:r w:rsidRPr="00BB4A57">
              <w:lastRenderedPageBreak/>
              <w:t>ремонт автомобильных дорог общего пользования населенных пунктов</w:t>
            </w:r>
          </w:p>
        </w:tc>
        <w:tc>
          <w:tcPr>
            <w:tcW w:w="1276" w:type="dxa"/>
            <w:gridSpan w:val="2"/>
          </w:tcPr>
          <w:p w:rsidR="00BB4A57" w:rsidRPr="00BB4A57" w:rsidRDefault="00BB4A57" w:rsidP="00A6445B">
            <w:pPr>
              <w:jc w:val="center"/>
            </w:pPr>
            <w:r w:rsidRPr="00BB4A57">
              <w:lastRenderedPageBreak/>
              <w:t>1963,9</w:t>
            </w:r>
          </w:p>
        </w:tc>
        <w:tc>
          <w:tcPr>
            <w:tcW w:w="1311" w:type="dxa"/>
            <w:gridSpan w:val="2"/>
          </w:tcPr>
          <w:p w:rsidR="00BB4A57" w:rsidRPr="00BB4A57" w:rsidRDefault="00BB4A57" w:rsidP="00A6445B">
            <w:pPr>
              <w:jc w:val="center"/>
            </w:pPr>
            <w:r w:rsidRPr="00BB4A57">
              <w:t>1852,2</w:t>
            </w:r>
          </w:p>
        </w:tc>
        <w:tc>
          <w:tcPr>
            <w:tcW w:w="1292" w:type="dxa"/>
            <w:gridSpan w:val="2"/>
          </w:tcPr>
          <w:p w:rsidR="00BB4A57" w:rsidRPr="00BB4A57" w:rsidRDefault="00BB4A57" w:rsidP="00A6445B">
            <w:pPr>
              <w:jc w:val="center"/>
            </w:pPr>
            <w:r w:rsidRPr="00BB4A57">
              <w:t>94,3</w:t>
            </w:r>
          </w:p>
        </w:tc>
      </w:tr>
      <w:tr w:rsidR="00F03FB6" w:rsidRPr="00CD02E6" w:rsidTr="00F0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939" w:type="dxa"/>
            <w:gridSpan w:val="11"/>
            <w:tcBorders>
              <w:top w:val="nil"/>
              <w:left w:val="nil"/>
              <w:bottom w:val="nil"/>
              <w:right w:val="nil"/>
            </w:tcBorders>
            <w:shd w:val="clear" w:color="auto" w:fill="auto"/>
            <w:noWrap/>
            <w:vAlign w:val="bottom"/>
            <w:hideMark/>
          </w:tcPr>
          <w:p w:rsidR="00F03FB6" w:rsidRPr="00F03FB6" w:rsidRDefault="00F03FB6" w:rsidP="00F03FB6">
            <w:pPr>
              <w:spacing w:line="192" w:lineRule="auto"/>
              <w:ind w:right="175" w:firstLine="5670"/>
              <w:jc w:val="right"/>
            </w:pPr>
            <w:r w:rsidRPr="00F03FB6">
              <w:lastRenderedPageBreak/>
              <w:t xml:space="preserve">          </w:t>
            </w:r>
            <w:r>
              <w:t xml:space="preserve">               </w:t>
            </w:r>
            <w:r w:rsidRPr="00F03FB6">
              <w:t>Приложение 5</w:t>
            </w:r>
          </w:p>
          <w:p w:rsidR="00F03FB6" w:rsidRPr="00F03FB6" w:rsidRDefault="00F03FB6" w:rsidP="00F03FB6">
            <w:pPr>
              <w:tabs>
                <w:tab w:val="left" w:pos="8115"/>
              </w:tabs>
              <w:spacing w:line="192" w:lineRule="auto"/>
              <w:ind w:right="175"/>
              <w:jc w:val="right"/>
            </w:pPr>
            <w:r w:rsidRPr="00F03FB6">
              <w:t xml:space="preserve">                                                               к решению Совета Володинского </w:t>
            </w:r>
          </w:p>
          <w:p w:rsidR="00F03FB6" w:rsidRPr="00F03FB6" w:rsidRDefault="00F03FB6" w:rsidP="00F03FB6">
            <w:pPr>
              <w:spacing w:line="192" w:lineRule="auto"/>
              <w:ind w:right="175"/>
              <w:jc w:val="right"/>
            </w:pPr>
            <w:r w:rsidRPr="00F03FB6">
              <w:t xml:space="preserve">                                                  сельского поселения от 26.10.2021 №157</w:t>
            </w:r>
          </w:p>
          <w:p w:rsidR="00F03FB6" w:rsidRDefault="00F03FB6" w:rsidP="00F03FB6">
            <w:pPr>
              <w:ind w:right="175"/>
            </w:pPr>
          </w:p>
          <w:p w:rsidR="00F03FB6" w:rsidRPr="00F03FB6" w:rsidRDefault="004B6CF9" w:rsidP="004B6CF9">
            <w:pPr>
              <w:ind w:right="175"/>
              <w:jc w:val="center"/>
            </w:pPr>
            <w:r>
              <w:t xml:space="preserve">      </w:t>
            </w:r>
            <w:r w:rsidR="00F03FB6" w:rsidRPr="00F03FB6">
              <w:t xml:space="preserve">Информация о перечне объектов </w:t>
            </w:r>
            <w:proofErr w:type="gramStart"/>
            <w:r w:rsidR="00F03FB6" w:rsidRPr="00F03FB6">
              <w:t>капитального</w:t>
            </w:r>
            <w:proofErr w:type="gramEnd"/>
          </w:p>
          <w:p w:rsidR="00F03FB6" w:rsidRDefault="004B6CF9" w:rsidP="004B6CF9">
            <w:pPr>
              <w:ind w:right="175"/>
              <w:jc w:val="center"/>
            </w:pPr>
            <w:r>
              <w:t xml:space="preserve">    </w:t>
            </w:r>
            <w:r w:rsidR="00F03FB6" w:rsidRPr="00F03FB6">
              <w:t>строительства муниципальной собственности,</w:t>
            </w:r>
          </w:p>
          <w:p w:rsidR="00F03FB6" w:rsidRPr="00F03FB6" w:rsidRDefault="004B6CF9" w:rsidP="004B6CF9">
            <w:pPr>
              <w:ind w:right="175"/>
              <w:jc w:val="center"/>
            </w:pPr>
            <w:r>
              <w:t xml:space="preserve">   </w:t>
            </w:r>
            <w:proofErr w:type="gramStart"/>
            <w:r w:rsidR="00F03FB6" w:rsidRPr="00F03FB6">
              <w:t>финансируемых</w:t>
            </w:r>
            <w:proofErr w:type="gramEnd"/>
            <w:r w:rsidR="00F03FB6" w:rsidRPr="00F03FB6">
              <w:t xml:space="preserve"> из местного бюджета Володинского</w:t>
            </w:r>
          </w:p>
          <w:p w:rsidR="00F03FB6" w:rsidRPr="00F03FB6" w:rsidRDefault="004B6CF9" w:rsidP="004B6CF9">
            <w:pPr>
              <w:ind w:right="175"/>
              <w:jc w:val="center"/>
            </w:pPr>
            <w:r>
              <w:t xml:space="preserve">  </w:t>
            </w:r>
            <w:r w:rsidR="00F03FB6" w:rsidRPr="00F03FB6">
              <w:t>сельского поселения и объектов недвижимого</w:t>
            </w:r>
          </w:p>
          <w:p w:rsidR="00F03FB6" w:rsidRPr="00F03FB6" w:rsidRDefault="00F03FB6" w:rsidP="004B6CF9">
            <w:pPr>
              <w:tabs>
                <w:tab w:val="left" w:pos="5705"/>
              </w:tabs>
              <w:jc w:val="center"/>
            </w:pPr>
            <w:r w:rsidRPr="00F03FB6">
              <w:t xml:space="preserve">имущества, </w:t>
            </w:r>
            <w:proofErr w:type="gramStart"/>
            <w:r w:rsidRPr="00F03FB6">
              <w:t>приобретаемых</w:t>
            </w:r>
            <w:proofErr w:type="gramEnd"/>
            <w:r w:rsidRPr="00F03FB6">
              <w:t xml:space="preserve"> в муниципальную собственность,</w:t>
            </w:r>
          </w:p>
          <w:p w:rsidR="00F03FB6" w:rsidRPr="00F03FB6" w:rsidRDefault="00F03FB6" w:rsidP="004B6CF9">
            <w:pPr>
              <w:ind w:right="175" w:firstLine="561"/>
              <w:jc w:val="center"/>
            </w:pPr>
            <w:r w:rsidRPr="00F03FB6">
              <w:t>за 9 месяцев 2021 года</w:t>
            </w:r>
          </w:p>
          <w:p w:rsidR="00F03FB6" w:rsidRPr="00F03FB6" w:rsidRDefault="00F03FB6" w:rsidP="00A6445B">
            <w:pPr>
              <w:ind w:firstLine="720"/>
              <w:jc w:val="right"/>
            </w:pPr>
          </w:p>
        </w:tc>
      </w:tr>
      <w:tr w:rsidR="00F03FB6" w:rsidRPr="00CD02E6" w:rsidTr="00F0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42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F03FB6" w:rsidRPr="00F03FB6" w:rsidRDefault="00F03FB6" w:rsidP="00A6445B">
            <w:pPr>
              <w:jc w:val="center"/>
              <w:rPr>
                <w:bCs/>
              </w:rPr>
            </w:pPr>
            <w:r w:rsidRPr="00F03FB6">
              <w:rPr>
                <w:bCs/>
              </w:rPr>
              <w:t>№      п\</w:t>
            </w:r>
            <w:proofErr w:type="gramStart"/>
            <w:r w:rsidRPr="00F03FB6">
              <w:rPr>
                <w:bCs/>
              </w:rPr>
              <w:t>п</w:t>
            </w:r>
            <w:proofErr w:type="gramEnd"/>
          </w:p>
        </w:tc>
        <w:tc>
          <w:tcPr>
            <w:tcW w:w="208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03FB6" w:rsidRPr="00F03FB6" w:rsidRDefault="00F03FB6" w:rsidP="00A6445B">
            <w:pPr>
              <w:jc w:val="center"/>
              <w:rPr>
                <w:bCs/>
              </w:rPr>
            </w:pPr>
            <w:r w:rsidRPr="00F03FB6">
              <w:rPr>
                <w:bCs/>
              </w:rPr>
              <w:t xml:space="preserve">Наименование </w:t>
            </w:r>
          </w:p>
        </w:tc>
        <w:tc>
          <w:tcPr>
            <w:tcW w:w="1178" w:type="dxa"/>
            <w:gridSpan w:val="2"/>
            <w:tcBorders>
              <w:top w:val="single" w:sz="4" w:space="0" w:color="auto"/>
              <w:left w:val="nil"/>
              <w:right w:val="single" w:sz="4" w:space="0" w:color="auto"/>
            </w:tcBorders>
            <w:shd w:val="clear" w:color="auto" w:fill="auto"/>
            <w:vAlign w:val="center"/>
            <w:hideMark/>
          </w:tcPr>
          <w:p w:rsidR="00F03FB6" w:rsidRPr="00F03FB6" w:rsidRDefault="00F03FB6" w:rsidP="00A6445B">
            <w:pPr>
              <w:jc w:val="center"/>
              <w:rPr>
                <w:bCs/>
              </w:rPr>
            </w:pPr>
            <w:r w:rsidRPr="00F03FB6">
              <w:rPr>
                <w:bCs/>
              </w:rPr>
              <w:t>Коды бюджетной классификации</w:t>
            </w:r>
          </w:p>
        </w:tc>
        <w:tc>
          <w:tcPr>
            <w:tcW w:w="1134" w:type="dxa"/>
            <w:gridSpan w:val="2"/>
            <w:tcBorders>
              <w:top w:val="single" w:sz="4" w:space="0" w:color="auto"/>
              <w:bottom w:val="single" w:sz="4" w:space="0" w:color="auto"/>
              <w:right w:val="single" w:sz="4" w:space="0" w:color="auto"/>
            </w:tcBorders>
            <w:shd w:val="clear" w:color="auto" w:fill="auto"/>
          </w:tcPr>
          <w:p w:rsidR="00F03FB6" w:rsidRPr="00F03FB6" w:rsidRDefault="00F03FB6" w:rsidP="00A6445B">
            <w:pPr>
              <w:ind w:left="-94"/>
              <w:jc w:val="center"/>
            </w:pPr>
            <w:r w:rsidRPr="00F03FB6">
              <w:t xml:space="preserve">План на 2021год, </w:t>
            </w:r>
            <w:proofErr w:type="spellStart"/>
            <w:r w:rsidRPr="00F03FB6">
              <w:t>тыс</w:t>
            </w:r>
            <w:proofErr w:type="gramStart"/>
            <w:r w:rsidRPr="00F03FB6">
              <w:t>.р</w:t>
            </w:r>
            <w:proofErr w:type="gramEnd"/>
            <w:r w:rsidRPr="00F03FB6">
              <w:t>уб</w:t>
            </w:r>
            <w:proofErr w:type="spellEnd"/>
            <w:r w:rsidRPr="00F03FB6">
              <w:t>.</w:t>
            </w:r>
          </w:p>
        </w:tc>
        <w:tc>
          <w:tcPr>
            <w:tcW w:w="1417" w:type="dxa"/>
            <w:gridSpan w:val="2"/>
            <w:tcBorders>
              <w:top w:val="single" w:sz="4" w:space="0" w:color="auto"/>
              <w:bottom w:val="single" w:sz="4" w:space="0" w:color="auto"/>
              <w:right w:val="single" w:sz="4" w:space="0" w:color="auto"/>
            </w:tcBorders>
          </w:tcPr>
          <w:p w:rsidR="00F03FB6" w:rsidRPr="00F03FB6" w:rsidRDefault="00F03FB6" w:rsidP="00A6445B">
            <w:pPr>
              <w:jc w:val="center"/>
            </w:pPr>
            <w:r w:rsidRPr="00F03FB6">
              <w:t xml:space="preserve">Исполнено за 9 месяцев 2021г., </w:t>
            </w:r>
            <w:proofErr w:type="spellStart"/>
            <w:r w:rsidRPr="00F03FB6">
              <w:t>тыс</w:t>
            </w:r>
            <w:proofErr w:type="gramStart"/>
            <w:r w:rsidRPr="00F03FB6">
              <w:t>.р</w:t>
            </w:r>
            <w:proofErr w:type="gramEnd"/>
            <w:r w:rsidRPr="00F03FB6">
              <w:t>уб</w:t>
            </w:r>
            <w:proofErr w:type="spellEnd"/>
            <w:r w:rsidRPr="00F03FB6">
              <w:t>.</w:t>
            </w:r>
          </w:p>
        </w:tc>
        <w:tc>
          <w:tcPr>
            <w:tcW w:w="1701" w:type="dxa"/>
            <w:gridSpan w:val="2"/>
            <w:tcBorders>
              <w:top w:val="single" w:sz="4" w:space="0" w:color="auto"/>
              <w:bottom w:val="single" w:sz="4" w:space="0" w:color="auto"/>
              <w:right w:val="single" w:sz="4" w:space="0" w:color="auto"/>
            </w:tcBorders>
          </w:tcPr>
          <w:p w:rsidR="00F03FB6" w:rsidRPr="00F03FB6" w:rsidRDefault="00F03FB6" w:rsidP="00A6445B">
            <w:pPr>
              <w:jc w:val="center"/>
            </w:pPr>
            <w:r w:rsidRPr="00F03FB6">
              <w:t>% исполнения</w:t>
            </w:r>
          </w:p>
        </w:tc>
      </w:tr>
      <w:tr w:rsidR="00F03FB6" w:rsidRPr="00CD02E6" w:rsidTr="00F0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3FB6" w:rsidRPr="00F03FB6" w:rsidRDefault="00F03FB6" w:rsidP="00A6445B">
            <w:pPr>
              <w:jc w:val="center"/>
              <w:rPr>
                <w:iCs/>
              </w:rPr>
            </w:pPr>
            <w:r w:rsidRPr="00F03FB6">
              <w:rPr>
                <w:iCs/>
              </w:rPr>
              <w:t> </w:t>
            </w:r>
          </w:p>
        </w:tc>
        <w:tc>
          <w:tcPr>
            <w:tcW w:w="3261" w:type="dxa"/>
            <w:gridSpan w:val="3"/>
            <w:tcBorders>
              <w:top w:val="single" w:sz="4" w:space="0" w:color="auto"/>
              <w:left w:val="nil"/>
              <w:bottom w:val="nil"/>
              <w:right w:val="single" w:sz="4" w:space="0" w:color="000000"/>
            </w:tcBorders>
            <w:shd w:val="clear" w:color="auto" w:fill="auto"/>
            <w:vAlign w:val="center"/>
            <w:hideMark/>
          </w:tcPr>
          <w:p w:rsidR="00F03FB6" w:rsidRPr="00F03FB6" w:rsidRDefault="00F03FB6" w:rsidP="00A6445B">
            <w:pPr>
              <w:rPr>
                <w:iCs/>
              </w:rPr>
            </w:pPr>
            <w:r w:rsidRPr="00F03FB6">
              <w:rPr>
                <w:iCs/>
              </w:rPr>
              <w:t>Итого</w:t>
            </w:r>
          </w:p>
        </w:tc>
        <w:tc>
          <w:tcPr>
            <w:tcW w:w="1134" w:type="dxa"/>
            <w:gridSpan w:val="2"/>
            <w:tcBorders>
              <w:top w:val="nil"/>
              <w:left w:val="nil"/>
              <w:bottom w:val="nil"/>
              <w:right w:val="single" w:sz="4" w:space="0" w:color="auto"/>
            </w:tcBorders>
            <w:shd w:val="clear" w:color="auto" w:fill="auto"/>
            <w:vAlign w:val="center"/>
            <w:hideMark/>
          </w:tcPr>
          <w:p w:rsidR="00F03FB6" w:rsidRPr="00F03FB6" w:rsidRDefault="00F03FB6" w:rsidP="00A6445B">
            <w:pPr>
              <w:jc w:val="center"/>
            </w:pPr>
            <w:r w:rsidRPr="00F03FB6">
              <w:t>0,0</w:t>
            </w:r>
          </w:p>
        </w:tc>
        <w:tc>
          <w:tcPr>
            <w:tcW w:w="1417" w:type="dxa"/>
            <w:gridSpan w:val="2"/>
            <w:tcBorders>
              <w:top w:val="nil"/>
              <w:left w:val="nil"/>
              <w:bottom w:val="nil"/>
              <w:right w:val="single" w:sz="4" w:space="0" w:color="auto"/>
            </w:tcBorders>
            <w:vAlign w:val="center"/>
          </w:tcPr>
          <w:p w:rsidR="00F03FB6" w:rsidRPr="00F03FB6" w:rsidRDefault="00F03FB6" w:rsidP="00A6445B">
            <w:pPr>
              <w:jc w:val="center"/>
            </w:pPr>
            <w:r w:rsidRPr="00F03FB6">
              <w:t>0,0</w:t>
            </w:r>
          </w:p>
        </w:tc>
        <w:tc>
          <w:tcPr>
            <w:tcW w:w="1701" w:type="dxa"/>
            <w:gridSpan w:val="2"/>
            <w:tcBorders>
              <w:top w:val="nil"/>
              <w:left w:val="nil"/>
              <w:bottom w:val="nil"/>
              <w:right w:val="single" w:sz="4" w:space="0" w:color="auto"/>
            </w:tcBorders>
            <w:vAlign w:val="center"/>
          </w:tcPr>
          <w:p w:rsidR="00F03FB6" w:rsidRPr="00F03FB6" w:rsidRDefault="00F03FB6" w:rsidP="00A6445B">
            <w:pPr>
              <w:jc w:val="center"/>
            </w:pPr>
            <w:r w:rsidRPr="00F03FB6">
              <w:t>0</w:t>
            </w:r>
          </w:p>
        </w:tc>
      </w:tr>
      <w:tr w:rsidR="00F03FB6" w:rsidRPr="00CD02E6" w:rsidTr="00F0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F03FB6" w:rsidRPr="00F03FB6" w:rsidRDefault="00F03FB6" w:rsidP="00A6445B">
            <w:pPr>
              <w:rPr>
                <w:iCs/>
              </w:rPr>
            </w:pPr>
          </w:p>
        </w:tc>
        <w:tc>
          <w:tcPr>
            <w:tcW w:w="3261" w:type="dxa"/>
            <w:gridSpan w:val="3"/>
            <w:tcBorders>
              <w:top w:val="nil"/>
              <w:left w:val="nil"/>
              <w:bottom w:val="single" w:sz="4" w:space="0" w:color="auto"/>
              <w:right w:val="single" w:sz="4" w:space="0" w:color="000000"/>
            </w:tcBorders>
            <w:shd w:val="clear" w:color="auto" w:fill="auto"/>
            <w:vAlign w:val="center"/>
            <w:hideMark/>
          </w:tcPr>
          <w:p w:rsidR="00F03FB6" w:rsidRPr="00F03FB6" w:rsidRDefault="00F03FB6" w:rsidP="00A6445B">
            <w:r w:rsidRPr="00F03FB6">
              <w:t xml:space="preserve">в том числе по объектам: </w:t>
            </w:r>
          </w:p>
        </w:tc>
        <w:tc>
          <w:tcPr>
            <w:tcW w:w="1134" w:type="dxa"/>
            <w:gridSpan w:val="2"/>
            <w:tcBorders>
              <w:top w:val="nil"/>
              <w:left w:val="nil"/>
              <w:bottom w:val="single" w:sz="4" w:space="0" w:color="auto"/>
              <w:right w:val="single" w:sz="4" w:space="0" w:color="auto"/>
            </w:tcBorders>
            <w:shd w:val="clear" w:color="auto" w:fill="auto"/>
            <w:vAlign w:val="center"/>
            <w:hideMark/>
          </w:tcPr>
          <w:p w:rsidR="00F03FB6" w:rsidRPr="00F03FB6" w:rsidRDefault="00F03FB6" w:rsidP="00A6445B">
            <w:pPr>
              <w:jc w:val="center"/>
            </w:pPr>
          </w:p>
        </w:tc>
        <w:tc>
          <w:tcPr>
            <w:tcW w:w="1417" w:type="dxa"/>
            <w:gridSpan w:val="2"/>
            <w:tcBorders>
              <w:top w:val="nil"/>
              <w:left w:val="nil"/>
              <w:bottom w:val="single" w:sz="4" w:space="0" w:color="auto"/>
              <w:right w:val="single" w:sz="4" w:space="0" w:color="auto"/>
            </w:tcBorders>
          </w:tcPr>
          <w:p w:rsidR="00F03FB6" w:rsidRPr="00F03FB6" w:rsidRDefault="00F03FB6" w:rsidP="00A6445B">
            <w:pPr>
              <w:jc w:val="center"/>
            </w:pPr>
          </w:p>
        </w:tc>
        <w:tc>
          <w:tcPr>
            <w:tcW w:w="1701" w:type="dxa"/>
            <w:gridSpan w:val="2"/>
            <w:tcBorders>
              <w:top w:val="nil"/>
              <w:left w:val="nil"/>
              <w:bottom w:val="single" w:sz="4" w:space="0" w:color="auto"/>
              <w:right w:val="single" w:sz="4" w:space="0" w:color="auto"/>
            </w:tcBorders>
          </w:tcPr>
          <w:p w:rsidR="00F03FB6" w:rsidRPr="00F03FB6" w:rsidRDefault="00F03FB6" w:rsidP="00A6445B">
            <w:pPr>
              <w:jc w:val="center"/>
            </w:pPr>
          </w:p>
        </w:tc>
      </w:tr>
      <w:tr w:rsidR="00F03FB6" w:rsidRPr="00CD02E6" w:rsidTr="00F03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26" w:type="dxa"/>
            <w:gridSpan w:val="2"/>
            <w:tcBorders>
              <w:top w:val="nil"/>
              <w:left w:val="single" w:sz="4" w:space="0" w:color="auto"/>
              <w:bottom w:val="single" w:sz="4" w:space="0" w:color="auto"/>
              <w:right w:val="single" w:sz="4" w:space="0" w:color="auto"/>
            </w:tcBorders>
            <w:shd w:val="clear" w:color="auto" w:fill="auto"/>
            <w:noWrap/>
            <w:vAlign w:val="center"/>
          </w:tcPr>
          <w:p w:rsidR="00F03FB6" w:rsidRPr="00F03FB6" w:rsidRDefault="00F03FB6" w:rsidP="00A6445B"/>
        </w:tc>
        <w:tc>
          <w:tcPr>
            <w:tcW w:w="2083" w:type="dxa"/>
            <w:tcBorders>
              <w:top w:val="single" w:sz="4" w:space="0" w:color="auto"/>
              <w:left w:val="nil"/>
              <w:bottom w:val="single" w:sz="4" w:space="0" w:color="auto"/>
              <w:right w:val="single" w:sz="4" w:space="0" w:color="auto"/>
            </w:tcBorders>
            <w:shd w:val="clear" w:color="auto" w:fill="auto"/>
            <w:vAlign w:val="center"/>
          </w:tcPr>
          <w:p w:rsidR="00F03FB6" w:rsidRPr="00F03FB6" w:rsidRDefault="00F03FB6" w:rsidP="00A6445B"/>
        </w:tc>
        <w:tc>
          <w:tcPr>
            <w:tcW w:w="1178" w:type="dxa"/>
            <w:gridSpan w:val="2"/>
            <w:tcBorders>
              <w:top w:val="nil"/>
              <w:left w:val="nil"/>
              <w:bottom w:val="single" w:sz="4" w:space="0" w:color="auto"/>
              <w:right w:val="single" w:sz="4" w:space="0" w:color="auto"/>
            </w:tcBorders>
            <w:shd w:val="clear" w:color="auto" w:fill="auto"/>
            <w:vAlign w:val="center"/>
          </w:tcPr>
          <w:p w:rsidR="00F03FB6" w:rsidRPr="00F03FB6" w:rsidRDefault="00F03FB6" w:rsidP="00A6445B">
            <w:pPr>
              <w:jc w:val="center"/>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F03FB6" w:rsidRPr="00F03FB6" w:rsidRDefault="00F03FB6" w:rsidP="00A6445B">
            <w:pPr>
              <w:jc w:val="center"/>
            </w:pPr>
          </w:p>
        </w:tc>
        <w:tc>
          <w:tcPr>
            <w:tcW w:w="1417" w:type="dxa"/>
            <w:gridSpan w:val="2"/>
            <w:tcBorders>
              <w:top w:val="nil"/>
              <w:left w:val="nil"/>
              <w:bottom w:val="single" w:sz="4" w:space="0" w:color="auto"/>
              <w:right w:val="single" w:sz="4" w:space="0" w:color="auto"/>
            </w:tcBorders>
            <w:vAlign w:val="center"/>
          </w:tcPr>
          <w:p w:rsidR="00F03FB6" w:rsidRPr="00F03FB6" w:rsidRDefault="00F03FB6" w:rsidP="00A6445B">
            <w:pPr>
              <w:jc w:val="center"/>
            </w:pPr>
          </w:p>
        </w:tc>
        <w:tc>
          <w:tcPr>
            <w:tcW w:w="1701" w:type="dxa"/>
            <w:gridSpan w:val="2"/>
            <w:tcBorders>
              <w:top w:val="nil"/>
              <w:left w:val="nil"/>
              <w:bottom w:val="single" w:sz="4" w:space="0" w:color="auto"/>
              <w:right w:val="single" w:sz="4" w:space="0" w:color="auto"/>
            </w:tcBorders>
            <w:vAlign w:val="center"/>
          </w:tcPr>
          <w:p w:rsidR="00F03FB6" w:rsidRPr="00F03FB6" w:rsidRDefault="00F03FB6" w:rsidP="00A6445B">
            <w:pPr>
              <w:jc w:val="center"/>
            </w:pPr>
          </w:p>
        </w:tc>
      </w:tr>
    </w:tbl>
    <w:p w:rsidR="00F03FB6" w:rsidRPr="00CD02E6" w:rsidRDefault="00F03FB6" w:rsidP="00F03FB6">
      <w:pPr>
        <w:ind w:firstLine="561"/>
        <w:rPr>
          <w:rFonts w:ascii="Arial" w:hAnsi="Arial" w:cs="Arial"/>
        </w:rPr>
      </w:pPr>
    </w:p>
    <w:p w:rsidR="00F03FB6" w:rsidRPr="00CD02E6" w:rsidRDefault="00F03FB6" w:rsidP="00F03FB6">
      <w:pPr>
        <w:spacing w:line="192" w:lineRule="auto"/>
        <w:ind w:firstLine="5529"/>
        <w:rPr>
          <w:rFonts w:ascii="Arial" w:hAnsi="Arial" w:cs="Arial"/>
        </w:rPr>
      </w:pPr>
    </w:p>
    <w:p w:rsidR="004B6CF9" w:rsidRDefault="004B6CF9" w:rsidP="004B6CF9">
      <w:pPr>
        <w:spacing w:line="192" w:lineRule="auto"/>
        <w:ind w:firstLine="5529"/>
      </w:pPr>
      <w:r>
        <w:t xml:space="preserve">     Приложение 6</w:t>
      </w:r>
    </w:p>
    <w:p w:rsidR="004B6CF9" w:rsidRDefault="004B6CF9" w:rsidP="004B6CF9">
      <w:pPr>
        <w:spacing w:line="192" w:lineRule="auto"/>
        <w:jc w:val="right"/>
      </w:pPr>
      <w:r w:rsidRPr="004B6CF9">
        <w:t xml:space="preserve">к решению Совета Володинского </w:t>
      </w:r>
    </w:p>
    <w:p w:rsidR="004B6CF9" w:rsidRPr="004B6CF9" w:rsidRDefault="004B6CF9" w:rsidP="004B6CF9">
      <w:pPr>
        <w:spacing w:line="192" w:lineRule="auto"/>
        <w:jc w:val="right"/>
      </w:pPr>
      <w:r w:rsidRPr="004B6CF9">
        <w:t>сельского поселения  от 26.10.2021 №157</w:t>
      </w:r>
    </w:p>
    <w:p w:rsidR="004B6CF9" w:rsidRDefault="004B6CF9" w:rsidP="004B6CF9">
      <w:pPr>
        <w:jc w:val="center"/>
      </w:pPr>
    </w:p>
    <w:p w:rsidR="004B6CF9" w:rsidRDefault="004B6CF9" w:rsidP="004B6CF9">
      <w:pPr>
        <w:jc w:val="center"/>
      </w:pPr>
      <w:r w:rsidRPr="004B6CF9">
        <w:t xml:space="preserve">Информация об источниках финансирования дефицита </w:t>
      </w:r>
    </w:p>
    <w:p w:rsidR="004B6CF9" w:rsidRPr="004B6CF9" w:rsidRDefault="004B6CF9" w:rsidP="004B6CF9">
      <w:pPr>
        <w:jc w:val="center"/>
        <w:rPr>
          <w:color w:val="FF0000"/>
        </w:rPr>
      </w:pPr>
      <w:r w:rsidRPr="004B6CF9">
        <w:t>местного бюджета муниципального образования Володинское сельское поселение</w:t>
      </w:r>
      <w:r>
        <w:t xml:space="preserve"> </w:t>
      </w:r>
      <w:r w:rsidRPr="004B6CF9">
        <w:t>по кодам классификации источников финансирования дефицитов</w:t>
      </w:r>
      <w:r>
        <w:t xml:space="preserve"> </w:t>
      </w:r>
      <w:r w:rsidRPr="004B6CF9">
        <w:t>за 9 месяцев 2021 года</w:t>
      </w:r>
    </w:p>
    <w:p w:rsidR="004B6CF9" w:rsidRPr="004B6CF9" w:rsidRDefault="004B6CF9" w:rsidP="004B6CF9">
      <w:pPr>
        <w:jc w:val="center"/>
      </w:pPr>
      <w:r w:rsidRPr="004B6CF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616"/>
        <w:gridCol w:w="1161"/>
        <w:gridCol w:w="1645"/>
      </w:tblGrid>
      <w:tr w:rsidR="004B6CF9" w:rsidRPr="004B6CF9" w:rsidTr="00A6445B">
        <w:tc>
          <w:tcPr>
            <w:tcW w:w="3216"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jc w:val="center"/>
              <w:rPr>
                <w:lang w:eastAsia="en-US"/>
              </w:rPr>
            </w:pPr>
            <w:r w:rsidRPr="004B6CF9">
              <w:rPr>
                <w:lang w:eastAsia="en-US"/>
              </w:rPr>
              <w:t xml:space="preserve">                                                                                                                                         </w:t>
            </w:r>
          </w:p>
          <w:p w:rsidR="004B6CF9" w:rsidRPr="004B6CF9" w:rsidRDefault="004B6CF9" w:rsidP="00A6445B">
            <w:pPr>
              <w:tabs>
                <w:tab w:val="center" w:pos="4677"/>
                <w:tab w:val="right" w:pos="9355"/>
              </w:tabs>
              <w:spacing w:line="276" w:lineRule="auto"/>
              <w:jc w:val="center"/>
              <w:rPr>
                <w:lang w:eastAsia="en-US"/>
              </w:rPr>
            </w:pPr>
            <w:r w:rsidRPr="004B6CF9">
              <w:rPr>
                <w:lang w:eastAsia="en-US"/>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jc w:val="center"/>
              <w:rPr>
                <w:lang w:eastAsia="en-US"/>
              </w:rPr>
            </w:pPr>
            <w:r w:rsidRPr="004B6CF9">
              <w:rPr>
                <w:lang w:eastAsia="en-US"/>
              </w:rPr>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4B6CF9" w:rsidRPr="004B6CF9" w:rsidRDefault="004B6CF9" w:rsidP="00A6445B">
            <w:pPr>
              <w:tabs>
                <w:tab w:val="center" w:pos="4677"/>
                <w:tab w:val="right" w:pos="9355"/>
              </w:tabs>
              <w:spacing w:line="276" w:lineRule="auto"/>
              <w:jc w:val="center"/>
              <w:rPr>
                <w:lang w:eastAsia="en-US"/>
              </w:rPr>
            </w:pPr>
            <w:r w:rsidRPr="004B6CF9">
              <w:rPr>
                <w:lang w:eastAsia="en-US"/>
              </w:rPr>
              <w:t>План</w:t>
            </w:r>
          </w:p>
          <w:p w:rsidR="004B6CF9" w:rsidRPr="004B6CF9" w:rsidRDefault="004B6CF9" w:rsidP="00A6445B">
            <w:pPr>
              <w:tabs>
                <w:tab w:val="center" w:pos="4677"/>
                <w:tab w:val="right" w:pos="9355"/>
              </w:tabs>
              <w:spacing w:line="276" w:lineRule="auto"/>
              <w:jc w:val="center"/>
              <w:rPr>
                <w:lang w:eastAsia="en-US"/>
              </w:rPr>
            </w:pPr>
          </w:p>
          <w:p w:rsidR="004B6CF9" w:rsidRPr="004B6CF9" w:rsidRDefault="004B6CF9" w:rsidP="00A6445B">
            <w:pPr>
              <w:tabs>
                <w:tab w:val="center" w:pos="4677"/>
                <w:tab w:val="right" w:pos="9355"/>
              </w:tabs>
              <w:spacing w:line="276" w:lineRule="auto"/>
              <w:jc w:val="center"/>
              <w:rPr>
                <w:lang w:eastAsia="en-US"/>
              </w:rPr>
            </w:pPr>
            <w:proofErr w:type="spellStart"/>
            <w:r w:rsidRPr="004B6CF9">
              <w:rPr>
                <w:lang w:eastAsia="en-US"/>
              </w:rPr>
              <w:t>тыс</w:t>
            </w:r>
            <w:proofErr w:type="gramStart"/>
            <w:r w:rsidRPr="004B6CF9">
              <w:rPr>
                <w:lang w:eastAsia="en-US"/>
              </w:rPr>
              <w:t>.р</w:t>
            </w:r>
            <w:proofErr w:type="gramEnd"/>
            <w:r w:rsidRPr="004B6CF9">
              <w:rPr>
                <w:lang w:eastAsia="en-US"/>
              </w:rPr>
              <w:t>уб</w:t>
            </w:r>
            <w:proofErr w:type="spellEnd"/>
            <w:r w:rsidRPr="004B6CF9">
              <w:rPr>
                <w:lang w:eastAsia="en-US"/>
              </w:rPr>
              <w:t>.</w:t>
            </w:r>
          </w:p>
        </w:tc>
        <w:tc>
          <w:tcPr>
            <w:tcW w:w="2152"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jc w:val="center"/>
              <w:rPr>
                <w:lang w:eastAsia="en-US"/>
              </w:rPr>
            </w:pPr>
            <w:r w:rsidRPr="004B6CF9">
              <w:rPr>
                <w:lang w:eastAsia="en-US"/>
              </w:rPr>
              <w:t xml:space="preserve">Фактическое исполнение </w:t>
            </w:r>
            <w:proofErr w:type="gramStart"/>
            <w:r w:rsidRPr="004B6CF9">
              <w:rPr>
                <w:lang w:eastAsia="en-US"/>
              </w:rPr>
              <w:t>за</w:t>
            </w:r>
            <w:proofErr w:type="gramEnd"/>
          </w:p>
          <w:p w:rsidR="004B6CF9" w:rsidRPr="004B6CF9" w:rsidRDefault="004B6CF9" w:rsidP="00A6445B">
            <w:pPr>
              <w:tabs>
                <w:tab w:val="center" w:pos="4677"/>
                <w:tab w:val="right" w:pos="9355"/>
              </w:tabs>
              <w:spacing w:line="276" w:lineRule="auto"/>
              <w:jc w:val="center"/>
              <w:rPr>
                <w:lang w:eastAsia="en-US"/>
              </w:rPr>
            </w:pPr>
            <w:r w:rsidRPr="004B6CF9">
              <w:rPr>
                <w:lang w:eastAsia="en-US"/>
              </w:rPr>
              <w:t>9 месяцев 2021 года</w:t>
            </w:r>
          </w:p>
          <w:p w:rsidR="004B6CF9" w:rsidRPr="004B6CF9" w:rsidRDefault="004B6CF9" w:rsidP="00A6445B">
            <w:pPr>
              <w:tabs>
                <w:tab w:val="center" w:pos="4677"/>
                <w:tab w:val="right" w:pos="9355"/>
              </w:tabs>
              <w:spacing w:line="276" w:lineRule="auto"/>
              <w:jc w:val="center"/>
              <w:rPr>
                <w:lang w:eastAsia="en-US"/>
              </w:rPr>
            </w:pPr>
            <w:proofErr w:type="spellStart"/>
            <w:r w:rsidRPr="004B6CF9">
              <w:rPr>
                <w:lang w:eastAsia="en-US"/>
              </w:rPr>
              <w:t>тыс</w:t>
            </w:r>
            <w:proofErr w:type="gramStart"/>
            <w:r w:rsidRPr="004B6CF9">
              <w:rPr>
                <w:lang w:eastAsia="en-US"/>
              </w:rPr>
              <w:t>.р</w:t>
            </w:r>
            <w:proofErr w:type="gramEnd"/>
            <w:r w:rsidRPr="004B6CF9">
              <w:rPr>
                <w:lang w:eastAsia="en-US"/>
              </w:rPr>
              <w:t>уб</w:t>
            </w:r>
            <w:proofErr w:type="spellEnd"/>
            <w:r w:rsidRPr="004B6CF9">
              <w:rPr>
                <w:lang w:eastAsia="en-US"/>
              </w:rPr>
              <w:t>.</w:t>
            </w:r>
          </w:p>
        </w:tc>
      </w:tr>
      <w:tr w:rsidR="004B6CF9" w:rsidRPr="004B6CF9" w:rsidTr="00A6445B">
        <w:tc>
          <w:tcPr>
            <w:tcW w:w="3216"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rPr>
                <w:lang w:eastAsia="en-US"/>
              </w:rPr>
            </w:pPr>
            <w:r w:rsidRPr="004B6CF9">
              <w:rPr>
                <w:lang w:eastAsia="en-US"/>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4B6CF9" w:rsidRPr="004B6CF9" w:rsidRDefault="004B6CF9" w:rsidP="00A6445B">
            <w:pPr>
              <w:tabs>
                <w:tab w:val="center" w:pos="4677"/>
                <w:tab w:val="right" w:pos="9355"/>
              </w:tabs>
              <w:spacing w:line="276" w:lineRule="auto"/>
              <w:jc w:val="center"/>
              <w:rPr>
                <w:lang w:eastAsia="en-US"/>
              </w:rPr>
            </w:pPr>
          </w:p>
          <w:p w:rsidR="004B6CF9" w:rsidRPr="004B6CF9" w:rsidRDefault="004B6CF9" w:rsidP="00A6445B">
            <w:pPr>
              <w:tabs>
                <w:tab w:val="center" w:pos="4677"/>
                <w:tab w:val="right" w:pos="9355"/>
              </w:tabs>
              <w:spacing w:line="276" w:lineRule="auto"/>
              <w:jc w:val="center"/>
              <w:rPr>
                <w:lang w:eastAsia="en-US"/>
              </w:rPr>
            </w:pPr>
            <w:r w:rsidRPr="004B6CF9">
              <w:rPr>
                <w:lang w:eastAsia="en-US"/>
              </w:rPr>
              <w:t>0100</w:t>
            </w:r>
          </w:p>
        </w:tc>
        <w:tc>
          <w:tcPr>
            <w:tcW w:w="1587" w:type="dxa"/>
            <w:tcBorders>
              <w:top w:val="single" w:sz="4" w:space="0" w:color="auto"/>
              <w:left w:val="single" w:sz="4" w:space="0" w:color="auto"/>
              <w:bottom w:val="single" w:sz="4" w:space="0" w:color="auto"/>
              <w:right w:val="single" w:sz="4" w:space="0" w:color="auto"/>
            </w:tcBorders>
          </w:tcPr>
          <w:p w:rsidR="004B6CF9" w:rsidRPr="004B6CF9" w:rsidRDefault="004B6CF9" w:rsidP="00A6445B">
            <w:pPr>
              <w:tabs>
                <w:tab w:val="center" w:pos="4677"/>
                <w:tab w:val="right" w:pos="9355"/>
              </w:tabs>
              <w:spacing w:line="276" w:lineRule="auto"/>
              <w:jc w:val="center"/>
              <w:rPr>
                <w:lang w:eastAsia="en-US"/>
              </w:rPr>
            </w:pPr>
          </w:p>
          <w:p w:rsidR="004B6CF9" w:rsidRPr="004B6CF9" w:rsidRDefault="004B6CF9" w:rsidP="00A6445B">
            <w:pPr>
              <w:tabs>
                <w:tab w:val="center" w:pos="4677"/>
                <w:tab w:val="right" w:pos="9355"/>
              </w:tabs>
              <w:spacing w:line="276" w:lineRule="auto"/>
              <w:jc w:val="center"/>
              <w:rPr>
                <w:lang w:eastAsia="en-US"/>
              </w:rPr>
            </w:pPr>
            <w:r w:rsidRPr="004B6CF9">
              <w:rPr>
                <w:lang w:eastAsia="en-US"/>
              </w:rPr>
              <w:t>450,0,0</w:t>
            </w:r>
          </w:p>
        </w:tc>
        <w:tc>
          <w:tcPr>
            <w:tcW w:w="2152" w:type="dxa"/>
            <w:tcBorders>
              <w:top w:val="single" w:sz="4" w:space="0" w:color="auto"/>
              <w:left w:val="single" w:sz="4" w:space="0" w:color="auto"/>
              <w:bottom w:val="single" w:sz="4" w:space="0" w:color="auto"/>
              <w:right w:val="single" w:sz="4" w:space="0" w:color="auto"/>
            </w:tcBorders>
          </w:tcPr>
          <w:p w:rsidR="004B6CF9" w:rsidRPr="004B6CF9" w:rsidRDefault="004B6CF9" w:rsidP="00A6445B">
            <w:pPr>
              <w:tabs>
                <w:tab w:val="center" w:pos="4677"/>
                <w:tab w:val="right" w:pos="9355"/>
              </w:tabs>
              <w:spacing w:line="276" w:lineRule="auto"/>
              <w:jc w:val="center"/>
              <w:rPr>
                <w:lang w:eastAsia="en-US"/>
              </w:rPr>
            </w:pPr>
          </w:p>
          <w:p w:rsidR="004B6CF9" w:rsidRPr="004B6CF9" w:rsidRDefault="004B6CF9" w:rsidP="00A6445B">
            <w:pPr>
              <w:tabs>
                <w:tab w:val="center" w:pos="4677"/>
                <w:tab w:val="right" w:pos="9355"/>
              </w:tabs>
              <w:spacing w:line="276" w:lineRule="auto"/>
              <w:jc w:val="center"/>
              <w:rPr>
                <w:lang w:eastAsia="en-US"/>
              </w:rPr>
            </w:pPr>
            <w:r w:rsidRPr="004B6CF9">
              <w:rPr>
                <w:lang w:eastAsia="en-US"/>
              </w:rPr>
              <w:t>-626,9</w:t>
            </w:r>
          </w:p>
        </w:tc>
      </w:tr>
      <w:tr w:rsidR="004B6CF9" w:rsidRPr="004B6CF9" w:rsidTr="00A6445B">
        <w:tc>
          <w:tcPr>
            <w:tcW w:w="9571" w:type="dxa"/>
            <w:gridSpan w:val="4"/>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rPr>
                <w:lang w:eastAsia="en-US"/>
              </w:rPr>
            </w:pPr>
            <w:r w:rsidRPr="004B6CF9">
              <w:rPr>
                <w:sz w:val="20"/>
                <w:szCs w:val="20"/>
                <w:lang w:eastAsia="en-US"/>
              </w:rPr>
              <w:t>в том числе:</w:t>
            </w:r>
          </w:p>
        </w:tc>
      </w:tr>
      <w:tr w:rsidR="004B6CF9" w:rsidRPr="004B6CF9" w:rsidTr="00A6445B">
        <w:tc>
          <w:tcPr>
            <w:tcW w:w="3216"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rPr>
                <w:sz w:val="20"/>
                <w:szCs w:val="20"/>
                <w:lang w:eastAsia="en-US"/>
              </w:rPr>
            </w:pPr>
            <w:r w:rsidRPr="004B6CF9">
              <w:rPr>
                <w:lang w:eastAsia="en-US"/>
              </w:rPr>
              <w:t>Уменьшение прочих остатков денежных средств бюджетов сельских поселений</w:t>
            </w:r>
            <w:r w:rsidRPr="004B6CF9">
              <w:rPr>
                <w:sz w:val="22"/>
                <w:szCs w:val="22"/>
                <w:lang w:eastAsia="en-US"/>
              </w:rPr>
              <w:t xml:space="preserve"> </w:t>
            </w:r>
          </w:p>
        </w:tc>
        <w:tc>
          <w:tcPr>
            <w:tcW w:w="2616"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jc w:val="center"/>
              <w:rPr>
                <w:lang w:eastAsia="en-US"/>
              </w:rPr>
            </w:pPr>
            <w:r w:rsidRPr="004B6CF9">
              <w:rPr>
                <w:lang w:eastAsia="en-US"/>
              </w:rPr>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jc w:val="center"/>
              <w:rPr>
                <w:lang w:eastAsia="en-US"/>
              </w:rPr>
            </w:pPr>
            <w:r w:rsidRPr="004B6CF9">
              <w:rPr>
                <w:lang w:eastAsia="en-US"/>
              </w:rPr>
              <w:t>450,0</w:t>
            </w:r>
          </w:p>
        </w:tc>
        <w:tc>
          <w:tcPr>
            <w:tcW w:w="2152" w:type="dxa"/>
            <w:tcBorders>
              <w:top w:val="single" w:sz="4" w:space="0" w:color="auto"/>
              <w:left w:val="single" w:sz="4" w:space="0" w:color="auto"/>
              <w:bottom w:val="single" w:sz="4" w:space="0" w:color="auto"/>
              <w:right w:val="single" w:sz="4" w:space="0" w:color="auto"/>
            </w:tcBorders>
            <w:hideMark/>
          </w:tcPr>
          <w:p w:rsidR="004B6CF9" w:rsidRPr="004B6CF9" w:rsidRDefault="004B6CF9" w:rsidP="00A6445B">
            <w:pPr>
              <w:tabs>
                <w:tab w:val="center" w:pos="4677"/>
                <w:tab w:val="right" w:pos="9355"/>
              </w:tabs>
              <w:spacing w:line="276" w:lineRule="auto"/>
              <w:jc w:val="center"/>
              <w:rPr>
                <w:lang w:eastAsia="en-US"/>
              </w:rPr>
            </w:pPr>
            <w:r w:rsidRPr="004B6CF9">
              <w:rPr>
                <w:lang w:eastAsia="en-US"/>
              </w:rPr>
              <w:t>-626,9</w:t>
            </w:r>
          </w:p>
          <w:p w:rsidR="004B6CF9" w:rsidRPr="004B6CF9" w:rsidRDefault="004B6CF9" w:rsidP="00A6445B">
            <w:pPr>
              <w:tabs>
                <w:tab w:val="center" w:pos="4677"/>
                <w:tab w:val="right" w:pos="9355"/>
              </w:tabs>
              <w:spacing w:line="276" w:lineRule="auto"/>
              <w:jc w:val="center"/>
              <w:rPr>
                <w:lang w:eastAsia="en-US"/>
              </w:rPr>
            </w:pPr>
          </w:p>
          <w:p w:rsidR="004B6CF9" w:rsidRPr="004B6CF9" w:rsidRDefault="004B6CF9" w:rsidP="00A6445B">
            <w:pPr>
              <w:tabs>
                <w:tab w:val="center" w:pos="4677"/>
                <w:tab w:val="right" w:pos="9355"/>
              </w:tabs>
              <w:spacing w:line="276" w:lineRule="auto"/>
              <w:jc w:val="center"/>
              <w:rPr>
                <w:lang w:eastAsia="en-US"/>
              </w:rPr>
            </w:pPr>
          </w:p>
          <w:p w:rsidR="004B6CF9" w:rsidRPr="004B6CF9" w:rsidRDefault="004B6CF9" w:rsidP="00A6445B">
            <w:pPr>
              <w:tabs>
                <w:tab w:val="center" w:pos="4677"/>
                <w:tab w:val="right" w:pos="9355"/>
              </w:tabs>
              <w:spacing w:line="276" w:lineRule="auto"/>
              <w:jc w:val="center"/>
              <w:rPr>
                <w:lang w:eastAsia="en-US"/>
              </w:rPr>
            </w:pPr>
            <w:r w:rsidRPr="004B6CF9">
              <w:rPr>
                <w:lang w:eastAsia="en-US"/>
              </w:rPr>
              <w:t>(профицит)</w:t>
            </w:r>
          </w:p>
        </w:tc>
      </w:tr>
    </w:tbl>
    <w:p w:rsidR="004B6CF9" w:rsidRPr="004B6CF9" w:rsidRDefault="004B6CF9" w:rsidP="004B6CF9"/>
    <w:p w:rsidR="0013074A" w:rsidRPr="0013074A" w:rsidRDefault="0013074A" w:rsidP="0013074A">
      <w:pPr>
        <w:jc w:val="center"/>
        <w:rPr>
          <w:b/>
          <w:bCs/>
        </w:rPr>
      </w:pPr>
      <w:r>
        <w:rPr>
          <w:bCs/>
        </w:rPr>
        <w:t xml:space="preserve">    </w:t>
      </w:r>
      <w:r w:rsidRPr="0013074A">
        <w:rPr>
          <w:b/>
          <w:bCs/>
        </w:rPr>
        <w:t>СОВЕТ ВОЛОДИНСКОГО СЕЛЬСКОГО ПОСЕЛЕНИЯ</w:t>
      </w:r>
    </w:p>
    <w:p w:rsidR="0013074A" w:rsidRPr="0013074A" w:rsidRDefault="0013074A" w:rsidP="0013074A">
      <w:pPr>
        <w:ind w:firstLine="561"/>
        <w:jc w:val="right"/>
        <w:rPr>
          <w:b/>
          <w:bCs/>
        </w:rPr>
      </w:pPr>
    </w:p>
    <w:p w:rsidR="0013074A" w:rsidRPr="0013074A" w:rsidRDefault="0013074A" w:rsidP="0013074A">
      <w:pPr>
        <w:jc w:val="center"/>
        <w:rPr>
          <w:b/>
          <w:bCs/>
        </w:rPr>
      </w:pPr>
      <w:r w:rsidRPr="0013074A">
        <w:rPr>
          <w:b/>
          <w:bCs/>
        </w:rPr>
        <w:t xml:space="preserve">РЕШЕНИЕ  </w:t>
      </w:r>
    </w:p>
    <w:p w:rsidR="0013074A" w:rsidRPr="0013074A" w:rsidRDefault="0013074A" w:rsidP="0013074A">
      <w:pPr>
        <w:rPr>
          <w:b/>
          <w:bCs/>
        </w:rPr>
      </w:pPr>
      <w:r w:rsidRPr="0013074A">
        <w:rPr>
          <w:b/>
          <w:bCs/>
        </w:rPr>
        <w:t>26.10.2021                                                                                            № 158</w:t>
      </w:r>
    </w:p>
    <w:p w:rsidR="0013074A" w:rsidRPr="0013074A" w:rsidRDefault="0013074A" w:rsidP="0013074A">
      <w:pPr>
        <w:ind w:firstLine="561"/>
        <w:jc w:val="right"/>
        <w:rPr>
          <w:bCs/>
        </w:rPr>
      </w:pPr>
      <w:r w:rsidRPr="0013074A">
        <w:rPr>
          <w:bCs/>
        </w:rPr>
        <w:t>42-е собрание I</w:t>
      </w:r>
      <w:r w:rsidRPr="0013074A">
        <w:rPr>
          <w:bCs/>
          <w:lang w:val="en-US"/>
        </w:rPr>
        <w:t>V</w:t>
      </w:r>
      <w:r w:rsidRPr="0013074A">
        <w:rPr>
          <w:bCs/>
        </w:rPr>
        <w:t xml:space="preserve"> созыва</w:t>
      </w:r>
    </w:p>
    <w:p w:rsidR="0013074A" w:rsidRPr="0013074A" w:rsidRDefault="0013074A" w:rsidP="0013074A">
      <w:pPr>
        <w:ind w:firstLine="561"/>
        <w:jc w:val="center"/>
        <w:rPr>
          <w:bCs/>
        </w:rPr>
      </w:pPr>
    </w:p>
    <w:p w:rsidR="0013074A" w:rsidRPr="0013074A" w:rsidRDefault="0013074A" w:rsidP="0013074A">
      <w:pPr>
        <w:ind w:firstLine="561"/>
        <w:jc w:val="center"/>
        <w:rPr>
          <w:bCs/>
        </w:rPr>
      </w:pPr>
      <w:proofErr w:type="spellStart"/>
      <w:r w:rsidRPr="0013074A">
        <w:rPr>
          <w:bCs/>
        </w:rPr>
        <w:t>с</w:t>
      </w:r>
      <w:proofErr w:type="gramStart"/>
      <w:r w:rsidRPr="0013074A">
        <w:rPr>
          <w:bCs/>
        </w:rPr>
        <w:t>.В</w:t>
      </w:r>
      <w:proofErr w:type="gramEnd"/>
      <w:r w:rsidRPr="0013074A">
        <w:rPr>
          <w:bCs/>
        </w:rPr>
        <w:t>олодино</w:t>
      </w:r>
      <w:proofErr w:type="spellEnd"/>
    </w:p>
    <w:p w:rsidR="0013074A" w:rsidRPr="0013074A" w:rsidRDefault="0013074A" w:rsidP="0013074A">
      <w:pPr>
        <w:ind w:firstLine="561"/>
        <w:jc w:val="center"/>
        <w:rPr>
          <w:bCs/>
        </w:rPr>
      </w:pPr>
      <w:r w:rsidRPr="0013074A">
        <w:rPr>
          <w:bCs/>
        </w:rPr>
        <w:t>Кривошеинский район</w:t>
      </w:r>
    </w:p>
    <w:p w:rsidR="0013074A" w:rsidRPr="0013074A" w:rsidRDefault="0013074A" w:rsidP="0013074A">
      <w:pPr>
        <w:ind w:firstLine="561"/>
        <w:jc w:val="center"/>
        <w:rPr>
          <w:bCs/>
        </w:rPr>
      </w:pPr>
      <w:r w:rsidRPr="0013074A">
        <w:rPr>
          <w:bCs/>
        </w:rPr>
        <w:t>Томская область</w:t>
      </w:r>
    </w:p>
    <w:p w:rsidR="0013074A" w:rsidRPr="0013074A" w:rsidRDefault="0013074A" w:rsidP="0013074A">
      <w:pPr>
        <w:ind w:firstLine="561"/>
        <w:rPr>
          <w:bCs/>
          <w:color w:val="000000"/>
        </w:rPr>
      </w:pPr>
    </w:p>
    <w:p w:rsidR="0013074A" w:rsidRPr="0013074A" w:rsidRDefault="0013074A" w:rsidP="0013074A">
      <w:pPr>
        <w:ind w:firstLine="561"/>
        <w:jc w:val="center"/>
        <w:rPr>
          <w:b/>
          <w:bCs/>
          <w:color w:val="000000"/>
        </w:rPr>
      </w:pPr>
      <w:r w:rsidRPr="0013074A">
        <w:rPr>
          <w:bCs/>
          <w:color w:val="000000"/>
        </w:rPr>
        <w:t xml:space="preserve">О </w:t>
      </w:r>
      <w:r w:rsidRPr="0013074A">
        <w:rPr>
          <w:b/>
          <w:bCs/>
          <w:color w:val="000000"/>
        </w:rPr>
        <w:t>внесении изменений в решение Совета Володинского сельского поселения № 130 от 25.12.2020 «О бюджете муниципального</w:t>
      </w:r>
      <w:r>
        <w:rPr>
          <w:b/>
          <w:bCs/>
          <w:color w:val="000000"/>
        </w:rPr>
        <w:t xml:space="preserve"> </w:t>
      </w:r>
      <w:r w:rsidRPr="0013074A">
        <w:rPr>
          <w:b/>
          <w:bCs/>
          <w:color w:val="000000"/>
        </w:rPr>
        <w:t>образования Володинское сельское поселение на 2021 год и на плановый период 2022 и 2023 годов»</w:t>
      </w:r>
    </w:p>
    <w:p w:rsidR="0013074A" w:rsidRPr="0013074A" w:rsidRDefault="0013074A" w:rsidP="0013074A">
      <w:pPr>
        <w:ind w:firstLine="561"/>
        <w:rPr>
          <w:bCs/>
          <w:color w:val="000000"/>
        </w:rPr>
      </w:pPr>
    </w:p>
    <w:p w:rsidR="0013074A" w:rsidRPr="0013074A" w:rsidRDefault="0013074A" w:rsidP="0013074A">
      <w:pPr>
        <w:ind w:firstLine="709"/>
        <w:rPr>
          <w:bCs/>
          <w:color w:val="000000"/>
        </w:rPr>
      </w:pPr>
      <w:r w:rsidRPr="0013074A">
        <w:rPr>
          <w:bCs/>
        </w:rPr>
        <w:t>Р</w:t>
      </w:r>
      <w:r w:rsidRPr="0013074A">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2021 год и на плановый период 2022 и 2023 годов,</w:t>
      </w:r>
    </w:p>
    <w:p w:rsidR="0013074A" w:rsidRPr="0013074A" w:rsidRDefault="0013074A" w:rsidP="0013074A">
      <w:pPr>
        <w:spacing w:line="360" w:lineRule="auto"/>
        <w:rPr>
          <w:bCs/>
          <w:color w:val="000000"/>
        </w:rPr>
      </w:pPr>
      <w:r>
        <w:rPr>
          <w:bCs/>
          <w:color w:val="000000"/>
        </w:rPr>
        <w:lastRenderedPageBreak/>
        <w:t xml:space="preserve">  </w:t>
      </w:r>
      <w:r w:rsidR="00CB5DD0">
        <w:rPr>
          <w:bCs/>
          <w:color w:val="000000"/>
        </w:rPr>
        <w:t xml:space="preserve">      </w:t>
      </w:r>
      <w:r>
        <w:rPr>
          <w:bCs/>
          <w:color w:val="000000"/>
        </w:rPr>
        <w:t xml:space="preserve"> </w:t>
      </w:r>
      <w:r w:rsidRPr="0013074A">
        <w:rPr>
          <w:bCs/>
          <w:color w:val="000000"/>
        </w:rPr>
        <w:t>СОВЕТ ВОЛОДИНСКОГО СЕЛЬСКОГО ПОСЕЛЕНИЯ РЕШИЛ:</w:t>
      </w:r>
    </w:p>
    <w:p w:rsidR="0013074A" w:rsidRPr="0013074A" w:rsidRDefault="0013074A" w:rsidP="001551F2">
      <w:pPr>
        <w:numPr>
          <w:ilvl w:val="0"/>
          <w:numId w:val="2"/>
        </w:numPr>
        <w:tabs>
          <w:tab w:val="clear" w:pos="921"/>
          <w:tab w:val="num" w:pos="0"/>
        </w:tabs>
        <w:ind w:left="0" w:firstLine="709"/>
        <w:jc w:val="both"/>
        <w:rPr>
          <w:bCs/>
          <w:color w:val="000000"/>
        </w:rPr>
      </w:pPr>
      <w:proofErr w:type="gramStart"/>
      <w:r w:rsidRPr="0013074A">
        <w:rPr>
          <w:bCs/>
          <w:color w:val="000000"/>
        </w:rPr>
        <w:t>Внести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 (в редакции решений Совета Володинского сельского поселения от 11.03.2021 № 137, от 29.04.2021 № 142, от 17.05.2021 № 147, от 24.06.2021 №148, от 27.07.2021 №151, от 19.08.2021 №154) следующие изменения:</w:t>
      </w:r>
      <w:proofErr w:type="gramEnd"/>
    </w:p>
    <w:p w:rsidR="0013074A" w:rsidRPr="0013074A" w:rsidRDefault="0013074A" w:rsidP="001551F2">
      <w:pPr>
        <w:pStyle w:val="7"/>
        <w:keepLines w:val="0"/>
        <w:numPr>
          <w:ilvl w:val="0"/>
          <w:numId w:val="4"/>
        </w:numPr>
        <w:spacing w:before="0"/>
        <w:ind w:left="0" w:firstLine="709"/>
        <w:jc w:val="both"/>
        <w:rPr>
          <w:rFonts w:ascii="Times New Roman" w:hAnsi="Times New Roman" w:cs="Times New Roman"/>
          <w:b/>
          <w:i w:val="0"/>
        </w:rPr>
      </w:pPr>
      <w:r w:rsidRPr="0013074A">
        <w:rPr>
          <w:rFonts w:ascii="Times New Roman" w:hAnsi="Times New Roman" w:cs="Times New Roman"/>
          <w:b/>
          <w:i w:val="0"/>
        </w:rPr>
        <w:t xml:space="preserve">пункт 1 статьи 1 изложить в следующей редакции: </w:t>
      </w:r>
    </w:p>
    <w:p w:rsidR="0013074A" w:rsidRPr="0013074A" w:rsidRDefault="0013074A" w:rsidP="0013074A">
      <w:pPr>
        <w:tabs>
          <w:tab w:val="num" w:pos="0"/>
        </w:tabs>
        <w:ind w:firstLine="709"/>
        <w:rPr>
          <w:color w:val="000000"/>
        </w:rPr>
      </w:pPr>
      <w:r w:rsidRPr="0013074A">
        <w:rPr>
          <w:bCs/>
        </w:rPr>
        <w:t>«</w:t>
      </w:r>
      <w:r w:rsidRPr="0013074A">
        <w:rPr>
          <w:color w:val="000000"/>
        </w:rPr>
        <w:t>1.  Утвердить основные характеристики местного бюджета муниципального образования Володинское сельское поселение на 2021 год:</w:t>
      </w:r>
    </w:p>
    <w:p w:rsidR="0013074A" w:rsidRPr="0013074A" w:rsidRDefault="0013074A" w:rsidP="0013074A">
      <w:pPr>
        <w:ind w:firstLine="709"/>
        <w:rPr>
          <w:color w:val="000000"/>
        </w:rPr>
      </w:pPr>
      <w:r w:rsidRPr="0013074A">
        <w:rPr>
          <w:color w:val="000000"/>
        </w:rPr>
        <w:t>1) общий объем доходов местного бюджета в сумме 30897,8 тыс. рублей, в том числе налоговые и неналоговые доходы в сумме 5628,0 тыс. рублей; безвозмездные поступления в сумме 25269,8тыс. рублей;</w:t>
      </w:r>
    </w:p>
    <w:p w:rsidR="0013074A" w:rsidRPr="0013074A" w:rsidRDefault="0013074A" w:rsidP="0013074A">
      <w:pPr>
        <w:tabs>
          <w:tab w:val="num" w:pos="921"/>
        </w:tabs>
        <w:ind w:firstLine="709"/>
        <w:rPr>
          <w:color w:val="000000"/>
        </w:rPr>
      </w:pPr>
      <w:r w:rsidRPr="0013074A">
        <w:rPr>
          <w:color w:val="000000"/>
        </w:rPr>
        <w:t>2) общий объем расходов местного бюджета в сумме 32217,8 тыс. рублей;</w:t>
      </w:r>
    </w:p>
    <w:p w:rsidR="0013074A" w:rsidRPr="0013074A" w:rsidRDefault="0013074A" w:rsidP="0013074A">
      <w:pPr>
        <w:ind w:firstLine="709"/>
        <w:rPr>
          <w:color w:val="000000"/>
        </w:rPr>
      </w:pPr>
      <w:r w:rsidRPr="0013074A">
        <w:rPr>
          <w:color w:val="000000"/>
        </w:rPr>
        <w:t>3) дефицит местного бюджета в сумме 1320,0 тыс. рублей</w:t>
      </w:r>
      <w:proofErr w:type="gramStart"/>
      <w:r w:rsidRPr="0013074A">
        <w:rPr>
          <w:color w:val="000000"/>
        </w:rPr>
        <w:t>.»;</w:t>
      </w:r>
      <w:proofErr w:type="gramEnd"/>
    </w:p>
    <w:p w:rsidR="0013074A" w:rsidRPr="0013074A" w:rsidRDefault="0013074A" w:rsidP="0013074A">
      <w:pPr>
        <w:ind w:firstLine="709"/>
        <w:rPr>
          <w:color w:val="000000"/>
        </w:rPr>
      </w:pPr>
      <w:r w:rsidRPr="0013074A">
        <w:rPr>
          <w:color w:val="000000"/>
        </w:rPr>
        <w:t>2) в статье 4 слова и цифры «</w:t>
      </w:r>
      <w:r w:rsidRPr="0013074A">
        <w:t xml:space="preserve">на 2021 год – 2450,7 тыс. рублей» </w:t>
      </w:r>
      <w:proofErr w:type="gramStart"/>
      <w:r w:rsidRPr="0013074A">
        <w:t>заменить на слова</w:t>
      </w:r>
      <w:proofErr w:type="gramEnd"/>
      <w:r w:rsidRPr="0013074A">
        <w:t xml:space="preserve"> и цифры «на 2021 год – 4237,5 тыс. рублей»;</w:t>
      </w:r>
    </w:p>
    <w:p w:rsidR="0013074A" w:rsidRPr="0013074A" w:rsidRDefault="0013074A" w:rsidP="0013074A">
      <w:pPr>
        <w:ind w:firstLine="709"/>
        <w:rPr>
          <w:color w:val="000000"/>
        </w:rPr>
      </w:pPr>
      <w:r w:rsidRPr="0013074A">
        <w:t>4) приложения 5, 6, 8, 10, 11, 12 изложить в новой редакции согласно приложениям 1,2,3,4,5,6 к настоящему решению соответственно.</w:t>
      </w:r>
    </w:p>
    <w:p w:rsidR="0013074A" w:rsidRPr="0013074A" w:rsidRDefault="0013074A" w:rsidP="0013074A">
      <w:pPr>
        <w:ind w:firstLine="709"/>
        <w:rPr>
          <w:bCs/>
        </w:rPr>
      </w:pPr>
      <w:r w:rsidRPr="0013074A">
        <w:t>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3074A" w:rsidRPr="0013074A" w:rsidRDefault="0013074A" w:rsidP="0013074A">
      <w:pPr>
        <w:ind w:firstLine="709"/>
        <w:rPr>
          <w:color w:val="000000"/>
        </w:rPr>
      </w:pPr>
      <w:r w:rsidRPr="0013074A">
        <w:rPr>
          <w:color w:val="000000"/>
        </w:rPr>
        <w:t>3. Настоящее решение вступает в силу со дня официального опубликования.</w:t>
      </w:r>
    </w:p>
    <w:p w:rsidR="0013074A" w:rsidRPr="0013074A" w:rsidRDefault="0013074A" w:rsidP="0013074A">
      <w:pPr>
        <w:rPr>
          <w:color w:val="000000"/>
        </w:rPr>
      </w:pPr>
    </w:p>
    <w:p w:rsidR="0013074A" w:rsidRPr="0013074A" w:rsidRDefault="0013074A" w:rsidP="0013074A">
      <w:pPr>
        <w:rPr>
          <w:color w:val="000000"/>
        </w:rPr>
      </w:pPr>
      <w:r w:rsidRPr="0013074A">
        <w:rPr>
          <w:color w:val="000000"/>
        </w:rPr>
        <w:t xml:space="preserve">Председатель Совета </w:t>
      </w:r>
    </w:p>
    <w:p w:rsidR="0013074A" w:rsidRPr="0013074A" w:rsidRDefault="0013074A" w:rsidP="0013074A">
      <w:pPr>
        <w:rPr>
          <w:color w:val="000000"/>
        </w:rPr>
      </w:pPr>
      <w:r w:rsidRPr="0013074A">
        <w:rPr>
          <w:color w:val="000000"/>
        </w:rPr>
        <w:t>Володинского сельского поселения                                      Петрова Р.П.</w:t>
      </w:r>
    </w:p>
    <w:p w:rsidR="0013074A" w:rsidRPr="0013074A" w:rsidRDefault="0013074A" w:rsidP="0013074A">
      <w:pPr>
        <w:rPr>
          <w:color w:val="000000"/>
        </w:rPr>
      </w:pPr>
    </w:p>
    <w:p w:rsidR="0013074A" w:rsidRPr="0013074A" w:rsidRDefault="0013074A" w:rsidP="0013074A">
      <w:pPr>
        <w:rPr>
          <w:color w:val="000000"/>
        </w:rPr>
      </w:pPr>
      <w:r w:rsidRPr="0013074A">
        <w:rPr>
          <w:color w:val="000000"/>
        </w:rPr>
        <w:t>Глава Володинского сельского поселения                            Петрова Р.П.</w:t>
      </w:r>
    </w:p>
    <w:p w:rsidR="0013074A" w:rsidRPr="0013074A" w:rsidRDefault="0013074A" w:rsidP="0013074A">
      <w:pPr>
        <w:ind w:firstLine="561"/>
        <w:jc w:val="center"/>
        <w:rPr>
          <w:b/>
          <w:bCs/>
          <w:color w:val="000000"/>
        </w:rPr>
      </w:pPr>
    </w:p>
    <w:p w:rsidR="0013074A" w:rsidRDefault="0013074A" w:rsidP="0013074A">
      <w:pPr>
        <w:ind w:firstLine="4536"/>
        <w:jc w:val="right"/>
        <w:rPr>
          <w:color w:val="000000"/>
        </w:rPr>
      </w:pPr>
      <w:r>
        <w:rPr>
          <w:color w:val="000000"/>
        </w:rPr>
        <w:t xml:space="preserve">                    Приложение 1</w:t>
      </w:r>
      <w:r w:rsidRPr="0013074A">
        <w:rPr>
          <w:color w:val="000000"/>
        </w:rPr>
        <w:t xml:space="preserve"> к решению Совета Володинского </w:t>
      </w:r>
    </w:p>
    <w:p w:rsidR="0013074A" w:rsidRPr="0013074A" w:rsidRDefault="0013074A" w:rsidP="0013074A">
      <w:pPr>
        <w:jc w:val="right"/>
        <w:rPr>
          <w:bCs/>
          <w:color w:val="000000"/>
        </w:rPr>
      </w:pPr>
      <w:r w:rsidRPr="0013074A">
        <w:rPr>
          <w:color w:val="000000"/>
        </w:rPr>
        <w:t xml:space="preserve">сельского поселения </w:t>
      </w:r>
      <w:r>
        <w:rPr>
          <w:color w:val="000000"/>
        </w:rPr>
        <w:t xml:space="preserve"> </w:t>
      </w:r>
      <w:r w:rsidRPr="0013074A">
        <w:rPr>
          <w:color w:val="000000"/>
        </w:rPr>
        <w:t>от 26.10.2021 № 158</w:t>
      </w:r>
    </w:p>
    <w:p w:rsidR="0013074A" w:rsidRPr="0013074A" w:rsidRDefault="0013074A" w:rsidP="0013074A">
      <w:pPr>
        <w:ind w:firstLine="561"/>
        <w:jc w:val="center"/>
        <w:rPr>
          <w:color w:val="000000"/>
        </w:rPr>
      </w:pPr>
    </w:p>
    <w:p w:rsidR="0013074A" w:rsidRPr="0013074A" w:rsidRDefault="0013074A" w:rsidP="0013074A">
      <w:pPr>
        <w:ind w:firstLine="561"/>
        <w:jc w:val="center"/>
        <w:rPr>
          <w:color w:val="000000"/>
        </w:rPr>
      </w:pPr>
      <w:r w:rsidRPr="0013074A">
        <w:rPr>
          <w:color w:val="000000"/>
        </w:rPr>
        <w:t>Приложение 5</w:t>
      </w:r>
    </w:p>
    <w:p w:rsidR="0013074A" w:rsidRPr="0013074A" w:rsidRDefault="0013074A" w:rsidP="0013074A">
      <w:pPr>
        <w:ind w:firstLine="561"/>
        <w:jc w:val="center"/>
        <w:rPr>
          <w:color w:val="000000"/>
        </w:rPr>
      </w:pPr>
      <w:r w:rsidRPr="0013074A">
        <w:rPr>
          <w:color w:val="000000"/>
        </w:rPr>
        <w:t>к решению Совета Володинского сельского поселения № 130 от 25.12.2020</w:t>
      </w:r>
    </w:p>
    <w:p w:rsidR="0013074A" w:rsidRPr="0013074A" w:rsidRDefault="0013074A" w:rsidP="0013074A">
      <w:pPr>
        <w:jc w:val="center"/>
        <w:rPr>
          <w:bCs/>
          <w:color w:val="000000"/>
        </w:rPr>
      </w:pPr>
      <w:r w:rsidRPr="0013074A">
        <w:rPr>
          <w:bCs/>
          <w:color w:val="000000"/>
        </w:rPr>
        <w:t>«О бюджете муниципального образования  Володинское сельское поселение на 2021 год и на плановый период 2022 и 2023 годов»</w:t>
      </w:r>
    </w:p>
    <w:p w:rsidR="0013074A" w:rsidRPr="0013074A" w:rsidRDefault="0013074A" w:rsidP="0013074A">
      <w:pPr>
        <w:ind w:firstLine="561"/>
        <w:jc w:val="center"/>
        <w:rPr>
          <w:bCs/>
          <w:color w:val="000000"/>
        </w:rPr>
      </w:pPr>
    </w:p>
    <w:p w:rsidR="0013074A" w:rsidRPr="0013074A" w:rsidRDefault="0013074A" w:rsidP="0013074A">
      <w:pPr>
        <w:ind w:firstLine="561"/>
        <w:jc w:val="center"/>
        <w:rPr>
          <w:bCs/>
          <w:color w:val="000000"/>
        </w:rPr>
      </w:pPr>
      <w:r w:rsidRPr="0013074A">
        <w:rPr>
          <w:bCs/>
          <w:color w:val="000000"/>
        </w:rPr>
        <w:t xml:space="preserve">Объём доходов бюджета </w:t>
      </w:r>
    </w:p>
    <w:p w:rsidR="0013074A" w:rsidRPr="0013074A" w:rsidRDefault="0013074A" w:rsidP="0013074A">
      <w:pPr>
        <w:ind w:firstLine="561"/>
        <w:jc w:val="center"/>
        <w:rPr>
          <w:bCs/>
          <w:color w:val="000000"/>
        </w:rPr>
      </w:pPr>
      <w:r w:rsidRPr="0013074A">
        <w:rPr>
          <w:bCs/>
          <w:color w:val="000000"/>
        </w:rPr>
        <w:t>муниципального образования Володинское сельское поселение</w:t>
      </w:r>
    </w:p>
    <w:p w:rsidR="0013074A" w:rsidRPr="0013074A" w:rsidRDefault="0013074A" w:rsidP="0013074A">
      <w:pPr>
        <w:ind w:firstLine="561"/>
        <w:jc w:val="center"/>
        <w:rPr>
          <w:bCs/>
          <w:color w:val="000000"/>
        </w:rPr>
      </w:pPr>
      <w:r w:rsidRPr="0013074A">
        <w:rPr>
          <w:bCs/>
          <w:color w:val="000000"/>
        </w:rPr>
        <w:t>на 2021 год и на плановый период 2022 и 2023 годов</w:t>
      </w:r>
    </w:p>
    <w:p w:rsidR="0013074A" w:rsidRPr="0013074A" w:rsidRDefault="0013074A" w:rsidP="0013074A">
      <w:pPr>
        <w:ind w:firstLine="8415"/>
        <w:rPr>
          <w:bCs/>
          <w:color w:val="000000"/>
        </w:rPr>
      </w:pPr>
      <w:proofErr w:type="spellStart"/>
      <w:r w:rsidRPr="0013074A">
        <w:rPr>
          <w:bCs/>
          <w:color w:val="000000"/>
        </w:rPr>
        <w:t>т</w:t>
      </w:r>
      <w:r>
        <w:rPr>
          <w:bCs/>
          <w:color w:val="000000"/>
        </w:rPr>
        <w:t>т</w:t>
      </w:r>
      <w:r w:rsidRPr="0013074A">
        <w:rPr>
          <w:bCs/>
          <w:color w:val="000000"/>
        </w:rPr>
        <w:t>ыс</w:t>
      </w:r>
      <w:proofErr w:type="spellEnd"/>
      <w:r w:rsidRPr="0013074A">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13074A" w:rsidRPr="0013074A" w:rsidTr="00A6445B">
        <w:tc>
          <w:tcPr>
            <w:tcW w:w="3881"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r w:rsidRPr="0013074A">
              <w:rPr>
                <w:bCs/>
                <w:color w:val="000000"/>
              </w:rPr>
              <w:t>Наименование показателей</w:t>
            </w:r>
          </w:p>
          <w:p w:rsidR="0013074A" w:rsidRPr="0013074A" w:rsidRDefault="0013074A" w:rsidP="00A6445B">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13074A" w:rsidRPr="0013074A" w:rsidRDefault="0013074A" w:rsidP="00A6445B">
            <w:pPr>
              <w:jc w:val="center"/>
              <w:rPr>
                <w:bCs/>
                <w:color w:val="000000"/>
              </w:rPr>
            </w:pPr>
            <w:r w:rsidRPr="0013074A">
              <w:rPr>
                <w:bCs/>
                <w:color w:val="000000"/>
              </w:rPr>
              <w:t>202</w:t>
            </w:r>
            <w:r w:rsidRPr="0013074A">
              <w:rPr>
                <w:bCs/>
                <w:color w:val="000000"/>
                <w:lang w:val="en-US"/>
              </w:rPr>
              <w:t>1</w:t>
            </w:r>
            <w:r w:rsidRPr="0013074A">
              <w:rPr>
                <w:bCs/>
                <w:color w:val="000000"/>
              </w:rPr>
              <w:t xml:space="preserve"> год (</w:t>
            </w:r>
            <w:proofErr w:type="spellStart"/>
            <w:r w:rsidRPr="0013074A">
              <w:rPr>
                <w:bCs/>
                <w:color w:val="000000"/>
              </w:rPr>
              <w:t>тыс</w:t>
            </w:r>
            <w:proofErr w:type="gramStart"/>
            <w:r w:rsidRPr="0013074A">
              <w:rPr>
                <w:bCs/>
                <w:color w:val="000000"/>
              </w:rPr>
              <w:t>.р</w:t>
            </w:r>
            <w:proofErr w:type="gramEnd"/>
            <w:r w:rsidRPr="0013074A">
              <w:rPr>
                <w:bCs/>
                <w:color w:val="000000"/>
              </w:rPr>
              <w:t>уб</w:t>
            </w:r>
            <w:proofErr w:type="spellEnd"/>
            <w:r w:rsidRPr="0013074A">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pPr>
            <w:r w:rsidRPr="0013074A">
              <w:rPr>
                <w:bCs/>
                <w:color w:val="000000"/>
              </w:rPr>
              <w:t>202</w:t>
            </w:r>
            <w:r w:rsidRPr="0013074A">
              <w:rPr>
                <w:bCs/>
                <w:color w:val="000000"/>
                <w:lang w:val="en-US"/>
              </w:rPr>
              <w:t>2</w:t>
            </w:r>
            <w:r w:rsidRPr="0013074A">
              <w:rPr>
                <w:bCs/>
                <w:color w:val="000000"/>
              </w:rPr>
              <w:t xml:space="preserve"> год (</w:t>
            </w:r>
            <w:proofErr w:type="spellStart"/>
            <w:r w:rsidRPr="0013074A">
              <w:rPr>
                <w:bCs/>
                <w:color w:val="000000"/>
              </w:rPr>
              <w:t>тыс</w:t>
            </w:r>
            <w:proofErr w:type="gramStart"/>
            <w:r w:rsidRPr="0013074A">
              <w:rPr>
                <w:bCs/>
                <w:color w:val="000000"/>
              </w:rPr>
              <w:t>.р</w:t>
            </w:r>
            <w:proofErr w:type="gramEnd"/>
            <w:r w:rsidRPr="0013074A">
              <w:rPr>
                <w:bCs/>
                <w:color w:val="000000"/>
              </w:rPr>
              <w:t>уб</w:t>
            </w:r>
            <w:proofErr w:type="spellEnd"/>
            <w:r w:rsidRPr="0013074A">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pPr>
            <w:r w:rsidRPr="0013074A">
              <w:rPr>
                <w:bCs/>
                <w:color w:val="000000"/>
              </w:rPr>
              <w:t>202</w:t>
            </w:r>
            <w:r w:rsidRPr="0013074A">
              <w:rPr>
                <w:bCs/>
                <w:color w:val="000000"/>
                <w:lang w:val="en-US"/>
              </w:rPr>
              <w:t>3</w:t>
            </w:r>
            <w:r w:rsidRPr="0013074A">
              <w:rPr>
                <w:bCs/>
                <w:color w:val="000000"/>
              </w:rPr>
              <w:t xml:space="preserve"> год (</w:t>
            </w:r>
            <w:proofErr w:type="spellStart"/>
            <w:r w:rsidRPr="0013074A">
              <w:rPr>
                <w:bCs/>
                <w:color w:val="000000"/>
              </w:rPr>
              <w:t>тыс</w:t>
            </w:r>
            <w:proofErr w:type="gramStart"/>
            <w:r w:rsidRPr="0013074A">
              <w:rPr>
                <w:bCs/>
                <w:color w:val="000000"/>
              </w:rPr>
              <w:t>.р</w:t>
            </w:r>
            <w:proofErr w:type="gramEnd"/>
            <w:r w:rsidRPr="0013074A">
              <w:rPr>
                <w:bCs/>
                <w:color w:val="000000"/>
              </w:rPr>
              <w:t>уб</w:t>
            </w:r>
            <w:proofErr w:type="spellEnd"/>
            <w:r w:rsidRPr="0013074A">
              <w:rPr>
                <w:bCs/>
                <w:color w:val="000000"/>
              </w:rPr>
              <w:t>.)</w:t>
            </w:r>
          </w:p>
        </w:tc>
      </w:tr>
      <w:tr w:rsidR="0013074A" w:rsidRPr="0013074A" w:rsidTr="00A6445B">
        <w:tc>
          <w:tcPr>
            <w:tcW w:w="3881" w:type="dxa"/>
            <w:tcBorders>
              <w:top w:val="single" w:sz="4" w:space="0" w:color="auto"/>
              <w:left w:val="single" w:sz="4" w:space="0" w:color="auto"/>
              <w:bottom w:val="single" w:sz="4" w:space="0" w:color="auto"/>
              <w:right w:val="single" w:sz="4" w:space="0" w:color="auto"/>
            </w:tcBorders>
            <w:hideMark/>
          </w:tcPr>
          <w:p w:rsidR="0013074A" w:rsidRPr="0013074A" w:rsidRDefault="0013074A" w:rsidP="00A6445B">
            <w:pPr>
              <w:jc w:val="center"/>
              <w:rPr>
                <w:bCs/>
                <w:color w:val="000000"/>
              </w:rPr>
            </w:pPr>
            <w:r w:rsidRPr="0013074A">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13074A" w:rsidRPr="0013074A" w:rsidRDefault="0013074A" w:rsidP="00A6445B">
            <w:pPr>
              <w:jc w:val="center"/>
              <w:rPr>
                <w:bCs/>
                <w:color w:val="000000"/>
              </w:rPr>
            </w:pPr>
            <w:r w:rsidRPr="0013074A">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r w:rsidRPr="0013074A">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r w:rsidRPr="0013074A">
              <w:rPr>
                <w:bCs/>
                <w:color w:val="000000"/>
              </w:rPr>
              <w:t>4</w:t>
            </w:r>
          </w:p>
        </w:tc>
      </w:tr>
      <w:tr w:rsidR="0013074A" w:rsidRPr="0013074A" w:rsidTr="00A6445B">
        <w:tc>
          <w:tcPr>
            <w:tcW w:w="3881" w:type="dxa"/>
            <w:tcBorders>
              <w:top w:val="single" w:sz="4" w:space="0" w:color="auto"/>
              <w:left w:val="single" w:sz="4" w:space="0" w:color="auto"/>
              <w:bottom w:val="single" w:sz="4" w:space="0" w:color="auto"/>
              <w:right w:val="single" w:sz="4" w:space="0" w:color="auto"/>
            </w:tcBorders>
            <w:hideMark/>
          </w:tcPr>
          <w:p w:rsidR="0013074A" w:rsidRPr="0013074A" w:rsidRDefault="0013074A" w:rsidP="00A6445B">
            <w:pPr>
              <w:rPr>
                <w:bCs/>
                <w:color w:val="000000"/>
              </w:rPr>
            </w:pPr>
            <w:r w:rsidRPr="0013074A">
              <w:rPr>
                <w:bCs/>
                <w:color w:val="000000"/>
              </w:rPr>
              <w:t xml:space="preserve"> </w:t>
            </w:r>
          </w:p>
          <w:p w:rsidR="0013074A" w:rsidRPr="0013074A" w:rsidRDefault="0013074A" w:rsidP="00A6445B">
            <w:pPr>
              <w:rPr>
                <w:bCs/>
                <w:color w:val="000000"/>
              </w:rPr>
            </w:pPr>
            <w:r w:rsidRPr="0013074A">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30897,8</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9132,7</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9376,8</w:t>
            </w:r>
          </w:p>
        </w:tc>
      </w:tr>
      <w:tr w:rsidR="0013074A" w:rsidRPr="0013074A" w:rsidTr="00A6445B">
        <w:tc>
          <w:tcPr>
            <w:tcW w:w="3881" w:type="dxa"/>
            <w:tcBorders>
              <w:top w:val="single" w:sz="4" w:space="0" w:color="auto"/>
              <w:left w:val="single" w:sz="4" w:space="0" w:color="auto"/>
              <w:bottom w:val="single" w:sz="4" w:space="0" w:color="auto"/>
              <w:right w:val="single" w:sz="4" w:space="0" w:color="auto"/>
            </w:tcBorders>
            <w:hideMark/>
          </w:tcPr>
          <w:p w:rsidR="0013074A" w:rsidRPr="0013074A" w:rsidRDefault="0013074A" w:rsidP="00A6445B">
            <w:pPr>
              <w:rPr>
                <w:bCs/>
                <w:color w:val="000000"/>
              </w:rPr>
            </w:pPr>
            <w:r w:rsidRPr="0013074A">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tc>
      </w:tr>
      <w:tr w:rsidR="0013074A" w:rsidRPr="0013074A" w:rsidTr="00A6445B">
        <w:tc>
          <w:tcPr>
            <w:tcW w:w="3881"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rPr>
                <w:bCs/>
                <w:color w:val="000000"/>
              </w:rPr>
            </w:pPr>
          </w:p>
          <w:p w:rsidR="0013074A" w:rsidRPr="0013074A" w:rsidRDefault="0013074A" w:rsidP="00A6445B">
            <w:pPr>
              <w:rPr>
                <w:bCs/>
                <w:color w:val="000000"/>
              </w:rPr>
            </w:pPr>
            <w:r w:rsidRPr="0013074A">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color w:val="000000"/>
              </w:rPr>
            </w:pPr>
            <w:r w:rsidRPr="0013074A">
              <w:rPr>
                <w:bCs/>
                <w:color w:val="000000"/>
              </w:rPr>
              <w:t>5628,0</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color w:val="000000"/>
              </w:rPr>
            </w:pPr>
            <w:r w:rsidRPr="0013074A">
              <w:rPr>
                <w:bCs/>
                <w:color w:val="000000"/>
              </w:rPr>
              <w:t>5080,0</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color w:val="000000"/>
              </w:rPr>
            </w:pPr>
            <w:r w:rsidRPr="0013074A">
              <w:rPr>
                <w:bCs/>
                <w:color w:val="000000"/>
              </w:rPr>
              <w:t>5308,0</w:t>
            </w:r>
          </w:p>
        </w:tc>
      </w:tr>
      <w:tr w:rsidR="0013074A" w:rsidRPr="0013074A" w:rsidTr="00A6445B">
        <w:tc>
          <w:tcPr>
            <w:tcW w:w="3881" w:type="dxa"/>
            <w:tcBorders>
              <w:top w:val="single" w:sz="4" w:space="0" w:color="auto"/>
              <w:left w:val="single" w:sz="4" w:space="0" w:color="auto"/>
              <w:bottom w:val="single" w:sz="4" w:space="0" w:color="auto"/>
              <w:right w:val="single" w:sz="4" w:space="0" w:color="auto"/>
            </w:tcBorders>
            <w:hideMark/>
          </w:tcPr>
          <w:p w:rsidR="0013074A" w:rsidRPr="0013074A" w:rsidRDefault="0013074A" w:rsidP="00A6445B">
            <w:pPr>
              <w:rPr>
                <w:bCs/>
                <w:color w:val="000000"/>
              </w:rPr>
            </w:pPr>
            <w:r w:rsidRPr="0013074A">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25269,8</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4052,7</w:t>
            </w:r>
          </w:p>
        </w:tc>
        <w:tc>
          <w:tcPr>
            <w:tcW w:w="1708"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4068,8</w:t>
            </w:r>
          </w:p>
        </w:tc>
      </w:tr>
    </w:tbl>
    <w:p w:rsidR="0013074A" w:rsidRPr="0013074A" w:rsidRDefault="0013074A" w:rsidP="0013074A">
      <w:pPr>
        <w:ind w:firstLine="561"/>
        <w:jc w:val="center"/>
        <w:rPr>
          <w:bCs/>
          <w:color w:val="000000"/>
        </w:rPr>
      </w:pPr>
    </w:p>
    <w:p w:rsidR="0013074A" w:rsidRPr="0013074A" w:rsidRDefault="0013074A" w:rsidP="0013074A"/>
    <w:p w:rsidR="0013074A" w:rsidRPr="0013074A" w:rsidRDefault="0013074A" w:rsidP="0013074A">
      <w:pPr>
        <w:ind w:firstLine="4536"/>
        <w:jc w:val="right"/>
        <w:rPr>
          <w:color w:val="000000"/>
        </w:rPr>
      </w:pPr>
      <w:r w:rsidRPr="0013074A">
        <w:rPr>
          <w:color w:val="000000"/>
        </w:rPr>
        <w:t>Приложение 2</w:t>
      </w:r>
    </w:p>
    <w:p w:rsidR="0013074A" w:rsidRPr="0013074A" w:rsidRDefault="0013074A" w:rsidP="0013074A">
      <w:pPr>
        <w:jc w:val="right"/>
        <w:rPr>
          <w:color w:val="000000"/>
        </w:rPr>
      </w:pPr>
      <w:r w:rsidRPr="0013074A">
        <w:rPr>
          <w:color w:val="000000"/>
        </w:rPr>
        <w:t xml:space="preserve">к решению Совета Володинского </w:t>
      </w:r>
    </w:p>
    <w:p w:rsidR="0013074A" w:rsidRPr="0013074A" w:rsidRDefault="0013074A" w:rsidP="0013074A">
      <w:pPr>
        <w:jc w:val="right"/>
        <w:rPr>
          <w:bCs/>
          <w:color w:val="000000"/>
        </w:rPr>
      </w:pPr>
      <w:r w:rsidRPr="0013074A">
        <w:rPr>
          <w:color w:val="000000"/>
        </w:rPr>
        <w:t>сельского поселения</w:t>
      </w:r>
      <w:r>
        <w:rPr>
          <w:color w:val="000000"/>
        </w:rPr>
        <w:t xml:space="preserve"> </w:t>
      </w:r>
      <w:r w:rsidRPr="0013074A">
        <w:rPr>
          <w:color w:val="000000"/>
        </w:rPr>
        <w:t>от 26.10.2021 № 158</w:t>
      </w:r>
    </w:p>
    <w:p w:rsidR="0013074A" w:rsidRPr="0013074A" w:rsidRDefault="0013074A" w:rsidP="0013074A">
      <w:pPr>
        <w:ind w:firstLine="561"/>
        <w:jc w:val="center"/>
        <w:rPr>
          <w:bCs/>
          <w:color w:val="000000"/>
        </w:rPr>
      </w:pPr>
    </w:p>
    <w:p w:rsidR="00CB5DD0" w:rsidRDefault="00CB5DD0" w:rsidP="0013074A">
      <w:pPr>
        <w:ind w:firstLine="561"/>
        <w:jc w:val="center"/>
        <w:rPr>
          <w:color w:val="000000"/>
        </w:rPr>
      </w:pPr>
    </w:p>
    <w:p w:rsidR="0013074A" w:rsidRPr="0013074A" w:rsidRDefault="0013074A" w:rsidP="0013074A">
      <w:pPr>
        <w:ind w:firstLine="561"/>
        <w:jc w:val="center"/>
        <w:rPr>
          <w:color w:val="000000"/>
        </w:rPr>
      </w:pPr>
      <w:r w:rsidRPr="0013074A">
        <w:rPr>
          <w:color w:val="000000"/>
        </w:rPr>
        <w:lastRenderedPageBreak/>
        <w:t>Приложение 6</w:t>
      </w:r>
    </w:p>
    <w:p w:rsidR="0013074A" w:rsidRPr="0013074A" w:rsidRDefault="0013074A" w:rsidP="0013074A">
      <w:pPr>
        <w:ind w:firstLine="561"/>
        <w:jc w:val="center"/>
        <w:rPr>
          <w:color w:val="000000"/>
        </w:rPr>
      </w:pPr>
      <w:r w:rsidRPr="0013074A">
        <w:rPr>
          <w:color w:val="000000"/>
        </w:rPr>
        <w:t>к решению Совета Володинского сельского поселения № 130 от 25.12.2020</w:t>
      </w:r>
    </w:p>
    <w:p w:rsidR="0013074A" w:rsidRPr="0013074A" w:rsidRDefault="0013074A" w:rsidP="0013074A">
      <w:pPr>
        <w:jc w:val="center"/>
        <w:rPr>
          <w:bCs/>
          <w:color w:val="000000"/>
        </w:rPr>
      </w:pPr>
      <w:r w:rsidRPr="0013074A">
        <w:rPr>
          <w:bCs/>
          <w:color w:val="000000"/>
        </w:rPr>
        <w:t>«О бюджете муниципального образования  Володинское сельское поселение на 2021 год и на плановый период 2022 и 2023 годов»</w:t>
      </w:r>
    </w:p>
    <w:p w:rsidR="0013074A" w:rsidRPr="0013074A" w:rsidRDefault="0013074A" w:rsidP="0013074A">
      <w:pPr>
        <w:jc w:val="center"/>
        <w:rPr>
          <w:bCs/>
        </w:rPr>
      </w:pPr>
    </w:p>
    <w:p w:rsidR="0013074A" w:rsidRPr="0013074A" w:rsidRDefault="0013074A" w:rsidP="0013074A">
      <w:pPr>
        <w:jc w:val="center"/>
        <w:rPr>
          <w:bCs/>
          <w:color w:val="000000"/>
        </w:rPr>
      </w:pPr>
      <w:r w:rsidRPr="0013074A">
        <w:rPr>
          <w:bCs/>
        </w:rPr>
        <w:t xml:space="preserve">Объем  межбюджетных трансфертов бюджету муниципального образования Володинское сельское поселение из бюджета муниципального района </w:t>
      </w:r>
      <w:r w:rsidRPr="0013074A">
        <w:rPr>
          <w:bCs/>
          <w:color w:val="000000"/>
        </w:rPr>
        <w:t>на 2021 год и на плановый период 2022 и 2023 годов</w:t>
      </w:r>
    </w:p>
    <w:p w:rsidR="0013074A" w:rsidRPr="0013074A" w:rsidRDefault="0013074A" w:rsidP="0013074A">
      <w:pPr>
        <w:jc w:val="center"/>
        <w:rPr>
          <w:bCs/>
          <w:color w:val="000000"/>
        </w:rPr>
      </w:pPr>
    </w:p>
    <w:tbl>
      <w:tblPr>
        <w:tblW w:w="7140" w:type="dxa"/>
        <w:tblInd w:w="-176" w:type="dxa"/>
        <w:tblLook w:val="04A0" w:firstRow="1" w:lastRow="0" w:firstColumn="1" w:lastColumn="0" w:noHBand="0" w:noVBand="1"/>
      </w:tblPr>
      <w:tblGrid>
        <w:gridCol w:w="3402"/>
        <w:gridCol w:w="1276"/>
        <w:gridCol w:w="1231"/>
        <w:gridCol w:w="1231"/>
      </w:tblGrid>
      <w:tr w:rsidR="0013074A" w:rsidRPr="0013074A" w:rsidTr="0013074A">
        <w:trPr>
          <w:trHeight w:val="550"/>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13074A" w:rsidRPr="0013074A" w:rsidRDefault="0013074A" w:rsidP="00A6445B">
            <w:pPr>
              <w:jc w:val="center"/>
            </w:pPr>
            <w:r w:rsidRPr="0013074A">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13074A" w:rsidRPr="0013074A" w:rsidRDefault="0013074A" w:rsidP="00A6445B">
            <w:pPr>
              <w:jc w:val="center"/>
              <w:rPr>
                <w:bCs/>
                <w:color w:val="000000"/>
              </w:rPr>
            </w:pPr>
            <w:r w:rsidRPr="0013074A">
              <w:rPr>
                <w:bCs/>
                <w:color w:val="000000"/>
              </w:rPr>
              <w:t>2021 год (</w:t>
            </w:r>
            <w:proofErr w:type="spellStart"/>
            <w:r w:rsidRPr="0013074A">
              <w:rPr>
                <w:bCs/>
                <w:color w:val="000000"/>
              </w:rPr>
              <w:t>тыс</w:t>
            </w:r>
            <w:proofErr w:type="gramStart"/>
            <w:r w:rsidRPr="0013074A">
              <w:rPr>
                <w:bCs/>
                <w:color w:val="000000"/>
              </w:rPr>
              <w:t>.р</w:t>
            </w:r>
            <w:proofErr w:type="gramEnd"/>
            <w:r w:rsidRPr="0013074A">
              <w:rPr>
                <w:bCs/>
                <w:color w:val="000000"/>
              </w:rPr>
              <w:t>уб</w:t>
            </w:r>
            <w:proofErr w:type="spellEnd"/>
            <w:r w:rsidRPr="0013074A">
              <w:rPr>
                <w:bCs/>
                <w:color w:val="000000"/>
              </w:rPr>
              <w:t>.)</w:t>
            </w:r>
          </w:p>
        </w:tc>
        <w:tc>
          <w:tcPr>
            <w:tcW w:w="1231" w:type="dxa"/>
            <w:tcBorders>
              <w:top w:val="single" w:sz="4" w:space="0" w:color="auto"/>
              <w:left w:val="single" w:sz="4" w:space="0" w:color="auto"/>
              <w:right w:val="single" w:sz="4" w:space="0" w:color="auto"/>
            </w:tcBorders>
          </w:tcPr>
          <w:p w:rsidR="0013074A" w:rsidRPr="0013074A" w:rsidRDefault="0013074A" w:rsidP="00A6445B">
            <w:pPr>
              <w:jc w:val="center"/>
            </w:pPr>
            <w:r w:rsidRPr="0013074A">
              <w:rPr>
                <w:bCs/>
                <w:color w:val="000000"/>
              </w:rPr>
              <w:t>2022 год (</w:t>
            </w:r>
            <w:proofErr w:type="spellStart"/>
            <w:r w:rsidRPr="0013074A">
              <w:rPr>
                <w:bCs/>
                <w:color w:val="000000"/>
              </w:rPr>
              <w:t>тыс</w:t>
            </w:r>
            <w:proofErr w:type="gramStart"/>
            <w:r w:rsidRPr="0013074A">
              <w:rPr>
                <w:bCs/>
                <w:color w:val="000000"/>
              </w:rPr>
              <w:t>.р</w:t>
            </w:r>
            <w:proofErr w:type="gramEnd"/>
            <w:r w:rsidRPr="0013074A">
              <w:rPr>
                <w:bCs/>
                <w:color w:val="000000"/>
              </w:rPr>
              <w:t>уб</w:t>
            </w:r>
            <w:proofErr w:type="spellEnd"/>
            <w:r w:rsidRPr="0013074A">
              <w:rPr>
                <w:bCs/>
                <w:color w:val="000000"/>
              </w:rPr>
              <w:t>.)</w:t>
            </w:r>
          </w:p>
        </w:tc>
        <w:tc>
          <w:tcPr>
            <w:tcW w:w="1231" w:type="dxa"/>
            <w:tcBorders>
              <w:top w:val="single" w:sz="4" w:space="0" w:color="auto"/>
              <w:left w:val="single" w:sz="4" w:space="0" w:color="auto"/>
              <w:right w:val="single" w:sz="4" w:space="0" w:color="000000"/>
            </w:tcBorders>
          </w:tcPr>
          <w:p w:rsidR="0013074A" w:rsidRPr="0013074A" w:rsidRDefault="0013074A" w:rsidP="00A6445B">
            <w:pPr>
              <w:jc w:val="center"/>
            </w:pPr>
            <w:r w:rsidRPr="0013074A">
              <w:rPr>
                <w:bCs/>
                <w:color w:val="000000"/>
              </w:rPr>
              <w:t>2023 год (</w:t>
            </w:r>
            <w:proofErr w:type="spellStart"/>
            <w:r w:rsidRPr="0013074A">
              <w:rPr>
                <w:bCs/>
                <w:color w:val="000000"/>
              </w:rPr>
              <w:t>тыс</w:t>
            </w:r>
            <w:proofErr w:type="gramStart"/>
            <w:r w:rsidRPr="0013074A">
              <w:rPr>
                <w:bCs/>
                <w:color w:val="000000"/>
              </w:rPr>
              <w:t>.р</w:t>
            </w:r>
            <w:proofErr w:type="gramEnd"/>
            <w:r w:rsidRPr="0013074A">
              <w:rPr>
                <w:bCs/>
                <w:color w:val="000000"/>
              </w:rPr>
              <w:t>уб</w:t>
            </w:r>
            <w:proofErr w:type="spellEnd"/>
            <w:r w:rsidRPr="0013074A">
              <w:rPr>
                <w:bCs/>
                <w:color w:val="000000"/>
              </w:rPr>
              <w:t>.)</w:t>
            </w:r>
          </w:p>
        </w:tc>
      </w:tr>
      <w:tr w:rsidR="0013074A" w:rsidRPr="0013074A" w:rsidTr="0013074A">
        <w:trPr>
          <w:trHeight w:val="255"/>
        </w:trPr>
        <w:tc>
          <w:tcPr>
            <w:tcW w:w="3402" w:type="dxa"/>
            <w:tcBorders>
              <w:top w:val="single" w:sz="4" w:space="0" w:color="auto"/>
              <w:left w:val="single" w:sz="4" w:space="0" w:color="auto"/>
              <w:bottom w:val="single" w:sz="4" w:space="0" w:color="auto"/>
              <w:right w:val="single" w:sz="4" w:space="0" w:color="auto"/>
            </w:tcBorders>
            <w:noWrap/>
            <w:hideMark/>
          </w:tcPr>
          <w:p w:rsidR="0013074A" w:rsidRPr="0013074A" w:rsidRDefault="0013074A" w:rsidP="00A6445B">
            <w:pPr>
              <w:jc w:val="center"/>
            </w:pPr>
            <w:r w:rsidRPr="0013074A">
              <w:t>1</w:t>
            </w:r>
          </w:p>
        </w:tc>
        <w:tc>
          <w:tcPr>
            <w:tcW w:w="1276" w:type="dxa"/>
            <w:tcBorders>
              <w:top w:val="single" w:sz="4" w:space="0" w:color="auto"/>
              <w:left w:val="nil"/>
              <w:bottom w:val="single" w:sz="4" w:space="0" w:color="auto"/>
              <w:right w:val="single" w:sz="4" w:space="0" w:color="auto"/>
            </w:tcBorders>
            <w:noWrap/>
            <w:hideMark/>
          </w:tcPr>
          <w:p w:rsidR="0013074A" w:rsidRPr="0013074A" w:rsidRDefault="0013074A" w:rsidP="00A6445B">
            <w:pPr>
              <w:jc w:val="center"/>
            </w:pPr>
            <w:r w:rsidRPr="0013074A">
              <w:t>2</w:t>
            </w:r>
          </w:p>
        </w:tc>
        <w:tc>
          <w:tcPr>
            <w:tcW w:w="1231" w:type="dxa"/>
            <w:tcBorders>
              <w:top w:val="single" w:sz="4" w:space="0" w:color="auto"/>
              <w:left w:val="nil"/>
              <w:bottom w:val="single" w:sz="4" w:space="0" w:color="auto"/>
              <w:right w:val="single" w:sz="4" w:space="0" w:color="auto"/>
            </w:tcBorders>
          </w:tcPr>
          <w:p w:rsidR="0013074A" w:rsidRPr="0013074A" w:rsidRDefault="0013074A" w:rsidP="00A6445B">
            <w:pPr>
              <w:jc w:val="center"/>
            </w:pPr>
            <w:r w:rsidRPr="0013074A">
              <w:t>3</w:t>
            </w:r>
          </w:p>
        </w:tc>
        <w:tc>
          <w:tcPr>
            <w:tcW w:w="1231"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pPr>
            <w:r w:rsidRPr="0013074A">
              <w:t>4</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auto"/>
            </w:tcBorders>
            <w:vAlign w:val="bottom"/>
            <w:hideMark/>
          </w:tcPr>
          <w:p w:rsidR="0013074A" w:rsidRPr="0013074A" w:rsidRDefault="0013074A" w:rsidP="00A6445B">
            <w:pPr>
              <w:rPr>
                <w:bCs/>
              </w:rPr>
            </w:pPr>
            <w:r w:rsidRPr="0013074A">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hideMark/>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25269,8</w:t>
            </w:r>
          </w:p>
        </w:tc>
        <w:tc>
          <w:tcPr>
            <w:tcW w:w="1231" w:type="dxa"/>
            <w:tcBorders>
              <w:top w:val="single" w:sz="4" w:space="0" w:color="auto"/>
              <w:left w:val="nil"/>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4052,7</w:t>
            </w:r>
          </w:p>
        </w:tc>
        <w:tc>
          <w:tcPr>
            <w:tcW w:w="1231"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p w:rsidR="0013074A" w:rsidRPr="0013074A" w:rsidRDefault="0013074A" w:rsidP="00A6445B">
            <w:pPr>
              <w:jc w:val="center"/>
              <w:rPr>
                <w:bCs/>
              </w:rPr>
            </w:pPr>
            <w:r w:rsidRPr="0013074A">
              <w:rPr>
                <w:bCs/>
              </w:rPr>
              <w:t>4068,8</w:t>
            </w:r>
          </w:p>
        </w:tc>
      </w:tr>
      <w:tr w:rsidR="0013074A" w:rsidRPr="0013074A" w:rsidTr="0013074A">
        <w:trPr>
          <w:trHeight w:val="243"/>
        </w:trPr>
        <w:tc>
          <w:tcPr>
            <w:tcW w:w="3402"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rPr>
                <w:bCs/>
              </w:rPr>
            </w:pPr>
            <w:r w:rsidRPr="0013074A">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13074A" w:rsidRPr="0013074A" w:rsidRDefault="0013074A" w:rsidP="00A6445B">
            <w:pPr>
              <w:jc w:val="center"/>
              <w:rPr>
                <w:bCs/>
                <w:color w:val="000000"/>
              </w:rPr>
            </w:pPr>
          </w:p>
        </w:tc>
        <w:tc>
          <w:tcPr>
            <w:tcW w:w="1231" w:type="dxa"/>
            <w:tcBorders>
              <w:top w:val="single" w:sz="4" w:space="0" w:color="auto"/>
              <w:left w:val="nil"/>
              <w:bottom w:val="single" w:sz="4" w:space="0" w:color="auto"/>
              <w:right w:val="single" w:sz="4" w:space="0" w:color="auto"/>
            </w:tcBorders>
          </w:tcPr>
          <w:p w:rsidR="0013074A" w:rsidRPr="0013074A" w:rsidRDefault="0013074A" w:rsidP="00A6445B">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13074A" w:rsidRPr="0013074A" w:rsidRDefault="0013074A" w:rsidP="00A6445B">
            <w:pPr>
              <w:jc w:val="center"/>
              <w:rPr>
                <w:bCs/>
                <w:color w:val="000000"/>
              </w:rPr>
            </w:pPr>
          </w:p>
        </w:tc>
      </w:tr>
      <w:tr w:rsidR="0013074A" w:rsidRPr="0013074A" w:rsidTr="0013074A">
        <w:trPr>
          <w:trHeight w:val="534"/>
        </w:trPr>
        <w:tc>
          <w:tcPr>
            <w:tcW w:w="3402" w:type="dxa"/>
            <w:tcBorders>
              <w:top w:val="single" w:sz="4" w:space="0" w:color="auto"/>
              <w:left w:val="single" w:sz="4" w:space="0" w:color="auto"/>
              <w:bottom w:val="single" w:sz="4" w:space="0" w:color="auto"/>
              <w:right w:val="single" w:sz="4" w:space="0" w:color="000000"/>
            </w:tcBorders>
            <w:vAlign w:val="center"/>
            <w:hideMark/>
          </w:tcPr>
          <w:p w:rsidR="0013074A" w:rsidRPr="0013074A" w:rsidRDefault="0013074A" w:rsidP="00A6445B">
            <w:r w:rsidRPr="0013074A">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13074A" w:rsidRPr="0013074A" w:rsidRDefault="0013074A" w:rsidP="00A6445B">
            <w:pPr>
              <w:jc w:val="center"/>
            </w:pPr>
            <w:r w:rsidRPr="0013074A">
              <w:t>3985,1</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3326,0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3326,0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394,6</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398,7</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414,8</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hideMark/>
          </w:tcPr>
          <w:p w:rsidR="0013074A" w:rsidRPr="0013074A" w:rsidRDefault="0013074A" w:rsidP="00A6445B">
            <w:r w:rsidRPr="0013074A">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13074A" w:rsidRPr="0013074A" w:rsidRDefault="0013074A" w:rsidP="00A6445B">
            <w:pPr>
              <w:jc w:val="center"/>
            </w:pPr>
            <w:r w:rsidRPr="0013074A">
              <w:t>328,0</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328,0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328,0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1430,7</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15908,6</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 xml:space="preserve">Прочие межбюджетные трансферты, передаваемые бюджетам сельских поселений из районного бюджета на </w:t>
            </w:r>
            <w:proofErr w:type="spellStart"/>
            <w:r w:rsidRPr="0013074A">
              <w:t>софинансирование</w:t>
            </w:r>
            <w:proofErr w:type="spellEnd"/>
            <w:r w:rsidRPr="0013074A">
              <w:t xml:space="preserve"> по субсидии на реализацию государственной программы "Жилье и городская среда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837,3</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Прочие межбюджетные трансферты, передаваемые бюджетам сельских поселений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824,6</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 xml:space="preserve">Прочие межбюджетные трансферты, передаваемые бюджетам сельских поселений на ремонт объектов коммунального комплекса по </w:t>
            </w:r>
            <w:r w:rsidRPr="0013074A">
              <w:lastRenderedPageBreak/>
              <w:t>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296,4</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Прочие межбюджетные трансферты, передаваемые бюджетам сельских поселений на приобретение спортивной формы по муниципальной программе "Развитие физической культуры и спорта на территории муниципального образования Кривошеинский район на 2017-2021 годы"</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16,2</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vAlign w:val="center"/>
          </w:tcPr>
          <w:p w:rsidR="0013074A" w:rsidRPr="0013074A" w:rsidRDefault="0013074A" w:rsidP="00A6445B">
            <w:r w:rsidRPr="0013074A">
              <w:t>Прочие межбюджетные трансферты на оказание материальной помощи пострадавшим от пожара гражданам из районного бюджета (Павлюченко Ю.А.)</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5,0</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tcPr>
          <w:p w:rsidR="0013074A" w:rsidRPr="0013074A" w:rsidRDefault="0013074A" w:rsidP="00A6445B">
            <w:r w:rsidRPr="0013074A">
              <w:t>Прочие межбюджетные трансферты на укрепление материально-технической базы для содержания объектов благоустройства из районного бюджета</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30,1</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tcPr>
          <w:p w:rsidR="0013074A" w:rsidRPr="0013074A" w:rsidRDefault="0013074A" w:rsidP="00A6445B">
            <w:r w:rsidRPr="0013074A">
              <w:t>Прочие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863,2</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r w:rsidR="0013074A" w:rsidRPr="0013074A" w:rsidTr="0013074A">
        <w:trPr>
          <w:trHeight w:val="600"/>
        </w:trPr>
        <w:tc>
          <w:tcPr>
            <w:tcW w:w="3402" w:type="dxa"/>
            <w:tcBorders>
              <w:top w:val="single" w:sz="4" w:space="0" w:color="auto"/>
              <w:left w:val="single" w:sz="4" w:space="0" w:color="auto"/>
              <w:bottom w:val="single" w:sz="4" w:space="0" w:color="auto"/>
              <w:right w:val="single" w:sz="4" w:space="0" w:color="000000"/>
            </w:tcBorders>
          </w:tcPr>
          <w:p w:rsidR="0013074A" w:rsidRPr="0013074A" w:rsidRDefault="0013074A" w:rsidP="00A6445B">
            <w:r w:rsidRPr="0013074A">
              <w:t>Прочие межбюджетные трансферты на приобретение трактора по муниципальной программе "Развитие автомобильных дорог Кривошеинского района "</w:t>
            </w:r>
          </w:p>
        </w:tc>
        <w:tc>
          <w:tcPr>
            <w:tcW w:w="1276" w:type="dxa"/>
            <w:tcBorders>
              <w:top w:val="single" w:sz="4" w:space="0" w:color="auto"/>
              <w:left w:val="nil"/>
              <w:bottom w:val="single" w:sz="4" w:space="0" w:color="auto"/>
              <w:right w:val="single" w:sz="4" w:space="0" w:color="auto"/>
            </w:tcBorders>
            <w:noWrap/>
            <w:vAlign w:val="bottom"/>
          </w:tcPr>
          <w:p w:rsidR="0013074A" w:rsidRPr="0013074A" w:rsidRDefault="0013074A" w:rsidP="00A6445B">
            <w:pPr>
              <w:jc w:val="center"/>
            </w:pPr>
            <w:r w:rsidRPr="0013074A">
              <w:t>350,0</w:t>
            </w:r>
          </w:p>
        </w:tc>
        <w:tc>
          <w:tcPr>
            <w:tcW w:w="1231" w:type="dxa"/>
            <w:tcBorders>
              <w:top w:val="single" w:sz="4" w:space="0" w:color="auto"/>
              <w:left w:val="nil"/>
              <w:bottom w:val="single" w:sz="4" w:space="0" w:color="auto"/>
              <w:right w:val="single" w:sz="4" w:space="0" w:color="auto"/>
            </w:tcBorders>
            <w:vAlign w:val="bottom"/>
          </w:tcPr>
          <w:p w:rsidR="0013074A" w:rsidRPr="0013074A" w:rsidRDefault="0013074A" w:rsidP="00A6445B">
            <w:pPr>
              <w:jc w:val="center"/>
            </w:pPr>
            <w:r w:rsidRPr="0013074A">
              <w:t>0</w:t>
            </w:r>
          </w:p>
        </w:tc>
        <w:tc>
          <w:tcPr>
            <w:tcW w:w="1231" w:type="dxa"/>
            <w:tcBorders>
              <w:top w:val="single" w:sz="4" w:space="0" w:color="auto"/>
              <w:left w:val="single" w:sz="4" w:space="0" w:color="auto"/>
              <w:bottom w:val="single" w:sz="4" w:space="0" w:color="auto"/>
              <w:right w:val="single" w:sz="4" w:space="0" w:color="auto"/>
            </w:tcBorders>
            <w:vAlign w:val="bottom"/>
          </w:tcPr>
          <w:p w:rsidR="0013074A" w:rsidRPr="0013074A" w:rsidRDefault="0013074A" w:rsidP="00A6445B">
            <w:pPr>
              <w:jc w:val="center"/>
            </w:pPr>
            <w:r w:rsidRPr="0013074A">
              <w:t>0</w:t>
            </w:r>
          </w:p>
        </w:tc>
      </w:tr>
    </w:tbl>
    <w:p w:rsidR="0013074A" w:rsidRPr="0013074A" w:rsidRDefault="0013074A" w:rsidP="0013074A">
      <w:pPr>
        <w:ind w:firstLine="4536"/>
        <w:rPr>
          <w:color w:val="000000"/>
        </w:rPr>
      </w:pPr>
    </w:p>
    <w:p w:rsidR="00A6445B" w:rsidRDefault="00A6445B" w:rsidP="00A6445B">
      <w:pPr>
        <w:ind w:firstLine="4536"/>
        <w:jc w:val="right"/>
        <w:rPr>
          <w:color w:val="000000"/>
        </w:rPr>
      </w:pPr>
      <w:r>
        <w:rPr>
          <w:color w:val="000000"/>
        </w:rPr>
        <w:t>Приложение 3</w:t>
      </w:r>
    </w:p>
    <w:p w:rsidR="00A6445B" w:rsidRDefault="00A6445B" w:rsidP="00A6445B">
      <w:pPr>
        <w:jc w:val="right"/>
        <w:rPr>
          <w:color w:val="000000"/>
        </w:rPr>
      </w:pPr>
      <w:r w:rsidRPr="00A6445B">
        <w:rPr>
          <w:color w:val="000000"/>
        </w:rPr>
        <w:t xml:space="preserve">к решению Совета Володинского </w:t>
      </w:r>
    </w:p>
    <w:p w:rsidR="00A6445B" w:rsidRPr="00A6445B" w:rsidRDefault="00A6445B" w:rsidP="00A6445B">
      <w:pPr>
        <w:jc w:val="right"/>
        <w:rPr>
          <w:bCs/>
          <w:color w:val="000000"/>
        </w:rPr>
      </w:pPr>
      <w:r w:rsidRPr="00A6445B">
        <w:rPr>
          <w:color w:val="000000"/>
        </w:rPr>
        <w:t xml:space="preserve"> сельского поселения  от 26.10.2021 № 158</w:t>
      </w:r>
    </w:p>
    <w:p w:rsidR="00A6445B" w:rsidRPr="00A6445B" w:rsidRDefault="00A6445B" w:rsidP="00A6445B">
      <w:pPr>
        <w:ind w:firstLine="561"/>
        <w:jc w:val="right"/>
        <w:rPr>
          <w:bCs/>
          <w:color w:val="000000"/>
        </w:rPr>
      </w:pPr>
    </w:p>
    <w:p w:rsidR="00A6445B" w:rsidRPr="00A6445B" w:rsidRDefault="00A6445B" w:rsidP="00A6445B">
      <w:pPr>
        <w:ind w:firstLine="561"/>
        <w:jc w:val="center"/>
        <w:rPr>
          <w:color w:val="000000"/>
        </w:rPr>
      </w:pPr>
      <w:r w:rsidRPr="00A6445B">
        <w:rPr>
          <w:color w:val="000000"/>
        </w:rPr>
        <w:t>Приложение 8</w:t>
      </w:r>
    </w:p>
    <w:p w:rsidR="00A6445B" w:rsidRDefault="00A6445B" w:rsidP="00A6445B">
      <w:pPr>
        <w:ind w:firstLine="561"/>
        <w:jc w:val="center"/>
        <w:rPr>
          <w:color w:val="000000"/>
        </w:rPr>
      </w:pPr>
      <w:r w:rsidRPr="00A6445B">
        <w:rPr>
          <w:color w:val="000000"/>
        </w:rPr>
        <w:t xml:space="preserve">к решению Совета Володинского сельского поселения № 130 </w:t>
      </w:r>
    </w:p>
    <w:p w:rsidR="00A6445B" w:rsidRPr="00A6445B" w:rsidRDefault="00A6445B" w:rsidP="00A6445B">
      <w:pPr>
        <w:ind w:firstLine="561"/>
        <w:jc w:val="center"/>
        <w:rPr>
          <w:bCs/>
          <w:color w:val="000000"/>
        </w:rPr>
      </w:pPr>
      <w:r w:rsidRPr="00A6445B">
        <w:rPr>
          <w:color w:val="000000"/>
        </w:rPr>
        <w:t>от 25.12.2020</w:t>
      </w:r>
      <w:r>
        <w:rPr>
          <w:color w:val="000000"/>
        </w:rPr>
        <w:t xml:space="preserve"> </w:t>
      </w:r>
      <w:r w:rsidRPr="00A6445B">
        <w:rPr>
          <w:bCs/>
          <w:color w:val="000000"/>
        </w:rPr>
        <w:t>«О бюджете муниципального образования  Володинское сельское поселение на 2021 год и на плановый период 2022 и 2023 годов»</w:t>
      </w:r>
    </w:p>
    <w:p w:rsidR="00A6445B" w:rsidRPr="00A6445B" w:rsidRDefault="00A6445B" w:rsidP="00A6445B">
      <w:pPr>
        <w:ind w:firstLine="561"/>
        <w:jc w:val="right"/>
        <w:rPr>
          <w:bCs/>
          <w:color w:val="000000"/>
        </w:rPr>
      </w:pPr>
    </w:p>
    <w:p w:rsidR="00A6445B" w:rsidRPr="00A6445B" w:rsidRDefault="00A6445B" w:rsidP="00A6445B">
      <w:pPr>
        <w:jc w:val="center"/>
      </w:pPr>
      <w:r w:rsidRPr="00A6445B">
        <w:t>Источники внутреннего финансирования дефицита местного бюджета</w:t>
      </w:r>
    </w:p>
    <w:p w:rsidR="00A6445B" w:rsidRPr="00A6445B" w:rsidRDefault="00A6445B" w:rsidP="00A6445B">
      <w:pPr>
        <w:jc w:val="center"/>
        <w:rPr>
          <w:bCs/>
          <w:color w:val="000000"/>
        </w:rPr>
      </w:pPr>
      <w:r w:rsidRPr="00A6445B">
        <w:t xml:space="preserve">муниципального образования Володинское сельское поселение </w:t>
      </w:r>
      <w:r w:rsidRPr="00A6445B">
        <w:rPr>
          <w:bCs/>
          <w:color w:val="000000"/>
        </w:rPr>
        <w:t>на 2021 год и на плановый период 2022 и 2023 годов</w:t>
      </w:r>
    </w:p>
    <w:p w:rsidR="00A6445B" w:rsidRPr="00A6445B" w:rsidRDefault="00A6445B" w:rsidP="00A6445B">
      <w:pPr>
        <w:jc w:val="center"/>
      </w:pPr>
    </w:p>
    <w:p w:rsidR="00A6445B" w:rsidRPr="00A6445B" w:rsidRDefault="00A6445B" w:rsidP="00A644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862"/>
        <w:gridCol w:w="1464"/>
        <w:gridCol w:w="1328"/>
        <w:gridCol w:w="1328"/>
      </w:tblGrid>
      <w:tr w:rsidR="00A6445B" w:rsidRPr="00A6445B" w:rsidTr="00A6445B">
        <w:tc>
          <w:tcPr>
            <w:tcW w:w="690" w:type="dxa"/>
            <w:tcBorders>
              <w:top w:val="single" w:sz="4" w:space="0" w:color="auto"/>
              <w:left w:val="single" w:sz="4" w:space="0" w:color="auto"/>
              <w:bottom w:val="single" w:sz="4" w:space="0" w:color="auto"/>
              <w:right w:val="single" w:sz="4" w:space="0" w:color="auto"/>
            </w:tcBorders>
            <w:hideMark/>
          </w:tcPr>
          <w:p w:rsidR="00A6445B" w:rsidRPr="00A6445B" w:rsidRDefault="00A6445B" w:rsidP="00A6445B">
            <w:pPr>
              <w:jc w:val="center"/>
            </w:pPr>
            <w:r w:rsidRPr="00A6445B">
              <w:t xml:space="preserve">№ </w:t>
            </w:r>
            <w:proofErr w:type="gramStart"/>
            <w:r w:rsidRPr="00A6445B">
              <w:t>п</w:t>
            </w:r>
            <w:proofErr w:type="gramEnd"/>
            <w:r w:rsidRPr="00A6445B">
              <w:t>/п</w:t>
            </w:r>
          </w:p>
        </w:tc>
        <w:tc>
          <w:tcPr>
            <w:tcW w:w="4311" w:type="dxa"/>
            <w:tcBorders>
              <w:top w:val="single" w:sz="4" w:space="0" w:color="auto"/>
              <w:left w:val="single" w:sz="4" w:space="0" w:color="auto"/>
              <w:bottom w:val="single" w:sz="4" w:space="0" w:color="auto"/>
              <w:right w:val="single" w:sz="4" w:space="0" w:color="auto"/>
            </w:tcBorders>
            <w:hideMark/>
          </w:tcPr>
          <w:p w:rsidR="00A6445B" w:rsidRPr="00A6445B" w:rsidRDefault="00A6445B" w:rsidP="00A6445B">
            <w:pPr>
              <w:jc w:val="center"/>
            </w:pPr>
            <w:r w:rsidRPr="00A6445B">
              <w:t>Наименование источника финансирования дефицита местного бюджета</w:t>
            </w:r>
          </w:p>
        </w:tc>
        <w:tc>
          <w:tcPr>
            <w:tcW w:w="1922" w:type="dxa"/>
            <w:tcBorders>
              <w:top w:val="single" w:sz="4" w:space="0" w:color="auto"/>
              <w:left w:val="single" w:sz="4" w:space="0" w:color="auto"/>
              <w:bottom w:val="single" w:sz="4" w:space="0" w:color="auto"/>
              <w:right w:val="single" w:sz="4" w:space="0" w:color="auto"/>
            </w:tcBorders>
            <w:hideMark/>
          </w:tcPr>
          <w:p w:rsidR="00A6445B" w:rsidRPr="00A6445B" w:rsidRDefault="00A6445B" w:rsidP="00A6445B">
            <w:pPr>
              <w:jc w:val="center"/>
              <w:rPr>
                <w:bCs/>
                <w:color w:val="000000"/>
              </w:rPr>
            </w:pPr>
            <w:r w:rsidRPr="00A6445B">
              <w:rPr>
                <w:bCs/>
                <w:color w:val="000000"/>
              </w:rPr>
              <w:t>2021 год (</w:t>
            </w:r>
            <w:proofErr w:type="spellStart"/>
            <w:r w:rsidRPr="00A6445B">
              <w:rPr>
                <w:bCs/>
                <w:color w:val="000000"/>
              </w:rPr>
              <w:t>тыс</w:t>
            </w:r>
            <w:proofErr w:type="gramStart"/>
            <w:r w:rsidRPr="00A6445B">
              <w:rPr>
                <w:bCs/>
                <w:color w:val="000000"/>
              </w:rPr>
              <w:t>.р</w:t>
            </w:r>
            <w:proofErr w:type="gramEnd"/>
            <w:r w:rsidRPr="00A6445B">
              <w:rPr>
                <w:bCs/>
                <w:color w:val="000000"/>
              </w:rPr>
              <w:t>уб</w:t>
            </w:r>
            <w:proofErr w:type="spellEnd"/>
            <w:r w:rsidRPr="00A6445B">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r w:rsidRPr="00A6445B">
              <w:rPr>
                <w:bCs/>
                <w:color w:val="000000"/>
              </w:rPr>
              <w:t>2022 год (</w:t>
            </w:r>
            <w:proofErr w:type="spellStart"/>
            <w:r w:rsidRPr="00A6445B">
              <w:rPr>
                <w:bCs/>
                <w:color w:val="000000"/>
              </w:rPr>
              <w:t>тыс</w:t>
            </w:r>
            <w:proofErr w:type="gramStart"/>
            <w:r w:rsidRPr="00A6445B">
              <w:rPr>
                <w:bCs/>
                <w:color w:val="000000"/>
              </w:rPr>
              <w:t>.р</w:t>
            </w:r>
            <w:proofErr w:type="gramEnd"/>
            <w:r w:rsidRPr="00A6445B">
              <w:rPr>
                <w:bCs/>
                <w:color w:val="000000"/>
              </w:rPr>
              <w:t>уб</w:t>
            </w:r>
            <w:proofErr w:type="spellEnd"/>
            <w:r w:rsidRPr="00A6445B">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r w:rsidRPr="00A6445B">
              <w:rPr>
                <w:bCs/>
                <w:color w:val="000000"/>
              </w:rPr>
              <w:t>2023 год (</w:t>
            </w:r>
            <w:proofErr w:type="spellStart"/>
            <w:r w:rsidRPr="00A6445B">
              <w:rPr>
                <w:bCs/>
                <w:color w:val="000000"/>
              </w:rPr>
              <w:t>тыс</w:t>
            </w:r>
            <w:proofErr w:type="gramStart"/>
            <w:r w:rsidRPr="00A6445B">
              <w:rPr>
                <w:bCs/>
                <w:color w:val="000000"/>
              </w:rPr>
              <w:t>.р</w:t>
            </w:r>
            <w:proofErr w:type="gramEnd"/>
            <w:r w:rsidRPr="00A6445B">
              <w:rPr>
                <w:bCs/>
                <w:color w:val="000000"/>
              </w:rPr>
              <w:t>уб</w:t>
            </w:r>
            <w:proofErr w:type="spellEnd"/>
            <w:r w:rsidRPr="00A6445B">
              <w:rPr>
                <w:bCs/>
                <w:color w:val="000000"/>
              </w:rPr>
              <w:t>.)</w:t>
            </w:r>
          </w:p>
        </w:tc>
      </w:tr>
      <w:tr w:rsidR="00A6445B" w:rsidRPr="00A6445B" w:rsidTr="00A6445B">
        <w:tc>
          <w:tcPr>
            <w:tcW w:w="690" w:type="dxa"/>
            <w:tcBorders>
              <w:top w:val="single" w:sz="4" w:space="0" w:color="auto"/>
              <w:left w:val="single" w:sz="4" w:space="0" w:color="auto"/>
              <w:bottom w:val="single" w:sz="4" w:space="0" w:color="auto"/>
              <w:right w:val="single" w:sz="4" w:space="0" w:color="auto"/>
            </w:tcBorders>
            <w:hideMark/>
          </w:tcPr>
          <w:p w:rsidR="00A6445B" w:rsidRPr="00A6445B" w:rsidRDefault="00A6445B" w:rsidP="00A6445B">
            <w:pPr>
              <w:jc w:val="center"/>
            </w:pPr>
            <w:r w:rsidRPr="00A6445B">
              <w:t>1</w:t>
            </w:r>
          </w:p>
        </w:tc>
        <w:tc>
          <w:tcPr>
            <w:tcW w:w="4311" w:type="dxa"/>
            <w:tcBorders>
              <w:top w:val="single" w:sz="4" w:space="0" w:color="auto"/>
              <w:left w:val="single" w:sz="4" w:space="0" w:color="auto"/>
              <w:bottom w:val="single" w:sz="4" w:space="0" w:color="auto"/>
              <w:right w:val="single" w:sz="4" w:space="0" w:color="auto"/>
            </w:tcBorders>
            <w:hideMark/>
          </w:tcPr>
          <w:p w:rsidR="00A6445B" w:rsidRPr="00A6445B" w:rsidRDefault="00A6445B" w:rsidP="00A6445B">
            <w:pPr>
              <w:jc w:val="center"/>
            </w:pPr>
            <w:r w:rsidRPr="00A6445B">
              <w:t>2</w:t>
            </w:r>
          </w:p>
        </w:tc>
        <w:tc>
          <w:tcPr>
            <w:tcW w:w="1922" w:type="dxa"/>
            <w:tcBorders>
              <w:top w:val="single" w:sz="4" w:space="0" w:color="auto"/>
              <w:left w:val="single" w:sz="4" w:space="0" w:color="auto"/>
              <w:bottom w:val="single" w:sz="4" w:space="0" w:color="auto"/>
              <w:right w:val="single" w:sz="4" w:space="0" w:color="auto"/>
            </w:tcBorders>
            <w:hideMark/>
          </w:tcPr>
          <w:p w:rsidR="00A6445B" w:rsidRPr="00A6445B" w:rsidRDefault="00A6445B" w:rsidP="00A6445B">
            <w:pPr>
              <w:jc w:val="center"/>
            </w:pPr>
            <w:r w:rsidRPr="00A6445B">
              <w:t>3</w:t>
            </w:r>
          </w:p>
        </w:tc>
        <w:tc>
          <w:tcPr>
            <w:tcW w:w="1519"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r w:rsidRPr="00A6445B">
              <w:t>4</w:t>
            </w:r>
          </w:p>
        </w:tc>
        <w:tc>
          <w:tcPr>
            <w:tcW w:w="1519"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r w:rsidRPr="00A6445B">
              <w:t>5</w:t>
            </w:r>
          </w:p>
        </w:tc>
      </w:tr>
      <w:tr w:rsidR="00A6445B" w:rsidRPr="00A6445B" w:rsidTr="00A6445B">
        <w:tc>
          <w:tcPr>
            <w:tcW w:w="690"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p>
          <w:p w:rsidR="00A6445B" w:rsidRPr="00A6445B" w:rsidRDefault="00A6445B" w:rsidP="00A6445B">
            <w:pPr>
              <w:jc w:val="center"/>
            </w:pPr>
            <w:r w:rsidRPr="00A6445B">
              <w:t xml:space="preserve">1. </w:t>
            </w:r>
          </w:p>
        </w:tc>
        <w:tc>
          <w:tcPr>
            <w:tcW w:w="4311" w:type="dxa"/>
            <w:tcBorders>
              <w:top w:val="single" w:sz="4" w:space="0" w:color="auto"/>
              <w:left w:val="single" w:sz="4" w:space="0" w:color="auto"/>
              <w:bottom w:val="single" w:sz="4" w:space="0" w:color="auto"/>
              <w:right w:val="single" w:sz="4" w:space="0" w:color="auto"/>
            </w:tcBorders>
          </w:tcPr>
          <w:p w:rsidR="00A6445B" w:rsidRPr="00A6445B" w:rsidRDefault="00A6445B" w:rsidP="00A6445B">
            <w:r w:rsidRPr="00A6445B">
              <w:t xml:space="preserve">Изменение остатков средств на счетах по учету средств местного бюджета в течение соответствующего финансового года </w:t>
            </w:r>
          </w:p>
        </w:tc>
        <w:tc>
          <w:tcPr>
            <w:tcW w:w="1922"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p>
          <w:p w:rsidR="00A6445B" w:rsidRPr="00A6445B" w:rsidRDefault="00A6445B" w:rsidP="00A6445B">
            <w:pPr>
              <w:jc w:val="center"/>
            </w:pPr>
            <w:r w:rsidRPr="00A6445B">
              <w:t>1320,0</w:t>
            </w:r>
          </w:p>
        </w:tc>
        <w:tc>
          <w:tcPr>
            <w:tcW w:w="1519"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p>
          <w:p w:rsidR="00A6445B" w:rsidRPr="00A6445B" w:rsidRDefault="00A6445B" w:rsidP="00A6445B">
            <w:pPr>
              <w:jc w:val="center"/>
            </w:pPr>
            <w:r w:rsidRPr="00A6445B">
              <w:t>0,0</w:t>
            </w:r>
          </w:p>
        </w:tc>
        <w:tc>
          <w:tcPr>
            <w:tcW w:w="1519" w:type="dxa"/>
            <w:tcBorders>
              <w:top w:val="single" w:sz="4" w:space="0" w:color="auto"/>
              <w:left w:val="single" w:sz="4" w:space="0" w:color="auto"/>
              <w:bottom w:val="single" w:sz="4" w:space="0" w:color="auto"/>
              <w:right w:val="single" w:sz="4" w:space="0" w:color="auto"/>
            </w:tcBorders>
          </w:tcPr>
          <w:p w:rsidR="00A6445B" w:rsidRPr="00A6445B" w:rsidRDefault="00A6445B" w:rsidP="00A6445B">
            <w:pPr>
              <w:jc w:val="center"/>
            </w:pPr>
          </w:p>
          <w:p w:rsidR="00A6445B" w:rsidRPr="00A6445B" w:rsidRDefault="00A6445B" w:rsidP="00A6445B">
            <w:pPr>
              <w:jc w:val="center"/>
            </w:pPr>
            <w:r w:rsidRPr="00A6445B">
              <w:t>0,0</w:t>
            </w:r>
          </w:p>
        </w:tc>
      </w:tr>
    </w:tbl>
    <w:p w:rsidR="00A6445B" w:rsidRPr="00A6445B" w:rsidRDefault="00A6445B" w:rsidP="00A6445B">
      <w:pPr>
        <w:jc w:val="center"/>
      </w:pPr>
    </w:p>
    <w:p w:rsidR="00A6445B" w:rsidRPr="00A6445B" w:rsidRDefault="00A6445B" w:rsidP="00A6445B">
      <w:pPr>
        <w:ind w:firstLine="561"/>
        <w:jc w:val="right"/>
        <w:rPr>
          <w:color w:val="000000"/>
        </w:rPr>
      </w:pPr>
    </w:p>
    <w:p w:rsidR="00A6445B" w:rsidRDefault="00A6445B" w:rsidP="00A6445B">
      <w:pPr>
        <w:ind w:firstLine="4536"/>
        <w:jc w:val="right"/>
        <w:rPr>
          <w:color w:val="000000"/>
        </w:rPr>
      </w:pPr>
      <w:r>
        <w:rPr>
          <w:color w:val="000000"/>
        </w:rPr>
        <w:t>Приложение 4</w:t>
      </w:r>
    </w:p>
    <w:p w:rsidR="00A6445B" w:rsidRDefault="00A6445B" w:rsidP="00A6445B">
      <w:pPr>
        <w:jc w:val="right"/>
        <w:rPr>
          <w:color w:val="000000"/>
        </w:rPr>
      </w:pPr>
      <w:r>
        <w:rPr>
          <w:color w:val="000000"/>
        </w:rPr>
        <w:t>к решению Совета Володинского</w:t>
      </w:r>
    </w:p>
    <w:p w:rsidR="00A6445B" w:rsidRPr="00A6445B" w:rsidRDefault="00A6445B" w:rsidP="00A6445B">
      <w:pPr>
        <w:jc w:val="right"/>
        <w:rPr>
          <w:bCs/>
          <w:color w:val="000000"/>
        </w:rPr>
      </w:pPr>
      <w:r w:rsidRPr="00A6445B">
        <w:rPr>
          <w:color w:val="000000"/>
        </w:rPr>
        <w:t>сельского поселения   от 26.10.2021 № 158</w:t>
      </w:r>
    </w:p>
    <w:p w:rsidR="00A6445B" w:rsidRDefault="00A6445B" w:rsidP="00A6445B">
      <w:pPr>
        <w:jc w:val="center"/>
        <w:rPr>
          <w:color w:val="000000"/>
        </w:rPr>
      </w:pPr>
    </w:p>
    <w:p w:rsidR="00A6445B" w:rsidRPr="00A6445B" w:rsidRDefault="00A6445B" w:rsidP="00A6445B">
      <w:pPr>
        <w:jc w:val="center"/>
        <w:rPr>
          <w:color w:val="000000"/>
        </w:rPr>
      </w:pPr>
      <w:r w:rsidRPr="00A6445B">
        <w:rPr>
          <w:color w:val="000000"/>
        </w:rPr>
        <w:t>Приложение 10</w:t>
      </w:r>
    </w:p>
    <w:p w:rsidR="00A6445B" w:rsidRDefault="00A6445B" w:rsidP="00A6445B">
      <w:pPr>
        <w:jc w:val="center"/>
        <w:rPr>
          <w:color w:val="000000"/>
        </w:rPr>
      </w:pPr>
      <w:r w:rsidRPr="00A6445B">
        <w:rPr>
          <w:color w:val="000000"/>
        </w:rPr>
        <w:t xml:space="preserve">к решению Совета Володинского сельского поселения № 130 </w:t>
      </w:r>
    </w:p>
    <w:p w:rsidR="00A6445B" w:rsidRPr="00A6445B" w:rsidRDefault="00A6445B" w:rsidP="00A6445B">
      <w:pPr>
        <w:jc w:val="center"/>
        <w:rPr>
          <w:bCs/>
          <w:color w:val="000000"/>
        </w:rPr>
      </w:pPr>
      <w:r w:rsidRPr="00A6445B">
        <w:rPr>
          <w:color w:val="000000"/>
        </w:rPr>
        <w:t>от 25.12.2020</w:t>
      </w:r>
      <w:r>
        <w:rPr>
          <w:color w:val="000000"/>
        </w:rPr>
        <w:t xml:space="preserve"> </w:t>
      </w:r>
      <w:r w:rsidRPr="00A6445B">
        <w:rPr>
          <w:bCs/>
          <w:color w:val="000000"/>
        </w:rPr>
        <w:t>«О бюджете муниципального образования  Володинское сельское поселение на 2021 год и на плановый период 2022 и 2023 годов»</w:t>
      </w:r>
    </w:p>
    <w:p w:rsidR="00A6445B" w:rsidRPr="00A6445B" w:rsidRDefault="00A6445B" w:rsidP="00A6445B">
      <w:pPr>
        <w:autoSpaceDE w:val="0"/>
        <w:autoSpaceDN w:val="0"/>
        <w:adjustRightInd w:val="0"/>
        <w:jc w:val="center"/>
      </w:pPr>
    </w:p>
    <w:p w:rsidR="00A6445B" w:rsidRPr="00A6445B" w:rsidRDefault="00A6445B" w:rsidP="00A6445B">
      <w:pPr>
        <w:autoSpaceDE w:val="0"/>
        <w:autoSpaceDN w:val="0"/>
        <w:adjustRightInd w:val="0"/>
        <w:jc w:val="center"/>
      </w:pPr>
      <w:r w:rsidRPr="00A6445B">
        <w:t>Ведомственная структура расходов бюджета муниципального образования</w:t>
      </w:r>
      <w:r>
        <w:t xml:space="preserve"> </w:t>
      </w:r>
      <w:r w:rsidRPr="00A6445B">
        <w:t>Володинское сельское поселение на 2021 год</w:t>
      </w:r>
    </w:p>
    <w:p w:rsidR="00A6445B" w:rsidRPr="00A6445B" w:rsidRDefault="00A6445B" w:rsidP="00A6445B">
      <w:pPr>
        <w:ind w:firstLine="561"/>
        <w:jc w:val="center"/>
        <w:rPr>
          <w:color w:val="000000"/>
        </w:rPr>
      </w:pPr>
    </w:p>
    <w:tbl>
      <w:tblPr>
        <w:tblW w:w="7907" w:type="dxa"/>
        <w:tblInd w:w="-396" w:type="dxa"/>
        <w:tblLayout w:type="fixed"/>
        <w:tblCellMar>
          <w:left w:w="30" w:type="dxa"/>
          <w:right w:w="30" w:type="dxa"/>
        </w:tblCellMar>
        <w:tblLook w:val="04A0" w:firstRow="1" w:lastRow="0" w:firstColumn="1" w:lastColumn="0" w:noHBand="0" w:noVBand="1"/>
      </w:tblPr>
      <w:tblGrid>
        <w:gridCol w:w="568"/>
        <w:gridCol w:w="3260"/>
        <w:gridCol w:w="567"/>
        <w:gridCol w:w="72"/>
        <w:gridCol w:w="14"/>
        <w:gridCol w:w="634"/>
        <w:gridCol w:w="6"/>
        <w:gridCol w:w="1242"/>
        <w:gridCol w:w="507"/>
        <w:gridCol w:w="1037"/>
      </w:tblGrid>
      <w:tr w:rsidR="00A6445B" w:rsidRPr="00A6445B" w:rsidTr="00A6445B">
        <w:trPr>
          <w:trHeight w:val="160"/>
        </w:trPr>
        <w:tc>
          <w:tcPr>
            <w:tcW w:w="568"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rPr>
                <w:bCs/>
                <w:color w:val="000000"/>
              </w:rPr>
            </w:pPr>
            <w:r w:rsidRPr="00A6445B">
              <w:rPr>
                <w:bCs/>
                <w:color w:val="000000"/>
              </w:rPr>
              <w:t xml:space="preserve">№ </w:t>
            </w:r>
            <w:proofErr w:type="gramStart"/>
            <w:r w:rsidRPr="00A6445B">
              <w:rPr>
                <w:bCs/>
                <w:color w:val="000000"/>
              </w:rPr>
              <w:t>п</w:t>
            </w:r>
            <w:proofErr w:type="gramEnd"/>
            <w:r w:rsidRPr="00A6445B">
              <w:rPr>
                <w:bCs/>
                <w:color w:val="000000"/>
              </w:rPr>
              <w:t>/п</w:t>
            </w:r>
          </w:p>
        </w:tc>
        <w:tc>
          <w:tcPr>
            <w:tcW w:w="3260"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proofErr w:type="spellStart"/>
            <w:r w:rsidRPr="00A6445B">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ЦСР</w:t>
            </w:r>
          </w:p>
        </w:tc>
        <w:tc>
          <w:tcPr>
            <w:tcW w:w="507"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ВР</w:t>
            </w:r>
          </w:p>
        </w:tc>
        <w:tc>
          <w:tcPr>
            <w:tcW w:w="1037"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Сумма</w:t>
            </w:r>
          </w:p>
          <w:p w:rsidR="00A6445B" w:rsidRPr="00A6445B" w:rsidRDefault="00A6445B" w:rsidP="00A6445B">
            <w:pPr>
              <w:autoSpaceDE w:val="0"/>
              <w:autoSpaceDN w:val="0"/>
              <w:adjustRightInd w:val="0"/>
              <w:jc w:val="center"/>
              <w:rPr>
                <w:bCs/>
                <w:color w:val="000000"/>
              </w:rPr>
            </w:pPr>
            <w:r w:rsidRPr="00A6445B">
              <w:rPr>
                <w:color w:val="000000"/>
              </w:rPr>
              <w:t>(</w:t>
            </w:r>
            <w:proofErr w:type="spellStart"/>
            <w:r w:rsidRPr="00A6445B">
              <w:rPr>
                <w:color w:val="000000"/>
              </w:rPr>
              <w:t>тыс</w:t>
            </w:r>
            <w:proofErr w:type="gramStart"/>
            <w:r w:rsidRPr="00A6445B">
              <w:rPr>
                <w:color w:val="000000"/>
              </w:rPr>
              <w:t>.р</w:t>
            </w:r>
            <w:proofErr w:type="gramEnd"/>
            <w:r w:rsidRPr="00A6445B">
              <w:rPr>
                <w:color w:val="000000"/>
              </w:rPr>
              <w:t>уб</w:t>
            </w:r>
            <w:proofErr w:type="spellEnd"/>
            <w:r w:rsidRPr="00A6445B">
              <w:rPr>
                <w:color w:val="000000"/>
              </w:rPr>
              <w:t>.)</w:t>
            </w:r>
            <w:r w:rsidRPr="00A6445B">
              <w:rPr>
                <w:bCs/>
                <w:color w:val="000000"/>
              </w:rPr>
              <w:t xml:space="preserve"> </w:t>
            </w:r>
          </w:p>
        </w:tc>
      </w:tr>
      <w:tr w:rsidR="00A6445B" w:rsidRPr="00A6445B" w:rsidTr="00A6445B">
        <w:trPr>
          <w:trHeight w:val="561"/>
        </w:trPr>
        <w:tc>
          <w:tcPr>
            <w:tcW w:w="568" w:type="dxa"/>
            <w:tcBorders>
              <w:top w:val="single" w:sz="6" w:space="0" w:color="auto"/>
              <w:left w:val="nil"/>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p>
        </w:tc>
        <w:tc>
          <w:tcPr>
            <w:tcW w:w="3260" w:type="dxa"/>
            <w:tcBorders>
              <w:top w:val="single" w:sz="6" w:space="0" w:color="auto"/>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color w:val="000000"/>
              </w:rPr>
            </w:pPr>
            <w:r w:rsidRPr="00A6445B">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bCs/>
                <w:color w:val="000000"/>
              </w:rPr>
            </w:pPr>
            <w:r w:rsidRPr="00A6445B">
              <w:rPr>
                <w:bCs/>
                <w:color w:val="000000"/>
              </w:rPr>
              <w:t>32217,8</w:t>
            </w:r>
          </w:p>
        </w:tc>
      </w:tr>
      <w:tr w:rsidR="00A6445B" w:rsidRPr="00A6445B" w:rsidTr="00A6445B">
        <w:trPr>
          <w:trHeight w:val="620"/>
        </w:trPr>
        <w:tc>
          <w:tcPr>
            <w:tcW w:w="568" w:type="dxa"/>
            <w:tcBorders>
              <w:top w:val="single" w:sz="6" w:space="0" w:color="C0C0C0"/>
              <w:left w:val="nil"/>
              <w:bottom w:val="single" w:sz="6" w:space="0" w:color="C0C0C0"/>
              <w:right w:val="single" w:sz="6" w:space="0" w:color="C0C0C0"/>
            </w:tcBorders>
            <w:hideMark/>
          </w:tcPr>
          <w:p w:rsidR="00A6445B" w:rsidRPr="00A6445B" w:rsidRDefault="00A6445B" w:rsidP="00A6445B">
            <w:pPr>
              <w:autoSpaceDE w:val="0"/>
              <w:autoSpaceDN w:val="0"/>
              <w:adjustRightInd w:val="0"/>
              <w:jc w:val="right"/>
              <w:rPr>
                <w:bCs/>
                <w:color w:val="000000"/>
              </w:rPr>
            </w:pPr>
            <w:r w:rsidRPr="00A6445B">
              <w:rPr>
                <w:bCs/>
                <w:color w:val="000000"/>
              </w:rPr>
              <w:t>1</w:t>
            </w:r>
          </w:p>
        </w:tc>
        <w:tc>
          <w:tcPr>
            <w:tcW w:w="3260" w:type="dxa"/>
            <w:tcBorders>
              <w:top w:val="single" w:sz="6" w:space="0" w:color="C0C0C0"/>
              <w:left w:val="single" w:sz="6" w:space="0" w:color="C0C0C0"/>
              <w:bottom w:val="single" w:sz="6" w:space="0" w:color="C0C0C0"/>
              <w:right w:val="single" w:sz="4" w:space="0" w:color="D9D9D9"/>
            </w:tcBorders>
            <w:hideMark/>
          </w:tcPr>
          <w:p w:rsidR="00A6445B" w:rsidRPr="00A6445B" w:rsidRDefault="00A6445B" w:rsidP="00A6445B">
            <w:pPr>
              <w:autoSpaceDE w:val="0"/>
              <w:autoSpaceDN w:val="0"/>
              <w:adjustRightInd w:val="0"/>
              <w:rPr>
                <w:bCs/>
                <w:color w:val="000000"/>
              </w:rPr>
            </w:pPr>
            <w:r w:rsidRPr="00A6445B">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A6445B" w:rsidRPr="00A6445B" w:rsidRDefault="00A6445B" w:rsidP="00A6445B">
            <w:pPr>
              <w:autoSpaceDE w:val="0"/>
              <w:autoSpaceDN w:val="0"/>
              <w:adjustRightInd w:val="0"/>
              <w:jc w:val="center"/>
              <w:rPr>
                <w:bCs/>
                <w:color w:val="000000"/>
              </w:rPr>
            </w:pPr>
            <w:r w:rsidRPr="00A6445B">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A6445B" w:rsidRPr="00A6445B" w:rsidRDefault="00A6445B" w:rsidP="00A6445B">
            <w:pPr>
              <w:autoSpaceDE w:val="0"/>
              <w:autoSpaceDN w:val="0"/>
              <w:adjustRightInd w:val="0"/>
              <w:rPr>
                <w:bCs/>
                <w:color w:val="000000"/>
              </w:rPr>
            </w:pPr>
          </w:p>
        </w:tc>
        <w:tc>
          <w:tcPr>
            <w:tcW w:w="1242"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bCs/>
                <w:color w:val="000000"/>
              </w:rPr>
            </w:pPr>
            <w:r w:rsidRPr="00A6445B">
              <w:rPr>
                <w:bCs/>
                <w:color w:val="000000"/>
              </w:rPr>
              <w:t>32217.8</w:t>
            </w:r>
          </w:p>
        </w:tc>
      </w:tr>
      <w:tr w:rsidR="00A6445B" w:rsidRPr="00A6445B" w:rsidTr="00A6445B">
        <w:trPr>
          <w:trHeight w:val="415"/>
        </w:trPr>
        <w:tc>
          <w:tcPr>
            <w:tcW w:w="568" w:type="dxa"/>
            <w:vMerge w:val="restart"/>
            <w:tcBorders>
              <w:top w:val="single" w:sz="6" w:space="0" w:color="C0C0C0"/>
              <w:left w:val="nil"/>
              <w:bottom w:val="nil"/>
              <w:right w:val="single" w:sz="6" w:space="0" w:color="C0C0C0"/>
            </w:tcBorders>
          </w:tcPr>
          <w:p w:rsidR="00A6445B" w:rsidRPr="00A6445B" w:rsidRDefault="00A6445B" w:rsidP="00A6445B">
            <w:pPr>
              <w:autoSpaceDE w:val="0"/>
              <w:autoSpaceDN w:val="0"/>
              <w:adjustRightInd w:val="0"/>
              <w:jc w:val="right"/>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rPr>
            </w:pPr>
            <w:r w:rsidRPr="00A6445B">
              <w:rPr>
                <w:iCs/>
              </w:rPr>
              <w:t>5114.4</w:t>
            </w:r>
          </w:p>
        </w:tc>
      </w:tr>
      <w:tr w:rsidR="00A6445B" w:rsidRPr="00A6445B" w:rsidTr="00A6445B">
        <w:trPr>
          <w:trHeight w:val="50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A6445B">
        <w:trPr>
          <w:trHeight w:val="723"/>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Руководство и управление в сфере установленных </w:t>
            </w:r>
            <w:proofErr w:type="gramStart"/>
            <w:r w:rsidRPr="00A6445B">
              <w:rPr>
                <w:color w:val="000000"/>
              </w:rPr>
              <w:t>функций органов государственной власти субъектов Российской Федерации</w:t>
            </w:r>
            <w:proofErr w:type="gramEnd"/>
            <w:r w:rsidRPr="00A6445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A6445B">
        <w:trPr>
          <w:trHeight w:val="51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A6445B">
        <w:trPr>
          <w:trHeight w:val="51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A6445B">
        <w:trPr>
          <w:trHeight w:val="773"/>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3250.1</w:t>
            </w:r>
          </w:p>
        </w:tc>
      </w:tr>
      <w:tr w:rsidR="00A6445B" w:rsidRPr="00A6445B" w:rsidTr="00A6445B">
        <w:trPr>
          <w:trHeight w:val="685"/>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Руководство и управление в сфере установленных </w:t>
            </w:r>
            <w:proofErr w:type="gramStart"/>
            <w:r w:rsidRPr="00A6445B">
              <w:rPr>
                <w:color w:val="000000"/>
              </w:rPr>
              <w:t>функций органов государственной власти субъектов Российской Федерации</w:t>
            </w:r>
            <w:proofErr w:type="gramEnd"/>
            <w:r w:rsidRPr="00A6445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3238.1</w:t>
            </w:r>
          </w:p>
        </w:tc>
      </w:tr>
      <w:tr w:rsidR="00A6445B" w:rsidRPr="00A6445B" w:rsidTr="00A6445B">
        <w:trPr>
          <w:trHeight w:val="37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3238.1</w:t>
            </w:r>
          </w:p>
        </w:tc>
      </w:tr>
      <w:tr w:rsidR="00A6445B" w:rsidRPr="00A6445B" w:rsidTr="00A6445B">
        <w:trPr>
          <w:trHeight w:val="37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2752.9</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2752.9</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475.0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475.0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10.2</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10.2</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12.0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tabs>
                <w:tab w:val="left" w:pos="0"/>
                <w:tab w:val="left" w:pos="5245"/>
              </w:tabs>
              <w:rPr>
                <w:color w:val="000000"/>
              </w:rPr>
            </w:pPr>
            <w:r w:rsidRPr="00A644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t>7971000000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12.0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iCs/>
                <w:color w:val="000000"/>
              </w:rPr>
            </w:pPr>
            <w:r w:rsidRPr="00A6445B">
              <w:rPr>
                <w:iCs/>
                <w:color w:val="000000"/>
              </w:rPr>
              <w:t>2.0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2.0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2.0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iCs/>
                <w:color w:val="000000"/>
              </w:rPr>
            </w:pPr>
            <w:r w:rsidRPr="00A6445B">
              <w:rPr>
                <w:iCs/>
                <w:color w:val="000000"/>
              </w:rPr>
              <w:t>10.0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10.0</w:t>
            </w:r>
          </w:p>
        </w:tc>
      </w:tr>
      <w:tr w:rsidR="00A6445B" w:rsidRPr="00A6445B" w:rsidTr="00A6445B">
        <w:trPr>
          <w:trHeight w:val="34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10.0</w:t>
            </w:r>
          </w:p>
        </w:tc>
      </w:tr>
      <w:tr w:rsidR="00A6445B" w:rsidRPr="00A6445B" w:rsidTr="00A6445B">
        <w:trPr>
          <w:trHeight w:val="443"/>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985.2</w:t>
            </w:r>
          </w:p>
        </w:tc>
      </w:tr>
      <w:tr w:rsidR="00A6445B" w:rsidRPr="00A6445B" w:rsidTr="00A6445B">
        <w:trPr>
          <w:trHeight w:val="443"/>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A6445B">
        <w:trPr>
          <w:trHeight w:val="443"/>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A6445B">
        <w:trPr>
          <w:trHeight w:val="443"/>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A6445B">
        <w:trPr>
          <w:trHeight w:val="443"/>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A6445B">
        <w:trPr>
          <w:trHeight w:val="252"/>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pPr>
            <w:r w:rsidRPr="00A6445B">
              <w:t>916.2</w:t>
            </w:r>
          </w:p>
        </w:tc>
      </w:tr>
      <w:tr w:rsidR="00A6445B" w:rsidRPr="00A6445B" w:rsidTr="00A6445B">
        <w:trPr>
          <w:trHeight w:val="252"/>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Выполнение других </w:t>
            </w:r>
            <w:r w:rsidRPr="00A6445B">
              <w:rPr>
                <w:color w:val="000000"/>
              </w:rPr>
              <w:lastRenderedPageBreak/>
              <w:t>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092300000</w:t>
            </w:r>
            <w:r w:rsidRPr="00A6445B">
              <w:rPr>
                <w:color w:val="000000"/>
              </w:rPr>
              <w:lastRenderedPageBreak/>
              <w:t>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pPr>
            <w:r w:rsidRPr="00A6445B">
              <w:t>916.2</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9.1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9.1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9.1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Расходы на организацию, ведение </w:t>
            </w:r>
            <w:proofErr w:type="spellStart"/>
            <w:r w:rsidRPr="00A6445B">
              <w:rPr>
                <w:color w:val="000000"/>
              </w:rPr>
              <w:t>похозяйственного</w:t>
            </w:r>
            <w:proofErr w:type="spellEnd"/>
            <w:r w:rsidRPr="00A6445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901.1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42.0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42.0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859.1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859.1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t>7971000000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FF0000"/>
              </w:rPr>
            </w:pPr>
            <w:r w:rsidRPr="00A644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bCs/>
                <w:iCs/>
                <w:color w:val="000000"/>
              </w:rPr>
            </w:pPr>
            <w:r w:rsidRPr="00A6445B">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394.6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 xml:space="preserve">Государственная программа "Эффективное управление региональными финансами, государственными закупками и совершенствование </w:t>
            </w:r>
            <w:r w:rsidRPr="00A6445B">
              <w:rPr>
                <w:color w:val="000000"/>
              </w:rPr>
              <w:lastRenderedPageBreak/>
              <w:t>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394.6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100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381.6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110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381.6</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13.0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Иные закупки товаров, работ и услуг для обеспечения государственных </w:t>
            </w:r>
            <w:r w:rsidRPr="00A6445B">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4465.0</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4237.5</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Основное мероприятие «К</w:t>
            </w:r>
            <w:r w:rsidRPr="00A6445B">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A6445B">
        <w:trPr>
          <w:trHeight w:val="292"/>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2806.8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rPr>
                <w:color w:val="000000"/>
              </w:rPr>
              <w:t>Муниципальная программа "Развитие автомобильных дорог Кривошеинского района"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Содержание автомобильных дорог в муниципальных образованиях</w:t>
            </w:r>
          </w:p>
          <w:p w:rsidR="00A6445B" w:rsidRPr="00A6445B" w:rsidRDefault="00A6445B" w:rsidP="00A6445B">
            <w:pPr>
              <w:autoSpaceDE w:val="0"/>
              <w:autoSpaceDN w:val="0"/>
              <w:adjustRightInd w:val="0"/>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FF0000"/>
              </w:rPr>
            </w:pPr>
            <w:r w:rsidRPr="00A6445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2456.8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rPr>
                <w:color w:val="000000"/>
              </w:rPr>
            </w:pPr>
            <w:r w:rsidRPr="00A6445B">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2030.8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2030.8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2030.8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rPr>
                <w:color w:val="000000"/>
              </w:rPr>
            </w:pPr>
            <w:r w:rsidRPr="00A6445B">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426.0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proofErr w:type="spellStart"/>
            <w:r w:rsidRPr="00A6445B">
              <w:t>Софинанирование</w:t>
            </w:r>
            <w:proofErr w:type="spellEnd"/>
            <w:r w:rsidRPr="00A6445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418.2</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418.2</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418.2</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227.5</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190.0</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37.5</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37.5</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37.5</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37.5</w:t>
            </w:r>
          </w:p>
        </w:tc>
      </w:tr>
      <w:tr w:rsidR="00A6445B" w:rsidRPr="00A6445B" w:rsidTr="00A6445B">
        <w:trPr>
          <w:trHeight w:val="45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21343.7</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2258.2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863.2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Подпрограмма "Развитие и модернизация коммунальной инфраструктуры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 xml:space="preserve">Основное мероприятие "Снижение количества аварий в системах отопления, водоснабжения и </w:t>
            </w:r>
            <w:r w:rsidRPr="00A6445B">
              <w:rPr>
                <w:color w:val="000000"/>
              </w:rPr>
              <w:lastRenderedPageBreak/>
              <w:t>водоотведения коммунального комплекса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1395.0</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1098.6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792.7</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663.5</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663.5</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proofErr w:type="spellStart"/>
            <w:r w:rsidRPr="00A6445B">
              <w:rPr>
                <w:color w:val="000000"/>
              </w:rPr>
              <w:t>Софинансирование</w:t>
            </w:r>
            <w:proofErr w:type="spellEnd"/>
            <w:r w:rsidRPr="00A6445B">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79681S0</w:t>
            </w:r>
            <w:r w:rsidRPr="00A6445B">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129.2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79681S0</w:t>
            </w:r>
            <w:r w:rsidRPr="00A6445B">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129.2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lang w:val="en-US"/>
              </w:rPr>
            </w:pPr>
            <w:r w:rsidRPr="00A6445B">
              <w:rPr>
                <w:color w:val="000000"/>
              </w:rPr>
              <w:t>79681S0</w:t>
            </w:r>
            <w:r w:rsidRPr="00A6445B">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129.2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 xml:space="preserve">Развитие системы </w:t>
            </w:r>
            <w:r w:rsidRPr="00A6445B">
              <w:lastRenderedPageBreak/>
              <w:t>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305.9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305.9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305.9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19082.2</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30.1</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30.1</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30.1</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30.1</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16745.9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t>21000000000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t>21400000000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t>21482000000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t>2148240M21</w:t>
            </w:r>
          </w:p>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t>2148240M21</w:t>
            </w:r>
          </w:p>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t>2148240M21</w:t>
            </w:r>
          </w:p>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824.6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1481.6</w:t>
            </w:r>
          </w:p>
        </w:tc>
      </w:tr>
      <w:tr w:rsidR="00A6445B" w:rsidRPr="00A6445B" w:rsidTr="00A6445B">
        <w:trPr>
          <w:trHeight w:val="30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220.7</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220.7</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220.7</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519.8</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152.7</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152.7</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367.1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367.1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367.1</w:t>
            </w:r>
          </w:p>
        </w:tc>
      </w:tr>
      <w:tr w:rsidR="00A6445B" w:rsidRPr="00A6445B" w:rsidTr="00A6445B">
        <w:trPr>
          <w:trHeight w:val="420"/>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741.1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741.1</w:t>
            </w:r>
          </w:p>
        </w:tc>
      </w:tr>
      <w:tr w:rsidR="00A6445B" w:rsidRPr="00A6445B" w:rsidTr="00A6445B">
        <w:trPr>
          <w:trHeight w:val="44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741.1</w:t>
            </w:r>
          </w:p>
        </w:tc>
      </w:tr>
      <w:tr w:rsidR="00A6445B" w:rsidRPr="00A6445B" w:rsidTr="00A6445B">
        <w:trPr>
          <w:trHeight w:val="45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418.6</w:t>
            </w:r>
          </w:p>
        </w:tc>
      </w:tr>
      <w:tr w:rsidR="00A6445B" w:rsidRPr="00A6445B" w:rsidTr="00A6445B">
        <w:trPr>
          <w:trHeight w:val="254"/>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398.6</w:t>
            </w:r>
          </w:p>
        </w:tc>
      </w:tr>
      <w:tr w:rsidR="00A6445B" w:rsidRPr="00A6445B" w:rsidTr="00A6445B">
        <w:trPr>
          <w:trHeight w:val="45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398.6</w:t>
            </w:r>
          </w:p>
        </w:tc>
      </w:tr>
      <w:tr w:rsidR="00A6445B" w:rsidRPr="00A6445B" w:rsidTr="00A6445B">
        <w:trPr>
          <w:trHeight w:val="45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6445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398.6</w:t>
            </w:r>
          </w:p>
        </w:tc>
      </w:tr>
      <w:tr w:rsidR="00A6445B" w:rsidRPr="00A6445B" w:rsidTr="00A6445B">
        <w:trPr>
          <w:trHeight w:val="141"/>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398.6</w:t>
            </w:r>
          </w:p>
        </w:tc>
      </w:tr>
      <w:tr w:rsidR="00A6445B" w:rsidRPr="00A6445B" w:rsidTr="00A6445B">
        <w:trPr>
          <w:trHeight w:val="141"/>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398.6</w:t>
            </w:r>
          </w:p>
        </w:tc>
      </w:tr>
      <w:tr w:rsidR="00A6445B" w:rsidRPr="00A6445B" w:rsidTr="00A6445B">
        <w:trPr>
          <w:trHeight w:val="141"/>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20.0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20.0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bCs/>
                <w:iCs/>
                <w:color w:val="000000"/>
              </w:rPr>
            </w:pPr>
            <w:r w:rsidRPr="00A6445B">
              <w:rPr>
                <w:bCs/>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1000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bCs/>
                <w:iCs/>
                <w:color w:val="000000"/>
              </w:rPr>
            </w:pPr>
            <w:r w:rsidRPr="00A6445B">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300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A6445B">
        <w:trPr>
          <w:trHeight w:val="407"/>
        </w:trPr>
        <w:tc>
          <w:tcPr>
            <w:tcW w:w="568"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360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5.0</w:t>
            </w:r>
          </w:p>
        </w:tc>
      </w:tr>
      <w:tr w:rsidR="00A6445B" w:rsidRPr="00A6445B" w:rsidTr="00A6445B">
        <w:trPr>
          <w:trHeight w:val="456"/>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iCs/>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rPr>
            </w:pPr>
            <w:r w:rsidRPr="00A6445B">
              <w:rPr>
                <w:iCs/>
              </w:rPr>
              <w:t>429.2</w:t>
            </w:r>
          </w:p>
        </w:tc>
      </w:tr>
      <w:tr w:rsidR="00A6445B" w:rsidRPr="00A6445B" w:rsidTr="00A6445B">
        <w:trPr>
          <w:trHeight w:val="468"/>
        </w:trPr>
        <w:tc>
          <w:tcPr>
            <w:tcW w:w="568"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429.2</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313.4</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313.4</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14.6</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14.6</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85.0</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46.4</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proofErr w:type="spellStart"/>
            <w:r w:rsidRPr="00A6445B">
              <w:rPr>
                <w:color w:val="000000"/>
              </w:rPr>
              <w:t>Софинансирование</w:t>
            </w:r>
            <w:proofErr w:type="spellEnd"/>
            <w:r w:rsidRPr="00A6445B">
              <w:rPr>
                <w:color w:val="000000"/>
              </w:rPr>
              <w:t xml:space="preserve"> из </w:t>
            </w:r>
            <w:r w:rsidRPr="00A6445B">
              <w:rPr>
                <w:color w:val="000000"/>
              </w:rPr>
              <w:lastRenderedPageBreak/>
              <w:t>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512Р54000</w:t>
            </w:r>
            <w:r w:rsidRPr="00A6445B">
              <w:rPr>
                <w:color w:val="000000"/>
              </w:rPr>
              <w:lastRenderedPageBreak/>
              <w:t>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46.4</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46.4</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46.4</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38.6</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38.6</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38.6</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A6445B">
        <w:trPr>
          <w:gridBefore w:val="1"/>
          <w:wBefore w:w="568" w:type="dxa"/>
          <w:trHeight w:val="751"/>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r w:rsidRPr="00A6445B">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A6445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bl>
    <w:p w:rsidR="00A6445B" w:rsidRPr="00A6445B" w:rsidRDefault="00A6445B" w:rsidP="00A6445B">
      <w:pPr>
        <w:autoSpaceDE w:val="0"/>
        <w:autoSpaceDN w:val="0"/>
        <w:adjustRightInd w:val="0"/>
        <w:jc w:val="center"/>
      </w:pPr>
    </w:p>
    <w:p w:rsidR="00A6445B" w:rsidRDefault="00A6445B" w:rsidP="00A6445B">
      <w:pPr>
        <w:ind w:firstLine="4536"/>
        <w:jc w:val="right"/>
        <w:rPr>
          <w:color w:val="000000"/>
        </w:rPr>
      </w:pPr>
      <w:r>
        <w:rPr>
          <w:color w:val="000000"/>
        </w:rPr>
        <w:t>Приложение 5</w:t>
      </w:r>
    </w:p>
    <w:p w:rsidR="00A6445B" w:rsidRDefault="00A6445B" w:rsidP="00A6445B">
      <w:pPr>
        <w:jc w:val="right"/>
        <w:rPr>
          <w:color w:val="000000"/>
        </w:rPr>
      </w:pPr>
      <w:r w:rsidRPr="00A6445B">
        <w:rPr>
          <w:color w:val="000000"/>
        </w:rPr>
        <w:t xml:space="preserve">к решению Совета Володинского </w:t>
      </w:r>
    </w:p>
    <w:p w:rsidR="00A6445B" w:rsidRPr="00A6445B" w:rsidRDefault="00A6445B" w:rsidP="00A6445B">
      <w:pPr>
        <w:jc w:val="right"/>
        <w:rPr>
          <w:bCs/>
          <w:color w:val="000000"/>
        </w:rPr>
      </w:pPr>
      <w:r w:rsidRPr="00A6445B">
        <w:rPr>
          <w:color w:val="000000"/>
        </w:rPr>
        <w:t>сельского поселения  от 26.10.2021 № 158</w:t>
      </w:r>
    </w:p>
    <w:p w:rsidR="00A6445B" w:rsidRPr="00A6445B" w:rsidRDefault="00A6445B" w:rsidP="00A6445B">
      <w:pPr>
        <w:ind w:firstLine="561"/>
        <w:jc w:val="right"/>
        <w:rPr>
          <w:bCs/>
          <w:color w:val="000000"/>
        </w:rPr>
      </w:pPr>
    </w:p>
    <w:p w:rsidR="00A6445B" w:rsidRPr="00A6445B" w:rsidRDefault="00A6445B" w:rsidP="00A6445B">
      <w:pPr>
        <w:jc w:val="center"/>
        <w:rPr>
          <w:color w:val="000000"/>
        </w:rPr>
      </w:pPr>
      <w:r w:rsidRPr="00A6445B">
        <w:rPr>
          <w:color w:val="000000"/>
        </w:rPr>
        <w:t>Приложение 11</w:t>
      </w:r>
    </w:p>
    <w:p w:rsidR="00A6445B" w:rsidRDefault="00A6445B" w:rsidP="00A6445B">
      <w:pPr>
        <w:jc w:val="center"/>
        <w:rPr>
          <w:color w:val="000000"/>
        </w:rPr>
      </w:pPr>
      <w:r w:rsidRPr="00A6445B">
        <w:rPr>
          <w:color w:val="000000"/>
        </w:rPr>
        <w:t xml:space="preserve">к решению Совета Володинского сельского поселения № 130 </w:t>
      </w:r>
    </w:p>
    <w:p w:rsidR="00A6445B" w:rsidRPr="00A6445B" w:rsidRDefault="00A6445B" w:rsidP="00A6445B">
      <w:pPr>
        <w:jc w:val="center"/>
        <w:rPr>
          <w:bCs/>
          <w:color w:val="000000"/>
        </w:rPr>
      </w:pPr>
      <w:r w:rsidRPr="00A6445B">
        <w:rPr>
          <w:color w:val="000000"/>
        </w:rPr>
        <w:t>от 25.12.2020</w:t>
      </w:r>
      <w:r>
        <w:rPr>
          <w:color w:val="000000"/>
        </w:rPr>
        <w:t xml:space="preserve"> </w:t>
      </w:r>
      <w:r w:rsidRPr="00A6445B">
        <w:rPr>
          <w:bCs/>
          <w:color w:val="000000"/>
        </w:rPr>
        <w:t>«О бюджете муниципального образования  Володинское сельское поселение на 2021 год и на плановый период 2022 и 2023 годов»</w:t>
      </w:r>
    </w:p>
    <w:p w:rsidR="00A6445B" w:rsidRPr="00A6445B" w:rsidRDefault="00A6445B" w:rsidP="00A6445B">
      <w:pPr>
        <w:ind w:firstLine="561"/>
        <w:jc w:val="right"/>
        <w:rPr>
          <w:color w:val="000000"/>
        </w:rPr>
      </w:pPr>
    </w:p>
    <w:p w:rsidR="00A6445B" w:rsidRPr="00A6445B" w:rsidRDefault="00A6445B" w:rsidP="00A6445B">
      <w:pPr>
        <w:autoSpaceDE w:val="0"/>
        <w:autoSpaceDN w:val="0"/>
        <w:adjustRightInd w:val="0"/>
        <w:jc w:val="center"/>
        <w:rPr>
          <w:color w:val="000000"/>
        </w:rPr>
      </w:pPr>
      <w:r w:rsidRPr="00A6445B">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tbl>
      <w:tblPr>
        <w:tblW w:w="7656" w:type="dxa"/>
        <w:tblInd w:w="-396" w:type="dxa"/>
        <w:tblLayout w:type="fixed"/>
        <w:tblCellMar>
          <w:left w:w="30" w:type="dxa"/>
          <w:right w:w="30" w:type="dxa"/>
        </w:tblCellMar>
        <w:tblLook w:val="04A0" w:firstRow="1" w:lastRow="0" w:firstColumn="1" w:lastColumn="0" w:noHBand="0" w:noVBand="1"/>
      </w:tblPr>
      <w:tblGrid>
        <w:gridCol w:w="142"/>
        <w:gridCol w:w="3686"/>
        <w:gridCol w:w="1134"/>
        <w:gridCol w:w="1134"/>
        <w:gridCol w:w="567"/>
        <w:gridCol w:w="993"/>
      </w:tblGrid>
      <w:tr w:rsidR="00A6445B" w:rsidRPr="00A6445B" w:rsidTr="00ED604B">
        <w:trPr>
          <w:gridBefore w:val="1"/>
          <w:wBefore w:w="142" w:type="dxa"/>
          <w:trHeight w:val="160"/>
        </w:trPr>
        <w:tc>
          <w:tcPr>
            <w:tcW w:w="3686"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Наименование</w:t>
            </w:r>
          </w:p>
        </w:tc>
        <w:tc>
          <w:tcPr>
            <w:tcW w:w="1134"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proofErr w:type="spellStart"/>
            <w:r w:rsidRPr="00A6445B">
              <w:rPr>
                <w:bCs/>
                <w:color w:val="000000"/>
              </w:rPr>
              <w:t>РзПр</w:t>
            </w:r>
            <w:proofErr w:type="spellEnd"/>
          </w:p>
        </w:tc>
        <w:tc>
          <w:tcPr>
            <w:tcW w:w="1134"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ЦСР</w:t>
            </w:r>
          </w:p>
        </w:tc>
        <w:tc>
          <w:tcPr>
            <w:tcW w:w="567"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ВР</w:t>
            </w:r>
          </w:p>
        </w:tc>
        <w:tc>
          <w:tcPr>
            <w:tcW w:w="993" w:type="dxa"/>
            <w:tcBorders>
              <w:top w:val="single" w:sz="6" w:space="0" w:color="auto"/>
              <w:left w:val="single" w:sz="6" w:space="0" w:color="auto"/>
              <w:bottom w:val="nil"/>
              <w:right w:val="single" w:sz="6" w:space="0" w:color="auto"/>
            </w:tcBorders>
            <w:hideMark/>
          </w:tcPr>
          <w:p w:rsidR="00A6445B" w:rsidRPr="00A6445B" w:rsidRDefault="00A6445B" w:rsidP="00A6445B">
            <w:pPr>
              <w:autoSpaceDE w:val="0"/>
              <w:autoSpaceDN w:val="0"/>
              <w:adjustRightInd w:val="0"/>
              <w:jc w:val="center"/>
              <w:rPr>
                <w:bCs/>
                <w:color w:val="000000"/>
              </w:rPr>
            </w:pPr>
            <w:r w:rsidRPr="00A6445B">
              <w:rPr>
                <w:bCs/>
                <w:color w:val="000000"/>
              </w:rPr>
              <w:t>Сумма</w:t>
            </w:r>
          </w:p>
          <w:p w:rsidR="00A6445B" w:rsidRPr="00A6445B" w:rsidRDefault="00A6445B" w:rsidP="00A6445B">
            <w:pPr>
              <w:autoSpaceDE w:val="0"/>
              <w:autoSpaceDN w:val="0"/>
              <w:adjustRightInd w:val="0"/>
              <w:jc w:val="center"/>
              <w:rPr>
                <w:bCs/>
                <w:color w:val="000000"/>
              </w:rPr>
            </w:pPr>
            <w:r w:rsidRPr="00A6445B">
              <w:rPr>
                <w:color w:val="000000"/>
              </w:rPr>
              <w:t>(</w:t>
            </w:r>
            <w:proofErr w:type="spellStart"/>
            <w:r w:rsidRPr="00A6445B">
              <w:rPr>
                <w:color w:val="000000"/>
              </w:rPr>
              <w:t>тыс</w:t>
            </w:r>
            <w:proofErr w:type="gramStart"/>
            <w:r w:rsidRPr="00A6445B">
              <w:rPr>
                <w:color w:val="000000"/>
              </w:rPr>
              <w:t>.р</w:t>
            </w:r>
            <w:proofErr w:type="gramEnd"/>
            <w:r w:rsidRPr="00A6445B">
              <w:rPr>
                <w:color w:val="000000"/>
              </w:rPr>
              <w:t>уб</w:t>
            </w:r>
            <w:proofErr w:type="spellEnd"/>
            <w:r w:rsidRPr="00A6445B">
              <w:rPr>
                <w:color w:val="000000"/>
              </w:rPr>
              <w:t>.)</w:t>
            </w:r>
            <w:r w:rsidRPr="00A6445B">
              <w:rPr>
                <w:bCs/>
                <w:color w:val="000000"/>
              </w:rPr>
              <w:t xml:space="preserve"> </w:t>
            </w:r>
          </w:p>
        </w:tc>
      </w:tr>
      <w:tr w:rsidR="00A6445B" w:rsidRPr="00A6445B" w:rsidTr="00ED604B">
        <w:trPr>
          <w:trHeight w:val="561"/>
        </w:trPr>
        <w:tc>
          <w:tcPr>
            <w:tcW w:w="142" w:type="dxa"/>
            <w:tcBorders>
              <w:left w:val="nil"/>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p>
        </w:tc>
        <w:tc>
          <w:tcPr>
            <w:tcW w:w="3686" w:type="dxa"/>
            <w:tcBorders>
              <w:top w:val="single" w:sz="6" w:space="0" w:color="auto"/>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color w:val="000000"/>
              </w:rPr>
            </w:pPr>
            <w:r w:rsidRPr="00A6445B">
              <w:rPr>
                <w:bCs/>
                <w:color w:val="000000"/>
              </w:rPr>
              <w:t>В С Е Г О</w:t>
            </w:r>
          </w:p>
        </w:tc>
        <w:tc>
          <w:tcPr>
            <w:tcW w:w="1134" w:type="dxa"/>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1134" w:type="dxa"/>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color w:val="000000"/>
              </w:rPr>
            </w:pPr>
          </w:p>
        </w:tc>
        <w:tc>
          <w:tcPr>
            <w:tcW w:w="993" w:type="dxa"/>
            <w:tcBorders>
              <w:top w:val="single" w:sz="6" w:space="0" w:color="auto"/>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bCs/>
                <w:color w:val="000000"/>
              </w:rPr>
            </w:pPr>
            <w:r w:rsidRPr="00A6445B">
              <w:rPr>
                <w:bCs/>
                <w:color w:val="000000"/>
              </w:rPr>
              <w:t>32217,8</w:t>
            </w:r>
          </w:p>
        </w:tc>
      </w:tr>
      <w:tr w:rsidR="00A6445B" w:rsidRPr="00A6445B" w:rsidTr="00ED604B">
        <w:trPr>
          <w:trHeight w:val="415"/>
        </w:trPr>
        <w:tc>
          <w:tcPr>
            <w:tcW w:w="142" w:type="dxa"/>
            <w:vMerge w:val="restart"/>
            <w:tcBorders>
              <w:top w:val="single" w:sz="6" w:space="0" w:color="C0C0C0"/>
              <w:left w:val="nil"/>
              <w:bottom w:val="nil"/>
              <w:right w:val="single" w:sz="6" w:space="0" w:color="C0C0C0"/>
            </w:tcBorders>
          </w:tcPr>
          <w:p w:rsidR="00A6445B" w:rsidRPr="00A6445B" w:rsidRDefault="00A6445B" w:rsidP="00A6445B">
            <w:pPr>
              <w:autoSpaceDE w:val="0"/>
              <w:autoSpaceDN w:val="0"/>
              <w:adjustRightInd w:val="0"/>
              <w:jc w:val="right"/>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Общегосударственные вопросы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0100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rPr>
            </w:pPr>
            <w:r w:rsidRPr="00A6445B">
              <w:rPr>
                <w:iCs/>
              </w:rPr>
              <w:t>5114.4</w:t>
            </w:r>
          </w:p>
        </w:tc>
      </w:tr>
      <w:tr w:rsidR="00A6445B" w:rsidRPr="00A6445B" w:rsidTr="00ED604B">
        <w:trPr>
          <w:trHeight w:val="50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ED604B">
        <w:trPr>
          <w:trHeight w:val="723"/>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Руководство и управление в сфере установленных </w:t>
            </w:r>
            <w:proofErr w:type="gramStart"/>
            <w:r w:rsidRPr="00A6445B">
              <w:rPr>
                <w:color w:val="000000"/>
              </w:rPr>
              <w:t>функций органов государственной власти субъектов Российской Федерации</w:t>
            </w:r>
            <w:proofErr w:type="gramEnd"/>
            <w:r w:rsidRPr="00A6445B">
              <w:rPr>
                <w:color w:val="000000"/>
              </w:rPr>
              <w:t xml:space="preserve">  и органов местного самоуправления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134" w:type="dxa"/>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0020000000</w:t>
            </w:r>
          </w:p>
        </w:tc>
        <w:tc>
          <w:tcPr>
            <w:tcW w:w="56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Глава муниципального образования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134" w:type="dxa"/>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0020300000</w:t>
            </w:r>
          </w:p>
        </w:tc>
        <w:tc>
          <w:tcPr>
            <w:tcW w:w="56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ED604B">
        <w:trPr>
          <w:trHeight w:val="51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ED604B">
        <w:trPr>
          <w:trHeight w:val="51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государственных (муниципальных) органов</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120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879.1</w:t>
            </w:r>
          </w:p>
        </w:tc>
      </w:tr>
      <w:tr w:rsidR="00A6445B" w:rsidRPr="00A6445B" w:rsidTr="00ED604B">
        <w:trPr>
          <w:trHeight w:val="773"/>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3250.1</w:t>
            </w:r>
          </w:p>
        </w:tc>
      </w:tr>
      <w:tr w:rsidR="00A6445B" w:rsidRPr="00A6445B" w:rsidTr="00ED604B">
        <w:trPr>
          <w:trHeight w:val="685"/>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Руководство и управление в сфере установленных </w:t>
            </w:r>
            <w:proofErr w:type="gramStart"/>
            <w:r w:rsidRPr="00A6445B">
              <w:rPr>
                <w:color w:val="000000"/>
              </w:rPr>
              <w:t>функций органов государственной власти субъектов Российской Федерации</w:t>
            </w:r>
            <w:proofErr w:type="gramEnd"/>
            <w:r w:rsidRPr="00A6445B">
              <w:rPr>
                <w:color w:val="000000"/>
              </w:rPr>
              <w:t xml:space="preserve">  и органов местного самоуправления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3238.1</w:t>
            </w:r>
          </w:p>
        </w:tc>
      </w:tr>
      <w:tr w:rsidR="00A6445B" w:rsidRPr="00A6445B" w:rsidTr="00ED604B">
        <w:trPr>
          <w:trHeight w:val="37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Центральный аппарат</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3238.1</w:t>
            </w:r>
          </w:p>
        </w:tc>
      </w:tr>
      <w:tr w:rsidR="00A6445B" w:rsidRPr="00A6445B" w:rsidTr="00ED604B">
        <w:trPr>
          <w:trHeight w:val="37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2752.9</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государственных (муниципальных) органов</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120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2752.9</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475.0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475.0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бюджетные ассигнования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10.2</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Уплата налогов, сборов и иных платежей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850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10.2</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12.0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tabs>
                <w:tab w:val="left" w:pos="0"/>
                <w:tab w:val="left" w:pos="5245"/>
              </w:tabs>
              <w:rPr>
                <w:color w:val="000000"/>
              </w:rPr>
            </w:pPr>
            <w:r w:rsidRPr="00A644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t>7971000000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12.0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ED604B">
            <w:pPr>
              <w:autoSpaceDE w:val="0"/>
              <w:autoSpaceDN w:val="0"/>
              <w:adjustRightInd w:val="0"/>
              <w:ind w:hanging="30"/>
            </w:pPr>
            <w:r w:rsidRPr="00A644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iCs/>
                <w:color w:val="000000"/>
              </w:rPr>
            </w:pPr>
            <w:r w:rsidRPr="00A6445B">
              <w:rPr>
                <w:iCs/>
                <w:color w:val="000000"/>
              </w:rPr>
              <w:t>2.0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2.0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2.0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 xml:space="preserve">Осуществление документооборота с Росстатом, Пенсионным фондом, Фондом социального страхования, налоговой службой и другими </w:t>
            </w:r>
            <w:r w:rsidRPr="00A6445B">
              <w:lastRenderedPageBreak/>
              <w:t>органами государственной власти, организациями, гражданами в электронном виде</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lastRenderedPageBreak/>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iCs/>
                <w:color w:val="000000"/>
              </w:rPr>
            </w:pPr>
            <w:r w:rsidRPr="00A6445B">
              <w:rPr>
                <w:iCs/>
                <w:color w:val="000000"/>
              </w:rPr>
              <w:t>10.0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10.0</w:t>
            </w:r>
          </w:p>
        </w:tc>
      </w:tr>
      <w:tr w:rsidR="00A6445B" w:rsidRPr="00A6445B" w:rsidTr="00ED604B">
        <w:trPr>
          <w:trHeight w:val="34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10.0</w:t>
            </w:r>
          </w:p>
        </w:tc>
      </w:tr>
      <w:tr w:rsidR="00A6445B" w:rsidRPr="00A6445B" w:rsidTr="00ED604B">
        <w:trPr>
          <w:trHeight w:val="443"/>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Другие общегосударственные вопросы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985.2</w:t>
            </w:r>
          </w:p>
        </w:tc>
      </w:tr>
      <w:tr w:rsidR="00A6445B" w:rsidRPr="00A6445B" w:rsidTr="00ED604B">
        <w:trPr>
          <w:trHeight w:val="443"/>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ED604B">
        <w:trPr>
          <w:trHeight w:val="443"/>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 местных администраций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ED604B">
        <w:trPr>
          <w:trHeight w:val="443"/>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ED604B">
        <w:trPr>
          <w:trHeight w:val="443"/>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iCs/>
                <w:color w:val="000000"/>
              </w:rPr>
              <w:t>6.0</w:t>
            </w:r>
          </w:p>
        </w:tc>
      </w:tr>
      <w:tr w:rsidR="00A6445B" w:rsidRPr="00A6445B" w:rsidTr="00ED604B">
        <w:trPr>
          <w:trHeight w:val="252"/>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Реализация государственных функций, связанных с общегосударственным управлением</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pPr>
            <w:r w:rsidRPr="00A6445B">
              <w:t>916.2</w:t>
            </w:r>
          </w:p>
        </w:tc>
      </w:tr>
      <w:tr w:rsidR="00A6445B" w:rsidRPr="00A6445B" w:rsidTr="00ED604B">
        <w:trPr>
          <w:trHeight w:val="252"/>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Выполнение других обязательств государства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pPr>
            <w:r w:rsidRPr="00A6445B">
              <w:t>916.2</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9.1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бюджетные ассигнования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9.1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Уплата налогов, сборов и иных платежей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850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9.1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Расходы на организацию, ведение </w:t>
            </w:r>
            <w:proofErr w:type="spellStart"/>
            <w:r w:rsidRPr="00A6445B">
              <w:rPr>
                <w:color w:val="000000"/>
              </w:rPr>
              <w:t>похозяйственного</w:t>
            </w:r>
            <w:proofErr w:type="spellEnd"/>
            <w:r w:rsidRPr="00A6445B">
              <w:rPr>
                <w:color w:val="000000"/>
              </w:rPr>
              <w:t xml:space="preserve"> учета, обслуживание ИПК «Регистр МО»</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по управлению, содержанию  муниципальной собственности, оформление прав в отношении муниципального имущества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901.1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42.0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42.0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Иные бюджетные ассигнования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859.1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Уплата налогов, сборов и иных платежей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850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859.1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t>7971000000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FF0000"/>
              </w:rPr>
            </w:pPr>
            <w:r w:rsidRPr="00A6445B">
              <w:t xml:space="preserve">Размещение информации о деятельности органов местного </w:t>
            </w:r>
            <w:r w:rsidRPr="00A6445B">
              <w:lastRenderedPageBreak/>
              <w:t>самоуправления в средствах массовой информации, на официальном сайте и иных отведенных для размещения информации местах</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0113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pPr>
            <w:r w:rsidRPr="00A6445B">
              <w:t>7971100000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63.0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bCs/>
                <w:iCs/>
                <w:color w:val="000000"/>
              </w:rPr>
            </w:pPr>
            <w:r w:rsidRPr="00A6445B">
              <w:rPr>
                <w:bCs/>
                <w:iCs/>
                <w:color w:val="000000"/>
              </w:rPr>
              <w:t>Национальная оборона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0200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394.6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Мобилизационная и вневойсковая подготовка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Подпрограмма «Совершенствование межбюджетных отношений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394.6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Осуществление первичного воинского учета на территориях, где отсутствуют военные комиссариаты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394.6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100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381.6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казенных учреждений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110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381.6</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0203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13.0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Национальная безопасность и правоохранительная деятельность</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0300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0310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Мероприятия по предупреждению и ликвидации последствий чрезвычайных ситуаций и стихийных бедствий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2180000000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2181000000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Предупреждение и ликвидация последствий чрезвычайных </w:t>
            </w:r>
            <w:r w:rsidRPr="00A6445B">
              <w:rPr>
                <w:color w:val="000000"/>
              </w:rPr>
              <w:lastRenderedPageBreak/>
              <w:t>ситуаций и стихийных бедствий природного и техногенного характера за счет средств местного бюджета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lastRenderedPageBreak/>
              <w:t>0310</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0310</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iCs/>
                <w:color w:val="000000"/>
              </w:rPr>
              <w:t>47.3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Национальная экономика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0400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4465.0</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Дорожное хозяйство (дорожные фонды)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4237.5</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«Развитие транспортной инфраструктуры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Подпрограмма «Сохранение и развитие автомобильных дорог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Основное мероприятие «К</w:t>
            </w:r>
            <w:r w:rsidRPr="00A6445B">
              <w:t>апитальный ремонт и (или) ремонт автомобильных дорог общего пользования местного значения»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t>Капитальный ремонт и (или) ремонт автомобильных дорог общего пользования местного значения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ED604B">
        <w:trPr>
          <w:trHeight w:val="292"/>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1430.7</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t>Муниципальные программы муниципальных образований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2806.8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rPr>
                <w:color w:val="000000"/>
              </w:rPr>
              <w:t>Муниципальная программа "Развитие автомобильных дорог Кривошеинского района"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Содержание автомобильных дорог в муниципальных образованиях</w:t>
            </w:r>
          </w:p>
          <w:p w:rsidR="00A6445B" w:rsidRPr="00A6445B" w:rsidRDefault="00A6445B" w:rsidP="00A6445B">
            <w:pPr>
              <w:autoSpaceDE w:val="0"/>
              <w:autoSpaceDN w:val="0"/>
              <w:adjustRightInd w:val="0"/>
            </w:pP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7928300000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350.0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FF0000"/>
              </w:rPr>
            </w:pPr>
            <w:r w:rsidRPr="00A6445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2456.8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Обеспечение содержания автомобильных дорог</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rPr>
                <w:color w:val="000000"/>
              </w:rPr>
            </w:pPr>
            <w:r w:rsidRPr="00A6445B">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2030.8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2030.8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2030.8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Ремонт автомобильных дорог</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rPr>
                <w:color w:val="000000"/>
              </w:rPr>
            </w:pPr>
            <w:r w:rsidRPr="00A6445B">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426.0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proofErr w:type="spellStart"/>
            <w:r w:rsidRPr="00A6445B">
              <w:t>Софинанирование</w:t>
            </w:r>
            <w:proofErr w:type="spellEnd"/>
            <w:r w:rsidRPr="00A6445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418.2</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418.2</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0409</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418.2</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Другие вопросы в области национальной экономики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227.5</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Реализация государственных функций, связанных с общегосударственным управлением</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Выполнение других обязательств государства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по управлению, содержанию  муниципальной собственности, оформление прав в отношении муниципального имущества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190.0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190.0</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37.5</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 местных администраций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37.5</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Иные бюджетные ассигнования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37.5</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Уплата налогов, сборов и иных платежей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0412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850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37.5</w:t>
            </w:r>
          </w:p>
        </w:tc>
      </w:tr>
      <w:tr w:rsidR="00A6445B" w:rsidRPr="00A6445B" w:rsidTr="00ED604B">
        <w:trPr>
          <w:trHeight w:val="45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Жилищно-коммунальное хозяйство</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0500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21343.7</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Жилищное хозяйство</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Поддержка жилищного хозяйства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0501</w:t>
            </w:r>
          </w:p>
        </w:tc>
        <w:tc>
          <w:tcPr>
            <w:tcW w:w="1134" w:type="dxa"/>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3900000000</w:t>
            </w:r>
          </w:p>
        </w:tc>
        <w:tc>
          <w:tcPr>
            <w:tcW w:w="56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Мероприятия в области жилищного хозяйства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3.3</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Коммунальное хозяйство</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2258.2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"Развитие коммунальной инфраструктуры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863.2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Подпрограмма "Развитие и модернизация коммунальной инфраструктуры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 xml:space="preserve">Основное мероприятие "Снижение количества аварий в системах отопления, водоснабжения и водоотведения коммунального </w:t>
            </w:r>
            <w:r w:rsidRPr="00A6445B">
              <w:rPr>
                <w:color w:val="000000"/>
              </w:rPr>
              <w:lastRenderedPageBreak/>
              <w:t>комплекса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lastRenderedPageBreak/>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1918040910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1918040910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1918040910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863.2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t>Муниципальные программы муниципальных образований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1395.0</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Муниципальная программа "Развитие коммунальной и коммуникационной инфраструктуры в Кривошеинском районе"</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Подготовка объектов коммунального комплекса Кривошеинского района к прохождению отопительного сезона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296.4</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7968000000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1098.6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Развитие системы водоснабжения и водоотведения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792.7</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663.5</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t>663.5</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proofErr w:type="spellStart"/>
            <w:r w:rsidRPr="00A6445B">
              <w:rPr>
                <w:color w:val="000000"/>
              </w:rPr>
              <w:t>Софинансирование</w:t>
            </w:r>
            <w:proofErr w:type="spellEnd"/>
            <w:r w:rsidRPr="00A6445B">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79681S0</w:t>
            </w:r>
            <w:r w:rsidRPr="00A6445B">
              <w:rPr>
                <w:color w:val="000000"/>
                <w:lang w:val="en-US"/>
              </w:rPr>
              <w:t>910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129.2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79681S0</w:t>
            </w:r>
            <w:r w:rsidRPr="00A6445B">
              <w:rPr>
                <w:color w:val="000000"/>
                <w:lang w:val="en-US"/>
              </w:rPr>
              <w:t>910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129.2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lang w:val="en-US"/>
              </w:rPr>
            </w:pPr>
            <w:r w:rsidRPr="00A6445B">
              <w:rPr>
                <w:color w:val="000000"/>
              </w:rPr>
              <w:t>79681S0</w:t>
            </w:r>
            <w:r w:rsidRPr="00A6445B">
              <w:rPr>
                <w:color w:val="000000"/>
                <w:lang w:val="en-US"/>
              </w:rPr>
              <w:t>910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129.2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Развитие системы теплоснабжения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305.9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305.9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0502</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t>305.9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Благоустройство</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19082.2</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07000000</w:t>
            </w:r>
            <w:r w:rsidRPr="00A6445B">
              <w:lastRenderedPageBreak/>
              <w:t>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30.1</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 местных администраций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30.1</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30.1</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pPr>
            <w:r w:rsidRPr="00A6445B">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30.1</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Государственная программа "Жилье и городская среда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1300000000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r w:rsidRPr="00A6445B">
              <w:rPr>
                <w:color w:val="000000"/>
              </w:rPr>
              <w:t>16745.9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Проектная часть государственной программы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Региональный проект "Формирование комфортной городской среды"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Реализация программ формирования современной городской среды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13WF255550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13WF255550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13WF255550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r w:rsidRPr="00A6445B">
              <w:rPr>
                <w:color w:val="000000"/>
                <w:lang w:val="en-US"/>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16745.9</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t>21000000000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lang w:val="en-US"/>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Подпрограмма "Повышение финансовой грамотности в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t>21400000000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t>21482000000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rPr>
                <w:color w:val="000000"/>
              </w:rPr>
            </w:pPr>
            <w:r w:rsidRPr="00A6445B">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t>2148240M21</w:t>
            </w:r>
          </w:p>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t>2148240M21</w:t>
            </w:r>
          </w:p>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824.6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t>2148240M21</w:t>
            </w:r>
          </w:p>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824.6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Благоустройство</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6000000000</w:t>
            </w:r>
          </w:p>
        </w:tc>
        <w:tc>
          <w:tcPr>
            <w:tcW w:w="56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1481.6</w:t>
            </w:r>
          </w:p>
        </w:tc>
      </w:tr>
      <w:tr w:rsidR="00A6445B" w:rsidRPr="00A6445B" w:rsidTr="00ED604B">
        <w:trPr>
          <w:trHeight w:val="30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Уличное освещение</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6000100000</w:t>
            </w:r>
          </w:p>
        </w:tc>
        <w:tc>
          <w:tcPr>
            <w:tcW w:w="56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220.7</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220.7</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220.7</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Организация и содержание мест захоронения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519.8</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 xml:space="preserve">Закупка товаров, работ и услуг для обеспечения государственных </w:t>
            </w:r>
            <w:r w:rsidRPr="00A6445B">
              <w:rPr>
                <w:color w:val="000000"/>
              </w:rPr>
              <w:lastRenderedPageBreak/>
              <w:t>(муниципальных)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lastRenderedPageBreak/>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152.7</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152.7</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60004S0M21</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367.1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60004S0M21</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367.1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60004S0M21</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367.1</w:t>
            </w:r>
          </w:p>
        </w:tc>
      </w:tr>
      <w:tr w:rsidR="00A6445B" w:rsidRPr="00A6445B" w:rsidTr="00ED604B">
        <w:trPr>
          <w:trHeight w:val="420"/>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Прочие мероприятия по благоустройству городских округов и поселений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4" w:space="0" w:color="DDDDDD"/>
            </w:tcBorders>
            <w:hideMark/>
          </w:tcPr>
          <w:p w:rsidR="00A6445B" w:rsidRPr="00A6445B" w:rsidRDefault="00A6445B" w:rsidP="00A6445B">
            <w:pPr>
              <w:autoSpaceDE w:val="0"/>
              <w:autoSpaceDN w:val="0"/>
              <w:adjustRightInd w:val="0"/>
              <w:jc w:val="center"/>
              <w:rPr>
                <w:color w:val="000000"/>
              </w:rPr>
            </w:pPr>
            <w:r w:rsidRPr="00A6445B">
              <w:rPr>
                <w:color w:val="000000"/>
              </w:rPr>
              <w:t>6000500000</w:t>
            </w:r>
          </w:p>
        </w:tc>
        <w:tc>
          <w:tcPr>
            <w:tcW w:w="567" w:type="dxa"/>
            <w:tcBorders>
              <w:top w:val="single" w:sz="6" w:space="0" w:color="C0C0C0"/>
              <w:left w:val="single" w:sz="4" w:space="0" w:color="DDDDDD"/>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741.1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741.1</w:t>
            </w:r>
          </w:p>
        </w:tc>
      </w:tr>
      <w:tr w:rsidR="00A6445B" w:rsidRPr="00A6445B" w:rsidTr="00ED604B">
        <w:trPr>
          <w:trHeight w:val="44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0503</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741.1</w:t>
            </w:r>
          </w:p>
        </w:tc>
      </w:tr>
      <w:tr w:rsidR="00A6445B" w:rsidRPr="00A6445B" w:rsidTr="00ED604B">
        <w:trPr>
          <w:trHeight w:val="45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Культура и кинематография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0800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color w:val="000000"/>
              </w:rPr>
            </w:pPr>
            <w:r w:rsidRPr="00A6445B">
              <w:rPr>
                <w:iCs/>
                <w:color w:val="000000"/>
              </w:rPr>
              <w:t>418.6</w:t>
            </w:r>
          </w:p>
        </w:tc>
      </w:tr>
      <w:tr w:rsidR="00A6445B" w:rsidRPr="00A6445B" w:rsidTr="00ED604B">
        <w:trPr>
          <w:trHeight w:val="254"/>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Культура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398.6</w:t>
            </w:r>
          </w:p>
        </w:tc>
      </w:tr>
      <w:tr w:rsidR="00A6445B" w:rsidRPr="00A6445B" w:rsidTr="00ED604B">
        <w:trPr>
          <w:trHeight w:val="45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межбюджетные трансферты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398.6</w:t>
            </w:r>
          </w:p>
        </w:tc>
      </w:tr>
      <w:tr w:rsidR="00A6445B" w:rsidRPr="00A6445B" w:rsidTr="00ED604B">
        <w:trPr>
          <w:trHeight w:val="45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6445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398.6</w:t>
            </w:r>
          </w:p>
        </w:tc>
      </w:tr>
      <w:tr w:rsidR="00A6445B" w:rsidRPr="00A6445B" w:rsidTr="00ED604B">
        <w:trPr>
          <w:trHeight w:val="141"/>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Межбюджетные трансферты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398.6</w:t>
            </w:r>
          </w:p>
        </w:tc>
      </w:tr>
      <w:tr w:rsidR="00A6445B" w:rsidRPr="00A6445B" w:rsidTr="00ED604B">
        <w:trPr>
          <w:trHeight w:val="141"/>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Иные межбюджетные трансферты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0801</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540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398.6</w:t>
            </w:r>
          </w:p>
        </w:tc>
      </w:tr>
      <w:tr w:rsidR="00A6445B" w:rsidRPr="00A6445B" w:rsidTr="00ED604B">
        <w:trPr>
          <w:trHeight w:val="141"/>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Другие вопросы в области культуры, кинематографии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0804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20.0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7971000000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pPr>
            <w:r w:rsidRPr="00A6445B">
              <w:t>Организация и проведение специальных событий и мероприятий, посвященных праздничным и памятным датам</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20.0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0804</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center"/>
            </w:pPr>
            <w:r w:rsidRPr="00A6445B">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20.0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bCs/>
                <w:iCs/>
                <w:color w:val="000000"/>
              </w:rPr>
            </w:pPr>
            <w:r w:rsidRPr="00A6445B">
              <w:rPr>
                <w:bCs/>
                <w:iCs/>
                <w:color w:val="000000"/>
              </w:rPr>
              <w:t>Социальная политика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1000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bCs/>
                <w:iCs/>
                <w:color w:val="000000"/>
              </w:rPr>
            </w:pPr>
            <w:r w:rsidRPr="00A6445B">
              <w:rPr>
                <w:color w:val="000000"/>
              </w:rPr>
              <w:t>Социальное обеспечение населения</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bCs/>
                <w:iCs/>
                <w:color w:val="000000"/>
              </w:rPr>
            </w:pPr>
            <w:r w:rsidRPr="00A6445B">
              <w:rPr>
                <w:bCs/>
                <w:iCs/>
                <w:color w:val="000000"/>
              </w:rPr>
              <w:t>1003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Резервные фонды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07000000</w:t>
            </w:r>
            <w:r w:rsidRPr="00A6445B">
              <w:rPr>
                <w:color w:val="000000"/>
              </w:rPr>
              <w:lastRenderedPageBreak/>
              <w:t>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t>Резервные фонды местных администраций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Социальное обеспечение и иные выплаты населению</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300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pPr>
            <w:r w:rsidRPr="00A6445B">
              <w:rPr>
                <w:color w:val="000000"/>
              </w:rPr>
              <w:t>5.0</w:t>
            </w:r>
          </w:p>
        </w:tc>
      </w:tr>
      <w:tr w:rsidR="00A6445B" w:rsidRPr="00A6445B" w:rsidTr="00ED604B">
        <w:trPr>
          <w:trHeight w:val="407"/>
        </w:trPr>
        <w:tc>
          <w:tcPr>
            <w:tcW w:w="142" w:type="dxa"/>
            <w:vMerge/>
            <w:tcBorders>
              <w:top w:val="single" w:sz="6" w:space="0" w:color="C0C0C0"/>
              <w:left w:val="nil"/>
              <w:bottom w:val="nil"/>
              <w:right w:val="single" w:sz="6" w:space="0" w:color="C0C0C0"/>
            </w:tcBorders>
            <w:vAlign w:val="center"/>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выплаты населению</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1003</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rPr>
                <w:color w:val="000000"/>
              </w:rPr>
            </w:pPr>
            <w:r w:rsidRPr="00A6445B">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360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5.0</w:t>
            </w:r>
          </w:p>
        </w:tc>
      </w:tr>
      <w:tr w:rsidR="00A6445B" w:rsidRPr="00A6445B" w:rsidTr="00ED604B">
        <w:trPr>
          <w:trHeight w:val="456"/>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bCs/>
                <w:iCs/>
                <w:color w:val="000000"/>
              </w:rPr>
            </w:pPr>
            <w:r w:rsidRPr="00A6445B">
              <w:rPr>
                <w:bCs/>
                <w:iCs/>
                <w:color w:val="000000"/>
              </w:rPr>
              <w:t>Физическая культура и спорт</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bCs/>
                <w:iCs/>
                <w:color w:val="000000"/>
              </w:rPr>
            </w:pPr>
            <w:r w:rsidRPr="00A6445B">
              <w:rPr>
                <w:bCs/>
                <w:iCs/>
                <w:color w:val="000000"/>
              </w:rPr>
              <w:t>1100</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iCs/>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iCs/>
              </w:rPr>
            </w:pPr>
            <w:r w:rsidRPr="00A6445B">
              <w:rPr>
                <w:iCs/>
              </w:rPr>
              <w:t>429.2</w:t>
            </w:r>
          </w:p>
        </w:tc>
      </w:tr>
      <w:tr w:rsidR="00A6445B" w:rsidRPr="00A6445B" w:rsidTr="00ED604B">
        <w:trPr>
          <w:trHeight w:val="468"/>
        </w:trPr>
        <w:tc>
          <w:tcPr>
            <w:tcW w:w="142" w:type="dxa"/>
            <w:vMerge/>
            <w:tcBorders>
              <w:top w:val="single" w:sz="6" w:space="0" w:color="C0C0C0"/>
              <w:left w:val="nil"/>
              <w:bottom w:val="nil"/>
              <w:right w:val="single" w:sz="6" w:space="0" w:color="C0C0C0"/>
            </w:tcBorders>
            <w:vAlign w:val="center"/>
            <w:hideMark/>
          </w:tcPr>
          <w:p w:rsidR="00A6445B" w:rsidRPr="00A6445B" w:rsidRDefault="00A6445B" w:rsidP="00A6445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Физическая культура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right"/>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429.2</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Государственная программа «Развитие молодежной политики, физической культуры и спорта в Томской области»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Проектная часть государственной программы</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Региональный проект «Спорт – норма жизни»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Обеспечение условий для развития физической культуры и массового спорта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328.0</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313.4</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казенных учреждений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313.4</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14.6</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14.6</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Физкультурно-оздоровительная работа и спортивные мероприятия</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right"/>
              <w:rPr>
                <w:color w:val="000000"/>
              </w:rPr>
            </w:pPr>
            <w:r w:rsidRPr="00A6445B">
              <w:rPr>
                <w:color w:val="000000"/>
              </w:rPr>
              <w:t>85.0</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Спорт – норма жизни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46.4</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proofErr w:type="spellStart"/>
            <w:r w:rsidRPr="00A6445B">
              <w:rPr>
                <w:color w:val="000000"/>
              </w:rPr>
              <w:t>Софинансирование</w:t>
            </w:r>
            <w:proofErr w:type="spellEnd"/>
            <w:r w:rsidRPr="00A6445B">
              <w:rPr>
                <w:color w:val="000000"/>
              </w:rPr>
              <w:t xml:space="preserve"> из бюджетов поселений на обеспечение условий для развития физической культуры и массового спорта</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pPr>
            <w:r w:rsidRPr="00A6445B">
              <w:rPr>
                <w:color w:val="000000"/>
              </w:rPr>
              <w:t>46.4</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46.4</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rPr>
                <w:color w:val="000000"/>
              </w:rPr>
            </w:pPr>
            <w:r w:rsidRPr="00A6445B">
              <w:rPr>
                <w:color w:val="000000"/>
              </w:rPr>
              <w:t>Расходы на выплаты персоналу казенных учреждений</w:t>
            </w:r>
          </w:p>
        </w:tc>
        <w:tc>
          <w:tcPr>
            <w:tcW w:w="1134"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w:t>
            </w:r>
          </w:p>
        </w:tc>
        <w:tc>
          <w:tcPr>
            <w:tcW w:w="993" w:type="dxa"/>
            <w:tcBorders>
              <w:top w:val="single" w:sz="6" w:space="0" w:color="C0C0C0"/>
              <w:left w:val="single" w:sz="6" w:space="0" w:color="C0C0C0"/>
              <w:bottom w:val="single" w:sz="6" w:space="0" w:color="C0C0C0"/>
              <w:right w:val="single" w:sz="6" w:space="0" w:color="C0C0C0"/>
            </w:tcBorders>
            <w:hideMark/>
          </w:tcPr>
          <w:p w:rsidR="00A6445B" w:rsidRPr="00A6445B" w:rsidRDefault="00A6445B" w:rsidP="00A6445B">
            <w:pPr>
              <w:jc w:val="right"/>
              <w:rPr>
                <w:color w:val="000000"/>
              </w:rPr>
            </w:pPr>
            <w:r w:rsidRPr="00A6445B">
              <w:rPr>
                <w:color w:val="000000"/>
              </w:rPr>
              <w:t>46.4</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Мероприятия в области спорта и физической культуры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38.6</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38.6</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38.6</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t>Муниципальные программы муниципальных образований</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ED604B">
        <w:trPr>
          <w:gridBefore w:val="1"/>
          <w:wBefore w:w="142" w:type="dxa"/>
          <w:trHeight w:val="751"/>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r w:rsidRPr="00A6445B">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pPr>
            <w:r w:rsidRPr="00A6445B">
              <w:lastRenderedPageBreak/>
              <w:t>Подготовка спортивного резерва</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7923400000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Закупка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7923400000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r w:rsidR="00A6445B" w:rsidRPr="00A6445B" w:rsidTr="00ED604B">
        <w:trPr>
          <w:gridBefore w:val="1"/>
          <w:wBefore w:w="142" w:type="dxa"/>
          <w:trHeight w:val="468"/>
        </w:trPr>
        <w:tc>
          <w:tcPr>
            <w:tcW w:w="3686"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rPr>
                <w:color w:val="000000"/>
              </w:rPr>
            </w:pPr>
            <w:r w:rsidRPr="00A6445B">
              <w:rPr>
                <w:color w:val="000000"/>
              </w:rPr>
              <w:t>Иные закупки товаров, работ и услуг для обеспечения государственных (муниципальных) нужд</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center"/>
            </w:pPr>
            <w:r w:rsidRPr="00A6445B">
              <w:rPr>
                <w:color w:val="000000"/>
              </w:rPr>
              <w:t>1101</w:t>
            </w:r>
          </w:p>
        </w:tc>
        <w:tc>
          <w:tcPr>
            <w:tcW w:w="1134"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7923400000</w:t>
            </w:r>
          </w:p>
        </w:tc>
        <w:tc>
          <w:tcPr>
            <w:tcW w:w="567"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autoSpaceDE w:val="0"/>
              <w:autoSpaceDN w:val="0"/>
              <w:adjustRightInd w:val="0"/>
              <w:jc w:val="center"/>
              <w:rPr>
                <w:color w:val="000000"/>
              </w:rPr>
            </w:pPr>
            <w:r w:rsidRPr="00A6445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A6445B" w:rsidRPr="00A6445B" w:rsidRDefault="00A6445B" w:rsidP="00A6445B">
            <w:pPr>
              <w:jc w:val="right"/>
              <w:rPr>
                <w:color w:val="000000"/>
              </w:rPr>
            </w:pPr>
            <w:r w:rsidRPr="00A6445B">
              <w:rPr>
                <w:color w:val="000000"/>
              </w:rPr>
              <w:t>16.2</w:t>
            </w:r>
          </w:p>
        </w:tc>
      </w:tr>
    </w:tbl>
    <w:p w:rsidR="00A6445B" w:rsidRPr="00ED604B" w:rsidRDefault="00A6445B" w:rsidP="00A6445B">
      <w:pPr>
        <w:autoSpaceDE w:val="0"/>
        <w:autoSpaceDN w:val="0"/>
        <w:adjustRightInd w:val="0"/>
        <w:jc w:val="center"/>
      </w:pPr>
    </w:p>
    <w:p w:rsidR="00ED604B" w:rsidRDefault="00ED604B" w:rsidP="00ED604B">
      <w:pPr>
        <w:ind w:firstLine="4536"/>
        <w:jc w:val="right"/>
      </w:pPr>
      <w:r>
        <w:t>Приложение 6</w:t>
      </w:r>
    </w:p>
    <w:p w:rsidR="00ED604B" w:rsidRDefault="00ED604B" w:rsidP="00ED604B">
      <w:pPr>
        <w:jc w:val="right"/>
      </w:pPr>
      <w:r w:rsidRPr="00ED604B">
        <w:t xml:space="preserve">к решению Совета Володинского </w:t>
      </w:r>
    </w:p>
    <w:p w:rsidR="00ED604B" w:rsidRPr="00ED604B" w:rsidRDefault="00ED604B" w:rsidP="00ED604B">
      <w:pPr>
        <w:jc w:val="right"/>
        <w:rPr>
          <w:bCs/>
        </w:rPr>
      </w:pPr>
      <w:r w:rsidRPr="00ED604B">
        <w:t>сельского поселения  от 26.10.2021 № 158</w:t>
      </w:r>
    </w:p>
    <w:p w:rsidR="00ED604B" w:rsidRPr="00ED604B" w:rsidRDefault="00ED604B" w:rsidP="00ED604B">
      <w:pPr>
        <w:ind w:firstLine="561"/>
        <w:jc w:val="right"/>
        <w:rPr>
          <w:bCs/>
        </w:rPr>
      </w:pPr>
    </w:p>
    <w:p w:rsidR="00ED604B" w:rsidRPr="00ED604B" w:rsidRDefault="00ED604B" w:rsidP="00ED604B">
      <w:pPr>
        <w:jc w:val="center"/>
      </w:pPr>
      <w:r w:rsidRPr="00ED604B">
        <w:t>Приложение 12</w:t>
      </w:r>
    </w:p>
    <w:p w:rsidR="00ED604B" w:rsidRDefault="00ED604B" w:rsidP="00ED604B">
      <w:pPr>
        <w:jc w:val="center"/>
      </w:pPr>
      <w:r w:rsidRPr="00ED604B">
        <w:t xml:space="preserve">к решению Совета Володинского сельского поселения № 130 </w:t>
      </w:r>
    </w:p>
    <w:p w:rsidR="00ED604B" w:rsidRPr="00ED604B" w:rsidRDefault="00ED604B" w:rsidP="00ED604B">
      <w:pPr>
        <w:jc w:val="center"/>
        <w:rPr>
          <w:bCs/>
        </w:rPr>
      </w:pPr>
      <w:r w:rsidRPr="00ED604B">
        <w:t>от 25.12.2020</w:t>
      </w:r>
      <w:r>
        <w:t xml:space="preserve"> </w:t>
      </w:r>
      <w:r w:rsidRPr="00ED604B">
        <w:rPr>
          <w:bCs/>
        </w:rPr>
        <w:t>«О бюджете муниципального образования  Володинское сельское поселение на 2021 год и на плановый период 2022 и 2023 годов»</w:t>
      </w:r>
    </w:p>
    <w:p w:rsidR="00ED604B" w:rsidRPr="00ED604B" w:rsidRDefault="00ED604B" w:rsidP="00ED604B">
      <w:pPr>
        <w:jc w:val="center"/>
        <w:rPr>
          <w:bCs/>
        </w:rPr>
      </w:pPr>
    </w:p>
    <w:p w:rsidR="00ED604B" w:rsidRPr="00ED604B" w:rsidRDefault="00ED604B" w:rsidP="00ED604B">
      <w:pPr>
        <w:jc w:val="center"/>
      </w:pPr>
      <w:r w:rsidRPr="00ED604B">
        <w:t>Перечень и объемы финансирования муниципальных программ на 2021 год</w:t>
      </w:r>
      <w:r>
        <w:t xml:space="preserve"> </w:t>
      </w:r>
      <w:r w:rsidRPr="00ED604B">
        <w:t>и на плановый период 2022 и 2023 годов</w:t>
      </w:r>
    </w:p>
    <w:p w:rsidR="00ED604B" w:rsidRPr="00ED604B" w:rsidRDefault="00ED604B" w:rsidP="00ED604B">
      <w:pPr>
        <w:jc w:val="center"/>
        <w:rPr>
          <w:bCs/>
        </w:rPr>
      </w:pPr>
    </w:p>
    <w:tbl>
      <w:tblPr>
        <w:tblW w:w="7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850"/>
        <w:gridCol w:w="1134"/>
        <w:gridCol w:w="1275"/>
        <w:gridCol w:w="852"/>
      </w:tblGrid>
      <w:tr w:rsidR="00ED604B" w:rsidRPr="00ED604B" w:rsidTr="00ED604B">
        <w:tc>
          <w:tcPr>
            <w:tcW w:w="710"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w:t>
            </w:r>
            <w:proofErr w:type="gramStart"/>
            <w:r w:rsidRPr="00ED604B">
              <w:t>п</w:t>
            </w:r>
            <w:proofErr w:type="gramEnd"/>
            <w:r w:rsidRPr="00ED604B">
              <w:t>/п</w:t>
            </w:r>
          </w:p>
        </w:tc>
        <w:tc>
          <w:tcPr>
            <w:tcW w:w="2835"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Наименование программ</w:t>
            </w:r>
          </w:p>
        </w:tc>
        <w:tc>
          <w:tcPr>
            <w:tcW w:w="850"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ЦСР</w:t>
            </w:r>
          </w:p>
        </w:tc>
        <w:tc>
          <w:tcPr>
            <w:tcW w:w="1134"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 xml:space="preserve">Сумма на 2021 год, </w:t>
            </w:r>
            <w:proofErr w:type="spellStart"/>
            <w:r w:rsidRPr="00ED604B">
              <w:t>тыс</w:t>
            </w:r>
            <w:proofErr w:type="gramStart"/>
            <w:r w:rsidRPr="00ED604B">
              <w:t>.р</w:t>
            </w:r>
            <w:proofErr w:type="gramEnd"/>
            <w:r w:rsidRPr="00ED604B">
              <w:t>уб</w:t>
            </w:r>
            <w:proofErr w:type="spellEnd"/>
            <w:r w:rsidRPr="00ED604B">
              <w:t>.</w:t>
            </w:r>
          </w:p>
        </w:tc>
        <w:tc>
          <w:tcPr>
            <w:tcW w:w="1275"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 xml:space="preserve">Сумма на 2022 год, </w:t>
            </w:r>
            <w:proofErr w:type="spellStart"/>
            <w:r w:rsidRPr="00ED604B">
              <w:t>тыс</w:t>
            </w:r>
            <w:proofErr w:type="gramStart"/>
            <w:r w:rsidRPr="00ED604B">
              <w:t>.р</w:t>
            </w:r>
            <w:proofErr w:type="gramEnd"/>
            <w:r w:rsidRPr="00ED604B">
              <w:t>уб</w:t>
            </w:r>
            <w:proofErr w:type="spellEnd"/>
            <w:r w:rsidRPr="00ED604B">
              <w:t>.</w:t>
            </w:r>
          </w:p>
        </w:tc>
        <w:tc>
          <w:tcPr>
            <w:tcW w:w="852"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 xml:space="preserve">Сумма на 2023 год, </w:t>
            </w:r>
            <w:proofErr w:type="spellStart"/>
            <w:r w:rsidRPr="00ED604B">
              <w:t>тыс</w:t>
            </w:r>
            <w:proofErr w:type="gramStart"/>
            <w:r w:rsidRPr="00ED604B">
              <w:t>.р</w:t>
            </w:r>
            <w:proofErr w:type="gramEnd"/>
            <w:r w:rsidRPr="00ED604B">
              <w:t>уб</w:t>
            </w:r>
            <w:proofErr w:type="spellEnd"/>
            <w:r w:rsidRPr="00ED604B">
              <w:t>.</w:t>
            </w:r>
          </w:p>
        </w:tc>
      </w:tr>
      <w:tr w:rsidR="00ED604B" w:rsidRPr="00ED604B" w:rsidTr="00ED604B">
        <w:tc>
          <w:tcPr>
            <w:tcW w:w="710" w:type="dxa"/>
            <w:tcBorders>
              <w:top w:val="single" w:sz="4" w:space="0" w:color="auto"/>
              <w:left w:val="single" w:sz="4" w:space="0" w:color="auto"/>
              <w:bottom w:val="single" w:sz="4" w:space="0" w:color="auto"/>
              <w:right w:val="single" w:sz="4" w:space="0" w:color="auto"/>
            </w:tcBorders>
          </w:tcPr>
          <w:p w:rsidR="00ED604B" w:rsidRPr="00ED604B" w:rsidRDefault="00ED604B" w:rsidP="00FD0C5A"/>
        </w:tc>
        <w:tc>
          <w:tcPr>
            <w:tcW w:w="3685" w:type="dxa"/>
            <w:gridSpan w:val="2"/>
            <w:tcBorders>
              <w:top w:val="single" w:sz="4" w:space="0" w:color="auto"/>
              <w:left w:val="single" w:sz="4" w:space="0" w:color="auto"/>
              <w:bottom w:val="single" w:sz="4" w:space="0" w:color="auto"/>
              <w:right w:val="single" w:sz="4" w:space="0" w:color="auto"/>
            </w:tcBorders>
            <w:hideMark/>
          </w:tcPr>
          <w:p w:rsidR="00ED604B" w:rsidRPr="00ED604B" w:rsidRDefault="00ED604B" w:rsidP="00FD0C5A">
            <w:r w:rsidRPr="00ED604B">
              <w:t>ВСЕГО:</w:t>
            </w:r>
          </w:p>
        </w:tc>
        <w:tc>
          <w:tcPr>
            <w:tcW w:w="1134"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3650,4</w:t>
            </w:r>
          </w:p>
        </w:tc>
        <w:tc>
          <w:tcPr>
            <w:tcW w:w="1275"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1960,0</w:t>
            </w:r>
          </w:p>
        </w:tc>
        <w:tc>
          <w:tcPr>
            <w:tcW w:w="852"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2066,0</w:t>
            </w:r>
          </w:p>
        </w:tc>
      </w:tr>
      <w:tr w:rsidR="00ED604B" w:rsidRPr="00ED604B" w:rsidTr="00ED604B">
        <w:tc>
          <w:tcPr>
            <w:tcW w:w="710" w:type="dxa"/>
            <w:tcBorders>
              <w:top w:val="single" w:sz="4" w:space="0" w:color="auto"/>
              <w:left w:val="single" w:sz="4" w:space="0" w:color="auto"/>
              <w:bottom w:val="single" w:sz="4" w:space="0" w:color="auto"/>
              <w:right w:val="single" w:sz="4" w:space="0" w:color="auto"/>
            </w:tcBorders>
          </w:tcPr>
          <w:p w:rsidR="00ED604B" w:rsidRPr="00ED604B" w:rsidRDefault="00ED604B" w:rsidP="00FD0C5A"/>
        </w:tc>
        <w:tc>
          <w:tcPr>
            <w:tcW w:w="3685" w:type="dxa"/>
            <w:gridSpan w:val="2"/>
            <w:tcBorders>
              <w:top w:val="single" w:sz="4" w:space="0" w:color="auto"/>
              <w:left w:val="single" w:sz="4" w:space="0" w:color="auto"/>
              <w:bottom w:val="single" w:sz="4" w:space="0" w:color="auto"/>
              <w:right w:val="single" w:sz="4" w:space="0" w:color="auto"/>
            </w:tcBorders>
          </w:tcPr>
          <w:p w:rsidR="00ED604B" w:rsidRPr="00ED604B" w:rsidRDefault="00ED604B" w:rsidP="00FD0C5A">
            <w:r w:rsidRPr="00ED604B">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p>
        </w:tc>
        <w:tc>
          <w:tcPr>
            <w:tcW w:w="1275"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p>
        </w:tc>
        <w:tc>
          <w:tcPr>
            <w:tcW w:w="852"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p>
        </w:tc>
      </w:tr>
      <w:tr w:rsidR="00ED604B" w:rsidRPr="00ED604B" w:rsidTr="00ED604B">
        <w:tc>
          <w:tcPr>
            <w:tcW w:w="710"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r w:rsidRPr="00ED604B">
              <w:t>1.</w:t>
            </w:r>
          </w:p>
        </w:tc>
        <w:tc>
          <w:tcPr>
            <w:tcW w:w="2835" w:type="dxa"/>
            <w:tcBorders>
              <w:top w:val="single" w:sz="4" w:space="0" w:color="auto"/>
              <w:left w:val="single" w:sz="4" w:space="0" w:color="auto"/>
              <w:bottom w:val="single" w:sz="4" w:space="0" w:color="auto"/>
              <w:right w:val="single" w:sz="4" w:space="0" w:color="auto"/>
            </w:tcBorders>
            <w:hideMark/>
          </w:tcPr>
          <w:p w:rsidR="00ED604B" w:rsidRPr="00ED604B" w:rsidRDefault="00ED604B" w:rsidP="00ED604B">
            <w:pPr>
              <w:ind w:left="-99" w:firstLine="99"/>
            </w:pPr>
            <w:r w:rsidRPr="00ED604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850"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r w:rsidRPr="00ED604B">
              <w:t>7969000000</w:t>
            </w:r>
          </w:p>
        </w:tc>
        <w:tc>
          <w:tcPr>
            <w:tcW w:w="1134"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2456,8</w:t>
            </w:r>
          </w:p>
        </w:tc>
        <w:tc>
          <w:tcPr>
            <w:tcW w:w="1275"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1060,0</w:t>
            </w:r>
          </w:p>
        </w:tc>
        <w:tc>
          <w:tcPr>
            <w:tcW w:w="852"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1166,0</w:t>
            </w:r>
          </w:p>
        </w:tc>
      </w:tr>
      <w:tr w:rsidR="00ED604B" w:rsidRPr="00ED604B" w:rsidTr="00ED604B">
        <w:tc>
          <w:tcPr>
            <w:tcW w:w="710" w:type="dxa"/>
            <w:tcBorders>
              <w:top w:val="single" w:sz="4" w:space="0" w:color="auto"/>
              <w:left w:val="single" w:sz="4" w:space="0" w:color="auto"/>
              <w:bottom w:val="single" w:sz="4" w:space="0" w:color="auto"/>
              <w:right w:val="single" w:sz="4" w:space="0" w:color="auto"/>
            </w:tcBorders>
          </w:tcPr>
          <w:p w:rsidR="00ED604B" w:rsidRPr="00ED604B" w:rsidRDefault="00ED604B" w:rsidP="00FD0C5A">
            <w:r w:rsidRPr="00ED604B">
              <w:t>2.</w:t>
            </w:r>
          </w:p>
        </w:tc>
        <w:tc>
          <w:tcPr>
            <w:tcW w:w="2835" w:type="dxa"/>
            <w:tcBorders>
              <w:top w:val="single" w:sz="4" w:space="0" w:color="auto"/>
              <w:left w:val="single" w:sz="4" w:space="0" w:color="auto"/>
              <w:bottom w:val="single" w:sz="4" w:space="0" w:color="auto"/>
              <w:right w:val="single" w:sz="4" w:space="0" w:color="auto"/>
            </w:tcBorders>
          </w:tcPr>
          <w:p w:rsidR="00ED604B" w:rsidRPr="00ED604B" w:rsidRDefault="00ED604B" w:rsidP="00FD0C5A">
            <w:r w:rsidRPr="00ED604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850" w:type="dxa"/>
            <w:tcBorders>
              <w:top w:val="single" w:sz="4" w:space="0" w:color="auto"/>
              <w:left w:val="single" w:sz="4" w:space="0" w:color="auto"/>
              <w:bottom w:val="single" w:sz="4" w:space="0" w:color="auto"/>
              <w:right w:val="single" w:sz="4" w:space="0" w:color="auto"/>
            </w:tcBorders>
          </w:tcPr>
          <w:p w:rsidR="00ED604B" w:rsidRPr="00ED604B" w:rsidRDefault="00ED604B" w:rsidP="00FD0C5A">
            <w:r w:rsidRPr="00ED604B">
              <w:t>7968000000</w:t>
            </w:r>
          </w:p>
        </w:tc>
        <w:tc>
          <w:tcPr>
            <w:tcW w:w="1134"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1098,6</w:t>
            </w:r>
          </w:p>
        </w:tc>
        <w:tc>
          <w:tcPr>
            <w:tcW w:w="1275"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900,0</w:t>
            </w:r>
          </w:p>
        </w:tc>
        <w:tc>
          <w:tcPr>
            <w:tcW w:w="852"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r w:rsidRPr="00ED604B">
              <w:t>900,0</w:t>
            </w:r>
          </w:p>
        </w:tc>
      </w:tr>
      <w:tr w:rsidR="00ED604B" w:rsidRPr="00ED604B" w:rsidTr="00ED604B">
        <w:tc>
          <w:tcPr>
            <w:tcW w:w="710"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r w:rsidRPr="00ED604B">
              <w:t>3.</w:t>
            </w:r>
          </w:p>
        </w:tc>
        <w:tc>
          <w:tcPr>
            <w:tcW w:w="2835"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r w:rsidRPr="00ED604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850"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r w:rsidRPr="00ED604B">
              <w:t>7971000000</w:t>
            </w:r>
          </w:p>
        </w:tc>
        <w:tc>
          <w:tcPr>
            <w:tcW w:w="1134" w:type="dxa"/>
            <w:tcBorders>
              <w:top w:val="single" w:sz="4" w:space="0" w:color="auto"/>
              <w:left w:val="single" w:sz="4" w:space="0" w:color="auto"/>
              <w:bottom w:val="single" w:sz="4" w:space="0" w:color="auto"/>
              <w:right w:val="single" w:sz="4" w:space="0" w:color="auto"/>
            </w:tcBorders>
            <w:hideMark/>
          </w:tcPr>
          <w:p w:rsidR="00ED604B" w:rsidRPr="00ED604B" w:rsidRDefault="00ED604B" w:rsidP="00FD0C5A">
            <w:pPr>
              <w:jc w:val="center"/>
            </w:pPr>
            <w:r w:rsidRPr="00ED604B">
              <w:t>95,0</w:t>
            </w:r>
          </w:p>
        </w:tc>
        <w:tc>
          <w:tcPr>
            <w:tcW w:w="1275"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p>
        </w:tc>
        <w:tc>
          <w:tcPr>
            <w:tcW w:w="852" w:type="dxa"/>
            <w:tcBorders>
              <w:top w:val="single" w:sz="4" w:space="0" w:color="auto"/>
              <w:left w:val="single" w:sz="4" w:space="0" w:color="auto"/>
              <w:bottom w:val="single" w:sz="4" w:space="0" w:color="auto"/>
              <w:right w:val="single" w:sz="4" w:space="0" w:color="auto"/>
            </w:tcBorders>
          </w:tcPr>
          <w:p w:rsidR="00ED604B" w:rsidRPr="00ED604B" w:rsidRDefault="00ED604B" w:rsidP="00FD0C5A">
            <w:pPr>
              <w:jc w:val="center"/>
            </w:pPr>
          </w:p>
        </w:tc>
      </w:tr>
    </w:tbl>
    <w:p w:rsidR="00ED604B" w:rsidRPr="00ED604B" w:rsidRDefault="00ED604B" w:rsidP="00ED604B">
      <w:pPr>
        <w:ind w:firstLine="561"/>
        <w:jc w:val="right"/>
      </w:pPr>
    </w:p>
    <w:p w:rsidR="00ED604B" w:rsidRPr="00ED604B" w:rsidRDefault="00ED604B" w:rsidP="00ED604B">
      <w:pPr>
        <w:ind w:firstLine="561"/>
        <w:jc w:val="right"/>
      </w:pPr>
    </w:p>
    <w:p w:rsidR="00ED604B" w:rsidRPr="00ED604B" w:rsidRDefault="00ED604B" w:rsidP="00ED604B">
      <w:pPr>
        <w:ind w:firstLine="561"/>
        <w:jc w:val="center"/>
        <w:rPr>
          <w:b/>
          <w:bCs/>
        </w:rPr>
      </w:pPr>
      <w:r w:rsidRPr="00ED604B">
        <w:rPr>
          <w:b/>
          <w:bCs/>
        </w:rPr>
        <w:t>СОВЕТ  ВОЛОДИНСКОГО  СЕЛЬСКОГО  ПОСЕЛЕНИЯ</w:t>
      </w:r>
    </w:p>
    <w:p w:rsidR="00ED604B" w:rsidRPr="00ED604B" w:rsidRDefault="00ED604B" w:rsidP="00ED604B">
      <w:pPr>
        <w:rPr>
          <w:b/>
          <w:bCs/>
        </w:rPr>
      </w:pPr>
    </w:p>
    <w:p w:rsidR="00ED604B" w:rsidRPr="00ED604B" w:rsidRDefault="00ED604B" w:rsidP="00ED604B">
      <w:pPr>
        <w:jc w:val="center"/>
        <w:rPr>
          <w:bCs/>
        </w:rPr>
      </w:pPr>
      <w:r w:rsidRPr="00ED604B">
        <w:rPr>
          <w:b/>
          <w:bCs/>
        </w:rPr>
        <w:t>РЕШЕНИЕ</w:t>
      </w:r>
      <w:r w:rsidRPr="00ED604B">
        <w:rPr>
          <w:bCs/>
        </w:rPr>
        <w:t xml:space="preserve">                                                       </w:t>
      </w:r>
    </w:p>
    <w:p w:rsidR="00ED604B" w:rsidRPr="00ED604B" w:rsidRDefault="00ED604B" w:rsidP="00ED604B">
      <w:pPr>
        <w:tabs>
          <w:tab w:val="left" w:pos="3435"/>
        </w:tabs>
        <w:rPr>
          <w:b/>
          <w:bCs/>
        </w:rPr>
      </w:pPr>
      <w:r w:rsidRPr="00ED604B">
        <w:rPr>
          <w:b/>
          <w:bCs/>
        </w:rPr>
        <w:t>26.10.2021 г.                                                                                        № 159</w:t>
      </w:r>
    </w:p>
    <w:p w:rsidR="00ED604B" w:rsidRPr="00ED604B" w:rsidRDefault="00ED604B" w:rsidP="00ED604B">
      <w:pPr>
        <w:jc w:val="both"/>
      </w:pPr>
      <w:r w:rsidRPr="00ED604B">
        <w:t xml:space="preserve">                                                   </w:t>
      </w:r>
      <w:r>
        <w:t xml:space="preserve">                           </w:t>
      </w:r>
      <w:r w:rsidRPr="00ED604B">
        <w:t xml:space="preserve"> 42 -е собрание I</w:t>
      </w:r>
      <w:r w:rsidRPr="00ED604B">
        <w:rPr>
          <w:lang w:val="en-US"/>
        </w:rPr>
        <w:t>V</w:t>
      </w:r>
      <w:r w:rsidRPr="00ED604B">
        <w:t xml:space="preserve"> созыва</w:t>
      </w:r>
    </w:p>
    <w:p w:rsidR="00ED604B" w:rsidRPr="00ED604B" w:rsidRDefault="00ED604B" w:rsidP="00ED604B">
      <w:pPr>
        <w:jc w:val="center"/>
      </w:pPr>
      <w:r w:rsidRPr="00ED604B">
        <w:t>с. Володино</w:t>
      </w:r>
    </w:p>
    <w:p w:rsidR="00ED604B" w:rsidRPr="00ED604B" w:rsidRDefault="00ED604B" w:rsidP="00ED604B">
      <w:pPr>
        <w:jc w:val="center"/>
      </w:pPr>
      <w:r w:rsidRPr="00ED604B">
        <w:t>Кривошеинский район</w:t>
      </w:r>
    </w:p>
    <w:p w:rsidR="00ED604B" w:rsidRPr="00ED604B" w:rsidRDefault="00ED604B" w:rsidP="00ED604B">
      <w:pPr>
        <w:jc w:val="center"/>
      </w:pPr>
      <w:r w:rsidRPr="00ED604B">
        <w:t>Томская область</w:t>
      </w:r>
    </w:p>
    <w:p w:rsidR="00ED604B" w:rsidRPr="00ED604B" w:rsidRDefault="00ED604B" w:rsidP="00ED604B">
      <w:pPr>
        <w:jc w:val="center"/>
      </w:pPr>
    </w:p>
    <w:p w:rsidR="00ED604B" w:rsidRPr="00ED604B" w:rsidRDefault="00ED604B" w:rsidP="00ED604B">
      <w:pPr>
        <w:autoSpaceDE w:val="0"/>
        <w:autoSpaceDN w:val="0"/>
        <w:adjustRightInd w:val="0"/>
        <w:spacing w:line="240" w:lineRule="exact"/>
        <w:jc w:val="center"/>
        <w:rPr>
          <w:b/>
          <w:bCs/>
        </w:rPr>
      </w:pPr>
      <w:r w:rsidRPr="00ED604B">
        <w:rPr>
          <w:b/>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ED604B">
        <w:rPr>
          <w:b/>
          <w:bCs/>
        </w:rPr>
        <w:t>муниципального образования  Володинское сельское поселение»</w:t>
      </w:r>
    </w:p>
    <w:p w:rsidR="00ED604B" w:rsidRPr="00ED604B" w:rsidRDefault="00ED604B" w:rsidP="00ED604B">
      <w:pPr>
        <w:autoSpaceDE w:val="0"/>
        <w:autoSpaceDN w:val="0"/>
        <w:adjustRightInd w:val="0"/>
        <w:spacing w:line="240" w:lineRule="exact"/>
        <w:jc w:val="center"/>
      </w:pPr>
    </w:p>
    <w:p w:rsidR="00ED604B" w:rsidRPr="00ED604B" w:rsidRDefault="00ED604B" w:rsidP="00ED604B">
      <w:pPr>
        <w:autoSpaceDE w:val="0"/>
        <w:autoSpaceDN w:val="0"/>
        <w:adjustRightInd w:val="0"/>
        <w:ind w:firstLine="708"/>
        <w:jc w:val="both"/>
      </w:pPr>
      <w:r w:rsidRPr="00ED604B">
        <w:lastRenderedPageBreak/>
        <w:t>В соответствии с частью 3 статьи 56</w:t>
      </w:r>
      <w:r w:rsidRPr="00ED604B">
        <w:rPr>
          <w:vertAlign w:val="superscript"/>
        </w:rPr>
        <w:t xml:space="preserve">1 </w:t>
      </w:r>
      <w:r w:rsidRPr="00ED604B">
        <w:t xml:space="preserve">Федерального закона от 6 октября 2003 года № 131-ФЗ «Об общих принципах организации местного самоуправления в Российской Федерации» </w:t>
      </w:r>
    </w:p>
    <w:p w:rsidR="00ED604B" w:rsidRPr="00ED604B" w:rsidRDefault="00ED604B" w:rsidP="00ED604B">
      <w:pPr>
        <w:jc w:val="both"/>
      </w:pPr>
      <w:r w:rsidRPr="00ED604B">
        <w:t xml:space="preserve">           СОВЕТ ВОЛОДИНСКОГО СЕЛЬСКОГО ПОСЕЛЕНИЯ РЕШИЛ:</w:t>
      </w:r>
    </w:p>
    <w:p w:rsidR="00ED604B" w:rsidRPr="00ED604B" w:rsidRDefault="00ED604B" w:rsidP="00ED604B">
      <w:pPr>
        <w:pStyle w:val="ConsPlusNormal"/>
        <w:ind w:firstLine="709"/>
        <w:jc w:val="both"/>
        <w:rPr>
          <w:rFonts w:ascii="Times New Roman" w:hAnsi="Times New Roman" w:cs="Times New Roman"/>
          <w:bCs/>
          <w:sz w:val="24"/>
          <w:szCs w:val="24"/>
        </w:rPr>
      </w:pPr>
      <w:r w:rsidRPr="00ED604B">
        <w:rPr>
          <w:rFonts w:ascii="Times New Roman" w:hAnsi="Times New Roman" w:cs="Times New Roman"/>
          <w:sz w:val="24"/>
          <w:szCs w:val="24"/>
        </w:rPr>
        <w:t xml:space="preserve">1.Утвердить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ED604B">
        <w:rPr>
          <w:rFonts w:ascii="Times New Roman" w:hAnsi="Times New Roman" w:cs="Times New Roman"/>
          <w:bCs/>
          <w:sz w:val="24"/>
          <w:szCs w:val="24"/>
        </w:rPr>
        <w:t>муниципального образования  Володинское сельское поселение» согласно приложению.</w:t>
      </w:r>
    </w:p>
    <w:p w:rsidR="00ED604B" w:rsidRPr="00ED604B" w:rsidRDefault="00ED604B" w:rsidP="00ED604B">
      <w:pPr>
        <w:widowControl w:val="0"/>
        <w:autoSpaceDE w:val="0"/>
        <w:autoSpaceDN w:val="0"/>
        <w:adjustRightInd w:val="0"/>
        <w:ind w:firstLine="709"/>
        <w:jc w:val="both"/>
      </w:pPr>
      <w:r w:rsidRPr="00ED604B">
        <w:t xml:space="preserve">2. Настоящее решение вступает в силу со дня его официального опубликования. </w:t>
      </w:r>
    </w:p>
    <w:p w:rsidR="00ED604B" w:rsidRPr="00ED604B" w:rsidRDefault="00ED604B" w:rsidP="00ED604B">
      <w:pPr>
        <w:pStyle w:val="a"/>
        <w:numPr>
          <w:ilvl w:val="0"/>
          <w:numId w:val="0"/>
        </w:numPr>
        <w:rPr>
          <w:rFonts w:ascii="Times New Roman" w:hAnsi="Times New Roman" w:cs="Times New Roman"/>
        </w:rPr>
      </w:pPr>
      <w:r w:rsidRPr="00ED604B">
        <w:rPr>
          <w:rFonts w:ascii="Times New Roman" w:hAnsi="Times New Roman" w:cs="Times New Roman"/>
          <w:lang w:eastAsia="zh-CN"/>
        </w:rPr>
        <w:t xml:space="preserve">           3.  </w:t>
      </w:r>
      <w:proofErr w:type="gramStart"/>
      <w:r w:rsidRPr="00ED604B">
        <w:rPr>
          <w:rFonts w:ascii="Times New Roman" w:hAnsi="Times New Roman" w:cs="Times New Roman"/>
        </w:rPr>
        <w:t>Контроль за</w:t>
      </w:r>
      <w:proofErr w:type="gramEnd"/>
      <w:r w:rsidRPr="00ED604B">
        <w:rPr>
          <w:rFonts w:ascii="Times New Roman" w:hAnsi="Times New Roman" w:cs="Times New Roman"/>
        </w:rPr>
        <w:t xml:space="preserve"> исполнением настоящего решения возложить на контрольно-правовой комитет Совета  Володинского сельского поселения.</w:t>
      </w:r>
    </w:p>
    <w:p w:rsidR="00ED604B" w:rsidRPr="00ED604B" w:rsidRDefault="00ED604B" w:rsidP="00ED604B"/>
    <w:p w:rsidR="00ED604B" w:rsidRPr="00ED604B" w:rsidRDefault="00ED604B" w:rsidP="00ED604B">
      <w:r w:rsidRPr="00ED604B">
        <w:t xml:space="preserve">Председатель Совета </w:t>
      </w:r>
    </w:p>
    <w:p w:rsidR="00ED604B" w:rsidRPr="00ED604B" w:rsidRDefault="00ED604B" w:rsidP="00ED604B">
      <w:r w:rsidRPr="00ED604B">
        <w:t xml:space="preserve">Володинского сельского поселения                                       </w:t>
      </w:r>
      <w:proofErr w:type="spellStart"/>
      <w:r w:rsidRPr="00ED604B">
        <w:t>Р.П.Петрова</w:t>
      </w:r>
      <w:proofErr w:type="spellEnd"/>
    </w:p>
    <w:p w:rsidR="00ED604B" w:rsidRPr="00ED604B" w:rsidRDefault="00ED604B" w:rsidP="00ED604B"/>
    <w:p w:rsidR="00ED604B" w:rsidRPr="00ED604B" w:rsidRDefault="00ED604B" w:rsidP="00ED604B">
      <w:r w:rsidRPr="00ED604B">
        <w:t>Глава  Володинского сельского поселения</w:t>
      </w:r>
    </w:p>
    <w:p w:rsidR="00ED604B" w:rsidRPr="00ED604B" w:rsidRDefault="00ED604B" w:rsidP="00ED604B">
      <w:r w:rsidRPr="00ED604B">
        <w:t xml:space="preserve">(Глава Администрации)                                                          </w:t>
      </w:r>
      <w:proofErr w:type="spellStart"/>
      <w:r w:rsidRPr="00ED604B">
        <w:t>Р.П.Петрова</w:t>
      </w:r>
      <w:proofErr w:type="spellEnd"/>
      <w:r w:rsidRPr="00ED604B">
        <w:t xml:space="preserve">                                       </w:t>
      </w:r>
    </w:p>
    <w:p w:rsidR="00ED604B" w:rsidRPr="00ED604B" w:rsidRDefault="00ED604B" w:rsidP="00ED604B">
      <w:pPr>
        <w:tabs>
          <w:tab w:val="left" w:pos="7290"/>
        </w:tabs>
        <w:spacing w:line="240" w:lineRule="exact"/>
        <w:ind w:firstLine="708"/>
        <w:contextualSpacing/>
        <w:jc w:val="both"/>
      </w:pPr>
    </w:p>
    <w:p w:rsidR="00ED604B" w:rsidRPr="00ED604B" w:rsidRDefault="00ED604B" w:rsidP="00ED604B">
      <w:pPr>
        <w:spacing w:line="240" w:lineRule="exact"/>
        <w:ind w:left="-284"/>
        <w:jc w:val="right"/>
      </w:pPr>
    </w:p>
    <w:p w:rsidR="00ED604B" w:rsidRPr="00ED604B" w:rsidRDefault="00ED604B" w:rsidP="00ED604B">
      <w:pPr>
        <w:tabs>
          <w:tab w:val="left" w:pos="5280"/>
        </w:tabs>
        <w:spacing w:line="240" w:lineRule="exact"/>
        <w:ind w:left="4820"/>
        <w:jc w:val="right"/>
      </w:pPr>
      <w:r w:rsidRPr="00ED604B">
        <w:t>Приложение</w:t>
      </w:r>
    </w:p>
    <w:p w:rsidR="00ED604B" w:rsidRPr="00ED604B" w:rsidRDefault="00ED604B" w:rsidP="00ED604B">
      <w:pPr>
        <w:tabs>
          <w:tab w:val="left" w:pos="5280"/>
        </w:tabs>
        <w:spacing w:line="240" w:lineRule="exact"/>
        <w:jc w:val="right"/>
      </w:pPr>
      <w:r w:rsidRPr="00ED604B">
        <w:t xml:space="preserve">        </w:t>
      </w:r>
      <w:r>
        <w:t xml:space="preserve">        </w:t>
      </w:r>
      <w:r w:rsidRPr="00ED604B">
        <w:t xml:space="preserve">УТВЕРЖДЕН </w:t>
      </w:r>
    </w:p>
    <w:p w:rsidR="00ED604B" w:rsidRPr="00ED604B" w:rsidRDefault="00ED604B" w:rsidP="00ED604B">
      <w:pPr>
        <w:tabs>
          <w:tab w:val="left" w:pos="5280"/>
          <w:tab w:val="left" w:pos="6237"/>
          <w:tab w:val="left" w:pos="6379"/>
        </w:tabs>
        <w:spacing w:line="240" w:lineRule="exact"/>
        <w:jc w:val="right"/>
      </w:pPr>
      <w:r w:rsidRPr="00ED604B">
        <w:t xml:space="preserve">                                                                        </w:t>
      </w:r>
      <w:r>
        <w:t xml:space="preserve">                    </w:t>
      </w:r>
      <w:r w:rsidRPr="00ED604B">
        <w:t xml:space="preserve">решением Совета </w:t>
      </w:r>
    </w:p>
    <w:p w:rsidR="00ED604B" w:rsidRPr="00ED604B" w:rsidRDefault="00ED604B" w:rsidP="00ED604B">
      <w:pPr>
        <w:tabs>
          <w:tab w:val="left" w:pos="5280"/>
          <w:tab w:val="left" w:pos="6237"/>
          <w:tab w:val="left" w:pos="7655"/>
        </w:tabs>
        <w:spacing w:line="240" w:lineRule="exact"/>
      </w:pPr>
      <w:r w:rsidRPr="00ED604B">
        <w:t xml:space="preserve">                                                        </w:t>
      </w:r>
      <w:r>
        <w:t xml:space="preserve">     </w:t>
      </w:r>
      <w:r w:rsidRPr="00ED604B">
        <w:t>Володинского сельского поселения</w:t>
      </w:r>
    </w:p>
    <w:p w:rsidR="00ED604B" w:rsidRPr="00ED604B" w:rsidRDefault="00ED604B" w:rsidP="00ED604B">
      <w:pPr>
        <w:tabs>
          <w:tab w:val="left" w:pos="5280"/>
        </w:tabs>
        <w:spacing w:line="240" w:lineRule="exact"/>
        <w:ind w:left="4820"/>
        <w:jc w:val="both"/>
      </w:pPr>
      <w:r>
        <w:t xml:space="preserve">     </w:t>
      </w:r>
      <w:r w:rsidRPr="00ED604B">
        <w:t xml:space="preserve"> от 26.10.2021 № 159</w:t>
      </w:r>
    </w:p>
    <w:p w:rsidR="00ED604B" w:rsidRPr="00ED604B" w:rsidRDefault="00ED604B" w:rsidP="00ED604B">
      <w:pPr>
        <w:spacing w:line="240" w:lineRule="exact"/>
        <w:ind w:left="4820"/>
        <w:jc w:val="both"/>
      </w:pPr>
      <w:r w:rsidRPr="00ED604B">
        <w:t xml:space="preserve">                               </w:t>
      </w:r>
    </w:p>
    <w:p w:rsidR="00ED604B" w:rsidRPr="00ED604B" w:rsidRDefault="00ED604B" w:rsidP="00ED604B">
      <w:pPr>
        <w:ind w:firstLine="709"/>
        <w:jc w:val="center"/>
      </w:pPr>
      <w:r w:rsidRPr="00ED604B">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ED604B">
        <w:rPr>
          <w:bCs/>
        </w:rPr>
        <w:t>муниципального образования  Володинское сельское поселение</w:t>
      </w:r>
    </w:p>
    <w:p w:rsidR="00ED604B" w:rsidRPr="00ED604B" w:rsidRDefault="00ED604B" w:rsidP="00ED604B">
      <w:pPr>
        <w:ind w:firstLine="709"/>
        <w:jc w:val="center"/>
        <w:rPr>
          <w:bCs/>
        </w:rPr>
      </w:pPr>
    </w:p>
    <w:p w:rsidR="00ED604B" w:rsidRPr="00ED604B" w:rsidRDefault="00ED604B" w:rsidP="00ED604B">
      <w:pPr>
        <w:autoSpaceDE w:val="0"/>
        <w:autoSpaceDN w:val="0"/>
        <w:adjustRightInd w:val="0"/>
        <w:ind w:firstLine="709"/>
        <w:jc w:val="both"/>
        <w:rPr>
          <w:iCs/>
        </w:rPr>
      </w:pPr>
      <w:r w:rsidRPr="00ED604B">
        <w:rPr>
          <w:iCs/>
        </w:rPr>
        <w:t xml:space="preserve">1. Настоящий Порядок </w:t>
      </w:r>
      <w:r w:rsidRPr="00ED604B">
        <w:t xml:space="preserve">определяет процедуру расчета и возврата сумм инициативных платежей, подлежащих возврату лицам (в том числе организациям), осуществившим их перечисление в бюджет </w:t>
      </w:r>
      <w:r w:rsidRPr="00ED604B">
        <w:rPr>
          <w:bCs/>
        </w:rPr>
        <w:t>муниципального образования  Володинское сельское поселение</w:t>
      </w:r>
      <w:r w:rsidRPr="00ED604B">
        <w:rPr>
          <w:bCs/>
          <w:i/>
        </w:rPr>
        <w:t xml:space="preserve"> </w:t>
      </w:r>
      <w:r w:rsidRPr="00ED604B">
        <w:rPr>
          <w:bCs/>
        </w:rPr>
        <w:t>в целях реализации конкретных инициативных проектов (далее – плательщик)</w:t>
      </w:r>
      <w:r w:rsidRPr="00ED604B">
        <w:rPr>
          <w:bCs/>
          <w:i/>
        </w:rPr>
        <w:t>.</w:t>
      </w:r>
    </w:p>
    <w:p w:rsidR="00ED604B" w:rsidRPr="00ED604B" w:rsidRDefault="00ED604B" w:rsidP="00ED604B">
      <w:pPr>
        <w:ind w:firstLine="709"/>
        <w:contextualSpacing/>
        <w:jc w:val="both"/>
        <w:rPr>
          <w:color w:val="000000"/>
        </w:rPr>
      </w:pPr>
      <w:r w:rsidRPr="00ED604B">
        <w:t xml:space="preserve">2. </w:t>
      </w:r>
      <w:r w:rsidRPr="00ED604B">
        <w:rPr>
          <w:color w:val="000000"/>
        </w:rPr>
        <w:t>Инициативные платежи подлежат возврату в следующих случаях:</w:t>
      </w:r>
    </w:p>
    <w:p w:rsidR="00ED604B" w:rsidRPr="00ED604B" w:rsidRDefault="00ED604B" w:rsidP="00ED604B">
      <w:pPr>
        <w:ind w:firstLine="709"/>
        <w:contextualSpacing/>
        <w:jc w:val="both"/>
        <w:rPr>
          <w:color w:val="000000"/>
        </w:rPr>
      </w:pPr>
      <w:r w:rsidRPr="00ED604B">
        <w:rPr>
          <w:color w:val="000000"/>
        </w:rPr>
        <w:t>1) инициативный проект не был реализован;</w:t>
      </w:r>
    </w:p>
    <w:p w:rsidR="00ED604B" w:rsidRPr="00ED604B" w:rsidRDefault="00ED604B" w:rsidP="00ED604B">
      <w:pPr>
        <w:ind w:firstLine="709"/>
        <w:contextualSpacing/>
        <w:jc w:val="both"/>
        <w:rPr>
          <w:color w:val="000000"/>
        </w:rPr>
      </w:pPr>
      <w:r w:rsidRPr="00ED604B">
        <w:rPr>
          <w:color w:val="000000"/>
        </w:rPr>
        <w:t>2) по итогам реализации инициативного проекта образовался остаток инициативных платежей, не использованных в целях реализации инициативного проекта.</w:t>
      </w:r>
    </w:p>
    <w:p w:rsidR="00ED604B" w:rsidRPr="00ED604B" w:rsidRDefault="00ED604B" w:rsidP="00ED604B">
      <w:pPr>
        <w:ind w:firstLine="709"/>
        <w:contextualSpacing/>
        <w:jc w:val="both"/>
      </w:pPr>
      <w:r w:rsidRPr="00ED604B">
        <w:t>3. В случае если инициативный проект не был реализован, размер инициативного платежа</w:t>
      </w:r>
      <w:r w:rsidRPr="00ED604B">
        <w:rPr>
          <w:color w:val="000000"/>
        </w:rPr>
        <w:t>, подлежащего возврату</w:t>
      </w:r>
      <w:r w:rsidRPr="00ED604B">
        <w:t>, равен сумме внесенного плательщиком инициативного платежа.</w:t>
      </w:r>
    </w:p>
    <w:p w:rsidR="00ED604B" w:rsidRPr="00ED604B" w:rsidRDefault="00ED604B" w:rsidP="00ED604B">
      <w:pPr>
        <w:ind w:firstLine="709"/>
        <w:contextualSpacing/>
        <w:jc w:val="both"/>
      </w:pPr>
      <w:r w:rsidRPr="00ED604B">
        <w:t xml:space="preserve">4. </w:t>
      </w:r>
      <w:r w:rsidRPr="00ED604B">
        <w:rPr>
          <w:color w:val="000000"/>
        </w:rPr>
        <w:t>В случае если по итогам реализации инициативного проекта образовался остаток инициативных платежей, размер инициативного платежа, подлежащего возврату, рассчитывается по следующей формуле:</w:t>
      </w:r>
    </w:p>
    <w:p w:rsidR="00ED604B" w:rsidRPr="00ED604B" w:rsidRDefault="00ED604B" w:rsidP="00ED604B">
      <w:pPr>
        <w:ind w:firstLine="709"/>
        <w:contextualSpacing/>
        <w:jc w:val="both"/>
      </w:pPr>
      <w:r w:rsidRPr="00ED604B">
        <w:rPr>
          <w:position w:val="-60"/>
        </w:rPr>
        <w:object w:dxaOrig="4680" w:dyaOrig="1020">
          <v:shape id="_x0000_i1027" type="#_x0000_t75" style="width:234.25pt;height:50.5pt" o:ole="" filled="t">
            <v:fill color2="black"/>
            <v:imagedata r:id="rId13" o:title="" croptop="-60f" cropbottom="-60f" cropleft="-13f" cropright="-13f"/>
          </v:shape>
          <o:OLEObject Type="Embed" ProgID="Equation.3" ShapeID="_x0000_i1027" DrawAspect="Content" ObjectID="_1703926088" r:id="rId14"/>
        </w:object>
      </w:r>
      <w:r w:rsidRPr="00ED604B">
        <w:rPr>
          <w:color w:val="000000"/>
        </w:rPr>
        <w:t>, где:</w:t>
      </w:r>
    </w:p>
    <w:p w:rsidR="00ED604B" w:rsidRPr="00ED604B" w:rsidRDefault="00ED604B" w:rsidP="00ED604B">
      <w:pPr>
        <w:ind w:firstLine="709"/>
        <w:contextualSpacing/>
        <w:jc w:val="both"/>
        <w:rPr>
          <w:color w:val="000000"/>
        </w:rPr>
      </w:pPr>
      <w:proofErr w:type="spellStart"/>
      <w:r w:rsidRPr="00ED604B">
        <w:rPr>
          <w:i/>
          <w:iCs/>
          <w:color w:val="000000"/>
        </w:rPr>
        <w:t>Ивозвр</w:t>
      </w:r>
      <w:proofErr w:type="spellEnd"/>
      <w:r w:rsidRPr="00ED604B">
        <w:rPr>
          <w:i/>
          <w:iCs/>
          <w:color w:val="000000"/>
        </w:rPr>
        <w:t xml:space="preserve"> </w:t>
      </w:r>
      <w:proofErr w:type="spellStart"/>
      <w:r w:rsidRPr="00ED604B">
        <w:rPr>
          <w:i/>
          <w:iCs/>
          <w:color w:val="000000"/>
          <w:lang w:val="en-US"/>
        </w:rPr>
        <w:t>i</w:t>
      </w:r>
      <w:proofErr w:type="spellEnd"/>
      <w:r w:rsidRPr="00ED604B">
        <w:rPr>
          <w:color w:val="000000"/>
        </w:rPr>
        <w:t xml:space="preserve"> – размер инициативного платежа, подлежащего возврату плательщику;</w:t>
      </w:r>
    </w:p>
    <w:p w:rsidR="00ED604B" w:rsidRPr="00ED604B" w:rsidRDefault="00ED604B" w:rsidP="00ED604B">
      <w:pPr>
        <w:ind w:firstLine="709"/>
        <w:contextualSpacing/>
        <w:jc w:val="both"/>
      </w:pPr>
      <w:proofErr w:type="spellStart"/>
      <w:r w:rsidRPr="00ED604B">
        <w:rPr>
          <w:i/>
          <w:iCs/>
          <w:color w:val="000000"/>
        </w:rPr>
        <w:t>Ипост</w:t>
      </w:r>
      <w:proofErr w:type="spellEnd"/>
      <w:r w:rsidRPr="00ED604B">
        <w:rPr>
          <w:i/>
          <w:iCs/>
          <w:color w:val="000000"/>
          <w:lang w:val="en-US"/>
        </w:rPr>
        <w:t> </w:t>
      </w:r>
      <w:proofErr w:type="spellStart"/>
      <w:r w:rsidRPr="00ED604B">
        <w:rPr>
          <w:i/>
          <w:iCs/>
          <w:color w:val="000000"/>
          <w:lang w:val="en-US"/>
        </w:rPr>
        <w:t>i</w:t>
      </w:r>
      <w:proofErr w:type="spellEnd"/>
      <w:r w:rsidRPr="00ED604B">
        <w:rPr>
          <w:color w:val="000000"/>
        </w:rPr>
        <w:t xml:space="preserve"> – размер инициативного платежа, поступившего в местный бюджет от </w:t>
      </w:r>
      <w:proofErr w:type="spellStart"/>
      <w:r w:rsidRPr="00ED604B">
        <w:rPr>
          <w:color w:val="000000"/>
          <w:lang w:val="en-US"/>
        </w:rPr>
        <w:t>i</w:t>
      </w:r>
      <w:proofErr w:type="spellEnd"/>
      <w:r w:rsidRPr="00ED604B">
        <w:rPr>
          <w:color w:val="000000"/>
        </w:rPr>
        <w:t>-го плательщика;</w:t>
      </w:r>
    </w:p>
    <w:p w:rsidR="00ED604B" w:rsidRPr="00ED604B" w:rsidRDefault="00ED604B" w:rsidP="00ED604B">
      <w:pPr>
        <w:ind w:firstLine="709"/>
        <w:contextualSpacing/>
        <w:jc w:val="both"/>
      </w:pPr>
      <w:proofErr w:type="spellStart"/>
      <w:r w:rsidRPr="00ED604B">
        <w:rPr>
          <w:i/>
          <w:iCs/>
          <w:color w:val="000000"/>
        </w:rPr>
        <w:t>Ифакт</w:t>
      </w:r>
      <w:proofErr w:type="spellEnd"/>
      <w:r w:rsidRPr="00ED604B">
        <w:rPr>
          <w:color w:val="000000"/>
        </w:rPr>
        <w:t xml:space="preserve"> – размер инициативных платежей, использованных в целях реализации инициативного проекта.</w:t>
      </w:r>
    </w:p>
    <w:p w:rsidR="00ED604B" w:rsidRPr="00ED604B" w:rsidRDefault="00ED604B" w:rsidP="00ED604B">
      <w:pPr>
        <w:ind w:firstLine="709"/>
        <w:contextualSpacing/>
        <w:jc w:val="both"/>
      </w:pPr>
      <w:r w:rsidRPr="00ED604B">
        <w:rPr>
          <w:color w:val="000000"/>
        </w:rPr>
        <w:t xml:space="preserve">5. </w:t>
      </w:r>
      <w:r w:rsidRPr="00ED604B">
        <w:t>В течение пяти рабочих дней со дня окончания срока реализации инициативного проекта Администрация  Володинского сельского поселения</w:t>
      </w:r>
      <w:r w:rsidRPr="00ED604B">
        <w:rPr>
          <w:i/>
        </w:rPr>
        <w:t xml:space="preserve"> </w:t>
      </w:r>
      <w:r w:rsidRPr="00ED604B">
        <w:t xml:space="preserve">производит расчет </w:t>
      </w:r>
      <w:r w:rsidRPr="00ED604B">
        <w:rPr>
          <w:color w:val="000000"/>
        </w:rPr>
        <w:t>размера инициативного платежа</w:t>
      </w:r>
      <w:r w:rsidRPr="00ED604B">
        <w:t>, подлежащего возврату, и направляет плательщику уведомление, содержащее указание на право плательщика подать заявление о возврате инициативного платежа и на размер инициативного платежа, подлежащего возврату.</w:t>
      </w:r>
    </w:p>
    <w:p w:rsidR="00ED604B" w:rsidRPr="00ED604B" w:rsidRDefault="00ED604B" w:rsidP="00ED604B">
      <w:pPr>
        <w:ind w:firstLine="709"/>
        <w:contextualSpacing/>
        <w:jc w:val="both"/>
      </w:pPr>
      <w:r w:rsidRPr="00ED604B">
        <w:t xml:space="preserve">6. </w:t>
      </w:r>
      <w:bookmarkStart w:id="5" w:name="P56"/>
      <w:bookmarkEnd w:id="5"/>
      <w:r w:rsidRPr="00ED604B">
        <w:t>Для осуществления возврата инициативных платежей плательщик представляет в Администрацию  Володинского сельского поселения следующие документы:</w:t>
      </w:r>
    </w:p>
    <w:p w:rsidR="00ED604B" w:rsidRPr="00ED604B" w:rsidRDefault="00ED604B" w:rsidP="00ED604B">
      <w:pPr>
        <w:ind w:firstLine="709"/>
        <w:contextualSpacing/>
        <w:jc w:val="both"/>
      </w:pPr>
      <w:r w:rsidRPr="00ED604B">
        <w:t>1) заявление о возврате инициативного платежа с указанием реквизитов счета в кредитной организации для возврата инициативного платежа;</w:t>
      </w:r>
    </w:p>
    <w:p w:rsidR="00ED604B" w:rsidRPr="00ED604B" w:rsidRDefault="00ED604B" w:rsidP="00ED604B">
      <w:pPr>
        <w:widowControl w:val="0"/>
        <w:ind w:firstLine="709"/>
        <w:jc w:val="both"/>
        <w:rPr>
          <w:color w:val="000000"/>
          <w:lang w:eastAsia="ar-SA"/>
        </w:rPr>
      </w:pPr>
      <w:r w:rsidRPr="00ED604B">
        <w:rPr>
          <w:color w:val="000000"/>
          <w:lang w:eastAsia="ar-SA"/>
        </w:rPr>
        <w:t>2) копия документа, удостоверяющего личность;</w:t>
      </w:r>
    </w:p>
    <w:p w:rsidR="00ED604B" w:rsidRPr="00ED604B" w:rsidRDefault="00ED604B" w:rsidP="00ED604B">
      <w:pPr>
        <w:widowControl w:val="0"/>
        <w:ind w:firstLine="709"/>
        <w:jc w:val="both"/>
        <w:rPr>
          <w:color w:val="000000"/>
          <w:lang w:eastAsia="ar-SA"/>
        </w:rPr>
      </w:pPr>
      <w:r w:rsidRPr="00ED604B">
        <w:rPr>
          <w:color w:val="000000"/>
          <w:lang w:eastAsia="ar-SA"/>
        </w:rPr>
        <w:t xml:space="preserve">3) копия платежного документа, подтверждающего </w:t>
      </w:r>
      <w:r w:rsidRPr="00ED604B">
        <w:rPr>
          <w:color w:val="000000"/>
          <w:lang w:eastAsia="ar-SA"/>
        </w:rPr>
        <w:lastRenderedPageBreak/>
        <w:t>перечисление инициативного платежа в местный бюджет;</w:t>
      </w:r>
    </w:p>
    <w:p w:rsidR="00ED604B" w:rsidRPr="00ED604B" w:rsidRDefault="00ED604B" w:rsidP="00ED604B">
      <w:pPr>
        <w:widowControl w:val="0"/>
        <w:ind w:firstLine="709"/>
        <w:jc w:val="both"/>
        <w:rPr>
          <w:color w:val="000000"/>
          <w:lang w:eastAsia="ar-SA"/>
        </w:rPr>
      </w:pPr>
      <w:r w:rsidRPr="00ED604B">
        <w:rPr>
          <w:color w:val="000000"/>
          <w:lang w:eastAsia="ar-SA"/>
        </w:rPr>
        <w:t>4) документ, подтверждающий полномочия представителя, – в случае обращения с заявлением представителя плательщика;</w:t>
      </w:r>
    </w:p>
    <w:p w:rsidR="00ED604B" w:rsidRPr="00ED604B" w:rsidRDefault="00ED604B" w:rsidP="00ED604B">
      <w:pPr>
        <w:widowControl w:val="0"/>
        <w:ind w:firstLine="709"/>
        <w:jc w:val="both"/>
        <w:rPr>
          <w:color w:val="000000"/>
          <w:lang w:eastAsia="ar-SA"/>
        </w:rPr>
      </w:pPr>
      <w:r w:rsidRPr="00ED604B">
        <w:rPr>
          <w:color w:val="000000"/>
          <w:lang w:eastAsia="ar-SA"/>
        </w:rPr>
        <w:t>5) документы, подтверждающие принятие обязатель</w:t>
      </w:r>
      <w:proofErr w:type="gramStart"/>
      <w:r w:rsidRPr="00ED604B">
        <w:rPr>
          <w:color w:val="000000"/>
          <w:lang w:eastAsia="ar-SA"/>
        </w:rPr>
        <w:t>ств  пл</w:t>
      </w:r>
      <w:proofErr w:type="gramEnd"/>
      <w:r w:rsidRPr="00ED604B">
        <w:rPr>
          <w:color w:val="000000"/>
          <w:lang w:eastAsia="ar-SA"/>
        </w:rPr>
        <w:t>ательщика в соответствии с законодательством Российской Федерации, – в случае подачи заявления правопреемником (наследником) плательщика.</w:t>
      </w:r>
    </w:p>
    <w:p w:rsidR="00ED604B" w:rsidRPr="00ED604B" w:rsidRDefault="00ED604B" w:rsidP="00ED604B">
      <w:pPr>
        <w:widowControl w:val="0"/>
        <w:autoSpaceDE w:val="0"/>
        <w:autoSpaceDN w:val="0"/>
        <w:ind w:firstLine="709"/>
        <w:jc w:val="both"/>
      </w:pPr>
      <w:r w:rsidRPr="00ED604B">
        <w:t>8.Возврат денежных средств осуществляется в течение десяти рабочих дней со дня поступления в Администрацию  Володинского сельского поселения</w:t>
      </w:r>
      <w:r w:rsidRPr="00ED604B">
        <w:rPr>
          <w:i/>
        </w:rPr>
        <w:t xml:space="preserve">  </w:t>
      </w:r>
      <w:r w:rsidRPr="00ED604B">
        <w:t xml:space="preserve">заявления о возврате денежных средств. </w:t>
      </w:r>
    </w:p>
    <w:p w:rsidR="00ED604B" w:rsidRDefault="00ED604B" w:rsidP="00ED604B">
      <w:pPr>
        <w:ind w:left="-284"/>
        <w:jc w:val="right"/>
      </w:pPr>
    </w:p>
    <w:p w:rsidR="009C2018" w:rsidRPr="00ED604B" w:rsidRDefault="009C2018" w:rsidP="00ED604B">
      <w:pPr>
        <w:ind w:left="-284"/>
        <w:jc w:val="right"/>
      </w:pPr>
    </w:p>
    <w:p w:rsidR="00ED604B" w:rsidRPr="00ED604B" w:rsidRDefault="00ED604B" w:rsidP="00ED604B">
      <w:pPr>
        <w:ind w:firstLine="561"/>
        <w:jc w:val="center"/>
        <w:rPr>
          <w:b/>
          <w:bCs/>
        </w:rPr>
      </w:pPr>
      <w:r w:rsidRPr="00ED604B">
        <w:rPr>
          <w:b/>
          <w:bCs/>
        </w:rPr>
        <w:t>СОВЕТ  ВОЛОДИНСКОГО  СЕЛЬСКОГО  ПОСЕЛЕНИЯ</w:t>
      </w:r>
    </w:p>
    <w:p w:rsidR="00ED604B" w:rsidRPr="00ED604B" w:rsidRDefault="00ED604B" w:rsidP="00ED604B">
      <w:pPr>
        <w:rPr>
          <w:b/>
          <w:bCs/>
        </w:rPr>
      </w:pPr>
    </w:p>
    <w:p w:rsidR="00ED604B" w:rsidRPr="00ED604B" w:rsidRDefault="00ED604B" w:rsidP="00ED604B">
      <w:pPr>
        <w:jc w:val="center"/>
        <w:rPr>
          <w:b/>
          <w:bCs/>
        </w:rPr>
      </w:pPr>
      <w:r w:rsidRPr="00ED604B">
        <w:rPr>
          <w:b/>
          <w:bCs/>
        </w:rPr>
        <w:t xml:space="preserve">РЕШЕНИЕ                                                       </w:t>
      </w:r>
    </w:p>
    <w:p w:rsidR="00ED604B" w:rsidRPr="00ED604B" w:rsidRDefault="00ED604B" w:rsidP="00ED604B">
      <w:pPr>
        <w:tabs>
          <w:tab w:val="left" w:pos="3435"/>
        </w:tabs>
        <w:rPr>
          <w:b/>
          <w:bCs/>
        </w:rPr>
      </w:pPr>
      <w:r w:rsidRPr="00ED604B">
        <w:rPr>
          <w:b/>
          <w:bCs/>
        </w:rPr>
        <w:t>26.10.2021 г.                                                                                         № 160</w:t>
      </w:r>
    </w:p>
    <w:p w:rsidR="00ED604B" w:rsidRPr="00ED604B" w:rsidRDefault="00ED604B" w:rsidP="00ED604B">
      <w:pPr>
        <w:jc w:val="both"/>
      </w:pPr>
      <w:r w:rsidRPr="00ED604B">
        <w:t xml:space="preserve">                                                   </w:t>
      </w:r>
      <w:r>
        <w:t xml:space="preserve">                        </w:t>
      </w:r>
      <w:r w:rsidRPr="00ED604B">
        <w:t xml:space="preserve">   42 -е собрание I</w:t>
      </w:r>
      <w:r w:rsidRPr="00ED604B">
        <w:rPr>
          <w:lang w:val="en-US"/>
        </w:rPr>
        <w:t>V</w:t>
      </w:r>
      <w:r w:rsidRPr="00ED604B">
        <w:t xml:space="preserve"> созыва</w:t>
      </w:r>
    </w:p>
    <w:p w:rsidR="00ED604B" w:rsidRPr="00ED604B" w:rsidRDefault="00ED604B" w:rsidP="00ED604B">
      <w:pPr>
        <w:jc w:val="center"/>
      </w:pPr>
      <w:r w:rsidRPr="00ED604B">
        <w:t>с. Володино</w:t>
      </w:r>
    </w:p>
    <w:p w:rsidR="00ED604B" w:rsidRPr="00ED604B" w:rsidRDefault="00ED604B" w:rsidP="00ED604B">
      <w:pPr>
        <w:jc w:val="center"/>
      </w:pPr>
      <w:r w:rsidRPr="00ED604B">
        <w:t>Кривошеинский район</w:t>
      </w:r>
    </w:p>
    <w:p w:rsidR="00ED604B" w:rsidRPr="00ED604B" w:rsidRDefault="00ED604B" w:rsidP="00ED604B">
      <w:pPr>
        <w:jc w:val="center"/>
      </w:pPr>
      <w:r w:rsidRPr="00ED604B">
        <w:t>Томская область</w:t>
      </w:r>
    </w:p>
    <w:p w:rsidR="00ED604B" w:rsidRPr="00ED604B" w:rsidRDefault="00ED604B" w:rsidP="00ED604B">
      <w:pPr>
        <w:ind w:firstLine="709"/>
        <w:contextualSpacing/>
        <w:jc w:val="both"/>
      </w:pPr>
    </w:p>
    <w:p w:rsidR="00ED604B" w:rsidRPr="00ED604B" w:rsidRDefault="00ED604B" w:rsidP="00ED604B">
      <w:pPr>
        <w:ind w:firstLine="709"/>
        <w:rPr>
          <w:b/>
          <w:bCs/>
          <w:color w:val="000000"/>
        </w:rPr>
      </w:pPr>
      <w:r w:rsidRPr="00ED604B">
        <w:rPr>
          <w:b/>
          <w:bCs/>
          <w:color w:val="000000"/>
        </w:rPr>
        <w:t xml:space="preserve">Об утверждении Положения </w:t>
      </w:r>
      <w:proofErr w:type="gramStart"/>
      <w:r w:rsidRPr="00ED604B">
        <w:rPr>
          <w:b/>
          <w:bCs/>
          <w:color w:val="000000"/>
        </w:rPr>
        <w:t>о</w:t>
      </w:r>
      <w:proofErr w:type="gramEnd"/>
      <w:r w:rsidRPr="00ED604B">
        <w:rPr>
          <w:b/>
          <w:bCs/>
          <w:color w:val="000000"/>
        </w:rPr>
        <w:t xml:space="preserve"> муниципальном земельном  </w:t>
      </w:r>
    </w:p>
    <w:p w:rsidR="00ED604B" w:rsidRPr="00ED604B" w:rsidRDefault="00ED604B" w:rsidP="00ED604B">
      <w:pPr>
        <w:ind w:firstLine="709"/>
        <w:rPr>
          <w:b/>
        </w:rPr>
      </w:pPr>
      <w:r w:rsidRPr="00ED604B">
        <w:rPr>
          <w:b/>
          <w:bCs/>
          <w:color w:val="000000"/>
        </w:rPr>
        <w:t xml:space="preserve">  </w:t>
      </w:r>
      <w:proofErr w:type="gramStart"/>
      <w:r w:rsidRPr="00ED604B">
        <w:rPr>
          <w:b/>
          <w:bCs/>
          <w:color w:val="000000"/>
        </w:rPr>
        <w:t>контроле</w:t>
      </w:r>
      <w:proofErr w:type="gramEnd"/>
      <w:r w:rsidRPr="00ED604B">
        <w:rPr>
          <w:b/>
          <w:bCs/>
          <w:color w:val="000000"/>
        </w:rPr>
        <w:t xml:space="preserve"> в границах Володинского сельского поселения</w:t>
      </w:r>
    </w:p>
    <w:p w:rsidR="00ED604B" w:rsidRPr="00ED604B" w:rsidRDefault="00ED604B" w:rsidP="00ED604B">
      <w:pPr>
        <w:shd w:val="clear" w:color="auto" w:fill="FFFFFF"/>
        <w:ind w:firstLine="709"/>
        <w:rPr>
          <w:color w:val="000000"/>
        </w:rPr>
      </w:pPr>
    </w:p>
    <w:p w:rsidR="00ED604B" w:rsidRPr="00ED604B" w:rsidRDefault="00ED604B" w:rsidP="00ED604B">
      <w:pPr>
        <w:shd w:val="clear" w:color="auto" w:fill="FFFFFF"/>
        <w:ind w:firstLine="709"/>
        <w:jc w:val="both"/>
        <w:rPr>
          <w:color w:val="000000"/>
        </w:rPr>
      </w:pPr>
      <w:r w:rsidRPr="00ED604B">
        <w:rPr>
          <w:color w:val="000000"/>
        </w:rPr>
        <w:t>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w:t>
      </w:r>
      <w:r w:rsidRPr="00ED604B">
        <w:t xml:space="preserve"> муниципального образования Володинское сельское поселение, </w:t>
      </w:r>
      <w:r w:rsidRPr="00ED604B">
        <w:rPr>
          <w:i/>
          <w:iCs/>
          <w:color w:val="000000"/>
        </w:rPr>
        <w:t xml:space="preserve"> </w:t>
      </w:r>
    </w:p>
    <w:p w:rsidR="00ED604B" w:rsidRPr="00ED604B" w:rsidRDefault="00ED604B" w:rsidP="00ED604B">
      <w:pPr>
        <w:pStyle w:val="15"/>
        <w:shd w:val="clear" w:color="auto" w:fill="auto"/>
        <w:spacing w:after="0" w:line="240" w:lineRule="auto"/>
        <w:ind w:firstLine="709"/>
        <w:jc w:val="both"/>
        <w:rPr>
          <w:sz w:val="24"/>
          <w:szCs w:val="24"/>
        </w:rPr>
      </w:pPr>
      <w:r w:rsidRPr="00ED604B">
        <w:rPr>
          <w:sz w:val="24"/>
          <w:szCs w:val="24"/>
        </w:rPr>
        <w:t>СОВЕТ ВОЛОДИНСКОГО СЕЛЬСКОГОПОСЕЛЕНИЯ РЕШИЛ:</w:t>
      </w:r>
    </w:p>
    <w:p w:rsidR="00ED604B" w:rsidRPr="00ED604B" w:rsidRDefault="00ED604B" w:rsidP="00ED604B">
      <w:pPr>
        <w:shd w:val="clear" w:color="auto" w:fill="FFFFFF"/>
        <w:ind w:firstLine="709"/>
        <w:jc w:val="both"/>
      </w:pPr>
      <w:r w:rsidRPr="00ED604B">
        <w:rPr>
          <w:color w:val="000000"/>
        </w:rPr>
        <w:t>1. Утвердить прилагаемое Положение о муниципальном земельном контроле  в границах Володинского сельского  поселения.</w:t>
      </w:r>
    </w:p>
    <w:p w:rsidR="00ED604B" w:rsidRPr="00ED604B" w:rsidRDefault="00ED604B" w:rsidP="00ED604B">
      <w:pPr>
        <w:shd w:val="clear" w:color="auto" w:fill="FFFFFF"/>
        <w:ind w:firstLine="709"/>
        <w:jc w:val="both"/>
        <w:rPr>
          <w:color w:val="000000"/>
        </w:rPr>
      </w:pPr>
      <w:r w:rsidRPr="00ED604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Володинского сельского поселения. </w:t>
      </w:r>
    </w:p>
    <w:p w:rsidR="00ED604B" w:rsidRPr="00ED604B" w:rsidRDefault="00ED604B" w:rsidP="00ED604B">
      <w:pPr>
        <w:shd w:val="clear" w:color="auto" w:fill="FFFFFF"/>
        <w:ind w:firstLine="709"/>
        <w:jc w:val="both"/>
        <w:rPr>
          <w:color w:val="000000"/>
        </w:rPr>
      </w:pPr>
      <w:r w:rsidRPr="00ED604B">
        <w:rPr>
          <w:color w:val="000000"/>
        </w:rPr>
        <w:t>Положения раздела 6 Положения о муниципальном земельном контроле  в границах Володинского сельского поселения</w:t>
      </w:r>
      <w:r w:rsidRPr="00ED604B">
        <w:rPr>
          <w:i/>
          <w:iCs/>
          <w:color w:val="000000"/>
        </w:rPr>
        <w:t xml:space="preserve"> </w:t>
      </w:r>
      <w:r w:rsidRPr="00ED604B">
        <w:rPr>
          <w:color w:val="000000"/>
        </w:rPr>
        <w:t>вступают в силу с 1 марта 2022 года.</w:t>
      </w:r>
    </w:p>
    <w:p w:rsidR="00ED604B" w:rsidRPr="00ED604B" w:rsidRDefault="00ED604B" w:rsidP="00ED604B">
      <w:pPr>
        <w:ind w:firstLine="708"/>
        <w:jc w:val="both"/>
        <w:rPr>
          <w:rFonts w:eastAsia="Calibri"/>
          <w:color w:val="000000"/>
        </w:rPr>
      </w:pPr>
      <w:r w:rsidRPr="00ED604B">
        <w:rPr>
          <w:color w:val="000000"/>
        </w:rPr>
        <w:t xml:space="preserve">3. </w:t>
      </w:r>
      <w:r w:rsidRPr="00ED604B">
        <w:rPr>
          <w:rFonts w:eastAsia="Calibri"/>
          <w:color w:val="000000"/>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ED604B" w:rsidRPr="00ED604B" w:rsidRDefault="00ED604B" w:rsidP="00ED604B">
      <w:pPr>
        <w:pStyle w:val="15"/>
        <w:widowControl w:val="0"/>
        <w:shd w:val="clear" w:color="auto" w:fill="auto"/>
        <w:tabs>
          <w:tab w:val="left" w:pos="850"/>
        </w:tabs>
        <w:spacing w:after="0" w:line="240" w:lineRule="auto"/>
        <w:ind w:firstLine="709"/>
        <w:jc w:val="both"/>
        <w:rPr>
          <w:sz w:val="24"/>
          <w:szCs w:val="24"/>
        </w:rPr>
      </w:pPr>
      <w:r w:rsidRPr="00ED604B">
        <w:rPr>
          <w:sz w:val="24"/>
          <w:szCs w:val="24"/>
        </w:rPr>
        <w:t xml:space="preserve">4. </w:t>
      </w:r>
      <w:proofErr w:type="gramStart"/>
      <w:r w:rsidRPr="00ED604B">
        <w:rPr>
          <w:sz w:val="24"/>
          <w:szCs w:val="24"/>
        </w:rPr>
        <w:t>Контроль за</w:t>
      </w:r>
      <w:proofErr w:type="gramEnd"/>
      <w:r w:rsidRPr="00ED604B">
        <w:rPr>
          <w:sz w:val="24"/>
          <w:szCs w:val="24"/>
        </w:rPr>
        <w:t xml:space="preserve"> исполнением настоящего решения возложить на контрольно-правовой комитет Совета Володинского сельского поселения.</w:t>
      </w:r>
    </w:p>
    <w:p w:rsidR="00ED604B" w:rsidRPr="00ED604B" w:rsidRDefault="00ED604B" w:rsidP="00ED604B">
      <w:pPr>
        <w:shd w:val="clear" w:color="auto" w:fill="FFFFFF"/>
        <w:ind w:firstLine="709"/>
        <w:jc w:val="both"/>
        <w:rPr>
          <w:color w:val="000000"/>
        </w:rPr>
      </w:pPr>
    </w:p>
    <w:p w:rsidR="00ED604B" w:rsidRPr="00ED604B" w:rsidRDefault="00ED604B" w:rsidP="00ED604B">
      <w:pPr>
        <w:jc w:val="both"/>
      </w:pPr>
      <w:r w:rsidRPr="00ED604B">
        <w:t xml:space="preserve">Председатель Совета </w:t>
      </w:r>
    </w:p>
    <w:p w:rsidR="00ED604B" w:rsidRPr="00ED604B" w:rsidRDefault="00ED604B" w:rsidP="00ED604B">
      <w:r w:rsidRPr="00ED604B">
        <w:t xml:space="preserve">Володинского сельского поселения                </w:t>
      </w:r>
      <w:r>
        <w:t xml:space="preserve">  </w:t>
      </w:r>
      <w:r w:rsidRPr="00ED604B">
        <w:t xml:space="preserve">                      </w:t>
      </w:r>
      <w:proofErr w:type="spellStart"/>
      <w:r w:rsidRPr="00ED604B">
        <w:t>Р.П.Петрова</w:t>
      </w:r>
      <w:proofErr w:type="spellEnd"/>
    </w:p>
    <w:p w:rsidR="00ED604B" w:rsidRPr="00ED604B" w:rsidRDefault="00ED604B" w:rsidP="00ED604B"/>
    <w:p w:rsidR="00ED604B" w:rsidRDefault="00ED604B" w:rsidP="00ED604B">
      <w:r w:rsidRPr="00ED604B">
        <w:t>Глава  Володинского сельского поселения</w:t>
      </w:r>
    </w:p>
    <w:p w:rsidR="00ED604B" w:rsidRPr="00ED604B" w:rsidRDefault="00ED604B" w:rsidP="00ED604B">
      <w:r w:rsidRPr="00ED604B">
        <w:t xml:space="preserve">(Глава Администрации)                                                           </w:t>
      </w:r>
      <w:proofErr w:type="spellStart"/>
      <w:r w:rsidRPr="00ED604B">
        <w:t>Р.П.Петрова</w:t>
      </w:r>
      <w:proofErr w:type="spellEnd"/>
      <w:r w:rsidRPr="00ED604B">
        <w:t xml:space="preserve">                                       </w:t>
      </w:r>
    </w:p>
    <w:p w:rsidR="00ED604B" w:rsidRPr="00ED604B" w:rsidRDefault="00ED604B" w:rsidP="00ED604B">
      <w:pPr>
        <w:tabs>
          <w:tab w:val="left" w:pos="7290"/>
        </w:tabs>
        <w:spacing w:line="240" w:lineRule="exact"/>
        <w:ind w:firstLine="708"/>
        <w:contextualSpacing/>
        <w:jc w:val="both"/>
      </w:pPr>
    </w:p>
    <w:p w:rsidR="00ED604B" w:rsidRPr="00ED604B" w:rsidRDefault="00ED604B" w:rsidP="00ED604B">
      <w:pPr>
        <w:spacing w:line="240" w:lineRule="exact"/>
        <w:jc w:val="both"/>
      </w:pPr>
    </w:p>
    <w:p w:rsidR="00ED604B" w:rsidRPr="00ED604B" w:rsidRDefault="00ED604B" w:rsidP="00ED604B">
      <w:pPr>
        <w:ind w:firstLine="709"/>
        <w:jc w:val="right"/>
      </w:pPr>
      <w:r w:rsidRPr="00ED604B">
        <w:t>УТВЕРЖДЕНО</w:t>
      </w:r>
    </w:p>
    <w:p w:rsidR="00ED604B" w:rsidRPr="00ED604B" w:rsidRDefault="00ED604B" w:rsidP="00ED604B">
      <w:pPr>
        <w:ind w:firstLine="709"/>
        <w:jc w:val="right"/>
        <w:rPr>
          <w:color w:val="000000"/>
        </w:rPr>
      </w:pPr>
      <w:r w:rsidRPr="00ED604B">
        <w:rPr>
          <w:color w:val="000000"/>
        </w:rPr>
        <w:t xml:space="preserve">решением Совета </w:t>
      </w:r>
    </w:p>
    <w:p w:rsidR="00ED604B" w:rsidRPr="00ED604B" w:rsidRDefault="00ED604B" w:rsidP="00ED604B">
      <w:pPr>
        <w:ind w:firstLine="709"/>
        <w:jc w:val="right"/>
        <w:rPr>
          <w:color w:val="000000"/>
        </w:rPr>
      </w:pPr>
      <w:r w:rsidRPr="00ED604B">
        <w:rPr>
          <w:color w:val="000000"/>
        </w:rPr>
        <w:t xml:space="preserve"> </w:t>
      </w:r>
      <w:r w:rsidR="00901D0B" w:rsidRPr="00ED604B">
        <w:rPr>
          <w:color w:val="000000"/>
        </w:rPr>
        <w:t xml:space="preserve">Володинского </w:t>
      </w:r>
      <w:r w:rsidRPr="00ED604B">
        <w:rPr>
          <w:color w:val="000000"/>
        </w:rPr>
        <w:t>сельского поселения</w:t>
      </w:r>
    </w:p>
    <w:p w:rsidR="00ED604B" w:rsidRPr="00ED604B" w:rsidRDefault="00ED604B" w:rsidP="00ED604B">
      <w:pPr>
        <w:ind w:firstLine="709"/>
        <w:jc w:val="center"/>
      </w:pPr>
      <w:r w:rsidRPr="00ED604B">
        <w:t xml:space="preserve">                                                           </w:t>
      </w:r>
      <w:r w:rsidR="00901D0B">
        <w:t xml:space="preserve">                </w:t>
      </w:r>
      <w:r w:rsidRPr="00ED604B">
        <w:t>от 26.10. 2021 № 160</w:t>
      </w:r>
    </w:p>
    <w:p w:rsidR="00ED604B" w:rsidRPr="00ED604B" w:rsidRDefault="00ED604B" w:rsidP="00ED604B">
      <w:pPr>
        <w:ind w:firstLine="709"/>
        <w:jc w:val="right"/>
        <w:rPr>
          <w:color w:val="000000"/>
        </w:rPr>
      </w:pPr>
    </w:p>
    <w:p w:rsidR="00ED604B" w:rsidRPr="00ED604B" w:rsidRDefault="00ED604B" w:rsidP="00ED604B">
      <w:pPr>
        <w:ind w:firstLine="709"/>
        <w:jc w:val="center"/>
        <w:rPr>
          <w:bCs/>
          <w:color w:val="000000"/>
        </w:rPr>
      </w:pPr>
      <w:r w:rsidRPr="00ED604B">
        <w:rPr>
          <w:bCs/>
          <w:color w:val="000000"/>
        </w:rPr>
        <w:t>Положение</w:t>
      </w:r>
    </w:p>
    <w:p w:rsidR="00ED604B" w:rsidRPr="00ED604B" w:rsidRDefault="00ED604B" w:rsidP="00ED604B">
      <w:pPr>
        <w:ind w:firstLine="709"/>
        <w:jc w:val="center"/>
        <w:rPr>
          <w:bCs/>
          <w:color w:val="000000"/>
        </w:rPr>
      </w:pPr>
      <w:r w:rsidRPr="00ED604B">
        <w:rPr>
          <w:bCs/>
          <w:color w:val="000000"/>
        </w:rPr>
        <w:t xml:space="preserve"> о муниципальном земельном контроле в границах</w:t>
      </w:r>
    </w:p>
    <w:p w:rsidR="00ED604B" w:rsidRPr="00ED604B" w:rsidRDefault="00ED604B" w:rsidP="00ED604B">
      <w:pPr>
        <w:ind w:firstLine="709"/>
        <w:jc w:val="center"/>
        <w:rPr>
          <w:i/>
          <w:iCs/>
          <w:color w:val="000000"/>
        </w:rPr>
      </w:pPr>
      <w:r w:rsidRPr="00ED604B">
        <w:rPr>
          <w:color w:val="000000"/>
        </w:rPr>
        <w:t xml:space="preserve"> Володинского сельского поселения</w:t>
      </w:r>
    </w:p>
    <w:p w:rsidR="00ED604B" w:rsidRPr="00ED604B" w:rsidRDefault="00ED604B" w:rsidP="00ED604B">
      <w:pPr>
        <w:ind w:firstLine="709"/>
        <w:jc w:val="center"/>
      </w:pPr>
    </w:p>
    <w:p w:rsidR="00ED604B" w:rsidRPr="00ED604B" w:rsidRDefault="00ED604B" w:rsidP="00ED604B">
      <w:pPr>
        <w:pStyle w:val="ConsPlusNormal"/>
        <w:ind w:firstLine="709"/>
        <w:jc w:val="center"/>
        <w:rPr>
          <w:rFonts w:ascii="Times New Roman" w:hAnsi="Times New Roman" w:cs="Times New Roman"/>
          <w:bCs/>
          <w:color w:val="000000"/>
          <w:sz w:val="24"/>
          <w:szCs w:val="24"/>
        </w:rPr>
      </w:pPr>
      <w:r w:rsidRPr="00ED604B">
        <w:rPr>
          <w:rFonts w:ascii="Times New Roman" w:hAnsi="Times New Roman" w:cs="Times New Roman"/>
          <w:bCs/>
          <w:color w:val="000000"/>
          <w:sz w:val="24"/>
          <w:szCs w:val="24"/>
        </w:rPr>
        <w:t>1. Общие положения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Володинского сельского поселения (далее – муниципальный земельный контроль).</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Объектами земельных отношений являются земли, земельные </w:t>
      </w:r>
      <w:r w:rsidRPr="00ED604B">
        <w:rPr>
          <w:rFonts w:ascii="Times New Roman" w:hAnsi="Times New Roman" w:cs="Times New Roman"/>
          <w:color w:val="000000"/>
          <w:sz w:val="24"/>
          <w:szCs w:val="24"/>
        </w:rPr>
        <w:lastRenderedPageBreak/>
        <w:t>участки или части земельных участков в границах Володинского сельского поселения.</w:t>
      </w:r>
    </w:p>
    <w:p w:rsidR="00ED604B" w:rsidRPr="00ED604B" w:rsidRDefault="00ED604B" w:rsidP="00ED604B">
      <w:pPr>
        <w:ind w:firstLine="709"/>
        <w:contextualSpacing/>
        <w:jc w:val="both"/>
        <w:rPr>
          <w:color w:val="000000"/>
        </w:rPr>
      </w:pPr>
      <w:r w:rsidRPr="00ED604B">
        <w:rPr>
          <w:color w:val="000000"/>
        </w:rPr>
        <w:t>1.3. Муниципальный земельный контроль осуществляется администрацией Володинского сельского поселения</w:t>
      </w:r>
      <w:r w:rsidRPr="00ED604B">
        <w:rPr>
          <w:i/>
          <w:iCs/>
          <w:color w:val="000000"/>
        </w:rPr>
        <w:t xml:space="preserve"> </w:t>
      </w:r>
      <w:r w:rsidRPr="00ED604B">
        <w:rPr>
          <w:color w:val="000000"/>
        </w:rPr>
        <w:t>(далее – администрация).</w:t>
      </w:r>
    </w:p>
    <w:p w:rsidR="00ED604B" w:rsidRPr="00ED604B" w:rsidRDefault="00ED604B" w:rsidP="00ED604B">
      <w:pPr>
        <w:ind w:firstLine="709"/>
        <w:contextualSpacing/>
        <w:jc w:val="both"/>
      </w:pPr>
      <w:r w:rsidRPr="00ED604B">
        <w:rPr>
          <w:color w:val="000000"/>
        </w:rPr>
        <w:t>1.4. Должностным лицом администрации, уполномоченным осуществлять муниципальный земельный контроль, является – специалист по муниципальному имуществу (далее также – должностные лица, уполномоченные осуществлять муниципальный земельный контроль)</w:t>
      </w:r>
      <w:r w:rsidRPr="00ED604B">
        <w:rPr>
          <w:i/>
          <w:iCs/>
          <w:color w:val="000000"/>
        </w:rPr>
        <w:t>.</w:t>
      </w:r>
      <w:r w:rsidRPr="00ED604B">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земельному контролю.</w:t>
      </w:r>
    </w:p>
    <w:p w:rsidR="00ED604B" w:rsidRPr="00ED604B" w:rsidRDefault="00ED604B" w:rsidP="00ED604B">
      <w:pPr>
        <w:ind w:firstLine="709"/>
        <w:contextualSpacing/>
        <w:jc w:val="both"/>
      </w:pPr>
      <w:r w:rsidRPr="00ED604B">
        <w:rPr>
          <w:color w:val="000000"/>
        </w:rPr>
        <w:t>Должностное лицо, уполномоченное осуществлять муниципальный земельный контроль, при осуществлении муниципального земельного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1.5. </w:t>
      </w:r>
      <w:proofErr w:type="gramStart"/>
      <w:r w:rsidRPr="00ED604B">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D604B">
        <w:rPr>
          <w:rStyle w:val="a4"/>
          <w:rFonts w:ascii="Times New Roman" w:hAnsi="Times New Roman" w:cs="Times New Roman"/>
          <w:sz w:val="24"/>
          <w:szCs w:val="24"/>
        </w:rPr>
        <w:t>закона</w:t>
      </w:r>
      <w:r w:rsidRPr="00ED604B">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Земельного </w:t>
      </w:r>
      <w:r w:rsidRPr="00ED604B">
        <w:rPr>
          <w:rStyle w:val="a4"/>
          <w:rFonts w:ascii="Times New Roman" w:hAnsi="Times New Roman" w:cs="Times New Roman"/>
          <w:sz w:val="24"/>
          <w:szCs w:val="24"/>
        </w:rPr>
        <w:t>кодекса</w:t>
      </w:r>
      <w:r w:rsidRPr="00ED604B">
        <w:rPr>
          <w:rFonts w:ascii="Times New Roman" w:hAnsi="Times New Roman" w:cs="Times New Roman"/>
          <w:color w:val="000000"/>
          <w:sz w:val="24"/>
          <w:szCs w:val="24"/>
        </w:rPr>
        <w:t xml:space="preserve"> Российской Федерации, Федерального </w:t>
      </w:r>
      <w:r w:rsidRPr="00ED604B">
        <w:rPr>
          <w:rStyle w:val="a4"/>
          <w:rFonts w:ascii="Times New Roman" w:hAnsi="Times New Roman" w:cs="Times New Roman"/>
          <w:sz w:val="24"/>
          <w:szCs w:val="24"/>
        </w:rPr>
        <w:t>закона</w:t>
      </w:r>
      <w:r w:rsidRPr="00ED604B">
        <w:rPr>
          <w:rFonts w:ascii="Times New Roman" w:hAnsi="Times New Roman" w:cs="Times New Roman"/>
          <w:color w:val="000000"/>
          <w:sz w:val="24"/>
          <w:szCs w:val="24"/>
        </w:rPr>
        <w:t xml:space="preserve"> от 06 октября 2003 года № 131-ФЗ «Об общих принципах организации местного самоуправления в Российской Федерации».</w:t>
      </w:r>
      <w:proofErr w:type="gramEnd"/>
    </w:p>
    <w:p w:rsidR="00ED604B" w:rsidRPr="00ED604B" w:rsidRDefault="00ED604B" w:rsidP="00ED604B">
      <w:pPr>
        <w:pStyle w:val="ConsPlusNormal"/>
        <w:ind w:firstLine="709"/>
        <w:jc w:val="both"/>
        <w:rPr>
          <w:rFonts w:ascii="Times New Roman" w:hAnsi="Times New Roman" w:cs="Times New Roman"/>
          <w:sz w:val="24"/>
          <w:szCs w:val="24"/>
        </w:rPr>
      </w:pPr>
      <w:bookmarkStart w:id="6" w:name="Par61"/>
      <w:bookmarkEnd w:id="6"/>
      <w:r w:rsidRPr="00ED604B">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ED604B">
        <w:rPr>
          <w:rFonts w:ascii="Times New Roman" w:hAnsi="Times New Roman" w:cs="Times New Roman"/>
          <w:color w:val="000000"/>
          <w:sz w:val="24"/>
          <w:szCs w:val="24"/>
        </w:rPr>
        <w:t>контроль за</w:t>
      </w:r>
      <w:proofErr w:type="gramEnd"/>
      <w:r w:rsidRPr="00ED604B">
        <w:rPr>
          <w:rFonts w:ascii="Times New Roman" w:hAnsi="Times New Roman" w:cs="Times New Roman"/>
          <w:color w:val="000000"/>
          <w:sz w:val="24"/>
          <w:szCs w:val="24"/>
        </w:rPr>
        <w:t xml:space="preserve"> соблюдением:</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bCs/>
          <w:color w:val="000000"/>
          <w:sz w:val="24"/>
          <w:szCs w:val="24"/>
        </w:rPr>
        <w:t>1.7.</w:t>
      </w:r>
      <w:r w:rsidRPr="00ED604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D604B">
        <w:rPr>
          <w:rFonts w:ascii="Times New Roman" w:hAnsi="Times New Roman" w:cs="Times New Roman"/>
          <w:bCs/>
          <w:color w:val="000000"/>
          <w:sz w:val="24"/>
          <w:szCs w:val="24"/>
        </w:rPr>
        <w:t xml:space="preserve"> муниципального земельного</w:t>
      </w:r>
      <w:r w:rsidRPr="00ED604B">
        <w:rPr>
          <w:rFonts w:ascii="Times New Roman" w:hAnsi="Times New Roman" w:cs="Times New Roman"/>
          <w:color w:val="000000"/>
          <w:sz w:val="24"/>
          <w:szCs w:val="24"/>
        </w:rPr>
        <w:t xml:space="preserve"> контроля.</w:t>
      </w:r>
    </w:p>
    <w:p w:rsidR="00ED604B" w:rsidRPr="00ED604B" w:rsidRDefault="00ED604B" w:rsidP="00ED604B">
      <w:pPr>
        <w:pStyle w:val="ConsPlusNormal"/>
        <w:ind w:firstLine="709"/>
        <w:jc w:val="center"/>
        <w:rPr>
          <w:rFonts w:ascii="Times New Roman" w:hAnsi="Times New Roman" w:cs="Times New Roman"/>
          <w:color w:val="000000"/>
          <w:sz w:val="24"/>
          <w:szCs w:val="24"/>
        </w:rPr>
      </w:pPr>
    </w:p>
    <w:p w:rsidR="00ED604B" w:rsidRPr="00ED604B" w:rsidRDefault="00ED604B" w:rsidP="00ED604B">
      <w:pPr>
        <w:pStyle w:val="ConsPlusNormal"/>
        <w:ind w:firstLine="709"/>
        <w:jc w:val="center"/>
        <w:rPr>
          <w:rFonts w:ascii="Times New Roman" w:hAnsi="Times New Roman" w:cs="Times New Roman"/>
          <w:bCs/>
          <w:color w:val="000000"/>
          <w:sz w:val="24"/>
          <w:szCs w:val="24"/>
        </w:rPr>
      </w:pPr>
      <w:r w:rsidRPr="00ED604B">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D604B" w:rsidRPr="00ED604B" w:rsidRDefault="00ED604B" w:rsidP="00ED604B">
      <w:pPr>
        <w:pStyle w:val="ConsPlusNormal"/>
        <w:ind w:firstLine="709"/>
        <w:jc w:val="center"/>
        <w:rPr>
          <w:rFonts w:ascii="Times New Roman" w:hAnsi="Times New Roman" w:cs="Times New Roman"/>
          <w:color w:val="000000"/>
          <w:sz w:val="24"/>
          <w:szCs w:val="24"/>
        </w:rPr>
      </w:pP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5" w:history="1">
        <w:proofErr w:type="gramStart"/>
        <w:r w:rsidRPr="00ED604B">
          <w:rPr>
            <w:rStyle w:val="a4"/>
            <w:rFonts w:ascii="Times New Roman" w:hAnsi="Times New Roman" w:cs="Times New Roman"/>
            <w:sz w:val="24"/>
            <w:szCs w:val="24"/>
          </w:rPr>
          <w:t>законо</w:t>
        </w:r>
      </w:hyperlink>
      <w:r w:rsidRPr="00ED604B">
        <w:rPr>
          <w:rFonts w:ascii="Times New Roman" w:hAnsi="Times New Roman" w:cs="Times New Roman"/>
          <w:color w:val="000000"/>
          <w:sz w:val="24"/>
          <w:szCs w:val="24"/>
        </w:rPr>
        <w:t>м</w:t>
      </w:r>
      <w:proofErr w:type="gramEnd"/>
      <w:r w:rsidRPr="00ED604B">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6" w:anchor="_blank" w:history="1">
        <w:r w:rsidRPr="00ED604B">
          <w:rPr>
            <w:rStyle w:val="a4"/>
            <w:rFonts w:ascii="Times New Roman" w:hAnsi="Times New Roman" w:cs="Times New Roman"/>
            <w:sz w:val="24"/>
            <w:szCs w:val="24"/>
          </w:rPr>
          <w:t>критериями</w:t>
        </w:r>
      </w:hyperlink>
      <w:r w:rsidRPr="00ED604B">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w:t>
      </w:r>
      <w:r w:rsidRPr="00ED604B">
        <w:rPr>
          <w:rFonts w:ascii="Times New Roman" w:hAnsi="Times New Roman" w:cs="Times New Roman"/>
          <w:color w:val="000000"/>
          <w:sz w:val="24"/>
          <w:szCs w:val="24"/>
        </w:rPr>
        <w:lastRenderedPageBreak/>
        <w:t>согласно приложению № 1 к настоящему Положению.</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сведения, содержащиеся в Едином государственном реестре недвижимости;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сведения, получаемые при проведении должностным лицом, уполномоченным осуществлять муниципальный земельный контроль, контрольных мероприятий без взаимодействия с контролируемыми лицами;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иные сведения, содержащиеся в администрации.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2.5. </w:t>
      </w:r>
      <w:proofErr w:type="gramStart"/>
      <w:r w:rsidRPr="00ED604B">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D604B">
        <w:rPr>
          <w:rFonts w:ascii="Times New Roman" w:hAnsi="Times New Roman" w:cs="Times New Roman"/>
          <w:color w:val="000000"/>
          <w:sz w:val="24"/>
          <w:szCs w:val="24"/>
        </w:rPr>
        <w:t xml:space="preserve"> категории: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среднего риска, - не менее 3 лет;</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умеренного риска, - не менее 6 лет.</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D604B">
        <w:rPr>
          <w:rFonts w:ascii="Times New Roman" w:hAnsi="Times New Roman" w:cs="Times New Roman"/>
          <w:color w:val="000000"/>
          <w:sz w:val="24"/>
          <w:szCs w:val="24"/>
        </w:rPr>
        <w:t>с даты возникновения</w:t>
      </w:r>
      <w:proofErr w:type="gramEnd"/>
      <w:r w:rsidRPr="00ED604B">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D604B" w:rsidRPr="00ED604B" w:rsidRDefault="00ED604B" w:rsidP="00ED604B">
      <w:pPr>
        <w:ind w:firstLine="709"/>
        <w:jc w:val="both"/>
        <w:rPr>
          <w:color w:val="000000"/>
        </w:rPr>
      </w:pPr>
      <w:r w:rsidRPr="00ED604B">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D604B">
        <w:rPr>
          <w:color w:val="000000"/>
          <w:shd w:val="clear" w:color="auto" w:fill="FFFFFF"/>
        </w:rPr>
        <w:t xml:space="preserve"> Доступ к специальному разделу должен осуществляться с главной (основной) страницы </w:t>
      </w:r>
      <w:r w:rsidRPr="00ED604B">
        <w:rPr>
          <w:color w:val="000000"/>
        </w:rPr>
        <w:t>официального сайта администрации</w:t>
      </w:r>
      <w:r w:rsidRPr="00ED604B">
        <w:rPr>
          <w:color w:val="000000"/>
          <w:shd w:val="clear" w:color="auto" w:fill="FFFFFF"/>
        </w:rPr>
        <w:t>.</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2.8. Перечни земельных участков содержат следующую информацию:</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присвоенная категория риска;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реквизиты решения о присвоении земельному участку категории риска.</w:t>
      </w:r>
    </w:p>
    <w:p w:rsidR="00ED604B" w:rsidRPr="00ED604B" w:rsidRDefault="00ED604B" w:rsidP="00ED604B">
      <w:pPr>
        <w:pStyle w:val="ConsPlusNormal"/>
        <w:ind w:firstLine="709"/>
        <w:jc w:val="both"/>
        <w:rPr>
          <w:rFonts w:ascii="Times New Roman" w:hAnsi="Times New Roman" w:cs="Times New Roman"/>
          <w:bCs/>
          <w:color w:val="000000"/>
          <w:sz w:val="24"/>
          <w:szCs w:val="24"/>
        </w:rPr>
      </w:pPr>
    </w:p>
    <w:p w:rsidR="00ED604B" w:rsidRPr="00ED604B" w:rsidRDefault="00ED604B" w:rsidP="00ED604B">
      <w:pPr>
        <w:pStyle w:val="ConsPlusNormal"/>
        <w:ind w:firstLine="709"/>
        <w:jc w:val="center"/>
        <w:rPr>
          <w:rFonts w:ascii="Times New Roman" w:hAnsi="Times New Roman" w:cs="Times New Roman"/>
          <w:bCs/>
          <w:color w:val="000000"/>
          <w:sz w:val="24"/>
          <w:szCs w:val="24"/>
        </w:rPr>
      </w:pPr>
      <w:r w:rsidRPr="00ED604B">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rsidR="00ED604B" w:rsidRPr="00ED604B" w:rsidRDefault="00ED604B" w:rsidP="00ED604B">
      <w:pPr>
        <w:pStyle w:val="ConsPlusNormal"/>
        <w:ind w:firstLine="709"/>
        <w:jc w:val="center"/>
        <w:rPr>
          <w:rFonts w:ascii="Times New Roman" w:hAnsi="Times New Roman" w:cs="Times New Roman"/>
          <w:bCs/>
          <w:color w:val="000000"/>
          <w:sz w:val="24"/>
          <w:szCs w:val="24"/>
        </w:rPr>
      </w:pP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lastRenderedPageBreak/>
        <w:t xml:space="preserve">3.1. Администрация осуществляет муниципальный земельный </w:t>
      </w:r>
      <w:proofErr w:type="gramStart"/>
      <w:r w:rsidRPr="00ED604B">
        <w:rPr>
          <w:rFonts w:ascii="Times New Roman" w:hAnsi="Times New Roman" w:cs="Times New Roman"/>
          <w:color w:val="000000"/>
          <w:sz w:val="24"/>
          <w:szCs w:val="24"/>
        </w:rPr>
        <w:t>контроль</w:t>
      </w:r>
      <w:proofErr w:type="gramEnd"/>
      <w:r w:rsidRPr="00ED604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Володинского сельского поселения для принятия решения о проведении контрольных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информирование;</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2) консультирование.</w:t>
      </w:r>
    </w:p>
    <w:p w:rsidR="00ED604B" w:rsidRPr="00ED604B" w:rsidRDefault="00ED604B" w:rsidP="00ED604B">
      <w:pPr>
        <w:ind w:firstLine="709"/>
        <w:jc w:val="both"/>
        <w:rPr>
          <w:color w:val="000000"/>
        </w:rPr>
      </w:pPr>
      <w:r w:rsidRPr="00ED604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D604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ED604B">
          <w:rPr>
            <w:rStyle w:val="a4"/>
            <w:rFonts w:ascii="Times New Roman" w:hAnsi="Times New Roman" w:cs="Times New Roman"/>
            <w:sz w:val="24"/>
            <w:szCs w:val="24"/>
          </w:rPr>
          <w:t>частью 3 статьи 46</w:t>
        </w:r>
      </w:hyperlink>
      <w:r w:rsidRPr="00ED604B">
        <w:rPr>
          <w:rFonts w:ascii="Times New Roman" w:hAnsi="Times New Roman" w:cs="Times New Roman"/>
          <w:color w:val="000000"/>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Администрация также вправе информировать население Володинского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Личный прием граждан проводится главой Володинского сельского поселения</w:t>
      </w:r>
      <w:r w:rsidRPr="00ED604B">
        <w:rPr>
          <w:rFonts w:ascii="Times New Roman" w:hAnsi="Times New Roman" w:cs="Times New Roman"/>
          <w:i/>
          <w:iCs/>
          <w:color w:val="000000"/>
          <w:sz w:val="24"/>
          <w:szCs w:val="24"/>
        </w:rPr>
        <w:t xml:space="preserve"> </w:t>
      </w:r>
      <w:r w:rsidRPr="00ED604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организация и осуществление муниципального земельного контроля;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4) получение информации о нормативных правовых актах (их </w:t>
      </w:r>
      <w:r w:rsidRPr="00ED604B">
        <w:rPr>
          <w:rFonts w:ascii="Times New Roman" w:hAnsi="Times New Roman" w:cs="Times New Roman"/>
          <w:color w:val="000000"/>
          <w:sz w:val="24"/>
          <w:szCs w:val="24"/>
        </w:rPr>
        <w:lastRenderedPageBreak/>
        <w:t>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3.8.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Должностным лицом, уполномоченным осуществлять муниципальный земельный контроль, ведется журнал учета консультирований.</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Володинского сельского поселения</w:t>
      </w:r>
      <w:r w:rsidRPr="00ED604B">
        <w:rPr>
          <w:rFonts w:ascii="Times New Roman" w:hAnsi="Times New Roman" w:cs="Times New Roman"/>
          <w:i/>
          <w:iCs/>
          <w:color w:val="000000"/>
          <w:sz w:val="24"/>
          <w:szCs w:val="24"/>
        </w:rPr>
        <w:t xml:space="preserve"> </w:t>
      </w:r>
      <w:r w:rsidRPr="00ED604B">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ED604B" w:rsidRPr="00ED604B" w:rsidRDefault="00ED604B" w:rsidP="00ED604B">
      <w:pPr>
        <w:pStyle w:val="ConsPlusNormal"/>
        <w:ind w:firstLine="709"/>
        <w:jc w:val="both"/>
        <w:rPr>
          <w:rFonts w:ascii="Times New Roman" w:hAnsi="Times New Roman" w:cs="Times New Roman"/>
          <w:color w:val="000000"/>
          <w:sz w:val="24"/>
          <w:szCs w:val="24"/>
        </w:rPr>
      </w:pPr>
    </w:p>
    <w:p w:rsidR="00ED604B" w:rsidRPr="00ED604B" w:rsidRDefault="00ED604B" w:rsidP="00ED604B">
      <w:pPr>
        <w:pStyle w:val="ConsPlusNormal"/>
        <w:ind w:firstLine="709"/>
        <w:jc w:val="center"/>
        <w:rPr>
          <w:rFonts w:ascii="Times New Roman" w:hAnsi="Times New Roman" w:cs="Times New Roman"/>
          <w:bCs/>
          <w:color w:val="000000"/>
          <w:sz w:val="24"/>
          <w:szCs w:val="24"/>
        </w:rPr>
      </w:pPr>
      <w:r w:rsidRPr="00ED604B">
        <w:rPr>
          <w:rFonts w:ascii="Times New Roman" w:hAnsi="Times New Roman" w:cs="Times New Roman"/>
          <w:bCs/>
          <w:color w:val="000000"/>
          <w:sz w:val="24"/>
          <w:szCs w:val="24"/>
        </w:rPr>
        <w:t>4. Осуществление контрольных мероприятий и контрольных действий</w:t>
      </w:r>
    </w:p>
    <w:p w:rsidR="00ED604B" w:rsidRPr="00ED604B" w:rsidRDefault="00ED604B" w:rsidP="00ED604B">
      <w:pPr>
        <w:pStyle w:val="ConsPlusNormal"/>
        <w:ind w:firstLine="709"/>
        <w:jc w:val="center"/>
        <w:rPr>
          <w:rFonts w:ascii="Times New Roman" w:hAnsi="Times New Roman" w:cs="Times New Roman"/>
          <w:bCs/>
          <w:color w:val="000000"/>
          <w:sz w:val="24"/>
          <w:szCs w:val="24"/>
        </w:rPr>
      </w:pP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D604B" w:rsidRPr="00ED604B" w:rsidRDefault="00ED604B" w:rsidP="00ED604B">
      <w:pPr>
        <w:pStyle w:val="ConsPlusNormal"/>
        <w:ind w:firstLine="709"/>
        <w:jc w:val="both"/>
        <w:rPr>
          <w:rFonts w:ascii="Times New Roman" w:hAnsi="Times New Roman" w:cs="Times New Roman"/>
          <w:sz w:val="24"/>
          <w:szCs w:val="24"/>
        </w:rPr>
      </w:pPr>
      <w:proofErr w:type="gramStart"/>
      <w:r w:rsidRPr="00ED604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ED604B" w:rsidRPr="00ED604B" w:rsidRDefault="00ED604B" w:rsidP="00ED604B">
      <w:pPr>
        <w:pStyle w:val="ConsPlusNormal"/>
        <w:ind w:firstLine="709"/>
        <w:jc w:val="both"/>
        <w:rPr>
          <w:rFonts w:ascii="Times New Roman" w:hAnsi="Times New Roman" w:cs="Times New Roman"/>
          <w:color w:val="000000"/>
          <w:sz w:val="24"/>
          <w:szCs w:val="24"/>
        </w:rPr>
      </w:pPr>
      <w:proofErr w:type="gramStart"/>
      <w:r w:rsidRPr="00ED604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D604B" w:rsidRPr="00ED604B" w:rsidRDefault="00ED604B" w:rsidP="00ED604B">
      <w:pPr>
        <w:ind w:firstLine="709"/>
        <w:jc w:val="both"/>
        <w:rPr>
          <w:color w:val="000000"/>
        </w:rPr>
      </w:pPr>
      <w:proofErr w:type="gramStart"/>
      <w:r w:rsidRPr="00ED604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D604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D604B">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D604B">
        <w:rPr>
          <w:color w:val="000000"/>
        </w:rPr>
        <w:t>);</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D604B">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D604B">
        <w:rPr>
          <w:rFonts w:ascii="Times New Roman" w:hAnsi="Times New Roman" w:cs="Times New Roman"/>
          <w:color w:val="000000"/>
          <w:sz w:val="24"/>
          <w:szCs w:val="24"/>
        </w:rPr>
        <w:t xml:space="preserve"> № 1 к настоящему Положению.</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инспекционный визит;</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рейдовый осмотр;</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документарная проверка;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 выездная проверка;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инспекционный визит;</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рейдовый осмотр;</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документарная проверка;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 выездная проверка;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 наблюдение за соблюдением обязательных требований;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6) выездное обследование.</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ED604B" w:rsidRPr="00ED604B" w:rsidRDefault="00ED604B" w:rsidP="00ED604B">
      <w:pPr>
        <w:pStyle w:val="ConsPlusNormal"/>
        <w:ind w:firstLine="709"/>
        <w:jc w:val="both"/>
        <w:rPr>
          <w:rFonts w:ascii="Times New Roman" w:hAnsi="Times New Roman" w:cs="Times New Roman"/>
          <w:sz w:val="24"/>
          <w:szCs w:val="24"/>
        </w:rPr>
      </w:pPr>
      <w:proofErr w:type="gramStart"/>
      <w:r w:rsidRPr="00ED604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604B">
        <w:rPr>
          <w:rFonts w:ascii="Times New Roman" w:hAnsi="Times New Roman" w:cs="Times New Roman"/>
          <w:color w:val="000000"/>
          <w:sz w:val="24"/>
          <w:szCs w:val="24"/>
        </w:rPr>
        <w:t xml:space="preserve"> лиц;</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4.9. </w:t>
      </w:r>
      <w:proofErr w:type="gramStart"/>
      <w:r w:rsidRPr="00ED604B">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w:t>
      </w:r>
      <w:r w:rsidRPr="00ED604B">
        <w:rPr>
          <w:rFonts w:ascii="Times New Roman" w:hAnsi="Times New Roman" w:cs="Times New Roman"/>
          <w:color w:val="000000"/>
          <w:sz w:val="24"/>
          <w:szCs w:val="24"/>
        </w:rPr>
        <w:lastRenderedPageBreak/>
        <w:t>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604B">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ED604B" w:rsidRPr="00ED604B" w:rsidRDefault="00ED604B" w:rsidP="00ED604B">
      <w:pPr>
        <w:pStyle w:val="ConsPlusNormal"/>
        <w:ind w:firstLine="709"/>
        <w:jc w:val="both"/>
        <w:rPr>
          <w:rFonts w:ascii="Times New Roman" w:hAnsi="Times New Roman" w:cs="Times New Roman"/>
          <w:i/>
          <w:iCs/>
          <w:color w:val="000000"/>
          <w:sz w:val="24"/>
          <w:szCs w:val="24"/>
        </w:rPr>
      </w:pPr>
      <w:r w:rsidRPr="00ED604B">
        <w:rPr>
          <w:rFonts w:ascii="Times New Roman" w:hAnsi="Times New Roman" w:cs="Times New Roman"/>
          <w:color w:val="000000"/>
          <w:sz w:val="24"/>
          <w:szCs w:val="24"/>
        </w:rPr>
        <w:t xml:space="preserve">4.10. </w:t>
      </w:r>
      <w:proofErr w:type="gramStart"/>
      <w:r w:rsidRPr="00ED604B">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земельный контроль, на основании задания главы Володинского сельского поселения</w:t>
      </w:r>
      <w:r w:rsidRPr="00ED604B">
        <w:rPr>
          <w:rFonts w:ascii="Times New Roman" w:hAnsi="Times New Roman" w:cs="Times New Roman"/>
          <w:i/>
          <w:iCs/>
          <w:color w:val="000000"/>
          <w:sz w:val="24"/>
          <w:szCs w:val="24"/>
        </w:rPr>
        <w:t xml:space="preserve">, </w:t>
      </w:r>
      <w:r w:rsidRPr="00ED604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D604B">
        <w:rPr>
          <w:rFonts w:ascii="Times New Roman" w:hAnsi="Times New Roman" w:cs="Times New Roman"/>
          <w:color w:val="000000"/>
          <w:sz w:val="24"/>
          <w:szCs w:val="24"/>
        </w:rPr>
        <w:t xml:space="preserve"> Федеральным </w:t>
      </w:r>
      <w:hyperlink r:id="rId18" w:history="1">
        <w:r w:rsidRPr="00ED604B">
          <w:rPr>
            <w:rStyle w:val="a4"/>
            <w:rFonts w:ascii="Times New Roman" w:hAnsi="Times New Roman" w:cs="Times New Roman"/>
            <w:sz w:val="24"/>
            <w:szCs w:val="24"/>
          </w:rPr>
          <w:t>законом</w:t>
        </w:r>
      </w:hyperlink>
      <w:r w:rsidRPr="00ED604B">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земельный контроль, в соответствии с Федеральным </w:t>
      </w:r>
      <w:hyperlink r:id="rId19" w:history="1">
        <w:r w:rsidRPr="00ED604B">
          <w:rPr>
            <w:rStyle w:val="a4"/>
            <w:rFonts w:ascii="Times New Roman" w:hAnsi="Times New Roman" w:cs="Times New Roman"/>
            <w:sz w:val="24"/>
            <w:szCs w:val="24"/>
          </w:rPr>
          <w:t>законом</w:t>
        </w:r>
      </w:hyperlink>
      <w:r w:rsidRPr="00ED604B">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ED604B" w:rsidRPr="00ED604B" w:rsidRDefault="00ED604B" w:rsidP="00ED604B">
      <w:pPr>
        <w:ind w:firstLine="709"/>
        <w:jc w:val="both"/>
        <w:rPr>
          <w:color w:val="000000"/>
        </w:rPr>
      </w:pPr>
      <w:r w:rsidRPr="00ED604B">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604B">
        <w:rPr>
          <w:color w:val="000000"/>
        </w:rPr>
        <w:t xml:space="preserve">Перечень указанных документов и (или) сведений, порядок и сроки их представления установлены утвержденным </w:t>
      </w:r>
      <w:r w:rsidRPr="00ED604B">
        <w:rPr>
          <w:color w:val="000000"/>
          <w:shd w:val="clear" w:color="auto" w:fill="FFFFFF"/>
        </w:rPr>
        <w:t>распоряжением Правительства Российской Федерации от 19.04.2016 № 724-р перечнем</w:t>
      </w:r>
      <w:r w:rsidRPr="00ED604B">
        <w:rPr>
          <w:color w:val="000000"/>
        </w:rPr>
        <w:br/>
      </w:r>
      <w:r w:rsidRPr="00ED604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604B">
        <w:rPr>
          <w:color w:val="000000"/>
          <w:shd w:val="clear" w:color="auto" w:fill="FFFFFF"/>
        </w:rPr>
        <w:t xml:space="preserve"> </w:t>
      </w:r>
      <w:proofErr w:type="gramStart"/>
      <w:r w:rsidRPr="00ED604B">
        <w:rPr>
          <w:color w:val="000000"/>
          <w:shd w:val="clear" w:color="auto" w:fill="FFFFFF"/>
        </w:rPr>
        <w:t>организаций, в распоряжении которых находятся эти документы и (или) информация, а также</w:t>
      </w:r>
      <w:r w:rsidRPr="00ED604B">
        <w:rPr>
          <w:color w:val="000000"/>
        </w:rPr>
        <w:t xml:space="preserve"> </w:t>
      </w:r>
      <w:hyperlink r:id="rId20" w:history="1">
        <w:r w:rsidRPr="00ED604B">
          <w:rPr>
            <w:rStyle w:val="a4"/>
          </w:rPr>
          <w:t>Правилами</w:t>
        </w:r>
      </w:hyperlink>
      <w:r w:rsidRPr="00ED604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604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4.13. </w:t>
      </w:r>
      <w:proofErr w:type="gramStart"/>
      <w:r w:rsidRPr="00ED604B">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1" w:history="1">
        <w:r w:rsidRPr="00ED604B">
          <w:rPr>
            <w:rStyle w:val="a4"/>
            <w:rFonts w:ascii="Times New Roman" w:hAnsi="Times New Roman" w:cs="Times New Roman"/>
            <w:sz w:val="24"/>
            <w:szCs w:val="24"/>
          </w:rPr>
          <w:t>Правилами</w:t>
        </w:r>
      </w:hyperlink>
      <w:r w:rsidRPr="00ED604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D604B">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D604B" w:rsidRPr="00ED604B" w:rsidRDefault="00ED604B" w:rsidP="00ED604B">
      <w:pPr>
        <w:pStyle w:val="ConsPlusNormal"/>
        <w:ind w:left="57" w:right="57"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4.14. </w:t>
      </w:r>
      <w:r w:rsidRPr="00ED604B">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ED604B">
        <w:rPr>
          <w:rFonts w:ascii="Times New Roman" w:hAnsi="Times New Roman" w:cs="Times New Roman"/>
          <w:sz w:val="24"/>
          <w:szCs w:val="24"/>
          <w:shd w:val="clear" w:color="auto" w:fill="FFFFFF"/>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w:t>
      </w:r>
      <w:r w:rsidRPr="00ED604B">
        <w:rPr>
          <w:rFonts w:ascii="Times New Roman" w:hAnsi="Times New Roman" w:cs="Times New Roman"/>
          <w:sz w:val="24"/>
          <w:szCs w:val="24"/>
          <w:shd w:val="clear" w:color="auto" w:fill="FFFFFF"/>
        </w:rPr>
        <w:lastRenderedPageBreak/>
        <w:t>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ED604B" w:rsidRPr="00ED604B" w:rsidRDefault="00ED604B" w:rsidP="00ED604B">
      <w:pPr>
        <w:pStyle w:val="ConsPlusNormal"/>
        <w:ind w:firstLine="709"/>
        <w:jc w:val="both"/>
        <w:rPr>
          <w:rFonts w:ascii="Times New Roman" w:hAnsi="Times New Roman" w:cs="Times New Roman"/>
          <w:color w:val="000000"/>
          <w:sz w:val="24"/>
          <w:szCs w:val="24"/>
        </w:rPr>
      </w:pPr>
      <w:proofErr w:type="gramStart"/>
      <w:r w:rsidRPr="00ED604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ED604B" w:rsidRPr="00ED604B" w:rsidRDefault="00ED604B" w:rsidP="00ED604B">
      <w:pPr>
        <w:ind w:firstLine="709"/>
        <w:jc w:val="both"/>
        <w:rPr>
          <w:color w:val="000000"/>
          <w:shd w:val="clear" w:color="auto" w:fill="FFFFFF"/>
        </w:rPr>
      </w:pPr>
      <w:r w:rsidRPr="00ED604B">
        <w:rPr>
          <w:color w:val="000000"/>
        </w:rPr>
        <w:t xml:space="preserve">1) </w:t>
      </w:r>
      <w:r w:rsidRPr="00ED604B">
        <w:rPr>
          <w:color w:val="000000"/>
          <w:shd w:val="clear" w:color="auto" w:fill="FFFFFF"/>
        </w:rPr>
        <w:t xml:space="preserve">отсутствие контролируемого лица либо его представителя не препятствует оценке </w:t>
      </w:r>
      <w:r w:rsidRPr="00ED604B">
        <w:rPr>
          <w:color w:val="000000"/>
        </w:rPr>
        <w:t xml:space="preserve">должностным лицом, уполномоченным осуществлять муниципальный земельный контроль, </w:t>
      </w:r>
      <w:r w:rsidRPr="00ED604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D604B" w:rsidRPr="00ED604B" w:rsidRDefault="00ED604B" w:rsidP="00ED604B">
      <w:pPr>
        <w:ind w:firstLine="709"/>
        <w:jc w:val="both"/>
        <w:rPr>
          <w:color w:val="000000"/>
        </w:rPr>
      </w:pPr>
      <w:r w:rsidRPr="00ED604B">
        <w:rPr>
          <w:color w:val="000000"/>
          <w:shd w:val="clear" w:color="auto" w:fill="FFFFFF"/>
        </w:rPr>
        <w:t xml:space="preserve">2) отсутствие признаков </w:t>
      </w:r>
      <w:r w:rsidRPr="00ED604B">
        <w:rPr>
          <w:color w:val="000000"/>
        </w:rPr>
        <w:t>явной непосредственной угрозы причинения или фактического причинения вреда (ущерба) охраняемым законом ценностям;</w:t>
      </w:r>
    </w:p>
    <w:p w:rsidR="00ED604B" w:rsidRPr="00ED604B" w:rsidRDefault="00ED604B" w:rsidP="00ED604B">
      <w:pPr>
        <w:ind w:firstLine="709"/>
        <w:jc w:val="both"/>
        <w:rPr>
          <w:color w:val="000000"/>
        </w:rPr>
      </w:pPr>
      <w:r w:rsidRPr="00ED604B">
        <w:rPr>
          <w:color w:val="000000"/>
        </w:rPr>
        <w:t>3) имеются уважительные причины для отсутствия контролируемого лица (болезнь</w:t>
      </w:r>
      <w:r w:rsidRPr="00ED604B">
        <w:rPr>
          <w:color w:val="000000"/>
          <w:shd w:val="clear" w:color="auto" w:fill="FFFFFF"/>
        </w:rPr>
        <w:t xml:space="preserve"> контролируемого лица</w:t>
      </w:r>
      <w:r w:rsidRPr="00ED604B">
        <w:rPr>
          <w:color w:val="000000"/>
        </w:rPr>
        <w:t>, его командировка и т.п.) при проведении</w:t>
      </w:r>
      <w:r w:rsidRPr="00ED604B">
        <w:rPr>
          <w:color w:val="000000"/>
          <w:shd w:val="clear" w:color="auto" w:fill="FFFFFF"/>
        </w:rPr>
        <w:t xml:space="preserve"> контрольного мероприятия</w:t>
      </w:r>
      <w:r w:rsidRPr="00ED604B">
        <w:rPr>
          <w:color w:val="000000"/>
        </w:rPr>
        <w:t>.</w:t>
      </w:r>
    </w:p>
    <w:p w:rsidR="00ED604B" w:rsidRPr="00ED604B" w:rsidRDefault="00ED604B" w:rsidP="00ED604B">
      <w:pPr>
        <w:pStyle w:val="s1"/>
        <w:ind w:firstLine="709"/>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ED604B" w:rsidRPr="00ED604B" w:rsidRDefault="00ED604B" w:rsidP="00ED604B">
      <w:pPr>
        <w:pStyle w:val="s1"/>
        <w:ind w:firstLine="709"/>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D604B">
        <w:rPr>
          <w:rFonts w:ascii="Times New Roman" w:hAnsi="Times New Roman" w:cs="Times New Roman"/>
          <w:color w:val="000000"/>
          <w:sz w:val="24"/>
          <w:szCs w:val="24"/>
        </w:rPr>
        <w:t>микропредприятия</w:t>
      </w:r>
      <w:proofErr w:type="spellEnd"/>
      <w:r w:rsidRPr="00ED604B">
        <w:rPr>
          <w:rFonts w:ascii="Times New Roman" w:hAnsi="Times New Roman" w:cs="Times New Roman"/>
          <w:color w:val="000000"/>
          <w:sz w:val="24"/>
          <w:szCs w:val="24"/>
        </w:rPr>
        <w:t xml:space="preserve">. </w:t>
      </w:r>
    </w:p>
    <w:p w:rsidR="00ED604B" w:rsidRPr="00ED604B" w:rsidRDefault="00ED604B" w:rsidP="00ED604B">
      <w:pPr>
        <w:pStyle w:val="s1"/>
        <w:ind w:firstLine="709"/>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D604B" w:rsidRPr="00ED604B" w:rsidRDefault="00ED604B" w:rsidP="00ED604B">
      <w:pPr>
        <w:pStyle w:val="s1"/>
        <w:ind w:firstLine="709"/>
        <w:rPr>
          <w:rFonts w:ascii="Times New Roman" w:hAnsi="Times New Roman" w:cs="Times New Roman"/>
          <w:color w:val="000000"/>
          <w:sz w:val="24"/>
          <w:szCs w:val="24"/>
        </w:rPr>
      </w:pPr>
      <w:r w:rsidRPr="00ED604B">
        <w:rPr>
          <w:rFonts w:ascii="Times New Roman" w:hAnsi="Times New Roman" w:cs="Times New Roman"/>
          <w:color w:val="000000"/>
          <w:sz w:val="24"/>
          <w:szCs w:val="24"/>
        </w:rPr>
        <w:t>Выездная проверка проводится в случае, если не представляется возможным:</w:t>
      </w:r>
    </w:p>
    <w:p w:rsidR="00ED604B" w:rsidRPr="00ED604B" w:rsidRDefault="00ED604B" w:rsidP="00ED604B">
      <w:pPr>
        <w:pStyle w:val="s1"/>
        <w:shd w:val="clear" w:color="auto" w:fill="FFFFFF"/>
        <w:rPr>
          <w:rFonts w:ascii="Times New Roman" w:hAnsi="Times New Roman" w:cs="Times New Roman"/>
          <w:sz w:val="24"/>
          <w:szCs w:val="24"/>
        </w:rPr>
      </w:pPr>
      <w:r w:rsidRPr="00ED604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D604B" w:rsidRPr="00ED604B" w:rsidRDefault="00ED604B" w:rsidP="00ED604B">
      <w:pPr>
        <w:pStyle w:val="s1"/>
        <w:shd w:val="clear" w:color="auto" w:fill="FFFFFF"/>
        <w:rPr>
          <w:rFonts w:ascii="Times New Roman" w:hAnsi="Times New Roman" w:cs="Times New Roman"/>
          <w:sz w:val="24"/>
          <w:szCs w:val="24"/>
        </w:rPr>
      </w:pPr>
      <w:proofErr w:type="gramStart"/>
      <w:r w:rsidRPr="00ED604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22" w:anchor="/document/74449814/entry/7302" w:history="1">
        <w:r w:rsidRPr="00ED604B">
          <w:rPr>
            <w:rStyle w:val="a4"/>
            <w:rFonts w:ascii="Times New Roman" w:hAnsi="Times New Roman" w:cs="Times New Roman"/>
            <w:color w:val="auto"/>
            <w:sz w:val="24"/>
            <w:szCs w:val="24"/>
          </w:rPr>
          <w:t>части 2</w:t>
        </w:r>
      </w:hyperlink>
      <w:r w:rsidRPr="00ED604B">
        <w:rPr>
          <w:rFonts w:ascii="Times New Roman" w:hAnsi="Times New Roman" w:cs="Times New Roman"/>
          <w:sz w:val="24"/>
          <w:szCs w:val="24"/>
        </w:rPr>
        <w:t xml:space="preserve">  статьи 73 Федерального закона от 31 июля 2020 года № 248-ФЗ </w:t>
      </w:r>
      <w:r w:rsidRPr="00ED604B">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ED604B">
        <w:rPr>
          <w:rFonts w:ascii="Times New Roman" w:hAnsi="Times New Roman" w:cs="Times New Roman"/>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ED604B">
        <w:rPr>
          <w:rFonts w:ascii="Times New Roman" w:hAnsi="Times New Roman" w:cs="Times New Roman"/>
          <w:sz w:val="24"/>
          <w:szCs w:val="24"/>
        </w:rPr>
        <w:t xml:space="preserve"> (надзорных) мероприятий.</w:t>
      </w:r>
    </w:p>
    <w:p w:rsidR="00ED604B" w:rsidRPr="00ED604B" w:rsidRDefault="00ED604B" w:rsidP="00ED604B">
      <w:pPr>
        <w:pStyle w:val="s1"/>
        <w:ind w:firstLine="709"/>
        <w:rPr>
          <w:rFonts w:ascii="Times New Roman" w:hAnsi="Times New Roman" w:cs="Times New Roman"/>
          <w:color w:val="000000"/>
          <w:sz w:val="24"/>
          <w:szCs w:val="24"/>
        </w:rPr>
      </w:pPr>
      <w:r w:rsidRPr="00ED604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4.17. </w:t>
      </w:r>
      <w:proofErr w:type="gramStart"/>
      <w:r w:rsidRPr="00ED604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ED604B">
          <w:rPr>
            <w:rStyle w:val="a4"/>
            <w:rFonts w:ascii="Times New Roman" w:hAnsi="Times New Roman" w:cs="Times New Roman"/>
            <w:sz w:val="24"/>
            <w:szCs w:val="24"/>
          </w:rPr>
          <w:t>частью 2 статьи 90</w:t>
        </w:r>
      </w:hyperlink>
      <w:r w:rsidRPr="00ED604B">
        <w:rPr>
          <w:rFonts w:ascii="Times New Roman" w:hAnsi="Times New Roman" w:cs="Times New Roman"/>
          <w:color w:val="000000"/>
          <w:sz w:val="24"/>
          <w:szCs w:val="24"/>
        </w:rPr>
        <w:t xml:space="preserve"> Федерального закона от 31 июля 2020 года № 248-ФЗ «О государственном</w:t>
      </w:r>
      <w:proofErr w:type="gramEnd"/>
      <w:r w:rsidRPr="00ED604B">
        <w:rPr>
          <w:rFonts w:ascii="Times New Roman" w:hAnsi="Times New Roman" w:cs="Times New Roman"/>
          <w:color w:val="000000"/>
          <w:sz w:val="24"/>
          <w:szCs w:val="24"/>
        </w:rPr>
        <w:t xml:space="preserve"> </w:t>
      </w:r>
      <w:proofErr w:type="gramStart"/>
      <w:r w:rsidRPr="00ED604B">
        <w:rPr>
          <w:rFonts w:ascii="Times New Roman" w:hAnsi="Times New Roman" w:cs="Times New Roman"/>
          <w:color w:val="000000"/>
          <w:sz w:val="24"/>
          <w:szCs w:val="24"/>
        </w:rPr>
        <w:t>контроле</w:t>
      </w:r>
      <w:proofErr w:type="gramEnd"/>
      <w:r w:rsidRPr="00ED604B">
        <w:rPr>
          <w:rFonts w:ascii="Times New Roman" w:hAnsi="Times New Roman" w:cs="Times New Roman"/>
          <w:color w:val="000000"/>
          <w:sz w:val="24"/>
          <w:szCs w:val="24"/>
        </w:rPr>
        <w:t xml:space="preserve"> (надзоре) и </w:t>
      </w:r>
      <w:r w:rsidRPr="00ED604B">
        <w:rPr>
          <w:rFonts w:ascii="Times New Roman" w:hAnsi="Times New Roman" w:cs="Times New Roman"/>
          <w:color w:val="000000"/>
          <w:sz w:val="24"/>
          <w:szCs w:val="24"/>
        </w:rPr>
        <w:lastRenderedPageBreak/>
        <w:t>муниципальном контроле в Российской Федерации».</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604B" w:rsidRPr="00ED604B" w:rsidRDefault="00ED604B" w:rsidP="00ED604B">
      <w:pPr>
        <w:ind w:firstLine="709"/>
        <w:jc w:val="both"/>
        <w:rPr>
          <w:color w:val="000000"/>
        </w:rPr>
      </w:pPr>
      <w:r w:rsidRPr="00ED604B">
        <w:rPr>
          <w:color w:val="000000"/>
        </w:rPr>
        <w:t>Оформление акта производится на месте проведения контрольного мероприятия в день окончания проведения такого мероприятия,</w:t>
      </w:r>
      <w:r w:rsidRPr="00ED604B">
        <w:rPr>
          <w:color w:val="000000"/>
          <w:shd w:val="clear" w:color="auto" w:fill="FFFFFF"/>
        </w:rPr>
        <w:t xml:space="preserve"> если иной порядок оформления акта не установлен Правительством Российской Федерации</w:t>
      </w:r>
      <w:r w:rsidRPr="00ED604B">
        <w:rPr>
          <w:color w:val="000000"/>
        </w:rPr>
        <w:t>.</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604B" w:rsidRPr="00ED604B" w:rsidRDefault="00ED604B" w:rsidP="00ED604B">
      <w:pPr>
        <w:pStyle w:val="ConsPlusNormal"/>
        <w:ind w:left="57" w:right="57"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ED604B" w:rsidRPr="00ED604B" w:rsidRDefault="00ED604B" w:rsidP="00ED604B">
      <w:pPr>
        <w:pStyle w:val="ConsPlusNormal"/>
        <w:ind w:left="57" w:right="57" w:firstLine="709"/>
        <w:jc w:val="both"/>
        <w:rPr>
          <w:rFonts w:ascii="Times New Roman" w:hAnsi="Times New Roman" w:cs="Times New Roman"/>
          <w:sz w:val="24"/>
          <w:szCs w:val="24"/>
          <w:shd w:val="clear" w:color="auto" w:fill="FFFFFF"/>
        </w:rPr>
      </w:pPr>
      <w:proofErr w:type="gramStart"/>
      <w:r w:rsidRPr="00ED604B">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4" w:anchor="/document/74449814/entry/650106" w:history="1">
        <w:r w:rsidRPr="00ED604B">
          <w:rPr>
            <w:rStyle w:val="a4"/>
            <w:rFonts w:ascii="Times New Roman" w:hAnsi="Times New Roman" w:cs="Times New Roman"/>
            <w:color w:val="auto"/>
            <w:sz w:val="24"/>
            <w:szCs w:val="24"/>
          </w:rPr>
          <w:t>пунктами 6</w:t>
        </w:r>
      </w:hyperlink>
      <w:r w:rsidRPr="00ED604B">
        <w:rPr>
          <w:rFonts w:ascii="Times New Roman" w:hAnsi="Times New Roman" w:cs="Times New Roman"/>
          <w:sz w:val="24"/>
          <w:szCs w:val="24"/>
          <w:shd w:val="clear" w:color="auto" w:fill="FFFFFF"/>
        </w:rPr>
        <w:t>, </w:t>
      </w:r>
      <w:hyperlink r:id="rId25" w:anchor="/document/74449814/entry/650108" w:history="1">
        <w:r w:rsidRPr="00ED604B">
          <w:rPr>
            <w:rStyle w:val="a4"/>
            <w:rFonts w:ascii="Times New Roman" w:hAnsi="Times New Roman" w:cs="Times New Roman"/>
            <w:color w:val="auto"/>
            <w:sz w:val="24"/>
            <w:szCs w:val="24"/>
          </w:rPr>
          <w:t>8</w:t>
        </w:r>
      </w:hyperlink>
      <w:r w:rsidRPr="00ED604B">
        <w:rPr>
          <w:rFonts w:ascii="Times New Roman" w:hAnsi="Times New Roman" w:cs="Times New Roman"/>
          <w:sz w:val="24"/>
          <w:szCs w:val="24"/>
          <w:shd w:val="clear" w:color="auto" w:fill="FFFFFF"/>
        </w:rPr>
        <w:t> и </w:t>
      </w:r>
      <w:hyperlink r:id="rId26" w:anchor="/document/74449814/entry/650109" w:history="1">
        <w:r w:rsidRPr="00ED604B">
          <w:rPr>
            <w:rStyle w:val="a4"/>
            <w:rFonts w:ascii="Times New Roman" w:hAnsi="Times New Roman" w:cs="Times New Roman"/>
            <w:color w:val="auto"/>
            <w:sz w:val="24"/>
            <w:szCs w:val="24"/>
          </w:rPr>
          <w:t>9 части 1 статьи 65</w:t>
        </w:r>
      </w:hyperlink>
      <w:r w:rsidRPr="00ED604B">
        <w:rPr>
          <w:rFonts w:ascii="Times New Roman" w:hAnsi="Times New Roman" w:cs="Times New Roman"/>
          <w:sz w:val="24"/>
          <w:szCs w:val="24"/>
          <w:shd w:val="clear" w:color="auto" w:fill="FFFFFF"/>
        </w:rPr>
        <w:t> </w:t>
      </w:r>
      <w:r w:rsidRPr="00ED604B">
        <w:rPr>
          <w:rFonts w:ascii="Times New Roman" w:hAnsi="Times New Roman" w:cs="Times New Roman"/>
          <w:color w:val="000000"/>
          <w:sz w:val="24"/>
          <w:szCs w:val="24"/>
        </w:rPr>
        <w:t>Федерального закона от 31 июля 2020 года №248-ФЗ «О государственном контроле (надзоре) и</w:t>
      </w:r>
      <w:proofErr w:type="gramEnd"/>
      <w:r w:rsidRPr="00ED604B">
        <w:rPr>
          <w:rFonts w:ascii="Times New Roman" w:hAnsi="Times New Roman" w:cs="Times New Roman"/>
          <w:color w:val="000000"/>
          <w:sz w:val="24"/>
          <w:szCs w:val="24"/>
        </w:rPr>
        <w:t xml:space="preserve"> </w:t>
      </w:r>
      <w:proofErr w:type="gramStart"/>
      <w:r w:rsidRPr="00ED604B">
        <w:rPr>
          <w:rFonts w:ascii="Times New Roman" w:hAnsi="Times New Roman" w:cs="Times New Roman"/>
          <w:color w:val="000000"/>
          <w:sz w:val="24"/>
          <w:szCs w:val="24"/>
        </w:rPr>
        <w:t>муниципальном контроле в Российской Федерации»</w:t>
      </w:r>
      <w:r w:rsidRPr="00ED604B">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27" w:anchor="/document/74449814/entry/21" w:history="1">
        <w:r w:rsidRPr="00ED604B">
          <w:rPr>
            <w:rStyle w:val="a4"/>
            <w:rFonts w:ascii="Times New Roman" w:hAnsi="Times New Roman" w:cs="Times New Roman"/>
            <w:color w:val="auto"/>
            <w:sz w:val="24"/>
            <w:szCs w:val="24"/>
          </w:rPr>
          <w:t>статьей 21</w:t>
        </w:r>
      </w:hyperlink>
      <w:r w:rsidRPr="00ED604B">
        <w:rPr>
          <w:rFonts w:ascii="Times New Roman" w:hAnsi="Times New Roman" w:cs="Times New Roman"/>
          <w:sz w:val="24"/>
          <w:szCs w:val="24"/>
          <w:shd w:val="clear" w:color="auto" w:fill="FFFFFF"/>
        </w:rPr>
        <w:t> </w:t>
      </w:r>
      <w:r w:rsidRPr="00ED604B">
        <w:rPr>
          <w:rFonts w:ascii="Times New Roman" w:hAnsi="Times New Roman" w:cs="Times New Roman"/>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ED604B">
        <w:rPr>
          <w:rFonts w:ascii="Times New Roman" w:hAnsi="Times New Roman" w:cs="Times New Roman"/>
          <w:sz w:val="24"/>
          <w:szCs w:val="24"/>
          <w:shd w:val="clear" w:color="auto" w:fill="FFFFFF"/>
        </w:rPr>
        <w:t>.</w:t>
      </w:r>
      <w:proofErr w:type="gramEnd"/>
    </w:p>
    <w:p w:rsidR="00ED604B" w:rsidRPr="00ED604B" w:rsidRDefault="00ED604B" w:rsidP="00ED604B">
      <w:pPr>
        <w:pStyle w:val="ConsPlusNormal"/>
        <w:ind w:left="57" w:right="57" w:firstLine="709"/>
        <w:jc w:val="both"/>
        <w:rPr>
          <w:rFonts w:ascii="Times New Roman" w:hAnsi="Times New Roman" w:cs="Times New Roman"/>
          <w:sz w:val="24"/>
          <w:szCs w:val="24"/>
        </w:rPr>
      </w:pPr>
      <w:r w:rsidRPr="00ED604B">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4.20. </w:t>
      </w:r>
      <w:proofErr w:type="gramStart"/>
      <w:r w:rsidRPr="00ED604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604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604B">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ED604B">
        <w:rPr>
          <w:rFonts w:ascii="Times New Roman" w:hAnsi="Times New Roman" w:cs="Times New Roman"/>
          <w:color w:val="000000"/>
          <w:sz w:val="24"/>
          <w:szCs w:val="24"/>
        </w:rPr>
        <w:t>Единый портал</w:t>
      </w:r>
      <w:r w:rsidRPr="00ED604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604B" w:rsidRPr="00ED604B" w:rsidRDefault="00ED604B" w:rsidP="00ED604B">
      <w:pPr>
        <w:pStyle w:val="ConsPlusNormal"/>
        <w:ind w:firstLine="709"/>
        <w:jc w:val="both"/>
        <w:rPr>
          <w:rFonts w:ascii="Times New Roman" w:hAnsi="Times New Roman" w:cs="Times New Roman"/>
          <w:color w:val="000000"/>
          <w:sz w:val="24"/>
          <w:szCs w:val="24"/>
        </w:rPr>
      </w:pPr>
      <w:proofErr w:type="gramStart"/>
      <w:r w:rsidRPr="00ED604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604B">
        <w:rPr>
          <w:rFonts w:ascii="Times New Roman" w:hAnsi="Times New Roman" w:cs="Times New Roman"/>
          <w:color w:val="000000"/>
          <w:sz w:val="24"/>
          <w:szCs w:val="24"/>
          <w:shd w:val="clear" w:color="auto" w:fill="FFFFFF"/>
        </w:rPr>
        <w:t xml:space="preserve"> документы</w:t>
      </w:r>
      <w:proofErr w:type="gramEnd"/>
      <w:r w:rsidRPr="00ED604B">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D604B">
        <w:rPr>
          <w:rFonts w:ascii="Times New Roman" w:hAnsi="Times New Roman" w:cs="Times New Roman"/>
          <w:color w:val="000000"/>
          <w:sz w:val="24"/>
          <w:szCs w:val="24"/>
          <w:shd w:val="clear" w:color="auto" w:fill="FFFFFF"/>
        </w:rPr>
        <w:t xml:space="preserve">ии и </w:t>
      </w:r>
      <w:r w:rsidRPr="00ED604B">
        <w:rPr>
          <w:rFonts w:ascii="Times New Roman" w:hAnsi="Times New Roman" w:cs="Times New Roman"/>
          <w:color w:val="000000"/>
          <w:sz w:val="24"/>
          <w:szCs w:val="24"/>
          <w:shd w:val="clear" w:color="auto" w:fill="FFFFFF"/>
        </w:rPr>
        <w:lastRenderedPageBreak/>
        <w:t>ау</w:t>
      </w:r>
      <w:proofErr w:type="gramEnd"/>
      <w:r w:rsidRPr="00ED604B">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604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D604B">
        <w:rPr>
          <w:rFonts w:ascii="Times New Roman" w:hAnsi="Times New Roman" w:cs="Times New Roman"/>
          <w:color w:val="000000"/>
          <w:sz w:val="24"/>
          <w:szCs w:val="24"/>
        </w:rPr>
        <w:t>осуществляться</w:t>
      </w:r>
      <w:proofErr w:type="gramEnd"/>
      <w:r w:rsidRPr="00ED604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604B">
        <w:rPr>
          <w:rFonts w:ascii="Times New Roman" w:hAnsi="Times New Roman" w:cs="Times New Roman"/>
          <w:color w:val="000000"/>
          <w:sz w:val="24"/>
          <w:szCs w:val="24"/>
          <w:shd w:val="clear" w:color="auto" w:fill="FFFFFF"/>
        </w:rPr>
        <w:t xml:space="preserve">Федерального закона </w:t>
      </w:r>
      <w:r w:rsidRPr="00ED604B">
        <w:rPr>
          <w:rFonts w:ascii="Times New Roman" w:hAnsi="Times New Roman" w:cs="Times New Roman"/>
          <w:color w:val="000000"/>
          <w:sz w:val="24"/>
          <w:szCs w:val="24"/>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выдать после о</w:t>
      </w:r>
      <w:bookmarkStart w:id="7" w:name="Par318"/>
      <w:bookmarkEnd w:id="7"/>
      <w:r w:rsidRPr="00ED604B">
        <w:rPr>
          <w:rFonts w:ascii="Times New Roman" w:hAnsi="Times New Roman" w:cs="Times New Roman"/>
          <w:color w:val="000000"/>
          <w:sz w:val="24"/>
          <w:szCs w:val="24"/>
        </w:rPr>
        <w:t>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604B" w:rsidRPr="00ED604B" w:rsidRDefault="00ED604B" w:rsidP="00ED604B">
      <w:pPr>
        <w:pStyle w:val="ConsPlusNormal"/>
        <w:ind w:firstLine="709"/>
        <w:jc w:val="both"/>
        <w:rPr>
          <w:rFonts w:ascii="Times New Roman" w:hAnsi="Times New Roman" w:cs="Times New Roman"/>
          <w:sz w:val="24"/>
          <w:szCs w:val="24"/>
        </w:rPr>
      </w:pPr>
      <w:proofErr w:type="gramStart"/>
      <w:r w:rsidRPr="00ED604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D604B">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604B" w:rsidRPr="00ED604B" w:rsidRDefault="00ED604B" w:rsidP="00ED604B">
      <w:pPr>
        <w:ind w:firstLine="709"/>
        <w:jc w:val="both"/>
        <w:rPr>
          <w:color w:val="000000"/>
        </w:rPr>
      </w:pPr>
      <w:proofErr w:type="gramStart"/>
      <w:r w:rsidRPr="00ED604B">
        <w:rPr>
          <w:color w:val="000000"/>
        </w:rPr>
        <w:t xml:space="preserve">4) </w:t>
      </w:r>
      <w:r w:rsidRPr="00ED604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604B">
        <w:rPr>
          <w:color w:val="000000"/>
        </w:rPr>
        <w:t>;</w:t>
      </w:r>
      <w:proofErr w:type="gramEnd"/>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4.24. </w:t>
      </w:r>
      <w:proofErr w:type="gramStart"/>
      <w:r w:rsidRPr="00ED604B">
        <w:rPr>
          <w:rFonts w:ascii="Times New Roman" w:hAnsi="Times New Roman" w:cs="Times New Roman"/>
          <w:color w:val="000000"/>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ED604B">
        <w:rPr>
          <w:rFonts w:ascii="Times New Roman" w:hAnsi="Times New Roman" w:cs="Times New Roman"/>
          <w:color w:val="000000"/>
          <w:sz w:val="24"/>
          <w:szCs w:val="24"/>
        </w:rPr>
        <w:t xml:space="preserve"> приложением </w:t>
      </w:r>
      <w:r w:rsidRPr="00ED604B">
        <w:rPr>
          <w:rFonts w:ascii="Times New Roman" w:hAnsi="Times New Roman" w:cs="Times New Roman"/>
          <w:color w:val="000000"/>
          <w:sz w:val="24"/>
          <w:szCs w:val="24"/>
        </w:rPr>
        <w:lastRenderedPageBreak/>
        <w:t>соответствующих документов:</w:t>
      </w:r>
    </w:p>
    <w:p w:rsidR="00ED604B" w:rsidRPr="00ED604B" w:rsidRDefault="00ED604B" w:rsidP="00ED604B">
      <w:pPr>
        <w:ind w:firstLine="709"/>
        <w:jc w:val="both"/>
        <w:rPr>
          <w:color w:val="000000"/>
        </w:rPr>
      </w:pPr>
      <w:proofErr w:type="gramStart"/>
      <w:r w:rsidRPr="00ED604B">
        <w:rPr>
          <w:color w:val="000000"/>
        </w:rPr>
        <w:t xml:space="preserve">1) исполнительный орган государственной власти или орган местного самоуправления, предусмотренные </w:t>
      </w:r>
      <w:hyperlink r:id="rId28" w:history="1">
        <w:r w:rsidRPr="00ED604B">
          <w:rPr>
            <w:rStyle w:val="a4"/>
          </w:rPr>
          <w:t>статьей 39.2</w:t>
        </w:r>
      </w:hyperlink>
      <w:r w:rsidRPr="00ED604B">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D604B">
        <w:rPr>
          <w:color w:val="000000"/>
          <w:shd w:val="clear" w:color="auto" w:fill="FFFFFF"/>
        </w:rPr>
        <w:t>Федерального закона от 25 октября 2001 года № 137-ФЗ «О введении в действие Земельного кодекса Российской Федерации»)</w:t>
      </w:r>
      <w:r w:rsidRPr="00ED604B">
        <w:rPr>
          <w:color w:val="000000"/>
        </w:rPr>
        <w:t>, в отношении земельных</w:t>
      </w:r>
      <w:proofErr w:type="gramEnd"/>
      <w:r w:rsidRPr="00ED604B">
        <w:rPr>
          <w:color w:val="000000"/>
        </w:rPr>
        <w:t xml:space="preserve"> участков (земель), находящихся в государственной или муниципальной собственности;</w:t>
      </w:r>
    </w:p>
    <w:p w:rsidR="00ED604B" w:rsidRPr="00ED604B" w:rsidRDefault="00ED604B" w:rsidP="00ED604B">
      <w:pPr>
        <w:pStyle w:val="ConsPlusNormal"/>
        <w:ind w:firstLine="709"/>
        <w:jc w:val="both"/>
        <w:rPr>
          <w:rFonts w:ascii="Times New Roman" w:hAnsi="Times New Roman" w:cs="Times New Roman"/>
          <w:sz w:val="24"/>
          <w:szCs w:val="24"/>
        </w:rPr>
      </w:pPr>
      <w:proofErr w:type="gramStart"/>
      <w:r w:rsidRPr="00ED604B">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4.25. Должностное лицо, осуществляющее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ED604B" w:rsidRPr="00ED604B" w:rsidRDefault="00ED604B" w:rsidP="00ED604B">
      <w:pPr>
        <w:ind w:firstLine="709"/>
        <w:jc w:val="both"/>
      </w:pPr>
      <w:r w:rsidRPr="00ED604B">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D604B">
        <w:rPr>
          <w:color w:val="000000"/>
        </w:rPr>
        <w:t>Должностное лицо, уполномоченное осуществлять муниципальный земельный контроль направляют</w:t>
      </w:r>
      <w:proofErr w:type="gramEnd"/>
      <w:r w:rsidRPr="00ED604B">
        <w:rPr>
          <w:color w:val="000000"/>
        </w:rPr>
        <w:t xml:space="preserve"> копию указанного акта в орган государственного земельного надзора.</w:t>
      </w:r>
    </w:p>
    <w:p w:rsidR="00ED604B" w:rsidRPr="00ED604B" w:rsidRDefault="00ED604B" w:rsidP="00ED604B">
      <w:pPr>
        <w:pStyle w:val="ConsPlusNormal"/>
        <w:ind w:firstLine="709"/>
        <w:jc w:val="both"/>
        <w:rPr>
          <w:rFonts w:ascii="Times New Roman" w:hAnsi="Times New Roman" w:cs="Times New Roman"/>
          <w:sz w:val="24"/>
          <w:szCs w:val="24"/>
        </w:rPr>
      </w:pPr>
      <w:proofErr w:type="gramStart"/>
      <w:r w:rsidRPr="00ED604B">
        <w:rPr>
          <w:rFonts w:ascii="Times New Roman" w:hAnsi="Times New Roman" w:cs="Times New Roman"/>
          <w:color w:val="000000"/>
          <w:sz w:val="24"/>
          <w:szCs w:val="24"/>
        </w:rPr>
        <w:t>Должностное лицо,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Володинского сельского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ED604B">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D604B" w:rsidRPr="00ED604B" w:rsidRDefault="00ED604B" w:rsidP="00ED604B">
      <w:pPr>
        <w:pStyle w:val="ConsPlusNormal"/>
        <w:ind w:firstLine="709"/>
        <w:jc w:val="both"/>
        <w:rPr>
          <w:rFonts w:ascii="Times New Roman" w:hAnsi="Times New Roman" w:cs="Times New Roman"/>
          <w:color w:val="000000"/>
          <w:sz w:val="24"/>
          <w:szCs w:val="24"/>
        </w:rPr>
      </w:pPr>
    </w:p>
    <w:p w:rsidR="00ED604B" w:rsidRPr="00ED604B" w:rsidRDefault="00ED604B" w:rsidP="00ED604B">
      <w:pPr>
        <w:pStyle w:val="ConsPlusNormal"/>
        <w:ind w:firstLine="709"/>
        <w:jc w:val="center"/>
        <w:rPr>
          <w:rFonts w:ascii="Times New Roman" w:hAnsi="Times New Roman" w:cs="Times New Roman"/>
          <w:bCs/>
          <w:color w:val="000000"/>
          <w:sz w:val="24"/>
          <w:szCs w:val="24"/>
        </w:rPr>
      </w:pPr>
      <w:r w:rsidRPr="00ED604B">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D604B" w:rsidRPr="00ED604B" w:rsidRDefault="00ED604B" w:rsidP="00ED604B">
      <w:pPr>
        <w:pStyle w:val="ConsPlusNormal"/>
        <w:ind w:firstLine="709"/>
        <w:jc w:val="center"/>
        <w:rPr>
          <w:rFonts w:ascii="Times New Roman" w:hAnsi="Times New Roman" w:cs="Times New Roman"/>
          <w:bCs/>
          <w:color w:val="000000"/>
          <w:sz w:val="24"/>
          <w:szCs w:val="24"/>
        </w:rPr>
      </w:pP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1) решений о проведении контрольных мероприятий;</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D604B" w:rsidRPr="00ED604B" w:rsidRDefault="00ED604B" w:rsidP="00ED604B">
      <w:pPr>
        <w:pStyle w:val="ConsPlusNormal"/>
        <w:ind w:left="57" w:right="57"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604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D604B">
        <w:rPr>
          <w:rFonts w:ascii="Times New Roman" w:hAnsi="Times New Roman" w:cs="Times New Roman"/>
          <w:color w:val="000000"/>
          <w:sz w:val="24"/>
          <w:szCs w:val="24"/>
        </w:rPr>
        <w:t>.</w:t>
      </w:r>
      <w:r w:rsidRPr="00ED604B">
        <w:rPr>
          <w:rFonts w:ascii="Times New Roman" w:hAnsi="Times New Roman" w:cs="Times New Roman"/>
          <w:color w:val="000000"/>
          <w:sz w:val="24"/>
          <w:szCs w:val="24"/>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ED604B" w:rsidRPr="00ED604B" w:rsidRDefault="00ED604B" w:rsidP="00ED604B">
      <w:pPr>
        <w:ind w:firstLine="709"/>
        <w:jc w:val="both"/>
        <w:rPr>
          <w:color w:val="000000"/>
        </w:rPr>
      </w:pPr>
      <w:r w:rsidRPr="00ED604B">
        <w:rPr>
          <w:color w:val="000000"/>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Володинского сельского поселения</w:t>
      </w:r>
      <w:r w:rsidRPr="00ED604B">
        <w:rPr>
          <w:i/>
          <w:iCs/>
          <w:color w:val="000000"/>
        </w:rPr>
        <w:t xml:space="preserve"> </w:t>
      </w:r>
      <w:r w:rsidRPr="00ED604B">
        <w:rPr>
          <w:color w:val="000000"/>
        </w:rPr>
        <w:t>с предварительным информированием главы Володинского сельского поселения</w:t>
      </w:r>
      <w:r w:rsidRPr="00ED604B">
        <w:rPr>
          <w:i/>
          <w:iCs/>
          <w:color w:val="000000"/>
        </w:rPr>
        <w:t xml:space="preserve"> </w:t>
      </w:r>
      <w:r w:rsidRPr="00ED604B">
        <w:rPr>
          <w:color w:val="000000"/>
        </w:rPr>
        <w:t>о наличии в</w:t>
      </w:r>
      <w:r w:rsidRPr="00ED604B">
        <w:rPr>
          <w:i/>
          <w:iCs/>
          <w:color w:val="000000"/>
        </w:rPr>
        <w:t xml:space="preserve"> </w:t>
      </w:r>
      <w:r w:rsidRPr="00ED604B">
        <w:rPr>
          <w:color w:val="000000"/>
        </w:rPr>
        <w:t>жалобе (документах) сведений, составляющих государственную или иную охраняемую законом тайну.</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Володинского сельского поселения.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D604B" w:rsidRPr="00ED604B" w:rsidRDefault="00ED604B" w:rsidP="00ED604B">
      <w:pPr>
        <w:pStyle w:val="ConsPlusNormal"/>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Главой Володинского сельского поселения.</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D604B" w:rsidRPr="00ED604B" w:rsidRDefault="00ED604B" w:rsidP="00ED604B">
      <w:pPr>
        <w:pStyle w:val="ConsPlusNormal"/>
        <w:ind w:left="57" w:right="57"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D604B" w:rsidRPr="00ED604B" w:rsidRDefault="00ED604B" w:rsidP="00ED604B">
      <w:pPr>
        <w:pStyle w:val="ConsPlusNormal"/>
        <w:ind w:firstLine="709"/>
        <w:jc w:val="both"/>
        <w:rPr>
          <w:rFonts w:ascii="Times New Roman" w:hAnsi="Times New Roman" w:cs="Times New Roman"/>
          <w:color w:val="000000"/>
          <w:sz w:val="24"/>
          <w:szCs w:val="24"/>
        </w:rPr>
      </w:pPr>
      <w:r w:rsidRPr="00ED604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Володинского сельского поселения не более чем на 20 рабочих дней.</w:t>
      </w:r>
    </w:p>
    <w:p w:rsidR="00ED604B" w:rsidRPr="00ED604B" w:rsidRDefault="00ED604B" w:rsidP="00ED604B">
      <w:pPr>
        <w:spacing w:line="299" w:lineRule="atLeast"/>
        <w:ind w:left="709"/>
        <w:jc w:val="both"/>
        <w:textAlignment w:val="baseline"/>
      </w:pPr>
      <w:r w:rsidRPr="00ED604B">
        <w:t>5.7. Жалоба должна содержать:</w:t>
      </w:r>
    </w:p>
    <w:p w:rsidR="00ED604B" w:rsidRPr="00ED604B" w:rsidRDefault="00ED604B" w:rsidP="00ED604B">
      <w:pPr>
        <w:spacing w:line="299" w:lineRule="atLeast"/>
        <w:ind w:firstLine="709"/>
        <w:jc w:val="both"/>
        <w:textAlignment w:val="baseline"/>
      </w:pPr>
      <w:proofErr w:type="gramStart"/>
      <w:r w:rsidRPr="00ED604B">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ED604B" w:rsidRPr="00ED604B" w:rsidRDefault="00ED604B" w:rsidP="00ED604B">
      <w:pPr>
        <w:spacing w:line="299" w:lineRule="atLeast"/>
        <w:ind w:firstLine="709"/>
        <w:jc w:val="both"/>
        <w:textAlignment w:val="baseline"/>
      </w:pPr>
      <w:proofErr w:type="gramStart"/>
      <w:r w:rsidRPr="00ED604B">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D604B" w:rsidRPr="00ED604B" w:rsidRDefault="00ED604B" w:rsidP="00ED604B">
      <w:pPr>
        <w:spacing w:line="299" w:lineRule="atLeast"/>
        <w:ind w:firstLine="709"/>
        <w:jc w:val="both"/>
        <w:textAlignment w:val="baseline"/>
      </w:pPr>
      <w:r w:rsidRPr="00ED604B">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D604B" w:rsidRPr="00ED604B" w:rsidRDefault="00ED604B" w:rsidP="00ED604B">
      <w:pPr>
        <w:spacing w:line="299" w:lineRule="atLeast"/>
        <w:ind w:firstLine="709"/>
        <w:jc w:val="both"/>
        <w:textAlignment w:val="baseline"/>
      </w:pPr>
      <w:r w:rsidRPr="00ED604B">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D604B" w:rsidRPr="00ED604B" w:rsidRDefault="00ED604B" w:rsidP="00ED604B">
      <w:pPr>
        <w:spacing w:line="299" w:lineRule="atLeast"/>
        <w:ind w:left="709"/>
        <w:jc w:val="both"/>
        <w:textAlignment w:val="baseline"/>
      </w:pPr>
      <w:r w:rsidRPr="00ED604B">
        <w:t>5) требования лица, подавшего жалобу;</w:t>
      </w:r>
    </w:p>
    <w:p w:rsidR="00ED604B" w:rsidRPr="00ED604B" w:rsidRDefault="00ED604B" w:rsidP="00ED604B">
      <w:pPr>
        <w:spacing w:line="299" w:lineRule="atLeast"/>
        <w:ind w:firstLine="709"/>
        <w:jc w:val="both"/>
        <w:textAlignment w:val="baseline"/>
      </w:pPr>
      <w:r w:rsidRPr="00ED604B">
        <w:t xml:space="preserve">6) учетный номер </w:t>
      </w:r>
      <w:bookmarkStart w:id="8" w:name="101148"/>
      <w:bookmarkEnd w:id="8"/>
      <w:r w:rsidRPr="00ED604B">
        <w:t>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D604B" w:rsidRPr="00ED604B" w:rsidRDefault="00ED604B" w:rsidP="00ED604B">
      <w:pPr>
        <w:pStyle w:val="ConsPlusNormal"/>
        <w:ind w:left="709" w:firstLine="0"/>
        <w:jc w:val="both"/>
        <w:rPr>
          <w:rFonts w:ascii="Times New Roman" w:hAnsi="Times New Roman" w:cs="Times New Roman"/>
          <w:sz w:val="24"/>
          <w:szCs w:val="24"/>
        </w:rPr>
      </w:pPr>
    </w:p>
    <w:p w:rsidR="00ED604B" w:rsidRPr="00ED604B" w:rsidRDefault="00ED604B" w:rsidP="00ED604B">
      <w:pPr>
        <w:pStyle w:val="18"/>
        <w:ind w:firstLine="709"/>
        <w:jc w:val="both"/>
        <w:rPr>
          <w:rFonts w:ascii="Times New Roman" w:hAnsi="Times New Roman" w:cs="Times New Roman"/>
          <w:color w:val="000000"/>
          <w:sz w:val="24"/>
          <w:szCs w:val="24"/>
        </w:rPr>
      </w:pPr>
    </w:p>
    <w:p w:rsidR="00ED604B" w:rsidRPr="00ED604B" w:rsidRDefault="00ED604B" w:rsidP="00ED604B">
      <w:pPr>
        <w:pStyle w:val="18"/>
        <w:ind w:firstLine="709"/>
        <w:jc w:val="center"/>
        <w:rPr>
          <w:rFonts w:ascii="Times New Roman" w:hAnsi="Times New Roman" w:cs="Times New Roman"/>
          <w:bCs/>
          <w:color w:val="000000"/>
          <w:sz w:val="24"/>
          <w:szCs w:val="24"/>
        </w:rPr>
      </w:pPr>
      <w:r w:rsidRPr="00ED604B">
        <w:rPr>
          <w:rFonts w:ascii="Times New Roman" w:hAnsi="Times New Roman" w:cs="Times New Roman"/>
          <w:bCs/>
          <w:color w:val="000000"/>
          <w:sz w:val="24"/>
          <w:szCs w:val="24"/>
        </w:rPr>
        <w:t>6. Ключевые показатели муниципального земельного контроля и их целевые значения</w:t>
      </w:r>
    </w:p>
    <w:p w:rsidR="00ED604B" w:rsidRPr="00ED604B" w:rsidRDefault="00ED604B" w:rsidP="00ED604B">
      <w:pPr>
        <w:pStyle w:val="18"/>
        <w:ind w:firstLine="709"/>
        <w:jc w:val="center"/>
        <w:rPr>
          <w:rFonts w:ascii="Times New Roman" w:hAnsi="Times New Roman" w:cs="Times New Roman"/>
          <w:bCs/>
          <w:color w:val="000000"/>
          <w:sz w:val="24"/>
          <w:szCs w:val="24"/>
        </w:rPr>
      </w:pPr>
    </w:p>
    <w:p w:rsidR="00ED604B" w:rsidRPr="00ED604B" w:rsidRDefault="00ED604B" w:rsidP="00ED604B">
      <w:pPr>
        <w:pStyle w:val="18"/>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ED604B" w:rsidRPr="00ED604B" w:rsidRDefault="00ED604B" w:rsidP="00ED604B">
      <w:pPr>
        <w:pStyle w:val="18"/>
        <w:ind w:firstLine="709"/>
        <w:jc w:val="both"/>
        <w:rPr>
          <w:rFonts w:ascii="Times New Roman" w:hAnsi="Times New Roman" w:cs="Times New Roman"/>
          <w:sz w:val="24"/>
          <w:szCs w:val="24"/>
        </w:rPr>
      </w:pPr>
      <w:r w:rsidRPr="00ED604B">
        <w:rPr>
          <w:rFonts w:ascii="Times New Roman" w:hAnsi="Times New Roman" w:cs="Times New Roman"/>
          <w:color w:val="000000"/>
          <w:sz w:val="24"/>
          <w:szCs w:val="24"/>
        </w:rPr>
        <w:lastRenderedPageBreak/>
        <w:t>6.2 Ключевые показатели вида контроля и их целевые значения, индикативные показатели для муниципального земельного контроля утверждаются Советом Володинского сельского поселения.</w:t>
      </w:r>
    </w:p>
    <w:p w:rsidR="00ED604B" w:rsidRPr="00ED604B" w:rsidRDefault="00ED604B" w:rsidP="00ED604B">
      <w:pPr>
        <w:pStyle w:val="ConsTitle"/>
        <w:widowControl/>
        <w:ind w:firstLine="709"/>
        <w:jc w:val="both"/>
        <w:rPr>
          <w:rFonts w:ascii="Times New Roman" w:hAnsi="Times New Roman" w:cs="Times New Roman"/>
          <w:b w:val="0"/>
          <w:sz w:val="24"/>
          <w:szCs w:val="24"/>
        </w:rPr>
      </w:pPr>
    </w:p>
    <w:p w:rsidR="00901D0B" w:rsidRPr="00901D0B" w:rsidRDefault="00901D0B" w:rsidP="00901D0B">
      <w:pPr>
        <w:pStyle w:val="ConsPlusNormal"/>
        <w:ind w:firstLine="709"/>
        <w:jc w:val="right"/>
        <w:rPr>
          <w:rFonts w:ascii="Times New Roman" w:hAnsi="Times New Roman" w:cs="Times New Roman"/>
          <w:sz w:val="24"/>
          <w:szCs w:val="24"/>
        </w:rPr>
      </w:pPr>
      <w:r w:rsidRPr="00901D0B">
        <w:rPr>
          <w:rFonts w:ascii="Times New Roman" w:hAnsi="Times New Roman" w:cs="Times New Roman"/>
          <w:color w:val="000000"/>
          <w:sz w:val="24"/>
          <w:szCs w:val="24"/>
        </w:rPr>
        <w:t>Приложение № 1</w:t>
      </w:r>
    </w:p>
    <w:p w:rsidR="00901D0B" w:rsidRPr="00901D0B" w:rsidRDefault="00901D0B" w:rsidP="00901D0B">
      <w:pPr>
        <w:pStyle w:val="ConsPlusNormal"/>
        <w:ind w:firstLine="709"/>
        <w:jc w:val="right"/>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к  Положению    о     </w:t>
      </w:r>
      <w:proofErr w:type="gramStart"/>
      <w:r w:rsidRPr="00901D0B">
        <w:rPr>
          <w:rFonts w:ascii="Times New Roman" w:hAnsi="Times New Roman" w:cs="Times New Roman"/>
          <w:color w:val="000000"/>
          <w:sz w:val="24"/>
          <w:szCs w:val="24"/>
        </w:rPr>
        <w:t>муниципальном</w:t>
      </w:r>
      <w:proofErr w:type="gramEnd"/>
    </w:p>
    <w:p w:rsidR="00901D0B" w:rsidRPr="00901D0B" w:rsidRDefault="00901D0B" w:rsidP="00901D0B">
      <w:pPr>
        <w:pStyle w:val="ConsPlusNormal"/>
        <w:ind w:firstLine="709"/>
        <w:jc w:val="right"/>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 земельном    </w:t>
      </w:r>
      <w:proofErr w:type="gramStart"/>
      <w:r w:rsidRPr="00901D0B">
        <w:rPr>
          <w:rFonts w:ascii="Times New Roman" w:hAnsi="Times New Roman" w:cs="Times New Roman"/>
          <w:color w:val="000000"/>
          <w:sz w:val="24"/>
          <w:szCs w:val="24"/>
        </w:rPr>
        <w:t>контроле</w:t>
      </w:r>
      <w:proofErr w:type="gramEnd"/>
      <w:r w:rsidRPr="00901D0B">
        <w:rPr>
          <w:rFonts w:ascii="Times New Roman" w:hAnsi="Times New Roman" w:cs="Times New Roman"/>
          <w:color w:val="000000"/>
          <w:sz w:val="24"/>
          <w:szCs w:val="24"/>
        </w:rPr>
        <w:t xml:space="preserve">   в   границах</w:t>
      </w:r>
    </w:p>
    <w:p w:rsidR="00901D0B" w:rsidRPr="00901D0B" w:rsidRDefault="00901D0B" w:rsidP="00901D0B">
      <w:pPr>
        <w:pStyle w:val="ConsPlusNormal"/>
        <w:ind w:firstLine="709"/>
        <w:jc w:val="right"/>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 Володинского сельского поселения</w:t>
      </w:r>
    </w:p>
    <w:p w:rsidR="00901D0B" w:rsidRPr="00901D0B" w:rsidRDefault="00901D0B" w:rsidP="00901D0B">
      <w:pPr>
        <w:pStyle w:val="ConsPlusNormal"/>
        <w:ind w:firstLine="709"/>
        <w:jc w:val="right"/>
        <w:rPr>
          <w:rFonts w:ascii="Times New Roman" w:hAnsi="Times New Roman" w:cs="Times New Roman"/>
          <w:bCs/>
          <w:color w:val="000000"/>
          <w:sz w:val="24"/>
          <w:szCs w:val="24"/>
        </w:rPr>
      </w:pPr>
    </w:p>
    <w:p w:rsidR="00901D0B" w:rsidRPr="00901D0B" w:rsidRDefault="00901D0B" w:rsidP="00901D0B">
      <w:pPr>
        <w:pStyle w:val="ConsPlusTitle"/>
        <w:ind w:firstLine="709"/>
        <w:jc w:val="center"/>
        <w:rPr>
          <w:rFonts w:ascii="Times New Roman" w:hAnsi="Times New Roman" w:cs="Times New Roman"/>
          <w:b w:val="0"/>
          <w:sz w:val="24"/>
          <w:szCs w:val="24"/>
        </w:rPr>
      </w:pPr>
      <w:r w:rsidRPr="00901D0B">
        <w:rPr>
          <w:rFonts w:ascii="Times New Roman" w:hAnsi="Times New Roman" w:cs="Times New Roman"/>
          <w:b w:val="0"/>
          <w:color w:val="000000"/>
          <w:sz w:val="24"/>
          <w:szCs w:val="24"/>
        </w:rPr>
        <w:t>Критерии</w:t>
      </w:r>
    </w:p>
    <w:p w:rsidR="00901D0B" w:rsidRPr="00901D0B" w:rsidRDefault="00901D0B" w:rsidP="00901D0B">
      <w:pPr>
        <w:pStyle w:val="ConsPlusTitle"/>
        <w:ind w:firstLine="709"/>
        <w:jc w:val="center"/>
        <w:rPr>
          <w:rFonts w:ascii="Times New Roman" w:hAnsi="Times New Roman" w:cs="Times New Roman"/>
          <w:b w:val="0"/>
          <w:color w:val="000000"/>
          <w:sz w:val="24"/>
          <w:szCs w:val="24"/>
        </w:rPr>
      </w:pPr>
      <w:r w:rsidRPr="00901D0B">
        <w:rPr>
          <w:rFonts w:ascii="Times New Roman" w:hAnsi="Times New Roman" w:cs="Times New Roman"/>
          <w:b w:val="0"/>
          <w:color w:val="000000"/>
          <w:sz w:val="24"/>
          <w:szCs w:val="24"/>
        </w:rPr>
        <w:t>отнесени</w:t>
      </w:r>
      <w:bookmarkStart w:id="9" w:name="Par381"/>
      <w:bookmarkEnd w:id="9"/>
      <w:r w:rsidRPr="00901D0B">
        <w:rPr>
          <w:rFonts w:ascii="Times New Roman" w:hAnsi="Times New Roman" w:cs="Times New Roman"/>
          <w:b w:val="0"/>
          <w:color w:val="000000"/>
          <w:sz w:val="24"/>
          <w:szCs w:val="24"/>
        </w:rPr>
        <w:t>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Володинского сельского поселения муниципального земельного контроля</w:t>
      </w:r>
    </w:p>
    <w:p w:rsidR="00901D0B" w:rsidRPr="00901D0B" w:rsidRDefault="00901D0B" w:rsidP="00901D0B">
      <w:pPr>
        <w:pStyle w:val="ConsPlusTitle"/>
        <w:ind w:firstLine="709"/>
        <w:jc w:val="center"/>
        <w:rPr>
          <w:rFonts w:ascii="Times New Roman" w:hAnsi="Times New Roman" w:cs="Times New Roman"/>
          <w:b w:val="0"/>
          <w:sz w:val="24"/>
          <w:szCs w:val="24"/>
        </w:rPr>
      </w:pP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1. К категории среднего риска относятся:</w:t>
      </w: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2. К категории умеренного риска относятся земельные участки:</w:t>
      </w:r>
    </w:p>
    <w:p w:rsidR="00901D0B" w:rsidRPr="00901D0B" w:rsidRDefault="00901D0B" w:rsidP="00901D0B">
      <w:pPr>
        <w:pStyle w:val="ConsPlusNormal"/>
        <w:ind w:firstLine="709"/>
        <w:jc w:val="both"/>
        <w:rPr>
          <w:rFonts w:ascii="Times New Roman" w:hAnsi="Times New Roman" w:cs="Times New Roman"/>
          <w:sz w:val="24"/>
          <w:szCs w:val="24"/>
        </w:rPr>
      </w:pPr>
      <w:proofErr w:type="gramStart"/>
      <w:r w:rsidRPr="00901D0B">
        <w:rPr>
          <w:rFonts w:ascii="Times New Roman" w:hAnsi="Times New Roman" w:cs="Times New Roman"/>
          <w:color w:val="000000"/>
          <w:sz w:val="24"/>
          <w:szCs w:val="24"/>
        </w:rPr>
        <w:t>а) относящиеся к категории земель населенных пунктов;</w:t>
      </w:r>
      <w:proofErr w:type="gramEnd"/>
    </w:p>
    <w:p w:rsidR="00901D0B" w:rsidRPr="00901D0B" w:rsidRDefault="00901D0B" w:rsidP="00901D0B">
      <w:pPr>
        <w:pStyle w:val="ConsPlusNormal"/>
        <w:ind w:firstLine="709"/>
        <w:jc w:val="both"/>
        <w:rPr>
          <w:rFonts w:ascii="Times New Roman" w:hAnsi="Times New Roman" w:cs="Times New Roman"/>
          <w:sz w:val="24"/>
          <w:szCs w:val="24"/>
        </w:rPr>
      </w:pPr>
      <w:proofErr w:type="gramStart"/>
      <w:r w:rsidRPr="00901D0B">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01D0B" w:rsidRPr="00901D0B" w:rsidRDefault="00901D0B" w:rsidP="00901D0B">
      <w:pPr>
        <w:pStyle w:val="ConsPlusNormal"/>
        <w:ind w:firstLine="709"/>
        <w:jc w:val="both"/>
        <w:rPr>
          <w:rFonts w:ascii="Times New Roman" w:hAnsi="Times New Roman" w:cs="Times New Roman"/>
          <w:sz w:val="24"/>
          <w:szCs w:val="24"/>
        </w:rPr>
      </w:pPr>
      <w:proofErr w:type="gramStart"/>
      <w:r w:rsidRPr="00901D0B">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01D0B" w:rsidRDefault="00901D0B" w:rsidP="00901D0B">
      <w:pPr>
        <w:pStyle w:val="ConsPlusNormal"/>
        <w:ind w:firstLine="709"/>
        <w:jc w:val="both"/>
        <w:rPr>
          <w:rFonts w:ascii="Times New Roman" w:hAnsi="Times New Roman" w:cs="Times New Roman"/>
          <w:color w:val="000000"/>
          <w:sz w:val="24"/>
          <w:szCs w:val="24"/>
        </w:rPr>
      </w:pPr>
      <w:r w:rsidRPr="00901D0B">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01D0B" w:rsidRDefault="00901D0B" w:rsidP="00901D0B">
      <w:pPr>
        <w:pStyle w:val="ConsPlusNormal"/>
        <w:ind w:firstLine="709"/>
        <w:jc w:val="both"/>
        <w:rPr>
          <w:rFonts w:ascii="Times New Roman" w:hAnsi="Times New Roman" w:cs="Times New Roman"/>
          <w:color w:val="000000"/>
          <w:sz w:val="24"/>
          <w:szCs w:val="24"/>
        </w:rPr>
      </w:pPr>
    </w:p>
    <w:p w:rsidR="00901D0B" w:rsidRPr="00901D0B" w:rsidRDefault="00901D0B" w:rsidP="00901D0B">
      <w:pPr>
        <w:pStyle w:val="ConsPlusNormal"/>
        <w:ind w:firstLine="709"/>
        <w:jc w:val="right"/>
        <w:rPr>
          <w:rFonts w:ascii="Times New Roman" w:hAnsi="Times New Roman" w:cs="Times New Roman"/>
          <w:sz w:val="24"/>
          <w:szCs w:val="24"/>
        </w:rPr>
      </w:pPr>
      <w:r w:rsidRPr="00901D0B">
        <w:rPr>
          <w:rFonts w:ascii="Times New Roman" w:hAnsi="Times New Roman" w:cs="Times New Roman"/>
          <w:color w:val="000000"/>
          <w:sz w:val="24"/>
          <w:szCs w:val="24"/>
        </w:rPr>
        <w:t>Приложение № 2</w:t>
      </w:r>
    </w:p>
    <w:p w:rsidR="00901D0B" w:rsidRPr="00901D0B" w:rsidRDefault="00901D0B" w:rsidP="00901D0B">
      <w:pPr>
        <w:pStyle w:val="ConsPlusNormal"/>
        <w:ind w:firstLine="709"/>
        <w:jc w:val="right"/>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к  Положению    о    </w:t>
      </w:r>
      <w:proofErr w:type="gramStart"/>
      <w:r w:rsidRPr="00901D0B">
        <w:rPr>
          <w:rFonts w:ascii="Times New Roman" w:hAnsi="Times New Roman" w:cs="Times New Roman"/>
          <w:color w:val="000000"/>
          <w:sz w:val="24"/>
          <w:szCs w:val="24"/>
        </w:rPr>
        <w:t>муниципальном</w:t>
      </w:r>
      <w:proofErr w:type="gramEnd"/>
    </w:p>
    <w:p w:rsidR="00901D0B" w:rsidRPr="00901D0B" w:rsidRDefault="00901D0B" w:rsidP="00901D0B">
      <w:pPr>
        <w:pStyle w:val="ConsPlusNormal"/>
        <w:ind w:firstLine="709"/>
        <w:jc w:val="right"/>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 земельном   </w:t>
      </w:r>
      <w:proofErr w:type="gramStart"/>
      <w:r w:rsidRPr="00901D0B">
        <w:rPr>
          <w:rFonts w:ascii="Times New Roman" w:hAnsi="Times New Roman" w:cs="Times New Roman"/>
          <w:color w:val="000000"/>
          <w:sz w:val="24"/>
          <w:szCs w:val="24"/>
        </w:rPr>
        <w:t>контроле</w:t>
      </w:r>
      <w:proofErr w:type="gramEnd"/>
      <w:r w:rsidRPr="00901D0B">
        <w:rPr>
          <w:rFonts w:ascii="Times New Roman" w:hAnsi="Times New Roman" w:cs="Times New Roman"/>
          <w:color w:val="000000"/>
          <w:sz w:val="24"/>
          <w:szCs w:val="24"/>
        </w:rPr>
        <w:t xml:space="preserve">   в   границах</w:t>
      </w:r>
    </w:p>
    <w:p w:rsidR="00901D0B" w:rsidRPr="00901D0B" w:rsidRDefault="00901D0B" w:rsidP="00901D0B">
      <w:pPr>
        <w:pStyle w:val="ConsPlusNormal"/>
        <w:ind w:firstLine="709"/>
        <w:jc w:val="right"/>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 Володинского сельского поселения</w:t>
      </w:r>
    </w:p>
    <w:p w:rsidR="00901D0B" w:rsidRPr="00901D0B" w:rsidRDefault="00901D0B" w:rsidP="00901D0B">
      <w:pPr>
        <w:widowControl w:val="0"/>
        <w:autoSpaceDE w:val="0"/>
        <w:ind w:firstLine="709"/>
        <w:jc w:val="both"/>
        <w:rPr>
          <w:color w:val="000000"/>
        </w:rPr>
      </w:pPr>
    </w:p>
    <w:p w:rsidR="00901D0B" w:rsidRPr="00901D0B" w:rsidRDefault="00901D0B" w:rsidP="00901D0B">
      <w:pPr>
        <w:pStyle w:val="ConsPlusTitle"/>
        <w:ind w:firstLine="709"/>
        <w:jc w:val="center"/>
        <w:rPr>
          <w:rFonts w:ascii="Times New Roman" w:hAnsi="Times New Roman" w:cs="Times New Roman"/>
          <w:b w:val="0"/>
          <w:sz w:val="24"/>
          <w:szCs w:val="24"/>
        </w:rPr>
      </w:pPr>
      <w:r w:rsidRPr="00901D0B">
        <w:rPr>
          <w:rFonts w:ascii="Times New Roman" w:hAnsi="Times New Roman" w:cs="Times New Roman"/>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901D0B" w:rsidRPr="00901D0B" w:rsidRDefault="00901D0B" w:rsidP="00901D0B">
      <w:pPr>
        <w:pStyle w:val="ConsPlusTitle"/>
        <w:ind w:firstLine="709"/>
        <w:jc w:val="center"/>
        <w:rPr>
          <w:rFonts w:ascii="Times New Roman" w:hAnsi="Times New Roman" w:cs="Times New Roman"/>
          <w:b w:val="0"/>
          <w:color w:val="000000"/>
          <w:sz w:val="24"/>
          <w:szCs w:val="24"/>
        </w:rPr>
      </w:pPr>
      <w:r w:rsidRPr="00901D0B">
        <w:rPr>
          <w:rFonts w:ascii="Times New Roman" w:hAnsi="Times New Roman" w:cs="Times New Roman"/>
          <w:b w:val="0"/>
          <w:color w:val="000000"/>
          <w:sz w:val="24"/>
          <w:szCs w:val="24"/>
        </w:rPr>
        <w:t>проверок при осуществлении администрацией Володинского сельского поселения муниципального земельного контроля</w:t>
      </w:r>
    </w:p>
    <w:p w:rsidR="00901D0B" w:rsidRPr="00901D0B" w:rsidRDefault="00901D0B" w:rsidP="00901D0B">
      <w:pPr>
        <w:pStyle w:val="ConsPlusNormal"/>
        <w:ind w:firstLine="709"/>
        <w:jc w:val="both"/>
        <w:rPr>
          <w:rFonts w:ascii="Times New Roman" w:hAnsi="Times New Roman" w:cs="Times New Roman"/>
          <w:color w:val="000000"/>
          <w:sz w:val="24"/>
          <w:szCs w:val="24"/>
        </w:rPr>
      </w:pP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01D0B" w:rsidRPr="00901D0B" w:rsidRDefault="00901D0B" w:rsidP="00901D0B">
      <w:pPr>
        <w:pStyle w:val="ConsPlusNormal"/>
        <w:ind w:firstLine="709"/>
        <w:jc w:val="both"/>
        <w:rPr>
          <w:rFonts w:ascii="Times New Roman" w:hAnsi="Times New Roman" w:cs="Times New Roman"/>
          <w:sz w:val="24"/>
          <w:szCs w:val="24"/>
        </w:rPr>
      </w:pPr>
      <w:r w:rsidRPr="00901D0B">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01D0B" w:rsidRPr="00901D0B" w:rsidRDefault="00901D0B" w:rsidP="00901D0B">
      <w:pPr>
        <w:pStyle w:val="ConsPlusNormal"/>
        <w:ind w:firstLine="709"/>
        <w:jc w:val="both"/>
        <w:rPr>
          <w:rFonts w:ascii="Times New Roman" w:hAnsi="Times New Roman" w:cs="Times New Roman"/>
          <w:color w:val="000000"/>
          <w:sz w:val="24"/>
          <w:szCs w:val="24"/>
        </w:rPr>
      </w:pPr>
      <w:r w:rsidRPr="00901D0B">
        <w:rPr>
          <w:rFonts w:ascii="Times New Roman" w:hAnsi="Times New Roman" w:cs="Times New Roman"/>
          <w:color w:val="000000"/>
          <w:sz w:val="24"/>
          <w:szCs w:val="24"/>
        </w:rPr>
        <w:t xml:space="preserve">5. Истечение одного года </w:t>
      </w:r>
      <w:proofErr w:type="gramStart"/>
      <w:r w:rsidRPr="00901D0B">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01D0B">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01D0B" w:rsidRPr="00901D0B" w:rsidRDefault="00901D0B" w:rsidP="00901D0B">
      <w:pPr>
        <w:ind w:firstLine="709"/>
        <w:contextualSpacing/>
        <w:jc w:val="both"/>
      </w:pPr>
      <w:r w:rsidRPr="00901D0B">
        <w:rPr>
          <w:color w:val="000000"/>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901D0B" w:rsidRDefault="00901D0B" w:rsidP="00901D0B">
      <w:pPr>
        <w:ind w:firstLine="709"/>
        <w:contextualSpacing/>
        <w:jc w:val="both"/>
      </w:pPr>
    </w:p>
    <w:p w:rsidR="005A3EAB" w:rsidRPr="00901D0B" w:rsidRDefault="005A3EAB" w:rsidP="00901D0B">
      <w:pPr>
        <w:ind w:firstLine="709"/>
        <w:contextualSpacing/>
        <w:jc w:val="both"/>
      </w:pPr>
    </w:p>
    <w:p w:rsidR="00901D0B" w:rsidRPr="00901D0B" w:rsidRDefault="00901D0B" w:rsidP="00901D0B">
      <w:pPr>
        <w:ind w:firstLine="561"/>
        <w:jc w:val="center"/>
        <w:rPr>
          <w:b/>
          <w:bCs/>
        </w:rPr>
      </w:pPr>
      <w:r w:rsidRPr="00901D0B">
        <w:rPr>
          <w:b/>
          <w:bCs/>
        </w:rPr>
        <w:t>СОВЕТ  ВОЛОДИНСКОГО  СЕЛЬСКОГО  ПОСЕЛЕНИЯ</w:t>
      </w:r>
    </w:p>
    <w:p w:rsidR="00901D0B" w:rsidRPr="00901D0B" w:rsidRDefault="00901D0B" w:rsidP="00901D0B">
      <w:pPr>
        <w:rPr>
          <w:b/>
          <w:bCs/>
        </w:rPr>
      </w:pPr>
    </w:p>
    <w:p w:rsidR="00901D0B" w:rsidRPr="00901D0B" w:rsidRDefault="00901D0B" w:rsidP="00901D0B">
      <w:pPr>
        <w:jc w:val="center"/>
        <w:rPr>
          <w:bCs/>
        </w:rPr>
      </w:pPr>
      <w:r w:rsidRPr="00901D0B">
        <w:rPr>
          <w:b/>
          <w:bCs/>
        </w:rPr>
        <w:t>РЕШЕНИЕ</w:t>
      </w:r>
      <w:r w:rsidRPr="00901D0B">
        <w:rPr>
          <w:bCs/>
        </w:rPr>
        <w:t xml:space="preserve">                                                       </w:t>
      </w:r>
    </w:p>
    <w:p w:rsidR="00901D0B" w:rsidRPr="00901D0B" w:rsidRDefault="00901D0B" w:rsidP="00901D0B">
      <w:pPr>
        <w:tabs>
          <w:tab w:val="left" w:pos="3435"/>
        </w:tabs>
        <w:rPr>
          <w:b/>
          <w:bCs/>
        </w:rPr>
      </w:pPr>
      <w:r w:rsidRPr="00901D0B">
        <w:rPr>
          <w:b/>
          <w:bCs/>
        </w:rPr>
        <w:t>26.10.2021 г.                                                                                        № 161</w:t>
      </w:r>
    </w:p>
    <w:p w:rsidR="00901D0B" w:rsidRPr="00901D0B" w:rsidRDefault="00901D0B" w:rsidP="00901D0B">
      <w:pPr>
        <w:jc w:val="both"/>
      </w:pPr>
      <w:r w:rsidRPr="00901D0B">
        <w:t xml:space="preserve">                                                                              42 -е собрание I</w:t>
      </w:r>
      <w:r w:rsidRPr="00901D0B">
        <w:rPr>
          <w:lang w:val="en-US"/>
        </w:rPr>
        <w:t>V</w:t>
      </w:r>
      <w:r w:rsidRPr="00901D0B">
        <w:t xml:space="preserve"> созыва</w:t>
      </w:r>
    </w:p>
    <w:p w:rsidR="00901D0B" w:rsidRPr="00901D0B" w:rsidRDefault="00901D0B" w:rsidP="00901D0B">
      <w:pPr>
        <w:jc w:val="center"/>
      </w:pPr>
      <w:r w:rsidRPr="00901D0B">
        <w:t>с. Володино</w:t>
      </w:r>
    </w:p>
    <w:p w:rsidR="00901D0B" w:rsidRPr="00901D0B" w:rsidRDefault="00901D0B" w:rsidP="00901D0B">
      <w:pPr>
        <w:jc w:val="center"/>
      </w:pPr>
      <w:r w:rsidRPr="00901D0B">
        <w:t>Кривошеинский район</w:t>
      </w:r>
    </w:p>
    <w:p w:rsidR="00901D0B" w:rsidRPr="00901D0B" w:rsidRDefault="00901D0B" w:rsidP="00901D0B">
      <w:pPr>
        <w:jc w:val="center"/>
      </w:pPr>
      <w:r w:rsidRPr="00901D0B">
        <w:t>Томская область</w:t>
      </w:r>
    </w:p>
    <w:p w:rsidR="00901D0B" w:rsidRPr="00901D0B" w:rsidRDefault="00901D0B" w:rsidP="00901D0B">
      <w:pPr>
        <w:ind w:firstLine="709"/>
        <w:contextualSpacing/>
        <w:jc w:val="both"/>
      </w:pPr>
    </w:p>
    <w:p w:rsidR="00901D0B" w:rsidRPr="00D80607" w:rsidRDefault="00901D0B" w:rsidP="00901D0B">
      <w:pPr>
        <w:ind w:firstLine="709"/>
        <w:rPr>
          <w:b/>
          <w:bCs/>
        </w:rPr>
      </w:pPr>
      <w:r>
        <w:rPr>
          <w:bCs/>
        </w:rPr>
        <w:t xml:space="preserve"> </w:t>
      </w:r>
      <w:r w:rsidRPr="00D80607">
        <w:rPr>
          <w:b/>
          <w:bCs/>
        </w:rPr>
        <w:t xml:space="preserve">Об утверждении Положения </w:t>
      </w:r>
      <w:proofErr w:type="gramStart"/>
      <w:r w:rsidRPr="00D80607">
        <w:rPr>
          <w:b/>
          <w:bCs/>
        </w:rPr>
        <w:t>о</w:t>
      </w:r>
      <w:proofErr w:type="gramEnd"/>
      <w:r w:rsidRPr="00D80607">
        <w:rPr>
          <w:b/>
          <w:bCs/>
        </w:rPr>
        <w:t xml:space="preserve"> муниципальном жилищном  </w:t>
      </w:r>
    </w:p>
    <w:p w:rsidR="00901D0B" w:rsidRPr="00901D0B" w:rsidRDefault="00901D0B" w:rsidP="00901D0B">
      <w:r w:rsidRPr="00D80607">
        <w:rPr>
          <w:b/>
          <w:bCs/>
        </w:rPr>
        <w:t xml:space="preserve">           </w:t>
      </w:r>
      <w:proofErr w:type="gramStart"/>
      <w:r w:rsidRPr="00D80607">
        <w:rPr>
          <w:b/>
          <w:bCs/>
        </w:rPr>
        <w:t>контроле</w:t>
      </w:r>
      <w:proofErr w:type="gramEnd"/>
      <w:r w:rsidRPr="00D80607">
        <w:rPr>
          <w:b/>
          <w:bCs/>
        </w:rPr>
        <w:t xml:space="preserve"> на территории Володинского сельского поселения</w:t>
      </w:r>
    </w:p>
    <w:p w:rsidR="00901D0B" w:rsidRPr="00901D0B" w:rsidRDefault="00901D0B" w:rsidP="00901D0B">
      <w:pPr>
        <w:shd w:val="clear" w:color="auto" w:fill="FFFFFF"/>
        <w:ind w:firstLine="709"/>
      </w:pPr>
    </w:p>
    <w:p w:rsidR="00901D0B" w:rsidRPr="00901D0B" w:rsidRDefault="00901D0B" w:rsidP="00901D0B">
      <w:pPr>
        <w:shd w:val="clear" w:color="auto" w:fill="FFFFFF"/>
        <w:ind w:firstLine="709"/>
        <w:jc w:val="both"/>
      </w:pPr>
      <w:r w:rsidRPr="00901D0B">
        <w:t>В соответствии со статьей 20 Жилищного коде</w:t>
      </w:r>
      <w:bookmarkStart w:id="10" w:name="_Hlk77673480"/>
      <w:r w:rsidRPr="00901D0B">
        <w:t>кса Российской Федерации, Федеральным зак</w:t>
      </w:r>
      <w:bookmarkEnd w:id="10"/>
      <w:r w:rsidRPr="00901D0B">
        <w:t xml:space="preserve">оном от 31 июля 2020 года № 248-ФЗ «О государственном контроле (надзоре) и муниципальном контроле в Российской Федерации», Уставом муниципального образования Володинское сельское поселение, </w:t>
      </w:r>
      <w:r w:rsidRPr="00901D0B">
        <w:rPr>
          <w:iCs/>
        </w:rPr>
        <w:t xml:space="preserve"> </w:t>
      </w:r>
    </w:p>
    <w:p w:rsidR="00901D0B" w:rsidRPr="00901D0B" w:rsidRDefault="00901D0B" w:rsidP="00901D0B">
      <w:pPr>
        <w:pStyle w:val="15"/>
        <w:shd w:val="clear" w:color="auto" w:fill="auto"/>
        <w:spacing w:after="0" w:line="240" w:lineRule="auto"/>
        <w:ind w:firstLine="709"/>
        <w:jc w:val="both"/>
        <w:rPr>
          <w:sz w:val="24"/>
          <w:szCs w:val="24"/>
        </w:rPr>
      </w:pPr>
      <w:r w:rsidRPr="00901D0B">
        <w:rPr>
          <w:sz w:val="24"/>
          <w:szCs w:val="24"/>
        </w:rPr>
        <w:t>СОВЕТ ВОЛОДИНСКОГО СЕЛЬСКОГОПОСЕЛЕНИЯ РЕШИЛ:</w:t>
      </w:r>
    </w:p>
    <w:p w:rsidR="00901D0B" w:rsidRPr="00901D0B" w:rsidRDefault="00901D0B" w:rsidP="00901D0B">
      <w:pPr>
        <w:shd w:val="clear" w:color="auto" w:fill="FFFFFF"/>
        <w:ind w:firstLine="709"/>
        <w:jc w:val="both"/>
      </w:pPr>
      <w:r w:rsidRPr="00901D0B">
        <w:t>1. Утвердить прилагаемое Положение о муниципальном  жилищном контроле  на территории  Володинского сельского  поселения.</w:t>
      </w:r>
    </w:p>
    <w:p w:rsidR="00901D0B" w:rsidRPr="00901D0B" w:rsidRDefault="00901D0B" w:rsidP="00901D0B">
      <w:pPr>
        <w:shd w:val="clear" w:color="auto" w:fill="FFFFFF"/>
        <w:ind w:firstLine="709"/>
        <w:jc w:val="both"/>
      </w:pPr>
      <w:r w:rsidRPr="00901D0B">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на территории  Володинского сельского поселения. </w:t>
      </w:r>
    </w:p>
    <w:p w:rsidR="00901D0B" w:rsidRPr="00901D0B" w:rsidRDefault="00901D0B" w:rsidP="00901D0B">
      <w:pPr>
        <w:shd w:val="clear" w:color="auto" w:fill="FFFFFF"/>
        <w:ind w:firstLine="709"/>
        <w:jc w:val="both"/>
      </w:pPr>
      <w:r w:rsidRPr="00901D0B">
        <w:t>Положения раздела 5 Положения о муниципальном жилищном контроле на территории  Володинского сельского поселения</w:t>
      </w:r>
      <w:r w:rsidRPr="00901D0B">
        <w:rPr>
          <w:iCs/>
        </w:rPr>
        <w:t xml:space="preserve"> </w:t>
      </w:r>
      <w:r w:rsidRPr="00901D0B">
        <w:t>вступают в силу с 1 марта 2022 года.</w:t>
      </w:r>
    </w:p>
    <w:p w:rsidR="00901D0B" w:rsidRPr="00901D0B" w:rsidRDefault="00901D0B" w:rsidP="00901D0B">
      <w:pPr>
        <w:ind w:firstLine="708"/>
        <w:jc w:val="both"/>
        <w:rPr>
          <w:rFonts w:eastAsia="Calibri"/>
        </w:rPr>
      </w:pPr>
      <w:r w:rsidRPr="00901D0B">
        <w:t xml:space="preserve">3. </w:t>
      </w:r>
      <w:r w:rsidRPr="00901D0B">
        <w:rPr>
          <w:rFonts w:eastAsia="Calibri"/>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901D0B" w:rsidRPr="00901D0B" w:rsidRDefault="00901D0B" w:rsidP="00901D0B">
      <w:pPr>
        <w:pStyle w:val="15"/>
        <w:widowControl w:val="0"/>
        <w:shd w:val="clear" w:color="auto" w:fill="auto"/>
        <w:tabs>
          <w:tab w:val="left" w:pos="850"/>
        </w:tabs>
        <w:spacing w:after="0" w:line="240" w:lineRule="auto"/>
        <w:ind w:firstLine="709"/>
        <w:jc w:val="both"/>
        <w:rPr>
          <w:sz w:val="24"/>
          <w:szCs w:val="24"/>
        </w:rPr>
      </w:pPr>
      <w:r w:rsidRPr="00901D0B">
        <w:rPr>
          <w:sz w:val="24"/>
          <w:szCs w:val="24"/>
        </w:rPr>
        <w:t xml:space="preserve">4. </w:t>
      </w:r>
      <w:proofErr w:type="gramStart"/>
      <w:r w:rsidRPr="00901D0B">
        <w:rPr>
          <w:sz w:val="24"/>
          <w:szCs w:val="24"/>
        </w:rPr>
        <w:t>Контроль за</w:t>
      </w:r>
      <w:proofErr w:type="gramEnd"/>
      <w:r w:rsidRPr="00901D0B">
        <w:rPr>
          <w:sz w:val="24"/>
          <w:szCs w:val="24"/>
        </w:rPr>
        <w:t xml:space="preserve"> исполнением настоящего решения возложить на контрольно-правовой комитет Совета Володинского сельского поселения.</w:t>
      </w:r>
    </w:p>
    <w:p w:rsidR="00901D0B" w:rsidRPr="00901D0B" w:rsidRDefault="00901D0B" w:rsidP="00901D0B">
      <w:pPr>
        <w:shd w:val="clear" w:color="auto" w:fill="FFFFFF"/>
        <w:ind w:firstLine="709"/>
        <w:jc w:val="both"/>
      </w:pPr>
    </w:p>
    <w:p w:rsidR="00901D0B" w:rsidRPr="00901D0B" w:rsidRDefault="00901D0B" w:rsidP="00901D0B">
      <w:r w:rsidRPr="00901D0B">
        <w:t xml:space="preserve">Председатель Совета </w:t>
      </w:r>
    </w:p>
    <w:p w:rsidR="00901D0B" w:rsidRPr="00901D0B" w:rsidRDefault="00901D0B" w:rsidP="00901D0B">
      <w:r w:rsidRPr="00901D0B">
        <w:t xml:space="preserve">Володинского сельского поселения                                       </w:t>
      </w:r>
      <w:proofErr w:type="spellStart"/>
      <w:r w:rsidRPr="00901D0B">
        <w:t>Р.П.Петрова</w:t>
      </w:r>
      <w:proofErr w:type="spellEnd"/>
    </w:p>
    <w:p w:rsidR="00901D0B" w:rsidRPr="00901D0B" w:rsidRDefault="00901D0B" w:rsidP="00901D0B"/>
    <w:p w:rsidR="00901D0B" w:rsidRDefault="00901D0B" w:rsidP="00901D0B">
      <w:r w:rsidRPr="00901D0B">
        <w:t>Глава  Володинского сельского поселения</w:t>
      </w:r>
    </w:p>
    <w:p w:rsidR="00901D0B" w:rsidRPr="00901D0B" w:rsidRDefault="00901D0B" w:rsidP="00901D0B">
      <w:r>
        <w:t>(</w:t>
      </w:r>
      <w:r w:rsidRPr="00901D0B">
        <w:t xml:space="preserve">Глава Администрации)                                         </w:t>
      </w:r>
      <w:r>
        <w:t xml:space="preserve"> </w:t>
      </w:r>
      <w:r w:rsidRPr="00901D0B">
        <w:t xml:space="preserve">                 </w:t>
      </w:r>
      <w:proofErr w:type="spellStart"/>
      <w:r w:rsidRPr="00901D0B">
        <w:t>Р.П.Петрова</w:t>
      </w:r>
      <w:proofErr w:type="spellEnd"/>
      <w:r w:rsidRPr="00901D0B">
        <w:t xml:space="preserve">                                       </w:t>
      </w:r>
    </w:p>
    <w:p w:rsidR="00901D0B" w:rsidRPr="00901D0B" w:rsidRDefault="00901D0B" w:rsidP="00901D0B">
      <w:pPr>
        <w:tabs>
          <w:tab w:val="left" w:pos="7290"/>
        </w:tabs>
        <w:spacing w:line="240" w:lineRule="exact"/>
        <w:ind w:firstLine="708"/>
        <w:contextualSpacing/>
        <w:jc w:val="both"/>
        <w:rPr>
          <w:sz w:val="28"/>
          <w:szCs w:val="28"/>
        </w:rPr>
      </w:pPr>
    </w:p>
    <w:p w:rsidR="00901D0B" w:rsidRPr="00901D0B" w:rsidRDefault="00901D0B" w:rsidP="00901D0B">
      <w:pPr>
        <w:spacing w:line="240" w:lineRule="exact"/>
        <w:jc w:val="both"/>
        <w:rPr>
          <w:sz w:val="28"/>
          <w:szCs w:val="28"/>
        </w:rPr>
      </w:pPr>
    </w:p>
    <w:p w:rsidR="00901D0B" w:rsidRPr="00901D0B" w:rsidRDefault="00901D0B" w:rsidP="00901D0B">
      <w:pPr>
        <w:tabs>
          <w:tab w:val="num" w:pos="200"/>
        </w:tabs>
        <w:ind w:left="57" w:right="57" w:firstLine="709"/>
        <w:jc w:val="right"/>
        <w:outlineLvl w:val="0"/>
      </w:pPr>
      <w:r w:rsidRPr="00901D0B">
        <w:t>УТВЕРЖДЕНО</w:t>
      </w:r>
    </w:p>
    <w:p w:rsidR="00901D0B" w:rsidRPr="00901D0B" w:rsidRDefault="00901D0B" w:rsidP="00901D0B">
      <w:pPr>
        <w:ind w:left="57" w:right="57" w:firstLine="709"/>
        <w:jc w:val="right"/>
      </w:pPr>
      <w:r w:rsidRPr="00901D0B">
        <w:t>решением Совета Володинского</w:t>
      </w:r>
    </w:p>
    <w:p w:rsidR="00901D0B" w:rsidRPr="00901D0B" w:rsidRDefault="00901D0B" w:rsidP="00901D0B">
      <w:pPr>
        <w:ind w:left="57" w:right="57" w:firstLine="709"/>
        <w:jc w:val="right"/>
      </w:pPr>
      <w:r w:rsidRPr="00901D0B">
        <w:t xml:space="preserve"> сельского поселения</w:t>
      </w:r>
    </w:p>
    <w:p w:rsidR="00901D0B" w:rsidRPr="00901D0B" w:rsidRDefault="00901D0B" w:rsidP="00901D0B">
      <w:pPr>
        <w:tabs>
          <w:tab w:val="num" w:pos="200"/>
        </w:tabs>
        <w:ind w:left="57" w:right="57" w:firstLine="709"/>
        <w:jc w:val="right"/>
        <w:outlineLvl w:val="0"/>
      </w:pPr>
      <w:r w:rsidRPr="00901D0B">
        <w:t>от 26.10.2021 №161</w:t>
      </w:r>
    </w:p>
    <w:p w:rsidR="00901D0B" w:rsidRPr="00901D0B" w:rsidRDefault="00901D0B" w:rsidP="00901D0B">
      <w:pPr>
        <w:ind w:left="57" w:right="57" w:firstLine="709"/>
        <w:jc w:val="right"/>
      </w:pPr>
    </w:p>
    <w:p w:rsidR="00901D0B" w:rsidRPr="00901D0B" w:rsidRDefault="00901D0B" w:rsidP="00901D0B">
      <w:pPr>
        <w:ind w:left="57" w:right="57" w:firstLine="709"/>
        <w:contextualSpacing/>
        <w:jc w:val="center"/>
        <w:rPr>
          <w:iCs/>
        </w:rPr>
      </w:pPr>
      <w:r w:rsidRPr="00901D0B">
        <w:rPr>
          <w:bCs/>
        </w:rPr>
        <w:t xml:space="preserve">Положение о муниципальном жилищном контроле </w:t>
      </w:r>
      <w:r w:rsidRPr="00901D0B">
        <w:rPr>
          <w:bCs/>
        </w:rPr>
        <w:br/>
        <w:t>в  Володинском сельском поселении</w:t>
      </w:r>
    </w:p>
    <w:p w:rsidR="00901D0B" w:rsidRPr="00901D0B" w:rsidRDefault="00901D0B" w:rsidP="00901D0B">
      <w:pPr>
        <w:ind w:left="57" w:right="57" w:firstLine="709"/>
        <w:jc w:val="center"/>
      </w:pPr>
    </w:p>
    <w:p w:rsidR="00901D0B" w:rsidRPr="00901D0B" w:rsidRDefault="00901D0B" w:rsidP="00901D0B">
      <w:pPr>
        <w:pStyle w:val="ConsPlusNormal"/>
        <w:ind w:left="57" w:right="57" w:firstLine="709"/>
        <w:jc w:val="center"/>
        <w:rPr>
          <w:rFonts w:ascii="Times New Roman" w:hAnsi="Times New Roman" w:cs="Times New Roman"/>
          <w:bCs/>
          <w:sz w:val="24"/>
          <w:szCs w:val="24"/>
        </w:rPr>
      </w:pPr>
      <w:r w:rsidRPr="00901D0B">
        <w:rPr>
          <w:rFonts w:ascii="Times New Roman" w:hAnsi="Times New Roman" w:cs="Times New Roman"/>
          <w:bCs/>
          <w:sz w:val="24"/>
          <w:szCs w:val="24"/>
        </w:rPr>
        <w:t>1. Общие положения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 Володинском сельском поселении (далее – муниципальный жилищный контроль).</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lastRenderedPageBreak/>
        <w:t>2) требований к формированию фондов капитального ремонта;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9) требований к порядку размещения </w:t>
      </w:r>
      <w:proofErr w:type="spellStart"/>
      <w:r w:rsidRPr="00901D0B">
        <w:rPr>
          <w:rFonts w:ascii="Times New Roman" w:hAnsi="Times New Roman" w:cs="Times New Roman"/>
          <w:sz w:val="24"/>
          <w:szCs w:val="24"/>
        </w:rPr>
        <w:t>ресурсоснабжающими</w:t>
      </w:r>
      <w:proofErr w:type="spellEnd"/>
      <w:r w:rsidRPr="00901D0B">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901D0B" w:rsidRPr="00901D0B" w:rsidRDefault="00901D0B" w:rsidP="00901D0B">
      <w:pPr>
        <w:ind w:left="57" w:right="57" w:firstLine="709"/>
        <w:contextualSpacing/>
        <w:jc w:val="both"/>
      </w:pPr>
      <w:r w:rsidRPr="00901D0B">
        <w:t>1.3. Муниципальный жилищный контроль осуществляется администрацией Володинского сельского поселения</w:t>
      </w:r>
      <w:r w:rsidRPr="00901D0B">
        <w:rPr>
          <w:iCs/>
        </w:rPr>
        <w:t xml:space="preserve"> </w:t>
      </w:r>
      <w:r w:rsidRPr="00901D0B">
        <w:t>(далее – администрация).</w:t>
      </w:r>
    </w:p>
    <w:p w:rsidR="00901D0B" w:rsidRPr="00901D0B" w:rsidRDefault="00901D0B" w:rsidP="00901D0B">
      <w:pPr>
        <w:ind w:left="57" w:right="57" w:firstLine="709"/>
        <w:contextualSpacing/>
        <w:jc w:val="both"/>
      </w:pPr>
      <w:r w:rsidRPr="00901D0B">
        <w:t>1.4. Должностным лицом администрации, уполномоченным осуществлять муниципальный жилищный контроль, является - специалист по муниципальному имуществу (далее также – должностные лица, уполномоченные осуществлять контроль)</w:t>
      </w:r>
      <w:r w:rsidRPr="00901D0B">
        <w:rPr>
          <w:iCs/>
        </w:rPr>
        <w:t>.</w:t>
      </w:r>
      <w:r w:rsidRPr="00901D0B">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rsidR="00901D0B" w:rsidRPr="00901D0B" w:rsidRDefault="00901D0B" w:rsidP="00901D0B">
      <w:pPr>
        <w:ind w:left="57" w:right="57" w:firstLine="709"/>
        <w:contextualSpacing/>
        <w:jc w:val="both"/>
      </w:pPr>
      <w:r w:rsidRPr="00901D0B">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1.5. </w:t>
      </w:r>
      <w:proofErr w:type="gramStart"/>
      <w:r w:rsidRPr="00901D0B">
        <w:rPr>
          <w:rFonts w:ascii="Times New Roman" w:hAnsi="Times New Roman" w:cs="Times New Roman"/>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01D0B">
        <w:rPr>
          <w:rStyle w:val="a4"/>
          <w:rFonts w:ascii="Times New Roman" w:hAnsi="Times New Roman" w:cs="Times New Roman"/>
          <w:color w:val="auto"/>
          <w:sz w:val="24"/>
          <w:szCs w:val="24"/>
        </w:rPr>
        <w:t>закона</w:t>
      </w:r>
      <w:r w:rsidRPr="00901D0B">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01D0B">
        <w:rPr>
          <w:rStyle w:val="a4"/>
          <w:rFonts w:ascii="Times New Roman" w:hAnsi="Times New Roman" w:cs="Times New Roman"/>
          <w:color w:val="auto"/>
          <w:sz w:val="24"/>
          <w:szCs w:val="24"/>
        </w:rPr>
        <w:t>закона</w:t>
      </w:r>
      <w:r w:rsidRPr="00901D0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1.6. Объектами муниципального жи</w:t>
      </w:r>
      <w:bookmarkStart w:id="11" w:name="_Hlk77676821"/>
      <w:r w:rsidRPr="00901D0B">
        <w:rPr>
          <w:rFonts w:ascii="Times New Roman" w:hAnsi="Times New Roman" w:cs="Times New Roman"/>
          <w:sz w:val="24"/>
          <w:szCs w:val="24"/>
        </w:rPr>
        <w:t>лищного контроля являются: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 деят</w:t>
      </w:r>
      <w:bookmarkEnd w:id="11"/>
      <w:r w:rsidRPr="00901D0B">
        <w:rPr>
          <w:rFonts w:ascii="Times New Roman" w:hAnsi="Times New Roman" w:cs="Times New Roman"/>
          <w:sz w:val="24"/>
          <w:szCs w:val="24"/>
        </w:rPr>
        <w:t>ельность, действия (бездействие) контролируемых лиц, в рамках которых должны соблюдаться обязательные требования, в том числе предъ</w:t>
      </w:r>
      <w:bookmarkStart w:id="12" w:name="_Hlk77763353"/>
      <w:bookmarkStart w:id="13" w:name="_Hlk77763765"/>
      <w:r w:rsidRPr="00901D0B">
        <w:rPr>
          <w:rFonts w:ascii="Times New Roman" w:hAnsi="Times New Roman" w:cs="Times New Roman"/>
          <w:sz w:val="24"/>
          <w:szCs w:val="24"/>
        </w:rPr>
        <w:t>являемые к контролируемым лицам, осуществляющим деятельность, действия (бездействие), указанные в подпунктах 1 – 11 пункта 1.2 настоящего Положения;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 результаты д</w:t>
      </w:r>
      <w:bookmarkEnd w:id="12"/>
      <w:r w:rsidRPr="00901D0B">
        <w:rPr>
          <w:rFonts w:ascii="Times New Roman" w:hAnsi="Times New Roman" w:cs="Times New Roman"/>
          <w:sz w:val="24"/>
          <w:szCs w:val="24"/>
        </w:rPr>
        <w:t>е</w:t>
      </w:r>
      <w:bookmarkEnd w:id="13"/>
      <w:r w:rsidRPr="00901D0B">
        <w:rPr>
          <w:rFonts w:ascii="Times New Roman" w:hAnsi="Times New Roman" w:cs="Times New Roman"/>
          <w:sz w:val="24"/>
          <w:szCs w:val="24"/>
        </w:rPr>
        <w:t>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1.7. Администрацией в рамках осуществления муниципального жилищного контроля обеспечивается учет объектов муниципального </w:t>
      </w:r>
      <w:r w:rsidRPr="00901D0B">
        <w:rPr>
          <w:rFonts w:ascii="Times New Roman" w:hAnsi="Times New Roman" w:cs="Times New Roman"/>
          <w:sz w:val="24"/>
          <w:szCs w:val="24"/>
        </w:rPr>
        <w:lastRenderedPageBreak/>
        <w:t>жилищного контроля.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901D0B" w:rsidRPr="00901D0B" w:rsidRDefault="00901D0B" w:rsidP="00901D0B">
      <w:pPr>
        <w:pStyle w:val="ConsPlusNormal"/>
        <w:ind w:left="57" w:right="57" w:firstLine="709"/>
        <w:jc w:val="center"/>
        <w:rPr>
          <w:rFonts w:ascii="Times New Roman" w:hAnsi="Times New Roman" w:cs="Times New Roman"/>
          <w:sz w:val="24"/>
          <w:szCs w:val="24"/>
        </w:rPr>
      </w:pPr>
    </w:p>
    <w:p w:rsidR="00901D0B" w:rsidRPr="00901D0B" w:rsidRDefault="00901D0B" w:rsidP="00901D0B">
      <w:pPr>
        <w:pStyle w:val="ConsPlusNormal"/>
        <w:ind w:left="57" w:right="57" w:firstLine="709"/>
        <w:jc w:val="center"/>
        <w:rPr>
          <w:rFonts w:ascii="Times New Roman" w:hAnsi="Times New Roman" w:cs="Times New Roman"/>
          <w:bCs/>
          <w:sz w:val="24"/>
          <w:szCs w:val="24"/>
        </w:rPr>
      </w:pPr>
      <w:r w:rsidRPr="00901D0B">
        <w:rPr>
          <w:rFonts w:ascii="Times New Roman" w:hAnsi="Times New Roman" w:cs="Times New Roman"/>
          <w:bCs/>
          <w:sz w:val="24"/>
          <w:szCs w:val="24"/>
        </w:rPr>
        <w:t>2. Профилактика рисков причинения вреда (ущерба) охраняемым законом ценностям</w:t>
      </w:r>
    </w:p>
    <w:p w:rsidR="00901D0B" w:rsidRPr="00901D0B" w:rsidRDefault="00901D0B" w:rsidP="00901D0B">
      <w:pPr>
        <w:pStyle w:val="ConsPlusNormal"/>
        <w:ind w:left="57" w:right="57" w:firstLine="709"/>
        <w:jc w:val="center"/>
        <w:rPr>
          <w:rFonts w:ascii="Times New Roman" w:hAnsi="Times New Roman" w:cs="Times New Roman"/>
          <w:bCs/>
          <w:sz w:val="24"/>
          <w:szCs w:val="24"/>
        </w:rPr>
      </w:pP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2.1. Администрация осуществляет муниципальный жилищный </w:t>
      </w:r>
      <w:proofErr w:type="gramStart"/>
      <w:r w:rsidRPr="00901D0B">
        <w:rPr>
          <w:rFonts w:ascii="Times New Roman" w:hAnsi="Times New Roman" w:cs="Times New Roman"/>
          <w:sz w:val="24"/>
          <w:szCs w:val="24"/>
        </w:rPr>
        <w:t>контроль</w:t>
      </w:r>
      <w:proofErr w:type="gramEnd"/>
      <w:r w:rsidRPr="00901D0B">
        <w:rPr>
          <w:rFonts w:ascii="Times New Roman" w:hAnsi="Times New Roman" w:cs="Times New Roman"/>
          <w:sz w:val="24"/>
          <w:szCs w:val="24"/>
        </w:rPr>
        <w:t xml:space="preserve"> в том числе посредством проведения профилактических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Володинского сельского поселения для принятия решения о проведении контрольных мероприятий.</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 информирование;</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 консультирование.</w:t>
      </w:r>
    </w:p>
    <w:p w:rsidR="00901D0B" w:rsidRPr="00901D0B" w:rsidRDefault="00901D0B" w:rsidP="00901D0B">
      <w:pPr>
        <w:ind w:left="57" w:right="57" w:firstLine="709"/>
        <w:jc w:val="both"/>
      </w:pPr>
      <w:r w:rsidRPr="00901D0B">
        <w:t xml:space="preserve">2.6. </w:t>
      </w:r>
      <w:proofErr w:type="gramStart"/>
      <w:r w:rsidRPr="00901D0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01D0B">
        <w:rPr>
          <w:shd w:val="clear" w:color="auto" w:fill="FFFFFF"/>
        </w:rPr>
        <w:t xml:space="preserve">доступ к специальному разделу должен осуществляться с главной (основной) страницы </w:t>
      </w:r>
      <w:r w:rsidRPr="00901D0B">
        <w:t>официального сайта администрации</w:t>
      </w:r>
      <w:r w:rsidRPr="00901D0B">
        <w:rPr>
          <w:shd w:val="clear" w:color="auto" w:fill="FFFFFF"/>
        </w:rPr>
        <w:t>)</w:t>
      </w:r>
      <w:r w:rsidRPr="00901D0B">
        <w:t>, в средствах массовой информации,</w:t>
      </w:r>
      <w:r w:rsidRPr="00901D0B">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01D0B">
        <w:rPr>
          <w:shd w:val="clear" w:color="auto" w:fill="FFFFFF"/>
        </w:rPr>
        <w:t xml:space="preserve"> в иных формах.</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9" w:history="1">
        <w:r w:rsidRPr="00901D0B">
          <w:rPr>
            <w:rStyle w:val="a4"/>
            <w:rFonts w:ascii="Times New Roman" w:hAnsi="Times New Roman" w:cs="Times New Roman"/>
            <w:color w:val="auto"/>
            <w:sz w:val="24"/>
            <w:szCs w:val="24"/>
          </w:rPr>
          <w:t>частью 3 статьи 46</w:t>
        </w:r>
      </w:hyperlink>
      <w:r w:rsidRPr="00901D0B">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Администрация также вправе информировать население Володинского сельского поселения</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Личный прием граждан проводится главой Володинского сельского поселения</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rPr>
        <w:t>и (или) должностным лицом, уполномоченным осуществлять муниципальный жилищный контроль.</w:t>
      </w:r>
      <w:proofErr w:type="gramEnd"/>
      <w:r w:rsidRPr="00901D0B">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lastRenderedPageBreak/>
        <w:t>1) организация и осуществление муниципального жилищного контроля;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ответ на поставленные вопросы требует дополнительного запроса сведений.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Должностным лицом, уполномоченным осуществлять муниципальный жилищный контроль, ведется журнал учета консультирований.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Володинского сельского поселения</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rPr>
        <w:t>или должностным лицом, уполномоченным осуществлять муниципальный жилищный контроль.</w:t>
      </w:r>
    </w:p>
    <w:p w:rsidR="00901D0B" w:rsidRPr="00901D0B" w:rsidRDefault="00901D0B" w:rsidP="00901D0B">
      <w:pPr>
        <w:pStyle w:val="ConsPlusNormal"/>
        <w:ind w:left="57" w:right="57" w:firstLine="709"/>
        <w:jc w:val="both"/>
        <w:rPr>
          <w:rFonts w:ascii="Times New Roman" w:hAnsi="Times New Roman" w:cs="Times New Roman"/>
          <w:sz w:val="24"/>
          <w:szCs w:val="24"/>
        </w:rPr>
      </w:pPr>
    </w:p>
    <w:p w:rsidR="00901D0B" w:rsidRPr="00901D0B" w:rsidRDefault="00901D0B" w:rsidP="00901D0B">
      <w:pPr>
        <w:pStyle w:val="ConsPlusNormal"/>
        <w:ind w:left="57" w:right="57" w:firstLine="709"/>
        <w:jc w:val="center"/>
        <w:rPr>
          <w:rFonts w:ascii="Times New Roman" w:hAnsi="Times New Roman" w:cs="Times New Roman"/>
          <w:bCs/>
          <w:sz w:val="24"/>
          <w:szCs w:val="24"/>
        </w:rPr>
      </w:pPr>
      <w:r w:rsidRPr="00901D0B">
        <w:rPr>
          <w:rFonts w:ascii="Times New Roman" w:hAnsi="Times New Roman" w:cs="Times New Roman"/>
          <w:bCs/>
          <w:sz w:val="24"/>
          <w:szCs w:val="24"/>
        </w:rPr>
        <w:t>3. Осуществление контрольных мероприятий и контрольных действий</w:t>
      </w:r>
    </w:p>
    <w:p w:rsidR="00901D0B" w:rsidRPr="00901D0B" w:rsidRDefault="00901D0B" w:rsidP="00901D0B">
      <w:pPr>
        <w:pStyle w:val="ConsPlusNormal"/>
        <w:ind w:left="57" w:right="57" w:firstLine="709"/>
        <w:jc w:val="center"/>
        <w:rPr>
          <w:rFonts w:ascii="Times New Roman" w:hAnsi="Times New Roman" w:cs="Times New Roman"/>
          <w:bCs/>
          <w:sz w:val="24"/>
          <w:szCs w:val="24"/>
        </w:rPr>
      </w:pP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01D0B" w:rsidRPr="00901D0B" w:rsidRDefault="00901D0B" w:rsidP="00901D0B">
      <w:pPr>
        <w:ind w:left="57" w:right="57" w:firstLine="709"/>
        <w:jc w:val="both"/>
      </w:pPr>
      <w:proofErr w:type="gramStart"/>
      <w:r w:rsidRPr="00901D0B">
        <w:t xml:space="preserve">5) наблюдение за соблюдением обязательных требований (посредством сбора и анализа данных об объектах муниципального </w:t>
      </w:r>
      <w:r w:rsidRPr="00901D0B">
        <w:lastRenderedPageBreak/>
        <w:t xml:space="preserve">жилищного контроля, в том числе данных, которые поступают в ходе межведомственного информационного взаимодействия, </w:t>
      </w:r>
      <w:r w:rsidRPr="00901D0B">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01D0B">
        <w:rPr>
          <w:shd w:val="clear" w:color="auto" w:fill="FFFFFF"/>
        </w:rPr>
        <w:t xml:space="preserve"> автоматическом </w:t>
      </w:r>
      <w:proofErr w:type="gramStart"/>
      <w:r w:rsidRPr="00901D0B">
        <w:rPr>
          <w:shd w:val="clear" w:color="auto" w:fill="FFFFFF"/>
        </w:rPr>
        <w:t>режиме</w:t>
      </w:r>
      <w:proofErr w:type="gramEnd"/>
      <w:r w:rsidRPr="00901D0B">
        <w:rPr>
          <w:shd w:val="clear" w:color="auto" w:fill="FFFFFF"/>
        </w:rPr>
        <w:t xml:space="preserve"> технических средств фиксации правонарушений, имеющих функции фото- и киносъемки, видеозаписи</w:t>
      </w:r>
      <w:r w:rsidRPr="00901D0B">
        <w:t>);</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3.3. Контрольные мероп</w:t>
      </w:r>
      <w:bookmarkStart w:id="14" w:name="_Hlk79507688"/>
      <w:r w:rsidRPr="00901D0B">
        <w:rPr>
          <w:rFonts w:ascii="Times New Roman" w:hAnsi="Times New Roman" w:cs="Times New Roman"/>
          <w:sz w:val="24"/>
          <w:szCs w:val="24"/>
        </w:rPr>
        <w:t>риятия, указанные в подпунктах 1 – 4 пункта 3.1 настоящего Положения, проводятся в форме внеплановых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3.4. Основанием д</w:t>
      </w:r>
      <w:bookmarkEnd w:id="14"/>
      <w:r w:rsidRPr="00901D0B">
        <w:rPr>
          <w:rFonts w:ascii="Times New Roman" w:hAnsi="Times New Roman" w:cs="Times New Roman"/>
          <w:sz w:val="24"/>
          <w:szCs w:val="24"/>
        </w:rPr>
        <w:t>ля проведения контрольных мероприятий, проводимых с взаимодействием с контролируемыми лицами, является:</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01D0B">
        <w:rPr>
          <w:rFonts w:ascii="Times New Roman" w:hAnsi="Times New Roman" w:cs="Times New Roman"/>
          <w:sz w:val="24"/>
          <w:szCs w:val="24"/>
        </w:rPr>
        <w:t xml:space="preserve"> лиц;</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901D0B">
        <w:rPr>
          <w:rFonts w:ascii="Times New Roman" w:hAnsi="Times New Roman" w:cs="Times New Roman"/>
          <w:sz w:val="24"/>
          <w:szCs w:val="24"/>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3.7. </w:t>
      </w:r>
      <w:proofErr w:type="gramStart"/>
      <w:r w:rsidRPr="00901D0B">
        <w:rPr>
          <w:rFonts w:ascii="Times New Roman" w:hAnsi="Times New Roman" w:cs="Times New Roman"/>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w:t>
      </w:r>
      <w:r w:rsidRPr="00901D0B">
        <w:rPr>
          <w:rFonts w:ascii="Times New Roman" w:hAnsi="Times New Roman" w:cs="Times New Roman"/>
          <w:sz w:val="24"/>
          <w:szCs w:val="24"/>
        </w:rPr>
        <w:lastRenderedPageBreak/>
        <w:t>принимается на основании мотивированного представления должностного лица, уполномоченного</w:t>
      </w:r>
      <w:proofErr w:type="gramEnd"/>
      <w:r w:rsidRPr="00901D0B">
        <w:rPr>
          <w:rFonts w:ascii="Times New Roman" w:hAnsi="Times New Roman" w:cs="Times New Roman"/>
          <w:sz w:val="24"/>
          <w:szCs w:val="24"/>
        </w:rPr>
        <w:t xml:space="preserve"> осуществлять муниципальный жилищный контроль, о проведении контрольного мероприятия.</w:t>
      </w:r>
    </w:p>
    <w:p w:rsidR="00901D0B" w:rsidRPr="00901D0B" w:rsidRDefault="00901D0B" w:rsidP="00901D0B">
      <w:pPr>
        <w:pStyle w:val="ConsPlusNormal"/>
        <w:ind w:left="57" w:right="57" w:firstLine="709"/>
        <w:jc w:val="both"/>
        <w:rPr>
          <w:rFonts w:ascii="Times New Roman" w:hAnsi="Times New Roman" w:cs="Times New Roman"/>
          <w:iCs/>
          <w:sz w:val="24"/>
          <w:szCs w:val="24"/>
        </w:rPr>
      </w:pPr>
      <w:r w:rsidRPr="00901D0B">
        <w:rPr>
          <w:rFonts w:ascii="Times New Roman" w:hAnsi="Times New Roman" w:cs="Times New Roman"/>
          <w:sz w:val="24"/>
          <w:szCs w:val="24"/>
        </w:rPr>
        <w:t xml:space="preserve">3.8. </w:t>
      </w:r>
      <w:proofErr w:type="gramStart"/>
      <w:r w:rsidRPr="00901D0B">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жилищный контроль, на основании задания главы Володинского сельского поселения</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901D0B">
        <w:rPr>
          <w:rFonts w:ascii="Times New Roman" w:hAnsi="Times New Roman" w:cs="Times New Roman"/>
          <w:sz w:val="24"/>
          <w:szCs w:val="24"/>
        </w:rPr>
        <w:t xml:space="preserve"> Федеральным </w:t>
      </w:r>
      <w:hyperlink r:id="rId30" w:history="1">
        <w:r w:rsidRPr="00901D0B">
          <w:rPr>
            <w:rStyle w:val="a4"/>
            <w:rFonts w:ascii="Times New Roman" w:hAnsi="Times New Roman" w:cs="Times New Roman"/>
            <w:color w:val="auto"/>
            <w:sz w:val="24"/>
            <w:szCs w:val="24"/>
          </w:rPr>
          <w:t>законом</w:t>
        </w:r>
      </w:hyperlink>
      <w:r w:rsidRPr="00901D0B">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31" w:history="1">
        <w:r w:rsidRPr="00901D0B">
          <w:rPr>
            <w:rStyle w:val="a4"/>
            <w:rFonts w:ascii="Times New Roman" w:hAnsi="Times New Roman" w:cs="Times New Roman"/>
            <w:color w:val="auto"/>
            <w:sz w:val="24"/>
            <w:szCs w:val="24"/>
          </w:rPr>
          <w:t>законом</w:t>
        </w:r>
      </w:hyperlink>
      <w:r w:rsidRPr="00901D0B">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901D0B" w:rsidRPr="00901D0B" w:rsidRDefault="00901D0B" w:rsidP="00901D0B">
      <w:pPr>
        <w:ind w:left="57" w:right="57" w:firstLine="709"/>
        <w:jc w:val="both"/>
      </w:pPr>
      <w:r w:rsidRPr="00901D0B">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01D0B">
        <w:t xml:space="preserve">Перечень указанных документов и (или) сведений, порядок и сроки их представления установлены утвержденным </w:t>
      </w:r>
      <w:r w:rsidRPr="00901D0B">
        <w:rPr>
          <w:shd w:val="clear" w:color="auto" w:fill="FFFFFF"/>
        </w:rPr>
        <w:t>распоряжением Правительства Российской Федерации от 19.04.2016 № 724-р перечнем</w:t>
      </w:r>
      <w:r w:rsidRPr="00901D0B">
        <w:t xml:space="preserve"> </w:t>
      </w:r>
      <w:r w:rsidRPr="00901D0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01D0B">
        <w:rPr>
          <w:shd w:val="clear" w:color="auto" w:fill="FFFFFF"/>
        </w:rPr>
        <w:t xml:space="preserve"> </w:t>
      </w:r>
      <w:proofErr w:type="gramStart"/>
      <w:r w:rsidRPr="00901D0B">
        <w:rPr>
          <w:shd w:val="clear" w:color="auto" w:fill="FFFFFF"/>
        </w:rPr>
        <w:t>организаций, в распоряжении которых находятся эти документы и (или) информация, а также</w:t>
      </w:r>
      <w:r w:rsidRPr="00901D0B">
        <w:t xml:space="preserve"> </w:t>
      </w:r>
      <w:hyperlink r:id="rId32" w:history="1">
        <w:r w:rsidRPr="00901D0B">
          <w:rPr>
            <w:rStyle w:val="a4"/>
            <w:color w:val="auto"/>
          </w:rPr>
          <w:t>Правилами</w:t>
        </w:r>
      </w:hyperlink>
      <w:r w:rsidRPr="00901D0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01D0B">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3.11. </w:t>
      </w:r>
      <w:r w:rsidRPr="00901D0B">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901D0B">
        <w:rPr>
          <w:rFonts w:ascii="Times New Roman" w:hAnsi="Times New Roman" w:cs="Times New Roman"/>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shd w:val="clear" w:color="auto" w:fill="FFFFFF"/>
        </w:rPr>
      </w:pPr>
      <w:proofErr w:type="gramStart"/>
      <w:r w:rsidRPr="00901D0B">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901D0B" w:rsidRPr="00901D0B" w:rsidRDefault="00901D0B" w:rsidP="00901D0B">
      <w:pPr>
        <w:ind w:left="57" w:right="57" w:firstLine="709"/>
        <w:jc w:val="both"/>
        <w:rPr>
          <w:shd w:val="clear" w:color="auto" w:fill="FFFFFF"/>
        </w:rPr>
      </w:pPr>
      <w:r w:rsidRPr="00901D0B">
        <w:lastRenderedPageBreak/>
        <w:t xml:space="preserve">1) </w:t>
      </w:r>
      <w:r w:rsidRPr="00901D0B">
        <w:rPr>
          <w:shd w:val="clear" w:color="auto" w:fill="FFFFFF"/>
        </w:rPr>
        <w:t xml:space="preserve">отсутствие контролируемого лица либо его представителя не препятствует оценке </w:t>
      </w:r>
      <w:r w:rsidRPr="00901D0B">
        <w:t xml:space="preserve">должностным лицом, уполномоченным осуществлять муниципальный жилищный контроль, </w:t>
      </w:r>
      <w:r w:rsidRPr="00901D0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01D0B" w:rsidRPr="00901D0B" w:rsidRDefault="00901D0B" w:rsidP="00901D0B">
      <w:pPr>
        <w:ind w:left="57" w:right="57" w:firstLine="709"/>
        <w:jc w:val="both"/>
      </w:pPr>
      <w:r w:rsidRPr="00901D0B">
        <w:rPr>
          <w:shd w:val="clear" w:color="auto" w:fill="FFFFFF"/>
        </w:rPr>
        <w:t xml:space="preserve">2) отсутствие признаков </w:t>
      </w:r>
      <w:r w:rsidRPr="00901D0B">
        <w:t>явной непосредственной угрозы причинения или фактического причинения вреда (ущерба) охраняемым законом ценностям;</w:t>
      </w:r>
    </w:p>
    <w:p w:rsidR="00901D0B" w:rsidRPr="00901D0B" w:rsidRDefault="00901D0B" w:rsidP="00901D0B">
      <w:pPr>
        <w:ind w:left="57" w:right="57" w:firstLine="709"/>
        <w:jc w:val="both"/>
      </w:pPr>
      <w:r w:rsidRPr="00901D0B">
        <w:t>3) имеются уважительные причины для отсутствия контролируемого лица (болезнь</w:t>
      </w:r>
      <w:r w:rsidRPr="00901D0B">
        <w:rPr>
          <w:shd w:val="clear" w:color="auto" w:fill="FFFFFF"/>
        </w:rPr>
        <w:t xml:space="preserve"> контролируемого лица</w:t>
      </w:r>
      <w:r w:rsidRPr="00901D0B">
        <w:t>, его командировка и т.п.) при проведении</w:t>
      </w:r>
      <w:r w:rsidRPr="00901D0B">
        <w:rPr>
          <w:shd w:val="clear" w:color="auto" w:fill="FFFFFF"/>
        </w:rPr>
        <w:t xml:space="preserve"> контрольного мероприятия</w:t>
      </w:r>
      <w:r w:rsidRPr="00901D0B">
        <w:t>.</w:t>
      </w:r>
    </w:p>
    <w:p w:rsidR="00901D0B" w:rsidRPr="00901D0B" w:rsidRDefault="00901D0B" w:rsidP="00901D0B">
      <w:pPr>
        <w:pStyle w:val="s1"/>
        <w:ind w:left="57" w:right="57" w:firstLine="709"/>
        <w:rPr>
          <w:rFonts w:ascii="Times New Roman" w:hAnsi="Times New Roman" w:cs="Times New Roman"/>
          <w:sz w:val="24"/>
          <w:szCs w:val="24"/>
        </w:rPr>
      </w:pPr>
      <w:r w:rsidRPr="00901D0B">
        <w:rPr>
          <w:rFonts w:ascii="Times New Roman" w:hAnsi="Times New Roman" w:cs="Times New Roman"/>
          <w:sz w:val="24"/>
          <w:szCs w:val="24"/>
        </w:rPr>
        <w:t xml:space="preserve">3.12. Срок проведения выездной проверки не может превышать 10 рабочих дней. </w:t>
      </w:r>
    </w:p>
    <w:p w:rsidR="00901D0B" w:rsidRPr="00901D0B" w:rsidRDefault="00901D0B" w:rsidP="00901D0B">
      <w:pPr>
        <w:pStyle w:val="s1"/>
        <w:ind w:left="57" w:right="57" w:firstLine="709"/>
        <w:rPr>
          <w:rFonts w:ascii="Times New Roman" w:hAnsi="Times New Roman" w:cs="Times New Roman"/>
          <w:sz w:val="24"/>
          <w:szCs w:val="24"/>
        </w:rPr>
      </w:pPr>
      <w:r w:rsidRPr="00901D0B">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1D0B">
        <w:rPr>
          <w:rFonts w:ascii="Times New Roman" w:hAnsi="Times New Roman" w:cs="Times New Roman"/>
          <w:sz w:val="24"/>
          <w:szCs w:val="24"/>
        </w:rPr>
        <w:t>микропредприятия</w:t>
      </w:r>
      <w:proofErr w:type="spellEnd"/>
      <w:r w:rsidRPr="00901D0B">
        <w:rPr>
          <w:rFonts w:ascii="Times New Roman" w:hAnsi="Times New Roman" w:cs="Times New Roman"/>
          <w:sz w:val="24"/>
          <w:szCs w:val="24"/>
        </w:rPr>
        <w:t>.</w:t>
      </w:r>
    </w:p>
    <w:p w:rsidR="00901D0B" w:rsidRPr="00901D0B" w:rsidRDefault="00901D0B" w:rsidP="00901D0B">
      <w:pPr>
        <w:pStyle w:val="s1"/>
        <w:ind w:left="57" w:right="57" w:firstLine="709"/>
        <w:rPr>
          <w:rFonts w:ascii="Times New Roman" w:hAnsi="Times New Roman" w:cs="Times New Roman"/>
          <w:sz w:val="24"/>
          <w:szCs w:val="24"/>
        </w:rPr>
      </w:pPr>
      <w:r w:rsidRPr="00901D0B">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01D0B" w:rsidRPr="00901D0B" w:rsidRDefault="00901D0B" w:rsidP="00901D0B">
      <w:pPr>
        <w:pStyle w:val="s1"/>
        <w:ind w:firstLine="709"/>
        <w:rPr>
          <w:rFonts w:ascii="Times New Roman" w:hAnsi="Times New Roman" w:cs="Times New Roman"/>
          <w:sz w:val="24"/>
          <w:szCs w:val="24"/>
        </w:rPr>
      </w:pPr>
      <w:r w:rsidRPr="00901D0B">
        <w:rPr>
          <w:rFonts w:ascii="Times New Roman" w:hAnsi="Times New Roman" w:cs="Times New Roman"/>
          <w:sz w:val="24"/>
          <w:szCs w:val="24"/>
        </w:rPr>
        <w:t>Выездная проверка проводится в случае, если не представляется возможным:</w:t>
      </w:r>
    </w:p>
    <w:p w:rsidR="00901D0B" w:rsidRPr="00901D0B" w:rsidRDefault="00901D0B" w:rsidP="00901D0B">
      <w:pPr>
        <w:pStyle w:val="s1"/>
        <w:shd w:val="clear" w:color="auto" w:fill="FFFFFF"/>
        <w:rPr>
          <w:rFonts w:ascii="Times New Roman" w:hAnsi="Times New Roman" w:cs="Times New Roman"/>
          <w:sz w:val="24"/>
          <w:szCs w:val="24"/>
        </w:rPr>
      </w:pPr>
      <w:r w:rsidRPr="00901D0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01D0B" w:rsidRPr="00901D0B" w:rsidRDefault="00901D0B" w:rsidP="00901D0B">
      <w:pPr>
        <w:pStyle w:val="s1"/>
        <w:shd w:val="clear" w:color="auto" w:fill="FFFFFF"/>
        <w:rPr>
          <w:rFonts w:ascii="Times New Roman" w:hAnsi="Times New Roman" w:cs="Times New Roman"/>
          <w:sz w:val="24"/>
          <w:szCs w:val="24"/>
        </w:rPr>
      </w:pPr>
      <w:proofErr w:type="gramStart"/>
      <w:r w:rsidRPr="00901D0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33" w:anchor="/document/74449814/entry/7302" w:history="1">
        <w:r w:rsidRPr="00901D0B">
          <w:rPr>
            <w:rStyle w:val="a4"/>
            <w:rFonts w:ascii="Times New Roman" w:hAnsi="Times New Roman" w:cs="Times New Roman"/>
            <w:color w:val="auto"/>
            <w:sz w:val="24"/>
            <w:szCs w:val="24"/>
          </w:rPr>
          <w:t>части 2</w:t>
        </w:r>
      </w:hyperlink>
      <w:r w:rsidRPr="00901D0B">
        <w:rPr>
          <w:rFonts w:ascii="Times New Roman" w:hAnsi="Times New Roman" w:cs="Times New Roman"/>
          <w:sz w:val="24"/>
          <w:szCs w:val="24"/>
        </w:rPr>
        <w:t>  статьи 73 Федерального закона от 31 июля 2020 года №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w:t>
      </w:r>
      <w:proofErr w:type="gramEnd"/>
      <w:r w:rsidRPr="00901D0B">
        <w:rPr>
          <w:rFonts w:ascii="Times New Roman" w:hAnsi="Times New Roman" w:cs="Times New Roman"/>
          <w:sz w:val="24"/>
          <w:szCs w:val="24"/>
        </w:rPr>
        <w:t xml:space="preserve"> (надзорных)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3.13. Во всех случаях проведения контрольных мероприятий для фиксации должностным лицом,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3.14. </w:t>
      </w:r>
      <w:proofErr w:type="gramStart"/>
      <w:r w:rsidRPr="00901D0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4" w:history="1">
        <w:r w:rsidRPr="00901D0B">
          <w:rPr>
            <w:rStyle w:val="a4"/>
            <w:rFonts w:ascii="Times New Roman" w:hAnsi="Times New Roman" w:cs="Times New Roman"/>
            <w:color w:val="auto"/>
            <w:sz w:val="24"/>
            <w:szCs w:val="24"/>
          </w:rPr>
          <w:t>частью 2 статьи 90</w:t>
        </w:r>
      </w:hyperlink>
      <w:r w:rsidRPr="00901D0B">
        <w:rPr>
          <w:rFonts w:ascii="Times New Roman" w:hAnsi="Times New Roman" w:cs="Times New Roman"/>
          <w:sz w:val="24"/>
          <w:szCs w:val="24"/>
        </w:rPr>
        <w:t xml:space="preserve"> Федерального закона от 31 июля 2020 года № 248-ФЗ «О государственном</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контроле</w:t>
      </w:r>
      <w:proofErr w:type="gramEnd"/>
      <w:r w:rsidRPr="00901D0B">
        <w:rPr>
          <w:rFonts w:ascii="Times New Roman" w:hAnsi="Times New Roman" w:cs="Times New Roman"/>
          <w:sz w:val="24"/>
          <w:szCs w:val="24"/>
        </w:rPr>
        <w:t xml:space="preserve"> (надзоре) и муниципальном контроле в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01D0B" w:rsidRPr="00901D0B" w:rsidRDefault="00901D0B" w:rsidP="00901D0B">
      <w:pPr>
        <w:ind w:left="57" w:right="57" w:firstLine="709"/>
        <w:jc w:val="both"/>
      </w:pPr>
      <w:r w:rsidRPr="00901D0B">
        <w:lastRenderedPageBreak/>
        <w:t>Оформление акта производится на месте проведения контрольного мероприятия в день окончания проведения такого мероприятия,</w:t>
      </w:r>
      <w:r w:rsidRPr="00901D0B">
        <w:rPr>
          <w:shd w:val="clear" w:color="auto" w:fill="FFFFFF"/>
        </w:rPr>
        <w:t xml:space="preserve"> если иной порядок оформления акта не установлен Правительством Российской Федерации</w:t>
      </w:r>
      <w:r w:rsidRPr="00901D0B">
        <w:t>.</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shd w:val="clear" w:color="auto" w:fill="FFFFFF"/>
        </w:rPr>
      </w:pPr>
      <w:proofErr w:type="gramStart"/>
      <w:r w:rsidRPr="00901D0B">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35" w:anchor="/document/74449814/entry/650106" w:history="1">
        <w:r w:rsidRPr="00901D0B">
          <w:rPr>
            <w:rStyle w:val="a4"/>
            <w:rFonts w:ascii="Times New Roman" w:hAnsi="Times New Roman" w:cs="Times New Roman"/>
            <w:color w:val="auto"/>
            <w:sz w:val="24"/>
            <w:szCs w:val="24"/>
          </w:rPr>
          <w:t>пунктами 6</w:t>
        </w:r>
      </w:hyperlink>
      <w:r w:rsidRPr="00901D0B">
        <w:rPr>
          <w:rFonts w:ascii="Times New Roman" w:hAnsi="Times New Roman" w:cs="Times New Roman"/>
          <w:sz w:val="24"/>
          <w:szCs w:val="24"/>
          <w:shd w:val="clear" w:color="auto" w:fill="FFFFFF"/>
        </w:rPr>
        <w:t>, </w:t>
      </w:r>
      <w:hyperlink r:id="rId36" w:anchor="/document/74449814/entry/650108" w:history="1">
        <w:r w:rsidRPr="00901D0B">
          <w:rPr>
            <w:rStyle w:val="a4"/>
            <w:rFonts w:ascii="Times New Roman" w:hAnsi="Times New Roman" w:cs="Times New Roman"/>
            <w:color w:val="auto"/>
            <w:sz w:val="24"/>
            <w:szCs w:val="24"/>
          </w:rPr>
          <w:t>8</w:t>
        </w:r>
      </w:hyperlink>
      <w:r w:rsidRPr="00901D0B">
        <w:rPr>
          <w:rFonts w:ascii="Times New Roman" w:hAnsi="Times New Roman" w:cs="Times New Roman"/>
          <w:sz w:val="24"/>
          <w:szCs w:val="24"/>
          <w:shd w:val="clear" w:color="auto" w:fill="FFFFFF"/>
        </w:rPr>
        <w:t> и </w:t>
      </w:r>
      <w:hyperlink r:id="rId37" w:anchor="/document/74449814/entry/650109" w:history="1">
        <w:r w:rsidRPr="00901D0B">
          <w:rPr>
            <w:rStyle w:val="a4"/>
            <w:rFonts w:ascii="Times New Roman" w:hAnsi="Times New Roman" w:cs="Times New Roman"/>
            <w:color w:val="auto"/>
            <w:sz w:val="24"/>
            <w:szCs w:val="24"/>
          </w:rPr>
          <w:t>9 части 1 статьи 65</w:t>
        </w:r>
      </w:hyperlink>
      <w:r w:rsidRPr="00901D0B">
        <w:rPr>
          <w:rFonts w:ascii="Times New Roman" w:hAnsi="Times New Roman" w:cs="Times New Roman"/>
          <w:sz w:val="24"/>
          <w:szCs w:val="24"/>
          <w:shd w:val="clear" w:color="auto" w:fill="FFFFFF"/>
        </w:rPr>
        <w:t> </w:t>
      </w:r>
      <w:r w:rsidRPr="00901D0B">
        <w:rPr>
          <w:rFonts w:ascii="Times New Roman" w:hAnsi="Times New Roman" w:cs="Times New Roman"/>
          <w:sz w:val="24"/>
          <w:szCs w:val="24"/>
        </w:rPr>
        <w:t>Федерального закона от 31 июля 2020 года №248-ФЗ «О государственном контроле (надзоре) и</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муниципальном контроле в Российской Федерации»</w:t>
      </w:r>
      <w:r w:rsidRPr="00901D0B">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38" w:anchor="/document/74449814/entry/21" w:history="1">
        <w:r w:rsidRPr="00901D0B">
          <w:rPr>
            <w:rStyle w:val="a4"/>
            <w:rFonts w:ascii="Times New Roman" w:hAnsi="Times New Roman" w:cs="Times New Roman"/>
            <w:color w:val="auto"/>
            <w:sz w:val="24"/>
            <w:szCs w:val="24"/>
          </w:rPr>
          <w:t>статьей 21</w:t>
        </w:r>
      </w:hyperlink>
      <w:r w:rsidRPr="00901D0B">
        <w:rPr>
          <w:rFonts w:ascii="Times New Roman" w:hAnsi="Times New Roman" w:cs="Times New Roman"/>
          <w:sz w:val="24"/>
          <w:szCs w:val="24"/>
          <w:shd w:val="clear" w:color="auto" w:fill="FFFFFF"/>
        </w:rPr>
        <w:t> </w:t>
      </w:r>
      <w:r w:rsidRPr="00901D0B">
        <w:rPr>
          <w:rFonts w:ascii="Times New Roman" w:hAnsi="Times New Roman" w:cs="Times New Roman"/>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901D0B">
        <w:rPr>
          <w:rFonts w:ascii="Times New Roman" w:hAnsi="Times New Roman" w:cs="Times New Roman"/>
          <w:sz w:val="24"/>
          <w:szCs w:val="24"/>
          <w:shd w:val="clear" w:color="auto" w:fill="FFFFFF"/>
        </w:rPr>
        <w:t>.</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3.17. </w:t>
      </w:r>
      <w:proofErr w:type="gramStart"/>
      <w:r w:rsidRPr="00901D0B">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01D0B">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01D0B">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901D0B">
        <w:rPr>
          <w:rFonts w:ascii="Times New Roman" w:hAnsi="Times New Roman" w:cs="Times New Roman"/>
          <w:sz w:val="24"/>
          <w:szCs w:val="24"/>
        </w:rPr>
        <w:t>Единый портал</w:t>
      </w:r>
      <w:r w:rsidRPr="00901D0B">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1D0B">
        <w:rPr>
          <w:rFonts w:ascii="Times New Roman" w:hAnsi="Times New Roman" w:cs="Times New Roman"/>
          <w:sz w:val="24"/>
          <w:szCs w:val="24"/>
          <w:shd w:val="clear" w:color="auto" w:fill="FFFFFF"/>
        </w:rPr>
        <w:t xml:space="preserve"> документы</w:t>
      </w:r>
      <w:proofErr w:type="gramEnd"/>
      <w:r w:rsidRPr="00901D0B">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01D0B">
        <w:rPr>
          <w:rFonts w:ascii="Times New Roman" w:hAnsi="Times New Roman" w:cs="Times New Roman"/>
          <w:sz w:val="24"/>
          <w:szCs w:val="24"/>
          <w:shd w:val="clear" w:color="auto" w:fill="FFFFFF"/>
        </w:rPr>
        <w:t>ии и ау</w:t>
      </w:r>
      <w:proofErr w:type="gramEnd"/>
      <w:r w:rsidRPr="00901D0B">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01D0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901D0B">
        <w:rPr>
          <w:rFonts w:ascii="Times New Roman" w:hAnsi="Times New Roman" w:cs="Times New Roman"/>
          <w:sz w:val="24"/>
          <w:szCs w:val="24"/>
        </w:rPr>
        <w:t>осуществляться</w:t>
      </w:r>
      <w:proofErr w:type="gramEnd"/>
      <w:r w:rsidRPr="00901D0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w:t>
      </w:r>
      <w:r w:rsidRPr="00901D0B">
        <w:rPr>
          <w:rFonts w:ascii="Times New Roman" w:hAnsi="Times New Roman" w:cs="Times New Roman"/>
          <w:sz w:val="24"/>
          <w:szCs w:val="24"/>
        </w:rPr>
        <w:lastRenderedPageBreak/>
        <w:t xml:space="preserve">в порядке, предусмотренном статьями 39 – 40 </w:t>
      </w:r>
      <w:r w:rsidRPr="00901D0B">
        <w:rPr>
          <w:rFonts w:ascii="Times New Roman" w:hAnsi="Times New Roman" w:cs="Times New Roman"/>
          <w:sz w:val="24"/>
          <w:szCs w:val="24"/>
          <w:shd w:val="clear" w:color="auto" w:fill="FFFFFF"/>
        </w:rPr>
        <w:t xml:space="preserve">Федерального закона </w:t>
      </w:r>
      <w:r w:rsidRPr="00901D0B">
        <w:rPr>
          <w:rFonts w:ascii="Times New Roman" w:hAnsi="Times New Roman" w:cs="Times New Roman"/>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1D0B" w:rsidRPr="00901D0B" w:rsidRDefault="00901D0B" w:rsidP="00901D0B">
      <w:pPr>
        <w:pStyle w:val="ConsPlusNormal"/>
        <w:ind w:left="57" w:right="57"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D0B" w:rsidRPr="00901D0B" w:rsidRDefault="00901D0B" w:rsidP="00901D0B">
      <w:pPr>
        <w:ind w:left="57" w:right="57" w:firstLine="709"/>
        <w:jc w:val="both"/>
      </w:pPr>
      <w:proofErr w:type="gramStart"/>
      <w:r w:rsidRPr="00901D0B">
        <w:t xml:space="preserve">4) </w:t>
      </w:r>
      <w:r w:rsidRPr="00901D0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1D0B">
        <w:t>;</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3.21. 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уполномоченные осуществлять контроль, направляют копию указанного акта в орган власти, уполномоченный на привлечение к соответствующей </w:t>
      </w:r>
      <w:r w:rsidRPr="00901D0B">
        <w:rPr>
          <w:rFonts w:ascii="Times New Roman" w:hAnsi="Times New Roman" w:cs="Times New Roman"/>
          <w:sz w:val="24"/>
          <w:szCs w:val="24"/>
        </w:rPr>
        <w:lastRenderedPageBreak/>
        <w:t>ответственности.</w:t>
      </w:r>
    </w:p>
    <w:p w:rsidR="00901D0B" w:rsidRPr="00901D0B" w:rsidRDefault="00901D0B" w:rsidP="00901D0B">
      <w:pPr>
        <w:pStyle w:val="ConsPlusNormal"/>
        <w:ind w:left="57" w:right="57" w:firstLine="709"/>
        <w:jc w:val="both"/>
        <w:rPr>
          <w:rFonts w:ascii="Times New Roman" w:hAnsi="Times New Roman" w:cs="Times New Roman"/>
          <w:sz w:val="24"/>
          <w:szCs w:val="24"/>
        </w:rPr>
      </w:pPr>
    </w:p>
    <w:p w:rsidR="00901D0B" w:rsidRPr="00901D0B" w:rsidRDefault="00901D0B" w:rsidP="00901D0B">
      <w:pPr>
        <w:pStyle w:val="ConsPlusNormal"/>
        <w:ind w:left="57" w:right="57" w:firstLine="709"/>
        <w:jc w:val="center"/>
        <w:rPr>
          <w:rFonts w:ascii="Times New Roman" w:hAnsi="Times New Roman" w:cs="Times New Roman"/>
          <w:bCs/>
          <w:sz w:val="24"/>
          <w:szCs w:val="24"/>
        </w:rPr>
      </w:pPr>
      <w:r w:rsidRPr="00901D0B">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01D0B" w:rsidRPr="00901D0B" w:rsidRDefault="00901D0B" w:rsidP="00901D0B">
      <w:pPr>
        <w:pStyle w:val="ConsPlusNormal"/>
        <w:ind w:left="57" w:right="57" w:firstLine="709"/>
        <w:jc w:val="center"/>
        <w:rPr>
          <w:rFonts w:ascii="Times New Roman" w:hAnsi="Times New Roman" w:cs="Times New Roman"/>
          <w:bCs/>
          <w:sz w:val="24"/>
          <w:szCs w:val="24"/>
        </w:rPr>
      </w:pP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4.1. Решения администрации, действия (бездействие) должностного лица, уполномоченного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1) решений о проведении контрольных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2) актов контрольных мероприятий, предписаний об устранении выявленных нарушений;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01D0B">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 При подаче жалобы она должна быть подписана простой электронной подписью либо усиленной квалифицированной электронной подписью. </w:t>
      </w:r>
    </w:p>
    <w:p w:rsidR="00901D0B" w:rsidRPr="00901D0B" w:rsidRDefault="00901D0B" w:rsidP="00901D0B">
      <w:pPr>
        <w:pStyle w:val="s1"/>
        <w:ind w:left="57" w:right="57" w:firstLine="709"/>
        <w:rPr>
          <w:rFonts w:ascii="Times New Roman" w:hAnsi="Times New Roman" w:cs="Times New Roman"/>
          <w:sz w:val="24"/>
          <w:szCs w:val="24"/>
        </w:rPr>
      </w:pPr>
      <w:r w:rsidRPr="00901D0B">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Володинского сельского поселения</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rPr>
        <w:t>с предварительным информированием главы Володинского сельского поселения</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rPr>
        <w:t>о наличии в</w:t>
      </w:r>
      <w:r w:rsidRPr="00901D0B">
        <w:rPr>
          <w:rFonts w:ascii="Times New Roman" w:hAnsi="Times New Roman" w:cs="Times New Roman"/>
          <w:iCs/>
          <w:sz w:val="24"/>
          <w:szCs w:val="24"/>
        </w:rPr>
        <w:t xml:space="preserve"> </w:t>
      </w:r>
      <w:r w:rsidRPr="00901D0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Володинского сельского поселения.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главой Володинского сельского поселения.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(надзорного) органа.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Володинского сельского поселения не более чем на 20 рабочих дней.</w:t>
      </w:r>
    </w:p>
    <w:p w:rsidR="00901D0B" w:rsidRPr="00901D0B" w:rsidRDefault="00901D0B" w:rsidP="00901D0B">
      <w:pPr>
        <w:spacing w:line="299" w:lineRule="atLeast"/>
        <w:ind w:left="709"/>
        <w:jc w:val="both"/>
        <w:textAlignment w:val="baseline"/>
      </w:pPr>
      <w:r w:rsidRPr="00901D0B">
        <w:t>4.7. Жалоба должна содержать:</w:t>
      </w:r>
    </w:p>
    <w:p w:rsidR="00901D0B" w:rsidRPr="00901D0B" w:rsidRDefault="00901D0B" w:rsidP="00901D0B">
      <w:pPr>
        <w:spacing w:line="299" w:lineRule="atLeast"/>
        <w:ind w:firstLine="709"/>
        <w:jc w:val="both"/>
        <w:textAlignment w:val="baseline"/>
      </w:pPr>
      <w:proofErr w:type="gramStart"/>
      <w:r w:rsidRPr="00901D0B">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01D0B" w:rsidRPr="00901D0B" w:rsidRDefault="00901D0B" w:rsidP="00901D0B">
      <w:pPr>
        <w:spacing w:line="299" w:lineRule="atLeast"/>
        <w:ind w:firstLine="709"/>
        <w:jc w:val="both"/>
        <w:textAlignment w:val="baseline"/>
      </w:pPr>
      <w:proofErr w:type="gramStart"/>
      <w:r w:rsidRPr="00901D0B">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901D0B">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901D0B" w:rsidRPr="00901D0B" w:rsidRDefault="00901D0B" w:rsidP="00901D0B">
      <w:pPr>
        <w:spacing w:line="299" w:lineRule="atLeast"/>
        <w:ind w:firstLine="709"/>
        <w:jc w:val="both"/>
        <w:textAlignment w:val="baseline"/>
      </w:pPr>
      <w:r w:rsidRPr="00901D0B">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01D0B" w:rsidRPr="00901D0B" w:rsidRDefault="00901D0B" w:rsidP="00901D0B">
      <w:pPr>
        <w:spacing w:line="299" w:lineRule="atLeast"/>
        <w:ind w:firstLine="709"/>
        <w:jc w:val="both"/>
        <w:textAlignment w:val="baseline"/>
      </w:pPr>
      <w:r w:rsidRPr="00901D0B">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01D0B" w:rsidRPr="00901D0B" w:rsidRDefault="00901D0B" w:rsidP="00901D0B">
      <w:pPr>
        <w:spacing w:line="299" w:lineRule="atLeast"/>
        <w:ind w:left="709"/>
        <w:jc w:val="both"/>
        <w:textAlignment w:val="baseline"/>
      </w:pPr>
      <w:r w:rsidRPr="00901D0B">
        <w:t>5) требования лица, подавшего жалобу;</w:t>
      </w:r>
    </w:p>
    <w:p w:rsidR="00901D0B" w:rsidRPr="00901D0B" w:rsidRDefault="00901D0B" w:rsidP="00901D0B">
      <w:pPr>
        <w:spacing w:line="299" w:lineRule="atLeast"/>
        <w:ind w:firstLine="709"/>
        <w:jc w:val="both"/>
        <w:textAlignment w:val="baseline"/>
      </w:pPr>
      <w:r w:rsidRPr="00901D0B">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1D0B" w:rsidRPr="00901D0B" w:rsidRDefault="00901D0B" w:rsidP="00901D0B">
      <w:pPr>
        <w:pStyle w:val="18"/>
        <w:ind w:right="57"/>
        <w:jc w:val="both"/>
        <w:rPr>
          <w:rFonts w:ascii="Times New Roman" w:hAnsi="Times New Roman" w:cs="Times New Roman"/>
          <w:sz w:val="24"/>
          <w:szCs w:val="24"/>
        </w:rPr>
      </w:pPr>
    </w:p>
    <w:p w:rsidR="00901D0B" w:rsidRPr="00901D0B" w:rsidRDefault="00901D0B" w:rsidP="00901D0B">
      <w:pPr>
        <w:pStyle w:val="18"/>
        <w:ind w:left="57" w:right="57" w:firstLine="709"/>
        <w:jc w:val="center"/>
        <w:rPr>
          <w:rFonts w:ascii="Times New Roman" w:hAnsi="Times New Roman" w:cs="Times New Roman"/>
          <w:bCs/>
          <w:sz w:val="24"/>
          <w:szCs w:val="24"/>
        </w:rPr>
      </w:pPr>
      <w:r w:rsidRPr="00901D0B">
        <w:rPr>
          <w:rFonts w:ascii="Times New Roman" w:hAnsi="Times New Roman" w:cs="Times New Roman"/>
          <w:bCs/>
          <w:sz w:val="24"/>
          <w:szCs w:val="24"/>
        </w:rPr>
        <w:t xml:space="preserve">5. Ключевые показатели муниципального жилищного контроля </w:t>
      </w:r>
      <w:r w:rsidRPr="00901D0B">
        <w:rPr>
          <w:rFonts w:ascii="Times New Roman" w:hAnsi="Times New Roman" w:cs="Times New Roman"/>
          <w:bCs/>
          <w:sz w:val="24"/>
          <w:szCs w:val="24"/>
        </w:rPr>
        <w:br/>
        <w:t>и их целевые значения</w:t>
      </w:r>
    </w:p>
    <w:p w:rsidR="00901D0B" w:rsidRPr="00901D0B" w:rsidRDefault="00901D0B" w:rsidP="00901D0B">
      <w:pPr>
        <w:pStyle w:val="18"/>
        <w:ind w:left="57" w:right="57" w:firstLine="709"/>
        <w:jc w:val="center"/>
        <w:rPr>
          <w:rFonts w:ascii="Times New Roman" w:hAnsi="Times New Roman" w:cs="Times New Roman"/>
          <w:bCs/>
          <w:sz w:val="24"/>
          <w:szCs w:val="24"/>
        </w:rPr>
      </w:pPr>
    </w:p>
    <w:p w:rsidR="00901D0B" w:rsidRPr="00901D0B" w:rsidRDefault="00901D0B" w:rsidP="00901D0B">
      <w:pPr>
        <w:pStyle w:val="18"/>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901D0B" w:rsidRPr="00901D0B" w:rsidRDefault="00901D0B" w:rsidP="00901D0B">
      <w:pPr>
        <w:pStyle w:val="18"/>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Советом Володинского сельского поселения.</w:t>
      </w:r>
    </w:p>
    <w:p w:rsidR="00901D0B" w:rsidRPr="00901D0B" w:rsidRDefault="00901D0B" w:rsidP="00901D0B">
      <w:pPr>
        <w:pStyle w:val="ConsTitle"/>
        <w:widowControl/>
        <w:ind w:left="57" w:right="57" w:firstLine="709"/>
        <w:jc w:val="both"/>
        <w:rPr>
          <w:rFonts w:ascii="Times New Roman" w:hAnsi="Times New Roman" w:cs="Times New Roman"/>
          <w:b w:val="0"/>
          <w:sz w:val="24"/>
          <w:szCs w:val="24"/>
        </w:rPr>
      </w:pPr>
    </w:p>
    <w:p w:rsidR="00901D0B" w:rsidRPr="00901D0B" w:rsidRDefault="00901D0B" w:rsidP="00901D0B">
      <w:pPr>
        <w:pStyle w:val="ConsPlusNormal"/>
        <w:ind w:right="57" w:firstLine="0"/>
        <w:jc w:val="right"/>
        <w:rPr>
          <w:rFonts w:ascii="Times New Roman" w:hAnsi="Times New Roman" w:cs="Times New Roman"/>
          <w:sz w:val="24"/>
          <w:szCs w:val="24"/>
        </w:rPr>
      </w:pPr>
      <w:r w:rsidRPr="00901D0B">
        <w:rPr>
          <w:rFonts w:ascii="Times New Roman" w:hAnsi="Times New Roman" w:cs="Times New Roman"/>
          <w:sz w:val="24"/>
          <w:szCs w:val="24"/>
        </w:rPr>
        <w:t>Приложение № 1</w:t>
      </w:r>
    </w:p>
    <w:p w:rsidR="00901D0B" w:rsidRPr="00901D0B" w:rsidRDefault="00901D0B" w:rsidP="00901D0B">
      <w:pPr>
        <w:pStyle w:val="ConsPlusNormal"/>
        <w:ind w:firstLine="709"/>
        <w:jc w:val="right"/>
        <w:rPr>
          <w:rFonts w:ascii="Times New Roman" w:hAnsi="Times New Roman" w:cs="Times New Roman"/>
          <w:sz w:val="24"/>
          <w:szCs w:val="24"/>
        </w:rPr>
      </w:pPr>
      <w:r w:rsidRPr="00901D0B">
        <w:rPr>
          <w:rFonts w:ascii="Times New Roman" w:hAnsi="Times New Roman" w:cs="Times New Roman"/>
          <w:sz w:val="24"/>
          <w:szCs w:val="24"/>
        </w:rPr>
        <w:t xml:space="preserve">к Положению о </w:t>
      </w:r>
      <w:proofErr w:type="gramStart"/>
      <w:r w:rsidRPr="00901D0B">
        <w:rPr>
          <w:rFonts w:ascii="Times New Roman" w:hAnsi="Times New Roman" w:cs="Times New Roman"/>
          <w:sz w:val="24"/>
          <w:szCs w:val="24"/>
        </w:rPr>
        <w:t>муниципальном</w:t>
      </w:r>
      <w:proofErr w:type="gramEnd"/>
    </w:p>
    <w:p w:rsidR="00901D0B" w:rsidRPr="00901D0B" w:rsidRDefault="00901D0B" w:rsidP="00901D0B">
      <w:pPr>
        <w:pStyle w:val="ConsPlusNormal"/>
        <w:ind w:firstLine="709"/>
        <w:jc w:val="right"/>
        <w:rPr>
          <w:rFonts w:ascii="Times New Roman" w:hAnsi="Times New Roman" w:cs="Times New Roman"/>
          <w:sz w:val="24"/>
          <w:szCs w:val="24"/>
        </w:rPr>
      </w:pPr>
      <w:r w:rsidRPr="00901D0B">
        <w:rPr>
          <w:rFonts w:ascii="Times New Roman" w:hAnsi="Times New Roman" w:cs="Times New Roman"/>
          <w:sz w:val="24"/>
          <w:szCs w:val="24"/>
        </w:rPr>
        <w:t xml:space="preserve"> жилищном </w:t>
      </w:r>
      <w:proofErr w:type="gramStart"/>
      <w:r w:rsidRPr="00901D0B">
        <w:rPr>
          <w:rFonts w:ascii="Times New Roman" w:hAnsi="Times New Roman" w:cs="Times New Roman"/>
          <w:sz w:val="24"/>
          <w:szCs w:val="24"/>
        </w:rPr>
        <w:t>контроле</w:t>
      </w:r>
      <w:proofErr w:type="gramEnd"/>
      <w:r w:rsidRPr="00901D0B">
        <w:rPr>
          <w:rFonts w:ascii="Times New Roman" w:hAnsi="Times New Roman" w:cs="Times New Roman"/>
          <w:sz w:val="24"/>
          <w:szCs w:val="24"/>
        </w:rPr>
        <w:t xml:space="preserve"> </w:t>
      </w:r>
      <w:r w:rsidRPr="00901D0B">
        <w:rPr>
          <w:rFonts w:ascii="Times New Roman" w:hAnsi="Times New Roman" w:cs="Times New Roman"/>
          <w:sz w:val="24"/>
          <w:szCs w:val="24"/>
        </w:rPr>
        <w:br/>
        <w:t>на территории Володинского</w:t>
      </w:r>
    </w:p>
    <w:p w:rsidR="00901D0B" w:rsidRPr="00901D0B" w:rsidRDefault="00901D0B" w:rsidP="00901D0B">
      <w:pPr>
        <w:pStyle w:val="ConsPlusNormal"/>
        <w:ind w:firstLine="709"/>
        <w:jc w:val="right"/>
        <w:rPr>
          <w:rFonts w:ascii="Times New Roman" w:hAnsi="Times New Roman" w:cs="Times New Roman"/>
          <w:iCs/>
          <w:sz w:val="24"/>
          <w:szCs w:val="24"/>
        </w:rPr>
      </w:pPr>
      <w:r w:rsidRPr="00901D0B">
        <w:rPr>
          <w:rFonts w:ascii="Times New Roman" w:hAnsi="Times New Roman" w:cs="Times New Roman"/>
          <w:sz w:val="24"/>
          <w:szCs w:val="24"/>
        </w:rPr>
        <w:t xml:space="preserve"> сельского поселения</w:t>
      </w:r>
    </w:p>
    <w:p w:rsidR="00901D0B" w:rsidRPr="00901D0B" w:rsidRDefault="00901D0B" w:rsidP="00901D0B">
      <w:pPr>
        <w:widowControl w:val="0"/>
        <w:autoSpaceDE w:val="0"/>
        <w:ind w:firstLine="709"/>
        <w:jc w:val="both"/>
      </w:pPr>
    </w:p>
    <w:p w:rsidR="00901D0B" w:rsidRPr="00901D0B" w:rsidRDefault="00901D0B" w:rsidP="00901D0B">
      <w:pPr>
        <w:pStyle w:val="ConsPlusTitle"/>
        <w:ind w:left="57" w:right="57" w:firstLine="709"/>
        <w:jc w:val="center"/>
        <w:rPr>
          <w:rFonts w:ascii="Times New Roman" w:hAnsi="Times New Roman" w:cs="Times New Roman"/>
          <w:b w:val="0"/>
          <w:sz w:val="24"/>
          <w:szCs w:val="24"/>
        </w:rPr>
      </w:pPr>
      <w:r w:rsidRPr="00901D0B">
        <w:rPr>
          <w:rFonts w:ascii="Times New Roman" w:hAnsi="Times New Roman" w:cs="Times New Roman"/>
          <w:b w:val="0"/>
          <w:sz w:val="24"/>
          <w:szCs w:val="24"/>
        </w:rPr>
        <w:t>Индикаторы риска нарушения обязательных требований, используемые для определения необходимости проведения внеплановых</w:t>
      </w:r>
      <w:r w:rsidR="00D80607">
        <w:rPr>
          <w:rFonts w:ascii="Times New Roman" w:hAnsi="Times New Roman" w:cs="Times New Roman"/>
          <w:b w:val="0"/>
          <w:sz w:val="24"/>
          <w:szCs w:val="24"/>
        </w:rPr>
        <w:t xml:space="preserve"> </w:t>
      </w:r>
      <w:r w:rsidRPr="00901D0B">
        <w:rPr>
          <w:rFonts w:ascii="Times New Roman" w:hAnsi="Times New Roman" w:cs="Times New Roman"/>
          <w:b w:val="0"/>
          <w:sz w:val="24"/>
          <w:szCs w:val="24"/>
        </w:rPr>
        <w:t>проверок при осуществлении администрацией Володинского сельского поселения муниципального ж</w:t>
      </w:r>
      <w:bookmarkStart w:id="15" w:name="_Hlk77689331"/>
      <w:r w:rsidRPr="00901D0B">
        <w:rPr>
          <w:rFonts w:ascii="Times New Roman" w:hAnsi="Times New Roman" w:cs="Times New Roman"/>
          <w:b w:val="0"/>
          <w:sz w:val="24"/>
          <w:szCs w:val="24"/>
        </w:rPr>
        <w:t>илищного контроля в Володинском сельском поселении</w:t>
      </w:r>
    </w:p>
    <w:p w:rsidR="00901D0B" w:rsidRPr="00901D0B" w:rsidRDefault="00901D0B" w:rsidP="00901D0B">
      <w:pPr>
        <w:pStyle w:val="ConsPlusNormal"/>
        <w:ind w:left="57" w:right="57" w:firstLine="709"/>
        <w:jc w:val="both"/>
        <w:rPr>
          <w:rFonts w:ascii="Times New Roman" w:hAnsi="Times New Roman" w:cs="Times New Roman"/>
          <w:sz w:val="24"/>
          <w:szCs w:val="24"/>
        </w:rPr>
      </w:pP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1. </w:t>
      </w:r>
      <w:proofErr w:type="gramStart"/>
      <w:r w:rsidRPr="00901D0B">
        <w:rPr>
          <w:rFonts w:ascii="Times New Roman" w:hAnsi="Times New Roman" w:cs="Times New Roman"/>
          <w:sz w:val="24"/>
          <w:szCs w:val="24"/>
        </w:rPr>
        <w:t>Поступление в</w:t>
      </w:r>
      <w:bookmarkEnd w:id="15"/>
      <w:r w:rsidRPr="00901D0B">
        <w:rPr>
          <w:rFonts w:ascii="Times New Roman" w:hAnsi="Times New Roman" w:cs="Times New Roman"/>
          <w:sz w:val="24"/>
          <w:szCs w:val="24"/>
        </w:rPr>
        <w:t xml:space="preserve">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01D0B">
        <w:rPr>
          <w:rFonts w:ascii="Times New Roman" w:hAnsi="Times New Roman" w:cs="Times New Roman"/>
          <w:sz w:val="24"/>
          <w:szCs w:val="24"/>
        </w:rPr>
        <w:t xml:space="preserve"> требований </w:t>
      </w:r>
      <w:proofErr w:type="gramStart"/>
      <w:r w:rsidRPr="00901D0B">
        <w:rPr>
          <w:rFonts w:ascii="Times New Roman" w:hAnsi="Times New Roman" w:cs="Times New Roman"/>
          <w:sz w:val="24"/>
          <w:szCs w:val="24"/>
        </w:rPr>
        <w:t>к</w:t>
      </w:r>
      <w:proofErr w:type="gramEnd"/>
      <w:r w:rsidRPr="00901D0B">
        <w:rPr>
          <w:rFonts w:ascii="Times New Roman" w:hAnsi="Times New Roman" w:cs="Times New Roman"/>
          <w:sz w:val="24"/>
          <w:szCs w:val="24"/>
        </w:rPr>
        <w:t>:</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 порядку осуществления перевода жилого помещения муниципального жилищного фонда в нежилое помещение; </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2. </w:t>
      </w:r>
      <w:proofErr w:type="gramStart"/>
      <w:r w:rsidRPr="00901D0B">
        <w:rPr>
          <w:rFonts w:ascii="Times New Roman" w:hAnsi="Times New Roman" w:cs="Times New Roman"/>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 xml:space="preserve">статьи 20 Жилищного кодекса Российской </w:t>
      </w:r>
      <w:r w:rsidRPr="00901D0B">
        <w:rPr>
          <w:rFonts w:ascii="Times New Roman" w:hAnsi="Times New Roman" w:cs="Times New Roman"/>
          <w:sz w:val="24"/>
          <w:szCs w:val="24"/>
        </w:rPr>
        <w:lastRenderedPageBreak/>
        <w:t>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901D0B">
        <w:rPr>
          <w:rFonts w:ascii="Times New Roman" w:hAnsi="Times New Roman" w:cs="Times New Roman"/>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 </w:t>
      </w:r>
      <w:proofErr w:type="gramStart"/>
      <w:r w:rsidRPr="00901D0B">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01D0B">
        <w:rPr>
          <w:rFonts w:ascii="Times New Roman" w:hAnsi="Times New Roman" w:cs="Times New Roman"/>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5. </w:t>
      </w:r>
      <w:proofErr w:type="gramStart"/>
      <w:r w:rsidRPr="00901D0B">
        <w:rPr>
          <w:rFonts w:ascii="Times New Roman" w:hAnsi="Times New Roman" w:cs="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w:t>
      </w:r>
      <w:bookmarkStart w:id="16" w:name="_Hlk79571629"/>
      <w:r w:rsidRPr="00901D0B">
        <w:rPr>
          <w:rFonts w:ascii="Times New Roman" w:hAnsi="Times New Roman" w:cs="Times New Roman"/>
          <w:sz w:val="24"/>
          <w:szCs w:val="24"/>
        </w:rPr>
        <w:t>жилые помещения муниципального жилищного фонда, гражданина, являю</w:t>
      </w:r>
      <w:bookmarkEnd w:id="16"/>
      <w:r w:rsidRPr="00901D0B">
        <w:rPr>
          <w:rFonts w:ascii="Times New Roman" w:hAnsi="Times New Roman" w:cs="Times New Roman"/>
          <w:sz w:val="24"/>
          <w:szCs w:val="24"/>
        </w:rPr>
        <w:t>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01D0B">
        <w:rPr>
          <w:rFonts w:ascii="Times New Roman" w:hAnsi="Times New Roman" w:cs="Times New Roman"/>
          <w:sz w:val="24"/>
          <w:szCs w:val="24"/>
        </w:rPr>
        <w:t xml:space="preserve"> информационной системе жилищно-коммунального хозяйства.</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01D0B" w:rsidRPr="00901D0B" w:rsidRDefault="00901D0B" w:rsidP="00901D0B">
      <w:pPr>
        <w:ind w:firstLine="709"/>
        <w:contextualSpacing/>
        <w:jc w:val="both"/>
      </w:pPr>
    </w:p>
    <w:p w:rsidR="00901D0B" w:rsidRPr="00901D0B" w:rsidRDefault="00901D0B" w:rsidP="00901D0B">
      <w:pPr>
        <w:ind w:firstLine="709"/>
        <w:contextualSpacing/>
        <w:jc w:val="both"/>
      </w:pPr>
    </w:p>
    <w:p w:rsidR="00901D0B" w:rsidRPr="00901D0B" w:rsidRDefault="00901D0B" w:rsidP="00901D0B">
      <w:pPr>
        <w:ind w:firstLine="561"/>
        <w:jc w:val="center"/>
        <w:rPr>
          <w:b/>
          <w:bCs/>
        </w:rPr>
      </w:pPr>
      <w:r w:rsidRPr="00901D0B">
        <w:rPr>
          <w:b/>
          <w:bCs/>
        </w:rPr>
        <w:t>СОВЕТ  ВОЛОДИНСКОГО  СЕЛЬСКОГО  ПОСЕЛЕНИЯ</w:t>
      </w:r>
    </w:p>
    <w:p w:rsidR="00901D0B" w:rsidRPr="00901D0B" w:rsidRDefault="00901D0B" w:rsidP="00901D0B">
      <w:pPr>
        <w:rPr>
          <w:b/>
          <w:bCs/>
        </w:rPr>
      </w:pPr>
    </w:p>
    <w:p w:rsidR="00901D0B" w:rsidRPr="00901D0B" w:rsidRDefault="00901D0B" w:rsidP="00901D0B">
      <w:pPr>
        <w:jc w:val="center"/>
        <w:rPr>
          <w:b/>
          <w:bCs/>
        </w:rPr>
      </w:pPr>
      <w:r w:rsidRPr="00901D0B">
        <w:rPr>
          <w:b/>
          <w:bCs/>
        </w:rPr>
        <w:t xml:space="preserve">РЕШЕНИЕ                                                       </w:t>
      </w:r>
    </w:p>
    <w:p w:rsidR="00901D0B" w:rsidRPr="00901D0B" w:rsidRDefault="00901D0B" w:rsidP="00901D0B">
      <w:pPr>
        <w:tabs>
          <w:tab w:val="left" w:pos="3435"/>
        </w:tabs>
        <w:rPr>
          <w:b/>
          <w:bCs/>
        </w:rPr>
      </w:pPr>
      <w:r w:rsidRPr="00901D0B">
        <w:rPr>
          <w:b/>
          <w:bCs/>
        </w:rPr>
        <w:t>26.10.2021 г.                                                                                         № 162</w:t>
      </w:r>
    </w:p>
    <w:p w:rsidR="00901D0B" w:rsidRPr="00901D0B" w:rsidRDefault="00901D0B" w:rsidP="00901D0B">
      <w:pPr>
        <w:jc w:val="both"/>
      </w:pPr>
      <w:r w:rsidRPr="00901D0B">
        <w:t xml:space="preserve">                                                                             42 -е собрание I</w:t>
      </w:r>
      <w:r w:rsidRPr="00901D0B">
        <w:rPr>
          <w:lang w:val="en-US"/>
        </w:rPr>
        <w:t>V</w:t>
      </w:r>
      <w:r w:rsidRPr="00901D0B">
        <w:t xml:space="preserve"> созыва</w:t>
      </w:r>
    </w:p>
    <w:p w:rsidR="00901D0B" w:rsidRPr="00901D0B" w:rsidRDefault="00901D0B" w:rsidP="00901D0B">
      <w:pPr>
        <w:jc w:val="center"/>
      </w:pPr>
      <w:r w:rsidRPr="00901D0B">
        <w:t>с. Володино</w:t>
      </w:r>
    </w:p>
    <w:p w:rsidR="00901D0B" w:rsidRPr="00901D0B" w:rsidRDefault="00901D0B" w:rsidP="00901D0B">
      <w:pPr>
        <w:jc w:val="center"/>
      </w:pPr>
      <w:r w:rsidRPr="00901D0B">
        <w:t>Кривошеинский район</w:t>
      </w:r>
    </w:p>
    <w:p w:rsidR="00901D0B" w:rsidRPr="00901D0B" w:rsidRDefault="00901D0B" w:rsidP="00901D0B">
      <w:pPr>
        <w:jc w:val="center"/>
      </w:pPr>
      <w:r w:rsidRPr="00901D0B">
        <w:t>Томская область</w:t>
      </w:r>
    </w:p>
    <w:p w:rsidR="00901D0B" w:rsidRPr="00901D0B" w:rsidRDefault="00901D0B" w:rsidP="00901D0B">
      <w:pPr>
        <w:ind w:firstLine="709"/>
        <w:contextualSpacing/>
        <w:jc w:val="both"/>
      </w:pPr>
    </w:p>
    <w:p w:rsidR="00901D0B" w:rsidRPr="005A3EAB" w:rsidRDefault="00901D0B" w:rsidP="00901D0B">
      <w:pPr>
        <w:jc w:val="center"/>
        <w:rPr>
          <w:b/>
        </w:rPr>
      </w:pPr>
      <w:r w:rsidRPr="005A3EAB">
        <w:rPr>
          <w:b/>
          <w:bCs/>
        </w:rPr>
        <w:t>Об утверждении Положения о муниципальном к</w:t>
      </w:r>
      <w:bookmarkStart w:id="17" w:name="_Hlk77671647"/>
      <w:r w:rsidRPr="005A3EAB">
        <w:rPr>
          <w:b/>
          <w:bCs/>
        </w:rPr>
        <w:t xml:space="preserve">онтроле </w:t>
      </w:r>
      <w:r w:rsidRPr="005A3EAB">
        <w:rPr>
          <w:b/>
          <w:bCs/>
        </w:rPr>
        <w:br/>
        <w:t xml:space="preserve">на автомобильном </w:t>
      </w:r>
      <w:bookmarkStart w:id="18" w:name="_Hlk77686366"/>
      <w:r w:rsidRPr="005A3EAB">
        <w:rPr>
          <w:b/>
          <w:bCs/>
        </w:rPr>
        <w:t>транспорте, городском наземном электрическом транспорте и в дорожном хозяйстве в границах населенных пунктов Володинского сель</w:t>
      </w:r>
      <w:bookmarkEnd w:id="17"/>
      <w:r w:rsidRPr="005A3EAB">
        <w:rPr>
          <w:b/>
          <w:bCs/>
        </w:rPr>
        <w:t>ского поселения</w:t>
      </w:r>
    </w:p>
    <w:p w:rsidR="00901D0B" w:rsidRPr="00901D0B" w:rsidRDefault="00901D0B" w:rsidP="00901D0B">
      <w:pPr>
        <w:rPr>
          <w:i/>
          <w:iCs/>
        </w:rPr>
      </w:pPr>
    </w:p>
    <w:p w:rsidR="00901D0B" w:rsidRPr="00901D0B" w:rsidRDefault="00901D0B" w:rsidP="00901D0B">
      <w:pPr>
        <w:ind w:firstLine="709"/>
        <w:jc w:val="both"/>
      </w:pPr>
      <w:proofErr w:type="gramStart"/>
      <w:r w:rsidRPr="00901D0B">
        <w:t>В соответствии с</w:t>
      </w:r>
      <w:bookmarkEnd w:id="18"/>
      <w:r w:rsidRPr="00901D0B">
        <w:t>о статьей 3.1 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w:t>
      </w:r>
      <w:proofErr w:type="gramEnd"/>
      <w:r w:rsidRPr="00901D0B">
        <w:t xml:space="preserve"> государственном </w:t>
      </w:r>
      <w:proofErr w:type="gramStart"/>
      <w:r w:rsidRPr="00901D0B">
        <w:t>контроле</w:t>
      </w:r>
      <w:proofErr w:type="gramEnd"/>
      <w:r w:rsidRPr="00901D0B">
        <w:t xml:space="preserve"> (надзоре) и муниципальном контроле в Российской Федерации», Уставом муниципального образования Володинское сельское поселение, </w:t>
      </w:r>
      <w:r w:rsidRPr="00901D0B">
        <w:rPr>
          <w:i/>
          <w:iCs/>
        </w:rPr>
        <w:t xml:space="preserve"> </w:t>
      </w:r>
    </w:p>
    <w:p w:rsidR="00901D0B" w:rsidRPr="00901D0B" w:rsidRDefault="00901D0B" w:rsidP="00901D0B">
      <w:pPr>
        <w:pStyle w:val="15"/>
        <w:shd w:val="clear" w:color="auto" w:fill="auto"/>
        <w:spacing w:after="0" w:line="240" w:lineRule="auto"/>
        <w:ind w:firstLine="709"/>
        <w:jc w:val="both"/>
        <w:rPr>
          <w:sz w:val="24"/>
          <w:szCs w:val="24"/>
        </w:rPr>
      </w:pPr>
      <w:r w:rsidRPr="00901D0B">
        <w:rPr>
          <w:sz w:val="24"/>
          <w:szCs w:val="24"/>
        </w:rPr>
        <w:t>СОВЕТ ВОЛОДИНСКОГО СЕЛЬСКОГОПОСЕЛЕНИЯ РЕШИЛ:</w:t>
      </w:r>
    </w:p>
    <w:p w:rsidR="00901D0B" w:rsidRPr="00901D0B" w:rsidRDefault="00901D0B" w:rsidP="00901D0B">
      <w:pPr>
        <w:jc w:val="both"/>
      </w:pPr>
      <w:r w:rsidRPr="00901D0B">
        <w:t xml:space="preserve">          1.Утвердить прилагаемое </w:t>
      </w:r>
      <w:r w:rsidRPr="00901D0B">
        <w:rPr>
          <w:bCs/>
        </w:rPr>
        <w:t xml:space="preserve">Положение о муниципальном контроле </w:t>
      </w:r>
      <w:r w:rsidRPr="00901D0B">
        <w:rPr>
          <w:bCs/>
        </w:rPr>
        <w:br/>
        <w:t xml:space="preserve">на автомобильном транспорте, городском наземном электрическом </w:t>
      </w:r>
      <w:r w:rsidRPr="00901D0B">
        <w:rPr>
          <w:bCs/>
        </w:rPr>
        <w:lastRenderedPageBreak/>
        <w:t>транспорте и в дорожном хозяйстве в границах населенных пунктов Володинского сельского поселения.</w:t>
      </w:r>
    </w:p>
    <w:p w:rsidR="00901D0B" w:rsidRPr="00901D0B" w:rsidRDefault="00901D0B" w:rsidP="00901D0B">
      <w:pPr>
        <w:jc w:val="both"/>
      </w:pPr>
      <w:r w:rsidRPr="00901D0B">
        <w:t xml:space="preserve">            2. Настоящее решение вступает в силу со дня его официального опубликования, но не ранее 1 января 2022 года, за исключением положений раздела 5 </w:t>
      </w:r>
      <w:r w:rsidRPr="00901D0B">
        <w:rPr>
          <w:bCs/>
        </w:rPr>
        <w:t>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901D0B">
        <w:t xml:space="preserve">. </w:t>
      </w:r>
    </w:p>
    <w:p w:rsidR="00901D0B" w:rsidRPr="00901D0B" w:rsidRDefault="00901D0B" w:rsidP="00901D0B">
      <w:pPr>
        <w:jc w:val="both"/>
      </w:pPr>
      <w:r w:rsidRPr="00901D0B">
        <w:t xml:space="preserve">           Положения раздела 5 </w:t>
      </w:r>
      <w:r w:rsidRPr="00901D0B">
        <w:rPr>
          <w:bCs/>
        </w:rPr>
        <w:t xml:space="preserve">Положения о муниципальном контроле </w:t>
      </w:r>
      <w:r w:rsidRPr="00901D0B">
        <w:rPr>
          <w:bCs/>
        </w:rPr>
        <w:b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901D0B">
        <w:t xml:space="preserve"> </w:t>
      </w:r>
      <w:r w:rsidRPr="00901D0B">
        <w:rPr>
          <w:i/>
          <w:iCs/>
        </w:rPr>
        <w:t xml:space="preserve"> </w:t>
      </w:r>
      <w:r w:rsidRPr="00901D0B">
        <w:t>вступают в силу с 1 марта 2022 года.</w:t>
      </w:r>
    </w:p>
    <w:p w:rsidR="00901D0B" w:rsidRPr="00901D0B" w:rsidRDefault="00901D0B" w:rsidP="00901D0B">
      <w:pPr>
        <w:ind w:firstLine="708"/>
        <w:jc w:val="both"/>
        <w:rPr>
          <w:rFonts w:eastAsia="Calibri"/>
        </w:rPr>
      </w:pPr>
      <w:r w:rsidRPr="00901D0B">
        <w:t xml:space="preserve">3. </w:t>
      </w:r>
      <w:r w:rsidRPr="00901D0B">
        <w:rPr>
          <w:rFonts w:eastAsia="Calibri"/>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901D0B" w:rsidRPr="00901D0B" w:rsidRDefault="00901D0B" w:rsidP="00901D0B">
      <w:pPr>
        <w:pStyle w:val="15"/>
        <w:widowControl w:val="0"/>
        <w:shd w:val="clear" w:color="auto" w:fill="auto"/>
        <w:tabs>
          <w:tab w:val="left" w:pos="850"/>
        </w:tabs>
        <w:spacing w:after="0" w:line="240" w:lineRule="auto"/>
        <w:ind w:firstLine="709"/>
        <w:jc w:val="both"/>
        <w:rPr>
          <w:sz w:val="24"/>
          <w:szCs w:val="24"/>
        </w:rPr>
      </w:pPr>
      <w:r w:rsidRPr="00901D0B">
        <w:rPr>
          <w:sz w:val="24"/>
          <w:szCs w:val="24"/>
        </w:rPr>
        <w:t xml:space="preserve">4. </w:t>
      </w:r>
      <w:proofErr w:type="gramStart"/>
      <w:r w:rsidRPr="00901D0B">
        <w:rPr>
          <w:sz w:val="24"/>
          <w:szCs w:val="24"/>
        </w:rPr>
        <w:t>Контроль за</w:t>
      </w:r>
      <w:proofErr w:type="gramEnd"/>
      <w:r w:rsidRPr="00901D0B">
        <w:rPr>
          <w:sz w:val="24"/>
          <w:szCs w:val="24"/>
        </w:rPr>
        <w:t xml:space="preserve"> исполнением настоящего решения возложить на контрольно-правовой комитет Совета Володинского сельского поселения.</w:t>
      </w:r>
    </w:p>
    <w:p w:rsidR="00901D0B" w:rsidRPr="00901D0B" w:rsidRDefault="00901D0B" w:rsidP="00901D0B">
      <w:pPr>
        <w:shd w:val="clear" w:color="auto" w:fill="FFFFFF"/>
        <w:ind w:firstLine="709"/>
        <w:jc w:val="both"/>
      </w:pPr>
    </w:p>
    <w:p w:rsidR="00901D0B" w:rsidRPr="00901D0B" w:rsidRDefault="00901D0B" w:rsidP="00901D0B">
      <w:r w:rsidRPr="00901D0B">
        <w:t xml:space="preserve">Председатель Совета </w:t>
      </w:r>
    </w:p>
    <w:p w:rsidR="00901D0B" w:rsidRPr="00901D0B" w:rsidRDefault="00901D0B" w:rsidP="00901D0B">
      <w:r w:rsidRPr="00901D0B">
        <w:t xml:space="preserve">Володинского сельского поселения                                      </w:t>
      </w:r>
      <w:proofErr w:type="spellStart"/>
      <w:r w:rsidRPr="00901D0B">
        <w:t>Р.П.Петрова</w:t>
      </w:r>
      <w:proofErr w:type="spellEnd"/>
    </w:p>
    <w:p w:rsidR="00901D0B" w:rsidRPr="00901D0B" w:rsidRDefault="00901D0B" w:rsidP="00901D0B"/>
    <w:p w:rsidR="00901D0B" w:rsidRPr="00901D0B" w:rsidRDefault="00901D0B" w:rsidP="00901D0B">
      <w:r w:rsidRPr="00901D0B">
        <w:t>Глава  Володинского сельского поселения</w:t>
      </w:r>
    </w:p>
    <w:p w:rsidR="00901D0B" w:rsidRPr="00901D0B" w:rsidRDefault="00901D0B" w:rsidP="00901D0B">
      <w:r w:rsidRPr="00901D0B">
        <w:t xml:space="preserve">(Глава Администрации)                                                          </w:t>
      </w:r>
      <w:proofErr w:type="spellStart"/>
      <w:r w:rsidRPr="00901D0B">
        <w:t>Р.П.Петрова</w:t>
      </w:r>
      <w:proofErr w:type="spellEnd"/>
      <w:r w:rsidRPr="00901D0B">
        <w:t xml:space="preserve">                                     </w:t>
      </w:r>
    </w:p>
    <w:p w:rsidR="00901D0B" w:rsidRPr="00901D0B" w:rsidRDefault="00901D0B" w:rsidP="00901D0B"/>
    <w:p w:rsidR="00901D0B" w:rsidRPr="00901D0B" w:rsidRDefault="00901D0B" w:rsidP="00901D0B">
      <w:pPr>
        <w:tabs>
          <w:tab w:val="num" w:pos="200"/>
        </w:tabs>
        <w:ind w:left="57" w:right="57" w:firstLine="709"/>
        <w:jc w:val="right"/>
        <w:outlineLvl w:val="0"/>
      </w:pPr>
      <w:r w:rsidRPr="00901D0B">
        <w:t>УТВЕРЖДЕНО</w:t>
      </w:r>
    </w:p>
    <w:p w:rsidR="00901D0B" w:rsidRPr="00901D0B" w:rsidRDefault="00901D0B" w:rsidP="00901D0B">
      <w:pPr>
        <w:ind w:left="57" w:right="57" w:firstLine="709"/>
        <w:jc w:val="right"/>
      </w:pPr>
      <w:r w:rsidRPr="00901D0B">
        <w:t>решением Совета Володинского</w:t>
      </w:r>
    </w:p>
    <w:p w:rsidR="00901D0B" w:rsidRPr="00901D0B" w:rsidRDefault="00901D0B" w:rsidP="00901D0B">
      <w:pPr>
        <w:ind w:left="57" w:right="57" w:firstLine="709"/>
        <w:jc w:val="right"/>
      </w:pPr>
      <w:r w:rsidRPr="00901D0B">
        <w:t xml:space="preserve"> сельского поселения</w:t>
      </w:r>
    </w:p>
    <w:p w:rsidR="00901D0B" w:rsidRPr="00901D0B" w:rsidRDefault="00901D0B" w:rsidP="00901D0B">
      <w:pPr>
        <w:tabs>
          <w:tab w:val="num" w:pos="200"/>
        </w:tabs>
        <w:ind w:left="57" w:right="57" w:firstLine="709"/>
        <w:jc w:val="right"/>
        <w:outlineLvl w:val="0"/>
      </w:pPr>
      <w:r w:rsidRPr="00901D0B">
        <w:t>от 26.10.2021 №162</w:t>
      </w:r>
    </w:p>
    <w:p w:rsidR="00901D0B" w:rsidRPr="00901D0B" w:rsidRDefault="00901D0B" w:rsidP="00901D0B">
      <w:pPr>
        <w:ind w:left="57" w:right="57" w:firstLine="709"/>
        <w:jc w:val="right"/>
      </w:pPr>
    </w:p>
    <w:p w:rsidR="00901D0B" w:rsidRPr="00901D0B" w:rsidRDefault="00901D0B" w:rsidP="00901D0B">
      <w:pPr>
        <w:jc w:val="center"/>
        <w:rPr>
          <w:bCs/>
        </w:rPr>
      </w:pPr>
      <w:r w:rsidRPr="00901D0B">
        <w:rPr>
          <w:bCs/>
        </w:rPr>
        <w:t xml:space="preserve">Положение </w:t>
      </w:r>
    </w:p>
    <w:p w:rsidR="00901D0B" w:rsidRPr="00901D0B" w:rsidRDefault="00901D0B" w:rsidP="00901D0B">
      <w:pPr>
        <w:jc w:val="center"/>
        <w:rPr>
          <w:bCs/>
        </w:rPr>
      </w:pPr>
      <w:r w:rsidRPr="00901D0B">
        <w:rPr>
          <w:bCs/>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p>
    <w:p w:rsidR="00901D0B" w:rsidRPr="00901D0B" w:rsidRDefault="00901D0B" w:rsidP="00901D0B">
      <w:pPr>
        <w:jc w:val="center"/>
        <w:rPr>
          <w:i/>
          <w:iCs/>
        </w:rPr>
      </w:pPr>
      <w:r w:rsidRPr="00901D0B">
        <w:rPr>
          <w:bCs/>
        </w:rPr>
        <w:t xml:space="preserve"> Володинского сельского поселения</w:t>
      </w:r>
    </w:p>
    <w:p w:rsidR="00901D0B" w:rsidRPr="00901D0B" w:rsidRDefault="00901D0B" w:rsidP="00901D0B">
      <w:pPr>
        <w:jc w:val="center"/>
      </w:pPr>
    </w:p>
    <w:p w:rsidR="00901D0B" w:rsidRPr="00901D0B" w:rsidRDefault="00901D0B" w:rsidP="00901D0B">
      <w:pPr>
        <w:pStyle w:val="ConsPlusNormal"/>
        <w:ind w:firstLine="0"/>
        <w:jc w:val="center"/>
        <w:rPr>
          <w:rFonts w:ascii="Times New Roman" w:hAnsi="Times New Roman" w:cs="Times New Roman"/>
          <w:bCs/>
          <w:sz w:val="24"/>
          <w:szCs w:val="24"/>
        </w:rPr>
      </w:pPr>
      <w:r w:rsidRPr="00901D0B">
        <w:rPr>
          <w:rFonts w:ascii="Times New Roman" w:hAnsi="Times New Roman" w:cs="Times New Roman"/>
          <w:bCs/>
          <w:sz w:val="24"/>
          <w:szCs w:val="24"/>
        </w:rPr>
        <w:t>1. Общие положения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1.1. Настоящее Положение устанавливает порядок осуществления муниципального ко</w:t>
      </w:r>
      <w:bookmarkStart w:id="19" w:name="_Hlk79156810"/>
      <w:bookmarkStart w:id="20" w:name="_Hlk79673330"/>
      <w:r w:rsidRPr="00901D0B">
        <w:rPr>
          <w:rFonts w:ascii="Times New Roman" w:hAnsi="Times New Roman" w:cs="Times New Roman"/>
          <w:sz w:val="24"/>
          <w:szCs w:val="24"/>
        </w:rPr>
        <w:t>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(далее – муниципа</w:t>
      </w:r>
      <w:bookmarkEnd w:id="19"/>
      <w:r w:rsidRPr="00901D0B">
        <w:rPr>
          <w:rFonts w:ascii="Times New Roman" w:hAnsi="Times New Roman" w:cs="Times New Roman"/>
          <w:sz w:val="24"/>
          <w:szCs w:val="24"/>
        </w:rPr>
        <w:t>льный контроль на автомобильном транспорте).</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1.2. Предметом </w:t>
      </w:r>
      <w:bookmarkEnd w:id="20"/>
      <w:r w:rsidRPr="00901D0B">
        <w:rPr>
          <w:rFonts w:ascii="Times New Roman" w:hAnsi="Times New Roman" w:cs="Times New Roman"/>
          <w:sz w:val="24"/>
          <w:szCs w:val="24"/>
        </w:rPr>
        <w:t>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 Володинского сельского поселения (далее – автомобильные дороги местного значения или автомобильные дороги общего пользования местного значения):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1D0B" w:rsidRPr="00901D0B" w:rsidRDefault="00901D0B" w:rsidP="00901D0B">
      <w:pPr>
        <w:ind w:firstLine="708"/>
        <w:contextualSpacing/>
        <w:jc w:val="both"/>
      </w:pPr>
      <w:r w:rsidRPr="00901D0B">
        <w:t>1.3. Муниципальный контроль на автомобильном транспорте осуществляется администрацией Володинского сельского поселения</w:t>
      </w:r>
      <w:r w:rsidRPr="00901D0B">
        <w:rPr>
          <w:i/>
          <w:iCs/>
        </w:rPr>
        <w:t xml:space="preserve"> </w:t>
      </w:r>
      <w:r w:rsidRPr="00901D0B">
        <w:t>(далее – администрация).</w:t>
      </w:r>
    </w:p>
    <w:p w:rsidR="00901D0B" w:rsidRPr="00901D0B" w:rsidRDefault="00901D0B" w:rsidP="00901D0B">
      <w:pPr>
        <w:ind w:firstLine="708"/>
        <w:contextualSpacing/>
        <w:jc w:val="both"/>
      </w:pPr>
      <w:r w:rsidRPr="00901D0B">
        <w:t>1.4. Должностным лицом администрации, уполномоченным осуществлять муниципальный контроль на автомобильном транспорте,</w:t>
      </w:r>
      <w:r w:rsidRPr="00901D0B">
        <w:rPr>
          <w:bCs/>
        </w:rPr>
        <w:t xml:space="preserve"> городском наземном электрическом транспорте и в дорожном хозяйстве в границах населенных пунктов Володинского сельского поселения</w:t>
      </w:r>
      <w:r w:rsidRPr="00901D0B">
        <w:t xml:space="preserve">  является – главный специалист Администрации (далее </w:t>
      </w:r>
      <w:r w:rsidRPr="00901D0B">
        <w:lastRenderedPageBreak/>
        <w:t>также – должностное лицо, уполномоченное осуществлять муниципальный контроль)</w:t>
      </w:r>
      <w:r w:rsidRPr="00901D0B">
        <w:rPr>
          <w:i/>
          <w:iCs/>
        </w:rPr>
        <w:t>.</w:t>
      </w:r>
      <w:r w:rsidRPr="00901D0B">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 </w:t>
      </w:r>
      <w:r w:rsidRPr="00901D0B">
        <w:rPr>
          <w:bCs/>
        </w:rPr>
        <w:t>городском наземном электрическом транспорте и в дорожном хозяйстве в границах населенных пунктов Володинского сельского поселения</w:t>
      </w:r>
      <w:r w:rsidRPr="00901D0B">
        <w:t>.</w:t>
      </w:r>
    </w:p>
    <w:p w:rsidR="00901D0B" w:rsidRPr="00901D0B" w:rsidRDefault="00901D0B" w:rsidP="00901D0B">
      <w:pPr>
        <w:ind w:firstLine="708"/>
        <w:contextualSpacing/>
        <w:jc w:val="both"/>
      </w:pPr>
      <w:proofErr w:type="gramStart"/>
      <w:r w:rsidRPr="00901D0B">
        <w:t>Должностное лицо, уполномоченное осуществлять муниципальный контроль, при осуществлении муниципального контроля на автомобильном транспорте</w:t>
      </w:r>
      <w:r w:rsidRPr="00901D0B">
        <w:rPr>
          <w:bCs/>
        </w:rPr>
        <w:t xml:space="preserve"> городском наземном электрическом транспорте и в дорожном хозяйстве в границах населенных пунктов Володинского сельского поселения,</w:t>
      </w:r>
      <w:r w:rsidRPr="00901D0B">
        <w:t xml:space="preserve">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roofErr w:type="gramEnd"/>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1.5. </w:t>
      </w:r>
      <w:proofErr w:type="gramStart"/>
      <w:r w:rsidRPr="00901D0B">
        <w:rPr>
          <w:rFonts w:ascii="Times New Roman" w:hAnsi="Times New Roman" w:cs="Times New Roman"/>
          <w:sz w:val="24"/>
          <w:szCs w:val="24"/>
        </w:rPr>
        <w:t>К отношениям, связанным с осуществлением муниципального ко</w:t>
      </w:r>
      <w:bookmarkStart w:id="21" w:name="_Hlk77673892"/>
      <w:r w:rsidRPr="00901D0B">
        <w:rPr>
          <w:rFonts w:ascii="Times New Roman" w:hAnsi="Times New Roman" w:cs="Times New Roman"/>
          <w:sz w:val="24"/>
          <w:szCs w:val="24"/>
        </w:rPr>
        <w:t xml:space="preserve">нтроля на автомобильном транспорте, организацией и </w:t>
      </w:r>
      <w:bookmarkEnd w:id="21"/>
      <w:r w:rsidRPr="00901D0B">
        <w:rPr>
          <w:rFonts w:ascii="Times New Roman" w:hAnsi="Times New Roman" w:cs="Times New Roman"/>
          <w:sz w:val="24"/>
          <w:szCs w:val="24"/>
        </w:rPr>
        <w:t xml:space="preserve">проведением профилактических мероприятий, контрольных мероприятий, применяются положения Федерального </w:t>
      </w:r>
      <w:r w:rsidRPr="00901D0B">
        <w:rPr>
          <w:rStyle w:val="a4"/>
          <w:rFonts w:ascii="Times New Roman" w:hAnsi="Times New Roman" w:cs="Times New Roman"/>
          <w:color w:val="auto"/>
          <w:sz w:val="24"/>
          <w:szCs w:val="24"/>
        </w:rPr>
        <w:t>закона</w:t>
      </w:r>
      <w:r w:rsidRPr="00901D0B">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Федерального закона от 08 ноября 2007 года № 259-ФЗ «Устав автомобильного транспорта и городского наземного электрического транспорта», Федерального закона от 08 ноября 2007 года</w:t>
      </w:r>
      <w:proofErr w:type="gramEnd"/>
      <w:r w:rsidRPr="00901D0B">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01D0B">
        <w:rPr>
          <w:rStyle w:val="a4"/>
          <w:rFonts w:ascii="Times New Roman" w:hAnsi="Times New Roman" w:cs="Times New Roman"/>
          <w:color w:val="auto"/>
          <w:sz w:val="24"/>
          <w:szCs w:val="24"/>
        </w:rPr>
        <w:t>закона</w:t>
      </w:r>
      <w:r w:rsidRPr="00901D0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1.6. Объектами муниципального контроля на автомобильном транспорте являются: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внесение платы за</w:t>
      </w:r>
      <w:bookmarkStart w:id="22" w:name="_Hlk77675416"/>
      <w:r w:rsidRPr="00901D0B">
        <w:rPr>
          <w:rFonts w:ascii="Times New Roman" w:hAnsi="Times New Roman" w:cs="Times New Roman"/>
          <w:sz w:val="24"/>
          <w:szCs w:val="24"/>
        </w:rPr>
        <w:t xml:space="preserve"> пользование на пл</w:t>
      </w:r>
      <w:bookmarkEnd w:id="22"/>
      <w:r w:rsidRPr="00901D0B">
        <w:rPr>
          <w:rFonts w:ascii="Times New Roman" w:hAnsi="Times New Roman" w:cs="Times New Roman"/>
          <w:sz w:val="24"/>
          <w:szCs w:val="24"/>
        </w:rPr>
        <w:t>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01D0B">
        <w:rPr>
          <w:rFonts w:ascii="Times New Roman" w:hAnsi="Times New Roman" w:cs="Times New Roman"/>
          <w:sz w:val="24"/>
          <w:szCs w:val="24"/>
        </w:rPr>
        <w:t>ТР</w:t>
      </w:r>
      <w:proofErr w:type="gramEnd"/>
      <w:r w:rsidRPr="00901D0B">
        <w:rPr>
          <w:rFonts w:ascii="Times New Roman" w:hAnsi="Times New Roman" w:cs="Times New Roman"/>
          <w:sz w:val="24"/>
          <w:szCs w:val="24"/>
        </w:rPr>
        <w:t xml:space="preserve"> ТС 014/2011);</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01D0B">
        <w:rPr>
          <w:rFonts w:ascii="Times New Roman" w:hAnsi="Times New Roman" w:cs="Times New Roman"/>
          <w:sz w:val="24"/>
          <w:szCs w:val="24"/>
        </w:rPr>
        <w:t>ТР</w:t>
      </w:r>
      <w:proofErr w:type="gramEnd"/>
      <w:r w:rsidRPr="00901D0B">
        <w:rPr>
          <w:rFonts w:ascii="Times New Roman" w:hAnsi="Times New Roman" w:cs="Times New Roman"/>
          <w:sz w:val="24"/>
          <w:szCs w:val="24"/>
        </w:rPr>
        <w:t xml:space="preserve"> ТС 014/2011);</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объекты дорожного сервиса, размещенные в полосах отвода и </w:t>
      </w:r>
      <w:r w:rsidRPr="00901D0B">
        <w:rPr>
          <w:rFonts w:ascii="Times New Roman" w:hAnsi="Times New Roman" w:cs="Times New Roman"/>
          <w:sz w:val="24"/>
          <w:szCs w:val="24"/>
        </w:rPr>
        <w:lastRenderedPageBreak/>
        <w:t>(или) придорожных полосах автомобильных дорог общего пользования местного значения;</w:t>
      </w:r>
    </w:p>
    <w:p w:rsidR="00901D0B" w:rsidRPr="00901D0B" w:rsidRDefault="00901D0B" w:rsidP="00901D0B">
      <w:pPr>
        <w:pStyle w:val="ConsPlusNormal"/>
        <w:ind w:firstLine="0"/>
        <w:jc w:val="both"/>
        <w:rPr>
          <w:rFonts w:ascii="Times New Roman" w:hAnsi="Times New Roman" w:cs="Times New Roman"/>
          <w:sz w:val="24"/>
          <w:szCs w:val="24"/>
        </w:rPr>
      </w:pPr>
      <w:r w:rsidRPr="00901D0B">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1.7. </w:t>
      </w:r>
      <w:proofErr w:type="gramStart"/>
      <w:r w:rsidRPr="00901D0B">
        <w:rPr>
          <w:rFonts w:ascii="Times New Roman" w:hAnsi="Times New Roman" w:cs="Times New Roman"/>
          <w:sz w:val="24"/>
          <w:szCs w:val="24"/>
        </w:rPr>
        <w:t>Администрацией в рамках осуществления муниципального контроля на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901D0B" w:rsidRPr="00901D0B" w:rsidRDefault="00901D0B" w:rsidP="00901D0B">
      <w:pPr>
        <w:pStyle w:val="ConsPlusNormal"/>
        <w:ind w:firstLine="0"/>
        <w:jc w:val="both"/>
        <w:rPr>
          <w:rFonts w:ascii="Times New Roman" w:hAnsi="Times New Roman" w:cs="Times New Roman"/>
          <w:sz w:val="24"/>
          <w:szCs w:val="24"/>
        </w:rPr>
      </w:pPr>
    </w:p>
    <w:p w:rsidR="00901D0B" w:rsidRPr="00901D0B" w:rsidRDefault="00901D0B" w:rsidP="00901D0B">
      <w:pPr>
        <w:pStyle w:val="ConsPlusNormal"/>
        <w:ind w:firstLine="0"/>
        <w:jc w:val="center"/>
        <w:rPr>
          <w:rFonts w:ascii="Times New Roman" w:hAnsi="Times New Roman" w:cs="Times New Roman"/>
          <w:bCs/>
          <w:sz w:val="24"/>
          <w:szCs w:val="24"/>
        </w:rPr>
      </w:pPr>
      <w:r w:rsidRPr="00901D0B">
        <w:rPr>
          <w:rFonts w:ascii="Times New Roman" w:hAnsi="Times New Roman" w:cs="Times New Roman"/>
          <w:bCs/>
          <w:sz w:val="24"/>
          <w:szCs w:val="24"/>
        </w:rPr>
        <w:t>2. Профилактика рисков причинения вреда (ущерба) охраняемым законом ценностям</w:t>
      </w:r>
    </w:p>
    <w:p w:rsidR="00901D0B" w:rsidRPr="00901D0B" w:rsidRDefault="00901D0B" w:rsidP="00901D0B">
      <w:pPr>
        <w:pStyle w:val="ConsPlusNormal"/>
        <w:ind w:firstLine="0"/>
        <w:jc w:val="center"/>
        <w:rPr>
          <w:rFonts w:ascii="Times New Roman" w:hAnsi="Times New Roman" w:cs="Times New Roman"/>
          <w:bCs/>
          <w:sz w:val="24"/>
          <w:szCs w:val="24"/>
        </w:rPr>
      </w:pP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2.1. Администрация осуществляет муниципальный </w:t>
      </w:r>
      <w:proofErr w:type="gramStart"/>
      <w:r w:rsidRPr="00901D0B">
        <w:rPr>
          <w:rFonts w:ascii="Times New Roman" w:hAnsi="Times New Roman" w:cs="Times New Roman"/>
          <w:sz w:val="24"/>
          <w:szCs w:val="24"/>
        </w:rPr>
        <w:t>контроль</w:t>
      </w:r>
      <w:proofErr w:type="gramEnd"/>
      <w:r w:rsidRPr="00901D0B">
        <w:rPr>
          <w:rFonts w:ascii="Times New Roman" w:hAnsi="Times New Roman" w:cs="Times New Roman"/>
          <w:sz w:val="24"/>
          <w:szCs w:val="24"/>
        </w:rPr>
        <w:t xml:space="preserve"> в том числе посредством проведения профилактических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1D0B" w:rsidRPr="00901D0B" w:rsidRDefault="00901D0B" w:rsidP="00901D0B">
      <w:pPr>
        <w:pStyle w:val="ConsPlusNormal"/>
        <w:ind w:firstLine="708"/>
        <w:jc w:val="both"/>
        <w:rPr>
          <w:rFonts w:ascii="Times New Roman" w:hAnsi="Times New Roman" w:cs="Times New Roman"/>
          <w:sz w:val="24"/>
          <w:szCs w:val="24"/>
        </w:rPr>
      </w:pPr>
      <w:proofErr w:type="gramStart"/>
      <w:r w:rsidRPr="00901D0B">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Володинского сельского поселения для принятия решения о проведении контрольных мероприятий.</w:t>
      </w:r>
      <w:proofErr w:type="gramEnd"/>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информирование;</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 консультирование.</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2.6. </w:t>
      </w:r>
      <w:proofErr w:type="gramStart"/>
      <w:r w:rsidRPr="00901D0B">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01D0B">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901D0B">
        <w:rPr>
          <w:rFonts w:ascii="Times New Roman" w:hAnsi="Times New Roman" w:cs="Times New Roman"/>
          <w:sz w:val="24"/>
          <w:szCs w:val="24"/>
        </w:rPr>
        <w:t>официального сайта администрации</w:t>
      </w:r>
      <w:r w:rsidRPr="00901D0B">
        <w:rPr>
          <w:rFonts w:ascii="Times New Roman" w:hAnsi="Times New Roman" w:cs="Times New Roman"/>
          <w:sz w:val="24"/>
          <w:szCs w:val="24"/>
          <w:shd w:val="clear" w:color="auto" w:fill="FFFFFF"/>
        </w:rPr>
        <w:t>)</w:t>
      </w:r>
      <w:r w:rsidRPr="00901D0B">
        <w:rPr>
          <w:rFonts w:ascii="Times New Roman" w:hAnsi="Times New Roman" w:cs="Times New Roman"/>
          <w:sz w:val="24"/>
          <w:szCs w:val="24"/>
        </w:rPr>
        <w:t>, в средствах массовой информации,</w:t>
      </w:r>
      <w:r w:rsidRPr="00901D0B">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01D0B">
        <w:rPr>
          <w:rFonts w:ascii="Times New Roman" w:hAnsi="Times New Roman" w:cs="Times New Roman"/>
          <w:sz w:val="24"/>
          <w:szCs w:val="24"/>
          <w:shd w:val="clear" w:color="auto" w:fill="FFFFFF"/>
        </w:rPr>
        <w:t xml:space="preserve"> в иных формах.</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9" w:history="1">
        <w:r w:rsidRPr="00901D0B">
          <w:rPr>
            <w:rStyle w:val="a4"/>
            <w:rFonts w:ascii="Times New Roman" w:hAnsi="Times New Roman" w:cs="Times New Roman"/>
            <w:color w:val="auto"/>
            <w:sz w:val="24"/>
            <w:szCs w:val="24"/>
          </w:rPr>
          <w:t>частью 3 статьи 46</w:t>
        </w:r>
      </w:hyperlink>
      <w:r w:rsidRPr="00901D0B">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Администрация также вправе информировать население Володинского сельского поселения</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rPr>
        <w:t xml:space="preserve">на собраниях и конференциях граждан об обязательных требованиях, предъявляемых к объектам </w:t>
      </w:r>
      <w:r w:rsidRPr="00901D0B">
        <w:rPr>
          <w:rFonts w:ascii="Times New Roman" w:hAnsi="Times New Roman" w:cs="Times New Roman"/>
          <w:sz w:val="24"/>
          <w:szCs w:val="24"/>
        </w:rPr>
        <w:lastRenderedPageBreak/>
        <w:t>контроля.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2.7.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Личный прием граждан проводится главой Володинского сельского поселения</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организация и осуществление муниципального контроля;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 ответ на поставленные вопросы требует дополнительного запроса сведений.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Должностным лицом, уполномоченным осуществлять муниципальный контроль, ведется журнал учета консультирований.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Володинского сельского поселения</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901D0B" w:rsidRPr="00901D0B" w:rsidRDefault="00901D0B" w:rsidP="00901D0B">
      <w:pPr>
        <w:pStyle w:val="ConsPlusNormal"/>
        <w:ind w:firstLine="0"/>
        <w:jc w:val="both"/>
        <w:rPr>
          <w:rFonts w:ascii="Times New Roman" w:hAnsi="Times New Roman" w:cs="Times New Roman"/>
          <w:sz w:val="24"/>
          <w:szCs w:val="24"/>
        </w:rPr>
      </w:pPr>
    </w:p>
    <w:p w:rsidR="00901D0B" w:rsidRPr="00901D0B" w:rsidRDefault="00901D0B" w:rsidP="00901D0B">
      <w:pPr>
        <w:pStyle w:val="ConsPlusNormal"/>
        <w:ind w:firstLine="0"/>
        <w:jc w:val="center"/>
        <w:rPr>
          <w:rFonts w:ascii="Times New Roman" w:hAnsi="Times New Roman" w:cs="Times New Roman"/>
          <w:bCs/>
          <w:sz w:val="24"/>
          <w:szCs w:val="24"/>
        </w:rPr>
      </w:pPr>
      <w:r w:rsidRPr="00901D0B">
        <w:rPr>
          <w:rFonts w:ascii="Times New Roman" w:hAnsi="Times New Roman" w:cs="Times New Roman"/>
          <w:bCs/>
          <w:sz w:val="24"/>
          <w:szCs w:val="24"/>
        </w:rPr>
        <w:t>3. Осуществление контрольных мероприятий и контрольных действий</w:t>
      </w:r>
    </w:p>
    <w:p w:rsidR="00901D0B" w:rsidRPr="00901D0B" w:rsidRDefault="00901D0B" w:rsidP="00901D0B">
      <w:pPr>
        <w:pStyle w:val="ConsPlusNormal"/>
        <w:ind w:firstLine="0"/>
        <w:jc w:val="center"/>
        <w:rPr>
          <w:rFonts w:ascii="Times New Roman" w:hAnsi="Times New Roman" w:cs="Times New Roman"/>
          <w:bCs/>
          <w:sz w:val="24"/>
          <w:szCs w:val="24"/>
        </w:rPr>
      </w:pP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1D0B" w:rsidRPr="00901D0B" w:rsidRDefault="00901D0B" w:rsidP="00901D0B">
      <w:pPr>
        <w:pStyle w:val="ConsPlusNormal"/>
        <w:ind w:firstLine="708"/>
        <w:jc w:val="both"/>
        <w:rPr>
          <w:rFonts w:ascii="Times New Roman" w:hAnsi="Times New Roman" w:cs="Times New Roman"/>
          <w:sz w:val="24"/>
          <w:szCs w:val="24"/>
        </w:rPr>
      </w:pPr>
      <w:proofErr w:type="gramStart"/>
      <w:r w:rsidRPr="00901D0B">
        <w:rPr>
          <w:rFonts w:ascii="Times New Roman" w:hAnsi="Times New Roman" w:cs="Times New Roman"/>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901D0B" w:rsidRPr="00901D0B" w:rsidRDefault="00901D0B" w:rsidP="00901D0B">
      <w:pPr>
        <w:pStyle w:val="ConsPlusNormal"/>
        <w:ind w:firstLine="708"/>
        <w:jc w:val="both"/>
        <w:rPr>
          <w:rFonts w:ascii="Times New Roman" w:hAnsi="Times New Roman" w:cs="Times New Roman"/>
          <w:sz w:val="24"/>
          <w:szCs w:val="24"/>
        </w:rPr>
      </w:pPr>
      <w:proofErr w:type="gramStart"/>
      <w:r w:rsidRPr="00901D0B">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01D0B" w:rsidRPr="00901D0B" w:rsidRDefault="00901D0B" w:rsidP="00901D0B">
      <w:pPr>
        <w:ind w:firstLine="708"/>
        <w:jc w:val="both"/>
      </w:pPr>
      <w:proofErr w:type="gramStart"/>
      <w:r w:rsidRPr="00901D0B">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01D0B">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01D0B">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01D0B">
        <w:t>);</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901D0B" w:rsidRPr="00901D0B" w:rsidRDefault="00901D0B" w:rsidP="00901D0B">
      <w:pPr>
        <w:pStyle w:val="ConsPlusNormal"/>
        <w:ind w:firstLine="708"/>
        <w:jc w:val="both"/>
        <w:rPr>
          <w:rFonts w:ascii="Times New Roman" w:hAnsi="Times New Roman" w:cs="Times New Roman"/>
          <w:sz w:val="24"/>
          <w:szCs w:val="24"/>
        </w:rPr>
      </w:pPr>
      <w:proofErr w:type="gramStart"/>
      <w:r w:rsidRPr="00901D0B">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01D0B">
        <w:rPr>
          <w:rFonts w:ascii="Times New Roman" w:hAnsi="Times New Roman" w:cs="Times New Roman"/>
          <w:sz w:val="24"/>
          <w:szCs w:val="24"/>
        </w:rPr>
        <w:t xml:space="preserve"> лиц;</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01D0B" w:rsidRPr="00901D0B" w:rsidRDefault="00901D0B" w:rsidP="00901D0B">
      <w:pPr>
        <w:pStyle w:val="ConsPlusNormal"/>
        <w:ind w:firstLine="708"/>
        <w:jc w:val="both"/>
        <w:rPr>
          <w:rFonts w:ascii="Times New Roman" w:hAnsi="Times New Roman" w:cs="Times New Roman"/>
          <w:i/>
          <w:iCs/>
          <w:sz w:val="24"/>
          <w:szCs w:val="24"/>
        </w:rPr>
      </w:pPr>
      <w:r w:rsidRPr="00901D0B">
        <w:rPr>
          <w:rFonts w:ascii="Times New Roman" w:hAnsi="Times New Roman" w:cs="Times New Roman"/>
          <w:sz w:val="24"/>
          <w:szCs w:val="24"/>
        </w:rPr>
        <w:t xml:space="preserve">3.7. </w:t>
      </w:r>
      <w:proofErr w:type="gramStart"/>
      <w:r w:rsidRPr="00901D0B">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задания главы Володинского сельского поселения</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901D0B">
        <w:rPr>
          <w:rFonts w:ascii="Times New Roman" w:hAnsi="Times New Roman" w:cs="Times New Roman"/>
          <w:sz w:val="24"/>
          <w:szCs w:val="24"/>
        </w:rPr>
        <w:t xml:space="preserve"> Федеральным </w:t>
      </w:r>
      <w:hyperlink r:id="rId40" w:history="1">
        <w:r w:rsidRPr="00901D0B">
          <w:rPr>
            <w:rStyle w:val="a4"/>
            <w:rFonts w:ascii="Times New Roman" w:hAnsi="Times New Roman" w:cs="Times New Roman"/>
            <w:color w:val="auto"/>
            <w:sz w:val="24"/>
            <w:szCs w:val="24"/>
          </w:rPr>
          <w:t>законом</w:t>
        </w:r>
      </w:hyperlink>
      <w:r w:rsidRPr="00901D0B">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w:t>
      </w:r>
      <w:r w:rsidRPr="00901D0B">
        <w:rPr>
          <w:rFonts w:ascii="Times New Roman" w:hAnsi="Times New Roman" w:cs="Times New Roman"/>
          <w:sz w:val="24"/>
          <w:szCs w:val="24"/>
        </w:rPr>
        <w:lastRenderedPageBreak/>
        <w:t xml:space="preserve">должностным лицом,  уполномоченным осуществлять муниципальный контроль, в соответствии с Федеральным </w:t>
      </w:r>
      <w:hyperlink r:id="rId41" w:history="1">
        <w:r w:rsidRPr="00901D0B">
          <w:rPr>
            <w:rStyle w:val="a4"/>
            <w:rFonts w:ascii="Times New Roman" w:hAnsi="Times New Roman" w:cs="Times New Roman"/>
            <w:color w:val="auto"/>
            <w:sz w:val="24"/>
            <w:szCs w:val="24"/>
          </w:rPr>
          <w:t>законом</w:t>
        </w:r>
      </w:hyperlink>
      <w:r w:rsidRPr="00901D0B">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ind w:firstLine="708"/>
        <w:jc w:val="both"/>
      </w:pPr>
      <w:r w:rsidRPr="00901D0B">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01D0B">
        <w:t xml:space="preserve">Перечень указанных документов и (или) сведений, порядок и сроки их представления установлены утвержденным </w:t>
      </w:r>
      <w:r w:rsidRPr="00901D0B">
        <w:rPr>
          <w:shd w:val="clear" w:color="auto" w:fill="FFFFFF"/>
        </w:rPr>
        <w:t>распоряжением Правительства Российской Федерации от 19.04.2016 № 724-р перечнем</w:t>
      </w:r>
      <w:r w:rsidRPr="00901D0B">
        <w:t xml:space="preserve"> </w:t>
      </w:r>
      <w:r w:rsidRPr="00901D0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01D0B">
        <w:rPr>
          <w:shd w:val="clear" w:color="auto" w:fill="FFFFFF"/>
        </w:rPr>
        <w:t xml:space="preserve"> </w:t>
      </w:r>
      <w:proofErr w:type="gramStart"/>
      <w:r w:rsidRPr="00901D0B">
        <w:rPr>
          <w:shd w:val="clear" w:color="auto" w:fill="FFFFFF"/>
        </w:rPr>
        <w:t>организаций, в распоряжении которых находятся эти документы и (или) информация, а также</w:t>
      </w:r>
      <w:r w:rsidRPr="00901D0B">
        <w:t xml:space="preserve"> </w:t>
      </w:r>
      <w:hyperlink r:id="rId42" w:history="1">
        <w:r w:rsidRPr="00901D0B">
          <w:rPr>
            <w:rStyle w:val="a4"/>
            <w:color w:val="auto"/>
          </w:rPr>
          <w:t>Правилами</w:t>
        </w:r>
      </w:hyperlink>
      <w:r w:rsidRPr="00901D0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01D0B">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3.10. </w:t>
      </w:r>
      <w:r w:rsidRPr="00901D0B">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901D0B">
        <w:rPr>
          <w:rFonts w:ascii="Times New Roman" w:hAnsi="Times New Roman" w:cs="Times New Roman"/>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901D0B" w:rsidRPr="00901D0B" w:rsidRDefault="00901D0B" w:rsidP="00901D0B">
      <w:pPr>
        <w:pStyle w:val="ConsPlusNormal"/>
        <w:ind w:firstLine="708"/>
        <w:jc w:val="both"/>
        <w:rPr>
          <w:rFonts w:ascii="Times New Roman" w:hAnsi="Times New Roman" w:cs="Times New Roman"/>
          <w:sz w:val="24"/>
          <w:szCs w:val="24"/>
          <w:shd w:val="clear" w:color="auto" w:fill="FFFFFF"/>
        </w:rPr>
      </w:pPr>
      <w:proofErr w:type="gramStart"/>
      <w:r w:rsidRPr="00901D0B">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901D0B" w:rsidRPr="00901D0B" w:rsidRDefault="00901D0B" w:rsidP="00901D0B">
      <w:pPr>
        <w:ind w:firstLine="708"/>
        <w:jc w:val="both"/>
        <w:rPr>
          <w:shd w:val="clear" w:color="auto" w:fill="FFFFFF"/>
        </w:rPr>
      </w:pPr>
      <w:r w:rsidRPr="00901D0B">
        <w:t xml:space="preserve">1) </w:t>
      </w:r>
      <w:r w:rsidRPr="00901D0B">
        <w:rPr>
          <w:shd w:val="clear" w:color="auto" w:fill="FFFFFF"/>
        </w:rPr>
        <w:t xml:space="preserve">отсутствие контролируемого лица либо его представителя не препятствует оценке </w:t>
      </w:r>
      <w:r w:rsidRPr="00901D0B">
        <w:t xml:space="preserve">должностным лицом, уполномоченным осуществлять муниципальный контроль на автомобильном транспорте, </w:t>
      </w:r>
      <w:r w:rsidRPr="00901D0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01D0B" w:rsidRPr="00901D0B" w:rsidRDefault="00901D0B" w:rsidP="00901D0B">
      <w:pPr>
        <w:ind w:firstLine="708"/>
        <w:jc w:val="both"/>
      </w:pPr>
      <w:r w:rsidRPr="00901D0B">
        <w:rPr>
          <w:shd w:val="clear" w:color="auto" w:fill="FFFFFF"/>
        </w:rPr>
        <w:t xml:space="preserve">2) отсутствие признаков </w:t>
      </w:r>
      <w:r w:rsidRPr="00901D0B">
        <w:t>явной непосредственной угрозы причинения или фактического причинения вреда (ущерба) охраняемым законом ценностям;</w:t>
      </w:r>
    </w:p>
    <w:p w:rsidR="00901D0B" w:rsidRPr="00901D0B" w:rsidRDefault="00901D0B" w:rsidP="00901D0B">
      <w:pPr>
        <w:ind w:firstLine="708"/>
        <w:jc w:val="both"/>
      </w:pPr>
      <w:r w:rsidRPr="00901D0B">
        <w:t>3) имеются уважительные причины для отсутствия контролируемого лица (болезнь</w:t>
      </w:r>
      <w:r w:rsidRPr="00901D0B">
        <w:rPr>
          <w:shd w:val="clear" w:color="auto" w:fill="FFFFFF"/>
        </w:rPr>
        <w:t xml:space="preserve"> контролируемого лица</w:t>
      </w:r>
      <w:r w:rsidRPr="00901D0B">
        <w:t>, его командировка и т.п.) при проведении</w:t>
      </w:r>
      <w:r w:rsidRPr="00901D0B">
        <w:rPr>
          <w:shd w:val="clear" w:color="auto" w:fill="FFFFFF"/>
        </w:rPr>
        <w:t xml:space="preserve"> контрольного мероприятия</w:t>
      </w:r>
      <w:r w:rsidRPr="00901D0B">
        <w:t>.</w:t>
      </w:r>
    </w:p>
    <w:p w:rsidR="00901D0B" w:rsidRPr="00901D0B" w:rsidRDefault="00901D0B" w:rsidP="00901D0B">
      <w:pPr>
        <w:pStyle w:val="s1"/>
        <w:ind w:firstLine="708"/>
        <w:rPr>
          <w:rFonts w:ascii="Times New Roman" w:hAnsi="Times New Roman" w:cs="Times New Roman"/>
          <w:sz w:val="24"/>
          <w:szCs w:val="24"/>
        </w:rPr>
      </w:pPr>
      <w:r w:rsidRPr="00901D0B">
        <w:rPr>
          <w:rFonts w:ascii="Times New Roman" w:hAnsi="Times New Roman" w:cs="Times New Roman"/>
          <w:sz w:val="24"/>
          <w:szCs w:val="24"/>
        </w:rPr>
        <w:t xml:space="preserve">3.11. Срок проведения выездной проверки не может превышать 10 рабочих дней. </w:t>
      </w:r>
    </w:p>
    <w:p w:rsidR="00901D0B" w:rsidRPr="00901D0B" w:rsidRDefault="00901D0B" w:rsidP="00901D0B">
      <w:pPr>
        <w:pStyle w:val="s1"/>
        <w:ind w:firstLine="708"/>
        <w:rPr>
          <w:rFonts w:ascii="Times New Roman" w:hAnsi="Times New Roman" w:cs="Times New Roman"/>
          <w:sz w:val="24"/>
          <w:szCs w:val="24"/>
        </w:rPr>
      </w:pPr>
      <w:r w:rsidRPr="00901D0B">
        <w:rPr>
          <w:rFonts w:ascii="Times New Roman" w:hAnsi="Times New Roman" w:cs="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1D0B">
        <w:rPr>
          <w:rFonts w:ascii="Times New Roman" w:hAnsi="Times New Roman" w:cs="Times New Roman"/>
          <w:sz w:val="24"/>
          <w:szCs w:val="24"/>
        </w:rPr>
        <w:t>микропредприятия</w:t>
      </w:r>
      <w:proofErr w:type="spellEnd"/>
      <w:r w:rsidRPr="00901D0B">
        <w:rPr>
          <w:rFonts w:ascii="Times New Roman" w:hAnsi="Times New Roman" w:cs="Times New Roman"/>
          <w:sz w:val="24"/>
          <w:szCs w:val="24"/>
        </w:rPr>
        <w:t>.</w:t>
      </w:r>
    </w:p>
    <w:p w:rsidR="00901D0B" w:rsidRPr="00901D0B" w:rsidRDefault="00901D0B" w:rsidP="00901D0B">
      <w:pPr>
        <w:pStyle w:val="s1"/>
        <w:ind w:firstLine="708"/>
        <w:rPr>
          <w:rFonts w:ascii="Times New Roman" w:hAnsi="Times New Roman" w:cs="Times New Roman"/>
          <w:sz w:val="24"/>
          <w:szCs w:val="24"/>
        </w:rPr>
      </w:pPr>
      <w:r w:rsidRPr="00901D0B">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01D0B" w:rsidRPr="00901D0B" w:rsidRDefault="00901D0B" w:rsidP="00901D0B">
      <w:pPr>
        <w:pStyle w:val="s1"/>
        <w:ind w:firstLine="709"/>
        <w:rPr>
          <w:rFonts w:ascii="Times New Roman" w:hAnsi="Times New Roman" w:cs="Times New Roman"/>
          <w:sz w:val="24"/>
          <w:szCs w:val="24"/>
        </w:rPr>
      </w:pPr>
      <w:r w:rsidRPr="00901D0B">
        <w:rPr>
          <w:rFonts w:ascii="Times New Roman" w:hAnsi="Times New Roman" w:cs="Times New Roman"/>
          <w:sz w:val="24"/>
          <w:szCs w:val="24"/>
        </w:rPr>
        <w:t>Выездная проверка проводится в случае, если не представляется возможным:</w:t>
      </w:r>
    </w:p>
    <w:p w:rsidR="00901D0B" w:rsidRPr="00901D0B" w:rsidRDefault="00901D0B" w:rsidP="00901D0B">
      <w:pPr>
        <w:pStyle w:val="s1"/>
        <w:shd w:val="clear" w:color="auto" w:fill="FFFFFF"/>
        <w:rPr>
          <w:rFonts w:ascii="Times New Roman" w:hAnsi="Times New Roman" w:cs="Times New Roman"/>
          <w:sz w:val="24"/>
          <w:szCs w:val="24"/>
        </w:rPr>
      </w:pPr>
      <w:r w:rsidRPr="00901D0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01D0B" w:rsidRPr="00901D0B" w:rsidRDefault="00901D0B" w:rsidP="00901D0B">
      <w:pPr>
        <w:pStyle w:val="s1"/>
        <w:shd w:val="clear" w:color="auto" w:fill="FFFFFF"/>
        <w:rPr>
          <w:rFonts w:ascii="Times New Roman" w:hAnsi="Times New Roman" w:cs="Times New Roman"/>
          <w:sz w:val="24"/>
          <w:szCs w:val="24"/>
        </w:rPr>
      </w:pPr>
      <w:proofErr w:type="gramStart"/>
      <w:r w:rsidRPr="00901D0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43" w:anchor="/document/74449814/entry/7302" w:history="1">
        <w:r w:rsidRPr="00901D0B">
          <w:rPr>
            <w:rStyle w:val="a4"/>
            <w:rFonts w:ascii="Times New Roman" w:hAnsi="Times New Roman" w:cs="Times New Roman"/>
            <w:color w:val="auto"/>
            <w:sz w:val="24"/>
            <w:szCs w:val="24"/>
          </w:rPr>
          <w:t>части 2</w:t>
        </w:r>
      </w:hyperlink>
      <w:r w:rsidRPr="00901D0B">
        <w:rPr>
          <w:rFonts w:ascii="Times New Roman" w:hAnsi="Times New Roman" w:cs="Times New Roman"/>
          <w:sz w:val="24"/>
          <w:szCs w:val="24"/>
        </w:rPr>
        <w:t>  статьи 73 Федерального закона от 31 июля 2020 года №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w:t>
      </w:r>
      <w:proofErr w:type="gramEnd"/>
      <w:r w:rsidRPr="00901D0B">
        <w:rPr>
          <w:rFonts w:ascii="Times New Roman" w:hAnsi="Times New Roman" w:cs="Times New Roman"/>
          <w:sz w:val="24"/>
          <w:szCs w:val="24"/>
        </w:rPr>
        <w:t xml:space="preserve"> (надзорных)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3.12. Во всех случаях проведения контрольных мероприятий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3.13. </w:t>
      </w:r>
      <w:proofErr w:type="gramStart"/>
      <w:r w:rsidRPr="00901D0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4" w:history="1">
        <w:r w:rsidRPr="00901D0B">
          <w:rPr>
            <w:rStyle w:val="a4"/>
            <w:rFonts w:ascii="Times New Roman" w:hAnsi="Times New Roman" w:cs="Times New Roman"/>
            <w:color w:val="auto"/>
            <w:sz w:val="24"/>
            <w:szCs w:val="24"/>
          </w:rPr>
          <w:t>частью 2 статьи 90</w:t>
        </w:r>
      </w:hyperlink>
      <w:r w:rsidRPr="00901D0B">
        <w:rPr>
          <w:rFonts w:ascii="Times New Roman" w:hAnsi="Times New Roman" w:cs="Times New Roman"/>
          <w:sz w:val="24"/>
          <w:szCs w:val="24"/>
        </w:rPr>
        <w:t xml:space="preserve"> Федерального закона от 31 июля 2020 года № 248-ФЗ «О государственном</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контроле</w:t>
      </w:r>
      <w:proofErr w:type="gramEnd"/>
      <w:r w:rsidRPr="00901D0B">
        <w:rPr>
          <w:rFonts w:ascii="Times New Roman" w:hAnsi="Times New Roman" w:cs="Times New Roman"/>
          <w:sz w:val="24"/>
          <w:szCs w:val="24"/>
        </w:rPr>
        <w:t xml:space="preserve"> (надзоре) и муниципальном контроле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01D0B" w:rsidRPr="00901D0B" w:rsidRDefault="00901D0B" w:rsidP="00901D0B">
      <w:pPr>
        <w:ind w:firstLine="708"/>
        <w:jc w:val="both"/>
      </w:pPr>
      <w:r w:rsidRPr="00901D0B">
        <w:t>Оформление акта производится на месте проведения контрольного мероприятия в день окончания проведения такого мероприятия,</w:t>
      </w:r>
      <w:r w:rsidRPr="00901D0B">
        <w:rPr>
          <w:shd w:val="clear" w:color="auto" w:fill="FFFFFF"/>
        </w:rPr>
        <w:t xml:space="preserve"> если иной порядок оформления акта не установлен Правительством Российской Федерации</w:t>
      </w:r>
      <w:r w:rsidRPr="00901D0B">
        <w:t>.</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left="57" w:right="57" w:firstLine="709"/>
        <w:jc w:val="both"/>
        <w:rPr>
          <w:rFonts w:ascii="Times New Roman" w:hAnsi="Times New Roman" w:cs="Times New Roman"/>
          <w:sz w:val="24"/>
          <w:szCs w:val="24"/>
          <w:shd w:val="clear" w:color="auto" w:fill="FFFFFF"/>
        </w:rPr>
      </w:pPr>
      <w:proofErr w:type="gramStart"/>
      <w:r w:rsidRPr="00901D0B">
        <w:rPr>
          <w:rFonts w:ascii="Times New Roman" w:hAnsi="Times New Roman" w:cs="Times New Roman"/>
          <w:sz w:val="24"/>
          <w:szCs w:val="24"/>
          <w:shd w:val="clear" w:color="auto" w:fill="FFFFFF"/>
        </w:rPr>
        <w:t xml:space="preserve">В случае проведения документарной проверки либо </w:t>
      </w:r>
      <w:r w:rsidRPr="00901D0B">
        <w:rPr>
          <w:rFonts w:ascii="Times New Roman" w:hAnsi="Times New Roman" w:cs="Times New Roman"/>
          <w:sz w:val="24"/>
          <w:szCs w:val="24"/>
          <w:shd w:val="clear" w:color="auto" w:fill="FFFFFF"/>
        </w:rPr>
        <w:lastRenderedPageBreak/>
        <w:t>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5" w:anchor="/document/74449814/entry/650106" w:history="1">
        <w:r w:rsidRPr="00901D0B">
          <w:rPr>
            <w:rStyle w:val="a4"/>
            <w:rFonts w:ascii="Times New Roman" w:hAnsi="Times New Roman" w:cs="Times New Roman"/>
            <w:color w:val="auto"/>
            <w:sz w:val="24"/>
            <w:szCs w:val="24"/>
          </w:rPr>
          <w:t>пунктами 6</w:t>
        </w:r>
      </w:hyperlink>
      <w:r w:rsidRPr="00901D0B">
        <w:rPr>
          <w:rFonts w:ascii="Times New Roman" w:hAnsi="Times New Roman" w:cs="Times New Roman"/>
          <w:sz w:val="24"/>
          <w:szCs w:val="24"/>
          <w:shd w:val="clear" w:color="auto" w:fill="FFFFFF"/>
        </w:rPr>
        <w:t>, </w:t>
      </w:r>
      <w:hyperlink r:id="rId46" w:anchor="/document/74449814/entry/650108" w:history="1">
        <w:r w:rsidRPr="00901D0B">
          <w:rPr>
            <w:rStyle w:val="a4"/>
            <w:rFonts w:ascii="Times New Roman" w:hAnsi="Times New Roman" w:cs="Times New Roman"/>
            <w:color w:val="auto"/>
            <w:sz w:val="24"/>
            <w:szCs w:val="24"/>
          </w:rPr>
          <w:t>8</w:t>
        </w:r>
      </w:hyperlink>
      <w:r w:rsidRPr="00901D0B">
        <w:rPr>
          <w:rFonts w:ascii="Times New Roman" w:hAnsi="Times New Roman" w:cs="Times New Roman"/>
          <w:sz w:val="24"/>
          <w:szCs w:val="24"/>
          <w:shd w:val="clear" w:color="auto" w:fill="FFFFFF"/>
        </w:rPr>
        <w:t> и </w:t>
      </w:r>
      <w:hyperlink r:id="rId47" w:anchor="/document/74449814/entry/650109" w:history="1">
        <w:r w:rsidRPr="00901D0B">
          <w:rPr>
            <w:rStyle w:val="a4"/>
            <w:rFonts w:ascii="Times New Roman" w:hAnsi="Times New Roman" w:cs="Times New Roman"/>
            <w:color w:val="auto"/>
            <w:sz w:val="24"/>
            <w:szCs w:val="24"/>
          </w:rPr>
          <w:t>9 части 1 статьи 65</w:t>
        </w:r>
      </w:hyperlink>
      <w:r w:rsidRPr="00901D0B">
        <w:rPr>
          <w:rFonts w:ascii="Times New Roman" w:hAnsi="Times New Roman" w:cs="Times New Roman"/>
          <w:sz w:val="24"/>
          <w:szCs w:val="24"/>
          <w:shd w:val="clear" w:color="auto" w:fill="FFFFFF"/>
        </w:rPr>
        <w:t> </w:t>
      </w:r>
      <w:r w:rsidRPr="00901D0B">
        <w:rPr>
          <w:rFonts w:ascii="Times New Roman" w:hAnsi="Times New Roman" w:cs="Times New Roman"/>
          <w:sz w:val="24"/>
          <w:szCs w:val="24"/>
        </w:rPr>
        <w:t>Федерального закона от 31 июля 2020 года №248-ФЗ «О государственном контроле (надзоре) и</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муниципальном контроле в Российской Федерации»</w:t>
      </w:r>
      <w:r w:rsidRPr="00901D0B">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48" w:anchor="/document/74449814/entry/21" w:history="1">
        <w:r w:rsidRPr="00901D0B">
          <w:rPr>
            <w:rStyle w:val="a4"/>
            <w:rFonts w:ascii="Times New Roman" w:hAnsi="Times New Roman" w:cs="Times New Roman"/>
            <w:color w:val="auto"/>
            <w:sz w:val="24"/>
            <w:szCs w:val="24"/>
          </w:rPr>
          <w:t>статьей 21</w:t>
        </w:r>
      </w:hyperlink>
      <w:r w:rsidRPr="00901D0B">
        <w:rPr>
          <w:rFonts w:ascii="Times New Roman" w:hAnsi="Times New Roman" w:cs="Times New Roman"/>
          <w:sz w:val="24"/>
          <w:szCs w:val="24"/>
          <w:shd w:val="clear" w:color="auto" w:fill="FFFFFF"/>
        </w:rPr>
        <w:t> </w:t>
      </w:r>
      <w:r w:rsidRPr="00901D0B">
        <w:rPr>
          <w:rFonts w:ascii="Times New Roman" w:hAnsi="Times New Roman" w:cs="Times New Roman"/>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901D0B">
        <w:rPr>
          <w:rFonts w:ascii="Times New Roman" w:hAnsi="Times New Roman" w:cs="Times New Roman"/>
          <w:sz w:val="24"/>
          <w:szCs w:val="24"/>
          <w:shd w:val="clear" w:color="auto" w:fill="FFFFFF"/>
        </w:rPr>
        <w:t>.</w:t>
      </w:r>
      <w:proofErr w:type="gramEnd"/>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3.16. </w:t>
      </w:r>
      <w:proofErr w:type="gramStart"/>
      <w:r w:rsidRPr="00901D0B">
        <w:rPr>
          <w:rFonts w:ascii="Times New Roman" w:hAnsi="Times New Roman" w:cs="Times New Roman"/>
          <w:sz w:val="24"/>
          <w:szCs w:val="24"/>
        </w:rPr>
        <w:t xml:space="preserve">Информирование контролируемых лиц о совершаемых должностным лицом, уполномоченным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01D0B">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901D0B">
        <w:rPr>
          <w:rFonts w:ascii="Times New Roman" w:hAnsi="Times New Roman" w:cs="Times New Roman"/>
          <w:sz w:val="24"/>
          <w:szCs w:val="24"/>
          <w:shd w:val="clear" w:color="auto" w:fill="FFFFFF"/>
        </w:rPr>
        <w:t>, в том числе через федеральную государственную информационную систему «</w:t>
      </w:r>
      <w:r w:rsidRPr="00901D0B">
        <w:rPr>
          <w:rFonts w:ascii="Times New Roman" w:hAnsi="Times New Roman" w:cs="Times New Roman"/>
          <w:sz w:val="24"/>
          <w:szCs w:val="24"/>
        </w:rPr>
        <w:t>Единый портал</w:t>
      </w:r>
      <w:r w:rsidRPr="00901D0B">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1D0B" w:rsidRPr="00901D0B" w:rsidRDefault="00901D0B" w:rsidP="00901D0B">
      <w:pPr>
        <w:pStyle w:val="ConsPlusNormal"/>
        <w:ind w:firstLine="708"/>
        <w:jc w:val="both"/>
        <w:rPr>
          <w:rFonts w:ascii="Times New Roman" w:hAnsi="Times New Roman" w:cs="Times New Roman"/>
          <w:sz w:val="24"/>
          <w:szCs w:val="24"/>
        </w:rPr>
      </w:pPr>
      <w:proofErr w:type="gramStart"/>
      <w:r w:rsidRPr="00901D0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1D0B">
        <w:rPr>
          <w:rFonts w:ascii="Times New Roman" w:hAnsi="Times New Roman" w:cs="Times New Roman"/>
          <w:sz w:val="24"/>
          <w:szCs w:val="24"/>
          <w:shd w:val="clear" w:color="auto" w:fill="FFFFFF"/>
        </w:rPr>
        <w:t xml:space="preserve"> документы в</w:t>
      </w:r>
      <w:proofErr w:type="gramEnd"/>
      <w:r w:rsidRPr="00901D0B">
        <w:rPr>
          <w:rFonts w:ascii="Times New Roman" w:hAnsi="Times New Roman" w:cs="Times New Roman"/>
          <w:sz w:val="24"/>
          <w:szCs w:val="24"/>
          <w:shd w:val="clear" w:color="auto" w:fill="FFFFFF"/>
        </w:rPr>
        <w:t xml:space="preserve"> электронном </w:t>
      </w:r>
      <w:proofErr w:type="gramStart"/>
      <w:r w:rsidRPr="00901D0B">
        <w:rPr>
          <w:rFonts w:ascii="Times New Roman" w:hAnsi="Times New Roman" w:cs="Times New Roman"/>
          <w:sz w:val="24"/>
          <w:szCs w:val="24"/>
          <w:shd w:val="clear" w:color="auto" w:fill="FFFFFF"/>
        </w:rPr>
        <w:t>виде</w:t>
      </w:r>
      <w:proofErr w:type="gramEnd"/>
      <w:r w:rsidRPr="00901D0B">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01D0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901D0B">
        <w:rPr>
          <w:rFonts w:ascii="Times New Roman" w:hAnsi="Times New Roman" w:cs="Times New Roman"/>
          <w:sz w:val="24"/>
          <w:szCs w:val="24"/>
        </w:rPr>
        <w:t>осуществляться</w:t>
      </w:r>
      <w:proofErr w:type="gramEnd"/>
      <w:r w:rsidRPr="00901D0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01D0B">
        <w:rPr>
          <w:rFonts w:ascii="Times New Roman" w:hAnsi="Times New Roman" w:cs="Times New Roman"/>
          <w:sz w:val="24"/>
          <w:szCs w:val="24"/>
          <w:shd w:val="clear" w:color="auto" w:fill="FFFFFF"/>
        </w:rPr>
        <w:t xml:space="preserve">Федерального закона </w:t>
      </w:r>
      <w:r w:rsidRPr="00901D0B">
        <w:rPr>
          <w:rFonts w:ascii="Times New Roman" w:hAnsi="Times New Roman" w:cs="Times New Roman"/>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w:t>
      </w:r>
      <w:r w:rsidRPr="00901D0B">
        <w:rPr>
          <w:rFonts w:ascii="Times New Roman" w:hAnsi="Times New Roman" w:cs="Times New Roman"/>
          <w:sz w:val="24"/>
          <w:szCs w:val="24"/>
        </w:rPr>
        <w:lastRenderedPageBreak/>
        <w:t>предусмотренных законодательством Российской Федерации, обязана:</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1D0B" w:rsidRPr="00901D0B" w:rsidRDefault="00901D0B" w:rsidP="00901D0B">
      <w:pPr>
        <w:pStyle w:val="ConsPlusNormal"/>
        <w:ind w:firstLine="708"/>
        <w:jc w:val="both"/>
        <w:rPr>
          <w:rFonts w:ascii="Times New Roman" w:hAnsi="Times New Roman" w:cs="Times New Roman"/>
          <w:sz w:val="24"/>
          <w:szCs w:val="24"/>
        </w:rPr>
      </w:pPr>
      <w:proofErr w:type="gramStart"/>
      <w:r w:rsidRPr="00901D0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01D0B">
        <w:rPr>
          <w:rFonts w:ascii="Times New Roman" w:hAnsi="Times New Roman" w:cs="Times New Roman"/>
          <w:sz w:val="24"/>
          <w:szCs w:val="24"/>
        </w:rPr>
        <w:t xml:space="preserve"> </w:t>
      </w:r>
      <w:proofErr w:type="gramStart"/>
      <w:r w:rsidRPr="00901D0B">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01D0B">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D0B" w:rsidRPr="00901D0B" w:rsidRDefault="00901D0B" w:rsidP="00901D0B">
      <w:pPr>
        <w:ind w:firstLine="708"/>
        <w:jc w:val="both"/>
      </w:pPr>
      <w:proofErr w:type="gramStart"/>
      <w:r w:rsidRPr="00901D0B">
        <w:t xml:space="preserve">4) </w:t>
      </w:r>
      <w:r w:rsidRPr="00901D0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1D0B">
        <w:t>;</w:t>
      </w:r>
      <w:proofErr w:type="gramEnd"/>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901D0B" w:rsidRPr="00901D0B" w:rsidRDefault="00901D0B" w:rsidP="00901D0B">
      <w:pPr>
        <w:pStyle w:val="ConsPlusNormal"/>
        <w:ind w:firstLine="0"/>
        <w:jc w:val="both"/>
        <w:rPr>
          <w:rFonts w:ascii="Times New Roman" w:hAnsi="Times New Roman" w:cs="Times New Roman"/>
          <w:sz w:val="24"/>
          <w:szCs w:val="24"/>
        </w:rPr>
      </w:pPr>
    </w:p>
    <w:p w:rsidR="00901D0B" w:rsidRPr="00901D0B" w:rsidRDefault="00901D0B" w:rsidP="00901D0B">
      <w:pPr>
        <w:pStyle w:val="ConsPlusNormal"/>
        <w:ind w:firstLine="0"/>
        <w:jc w:val="center"/>
        <w:rPr>
          <w:rFonts w:ascii="Times New Roman" w:hAnsi="Times New Roman" w:cs="Times New Roman"/>
          <w:bCs/>
          <w:sz w:val="24"/>
          <w:szCs w:val="24"/>
        </w:rPr>
      </w:pPr>
      <w:r w:rsidRPr="00901D0B">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01D0B" w:rsidRPr="00901D0B" w:rsidRDefault="00901D0B" w:rsidP="00901D0B">
      <w:pPr>
        <w:pStyle w:val="ConsPlusNormal"/>
        <w:ind w:firstLine="0"/>
        <w:jc w:val="center"/>
        <w:rPr>
          <w:rFonts w:ascii="Times New Roman" w:hAnsi="Times New Roman" w:cs="Times New Roman"/>
          <w:bCs/>
          <w:sz w:val="24"/>
          <w:szCs w:val="24"/>
        </w:rPr>
      </w:pP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w:t>
      </w:r>
      <w:r w:rsidRPr="00901D0B">
        <w:rPr>
          <w:rFonts w:ascii="Times New Roman" w:hAnsi="Times New Roman" w:cs="Times New Roman"/>
          <w:sz w:val="24"/>
          <w:szCs w:val="24"/>
        </w:rPr>
        <w:lastRenderedPageBreak/>
        <w:t>досудебное обжалование:</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1) решений о проведении контрольных мероприятий;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2) актов контрольных мероприятий, предписаний об устранении выявленных нарушений;</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3) действий (бездействия) должностных лиц, уполномоченных осуществлять муниципальный контроль, в рамках контрольных мероприятий.</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01D0B">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01D0B">
        <w:rPr>
          <w:rFonts w:ascii="Times New Roman" w:hAnsi="Times New Roman" w:cs="Times New Roman"/>
          <w:sz w:val="24"/>
          <w:szCs w:val="24"/>
        </w:rPr>
        <w:t>.</w:t>
      </w:r>
      <w:r w:rsidRPr="00901D0B">
        <w:rPr>
          <w:rFonts w:ascii="Times New Roman" w:hAnsi="Times New Roman" w:cs="Times New Roman"/>
          <w:sz w:val="24"/>
          <w:szCs w:val="24"/>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Володинского сельского поселения</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rPr>
        <w:t>с предварительным информированием главы Володинского сельского поселения</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rPr>
        <w:t>о наличии в</w:t>
      </w:r>
      <w:r w:rsidRPr="00901D0B">
        <w:rPr>
          <w:rFonts w:ascii="Times New Roman" w:hAnsi="Times New Roman" w:cs="Times New Roman"/>
          <w:i/>
          <w:iCs/>
          <w:sz w:val="24"/>
          <w:szCs w:val="24"/>
        </w:rPr>
        <w:t xml:space="preserve"> </w:t>
      </w:r>
      <w:r w:rsidRPr="00901D0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Володинского сельского поселения.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01D0B" w:rsidRPr="00901D0B" w:rsidRDefault="00901D0B" w:rsidP="00901D0B">
      <w:pPr>
        <w:pStyle w:val="ConsPlusNormal"/>
        <w:ind w:left="57" w:right="57" w:firstLine="709"/>
        <w:jc w:val="both"/>
        <w:rPr>
          <w:rFonts w:ascii="Times New Roman" w:hAnsi="Times New Roman" w:cs="Times New Roman"/>
          <w:sz w:val="24"/>
          <w:szCs w:val="24"/>
        </w:rPr>
      </w:pPr>
      <w:r w:rsidRPr="00901D0B">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(надзорного) органа.</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01D0B" w:rsidRPr="00901D0B" w:rsidRDefault="00901D0B" w:rsidP="00901D0B">
      <w:pPr>
        <w:pStyle w:val="ConsPlusNormal"/>
        <w:ind w:firstLine="708"/>
        <w:jc w:val="both"/>
        <w:rPr>
          <w:rFonts w:ascii="Times New Roman" w:hAnsi="Times New Roman" w:cs="Times New Roman"/>
          <w:sz w:val="24"/>
          <w:szCs w:val="24"/>
        </w:rPr>
      </w:pPr>
      <w:r w:rsidRPr="00901D0B">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Володинского сельского поселения не более чем на 20 рабочих дней.</w:t>
      </w:r>
    </w:p>
    <w:p w:rsidR="00901D0B" w:rsidRPr="00901D0B" w:rsidRDefault="00901D0B" w:rsidP="00901D0B">
      <w:pPr>
        <w:spacing w:line="299" w:lineRule="atLeast"/>
        <w:ind w:left="709"/>
        <w:jc w:val="both"/>
        <w:textAlignment w:val="baseline"/>
      </w:pPr>
      <w:r w:rsidRPr="00901D0B">
        <w:t>4.7. Жалоба должна содержать:</w:t>
      </w:r>
    </w:p>
    <w:p w:rsidR="00901D0B" w:rsidRPr="00901D0B" w:rsidRDefault="00901D0B" w:rsidP="00901D0B">
      <w:pPr>
        <w:spacing w:line="299" w:lineRule="atLeast"/>
        <w:ind w:firstLine="709"/>
        <w:jc w:val="both"/>
        <w:textAlignment w:val="baseline"/>
      </w:pPr>
      <w:proofErr w:type="gramStart"/>
      <w:r w:rsidRPr="00901D0B">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01D0B" w:rsidRPr="00901D0B" w:rsidRDefault="00901D0B" w:rsidP="00901D0B">
      <w:pPr>
        <w:spacing w:line="299" w:lineRule="atLeast"/>
        <w:ind w:firstLine="709"/>
        <w:jc w:val="both"/>
        <w:textAlignment w:val="baseline"/>
      </w:pPr>
      <w:proofErr w:type="gramStart"/>
      <w:r w:rsidRPr="00901D0B">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01D0B" w:rsidRPr="00901D0B" w:rsidRDefault="00901D0B" w:rsidP="00901D0B">
      <w:pPr>
        <w:spacing w:line="299" w:lineRule="atLeast"/>
        <w:ind w:firstLine="709"/>
        <w:jc w:val="both"/>
        <w:textAlignment w:val="baseline"/>
      </w:pPr>
      <w:r w:rsidRPr="00901D0B">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01D0B" w:rsidRPr="00901D0B" w:rsidRDefault="00901D0B" w:rsidP="00901D0B">
      <w:pPr>
        <w:spacing w:line="299" w:lineRule="atLeast"/>
        <w:ind w:firstLine="709"/>
        <w:jc w:val="both"/>
        <w:textAlignment w:val="baseline"/>
      </w:pPr>
      <w:r w:rsidRPr="00901D0B">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01D0B" w:rsidRPr="00901D0B" w:rsidRDefault="00901D0B" w:rsidP="00901D0B">
      <w:pPr>
        <w:spacing w:line="299" w:lineRule="atLeast"/>
        <w:ind w:left="709"/>
        <w:jc w:val="both"/>
        <w:textAlignment w:val="baseline"/>
      </w:pPr>
      <w:r w:rsidRPr="00901D0B">
        <w:t>5) требования лица, подавшего жалобу;</w:t>
      </w:r>
    </w:p>
    <w:p w:rsidR="00901D0B" w:rsidRPr="00901D0B" w:rsidRDefault="00901D0B" w:rsidP="00901D0B">
      <w:pPr>
        <w:spacing w:line="299" w:lineRule="atLeast"/>
        <w:ind w:firstLine="709"/>
        <w:jc w:val="both"/>
        <w:textAlignment w:val="baseline"/>
      </w:pPr>
      <w:r w:rsidRPr="00901D0B">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1D0B" w:rsidRPr="00901D0B" w:rsidRDefault="00901D0B" w:rsidP="00901D0B">
      <w:pPr>
        <w:pStyle w:val="18"/>
        <w:jc w:val="both"/>
        <w:rPr>
          <w:rFonts w:ascii="Times New Roman" w:hAnsi="Times New Roman" w:cs="Times New Roman"/>
          <w:sz w:val="24"/>
          <w:szCs w:val="24"/>
        </w:rPr>
      </w:pPr>
    </w:p>
    <w:p w:rsidR="00901D0B" w:rsidRPr="00901D0B" w:rsidRDefault="00901D0B" w:rsidP="00901D0B">
      <w:pPr>
        <w:pStyle w:val="18"/>
        <w:jc w:val="center"/>
        <w:rPr>
          <w:rFonts w:ascii="Times New Roman" w:hAnsi="Times New Roman" w:cs="Times New Roman"/>
          <w:bCs/>
          <w:sz w:val="24"/>
          <w:szCs w:val="24"/>
        </w:rPr>
      </w:pPr>
      <w:r w:rsidRPr="00901D0B">
        <w:rPr>
          <w:rFonts w:ascii="Times New Roman" w:hAnsi="Times New Roman" w:cs="Times New Roman"/>
          <w:bCs/>
          <w:sz w:val="24"/>
          <w:szCs w:val="24"/>
        </w:rPr>
        <w:t>5. Ключевые показатели муниципального контроля и их целевые значения</w:t>
      </w:r>
    </w:p>
    <w:p w:rsidR="00901D0B" w:rsidRPr="00901D0B" w:rsidRDefault="00901D0B" w:rsidP="00901D0B">
      <w:pPr>
        <w:pStyle w:val="18"/>
        <w:jc w:val="center"/>
        <w:rPr>
          <w:rFonts w:ascii="Times New Roman" w:hAnsi="Times New Roman" w:cs="Times New Roman"/>
          <w:bCs/>
          <w:sz w:val="24"/>
          <w:szCs w:val="24"/>
        </w:rPr>
      </w:pPr>
    </w:p>
    <w:p w:rsidR="00901D0B" w:rsidRPr="00901D0B" w:rsidRDefault="00901D0B" w:rsidP="00901D0B">
      <w:pPr>
        <w:pStyle w:val="18"/>
        <w:tabs>
          <w:tab w:val="left" w:pos="851"/>
        </w:tabs>
        <w:jc w:val="both"/>
        <w:rPr>
          <w:rFonts w:ascii="Times New Roman" w:hAnsi="Times New Roman" w:cs="Times New Roman"/>
          <w:sz w:val="24"/>
          <w:szCs w:val="24"/>
        </w:rPr>
      </w:pPr>
      <w:r w:rsidRPr="00901D0B">
        <w:rPr>
          <w:rFonts w:ascii="Times New Roman" w:hAnsi="Times New Roman" w:cs="Times New Roman"/>
          <w:sz w:val="24"/>
          <w:szCs w:val="24"/>
        </w:rPr>
        <w:tab/>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901D0B" w:rsidRPr="00901D0B" w:rsidRDefault="00901D0B" w:rsidP="00901D0B">
      <w:pPr>
        <w:tabs>
          <w:tab w:val="left" w:pos="851"/>
        </w:tabs>
        <w:jc w:val="both"/>
      </w:pPr>
      <w:r w:rsidRPr="00901D0B">
        <w:tab/>
        <w:t>5.2. Ключевые показатели вида контроля и их целевые значения, индикативные показатели для муниципального контроля утверждаются Советом Володинского сельского поселения</w:t>
      </w:r>
      <w:r w:rsidRPr="00901D0B">
        <w:rPr>
          <w:i/>
          <w:iCs/>
        </w:rPr>
        <w:t>.</w:t>
      </w:r>
    </w:p>
    <w:p w:rsidR="00901D0B" w:rsidRDefault="00901D0B" w:rsidP="00901D0B"/>
    <w:p w:rsidR="00D076BD" w:rsidRPr="00901D0B" w:rsidRDefault="00D076BD" w:rsidP="00901D0B"/>
    <w:p w:rsidR="00D076BD" w:rsidRPr="00D076BD" w:rsidRDefault="00D076BD" w:rsidP="00D076BD">
      <w:pPr>
        <w:ind w:firstLine="561"/>
        <w:jc w:val="center"/>
        <w:rPr>
          <w:b/>
          <w:bCs/>
        </w:rPr>
      </w:pPr>
      <w:r w:rsidRPr="00D076BD">
        <w:rPr>
          <w:b/>
          <w:bCs/>
        </w:rPr>
        <w:t>СОВЕТ  ВОЛОДИНСКОГО  СЕЛЬСКОГО  ПОСЕЛЕНИЯ</w:t>
      </w:r>
    </w:p>
    <w:p w:rsidR="00D076BD" w:rsidRPr="00D076BD" w:rsidRDefault="00D076BD" w:rsidP="00D076BD">
      <w:pPr>
        <w:rPr>
          <w:b/>
          <w:bCs/>
        </w:rPr>
      </w:pPr>
    </w:p>
    <w:p w:rsidR="00D076BD" w:rsidRPr="00D076BD" w:rsidRDefault="00D076BD" w:rsidP="00D076BD">
      <w:pPr>
        <w:jc w:val="center"/>
        <w:rPr>
          <w:b/>
          <w:bCs/>
        </w:rPr>
      </w:pPr>
      <w:r w:rsidRPr="00D076BD">
        <w:rPr>
          <w:b/>
          <w:bCs/>
        </w:rPr>
        <w:t xml:space="preserve">РЕШЕНИЕ                                                       </w:t>
      </w:r>
    </w:p>
    <w:p w:rsidR="00D076BD" w:rsidRPr="00D076BD" w:rsidRDefault="00D076BD" w:rsidP="00D076BD">
      <w:pPr>
        <w:tabs>
          <w:tab w:val="left" w:pos="3435"/>
        </w:tabs>
        <w:rPr>
          <w:b/>
          <w:bCs/>
        </w:rPr>
      </w:pPr>
      <w:r w:rsidRPr="00D076BD">
        <w:rPr>
          <w:b/>
          <w:bCs/>
        </w:rPr>
        <w:t>26.10.2021 г.                                                                                         № 163</w:t>
      </w:r>
    </w:p>
    <w:p w:rsidR="00D076BD" w:rsidRPr="00D076BD" w:rsidRDefault="00D076BD" w:rsidP="00D076BD">
      <w:pPr>
        <w:jc w:val="both"/>
      </w:pPr>
      <w:r w:rsidRPr="00D076BD">
        <w:t xml:space="preserve">                                                                              42 -е собрание I</w:t>
      </w:r>
      <w:r w:rsidRPr="00D076BD">
        <w:rPr>
          <w:lang w:val="en-US"/>
        </w:rPr>
        <w:t>V</w:t>
      </w:r>
      <w:r w:rsidRPr="00D076BD">
        <w:t xml:space="preserve"> созыва</w:t>
      </w:r>
    </w:p>
    <w:p w:rsidR="00D076BD" w:rsidRPr="00D076BD" w:rsidRDefault="00D076BD" w:rsidP="00D076BD">
      <w:pPr>
        <w:jc w:val="center"/>
      </w:pPr>
      <w:r w:rsidRPr="00D076BD">
        <w:t>с. Володино</w:t>
      </w:r>
    </w:p>
    <w:p w:rsidR="00D076BD" w:rsidRPr="00D076BD" w:rsidRDefault="00D076BD" w:rsidP="00D076BD">
      <w:pPr>
        <w:jc w:val="center"/>
      </w:pPr>
      <w:r w:rsidRPr="00D076BD">
        <w:t>Кривошеинский район</w:t>
      </w:r>
    </w:p>
    <w:p w:rsidR="00D076BD" w:rsidRPr="00D076BD" w:rsidRDefault="00D076BD" w:rsidP="00D076BD">
      <w:pPr>
        <w:jc w:val="center"/>
      </w:pPr>
      <w:r w:rsidRPr="00D076BD">
        <w:t>Томская область</w:t>
      </w:r>
    </w:p>
    <w:p w:rsidR="00D076BD" w:rsidRPr="00D076BD" w:rsidRDefault="00D076BD" w:rsidP="00D076BD">
      <w:pPr>
        <w:ind w:firstLine="709"/>
        <w:contextualSpacing/>
        <w:jc w:val="both"/>
      </w:pPr>
    </w:p>
    <w:p w:rsidR="005A3EAB" w:rsidRDefault="00D076BD" w:rsidP="005A3EAB">
      <w:pPr>
        <w:ind w:firstLine="709"/>
        <w:jc w:val="center"/>
        <w:rPr>
          <w:b/>
          <w:bCs/>
        </w:rPr>
      </w:pPr>
      <w:r w:rsidRPr="005A3EAB">
        <w:rPr>
          <w:b/>
          <w:bCs/>
        </w:rPr>
        <w:t xml:space="preserve">Об утверждении Положения о муниципальном контроле в </w:t>
      </w:r>
      <w:r w:rsidR="005A3EAB">
        <w:rPr>
          <w:b/>
          <w:bCs/>
        </w:rPr>
        <w:t xml:space="preserve">  </w:t>
      </w:r>
      <w:r w:rsidRPr="005A3EAB">
        <w:rPr>
          <w:b/>
          <w:bCs/>
        </w:rPr>
        <w:t xml:space="preserve">сфере благоустройства на территории </w:t>
      </w:r>
    </w:p>
    <w:p w:rsidR="00D076BD" w:rsidRPr="005A3EAB" w:rsidRDefault="005A3EAB" w:rsidP="005A3EAB">
      <w:pPr>
        <w:ind w:firstLine="709"/>
        <w:rPr>
          <w:b/>
        </w:rPr>
      </w:pPr>
      <w:r>
        <w:rPr>
          <w:b/>
          <w:bCs/>
        </w:rPr>
        <w:t xml:space="preserve">                   </w:t>
      </w:r>
      <w:r w:rsidR="00D076BD" w:rsidRPr="005A3EAB">
        <w:rPr>
          <w:b/>
          <w:bCs/>
        </w:rPr>
        <w:t>Володинского сельского поселения</w:t>
      </w:r>
    </w:p>
    <w:p w:rsidR="00D076BD" w:rsidRPr="00D076BD" w:rsidRDefault="00D076BD" w:rsidP="00D076BD">
      <w:pPr>
        <w:shd w:val="clear" w:color="auto" w:fill="FFFFFF"/>
        <w:ind w:firstLine="709"/>
      </w:pPr>
    </w:p>
    <w:p w:rsidR="00D076BD" w:rsidRPr="00D076BD" w:rsidRDefault="00D076BD" w:rsidP="00D076BD">
      <w:pPr>
        <w:jc w:val="both"/>
      </w:pPr>
      <w:r w:rsidRPr="00D076BD">
        <w:t xml:space="preserve">     В соответствии с пунктом 19 части 1 статьи 14</w:t>
      </w:r>
      <w:r w:rsidRPr="00D076BD">
        <w:rPr>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proofErr w:type="gramStart"/>
      <w:r w:rsidRPr="00D076BD">
        <w:rPr>
          <w:shd w:val="clear" w:color="auto" w:fill="FFFFFF"/>
        </w:rPr>
        <w:t>»</w:t>
      </w:r>
      <w:r w:rsidRPr="00D076BD">
        <w:t xml:space="preserve">,, </w:t>
      </w:r>
      <w:proofErr w:type="gramEnd"/>
      <w:r w:rsidRPr="00D076BD">
        <w:t xml:space="preserve">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Володинское сельское поселение, </w:t>
      </w:r>
      <w:r w:rsidRPr="00D076BD">
        <w:rPr>
          <w:i/>
          <w:iCs/>
        </w:rPr>
        <w:t xml:space="preserve"> </w:t>
      </w:r>
    </w:p>
    <w:p w:rsidR="00D076BD" w:rsidRPr="00D076BD" w:rsidRDefault="00D076BD" w:rsidP="00D076BD">
      <w:pPr>
        <w:pStyle w:val="15"/>
        <w:shd w:val="clear" w:color="auto" w:fill="auto"/>
        <w:spacing w:after="0" w:line="240" w:lineRule="auto"/>
        <w:ind w:firstLine="709"/>
        <w:jc w:val="both"/>
        <w:rPr>
          <w:sz w:val="24"/>
          <w:szCs w:val="24"/>
        </w:rPr>
      </w:pPr>
      <w:r w:rsidRPr="00D076BD">
        <w:rPr>
          <w:sz w:val="24"/>
          <w:szCs w:val="24"/>
        </w:rPr>
        <w:t>СОВЕТ ВОЛОДИНСКОГО СЕЛЬСКОГОПОСЕЛЕНИЯ РЕШИЛ:</w:t>
      </w:r>
    </w:p>
    <w:p w:rsidR="00D076BD" w:rsidRPr="00D076BD" w:rsidRDefault="00D076BD" w:rsidP="00D076BD">
      <w:pPr>
        <w:ind w:firstLine="709"/>
        <w:contextualSpacing/>
        <w:jc w:val="both"/>
      </w:pPr>
    </w:p>
    <w:p w:rsidR="00D076BD" w:rsidRPr="00D076BD" w:rsidRDefault="00D076BD" w:rsidP="00D076BD">
      <w:pPr>
        <w:jc w:val="both"/>
      </w:pPr>
      <w:r w:rsidRPr="00D076BD">
        <w:t xml:space="preserve">          1.Утвердить прилагаемое </w:t>
      </w:r>
      <w:r w:rsidRPr="00D076BD">
        <w:rPr>
          <w:bCs/>
        </w:rPr>
        <w:t xml:space="preserve">Положение о муниципальном контроле </w:t>
      </w:r>
      <w:r w:rsidRPr="00D076BD">
        <w:rPr>
          <w:bCs/>
        </w:rPr>
        <w:br/>
        <w:t xml:space="preserve"> в сфере благоустройства на территории Володинского сельского поселения.</w:t>
      </w:r>
    </w:p>
    <w:p w:rsidR="00D076BD" w:rsidRPr="00D076BD" w:rsidRDefault="00D076BD" w:rsidP="00D076BD">
      <w:pPr>
        <w:jc w:val="both"/>
      </w:pPr>
      <w:r w:rsidRPr="00D076BD">
        <w:t xml:space="preserve">            2. Настоящее решение вступает в силу со дня его официального опубликования, но не ранее 1 января 2022 года, за исключением положений раздела 5 </w:t>
      </w:r>
      <w:r w:rsidRPr="00D076BD">
        <w:rPr>
          <w:bCs/>
        </w:rPr>
        <w:t>Положения о муниципальном контроле в сфере благоустройства на территории Володинского сельского поселения</w:t>
      </w:r>
      <w:r w:rsidRPr="00D076BD">
        <w:t xml:space="preserve">. </w:t>
      </w:r>
    </w:p>
    <w:p w:rsidR="00D076BD" w:rsidRPr="00D076BD" w:rsidRDefault="00D076BD" w:rsidP="00D076BD">
      <w:pPr>
        <w:jc w:val="both"/>
      </w:pPr>
      <w:r w:rsidRPr="00D076BD">
        <w:t xml:space="preserve">           Положения раздела 5 </w:t>
      </w:r>
      <w:r w:rsidRPr="00D076BD">
        <w:rPr>
          <w:bCs/>
        </w:rPr>
        <w:t xml:space="preserve">Положения о муниципальном контроле </w:t>
      </w:r>
      <w:r w:rsidRPr="00D076BD">
        <w:rPr>
          <w:bCs/>
        </w:rPr>
        <w:br/>
        <w:t xml:space="preserve"> в сфере благоустройства на территории Володинского сельского поселения</w:t>
      </w:r>
      <w:r w:rsidRPr="00D076BD">
        <w:t xml:space="preserve"> </w:t>
      </w:r>
      <w:r w:rsidRPr="00D076BD">
        <w:rPr>
          <w:i/>
          <w:iCs/>
        </w:rPr>
        <w:t xml:space="preserve"> </w:t>
      </w:r>
      <w:r w:rsidRPr="00D076BD">
        <w:t>вступают в силу с 1 марта 2022 года.</w:t>
      </w:r>
    </w:p>
    <w:p w:rsidR="00D076BD" w:rsidRPr="00D076BD" w:rsidRDefault="00D076BD" w:rsidP="00D076BD">
      <w:pPr>
        <w:ind w:firstLine="708"/>
        <w:jc w:val="both"/>
        <w:rPr>
          <w:rFonts w:eastAsia="Calibri"/>
        </w:rPr>
      </w:pPr>
      <w:r w:rsidRPr="00D076BD">
        <w:t xml:space="preserve">3. </w:t>
      </w:r>
      <w:r w:rsidRPr="00D076BD">
        <w:rPr>
          <w:rFonts w:eastAsia="Calibri"/>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D076BD" w:rsidRPr="00D076BD" w:rsidRDefault="00D076BD" w:rsidP="00D076BD">
      <w:pPr>
        <w:pStyle w:val="15"/>
        <w:widowControl w:val="0"/>
        <w:shd w:val="clear" w:color="auto" w:fill="auto"/>
        <w:tabs>
          <w:tab w:val="left" w:pos="850"/>
        </w:tabs>
        <w:spacing w:after="0" w:line="240" w:lineRule="auto"/>
        <w:ind w:firstLine="709"/>
        <w:jc w:val="both"/>
        <w:rPr>
          <w:sz w:val="24"/>
          <w:szCs w:val="24"/>
        </w:rPr>
      </w:pPr>
      <w:r w:rsidRPr="00D076BD">
        <w:rPr>
          <w:sz w:val="24"/>
          <w:szCs w:val="24"/>
        </w:rPr>
        <w:t xml:space="preserve">4. </w:t>
      </w:r>
      <w:proofErr w:type="gramStart"/>
      <w:r w:rsidRPr="00D076BD">
        <w:rPr>
          <w:sz w:val="24"/>
          <w:szCs w:val="24"/>
        </w:rPr>
        <w:t>Контроль за</w:t>
      </w:r>
      <w:proofErr w:type="gramEnd"/>
      <w:r w:rsidRPr="00D076BD">
        <w:rPr>
          <w:sz w:val="24"/>
          <w:szCs w:val="24"/>
        </w:rPr>
        <w:t xml:space="preserve"> исполнением настоящего решения возложить на контрольно-правовой комитет Совета Володинского сельского поселения.</w:t>
      </w:r>
    </w:p>
    <w:p w:rsidR="00D076BD" w:rsidRPr="00D076BD" w:rsidRDefault="00D076BD" w:rsidP="00D076BD">
      <w:pPr>
        <w:shd w:val="clear" w:color="auto" w:fill="FFFFFF"/>
        <w:ind w:firstLine="709"/>
        <w:jc w:val="both"/>
      </w:pPr>
    </w:p>
    <w:p w:rsidR="00D076BD" w:rsidRPr="00D076BD" w:rsidRDefault="00D076BD" w:rsidP="00D076BD">
      <w:r w:rsidRPr="00D076BD">
        <w:t xml:space="preserve">Председатель Совета </w:t>
      </w:r>
    </w:p>
    <w:p w:rsidR="00D076BD" w:rsidRPr="00D076BD" w:rsidRDefault="00D076BD" w:rsidP="00D076BD">
      <w:r w:rsidRPr="00D076BD">
        <w:t xml:space="preserve">Володинского сельского поселения                                      </w:t>
      </w:r>
      <w:proofErr w:type="spellStart"/>
      <w:r w:rsidRPr="00D076BD">
        <w:t>Р.П.Петрова</w:t>
      </w:r>
      <w:proofErr w:type="spellEnd"/>
    </w:p>
    <w:p w:rsidR="00D076BD" w:rsidRPr="00D076BD" w:rsidRDefault="00D076BD" w:rsidP="00D076BD"/>
    <w:p w:rsidR="00D076BD" w:rsidRPr="00D076BD" w:rsidRDefault="00D076BD" w:rsidP="00D076BD">
      <w:r w:rsidRPr="00D076BD">
        <w:t>Глава  Володинского сельского поселения</w:t>
      </w:r>
    </w:p>
    <w:p w:rsidR="00D076BD" w:rsidRPr="00D076BD" w:rsidRDefault="00D076BD" w:rsidP="00D076BD">
      <w:r w:rsidRPr="00D076BD">
        <w:t xml:space="preserve">(Глава Администрации)                                                          </w:t>
      </w:r>
      <w:proofErr w:type="spellStart"/>
      <w:r w:rsidRPr="00D076BD">
        <w:t>Р.П.Петрова</w:t>
      </w:r>
      <w:proofErr w:type="spellEnd"/>
      <w:r w:rsidRPr="00D076BD">
        <w:t xml:space="preserve">                                       </w:t>
      </w:r>
    </w:p>
    <w:p w:rsidR="00D076BD" w:rsidRPr="00D076BD" w:rsidRDefault="00D076BD" w:rsidP="00D076BD">
      <w:pPr>
        <w:contextualSpacing/>
        <w:jc w:val="both"/>
        <w:rPr>
          <w:sz w:val="28"/>
          <w:szCs w:val="28"/>
        </w:rPr>
      </w:pPr>
    </w:p>
    <w:p w:rsidR="00D076BD" w:rsidRPr="00D076BD" w:rsidRDefault="00D076BD" w:rsidP="00D076BD">
      <w:pPr>
        <w:tabs>
          <w:tab w:val="num" w:pos="200"/>
        </w:tabs>
        <w:ind w:left="57" w:right="57" w:firstLine="709"/>
        <w:jc w:val="right"/>
        <w:outlineLvl w:val="0"/>
      </w:pPr>
      <w:r w:rsidRPr="00D076BD">
        <w:t>УТВЕРЖДЕНО</w:t>
      </w:r>
    </w:p>
    <w:p w:rsidR="00D076BD" w:rsidRPr="00D076BD" w:rsidRDefault="00D076BD" w:rsidP="00D076BD">
      <w:pPr>
        <w:ind w:left="57" w:right="57" w:firstLine="709"/>
        <w:jc w:val="right"/>
      </w:pPr>
      <w:r w:rsidRPr="00D076BD">
        <w:t>решением Совета Володинского</w:t>
      </w:r>
    </w:p>
    <w:p w:rsidR="00D076BD" w:rsidRPr="00D076BD" w:rsidRDefault="00D076BD" w:rsidP="00D076BD">
      <w:pPr>
        <w:ind w:left="57" w:right="57" w:firstLine="709"/>
        <w:jc w:val="right"/>
      </w:pPr>
      <w:r w:rsidRPr="00D076BD">
        <w:t xml:space="preserve"> сельского поселения</w:t>
      </w:r>
    </w:p>
    <w:p w:rsidR="00D076BD" w:rsidRPr="00D076BD" w:rsidRDefault="00D076BD" w:rsidP="00D076BD">
      <w:pPr>
        <w:tabs>
          <w:tab w:val="num" w:pos="200"/>
        </w:tabs>
        <w:ind w:left="57" w:right="57" w:firstLine="709"/>
        <w:jc w:val="right"/>
        <w:outlineLvl w:val="0"/>
      </w:pPr>
      <w:r w:rsidRPr="00D076BD">
        <w:t>от 26.10.2021 №163</w:t>
      </w:r>
    </w:p>
    <w:p w:rsidR="00D076BD" w:rsidRPr="00D076BD" w:rsidRDefault="00D076BD" w:rsidP="00D076BD">
      <w:pPr>
        <w:tabs>
          <w:tab w:val="num" w:pos="200"/>
        </w:tabs>
        <w:ind w:left="57" w:right="57" w:firstLine="709"/>
        <w:jc w:val="right"/>
        <w:outlineLvl w:val="0"/>
      </w:pPr>
    </w:p>
    <w:p w:rsidR="00D076BD" w:rsidRPr="00D076BD" w:rsidRDefault="00D076BD" w:rsidP="00D076BD">
      <w:pPr>
        <w:ind w:firstLine="709"/>
        <w:jc w:val="center"/>
        <w:rPr>
          <w:i/>
          <w:iCs/>
        </w:rPr>
      </w:pPr>
      <w:r w:rsidRPr="00D076BD">
        <w:rPr>
          <w:bCs/>
        </w:rPr>
        <w:t>Положение о муниципальном контроле в сфере благоустройства на территории</w:t>
      </w:r>
      <w:r w:rsidRPr="00D076BD">
        <w:t xml:space="preserve"> Володинского сельского поселения</w:t>
      </w:r>
    </w:p>
    <w:p w:rsidR="00D076BD" w:rsidRPr="00D076BD" w:rsidRDefault="00D076BD" w:rsidP="00D076BD">
      <w:pPr>
        <w:ind w:firstLine="709"/>
        <w:jc w:val="center"/>
      </w:pPr>
    </w:p>
    <w:p w:rsidR="00D076BD" w:rsidRPr="00D076BD" w:rsidRDefault="00D076BD" w:rsidP="00D076BD">
      <w:pPr>
        <w:pStyle w:val="ConsPlusNormal"/>
        <w:ind w:firstLine="709"/>
        <w:jc w:val="center"/>
        <w:rPr>
          <w:rFonts w:ascii="Times New Roman" w:hAnsi="Times New Roman" w:cs="Times New Roman"/>
          <w:bCs/>
          <w:sz w:val="24"/>
          <w:szCs w:val="24"/>
        </w:rPr>
      </w:pPr>
      <w:r w:rsidRPr="00D076BD">
        <w:rPr>
          <w:rFonts w:ascii="Times New Roman" w:hAnsi="Times New Roman" w:cs="Times New Roman"/>
          <w:bCs/>
          <w:sz w:val="24"/>
          <w:szCs w:val="24"/>
        </w:rPr>
        <w:t>1. Общие положения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1.1. Настоящее Положение устанавливает порядок </w:t>
      </w:r>
      <w:r w:rsidRPr="00D076BD">
        <w:rPr>
          <w:rFonts w:ascii="Times New Roman" w:hAnsi="Times New Roman" w:cs="Times New Roman"/>
          <w:sz w:val="24"/>
          <w:szCs w:val="24"/>
        </w:rPr>
        <w:lastRenderedPageBreak/>
        <w:t>осуществления муниципального контроля в сфере благоустройства на территории Володинского сельского поселения (далее – контроль в сфере благоустройства).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076BD">
        <w:rPr>
          <w:rFonts w:ascii="Times New Roman" w:hAnsi="Times New Roman" w:cs="Times New Roman"/>
          <w:sz w:val="24"/>
          <w:szCs w:val="24"/>
          <w:shd w:val="clear" w:color="auto" w:fill="FFFFFF"/>
        </w:rPr>
        <w:t>Правил благоустройства территории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(далее – Правила благоустройства)</w:t>
      </w:r>
      <w:r w:rsidRPr="00D076BD">
        <w:rPr>
          <w:rFonts w:ascii="Times New Roman" w:hAnsi="Times New Roman" w:cs="Times New Roman"/>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76BD" w:rsidRPr="00D076BD" w:rsidRDefault="00D076BD" w:rsidP="00D076BD">
      <w:pPr>
        <w:ind w:firstLine="709"/>
        <w:contextualSpacing/>
        <w:jc w:val="both"/>
      </w:pPr>
      <w:r w:rsidRPr="00D076BD">
        <w:t>1.3. Контроль в сфере благоустройства осуществляется администрацией Володинского сельского поселения</w:t>
      </w:r>
      <w:r w:rsidRPr="00D076BD">
        <w:rPr>
          <w:i/>
          <w:iCs/>
        </w:rPr>
        <w:t xml:space="preserve"> </w:t>
      </w:r>
      <w:r w:rsidRPr="00D076BD">
        <w:t>(далее – администрация).</w:t>
      </w:r>
    </w:p>
    <w:p w:rsidR="00D076BD" w:rsidRPr="00D076BD" w:rsidRDefault="00D076BD" w:rsidP="00D076BD">
      <w:pPr>
        <w:ind w:firstLine="709"/>
        <w:contextualSpacing/>
        <w:jc w:val="both"/>
      </w:pPr>
      <w:r w:rsidRPr="00D076BD">
        <w:t>1.4. Должностным лицом администрации, уполномоченным осуществлять контроль в сфере благоустройства, является – главный специалист Администрации (далее также – должностное лицо, уполномоченное осуществлять контроль)</w:t>
      </w:r>
      <w:r w:rsidRPr="00D076BD">
        <w:rPr>
          <w:i/>
          <w:iCs/>
        </w:rPr>
        <w:t>.</w:t>
      </w:r>
      <w:r w:rsidRPr="00D076BD">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D076BD" w:rsidRPr="00D076BD" w:rsidRDefault="00D076BD" w:rsidP="00D076BD">
      <w:pPr>
        <w:ind w:firstLine="709"/>
        <w:contextualSpacing/>
        <w:jc w:val="both"/>
      </w:pPr>
      <w:r w:rsidRPr="00D076BD">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1.5. </w:t>
      </w:r>
      <w:proofErr w:type="gramStart"/>
      <w:r w:rsidRPr="00D076BD">
        <w:rPr>
          <w:rFonts w:ascii="Times New Roman" w:hAnsi="Times New Roman" w:cs="Times New Roman"/>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076BD">
        <w:rPr>
          <w:rStyle w:val="a4"/>
          <w:rFonts w:ascii="Times New Roman" w:hAnsi="Times New Roman" w:cs="Times New Roman"/>
          <w:color w:val="auto"/>
          <w:sz w:val="24"/>
          <w:szCs w:val="24"/>
        </w:rPr>
        <w:t>закона</w:t>
      </w:r>
      <w:r w:rsidRPr="00D076BD">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Федерального </w:t>
      </w:r>
      <w:r w:rsidRPr="00D076BD">
        <w:rPr>
          <w:rStyle w:val="a4"/>
          <w:rFonts w:ascii="Times New Roman" w:hAnsi="Times New Roman" w:cs="Times New Roman"/>
          <w:color w:val="auto"/>
          <w:sz w:val="24"/>
          <w:szCs w:val="24"/>
        </w:rPr>
        <w:t>закона</w:t>
      </w:r>
      <w:r w:rsidRPr="00D076BD">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w:t>
      </w:r>
      <w:proofErr w:type="gramEnd"/>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1.6. Администрация осуществляет </w:t>
      </w:r>
      <w:proofErr w:type="gramStart"/>
      <w:r w:rsidRPr="00D076BD">
        <w:rPr>
          <w:rFonts w:ascii="Times New Roman" w:hAnsi="Times New Roman" w:cs="Times New Roman"/>
          <w:sz w:val="24"/>
          <w:szCs w:val="24"/>
        </w:rPr>
        <w:t>контроль за</w:t>
      </w:r>
      <w:proofErr w:type="gramEnd"/>
      <w:r w:rsidRPr="00D076BD">
        <w:rPr>
          <w:rFonts w:ascii="Times New Roman" w:hAnsi="Times New Roman" w:cs="Times New Roman"/>
          <w:sz w:val="24"/>
          <w:szCs w:val="24"/>
        </w:rPr>
        <w:t xml:space="preserve"> соблюдением Правил благоустройства, включающих:</w:t>
      </w:r>
    </w:p>
    <w:p w:rsidR="00D076BD" w:rsidRPr="00D076BD" w:rsidRDefault="00D076BD" w:rsidP="00D076BD">
      <w:pPr>
        <w:widowControl w:val="0"/>
        <w:suppressAutoHyphens/>
        <w:autoSpaceDE w:val="0"/>
        <w:ind w:firstLine="709"/>
        <w:jc w:val="both"/>
      </w:pPr>
      <w:r w:rsidRPr="00D076BD">
        <w:t>1) обязательные требования по содержанию прилегающих территорий;</w:t>
      </w:r>
    </w:p>
    <w:p w:rsidR="00D076BD" w:rsidRPr="00D076BD" w:rsidRDefault="00D076BD" w:rsidP="00D076BD">
      <w:pPr>
        <w:pStyle w:val="25"/>
        <w:tabs>
          <w:tab w:val="left" w:pos="1200"/>
        </w:tabs>
        <w:spacing w:after="0" w:line="240" w:lineRule="auto"/>
        <w:ind w:firstLine="709"/>
        <w:jc w:val="both"/>
      </w:pPr>
      <w:r w:rsidRPr="00D076BD">
        <w:t xml:space="preserve">2) обязательные требования по содержанию элементов и объектов благоустройства, в том числе требования: </w:t>
      </w:r>
    </w:p>
    <w:p w:rsidR="00D076BD" w:rsidRPr="00D076BD" w:rsidRDefault="00D076BD" w:rsidP="00D076BD">
      <w:pPr>
        <w:pStyle w:val="25"/>
        <w:tabs>
          <w:tab w:val="left" w:pos="1200"/>
        </w:tabs>
        <w:spacing w:after="0" w:line="240" w:lineRule="auto"/>
        <w:ind w:firstLine="709"/>
        <w:jc w:val="both"/>
      </w:pPr>
      <w:r w:rsidRPr="00D076BD">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76BD" w:rsidRPr="00D076BD" w:rsidRDefault="00D076BD" w:rsidP="00D076BD">
      <w:pPr>
        <w:ind w:firstLine="709"/>
        <w:jc w:val="both"/>
        <w:rPr>
          <w:shd w:val="clear" w:color="auto" w:fill="FFFFFF"/>
        </w:rPr>
      </w:pPr>
      <w:r w:rsidRPr="00D076BD">
        <w:t xml:space="preserve">- по </w:t>
      </w:r>
      <w:r w:rsidRPr="00D076BD">
        <w:rPr>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76BD" w:rsidRPr="00D076BD" w:rsidRDefault="00D076BD" w:rsidP="00D076BD">
      <w:pPr>
        <w:ind w:firstLine="709"/>
        <w:jc w:val="both"/>
        <w:rPr>
          <w:shd w:val="clear" w:color="auto" w:fill="FFFFFF"/>
        </w:rPr>
      </w:pPr>
      <w:r w:rsidRPr="00D076BD">
        <w:t xml:space="preserve">- по </w:t>
      </w:r>
      <w:r w:rsidRPr="00D076BD">
        <w:rPr>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76BD" w:rsidRPr="00D076BD" w:rsidRDefault="00D076BD" w:rsidP="00D076BD">
      <w:pPr>
        <w:ind w:firstLine="709"/>
        <w:jc w:val="both"/>
      </w:pPr>
      <w:r w:rsidRPr="00D076BD">
        <w:t>- по осуществлению земляных работ в соответствии с разрешением на производство земляных работ, выдаваемым в соответствии с порядком осуществления земляных работ, установленным нормативными правовыми актами Томской области</w:t>
      </w:r>
      <w:r w:rsidRPr="00D076BD">
        <w:rPr>
          <w:i/>
          <w:iCs/>
        </w:rPr>
        <w:t xml:space="preserve"> </w:t>
      </w:r>
      <w:r w:rsidRPr="00D076BD">
        <w:t>и Правилами благоустройства;</w:t>
      </w:r>
    </w:p>
    <w:p w:rsidR="00D076BD" w:rsidRPr="00D076BD" w:rsidRDefault="00D076BD" w:rsidP="00D076BD">
      <w:pPr>
        <w:ind w:firstLine="709"/>
        <w:jc w:val="both"/>
      </w:pPr>
      <w:r w:rsidRPr="00D076BD">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76BD" w:rsidRPr="00D076BD" w:rsidRDefault="00D076BD" w:rsidP="00D076BD">
      <w:pPr>
        <w:ind w:firstLine="709"/>
        <w:jc w:val="both"/>
        <w:rPr>
          <w:shd w:val="clear" w:color="auto" w:fill="FFFFFF"/>
        </w:rPr>
      </w:pPr>
      <w:proofErr w:type="gramStart"/>
      <w:r w:rsidRPr="00D076BD">
        <w:rPr>
          <w:shd w:val="clear" w:color="auto" w:fill="FFFFFF"/>
        </w:rPr>
        <w:t xml:space="preserve">- о недопустимости </w:t>
      </w:r>
      <w:r w:rsidRPr="00D076BD">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076BD" w:rsidRPr="00D076BD" w:rsidRDefault="00D076BD" w:rsidP="00D076BD">
      <w:pPr>
        <w:pStyle w:val="25"/>
        <w:tabs>
          <w:tab w:val="left" w:pos="1200"/>
        </w:tabs>
        <w:spacing w:after="0" w:line="240" w:lineRule="auto"/>
        <w:ind w:firstLine="709"/>
        <w:jc w:val="both"/>
      </w:pPr>
      <w:r w:rsidRPr="00D076BD">
        <w:t xml:space="preserve">3) обязательные требования по уборке территории Володинского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D076BD" w:rsidRPr="00D076BD" w:rsidRDefault="00D076BD" w:rsidP="00D076BD">
      <w:pPr>
        <w:pStyle w:val="25"/>
        <w:tabs>
          <w:tab w:val="left" w:pos="1200"/>
        </w:tabs>
        <w:spacing w:after="0" w:line="240" w:lineRule="auto"/>
        <w:ind w:firstLine="709"/>
        <w:jc w:val="both"/>
      </w:pPr>
      <w:r w:rsidRPr="00D076BD">
        <w:t xml:space="preserve">4) обязательные требования по уборке территории Володинского сельского поселения в летний период, включая </w:t>
      </w:r>
      <w:r w:rsidRPr="00D076BD">
        <w:lastRenderedPageBreak/>
        <w:t xml:space="preserve">обязательные требования по </w:t>
      </w:r>
      <w:r w:rsidRPr="00D076BD">
        <w:rPr>
          <w:rFonts w:eastAsia="Calibri"/>
          <w:bCs/>
          <w:lang w:eastAsia="en-US"/>
        </w:rPr>
        <w:t>выявлению карантинных, ядовитых и сорных растений, борьбе с ними, локализации, ликвидации их очагов</w:t>
      </w:r>
      <w:r w:rsidRPr="00D076BD">
        <w:t>;</w:t>
      </w:r>
    </w:p>
    <w:p w:rsidR="00D076BD" w:rsidRPr="00D076BD" w:rsidRDefault="00D076BD" w:rsidP="00D076BD">
      <w:pPr>
        <w:pStyle w:val="25"/>
        <w:tabs>
          <w:tab w:val="left" w:pos="1200"/>
        </w:tabs>
        <w:spacing w:after="0" w:line="240" w:lineRule="auto"/>
        <w:ind w:firstLine="709"/>
        <w:jc w:val="both"/>
      </w:pPr>
      <w:r w:rsidRPr="00D076BD">
        <w:t xml:space="preserve">5) дополнительные обязательные требования </w:t>
      </w:r>
      <w:r w:rsidRPr="00D076BD">
        <w:rPr>
          <w:shd w:val="clear" w:color="auto" w:fill="FFFFFF"/>
        </w:rPr>
        <w:t>пожарной безопасности</w:t>
      </w:r>
      <w:r w:rsidRPr="00D076BD">
        <w:t xml:space="preserve"> в </w:t>
      </w:r>
      <w:r w:rsidRPr="00D076BD">
        <w:rPr>
          <w:shd w:val="clear" w:color="auto" w:fill="FFFFFF"/>
        </w:rPr>
        <w:t xml:space="preserve">период действия особого противопожарного режима; </w:t>
      </w:r>
    </w:p>
    <w:p w:rsidR="00D076BD" w:rsidRPr="00D076BD" w:rsidRDefault="00D076BD" w:rsidP="00D076BD">
      <w:pPr>
        <w:pStyle w:val="25"/>
        <w:tabs>
          <w:tab w:val="left" w:pos="1200"/>
        </w:tabs>
        <w:spacing w:after="0" w:line="240" w:lineRule="auto"/>
        <w:ind w:firstLine="709"/>
        <w:jc w:val="both"/>
      </w:pPr>
      <w:r w:rsidRPr="00D076BD">
        <w:rPr>
          <w:bCs/>
        </w:rPr>
        <w:t xml:space="preserve">6) </w:t>
      </w:r>
      <w:r w:rsidRPr="00D076BD">
        <w:t xml:space="preserve">обязательные требования по </w:t>
      </w:r>
      <w:r w:rsidRPr="00D076BD">
        <w:rPr>
          <w:bCs/>
        </w:rPr>
        <w:t>прокладке, переустройству, ремонту и содержанию подземных коммуникаций на территориях общего пользования</w:t>
      </w:r>
      <w:r w:rsidRPr="00D076BD">
        <w:t>;</w:t>
      </w:r>
    </w:p>
    <w:p w:rsidR="00D076BD" w:rsidRPr="00D076BD" w:rsidRDefault="00D076BD" w:rsidP="00D076BD">
      <w:pPr>
        <w:pStyle w:val="25"/>
        <w:tabs>
          <w:tab w:val="left" w:pos="1200"/>
        </w:tabs>
        <w:spacing w:after="0" w:line="240" w:lineRule="auto"/>
        <w:ind w:firstLine="709"/>
        <w:jc w:val="both"/>
      </w:pPr>
      <w:r w:rsidRPr="00D076BD">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ордером на выполнение работ по сносу (формовочной обрезке) зеленых насаждений и (или) решением о пересадке зеленых насаждений на другую территорию;</w:t>
      </w:r>
    </w:p>
    <w:p w:rsidR="00D076BD" w:rsidRPr="00D076BD" w:rsidRDefault="00D076BD" w:rsidP="00D076BD">
      <w:pPr>
        <w:pStyle w:val="25"/>
        <w:tabs>
          <w:tab w:val="left" w:pos="1200"/>
        </w:tabs>
        <w:spacing w:after="0" w:line="240" w:lineRule="auto"/>
        <w:ind w:firstLine="709"/>
        <w:jc w:val="both"/>
      </w:pPr>
      <w:r w:rsidRPr="00D076BD">
        <w:rPr>
          <w:rFonts w:eastAsia="Calibri"/>
          <w:bCs/>
          <w:lang w:eastAsia="en-US"/>
        </w:rPr>
        <w:t xml:space="preserve">8) </w:t>
      </w:r>
      <w:r w:rsidRPr="00D076BD">
        <w:t>обязательные требования по</w:t>
      </w:r>
      <w:r w:rsidRPr="00D076BD">
        <w:rPr>
          <w:rFonts w:eastAsia="Calibri"/>
          <w:bCs/>
          <w:lang w:eastAsia="en-US"/>
        </w:rPr>
        <w:t xml:space="preserve"> </w:t>
      </w:r>
      <w:r w:rsidRPr="00D076BD">
        <w:t>складированию твердых коммунальных отходов;</w:t>
      </w:r>
    </w:p>
    <w:p w:rsidR="00D076BD" w:rsidRPr="00D076BD" w:rsidRDefault="00D076BD" w:rsidP="00D076BD">
      <w:pPr>
        <w:pStyle w:val="25"/>
        <w:tabs>
          <w:tab w:val="left" w:pos="1200"/>
        </w:tabs>
        <w:spacing w:after="0" w:line="240" w:lineRule="auto"/>
        <w:ind w:firstLine="709"/>
        <w:jc w:val="both"/>
      </w:pPr>
      <w:r w:rsidRPr="00D076BD">
        <w:t>9) обязательные требования по</w:t>
      </w:r>
      <w:r w:rsidRPr="00D076BD">
        <w:rPr>
          <w:rFonts w:eastAsia="Calibri"/>
          <w:bCs/>
          <w:lang w:eastAsia="en-US"/>
        </w:rPr>
        <w:t xml:space="preserve"> </w:t>
      </w:r>
      <w:r w:rsidRPr="00D076BD">
        <w:rPr>
          <w:bCs/>
        </w:rPr>
        <w:t>выгулу животных</w:t>
      </w:r>
      <w:r w:rsidRPr="00D076BD">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Администрация осуществляет </w:t>
      </w:r>
      <w:proofErr w:type="gramStart"/>
      <w:r w:rsidRPr="00D076BD">
        <w:rPr>
          <w:rFonts w:ascii="Times New Roman" w:hAnsi="Times New Roman" w:cs="Times New Roman"/>
          <w:sz w:val="24"/>
          <w:szCs w:val="24"/>
        </w:rPr>
        <w:t>контроль за</w:t>
      </w:r>
      <w:proofErr w:type="gramEnd"/>
      <w:r w:rsidRPr="00D076BD">
        <w:rPr>
          <w:rFonts w:ascii="Times New Roman" w:hAnsi="Times New Roman" w:cs="Times New Roman"/>
          <w:sz w:val="24"/>
          <w:szCs w:val="24"/>
        </w:rPr>
        <w:t xml:space="preserve">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их компетенции.</w:t>
      </w:r>
    </w:p>
    <w:p w:rsidR="00D076BD" w:rsidRPr="00D076BD" w:rsidRDefault="00D076BD" w:rsidP="00D076BD">
      <w:pPr>
        <w:widowControl w:val="0"/>
        <w:suppressAutoHyphens/>
        <w:autoSpaceDE w:val="0"/>
        <w:ind w:firstLine="709"/>
        <w:jc w:val="both"/>
      </w:pPr>
      <w:r w:rsidRPr="00D076BD">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76BD" w:rsidRPr="00D076BD" w:rsidRDefault="00D076BD" w:rsidP="00D076BD">
      <w:pPr>
        <w:widowControl w:val="0"/>
        <w:suppressAutoHyphens/>
        <w:autoSpaceDE w:val="0"/>
        <w:ind w:firstLine="709"/>
        <w:jc w:val="both"/>
      </w:pPr>
      <w:r w:rsidRPr="00D076BD">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76BD" w:rsidRPr="00D076BD" w:rsidRDefault="00D076BD" w:rsidP="00D076BD">
      <w:pPr>
        <w:widowControl w:val="0"/>
        <w:suppressAutoHyphens/>
        <w:autoSpaceDE w:val="0"/>
        <w:ind w:firstLine="709"/>
        <w:jc w:val="both"/>
      </w:pPr>
      <w:r w:rsidRPr="00D076BD">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D076BD" w:rsidRPr="00D076BD" w:rsidRDefault="00D076BD" w:rsidP="00D076BD">
      <w:pPr>
        <w:widowControl w:val="0"/>
        <w:suppressAutoHyphens/>
        <w:autoSpaceDE w:val="0"/>
        <w:ind w:firstLine="709"/>
        <w:jc w:val="both"/>
      </w:pPr>
      <w:proofErr w:type="gramStart"/>
      <w:r w:rsidRPr="00D076BD">
        <w:t>2) элементы улично-дорожной сети (переулки, площади, проезды, проулки, разъезды, спуски, тупики, улицы);</w:t>
      </w:r>
      <w:proofErr w:type="gramEnd"/>
    </w:p>
    <w:p w:rsidR="00D076BD" w:rsidRPr="00D076BD" w:rsidRDefault="00D076BD" w:rsidP="00D076BD">
      <w:pPr>
        <w:widowControl w:val="0"/>
        <w:suppressAutoHyphens/>
        <w:autoSpaceDE w:val="0"/>
        <w:ind w:firstLine="709"/>
        <w:jc w:val="both"/>
      </w:pPr>
      <w:r w:rsidRPr="00D076BD">
        <w:t>3) дворовые территории;</w:t>
      </w:r>
    </w:p>
    <w:p w:rsidR="00D076BD" w:rsidRPr="00D076BD" w:rsidRDefault="00D076BD" w:rsidP="00D076BD">
      <w:pPr>
        <w:widowControl w:val="0"/>
        <w:suppressAutoHyphens/>
        <w:autoSpaceDE w:val="0"/>
        <w:ind w:firstLine="709"/>
        <w:jc w:val="both"/>
      </w:pPr>
      <w:r w:rsidRPr="00D076BD">
        <w:t>4) детские и спортивные площадки;</w:t>
      </w:r>
    </w:p>
    <w:p w:rsidR="00D076BD" w:rsidRPr="00D076BD" w:rsidRDefault="00D076BD" w:rsidP="00D076BD">
      <w:pPr>
        <w:widowControl w:val="0"/>
        <w:suppressAutoHyphens/>
        <w:autoSpaceDE w:val="0"/>
        <w:ind w:firstLine="709"/>
        <w:jc w:val="both"/>
      </w:pPr>
      <w:r w:rsidRPr="00D076BD">
        <w:t>5) площадки для выгула животных;</w:t>
      </w:r>
    </w:p>
    <w:p w:rsidR="00D076BD" w:rsidRPr="00D076BD" w:rsidRDefault="00D076BD" w:rsidP="00D076BD">
      <w:pPr>
        <w:widowControl w:val="0"/>
        <w:suppressAutoHyphens/>
        <w:autoSpaceDE w:val="0"/>
        <w:ind w:firstLine="709"/>
        <w:jc w:val="both"/>
      </w:pPr>
      <w:r w:rsidRPr="00D076BD">
        <w:t>6) парковки (парковочные места);</w:t>
      </w:r>
    </w:p>
    <w:p w:rsidR="00D076BD" w:rsidRPr="00D076BD" w:rsidRDefault="00D076BD" w:rsidP="00D076BD">
      <w:pPr>
        <w:widowControl w:val="0"/>
        <w:suppressAutoHyphens/>
        <w:autoSpaceDE w:val="0"/>
        <w:ind w:firstLine="709"/>
        <w:jc w:val="both"/>
      </w:pPr>
      <w:r w:rsidRPr="00D076BD">
        <w:t>7) парки, скверы, иные зеленые зоны;</w:t>
      </w:r>
    </w:p>
    <w:p w:rsidR="00D076BD" w:rsidRPr="00D076BD" w:rsidRDefault="00D076BD" w:rsidP="00D076BD">
      <w:pPr>
        <w:widowControl w:val="0"/>
        <w:suppressAutoHyphens/>
        <w:autoSpaceDE w:val="0"/>
        <w:ind w:firstLine="709"/>
        <w:jc w:val="both"/>
      </w:pPr>
      <w:r w:rsidRPr="00D076BD">
        <w:t>8) технические и санитарно-защитные зоны;</w:t>
      </w:r>
    </w:p>
    <w:p w:rsidR="00D076BD" w:rsidRPr="00D076BD" w:rsidRDefault="00D076BD" w:rsidP="00D076BD">
      <w:pPr>
        <w:widowControl w:val="0"/>
        <w:suppressAutoHyphens/>
        <w:autoSpaceDE w:val="0"/>
        <w:ind w:firstLine="709"/>
        <w:jc w:val="both"/>
      </w:pPr>
      <w:r w:rsidRPr="00D076BD">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1.8. При осуществлении контроля в сфере благоустройства </w:t>
      </w:r>
      <w:r w:rsidRPr="00D076BD">
        <w:rPr>
          <w:rFonts w:ascii="Times New Roman" w:hAnsi="Times New Roman" w:cs="Times New Roman"/>
          <w:sz w:val="24"/>
          <w:szCs w:val="24"/>
          <w:shd w:val="clear" w:color="auto" w:fill="FFFFFF"/>
        </w:rPr>
        <w:t>система оценки и управления рисками не применяется</w:t>
      </w:r>
      <w:r w:rsidRPr="00D076BD">
        <w:rPr>
          <w:rFonts w:ascii="Times New Roman" w:hAnsi="Times New Roman" w:cs="Times New Roman"/>
          <w:sz w:val="24"/>
          <w:szCs w:val="24"/>
        </w:rPr>
        <w:t>.</w:t>
      </w:r>
    </w:p>
    <w:p w:rsidR="00D076BD" w:rsidRPr="00D076BD" w:rsidRDefault="00D076BD" w:rsidP="00D076BD">
      <w:pPr>
        <w:ind w:firstLine="709"/>
        <w:jc w:val="both"/>
      </w:pPr>
    </w:p>
    <w:p w:rsidR="00D076BD" w:rsidRPr="00D076BD" w:rsidRDefault="00D076BD" w:rsidP="00D076BD">
      <w:pPr>
        <w:pStyle w:val="ConsPlusNormal"/>
        <w:ind w:firstLine="709"/>
        <w:jc w:val="center"/>
        <w:rPr>
          <w:rFonts w:ascii="Times New Roman" w:hAnsi="Times New Roman" w:cs="Times New Roman"/>
          <w:bCs/>
          <w:sz w:val="24"/>
          <w:szCs w:val="24"/>
        </w:rPr>
      </w:pPr>
      <w:r w:rsidRPr="00D076BD">
        <w:rPr>
          <w:rFonts w:ascii="Times New Roman" w:hAnsi="Times New Roman" w:cs="Times New Roman"/>
          <w:bCs/>
          <w:sz w:val="24"/>
          <w:szCs w:val="24"/>
        </w:rPr>
        <w:t>2. Профилактика рисков причинения вреда (ущерба) охраняемым законом ценностям</w:t>
      </w:r>
    </w:p>
    <w:p w:rsidR="00D076BD" w:rsidRPr="00D076BD" w:rsidRDefault="00D076BD" w:rsidP="00D076BD">
      <w:pPr>
        <w:pStyle w:val="ConsPlusNormal"/>
        <w:ind w:firstLine="709"/>
        <w:jc w:val="center"/>
        <w:rPr>
          <w:rFonts w:ascii="Times New Roman" w:hAnsi="Times New Roman" w:cs="Times New Roman"/>
          <w:bCs/>
          <w:sz w:val="24"/>
          <w:szCs w:val="24"/>
        </w:rPr>
      </w:pP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2.1. Администрация осуществляет контроль в сфере </w:t>
      </w:r>
      <w:proofErr w:type="gramStart"/>
      <w:r w:rsidRPr="00D076BD">
        <w:rPr>
          <w:rFonts w:ascii="Times New Roman" w:hAnsi="Times New Roman" w:cs="Times New Roman"/>
          <w:sz w:val="24"/>
          <w:szCs w:val="24"/>
        </w:rPr>
        <w:t>благоустройства</w:t>
      </w:r>
      <w:proofErr w:type="gramEnd"/>
      <w:r w:rsidRPr="00D076BD">
        <w:rPr>
          <w:rFonts w:ascii="Times New Roman" w:hAnsi="Times New Roman" w:cs="Times New Roman"/>
          <w:sz w:val="24"/>
          <w:szCs w:val="24"/>
        </w:rPr>
        <w:t xml:space="preserve"> в том числе посредством проведения профилактических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Pr="00D076BD">
        <w:rPr>
          <w:rFonts w:ascii="Times New Roman" w:hAnsi="Times New Roman" w:cs="Times New Roman"/>
          <w:sz w:val="24"/>
          <w:szCs w:val="24"/>
        </w:rPr>
        <w:lastRenderedPageBreak/>
        <w:t>программой профилактики рисков причинения вреда.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Володинского сельского поселения для принятия решения о проведении контрольных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1) информирование;</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 консультирование.</w:t>
      </w:r>
    </w:p>
    <w:p w:rsidR="00D076BD" w:rsidRPr="00D076BD" w:rsidRDefault="00D076BD" w:rsidP="00D076BD">
      <w:pPr>
        <w:ind w:firstLine="709"/>
        <w:jc w:val="both"/>
      </w:pPr>
      <w:r w:rsidRPr="00D076BD">
        <w:t xml:space="preserve">2.6. </w:t>
      </w:r>
      <w:proofErr w:type="gramStart"/>
      <w:r w:rsidRPr="00D076BD">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076BD">
        <w:rPr>
          <w:shd w:val="clear" w:color="auto" w:fill="FFFFFF"/>
        </w:rPr>
        <w:t xml:space="preserve">доступ к специальному разделу должен осуществляться с главной (основной) страницы </w:t>
      </w:r>
      <w:r w:rsidRPr="00D076BD">
        <w:t>официального сайта администрации</w:t>
      </w:r>
      <w:r w:rsidRPr="00D076BD">
        <w:rPr>
          <w:shd w:val="clear" w:color="auto" w:fill="FFFFFF"/>
        </w:rPr>
        <w:t>)</w:t>
      </w:r>
      <w:r w:rsidRPr="00D076BD">
        <w:t>, в средствах массовой информации,</w:t>
      </w:r>
      <w:r w:rsidRPr="00D076BD">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076BD">
        <w:rPr>
          <w:shd w:val="clear" w:color="auto" w:fill="FFFFFF"/>
        </w:rPr>
        <w:t xml:space="preserve"> в иных формах.</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9" w:history="1">
        <w:r w:rsidRPr="00D076BD">
          <w:rPr>
            <w:rStyle w:val="a4"/>
            <w:rFonts w:ascii="Times New Roman" w:hAnsi="Times New Roman" w:cs="Times New Roman"/>
            <w:color w:val="auto"/>
            <w:sz w:val="24"/>
            <w:szCs w:val="24"/>
          </w:rPr>
          <w:t>частью 3 статьи 46</w:t>
        </w:r>
      </w:hyperlink>
      <w:r w:rsidRPr="00D076BD">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Администрация также вправе информировать население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Личный прием граждан проводится главой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1) организация и осуществление контроля в сфере благоустройства;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2.8. Консультирование в письменной форме осуществляется должностным лицом, уполномоченным осуществлять контроль, в следующих случаях:</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 ответ на поставленные вопросы требует дополнительного запроса сведений.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w:t>
      </w:r>
      <w:r w:rsidRPr="00D076BD">
        <w:rPr>
          <w:rFonts w:ascii="Times New Roman" w:hAnsi="Times New Roman" w:cs="Times New Roman"/>
          <w:sz w:val="24"/>
          <w:szCs w:val="24"/>
        </w:rPr>
        <w:lastRenderedPageBreak/>
        <w:t>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Должностным лицом, уполномоченным осуществлять контроль, ведется журнал учета консультирований.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или должностным лицом, уполномоченным осуществлять контроль.</w:t>
      </w:r>
    </w:p>
    <w:p w:rsidR="00D076BD" w:rsidRPr="00D076BD" w:rsidRDefault="00D076BD" w:rsidP="00D076BD">
      <w:pPr>
        <w:pStyle w:val="ConsPlusNormal"/>
        <w:ind w:firstLine="709"/>
        <w:jc w:val="both"/>
        <w:rPr>
          <w:rFonts w:ascii="Times New Roman" w:hAnsi="Times New Roman" w:cs="Times New Roman"/>
          <w:sz w:val="24"/>
          <w:szCs w:val="24"/>
        </w:rPr>
      </w:pPr>
    </w:p>
    <w:p w:rsidR="00D076BD" w:rsidRPr="00D076BD" w:rsidRDefault="00D076BD" w:rsidP="00D076BD">
      <w:pPr>
        <w:pStyle w:val="ConsPlusNormal"/>
        <w:ind w:firstLine="709"/>
        <w:jc w:val="center"/>
        <w:rPr>
          <w:rFonts w:ascii="Times New Roman" w:hAnsi="Times New Roman" w:cs="Times New Roman"/>
          <w:bCs/>
          <w:sz w:val="24"/>
          <w:szCs w:val="24"/>
        </w:rPr>
      </w:pPr>
      <w:r w:rsidRPr="00D076BD">
        <w:rPr>
          <w:rFonts w:ascii="Times New Roman" w:hAnsi="Times New Roman" w:cs="Times New Roman"/>
          <w:bCs/>
          <w:sz w:val="24"/>
          <w:szCs w:val="24"/>
        </w:rPr>
        <w:t>3. Осуществление контрольных мероприятий и контрольных действий</w:t>
      </w:r>
    </w:p>
    <w:p w:rsidR="00D076BD" w:rsidRPr="00D076BD" w:rsidRDefault="00D076BD" w:rsidP="00D076BD">
      <w:pPr>
        <w:pStyle w:val="ConsPlusNormal"/>
        <w:ind w:firstLine="709"/>
        <w:jc w:val="center"/>
        <w:rPr>
          <w:rFonts w:ascii="Times New Roman" w:hAnsi="Times New Roman" w:cs="Times New Roman"/>
          <w:bCs/>
          <w:sz w:val="24"/>
          <w:szCs w:val="24"/>
        </w:rPr>
      </w:pP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76BD" w:rsidRPr="00D076BD" w:rsidRDefault="00D076BD" w:rsidP="00D076BD">
      <w:pPr>
        <w:pStyle w:val="ConsPlusNormal"/>
        <w:ind w:firstLine="709"/>
        <w:jc w:val="both"/>
        <w:rPr>
          <w:rFonts w:ascii="Times New Roman" w:hAnsi="Times New Roman" w:cs="Times New Roman"/>
          <w:sz w:val="24"/>
          <w:szCs w:val="24"/>
        </w:rPr>
      </w:pPr>
      <w:proofErr w:type="gramStart"/>
      <w:r w:rsidRPr="00D076B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D076BD" w:rsidRPr="00D076BD" w:rsidRDefault="00D076BD" w:rsidP="00D076BD">
      <w:pPr>
        <w:pStyle w:val="ConsPlusNormal"/>
        <w:ind w:firstLine="709"/>
        <w:jc w:val="both"/>
        <w:rPr>
          <w:rFonts w:ascii="Times New Roman" w:hAnsi="Times New Roman" w:cs="Times New Roman"/>
          <w:sz w:val="24"/>
          <w:szCs w:val="24"/>
        </w:rPr>
      </w:pPr>
      <w:proofErr w:type="gramStart"/>
      <w:r w:rsidRPr="00D076B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76BD" w:rsidRPr="00D076BD" w:rsidRDefault="00D076BD" w:rsidP="00D076BD">
      <w:pPr>
        <w:ind w:firstLine="709"/>
        <w:jc w:val="both"/>
      </w:pPr>
      <w:proofErr w:type="gramStart"/>
      <w:r w:rsidRPr="00D076BD">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076BD">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076BD">
        <w:rPr>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D076BD">
        <w:t>);</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76BD" w:rsidRPr="00D076BD" w:rsidRDefault="00D076BD" w:rsidP="00D076BD">
      <w:pPr>
        <w:ind w:firstLine="709"/>
        <w:jc w:val="both"/>
      </w:pPr>
      <w:r w:rsidRPr="00D076BD">
        <w:t>3.3. Контрольные мероприятия, указанные в подпунктах 1 – 4 пункта 3.1 настоящего Положения, проводятся в форме внеплановых мероприятий.</w:t>
      </w:r>
    </w:p>
    <w:p w:rsidR="00D076BD" w:rsidRPr="00D076BD" w:rsidRDefault="00D076BD" w:rsidP="00D076BD">
      <w:pPr>
        <w:ind w:firstLine="709"/>
        <w:jc w:val="both"/>
      </w:pPr>
      <w:r w:rsidRPr="00D076BD">
        <w:rPr>
          <w:shd w:val="clear" w:color="auto" w:fill="FFFFFF"/>
        </w:rPr>
        <w:t>Внеплановые контрольные мероприятия могут проводиться только после согласования с органами прокуратуры.</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D076BD" w:rsidRPr="00D076BD" w:rsidRDefault="00D076BD" w:rsidP="00D076BD">
      <w:pPr>
        <w:pStyle w:val="ConsPlusNormal"/>
        <w:ind w:firstLine="709"/>
        <w:jc w:val="both"/>
        <w:rPr>
          <w:rFonts w:ascii="Times New Roman" w:hAnsi="Times New Roman" w:cs="Times New Roman"/>
          <w:sz w:val="24"/>
          <w:szCs w:val="24"/>
        </w:rPr>
      </w:pPr>
      <w:proofErr w:type="gramStart"/>
      <w:r w:rsidRPr="00D076BD">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076BD">
        <w:rPr>
          <w:rFonts w:ascii="Times New Roman" w:hAnsi="Times New Roman" w:cs="Times New Roman"/>
          <w:sz w:val="24"/>
          <w:szCs w:val="24"/>
        </w:rPr>
        <w:t xml:space="preserve"> лиц;</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76BD" w:rsidRPr="00D076BD" w:rsidRDefault="00D076BD" w:rsidP="00D076BD">
      <w:pPr>
        <w:pStyle w:val="ConsPlusNormal"/>
        <w:ind w:firstLine="709"/>
        <w:jc w:val="both"/>
        <w:rPr>
          <w:rFonts w:ascii="Times New Roman" w:hAnsi="Times New Roman" w:cs="Times New Roman"/>
          <w:i/>
          <w:iCs/>
          <w:sz w:val="24"/>
          <w:szCs w:val="24"/>
        </w:rPr>
      </w:pPr>
      <w:r w:rsidRPr="00D076BD">
        <w:rPr>
          <w:rFonts w:ascii="Times New Roman" w:hAnsi="Times New Roman" w:cs="Times New Roman"/>
          <w:sz w:val="24"/>
          <w:szCs w:val="24"/>
        </w:rPr>
        <w:t xml:space="preserve">3.7. </w:t>
      </w:r>
      <w:proofErr w:type="gramStart"/>
      <w:r w:rsidRPr="00D076BD">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 лицом уполномоченным осуществлять контроль, на основании задания главы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D076BD">
        <w:rPr>
          <w:rFonts w:ascii="Times New Roman" w:hAnsi="Times New Roman" w:cs="Times New Roman"/>
          <w:sz w:val="24"/>
          <w:szCs w:val="24"/>
        </w:rPr>
        <w:t xml:space="preserve"> Федеральным </w:t>
      </w:r>
      <w:hyperlink r:id="rId50" w:history="1">
        <w:r w:rsidRPr="00D076BD">
          <w:rPr>
            <w:rStyle w:val="a4"/>
            <w:rFonts w:ascii="Times New Roman" w:hAnsi="Times New Roman" w:cs="Times New Roman"/>
            <w:color w:val="auto"/>
            <w:sz w:val="24"/>
            <w:szCs w:val="24"/>
          </w:rPr>
          <w:t>законом</w:t>
        </w:r>
      </w:hyperlink>
      <w:r w:rsidRPr="00D076BD">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контроль, в соответствии с Федеральным </w:t>
      </w:r>
      <w:hyperlink r:id="rId51" w:history="1">
        <w:r w:rsidRPr="00D076BD">
          <w:rPr>
            <w:rStyle w:val="a4"/>
            <w:rFonts w:ascii="Times New Roman" w:hAnsi="Times New Roman" w:cs="Times New Roman"/>
            <w:color w:val="auto"/>
            <w:sz w:val="24"/>
            <w:szCs w:val="24"/>
          </w:rPr>
          <w:t>законом</w:t>
        </w:r>
      </w:hyperlink>
      <w:r w:rsidRPr="00D076BD">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p>
    <w:p w:rsidR="00D076BD" w:rsidRPr="00D076BD" w:rsidRDefault="00D076BD" w:rsidP="00D076BD">
      <w:pPr>
        <w:ind w:firstLine="709"/>
        <w:jc w:val="both"/>
      </w:pPr>
      <w:r w:rsidRPr="00D076BD">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076BD">
        <w:t xml:space="preserve">Перечень указанных документов и (или) сведений, порядок и сроки их представления установлены утвержденным </w:t>
      </w:r>
      <w:r w:rsidRPr="00D076BD">
        <w:rPr>
          <w:shd w:val="clear" w:color="auto" w:fill="FFFFFF"/>
        </w:rPr>
        <w:t>распоряжением Правительства Российской Федерации от 19.04.2016 № 724-р перечнем</w:t>
      </w:r>
      <w:r w:rsidRPr="00D076BD">
        <w:br/>
      </w:r>
      <w:r w:rsidRPr="00D076B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076BD">
        <w:rPr>
          <w:shd w:val="clear" w:color="auto" w:fill="FFFFFF"/>
        </w:rPr>
        <w:t xml:space="preserve"> </w:t>
      </w:r>
      <w:proofErr w:type="gramStart"/>
      <w:r w:rsidRPr="00D076BD">
        <w:rPr>
          <w:shd w:val="clear" w:color="auto" w:fill="FFFFFF"/>
        </w:rPr>
        <w:t>организаций, в распоряжении которых находятся эти документы и (или) информация, а также</w:t>
      </w:r>
      <w:r w:rsidRPr="00D076BD">
        <w:t xml:space="preserve"> </w:t>
      </w:r>
      <w:hyperlink r:id="rId52" w:history="1">
        <w:r w:rsidRPr="00D076BD">
          <w:rPr>
            <w:rStyle w:val="a4"/>
            <w:color w:val="auto"/>
          </w:rPr>
          <w:t>Правилами</w:t>
        </w:r>
      </w:hyperlink>
      <w:r w:rsidRPr="00D076BD">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076BD">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76BD" w:rsidRPr="00D076BD" w:rsidRDefault="00D076BD" w:rsidP="00D076BD">
      <w:pPr>
        <w:pStyle w:val="ConsPlusNormal"/>
        <w:ind w:left="57" w:right="57"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3.10. </w:t>
      </w:r>
      <w:r w:rsidRPr="00D076BD">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D076BD">
        <w:rPr>
          <w:rFonts w:ascii="Times New Roman" w:hAnsi="Times New Roman" w:cs="Times New Roman"/>
          <w:sz w:val="24"/>
          <w:szCs w:val="24"/>
          <w:shd w:val="clear" w:color="auto" w:fill="FFFFFF"/>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Pr="00D076BD">
        <w:rPr>
          <w:rFonts w:ascii="Times New Roman" w:hAnsi="Times New Roman" w:cs="Times New Roman"/>
          <w:sz w:val="24"/>
          <w:szCs w:val="24"/>
          <w:shd w:val="clear" w:color="auto" w:fill="FFFFFF"/>
        </w:rPr>
        <w:lastRenderedPageBreak/>
        <w:t>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076BD" w:rsidRPr="00D076BD" w:rsidRDefault="00D076BD" w:rsidP="00D076BD">
      <w:pPr>
        <w:pStyle w:val="ConsPlusNormal"/>
        <w:ind w:firstLine="709"/>
        <w:jc w:val="both"/>
        <w:rPr>
          <w:rFonts w:ascii="Times New Roman" w:hAnsi="Times New Roman" w:cs="Times New Roman"/>
          <w:sz w:val="24"/>
          <w:szCs w:val="24"/>
        </w:rPr>
      </w:pPr>
      <w:proofErr w:type="gramStart"/>
      <w:r w:rsidRPr="00D076BD">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076BD" w:rsidRPr="00D076BD" w:rsidRDefault="00D076BD" w:rsidP="00D076BD">
      <w:pPr>
        <w:ind w:firstLine="709"/>
        <w:jc w:val="both"/>
        <w:rPr>
          <w:shd w:val="clear" w:color="auto" w:fill="FFFFFF"/>
        </w:rPr>
      </w:pPr>
      <w:r w:rsidRPr="00D076BD">
        <w:t xml:space="preserve">1) </w:t>
      </w:r>
      <w:r w:rsidRPr="00D076BD">
        <w:rPr>
          <w:shd w:val="clear" w:color="auto" w:fill="FFFFFF"/>
        </w:rPr>
        <w:t xml:space="preserve">отсутствие контролируемого лица либо его представителя не препятствует оценке </w:t>
      </w:r>
      <w:r w:rsidRPr="00D076BD">
        <w:t xml:space="preserve">должностным лицом, уполномоченным осуществлять контроль в сфере благоустройства, </w:t>
      </w:r>
      <w:r w:rsidRPr="00D076B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76BD" w:rsidRPr="00D076BD" w:rsidRDefault="00D076BD" w:rsidP="00D076BD">
      <w:pPr>
        <w:ind w:firstLine="709"/>
        <w:jc w:val="both"/>
      </w:pPr>
      <w:r w:rsidRPr="00D076BD">
        <w:rPr>
          <w:shd w:val="clear" w:color="auto" w:fill="FFFFFF"/>
        </w:rPr>
        <w:t xml:space="preserve">2) отсутствие признаков </w:t>
      </w:r>
      <w:r w:rsidRPr="00D076BD">
        <w:t>явной непосредственной угрозы причинения или фактического причинения вреда (ущерба) охраняемым законом ценностям;</w:t>
      </w:r>
    </w:p>
    <w:p w:rsidR="00D076BD" w:rsidRPr="00D076BD" w:rsidRDefault="00D076BD" w:rsidP="00D076BD">
      <w:pPr>
        <w:ind w:firstLine="709"/>
        <w:jc w:val="both"/>
      </w:pPr>
      <w:r w:rsidRPr="00D076BD">
        <w:t>3) имеются уважительные причины для отсутствия контролируемого лица (болезнь</w:t>
      </w:r>
      <w:r w:rsidRPr="00D076BD">
        <w:rPr>
          <w:shd w:val="clear" w:color="auto" w:fill="FFFFFF"/>
        </w:rPr>
        <w:t xml:space="preserve"> контролируемого лица</w:t>
      </w:r>
      <w:r w:rsidRPr="00D076BD">
        <w:t>, его командировка и т.п.) при проведении</w:t>
      </w:r>
      <w:r w:rsidRPr="00D076BD">
        <w:rPr>
          <w:shd w:val="clear" w:color="auto" w:fill="FFFFFF"/>
        </w:rPr>
        <w:t xml:space="preserve"> контрольного мероприятия</w:t>
      </w:r>
      <w:r w:rsidRPr="00D076BD">
        <w:t>.</w:t>
      </w:r>
    </w:p>
    <w:p w:rsidR="00D076BD" w:rsidRPr="00D076BD" w:rsidRDefault="00D076BD" w:rsidP="00D076BD">
      <w:pPr>
        <w:pStyle w:val="s1"/>
        <w:ind w:firstLine="709"/>
        <w:rPr>
          <w:rFonts w:ascii="Times New Roman" w:hAnsi="Times New Roman" w:cs="Times New Roman"/>
          <w:sz w:val="24"/>
          <w:szCs w:val="24"/>
        </w:rPr>
      </w:pPr>
      <w:r w:rsidRPr="00D076BD">
        <w:rPr>
          <w:rFonts w:ascii="Times New Roman" w:hAnsi="Times New Roman" w:cs="Times New Roman"/>
          <w:sz w:val="24"/>
          <w:szCs w:val="24"/>
        </w:rPr>
        <w:t xml:space="preserve">3.11. Срок проведения выездной проверки не может превышать 10 рабочих дней. </w:t>
      </w:r>
    </w:p>
    <w:p w:rsidR="00D076BD" w:rsidRPr="00D076BD" w:rsidRDefault="00D076BD" w:rsidP="00D076BD">
      <w:pPr>
        <w:pStyle w:val="s1"/>
        <w:ind w:firstLine="709"/>
        <w:rPr>
          <w:rFonts w:ascii="Times New Roman" w:hAnsi="Times New Roman" w:cs="Times New Roman"/>
          <w:sz w:val="24"/>
          <w:szCs w:val="24"/>
        </w:rPr>
      </w:pPr>
      <w:r w:rsidRPr="00D076BD">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076BD">
        <w:rPr>
          <w:rFonts w:ascii="Times New Roman" w:hAnsi="Times New Roman" w:cs="Times New Roman"/>
          <w:sz w:val="24"/>
          <w:szCs w:val="24"/>
        </w:rPr>
        <w:t>микропредприятия</w:t>
      </w:r>
      <w:proofErr w:type="spellEnd"/>
      <w:r w:rsidRPr="00D076BD">
        <w:rPr>
          <w:rFonts w:ascii="Times New Roman" w:hAnsi="Times New Roman" w:cs="Times New Roman"/>
          <w:sz w:val="24"/>
          <w:szCs w:val="24"/>
        </w:rPr>
        <w:t xml:space="preserve">. </w:t>
      </w:r>
    </w:p>
    <w:p w:rsidR="00D076BD" w:rsidRPr="00D076BD" w:rsidRDefault="00D076BD" w:rsidP="00D076BD">
      <w:pPr>
        <w:pStyle w:val="s1"/>
        <w:ind w:firstLine="709"/>
        <w:rPr>
          <w:rFonts w:ascii="Times New Roman" w:hAnsi="Times New Roman" w:cs="Times New Roman"/>
          <w:sz w:val="24"/>
          <w:szCs w:val="24"/>
        </w:rPr>
      </w:pPr>
      <w:r w:rsidRPr="00D076BD">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76BD" w:rsidRPr="00D076BD" w:rsidRDefault="00D076BD" w:rsidP="00D076BD">
      <w:pPr>
        <w:pStyle w:val="s1"/>
        <w:ind w:firstLine="709"/>
        <w:rPr>
          <w:rFonts w:ascii="Times New Roman" w:hAnsi="Times New Roman" w:cs="Times New Roman"/>
          <w:sz w:val="24"/>
          <w:szCs w:val="24"/>
        </w:rPr>
      </w:pPr>
      <w:r w:rsidRPr="00D076BD">
        <w:rPr>
          <w:rFonts w:ascii="Times New Roman" w:hAnsi="Times New Roman" w:cs="Times New Roman"/>
          <w:sz w:val="24"/>
          <w:szCs w:val="24"/>
        </w:rPr>
        <w:t>Выездная проверка проводится в случае, если не представляется возможным:</w:t>
      </w:r>
    </w:p>
    <w:p w:rsidR="00D076BD" w:rsidRPr="00D076BD" w:rsidRDefault="00D076BD" w:rsidP="00D076BD">
      <w:pPr>
        <w:pStyle w:val="s1"/>
        <w:shd w:val="clear" w:color="auto" w:fill="FFFFFF"/>
        <w:rPr>
          <w:rFonts w:ascii="Times New Roman" w:hAnsi="Times New Roman" w:cs="Times New Roman"/>
          <w:sz w:val="24"/>
          <w:szCs w:val="24"/>
        </w:rPr>
      </w:pPr>
      <w:r w:rsidRPr="00D076B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076BD" w:rsidRPr="00D076BD" w:rsidRDefault="00D076BD" w:rsidP="00D076BD">
      <w:pPr>
        <w:pStyle w:val="s1"/>
        <w:shd w:val="clear" w:color="auto" w:fill="FFFFFF"/>
        <w:rPr>
          <w:rFonts w:ascii="Times New Roman" w:hAnsi="Times New Roman" w:cs="Times New Roman"/>
          <w:sz w:val="24"/>
          <w:szCs w:val="24"/>
        </w:rPr>
      </w:pPr>
      <w:proofErr w:type="gramStart"/>
      <w:r w:rsidRPr="00D076B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53" w:anchor="/document/74449814/entry/7302" w:history="1">
        <w:r w:rsidRPr="00D076BD">
          <w:rPr>
            <w:rStyle w:val="a4"/>
            <w:rFonts w:ascii="Times New Roman" w:hAnsi="Times New Roman" w:cs="Times New Roman"/>
            <w:color w:val="auto"/>
            <w:sz w:val="24"/>
            <w:szCs w:val="24"/>
          </w:rPr>
          <w:t>части 2</w:t>
        </w:r>
      </w:hyperlink>
      <w:r w:rsidRPr="00D076BD">
        <w:rPr>
          <w:rFonts w:ascii="Times New Roman" w:hAnsi="Times New Roman" w:cs="Times New Roman"/>
          <w:sz w:val="24"/>
          <w:szCs w:val="24"/>
        </w:rPr>
        <w:t>  статьи 73 Федерального закона от 31 июля 2020 года №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w:t>
      </w:r>
      <w:proofErr w:type="gramEnd"/>
      <w:r w:rsidRPr="00D076BD">
        <w:rPr>
          <w:rFonts w:ascii="Times New Roman" w:hAnsi="Times New Roman" w:cs="Times New Roman"/>
          <w:sz w:val="24"/>
          <w:szCs w:val="24"/>
        </w:rPr>
        <w:t xml:space="preserve"> (надзорных)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3.13. </w:t>
      </w:r>
      <w:proofErr w:type="gramStart"/>
      <w:r w:rsidRPr="00D076B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4" w:history="1">
        <w:r w:rsidRPr="00D076BD">
          <w:rPr>
            <w:rStyle w:val="a4"/>
            <w:rFonts w:ascii="Times New Roman" w:hAnsi="Times New Roman" w:cs="Times New Roman"/>
            <w:color w:val="auto"/>
            <w:sz w:val="24"/>
            <w:szCs w:val="24"/>
          </w:rPr>
          <w:t>частью 2 статьи 90</w:t>
        </w:r>
      </w:hyperlink>
      <w:r w:rsidRPr="00D076BD">
        <w:rPr>
          <w:rFonts w:ascii="Times New Roman" w:hAnsi="Times New Roman" w:cs="Times New Roman"/>
          <w:sz w:val="24"/>
          <w:szCs w:val="24"/>
        </w:rPr>
        <w:t xml:space="preserve"> Федерального закона от 31 </w:t>
      </w:r>
      <w:r w:rsidRPr="00D076BD">
        <w:rPr>
          <w:rFonts w:ascii="Times New Roman" w:hAnsi="Times New Roman" w:cs="Times New Roman"/>
          <w:sz w:val="24"/>
          <w:szCs w:val="24"/>
        </w:rPr>
        <w:lastRenderedPageBreak/>
        <w:t>июля 2020 года № 248-ФЗ «О государственном</w:t>
      </w:r>
      <w:proofErr w:type="gramEnd"/>
      <w:r w:rsidRPr="00D076BD">
        <w:rPr>
          <w:rFonts w:ascii="Times New Roman" w:hAnsi="Times New Roman" w:cs="Times New Roman"/>
          <w:sz w:val="24"/>
          <w:szCs w:val="24"/>
        </w:rPr>
        <w:t xml:space="preserve"> </w:t>
      </w:r>
      <w:proofErr w:type="gramStart"/>
      <w:r w:rsidRPr="00D076BD">
        <w:rPr>
          <w:rFonts w:ascii="Times New Roman" w:hAnsi="Times New Roman" w:cs="Times New Roman"/>
          <w:sz w:val="24"/>
          <w:szCs w:val="24"/>
        </w:rPr>
        <w:t>контроле</w:t>
      </w:r>
      <w:proofErr w:type="gramEnd"/>
      <w:r w:rsidRPr="00D076BD">
        <w:rPr>
          <w:rFonts w:ascii="Times New Roman" w:hAnsi="Times New Roman" w:cs="Times New Roman"/>
          <w:sz w:val="24"/>
          <w:szCs w:val="24"/>
        </w:rPr>
        <w:t xml:space="preserve"> (надзоре) и муниципальном контроле в Российской Федерации».</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76BD" w:rsidRPr="00D076BD" w:rsidRDefault="00D076BD" w:rsidP="00D076BD">
      <w:pPr>
        <w:ind w:firstLine="709"/>
        <w:jc w:val="both"/>
      </w:pPr>
      <w:r w:rsidRPr="00D076BD">
        <w:t>Оформление акта производится на месте проведения контрольного мероприятия в день окончания проведения такого мероприятия,</w:t>
      </w:r>
      <w:r w:rsidRPr="00D076BD">
        <w:rPr>
          <w:shd w:val="clear" w:color="auto" w:fill="FFFFFF"/>
        </w:rPr>
        <w:t xml:space="preserve"> если иной порядок оформления акта не установлен Правительством Российской Федерации</w:t>
      </w:r>
      <w:r w:rsidRPr="00D076BD">
        <w:t>.</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76BD" w:rsidRPr="00D076BD" w:rsidRDefault="00D076BD" w:rsidP="00D076BD">
      <w:pPr>
        <w:pStyle w:val="ConsPlusNormal"/>
        <w:ind w:left="57" w:right="57" w:firstLine="709"/>
        <w:jc w:val="both"/>
        <w:rPr>
          <w:rFonts w:ascii="Times New Roman" w:hAnsi="Times New Roman" w:cs="Times New Roman"/>
          <w:sz w:val="24"/>
          <w:szCs w:val="24"/>
        </w:rPr>
      </w:pPr>
      <w:r w:rsidRPr="00D076BD">
        <w:rPr>
          <w:rFonts w:ascii="Times New Roman" w:hAnsi="Times New Roman" w:cs="Times New Roman"/>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D076BD" w:rsidRPr="00D076BD" w:rsidRDefault="00D076BD" w:rsidP="00D076BD">
      <w:pPr>
        <w:pStyle w:val="ConsPlusNormal"/>
        <w:ind w:left="57" w:right="57" w:firstLine="709"/>
        <w:jc w:val="both"/>
        <w:rPr>
          <w:rFonts w:ascii="Times New Roman" w:hAnsi="Times New Roman" w:cs="Times New Roman"/>
          <w:sz w:val="24"/>
          <w:szCs w:val="24"/>
          <w:shd w:val="clear" w:color="auto" w:fill="FFFFFF"/>
        </w:rPr>
      </w:pPr>
      <w:proofErr w:type="gramStart"/>
      <w:r w:rsidRPr="00D076BD">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55" w:anchor="/document/74449814/entry/650106" w:history="1">
        <w:r w:rsidRPr="00D076BD">
          <w:rPr>
            <w:rStyle w:val="a4"/>
            <w:rFonts w:ascii="Times New Roman" w:hAnsi="Times New Roman" w:cs="Times New Roman"/>
            <w:color w:val="auto"/>
            <w:sz w:val="24"/>
            <w:szCs w:val="24"/>
          </w:rPr>
          <w:t>пунктами 6</w:t>
        </w:r>
      </w:hyperlink>
      <w:r w:rsidRPr="00D076BD">
        <w:rPr>
          <w:rFonts w:ascii="Times New Roman" w:hAnsi="Times New Roman" w:cs="Times New Roman"/>
          <w:sz w:val="24"/>
          <w:szCs w:val="24"/>
          <w:shd w:val="clear" w:color="auto" w:fill="FFFFFF"/>
        </w:rPr>
        <w:t>, </w:t>
      </w:r>
      <w:hyperlink r:id="rId56" w:anchor="/document/74449814/entry/650108" w:history="1">
        <w:r w:rsidRPr="00D076BD">
          <w:rPr>
            <w:rStyle w:val="a4"/>
            <w:rFonts w:ascii="Times New Roman" w:hAnsi="Times New Roman" w:cs="Times New Roman"/>
            <w:color w:val="auto"/>
            <w:sz w:val="24"/>
            <w:szCs w:val="24"/>
          </w:rPr>
          <w:t>8</w:t>
        </w:r>
      </w:hyperlink>
      <w:r w:rsidRPr="00D076BD">
        <w:rPr>
          <w:rFonts w:ascii="Times New Roman" w:hAnsi="Times New Roman" w:cs="Times New Roman"/>
          <w:sz w:val="24"/>
          <w:szCs w:val="24"/>
          <w:shd w:val="clear" w:color="auto" w:fill="FFFFFF"/>
        </w:rPr>
        <w:t> и </w:t>
      </w:r>
      <w:hyperlink r:id="rId57" w:anchor="/document/74449814/entry/650109" w:history="1">
        <w:r w:rsidRPr="00D076BD">
          <w:rPr>
            <w:rStyle w:val="a4"/>
            <w:rFonts w:ascii="Times New Roman" w:hAnsi="Times New Roman" w:cs="Times New Roman"/>
            <w:color w:val="auto"/>
            <w:sz w:val="24"/>
            <w:szCs w:val="24"/>
          </w:rPr>
          <w:t>9 части 1 статьи 65</w:t>
        </w:r>
      </w:hyperlink>
      <w:r w:rsidRPr="00D076BD">
        <w:rPr>
          <w:rFonts w:ascii="Times New Roman" w:hAnsi="Times New Roman" w:cs="Times New Roman"/>
          <w:sz w:val="24"/>
          <w:szCs w:val="24"/>
          <w:shd w:val="clear" w:color="auto" w:fill="FFFFFF"/>
        </w:rPr>
        <w:t> </w:t>
      </w:r>
      <w:r w:rsidRPr="00D076BD">
        <w:rPr>
          <w:rFonts w:ascii="Times New Roman" w:hAnsi="Times New Roman" w:cs="Times New Roman"/>
          <w:sz w:val="24"/>
          <w:szCs w:val="24"/>
        </w:rPr>
        <w:t>Федерального закона от 31 июля 2020 года №248-ФЗ «О государственном контроле (надзоре) и</w:t>
      </w:r>
      <w:proofErr w:type="gramEnd"/>
      <w:r w:rsidRPr="00D076BD">
        <w:rPr>
          <w:rFonts w:ascii="Times New Roman" w:hAnsi="Times New Roman" w:cs="Times New Roman"/>
          <w:sz w:val="24"/>
          <w:szCs w:val="24"/>
        </w:rPr>
        <w:t xml:space="preserve"> </w:t>
      </w:r>
      <w:proofErr w:type="gramStart"/>
      <w:r w:rsidRPr="00D076BD">
        <w:rPr>
          <w:rFonts w:ascii="Times New Roman" w:hAnsi="Times New Roman" w:cs="Times New Roman"/>
          <w:sz w:val="24"/>
          <w:szCs w:val="24"/>
        </w:rPr>
        <w:t>муниципальном контроле в Российской Федерации»</w:t>
      </w:r>
      <w:r w:rsidRPr="00D076BD">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58" w:anchor="/document/74449814/entry/21" w:history="1">
        <w:r w:rsidRPr="00D076BD">
          <w:rPr>
            <w:rStyle w:val="a4"/>
            <w:rFonts w:ascii="Times New Roman" w:hAnsi="Times New Roman" w:cs="Times New Roman"/>
            <w:color w:val="auto"/>
            <w:sz w:val="24"/>
            <w:szCs w:val="24"/>
          </w:rPr>
          <w:t>статьей 21</w:t>
        </w:r>
      </w:hyperlink>
      <w:r w:rsidRPr="00D076BD">
        <w:rPr>
          <w:rFonts w:ascii="Times New Roman" w:hAnsi="Times New Roman" w:cs="Times New Roman"/>
          <w:sz w:val="24"/>
          <w:szCs w:val="24"/>
          <w:shd w:val="clear" w:color="auto" w:fill="FFFFFF"/>
        </w:rPr>
        <w:t> </w:t>
      </w:r>
      <w:r w:rsidRPr="00D076BD">
        <w:rPr>
          <w:rFonts w:ascii="Times New Roman" w:hAnsi="Times New Roman" w:cs="Times New Roman"/>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D076BD">
        <w:rPr>
          <w:rFonts w:ascii="Times New Roman" w:hAnsi="Times New Roman" w:cs="Times New Roman"/>
          <w:sz w:val="24"/>
          <w:szCs w:val="24"/>
          <w:shd w:val="clear" w:color="auto" w:fill="FFFFFF"/>
        </w:rPr>
        <w:t>.</w:t>
      </w:r>
      <w:proofErr w:type="gramEnd"/>
    </w:p>
    <w:p w:rsidR="00D076BD" w:rsidRPr="00D076BD" w:rsidRDefault="00D076BD" w:rsidP="00D076BD">
      <w:pPr>
        <w:pStyle w:val="ConsPlusNormal"/>
        <w:ind w:left="57" w:right="57" w:firstLine="709"/>
        <w:jc w:val="both"/>
        <w:rPr>
          <w:rFonts w:ascii="Times New Roman" w:hAnsi="Times New Roman" w:cs="Times New Roman"/>
          <w:sz w:val="24"/>
          <w:szCs w:val="24"/>
        </w:rPr>
      </w:pPr>
      <w:r w:rsidRPr="00D076BD">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3.16. </w:t>
      </w:r>
      <w:proofErr w:type="gramStart"/>
      <w:r w:rsidRPr="00D076BD">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076BD">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076BD">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D076BD">
        <w:rPr>
          <w:rFonts w:ascii="Times New Roman" w:hAnsi="Times New Roman" w:cs="Times New Roman"/>
          <w:sz w:val="24"/>
          <w:szCs w:val="24"/>
        </w:rPr>
        <w:t>Единый портал</w:t>
      </w:r>
      <w:r w:rsidRPr="00D076BD">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76BD" w:rsidRPr="00D076BD" w:rsidRDefault="00D076BD" w:rsidP="00D076BD">
      <w:pPr>
        <w:pStyle w:val="ConsPlusNormal"/>
        <w:ind w:firstLine="709"/>
        <w:jc w:val="both"/>
        <w:rPr>
          <w:rFonts w:ascii="Times New Roman" w:hAnsi="Times New Roman" w:cs="Times New Roman"/>
          <w:sz w:val="24"/>
          <w:szCs w:val="24"/>
        </w:rPr>
      </w:pPr>
      <w:proofErr w:type="gramStart"/>
      <w:r w:rsidRPr="00D076B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076BD">
        <w:rPr>
          <w:rFonts w:ascii="Times New Roman" w:hAnsi="Times New Roman" w:cs="Times New Roman"/>
          <w:sz w:val="24"/>
          <w:szCs w:val="24"/>
          <w:shd w:val="clear" w:color="auto" w:fill="FFFFFF"/>
        </w:rPr>
        <w:t xml:space="preserve"> документы в электронном</w:t>
      </w:r>
      <w:proofErr w:type="gramEnd"/>
      <w:r w:rsidRPr="00D076BD">
        <w:rPr>
          <w:rFonts w:ascii="Times New Roman" w:hAnsi="Times New Roman" w:cs="Times New Roman"/>
          <w:sz w:val="24"/>
          <w:szCs w:val="24"/>
          <w:shd w:val="clear" w:color="auto" w:fill="FFFFFF"/>
        </w:rPr>
        <w:t xml:space="preserve"> </w:t>
      </w:r>
      <w:proofErr w:type="gramStart"/>
      <w:r w:rsidRPr="00D076BD">
        <w:rPr>
          <w:rFonts w:ascii="Times New Roman" w:hAnsi="Times New Roman" w:cs="Times New Roman"/>
          <w:sz w:val="24"/>
          <w:szCs w:val="24"/>
          <w:shd w:val="clear" w:color="auto" w:fill="FFFFFF"/>
        </w:rPr>
        <w:t>виде</w:t>
      </w:r>
      <w:proofErr w:type="gramEnd"/>
      <w:r w:rsidRPr="00D076BD">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w:t>
      </w:r>
      <w:r w:rsidRPr="00D076BD">
        <w:rPr>
          <w:rFonts w:ascii="Times New Roman" w:hAnsi="Times New Roman" w:cs="Times New Roman"/>
          <w:sz w:val="24"/>
          <w:szCs w:val="24"/>
          <w:shd w:val="clear" w:color="auto" w:fill="FFFFFF"/>
        </w:rPr>
        <w:lastRenderedPageBreak/>
        <w:t>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076B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076BD">
        <w:rPr>
          <w:rFonts w:ascii="Times New Roman" w:hAnsi="Times New Roman" w:cs="Times New Roman"/>
          <w:sz w:val="24"/>
          <w:szCs w:val="24"/>
        </w:rPr>
        <w:t>осуществляться</w:t>
      </w:r>
      <w:proofErr w:type="gramEnd"/>
      <w:r w:rsidRPr="00D076B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076BD">
        <w:rPr>
          <w:rFonts w:ascii="Times New Roman" w:hAnsi="Times New Roman" w:cs="Times New Roman"/>
          <w:sz w:val="24"/>
          <w:szCs w:val="24"/>
          <w:shd w:val="clear" w:color="auto" w:fill="FFFFFF"/>
        </w:rPr>
        <w:t xml:space="preserve">Федерального закона </w:t>
      </w:r>
      <w:r w:rsidRPr="00D076BD">
        <w:rPr>
          <w:rFonts w:ascii="Times New Roman" w:hAnsi="Times New Roman" w:cs="Times New Roman"/>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76BD" w:rsidRPr="00D076BD" w:rsidRDefault="00D076BD" w:rsidP="00D076BD">
      <w:pPr>
        <w:pStyle w:val="ConsPlusNormal"/>
        <w:ind w:firstLine="709"/>
        <w:jc w:val="both"/>
        <w:rPr>
          <w:rFonts w:ascii="Times New Roman" w:hAnsi="Times New Roman" w:cs="Times New Roman"/>
          <w:sz w:val="24"/>
          <w:szCs w:val="24"/>
        </w:rPr>
      </w:pPr>
      <w:proofErr w:type="gramStart"/>
      <w:r w:rsidRPr="00D076B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076BD">
        <w:rPr>
          <w:rFonts w:ascii="Times New Roman" w:hAnsi="Times New Roman" w:cs="Times New Roman"/>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76BD" w:rsidRPr="00D076BD" w:rsidRDefault="00D076BD" w:rsidP="00D076BD">
      <w:pPr>
        <w:ind w:firstLine="709"/>
        <w:jc w:val="both"/>
      </w:pPr>
      <w:proofErr w:type="gramStart"/>
      <w:r w:rsidRPr="00D076BD">
        <w:t xml:space="preserve">4) </w:t>
      </w:r>
      <w:r w:rsidRPr="00D076B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076BD">
        <w:t>;</w:t>
      </w:r>
      <w:proofErr w:type="gramEnd"/>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3.20. Должностное лицо, осуществляющее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D076BD" w:rsidRPr="00D076BD" w:rsidRDefault="00D076BD" w:rsidP="00D076BD">
      <w:pPr>
        <w:ind w:firstLine="709"/>
        <w:jc w:val="both"/>
      </w:pPr>
      <w:r w:rsidRPr="00D076BD">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w:t>
      </w:r>
      <w:r w:rsidRPr="00D076BD">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D076BD" w:rsidRPr="00D076BD" w:rsidRDefault="00D076BD" w:rsidP="00D076BD">
      <w:pPr>
        <w:pStyle w:val="ConsPlusNormal"/>
        <w:ind w:firstLine="709"/>
        <w:jc w:val="both"/>
        <w:rPr>
          <w:rFonts w:ascii="Times New Roman" w:hAnsi="Times New Roman" w:cs="Times New Roman"/>
          <w:sz w:val="24"/>
          <w:szCs w:val="24"/>
        </w:rPr>
      </w:pPr>
    </w:p>
    <w:p w:rsidR="00D076BD" w:rsidRPr="00D076BD" w:rsidRDefault="00D076BD" w:rsidP="00D076BD">
      <w:pPr>
        <w:pStyle w:val="ConsPlusNormal"/>
        <w:ind w:firstLine="709"/>
        <w:jc w:val="center"/>
        <w:rPr>
          <w:rFonts w:ascii="Times New Roman" w:hAnsi="Times New Roman" w:cs="Times New Roman"/>
          <w:bCs/>
          <w:sz w:val="24"/>
          <w:szCs w:val="24"/>
        </w:rPr>
      </w:pPr>
      <w:r w:rsidRPr="00D076BD">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76BD" w:rsidRPr="00D076BD" w:rsidRDefault="00D076BD" w:rsidP="00D076BD">
      <w:pPr>
        <w:pStyle w:val="ConsPlusNormal"/>
        <w:ind w:firstLine="709"/>
        <w:jc w:val="center"/>
        <w:rPr>
          <w:rFonts w:ascii="Times New Roman" w:hAnsi="Times New Roman" w:cs="Times New Roman"/>
          <w:bCs/>
          <w:sz w:val="24"/>
          <w:szCs w:val="24"/>
        </w:rPr>
      </w:pP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1) решений о проведении контрольных мероприятий;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2) актов контрольных мероприятий, предписаний об устранении выявленных нарушений;</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D076BD" w:rsidRPr="00D076BD" w:rsidRDefault="00D076BD" w:rsidP="00D076BD">
      <w:pPr>
        <w:pStyle w:val="ConsPlusNormal"/>
        <w:ind w:left="57" w:right="57" w:firstLine="709"/>
        <w:jc w:val="both"/>
        <w:rPr>
          <w:rFonts w:ascii="Times New Roman" w:hAnsi="Times New Roman" w:cs="Times New Roman"/>
          <w:sz w:val="24"/>
          <w:szCs w:val="24"/>
        </w:rPr>
      </w:pPr>
      <w:r w:rsidRPr="00D076BD">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076BD">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D076BD">
        <w:rPr>
          <w:rFonts w:ascii="Times New Roman" w:hAnsi="Times New Roman" w:cs="Times New Roman"/>
          <w:sz w:val="24"/>
          <w:szCs w:val="24"/>
        </w:rPr>
        <w:t>.</w:t>
      </w:r>
      <w:r w:rsidRPr="00D076BD">
        <w:rPr>
          <w:rFonts w:ascii="Times New Roman" w:hAnsi="Times New Roman" w:cs="Times New Roman"/>
          <w:sz w:val="24"/>
          <w:szCs w:val="24"/>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D076BD" w:rsidRPr="00D076BD" w:rsidRDefault="00D076BD" w:rsidP="00D076BD">
      <w:pPr>
        <w:pStyle w:val="s1"/>
        <w:ind w:firstLine="709"/>
        <w:rPr>
          <w:rFonts w:ascii="Times New Roman" w:hAnsi="Times New Roman" w:cs="Times New Roman"/>
          <w:sz w:val="24"/>
          <w:szCs w:val="24"/>
        </w:rPr>
      </w:pPr>
      <w:r w:rsidRPr="00D076BD">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с предварительным информированием главы Володинского сельского поселения</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о наличии в</w:t>
      </w:r>
      <w:r w:rsidRPr="00D076BD">
        <w:rPr>
          <w:rFonts w:ascii="Times New Roman" w:hAnsi="Times New Roman" w:cs="Times New Roman"/>
          <w:i/>
          <w:iCs/>
          <w:sz w:val="24"/>
          <w:szCs w:val="24"/>
        </w:rPr>
        <w:t xml:space="preserve"> </w:t>
      </w:r>
      <w:r w:rsidRPr="00D076B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Володинского сельского поселения.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Главой Володинского сельского поселения.</w:t>
      </w:r>
    </w:p>
    <w:p w:rsidR="00D076BD" w:rsidRPr="00D076BD" w:rsidRDefault="00D076BD" w:rsidP="00D076BD">
      <w:pPr>
        <w:pStyle w:val="ConsPlusNormal"/>
        <w:ind w:left="57" w:right="57"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D076BD" w:rsidRPr="00D076BD" w:rsidRDefault="00D076BD" w:rsidP="00D076BD">
      <w:pPr>
        <w:pStyle w:val="ConsPlusNormal"/>
        <w:ind w:left="57" w:right="57" w:firstLine="709"/>
        <w:jc w:val="both"/>
        <w:rPr>
          <w:rFonts w:ascii="Times New Roman" w:hAnsi="Times New Roman" w:cs="Times New Roman"/>
          <w:sz w:val="24"/>
          <w:szCs w:val="24"/>
        </w:rPr>
      </w:pPr>
      <w:r w:rsidRPr="00D076BD">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(надзорного) органа.</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76BD" w:rsidRPr="00D076BD" w:rsidRDefault="00D076BD" w:rsidP="00D076BD">
      <w:pPr>
        <w:pStyle w:val="ConsPlusNormal"/>
        <w:ind w:firstLine="709"/>
        <w:jc w:val="both"/>
        <w:rPr>
          <w:rFonts w:ascii="Times New Roman" w:hAnsi="Times New Roman" w:cs="Times New Roman"/>
          <w:sz w:val="24"/>
          <w:szCs w:val="24"/>
        </w:rPr>
      </w:pPr>
      <w:r w:rsidRPr="00D076BD">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Володинского сельского поселения не более чем на 20 рабочих дней.</w:t>
      </w:r>
    </w:p>
    <w:p w:rsidR="00D076BD" w:rsidRPr="00D076BD" w:rsidRDefault="00D076BD" w:rsidP="00D076BD">
      <w:pPr>
        <w:spacing w:line="299" w:lineRule="atLeast"/>
        <w:ind w:left="709"/>
        <w:jc w:val="both"/>
        <w:textAlignment w:val="baseline"/>
      </w:pPr>
      <w:r w:rsidRPr="00D076BD">
        <w:t xml:space="preserve"> 4.7. Жалоба должна содержать:</w:t>
      </w:r>
    </w:p>
    <w:p w:rsidR="00D076BD" w:rsidRPr="00D076BD" w:rsidRDefault="00D076BD" w:rsidP="00D076BD">
      <w:pPr>
        <w:spacing w:line="299" w:lineRule="atLeast"/>
        <w:ind w:firstLine="709"/>
        <w:jc w:val="both"/>
        <w:textAlignment w:val="baseline"/>
      </w:pPr>
      <w:proofErr w:type="gramStart"/>
      <w:r w:rsidRPr="00D076BD">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D076BD" w:rsidRPr="00D076BD" w:rsidRDefault="00D076BD" w:rsidP="00D076BD">
      <w:pPr>
        <w:spacing w:line="299" w:lineRule="atLeast"/>
        <w:ind w:firstLine="709"/>
        <w:jc w:val="both"/>
        <w:textAlignment w:val="baseline"/>
      </w:pPr>
      <w:proofErr w:type="gramStart"/>
      <w:r w:rsidRPr="00D076BD">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076BD" w:rsidRPr="00D076BD" w:rsidRDefault="00D076BD" w:rsidP="00D076BD">
      <w:pPr>
        <w:spacing w:line="299" w:lineRule="atLeast"/>
        <w:ind w:firstLine="709"/>
        <w:jc w:val="both"/>
        <w:textAlignment w:val="baseline"/>
      </w:pPr>
      <w:r w:rsidRPr="00D076BD">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076BD" w:rsidRPr="00D076BD" w:rsidRDefault="00D076BD" w:rsidP="00D076BD">
      <w:pPr>
        <w:spacing w:line="299" w:lineRule="atLeast"/>
        <w:ind w:firstLine="709"/>
        <w:jc w:val="both"/>
        <w:textAlignment w:val="baseline"/>
      </w:pPr>
      <w:r w:rsidRPr="00D076BD">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076BD" w:rsidRPr="00D076BD" w:rsidRDefault="00D076BD" w:rsidP="00D076BD">
      <w:pPr>
        <w:spacing w:line="299" w:lineRule="atLeast"/>
        <w:ind w:left="709"/>
        <w:jc w:val="both"/>
        <w:textAlignment w:val="baseline"/>
      </w:pPr>
      <w:r w:rsidRPr="00D076BD">
        <w:t>5) требования лица, подавшего жалобу;</w:t>
      </w:r>
    </w:p>
    <w:p w:rsidR="00D076BD" w:rsidRPr="00D076BD" w:rsidRDefault="00D076BD" w:rsidP="00D076BD">
      <w:pPr>
        <w:spacing w:line="299" w:lineRule="atLeast"/>
        <w:ind w:firstLine="709"/>
        <w:jc w:val="both"/>
        <w:textAlignment w:val="baseline"/>
      </w:pPr>
      <w:r w:rsidRPr="00D076BD">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076BD" w:rsidRPr="00D076BD" w:rsidRDefault="00D076BD" w:rsidP="00D076BD">
      <w:pPr>
        <w:pStyle w:val="18"/>
        <w:ind w:firstLine="709"/>
        <w:jc w:val="both"/>
        <w:rPr>
          <w:rFonts w:ascii="Times New Roman" w:hAnsi="Times New Roman" w:cs="Times New Roman"/>
          <w:sz w:val="24"/>
          <w:szCs w:val="24"/>
        </w:rPr>
      </w:pPr>
    </w:p>
    <w:p w:rsidR="00D076BD" w:rsidRPr="00D076BD" w:rsidRDefault="00D076BD" w:rsidP="00D076BD">
      <w:pPr>
        <w:pStyle w:val="18"/>
        <w:ind w:firstLine="709"/>
        <w:jc w:val="center"/>
        <w:rPr>
          <w:rFonts w:ascii="Times New Roman" w:hAnsi="Times New Roman" w:cs="Times New Roman"/>
          <w:bCs/>
          <w:sz w:val="24"/>
          <w:szCs w:val="24"/>
        </w:rPr>
      </w:pPr>
      <w:r w:rsidRPr="00D076BD">
        <w:rPr>
          <w:rFonts w:ascii="Times New Roman" w:hAnsi="Times New Roman" w:cs="Times New Roman"/>
          <w:bCs/>
          <w:sz w:val="24"/>
          <w:szCs w:val="24"/>
        </w:rPr>
        <w:t>5. Ключевые показатели контроля в сфере благоустройства</w:t>
      </w:r>
      <w:r w:rsidRPr="00D076BD">
        <w:rPr>
          <w:rFonts w:ascii="Times New Roman" w:hAnsi="Times New Roman" w:cs="Times New Roman"/>
          <w:sz w:val="24"/>
          <w:szCs w:val="24"/>
        </w:rPr>
        <w:t xml:space="preserve"> </w:t>
      </w:r>
      <w:r w:rsidRPr="00D076BD">
        <w:rPr>
          <w:rFonts w:ascii="Times New Roman" w:hAnsi="Times New Roman" w:cs="Times New Roman"/>
          <w:bCs/>
          <w:sz w:val="24"/>
          <w:szCs w:val="24"/>
        </w:rPr>
        <w:t>и их целевые значения</w:t>
      </w:r>
    </w:p>
    <w:p w:rsidR="00D076BD" w:rsidRPr="00D076BD" w:rsidRDefault="00D076BD" w:rsidP="00D076BD">
      <w:pPr>
        <w:pStyle w:val="18"/>
        <w:ind w:firstLine="709"/>
        <w:jc w:val="center"/>
        <w:rPr>
          <w:rFonts w:ascii="Times New Roman" w:hAnsi="Times New Roman" w:cs="Times New Roman"/>
          <w:bCs/>
          <w:sz w:val="24"/>
          <w:szCs w:val="24"/>
        </w:rPr>
      </w:pPr>
    </w:p>
    <w:p w:rsidR="00D076BD" w:rsidRPr="00D076BD" w:rsidRDefault="00D076BD" w:rsidP="00D076BD">
      <w:pPr>
        <w:pStyle w:val="18"/>
        <w:ind w:firstLine="709"/>
        <w:jc w:val="both"/>
        <w:rPr>
          <w:rFonts w:ascii="Times New Roman" w:hAnsi="Times New Roman" w:cs="Times New Roman"/>
          <w:sz w:val="24"/>
          <w:szCs w:val="24"/>
        </w:rPr>
      </w:pPr>
      <w:r w:rsidRPr="00D076BD">
        <w:rPr>
          <w:rFonts w:ascii="Times New Roman" w:hAnsi="Times New Roman" w:cs="Times New Roman"/>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076BD" w:rsidRPr="00D076BD" w:rsidRDefault="00D076BD" w:rsidP="00D076BD">
      <w:pPr>
        <w:pStyle w:val="18"/>
        <w:ind w:firstLine="709"/>
        <w:jc w:val="both"/>
        <w:rPr>
          <w:rFonts w:ascii="Times New Roman" w:hAnsi="Times New Roman" w:cs="Times New Roman"/>
          <w:sz w:val="24"/>
          <w:szCs w:val="24"/>
        </w:rPr>
      </w:pPr>
      <w:r w:rsidRPr="00D076BD">
        <w:rPr>
          <w:rFonts w:ascii="Times New Roman" w:hAnsi="Times New Roman" w:cs="Times New Roman"/>
          <w:sz w:val="24"/>
          <w:szCs w:val="24"/>
        </w:rPr>
        <w:t>5.2. Ключевые показатели вида контроля и их целевые значения, индикативные показатели для контроля в сфере благоустройства утверждаются Советом Володинского сельского поселения.</w:t>
      </w:r>
    </w:p>
    <w:p w:rsidR="00D076BD" w:rsidRDefault="00D076BD" w:rsidP="00D076BD"/>
    <w:p w:rsidR="005A3EAB" w:rsidRPr="00D076BD" w:rsidRDefault="005A3EAB" w:rsidP="00D076BD"/>
    <w:p w:rsidR="004428E1" w:rsidRPr="004428E1" w:rsidRDefault="004428E1" w:rsidP="004428E1">
      <w:pPr>
        <w:ind w:firstLine="561"/>
        <w:jc w:val="center"/>
        <w:rPr>
          <w:b/>
          <w:bCs/>
        </w:rPr>
      </w:pPr>
      <w:r w:rsidRPr="004428E1">
        <w:rPr>
          <w:b/>
          <w:bCs/>
        </w:rPr>
        <w:t>СОВЕТ  ВОЛОДИНСКОГО  СЕЛЬСКОГО  ПОСЕЛЕНИЯ</w:t>
      </w:r>
    </w:p>
    <w:p w:rsidR="004428E1" w:rsidRPr="004428E1" w:rsidRDefault="004428E1" w:rsidP="004428E1">
      <w:pPr>
        <w:rPr>
          <w:b/>
          <w:bCs/>
        </w:rPr>
      </w:pPr>
    </w:p>
    <w:p w:rsidR="004428E1" w:rsidRPr="004428E1" w:rsidRDefault="004428E1" w:rsidP="004428E1">
      <w:pPr>
        <w:jc w:val="center"/>
        <w:rPr>
          <w:bCs/>
        </w:rPr>
      </w:pPr>
      <w:r w:rsidRPr="004428E1">
        <w:rPr>
          <w:b/>
          <w:bCs/>
        </w:rPr>
        <w:t xml:space="preserve">РЕШЕНИЕ                                                       </w:t>
      </w:r>
    </w:p>
    <w:p w:rsidR="004428E1" w:rsidRPr="004428E1" w:rsidRDefault="004428E1" w:rsidP="004428E1">
      <w:pPr>
        <w:tabs>
          <w:tab w:val="left" w:pos="3435"/>
        </w:tabs>
        <w:rPr>
          <w:b/>
          <w:bCs/>
        </w:rPr>
      </w:pPr>
      <w:r w:rsidRPr="004428E1">
        <w:rPr>
          <w:bCs/>
        </w:rPr>
        <w:t xml:space="preserve">  </w:t>
      </w:r>
      <w:r w:rsidRPr="004428E1">
        <w:rPr>
          <w:b/>
          <w:bCs/>
        </w:rPr>
        <w:t>26.10.2021г.                                                                                        №164</w:t>
      </w:r>
    </w:p>
    <w:p w:rsidR="004428E1" w:rsidRPr="004428E1" w:rsidRDefault="004428E1" w:rsidP="004428E1">
      <w:pPr>
        <w:jc w:val="both"/>
      </w:pPr>
      <w:r w:rsidRPr="004428E1">
        <w:t xml:space="preserve">                                     </w:t>
      </w:r>
      <w:r>
        <w:t xml:space="preserve">             </w:t>
      </w:r>
      <w:r w:rsidRPr="004428E1">
        <w:t xml:space="preserve">                           42 -е собрание  </w:t>
      </w:r>
      <w:r w:rsidRPr="004428E1">
        <w:rPr>
          <w:bCs/>
        </w:rPr>
        <w:t>IV</w:t>
      </w:r>
      <w:r w:rsidRPr="004428E1">
        <w:t xml:space="preserve"> созыва </w:t>
      </w:r>
    </w:p>
    <w:p w:rsidR="004428E1" w:rsidRPr="004428E1" w:rsidRDefault="004428E1" w:rsidP="004428E1">
      <w:pPr>
        <w:jc w:val="center"/>
      </w:pPr>
      <w:proofErr w:type="spellStart"/>
      <w:r w:rsidRPr="004428E1">
        <w:t>с</w:t>
      </w:r>
      <w:proofErr w:type="gramStart"/>
      <w:r w:rsidRPr="004428E1">
        <w:t>.В</w:t>
      </w:r>
      <w:proofErr w:type="gramEnd"/>
      <w:r w:rsidRPr="004428E1">
        <w:t>олодино</w:t>
      </w:r>
      <w:proofErr w:type="spellEnd"/>
    </w:p>
    <w:p w:rsidR="004428E1" w:rsidRPr="004428E1" w:rsidRDefault="004428E1" w:rsidP="004428E1">
      <w:pPr>
        <w:jc w:val="center"/>
      </w:pPr>
      <w:r w:rsidRPr="004428E1">
        <w:t>Кривошеинский район</w:t>
      </w:r>
    </w:p>
    <w:p w:rsidR="004428E1" w:rsidRPr="004428E1" w:rsidRDefault="004428E1" w:rsidP="004428E1">
      <w:pPr>
        <w:jc w:val="center"/>
      </w:pPr>
      <w:r w:rsidRPr="004428E1">
        <w:t>Томская область</w:t>
      </w:r>
    </w:p>
    <w:p w:rsidR="004428E1" w:rsidRPr="004428E1" w:rsidRDefault="004428E1" w:rsidP="004428E1">
      <w:pPr>
        <w:autoSpaceDE w:val="0"/>
        <w:autoSpaceDN w:val="0"/>
        <w:adjustRightInd w:val="0"/>
        <w:rPr>
          <w:bCs/>
        </w:rPr>
      </w:pPr>
    </w:p>
    <w:p w:rsidR="004428E1" w:rsidRPr="004428E1" w:rsidRDefault="004428E1" w:rsidP="004428E1">
      <w:pPr>
        <w:pStyle w:val="ac"/>
        <w:spacing w:after="0"/>
        <w:jc w:val="center"/>
        <w:rPr>
          <w:rFonts w:ascii="Times New Roman" w:hAnsi="Times New Roman" w:cs="Times New Roman"/>
          <w:color w:val="auto"/>
          <w:sz w:val="24"/>
          <w:szCs w:val="24"/>
        </w:rPr>
      </w:pPr>
      <w:r w:rsidRPr="004428E1">
        <w:rPr>
          <w:rFonts w:ascii="Times New Roman" w:hAnsi="Times New Roman" w:cs="Times New Roman"/>
          <w:color w:val="auto"/>
          <w:sz w:val="24"/>
          <w:szCs w:val="24"/>
        </w:rPr>
        <w:t xml:space="preserve">Об утверждении Порядка проведения конкурса на замещение </w:t>
      </w:r>
    </w:p>
    <w:p w:rsidR="004428E1" w:rsidRPr="004428E1" w:rsidRDefault="004428E1" w:rsidP="004428E1">
      <w:pPr>
        <w:pStyle w:val="ac"/>
        <w:spacing w:after="0"/>
        <w:jc w:val="center"/>
        <w:rPr>
          <w:rFonts w:ascii="Times New Roman" w:hAnsi="Times New Roman" w:cs="Times New Roman"/>
          <w:b w:val="0"/>
          <w:color w:val="auto"/>
          <w:sz w:val="24"/>
          <w:szCs w:val="24"/>
        </w:rPr>
      </w:pPr>
      <w:r w:rsidRPr="004428E1">
        <w:rPr>
          <w:rFonts w:ascii="Times New Roman" w:hAnsi="Times New Roman" w:cs="Times New Roman"/>
          <w:color w:val="auto"/>
          <w:sz w:val="24"/>
          <w:szCs w:val="24"/>
        </w:rPr>
        <w:t>должности муниципальной службы в муниципальном образовании</w:t>
      </w:r>
      <w:r>
        <w:rPr>
          <w:rFonts w:ascii="Times New Roman" w:hAnsi="Times New Roman" w:cs="Times New Roman"/>
          <w:color w:val="auto"/>
          <w:sz w:val="24"/>
          <w:szCs w:val="24"/>
        </w:rPr>
        <w:t xml:space="preserve"> </w:t>
      </w:r>
      <w:r w:rsidRPr="004428E1">
        <w:rPr>
          <w:rFonts w:ascii="Times New Roman" w:hAnsi="Times New Roman" w:cs="Times New Roman"/>
          <w:color w:val="auto"/>
          <w:sz w:val="24"/>
          <w:szCs w:val="24"/>
        </w:rPr>
        <w:t>Володинское сельское поселение</w:t>
      </w:r>
    </w:p>
    <w:p w:rsidR="004428E1" w:rsidRPr="004428E1" w:rsidRDefault="004428E1" w:rsidP="004428E1">
      <w:pPr>
        <w:pStyle w:val="ac"/>
        <w:spacing w:after="0"/>
        <w:jc w:val="center"/>
        <w:rPr>
          <w:rFonts w:ascii="Times New Roman" w:hAnsi="Times New Roman" w:cs="Times New Roman"/>
          <w:b w:val="0"/>
          <w:color w:val="auto"/>
          <w:sz w:val="24"/>
          <w:szCs w:val="24"/>
        </w:rPr>
      </w:pPr>
    </w:p>
    <w:p w:rsidR="004428E1" w:rsidRPr="004428E1" w:rsidRDefault="004428E1" w:rsidP="004428E1">
      <w:pPr>
        <w:pStyle w:val="ac"/>
        <w:spacing w:after="0"/>
        <w:ind w:left="0" w:firstLine="283"/>
        <w:jc w:val="both"/>
        <w:rPr>
          <w:rFonts w:ascii="Times New Roman" w:hAnsi="Times New Roman" w:cs="Times New Roman"/>
          <w:b w:val="0"/>
          <w:color w:val="auto"/>
          <w:sz w:val="24"/>
          <w:szCs w:val="24"/>
        </w:rPr>
      </w:pPr>
      <w:r w:rsidRPr="004428E1">
        <w:rPr>
          <w:rFonts w:ascii="Times New Roman" w:hAnsi="Times New Roman" w:cs="Times New Roman"/>
          <w:b w:val="0"/>
          <w:color w:val="auto"/>
          <w:sz w:val="24"/>
          <w:szCs w:val="24"/>
        </w:rPr>
        <w:t xml:space="preserve">        Руководствуясь Федеральным законом от 2 марта 2007 года № 25-ФЗ «О муниципальной службе в Российской Федерации», Законом Томской области от 11 сентября 2007 № 198-ОЗ «О муниципальной службе в Томской области», Уставом муниципального образования Володинское сельское поселение,</w:t>
      </w:r>
    </w:p>
    <w:p w:rsidR="004428E1" w:rsidRPr="004428E1" w:rsidRDefault="004428E1" w:rsidP="004428E1">
      <w:pPr>
        <w:jc w:val="both"/>
      </w:pPr>
      <w:r w:rsidRPr="004428E1">
        <w:t xml:space="preserve">          СОВЕТ ВОЛОДИНСКОГО СЕЛЬСКОГО ПОСЕЛЕНИЯ РЕШИЛ:</w:t>
      </w:r>
    </w:p>
    <w:p w:rsidR="004428E1" w:rsidRPr="004428E1" w:rsidRDefault="004428E1" w:rsidP="004428E1">
      <w:pPr>
        <w:pStyle w:val="ac"/>
        <w:spacing w:after="0"/>
        <w:ind w:left="0" w:firstLine="283"/>
        <w:jc w:val="both"/>
        <w:rPr>
          <w:rFonts w:ascii="Times New Roman" w:hAnsi="Times New Roman" w:cs="Times New Roman"/>
          <w:b w:val="0"/>
          <w:color w:val="auto"/>
          <w:sz w:val="24"/>
          <w:szCs w:val="24"/>
        </w:rPr>
      </w:pPr>
      <w:r w:rsidRPr="004428E1">
        <w:rPr>
          <w:rFonts w:ascii="Times New Roman" w:hAnsi="Times New Roman" w:cs="Times New Roman"/>
          <w:b w:val="0"/>
          <w:color w:val="auto"/>
          <w:sz w:val="24"/>
          <w:szCs w:val="24"/>
        </w:rPr>
        <w:t xml:space="preserve">      1. Утвердить Порядок проведения конкурса на замещение должности муниципальной службы в муниципальном образовании  Володинское сельское поселение согласно приложению к настоящему решению.</w:t>
      </w:r>
    </w:p>
    <w:p w:rsidR="004428E1" w:rsidRPr="004428E1" w:rsidRDefault="004428E1" w:rsidP="004428E1">
      <w:pPr>
        <w:pStyle w:val="af6"/>
        <w:spacing w:after="0"/>
        <w:ind w:firstLine="567"/>
        <w:jc w:val="both"/>
      </w:pPr>
      <w:r w:rsidRPr="004428E1">
        <w:t xml:space="preserve">  2. Настоящее решение опубликовать в информационном бюллетене и разместить на официальном сайте Володинского сельского поселения в информационно-телекоммуникационной сети Интернет.</w:t>
      </w:r>
    </w:p>
    <w:p w:rsidR="004428E1" w:rsidRPr="004428E1" w:rsidRDefault="004428E1" w:rsidP="004428E1">
      <w:pPr>
        <w:pStyle w:val="af6"/>
        <w:spacing w:after="0"/>
        <w:ind w:firstLine="567"/>
        <w:jc w:val="both"/>
        <w:rPr>
          <w:color w:val="000000"/>
        </w:rPr>
      </w:pPr>
      <w:r w:rsidRPr="004428E1">
        <w:t xml:space="preserve">  3. </w:t>
      </w:r>
      <w:r w:rsidRPr="004428E1">
        <w:rPr>
          <w:color w:val="000000"/>
        </w:rPr>
        <w:t>Настоящее решение вступает в силу со дня его официального опубликования.</w:t>
      </w:r>
    </w:p>
    <w:p w:rsidR="004428E1" w:rsidRPr="004428E1" w:rsidRDefault="004428E1" w:rsidP="004428E1">
      <w:pPr>
        <w:pStyle w:val="af6"/>
        <w:spacing w:after="0"/>
        <w:ind w:firstLine="567"/>
        <w:jc w:val="both"/>
      </w:pPr>
      <w:r w:rsidRPr="004428E1">
        <w:rPr>
          <w:color w:val="000000"/>
        </w:rPr>
        <w:t xml:space="preserve">  4. </w:t>
      </w:r>
      <w:proofErr w:type="gramStart"/>
      <w:r w:rsidRPr="004428E1">
        <w:rPr>
          <w:bCs/>
          <w:color w:val="000000"/>
        </w:rPr>
        <w:t>Контроль за</w:t>
      </w:r>
      <w:proofErr w:type="gramEnd"/>
      <w:r w:rsidRPr="004428E1">
        <w:rPr>
          <w:bCs/>
          <w:color w:val="000000"/>
        </w:rPr>
        <w:t xml:space="preserve"> исполнением настоящего решения возложить на контрольно-правовой комитет Совета Володинского сельского поселения.</w:t>
      </w:r>
    </w:p>
    <w:p w:rsidR="004428E1" w:rsidRPr="004428E1" w:rsidRDefault="004428E1" w:rsidP="004428E1">
      <w:pPr>
        <w:rPr>
          <w:color w:val="000000"/>
        </w:rPr>
      </w:pPr>
    </w:p>
    <w:p w:rsidR="004428E1" w:rsidRPr="004428E1" w:rsidRDefault="004428E1" w:rsidP="004428E1">
      <w:pPr>
        <w:rPr>
          <w:color w:val="000000"/>
        </w:rPr>
      </w:pPr>
      <w:r w:rsidRPr="004428E1">
        <w:rPr>
          <w:color w:val="000000"/>
        </w:rPr>
        <w:t xml:space="preserve">Председатель Совета </w:t>
      </w:r>
    </w:p>
    <w:p w:rsidR="004428E1" w:rsidRPr="004428E1" w:rsidRDefault="004428E1" w:rsidP="004428E1">
      <w:pPr>
        <w:rPr>
          <w:color w:val="000000"/>
        </w:rPr>
      </w:pPr>
      <w:r w:rsidRPr="004428E1">
        <w:rPr>
          <w:color w:val="000000"/>
        </w:rPr>
        <w:t>Володинского сельского поселения                                       Петрова Р.П.</w:t>
      </w:r>
    </w:p>
    <w:p w:rsidR="004428E1" w:rsidRPr="004428E1" w:rsidRDefault="004428E1" w:rsidP="004428E1">
      <w:pPr>
        <w:rPr>
          <w:color w:val="000000"/>
        </w:rPr>
      </w:pPr>
    </w:p>
    <w:p w:rsidR="004428E1" w:rsidRPr="004428E1" w:rsidRDefault="004428E1" w:rsidP="004428E1">
      <w:pPr>
        <w:rPr>
          <w:color w:val="000000"/>
        </w:rPr>
      </w:pPr>
      <w:r w:rsidRPr="004428E1">
        <w:rPr>
          <w:color w:val="000000"/>
        </w:rPr>
        <w:t>Глава Володинского сельского поселения                             Петрова Р.П</w:t>
      </w:r>
      <w:r w:rsidR="003B605E">
        <w:rPr>
          <w:color w:val="000000"/>
        </w:rPr>
        <w:t>.</w:t>
      </w:r>
    </w:p>
    <w:p w:rsidR="004428E1" w:rsidRPr="004428E1" w:rsidRDefault="004428E1" w:rsidP="004428E1">
      <w:pPr>
        <w:jc w:val="right"/>
      </w:pPr>
      <w:r w:rsidRPr="004428E1">
        <w:lastRenderedPageBreak/>
        <w:t xml:space="preserve">    Приложение </w:t>
      </w:r>
    </w:p>
    <w:p w:rsidR="004428E1" w:rsidRPr="004428E1" w:rsidRDefault="004428E1" w:rsidP="004428E1">
      <w:pPr>
        <w:jc w:val="right"/>
      </w:pPr>
      <w:r w:rsidRPr="004428E1">
        <w:t>к решению Совета Володинского</w:t>
      </w:r>
    </w:p>
    <w:p w:rsidR="004428E1" w:rsidRPr="004428E1" w:rsidRDefault="004428E1" w:rsidP="004428E1">
      <w:pPr>
        <w:jc w:val="center"/>
      </w:pPr>
      <w:r>
        <w:t xml:space="preserve">                                            </w:t>
      </w:r>
      <w:r w:rsidRPr="004428E1">
        <w:t>сельского</w:t>
      </w:r>
      <w:r>
        <w:t xml:space="preserve"> поселения </w:t>
      </w:r>
      <w:r w:rsidRPr="004428E1">
        <w:t>от 26.10.2021  № 164</w:t>
      </w:r>
    </w:p>
    <w:p w:rsidR="004428E1" w:rsidRPr="004428E1" w:rsidRDefault="004428E1" w:rsidP="004428E1"/>
    <w:p w:rsidR="004428E1" w:rsidRPr="004428E1" w:rsidRDefault="004428E1" w:rsidP="004428E1">
      <w:pPr>
        <w:pStyle w:val="afd"/>
        <w:jc w:val="center"/>
        <w:rPr>
          <w:bCs/>
        </w:rPr>
      </w:pPr>
      <w:r w:rsidRPr="004428E1">
        <w:rPr>
          <w:bCs/>
        </w:rPr>
        <w:t>ПОРЯДОК</w:t>
      </w:r>
    </w:p>
    <w:p w:rsidR="004428E1" w:rsidRPr="004428E1" w:rsidRDefault="004428E1" w:rsidP="004428E1">
      <w:pPr>
        <w:pStyle w:val="afd"/>
        <w:jc w:val="center"/>
      </w:pPr>
      <w:r w:rsidRPr="004428E1">
        <w:t xml:space="preserve">проведения  конкурса на замещение  должности муниципальной службы </w:t>
      </w:r>
      <w:r>
        <w:t xml:space="preserve"> </w:t>
      </w:r>
      <w:r w:rsidRPr="004428E1">
        <w:t xml:space="preserve">в Администрации Володинского сельского поселения </w:t>
      </w:r>
    </w:p>
    <w:p w:rsidR="004428E1" w:rsidRPr="004428E1" w:rsidRDefault="004428E1" w:rsidP="004428E1">
      <w:pPr>
        <w:pStyle w:val="afd"/>
        <w:spacing w:line="436" w:lineRule="exact"/>
        <w:jc w:val="center"/>
      </w:pPr>
      <w:r w:rsidRPr="004428E1">
        <w:t>1. ОБЩИЕ ПОЛОЖЕНИЯ</w:t>
      </w:r>
    </w:p>
    <w:p w:rsidR="004428E1" w:rsidRPr="004428E1" w:rsidRDefault="004428E1" w:rsidP="004428E1">
      <w:pPr>
        <w:pStyle w:val="afd"/>
        <w:spacing w:before="216"/>
        <w:ind w:left="9" w:right="14" w:firstLine="374"/>
        <w:jc w:val="both"/>
      </w:pPr>
      <w:r w:rsidRPr="004428E1">
        <w:t xml:space="preserve">1.1. </w:t>
      </w:r>
      <w:proofErr w:type="gramStart"/>
      <w:r w:rsidRPr="004428E1">
        <w:t>Настоящий Порядок разработан в соответствии с Федеральным законом от 2 марта 2007 года N 25-ФЗ "О муниципальной службе в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Володинское сельское поселение и устанавливает процедуру  проведения  конкурса на замещение  должности муниципальной службы (далее - конкурс) в Администрации Володинского</w:t>
      </w:r>
      <w:proofErr w:type="gramEnd"/>
      <w:r w:rsidRPr="004428E1">
        <w:t xml:space="preserve"> сельского поселения. </w:t>
      </w:r>
    </w:p>
    <w:p w:rsidR="004428E1" w:rsidRPr="004428E1" w:rsidRDefault="004428E1" w:rsidP="004428E1">
      <w:pPr>
        <w:pStyle w:val="afd"/>
        <w:ind w:left="4" w:right="9" w:firstLine="379"/>
        <w:jc w:val="both"/>
      </w:pPr>
      <w:r w:rsidRPr="004428E1">
        <w:t xml:space="preserve">1.2. Конкурс  обеспечивает реализацию конституционных прав граждан Российской Федерации на равный доступ к муниципальной службе, а также прав муниципальных служащих (далее - муниципальные служащие) на должностной рост на конкурсной основе. </w:t>
      </w:r>
    </w:p>
    <w:p w:rsidR="004428E1" w:rsidRPr="004428E1" w:rsidRDefault="004428E1" w:rsidP="004428E1">
      <w:pPr>
        <w:pStyle w:val="afd"/>
        <w:ind w:left="4" w:right="9" w:firstLine="379"/>
        <w:jc w:val="both"/>
      </w:pPr>
      <w:r w:rsidRPr="004428E1">
        <w:t xml:space="preserve">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4428E1" w:rsidRPr="004428E1" w:rsidRDefault="004428E1" w:rsidP="004428E1">
      <w:pPr>
        <w:pStyle w:val="a6"/>
        <w:tabs>
          <w:tab w:val="left" w:pos="993"/>
        </w:tabs>
        <w:ind w:left="0" w:firstLine="284"/>
        <w:jc w:val="both"/>
      </w:pPr>
      <w:r w:rsidRPr="004428E1">
        <w:t xml:space="preserve">   1.3. Вакантной должностью муниципальной службы признается не замещенная муниципальным служащим должность, предусмотренная штатным расписанием Администрации поселения (далее - вакантная должность муниципальной службы).</w:t>
      </w:r>
    </w:p>
    <w:p w:rsidR="004428E1" w:rsidRPr="004428E1" w:rsidRDefault="004428E1" w:rsidP="004428E1">
      <w:pPr>
        <w:pStyle w:val="afd"/>
        <w:ind w:left="4" w:right="9"/>
        <w:jc w:val="both"/>
      </w:pPr>
      <w:r w:rsidRPr="004428E1">
        <w:t xml:space="preserve">       1.4. Решение о проведении конкурса на замещение той или иной вакантной должности муниципальной службы в Администрации Володинского сельского поселения принимается Главой  Володинского сельского поселения с учетом группы и вида замещаемой должности муниципальной службы, требований, предъявляемых действующим законодательством к лицам, замещающим соответствующие должности, объема должностных обязанностей. </w:t>
      </w:r>
    </w:p>
    <w:p w:rsidR="004428E1" w:rsidRPr="004428E1" w:rsidRDefault="004428E1" w:rsidP="004428E1">
      <w:pPr>
        <w:pStyle w:val="afd"/>
        <w:ind w:left="4" w:right="9" w:firstLine="379"/>
        <w:jc w:val="both"/>
        <w:rPr>
          <w:sz w:val="18"/>
        </w:rPr>
      </w:pPr>
    </w:p>
    <w:p w:rsidR="004428E1" w:rsidRPr="004428E1" w:rsidRDefault="004428E1" w:rsidP="004428E1">
      <w:pPr>
        <w:pStyle w:val="afd"/>
        <w:jc w:val="center"/>
      </w:pPr>
      <w:r w:rsidRPr="004428E1">
        <w:t>2. УЧАСТНИКИ КОНКУРСА</w:t>
      </w:r>
    </w:p>
    <w:p w:rsidR="004428E1" w:rsidRPr="004428E1" w:rsidRDefault="004428E1" w:rsidP="004428E1">
      <w:pPr>
        <w:pStyle w:val="afd"/>
        <w:jc w:val="center"/>
        <w:rPr>
          <w:sz w:val="18"/>
        </w:rPr>
      </w:pPr>
    </w:p>
    <w:p w:rsidR="004428E1" w:rsidRPr="004428E1" w:rsidRDefault="004428E1" w:rsidP="004428E1">
      <w:pPr>
        <w:pStyle w:val="consplusnormal1"/>
        <w:spacing w:before="0" w:beforeAutospacing="0" w:after="0" w:afterAutospacing="0"/>
        <w:ind w:firstLine="150"/>
        <w:jc w:val="both"/>
      </w:pPr>
      <w:r w:rsidRPr="004428E1">
        <w:t xml:space="preserve">     2.1. </w:t>
      </w:r>
      <w:proofErr w:type="gramStart"/>
      <w:r w:rsidRPr="004428E1">
        <w:t>Право на участие в конкурсе имеют граждане Российской Федерации не моложе 18 лет, владеющие государственным языком Российской Федерации, отвечающие установленным действующим законодательством о муниципальной службе и муниципальными правовыми актами требованиям, необходимым для замещения вакантной должности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w:t>
      </w:r>
      <w:proofErr w:type="gramEnd"/>
      <w:r w:rsidRPr="004428E1">
        <w:t xml:space="preserve"> ограничений, связанных с муниципальной службой.</w:t>
      </w:r>
    </w:p>
    <w:p w:rsidR="004428E1" w:rsidRPr="004428E1" w:rsidRDefault="004428E1" w:rsidP="004428E1">
      <w:pPr>
        <w:pStyle w:val="consplusnormal1"/>
        <w:spacing w:before="0" w:beforeAutospacing="0" w:after="0" w:afterAutospacing="0"/>
        <w:ind w:firstLine="150"/>
        <w:jc w:val="both"/>
      </w:pPr>
      <w:r w:rsidRPr="004428E1">
        <w:t xml:space="preserve">      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4428E1" w:rsidRPr="004428E1" w:rsidRDefault="004428E1" w:rsidP="004428E1">
      <w:pPr>
        <w:pStyle w:val="consplusnormal1"/>
        <w:spacing w:before="0" w:beforeAutospacing="0" w:after="0" w:afterAutospacing="0"/>
        <w:ind w:firstLine="150"/>
        <w:jc w:val="both"/>
      </w:pPr>
      <w:r w:rsidRPr="004428E1">
        <w:t xml:space="preserve">      2.3. </w:t>
      </w:r>
      <w:proofErr w:type="gramStart"/>
      <w:r w:rsidRPr="004428E1">
        <w:t>При проведении конкурса оцениваются профессиональные,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w:t>
      </w:r>
      <w:proofErr w:type="gramEnd"/>
      <w:r w:rsidRPr="004428E1">
        <w:t xml:space="preserve"> профессиональными и деловыми качествами кандидата на замещение должности муниципальной службы.</w:t>
      </w:r>
    </w:p>
    <w:p w:rsidR="004428E1" w:rsidRPr="004428E1" w:rsidRDefault="004428E1" w:rsidP="004428E1">
      <w:pPr>
        <w:pStyle w:val="consplusnormal1"/>
        <w:spacing w:before="0" w:beforeAutospacing="0" w:after="0" w:afterAutospacing="0"/>
        <w:ind w:firstLine="150"/>
        <w:jc w:val="both"/>
      </w:pPr>
      <w:r w:rsidRPr="004428E1">
        <w:t xml:space="preserve">      2.4. При оценке указанных качеств кандидата конкурсная комиссия исходит из соответствующих квалификационных требований, предъявляемых по должности, и требований должностной инструкции.</w:t>
      </w:r>
    </w:p>
    <w:p w:rsidR="004428E1" w:rsidRPr="004428E1" w:rsidRDefault="004428E1" w:rsidP="004428E1">
      <w:pPr>
        <w:pStyle w:val="consplusnormal1"/>
        <w:spacing w:before="0" w:beforeAutospacing="0" w:after="0" w:afterAutospacing="0"/>
        <w:ind w:firstLine="150"/>
        <w:jc w:val="both"/>
      </w:pPr>
    </w:p>
    <w:p w:rsidR="004428E1" w:rsidRPr="004428E1" w:rsidRDefault="004428E1" w:rsidP="001551F2">
      <w:pPr>
        <w:pStyle w:val="afd"/>
        <w:numPr>
          <w:ilvl w:val="0"/>
          <w:numId w:val="6"/>
        </w:numPr>
        <w:tabs>
          <w:tab w:val="left" w:pos="2127"/>
        </w:tabs>
        <w:ind w:left="2410" w:hanging="709"/>
      </w:pPr>
      <w:r w:rsidRPr="004428E1">
        <w:t>ОСНОВНЫЕ ЗАДАЧИ КОНКУРСА</w:t>
      </w:r>
    </w:p>
    <w:p w:rsidR="004428E1" w:rsidRPr="004428E1" w:rsidRDefault="004428E1" w:rsidP="004428E1">
      <w:pPr>
        <w:pStyle w:val="afd"/>
        <w:jc w:val="center"/>
      </w:pPr>
    </w:p>
    <w:p w:rsidR="004428E1" w:rsidRPr="004428E1" w:rsidRDefault="004428E1" w:rsidP="004428E1">
      <w:pPr>
        <w:pStyle w:val="consplusnormal1"/>
        <w:spacing w:before="0" w:beforeAutospacing="0" w:after="0" w:afterAutospacing="0"/>
        <w:jc w:val="both"/>
      </w:pPr>
      <w:r w:rsidRPr="004428E1">
        <w:t xml:space="preserve">        3.1. Основными задачами конкурса являются:</w:t>
      </w:r>
    </w:p>
    <w:p w:rsidR="004428E1" w:rsidRPr="004428E1" w:rsidRDefault="004428E1" w:rsidP="004428E1">
      <w:pPr>
        <w:pStyle w:val="consplusnormal1"/>
        <w:spacing w:before="0" w:beforeAutospacing="0" w:after="0" w:afterAutospacing="0"/>
        <w:jc w:val="both"/>
      </w:pPr>
      <w:r w:rsidRPr="004428E1">
        <w:t xml:space="preserve">        3.1.1. выявление профессионального уровня кандидатов, их соответствия установленным квалификационными требованиям, </w:t>
      </w:r>
      <w:r w:rsidRPr="004428E1">
        <w:lastRenderedPageBreak/>
        <w:t>предъявляемым по должности муниципальной службы, на замещение которой объявлен конкурс;</w:t>
      </w:r>
    </w:p>
    <w:p w:rsidR="004428E1" w:rsidRPr="004428E1" w:rsidRDefault="004428E1" w:rsidP="004428E1">
      <w:pPr>
        <w:pStyle w:val="consplusnormal1"/>
        <w:spacing w:before="0" w:beforeAutospacing="0" w:after="0" w:afterAutospacing="0"/>
        <w:jc w:val="both"/>
      </w:pPr>
      <w:r w:rsidRPr="004428E1">
        <w:t xml:space="preserve">        3.1.2. отбор и формирование на конкурсной основе высокопрофессионального кадрового состава муниципальных служащих Администрации поселения;</w:t>
      </w:r>
    </w:p>
    <w:p w:rsidR="004428E1" w:rsidRPr="004428E1" w:rsidRDefault="004428E1" w:rsidP="004428E1">
      <w:pPr>
        <w:pStyle w:val="consplusnormal1"/>
        <w:spacing w:before="0" w:beforeAutospacing="0" w:after="0" w:afterAutospacing="0"/>
        <w:jc w:val="both"/>
      </w:pPr>
      <w:r w:rsidRPr="004428E1">
        <w:t xml:space="preserve">        3.1.3. совершенствование работы по подбору и расстановке кадров в Администрации поселения.</w:t>
      </w:r>
    </w:p>
    <w:p w:rsidR="004428E1" w:rsidRPr="004428E1" w:rsidRDefault="004428E1" w:rsidP="004428E1">
      <w:pPr>
        <w:pStyle w:val="afd"/>
        <w:ind w:left="1080"/>
      </w:pPr>
    </w:p>
    <w:p w:rsidR="004428E1" w:rsidRPr="004428E1" w:rsidRDefault="004428E1" w:rsidP="001551F2">
      <w:pPr>
        <w:pStyle w:val="afd"/>
        <w:numPr>
          <w:ilvl w:val="0"/>
          <w:numId w:val="6"/>
        </w:numPr>
        <w:ind w:left="2268" w:hanging="567"/>
      </w:pPr>
      <w:r w:rsidRPr="004428E1">
        <w:t>КОНКУРСНАЯ КОМИССИЯ</w:t>
      </w:r>
    </w:p>
    <w:p w:rsidR="004428E1" w:rsidRPr="004428E1" w:rsidRDefault="004428E1" w:rsidP="004428E1">
      <w:pPr>
        <w:pStyle w:val="afd"/>
        <w:ind w:left="3900"/>
        <w:jc w:val="center"/>
      </w:pPr>
    </w:p>
    <w:p w:rsidR="004428E1" w:rsidRPr="004428E1" w:rsidRDefault="004428E1" w:rsidP="004428E1">
      <w:pPr>
        <w:pStyle w:val="consplusnormal1"/>
        <w:spacing w:before="0" w:beforeAutospacing="0" w:after="0" w:afterAutospacing="0"/>
        <w:ind w:firstLine="150"/>
        <w:jc w:val="both"/>
      </w:pPr>
      <w:r w:rsidRPr="004428E1">
        <w:t xml:space="preserve">      4.1.Для проведения конкурса формируется конкурсная комиссия, состоящая из 5 человек и включающая в себя председателя, заместителя председателя, секретаря и членов комиссии.</w:t>
      </w:r>
    </w:p>
    <w:p w:rsidR="004428E1" w:rsidRPr="004428E1" w:rsidRDefault="004428E1" w:rsidP="004428E1">
      <w:pPr>
        <w:pStyle w:val="a6"/>
        <w:ind w:left="0"/>
        <w:jc w:val="both"/>
      </w:pPr>
      <w:r w:rsidRPr="004428E1">
        <w:t xml:space="preserve">        4.2.Состав конкурсной комиссии утверждается распоряжением Администрации поселения. Состав комиссии формируется из специалистов Администрации Володинского сельского поселения.</w:t>
      </w:r>
    </w:p>
    <w:p w:rsidR="004428E1" w:rsidRPr="004428E1" w:rsidRDefault="004428E1" w:rsidP="004428E1">
      <w:pPr>
        <w:pStyle w:val="a6"/>
        <w:ind w:left="0" w:firstLine="858"/>
        <w:jc w:val="both"/>
      </w:pPr>
      <w:r w:rsidRPr="004428E1">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428E1" w:rsidRPr="004428E1" w:rsidRDefault="004428E1" w:rsidP="004428E1">
      <w:pPr>
        <w:pStyle w:val="a6"/>
        <w:ind w:left="0"/>
        <w:jc w:val="both"/>
      </w:pPr>
      <w:r w:rsidRPr="004428E1">
        <w:t xml:space="preserve">        4.3. Заседание конкурсной комиссии считается правомочным, если на нем присутствует не менее двух третей от общего числа ее членов.</w:t>
      </w:r>
    </w:p>
    <w:p w:rsidR="004428E1" w:rsidRPr="004428E1" w:rsidRDefault="004428E1" w:rsidP="004428E1">
      <w:pPr>
        <w:pStyle w:val="consplusnormal1"/>
        <w:spacing w:before="0" w:beforeAutospacing="0" w:after="0" w:afterAutospacing="0"/>
        <w:ind w:firstLine="150"/>
        <w:jc w:val="both"/>
      </w:pPr>
      <w:r w:rsidRPr="004428E1">
        <w:t xml:space="preserve">      4.4. В случае отсутствия председателя конкурсной комиссии его обязанности исполняет заместитель председателя комиссии.</w:t>
      </w:r>
    </w:p>
    <w:p w:rsidR="004428E1" w:rsidRPr="004428E1" w:rsidRDefault="004428E1" w:rsidP="004428E1">
      <w:pPr>
        <w:pStyle w:val="afd"/>
        <w:jc w:val="both"/>
      </w:pPr>
      <w:r w:rsidRPr="004428E1">
        <w:t xml:space="preserve">        4.5.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4428E1" w:rsidRPr="004428E1" w:rsidRDefault="004428E1" w:rsidP="004428E1">
      <w:pPr>
        <w:pStyle w:val="afd"/>
        <w:spacing w:before="9"/>
        <w:ind w:left="14" w:right="52"/>
        <w:jc w:val="both"/>
      </w:pPr>
      <w:r w:rsidRPr="004428E1">
        <w:t xml:space="preserve">       4.6.Решение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w:t>
      </w:r>
    </w:p>
    <w:p w:rsidR="004428E1" w:rsidRPr="004428E1" w:rsidRDefault="004428E1" w:rsidP="004428E1">
      <w:pPr>
        <w:pStyle w:val="afd"/>
        <w:spacing w:before="19"/>
        <w:ind w:left="4" w:right="86" w:firstLine="360"/>
        <w:jc w:val="both"/>
      </w:pPr>
      <w:r w:rsidRPr="004428E1">
        <w:t xml:space="preserve">При равенстве голосов решающим является голос председателя конкурсной комиссии. </w:t>
      </w:r>
    </w:p>
    <w:p w:rsidR="004428E1" w:rsidRPr="004428E1" w:rsidRDefault="004428E1" w:rsidP="004428E1">
      <w:pPr>
        <w:pStyle w:val="afd"/>
        <w:spacing w:before="9"/>
        <w:ind w:left="14" w:right="52"/>
        <w:jc w:val="both"/>
      </w:pPr>
      <w:r w:rsidRPr="004428E1">
        <w:t xml:space="preserve">       4.7. Результаты голосования конкурсной комиссии оформляются решением, которое подписывается всеми членами комиссии, принявшими участие в заседании. </w:t>
      </w:r>
    </w:p>
    <w:p w:rsidR="004428E1" w:rsidRPr="004428E1" w:rsidRDefault="004428E1" w:rsidP="004428E1">
      <w:pPr>
        <w:pStyle w:val="afd"/>
        <w:spacing w:before="9"/>
        <w:ind w:left="14" w:right="52"/>
        <w:jc w:val="both"/>
      </w:pPr>
    </w:p>
    <w:p w:rsidR="004428E1" w:rsidRPr="004428E1" w:rsidRDefault="004428E1" w:rsidP="004428E1">
      <w:pPr>
        <w:pStyle w:val="afd"/>
      </w:pPr>
      <w:r w:rsidRPr="004428E1">
        <w:t xml:space="preserve">    </w:t>
      </w:r>
      <w:r>
        <w:t xml:space="preserve">                       </w:t>
      </w:r>
      <w:r w:rsidRPr="004428E1">
        <w:t xml:space="preserve">  5.</w:t>
      </w:r>
      <w:r>
        <w:t xml:space="preserve">  </w:t>
      </w:r>
      <w:r w:rsidRPr="004428E1">
        <w:t>ЭТАПЫ  ПРОВЕДЕНИЯ КОНКУРСА</w:t>
      </w:r>
    </w:p>
    <w:p w:rsidR="004428E1" w:rsidRPr="004428E1" w:rsidRDefault="004428E1" w:rsidP="004428E1">
      <w:pPr>
        <w:pStyle w:val="afd"/>
        <w:ind w:left="3900"/>
        <w:rPr>
          <w:sz w:val="16"/>
        </w:rPr>
      </w:pPr>
    </w:p>
    <w:p w:rsidR="004428E1" w:rsidRPr="004428E1" w:rsidRDefault="004428E1" w:rsidP="004428E1">
      <w:pPr>
        <w:pStyle w:val="consplusnormal1"/>
        <w:spacing w:before="0" w:beforeAutospacing="0" w:after="0" w:afterAutospacing="0"/>
        <w:ind w:firstLine="150"/>
        <w:jc w:val="both"/>
      </w:pPr>
      <w:r w:rsidRPr="004428E1">
        <w:t xml:space="preserve">        5.1.  Конкурс проводится в два этапа. </w:t>
      </w:r>
    </w:p>
    <w:p w:rsidR="004428E1" w:rsidRPr="004428E1" w:rsidRDefault="004428E1" w:rsidP="004428E1">
      <w:pPr>
        <w:pStyle w:val="consplusnormal1"/>
        <w:spacing w:before="0" w:beforeAutospacing="0" w:after="0" w:afterAutospacing="0"/>
        <w:ind w:firstLine="150"/>
        <w:jc w:val="both"/>
      </w:pPr>
      <w:r w:rsidRPr="004428E1">
        <w:t xml:space="preserve">  На первом этапе конкурсная комиссия не </w:t>
      </w:r>
      <w:proofErr w:type="gramStart"/>
      <w:r w:rsidRPr="004428E1">
        <w:t>позднее</w:t>
      </w:r>
      <w:proofErr w:type="gramEnd"/>
      <w:r w:rsidRPr="004428E1">
        <w:t xml:space="preserve"> чем за 20 календарных дней до дня проведения конкурса публикует объявление о проведении конкурса в печатном издании «Районные вести»  и размещает объявление о проведении конкурса на официальном сайте Володинского сельского поселения в информационно-телекоммуникационной сети «Интернет».</w:t>
      </w:r>
    </w:p>
    <w:p w:rsidR="004428E1" w:rsidRPr="004428E1" w:rsidRDefault="004428E1" w:rsidP="004428E1">
      <w:pPr>
        <w:pStyle w:val="consplusnormal1"/>
        <w:spacing w:before="0" w:beforeAutospacing="0" w:after="0" w:afterAutospacing="0"/>
        <w:ind w:firstLine="150"/>
        <w:jc w:val="both"/>
      </w:pPr>
      <w:r w:rsidRPr="004428E1">
        <w:t>     5.2. Объявление должно содержать следующие сведения: наименование должности муниципальной службы, квалификационные требования к кандидату на замещение данной должности, сведения о дате, времени и месте проведения конкурса, сведения о перечне, месте и времени приема документов, проект трудового договора, сведения об источнике подробной информации о конкурсе (контактные телефоны и другая информация).</w:t>
      </w:r>
    </w:p>
    <w:p w:rsidR="004428E1" w:rsidRPr="004428E1" w:rsidRDefault="004428E1" w:rsidP="004428E1">
      <w:pPr>
        <w:pStyle w:val="consplusnormal1"/>
        <w:spacing w:before="0" w:beforeAutospacing="0" w:after="0" w:afterAutospacing="0"/>
        <w:ind w:firstLine="150"/>
        <w:jc w:val="both"/>
      </w:pPr>
      <w:bookmarkStart w:id="23" w:name="P76"/>
      <w:bookmarkEnd w:id="23"/>
      <w:r w:rsidRPr="004428E1">
        <w:t>     5.3. Лица, желающие участвовать в конкурсе, представляют в конкурсную комиссию следующие документы:</w:t>
      </w:r>
    </w:p>
    <w:p w:rsidR="004428E1" w:rsidRPr="004428E1" w:rsidRDefault="004428E1" w:rsidP="004428E1">
      <w:pPr>
        <w:pStyle w:val="consplusnormal1"/>
        <w:spacing w:before="0" w:beforeAutospacing="0" w:after="0" w:afterAutospacing="0"/>
        <w:ind w:firstLine="150"/>
        <w:jc w:val="both"/>
      </w:pPr>
      <w:r w:rsidRPr="004428E1">
        <w:t xml:space="preserve">        5.3.1. личное заявление об участии в конкурсе;</w:t>
      </w:r>
    </w:p>
    <w:p w:rsidR="004428E1" w:rsidRPr="004428E1" w:rsidRDefault="004428E1" w:rsidP="004428E1">
      <w:pPr>
        <w:pStyle w:val="consplusnormal1"/>
        <w:spacing w:before="0" w:beforeAutospacing="0" w:after="0" w:afterAutospacing="0"/>
        <w:ind w:firstLine="150"/>
        <w:jc w:val="both"/>
      </w:pPr>
      <w:r w:rsidRPr="004428E1">
        <w:t xml:space="preserve">        5.3.2.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размером 3x4;</w:t>
      </w:r>
    </w:p>
    <w:p w:rsidR="004428E1" w:rsidRPr="004428E1" w:rsidRDefault="004428E1" w:rsidP="004428E1">
      <w:pPr>
        <w:pStyle w:val="consplusnormal1"/>
        <w:spacing w:before="0" w:beforeAutospacing="0" w:after="0" w:afterAutospacing="0"/>
        <w:ind w:firstLine="150"/>
        <w:jc w:val="both"/>
      </w:pPr>
      <w:r w:rsidRPr="004428E1">
        <w:t>        5.3.3. копию паспорта (подлинник предъявляется по прибытии на конкурс);</w:t>
      </w:r>
    </w:p>
    <w:p w:rsidR="004428E1" w:rsidRPr="004428E1" w:rsidRDefault="004428E1" w:rsidP="004428E1">
      <w:pPr>
        <w:pStyle w:val="consplusnormal1"/>
        <w:spacing w:before="0" w:beforeAutospacing="0" w:after="0" w:afterAutospacing="0"/>
        <w:ind w:firstLine="150"/>
        <w:jc w:val="both"/>
      </w:pPr>
      <w:r w:rsidRPr="004428E1">
        <w:t xml:space="preserve">        5.3.4.</w:t>
      </w:r>
      <w:r w:rsidRPr="004428E1">
        <w:rPr>
          <w:bCs/>
        </w:rPr>
        <w:t xml:space="preserve"> трудовую книжку и (или) сведения о трудовой деятельности, оформленные в установленном законодательством </w:t>
      </w:r>
      <w:hyperlink r:id="rId59" w:anchor="block_661" w:history="1">
        <w:r w:rsidRPr="004428E1">
          <w:rPr>
            <w:rStyle w:val="a4"/>
            <w:bCs/>
            <w:color w:val="auto"/>
          </w:rPr>
          <w:t>порядке</w:t>
        </w:r>
      </w:hyperlink>
      <w:r w:rsidRPr="004428E1">
        <w:rPr>
          <w:bCs/>
        </w:rPr>
        <w:t>, за исключением случаев, когда трудовой договор (контракт) заключается впервые;</w:t>
      </w:r>
    </w:p>
    <w:p w:rsidR="004428E1" w:rsidRPr="004428E1" w:rsidRDefault="004428E1" w:rsidP="004428E1">
      <w:pPr>
        <w:pStyle w:val="a6"/>
        <w:ind w:left="0" w:firstLine="708"/>
        <w:jc w:val="both"/>
      </w:pPr>
      <w:r w:rsidRPr="004428E1">
        <w:t xml:space="preserve">5.3.5. </w:t>
      </w:r>
      <w:hyperlink r:id="rId60" w:anchor="block_1000" w:history="1">
        <w:r w:rsidRPr="004428E1">
          <w:rPr>
            <w:rStyle w:val="a4"/>
            <w:bCs/>
            <w:color w:val="auto"/>
          </w:rPr>
          <w:t>документ</w:t>
        </w:r>
      </w:hyperlink>
      <w:r w:rsidRPr="004428E1">
        <w:rPr>
          <w:bCs/>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428E1" w:rsidRPr="004428E1" w:rsidRDefault="004428E1" w:rsidP="004428E1">
      <w:pPr>
        <w:pStyle w:val="a6"/>
        <w:ind w:left="0"/>
        <w:jc w:val="both"/>
      </w:pPr>
      <w:r w:rsidRPr="004428E1">
        <w:t xml:space="preserve">           5.3.6. копию свидетельства о постановке физического лица на учет в налоговом органе по месту жительства на территории Российской Федерации;</w:t>
      </w:r>
    </w:p>
    <w:p w:rsidR="004428E1" w:rsidRPr="004428E1" w:rsidRDefault="004428E1" w:rsidP="004428E1">
      <w:pPr>
        <w:pStyle w:val="a6"/>
        <w:ind w:left="0" w:firstLine="708"/>
        <w:jc w:val="both"/>
      </w:pPr>
      <w:r w:rsidRPr="004428E1">
        <w:t xml:space="preserve"> 5.3.7. </w:t>
      </w:r>
      <w:r w:rsidRPr="004428E1">
        <w:rPr>
          <w:bCs/>
        </w:rPr>
        <w:t>документы воинского учета - для граждан, пребывающих в запасе, и лиц, подлежащих призыву на военную службу;</w:t>
      </w:r>
    </w:p>
    <w:p w:rsidR="004428E1" w:rsidRPr="004428E1" w:rsidRDefault="004428E1" w:rsidP="004428E1">
      <w:pPr>
        <w:pStyle w:val="a6"/>
        <w:ind w:left="0" w:firstLine="708"/>
        <w:jc w:val="both"/>
      </w:pPr>
      <w:r w:rsidRPr="004428E1">
        <w:lastRenderedPageBreak/>
        <w:t xml:space="preserve"> 5.3.8. справку о наличии (отсутствии) судимости и (или) факта уголовного преследования либо о прекращении уголовного преследования;</w:t>
      </w:r>
    </w:p>
    <w:p w:rsidR="004428E1" w:rsidRPr="004428E1" w:rsidRDefault="004428E1" w:rsidP="004428E1">
      <w:pPr>
        <w:pStyle w:val="a6"/>
        <w:ind w:left="0" w:firstLine="708"/>
        <w:jc w:val="both"/>
      </w:pPr>
      <w:r w:rsidRPr="004428E1">
        <w:t xml:space="preserve"> 5.3.9. согласие на обработку персональных данных в соответствии с Федеральным законом  от 27 июля 2006 года № 152-ФЗ «О персональных данных»;</w:t>
      </w:r>
    </w:p>
    <w:p w:rsidR="004428E1" w:rsidRPr="004428E1" w:rsidRDefault="004428E1" w:rsidP="004428E1">
      <w:pPr>
        <w:pStyle w:val="consplusnormal1"/>
        <w:spacing w:before="0" w:beforeAutospacing="0" w:after="0" w:afterAutospacing="0"/>
        <w:jc w:val="both"/>
      </w:pPr>
      <w:r w:rsidRPr="004428E1">
        <w:t xml:space="preserve">           5.3.10. документ об отсутствии у гражданина заболевания, препятствующего поступлению на муниципальную службу или ее прохождению </w:t>
      </w:r>
      <w:hyperlink r:id="rId61" w:history="1">
        <w:r w:rsidRPr="004428E1">
          <w:rPr>
            <w:rStyle w:val="a4"/>
            <w:color w:val="auto"/>
          </w:rPr>
          <w:t>(форма № 001-ГС/у)</w:t>
        </w:r>
      </w:hyperlink>
      <w:r w:rsidRPr="004428E1">
        <w:t>;</w:t>
      </w:r>
    </w:p>
    <w:p w:rsidR="004428E1" w:rsidRPr="004428E1" w:rsidRDefault="004428E1" w:rsidP="004428E1">
      <w:pPr>
        <w:pStyle w:val="consplusnormal1"/>
        <w:spacing w:before="0" w:beforeAutospacing="0" w:after="0" w:afterAutospacing="0"/>
        <w:jc w:val="both"/>
      </w:pPr>
      <w:r w:rsidRPr="004428E1">
        <w:t xml:space="preserve">           5.3.11. сведения о своих доходах, расходах, об имуществе и обязательствах имущественного характера, за календарный год, предшествующий году подачи по форме справки, утвержденной Указом  Президента Российской Федерации от 23 июня 2014 года № 460;</w:t>
      </w:r>
    </w:p>
    <w:p w:rsidR="004428E1" w:rsidRPr="004428E1" w:rsidRDefault="004428E1" w:rsidP="004428E1">
      <w:pPr>
        <w:pStyle w:val="consplusnormal1"/>
        <w:spacing w:before="0" w:beforeAutospacing="0" w:after="0" w:afterAutospacing="0"/>
        <w:jc w:val="both"/>
      </w:pPr>
      <w:r w:rsidRPr="004428E1">
        <w:t xml:space="preserve">           5.3.12.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w:t>
      </w:r>
      <w:hyperlink r:id="rId62" w:history="1">
        <w:r w:rsidRPr="004428E1">
          <w:rPr>
            <w:rStyle w:val="a4"/>
            <w:color w:val="auto"/>
          </w:rPr>
          <w:t>форме</w:t>
        </w:r>
      </w:hyperlink>
      <w:r w:rsidRPr="004428E1">
        <w:t>, утвержденной распоряжением Правительства Российской Федерации от 28 декабря 2016 года № 2867-р.</w:t>
      </w:r>
    </w:p>
    <w:p w:rsidR="004428E1" w:rsidRPr="004428E1" w:rsidRDefault="004428E1" w:rsidP="004428E1">
      <w:pPr>
        <w:pStyle w:val="consplusnormal1"/>
        <w:spacing w:before="0" w:beforeAutospacing="0" w:after="0" w:afterAutospacing="0"/>
        <w:ind w:firstLine="150"/>
        <w:jc w:val="both"/>
      </w:pPr>
      <w:r w:rsidRPr="004428E1">
        <w:t xml:space="preserve">          5.4. Гражданин, претендующий на участие в конкурсе, имеет право ознакомиться с должностной инструкцией по вакантной должности муниципальной службы.</w:t>
      </w:r>
    </w:p>
    <w:p w:rsidR="004428E1" w:rsidRPr="004428E1" w:rsidRDefault="004428E1" w:rsidP="004428E1">
      <w:pPr>
        <w:pStyle w:val="consplusnormal1"/>
        <w:spacing w:before="0" w:beforeAutospacing="0" w:after="0" w:afterAutospacing="0"/>
        <w:ind w:firstLine="150"/>
        <w:jc w:val="both"/>
      </w:pPr>
      <w:r w:rsidRPr="004428E1">
        <w:t xml:space="preserve">          5.5. Срок подачи документов на конкурс - в течение 20 календарных дней со дня официального опубликования объявления о его проведении.</w:t>
      </w:r>
    </w:p>
    <w:p w:rsidR="004428E1" w:rsidRPr="004428E1" w:rsidRDefault="004428E1" w:rsidP="004428E1">
      <w:pPr>
        <w:pStyle w:val="consplusnormal1"/>
        <w:spacing w:before="0" w:beforeAutospacing="0" w:after="0" w:afterAutospacing="0"/>
        <w:ind w:firstLine="150"/>
        <w:jc w:val="both"/>
      </w:pPr>
      <w:r w:rsidRPr="004428E1">
        <w:t xml:space="preserve">          5.6. Несвоевременное либо неполное представление документов, указанных в пункте 5.3 настоящего Порядка, а также представление ложных сведений являются основанием для отказа гражданину в их приеме </w:t>
      </w:r>
      <w:proofErr w:type="gramStart"/>
      <w:r w:rsidRPr="004428E1">
        <w:t>и(</w:t>
      </w:r>
      <w:proofErr w:type="gramEnd"/>
      <w:r w:rsidRPr="004428E1">
        <w:t>или) в допуске для участия в конкурсе.</w:t>
      </w:r>
    </w:p>
    <w:p w:rsidR="004428E1" w:rsidRPr="004428E1" w:rsidRDefault="004428E1" w:rsidP="004428E1">
      <w:pPr>
        <w:pStyle w:val="consplusnormal1"/>
        <w:spacing w:before="0" w:beforeAutospacing="0" w:after="0" w:afterAutospacing="0"/>
        <w:ind w:firstLine="150"/>
        <w:jc w:val="both"/>
      </w:pPr>
      <w:r w:rsidRPr="004428E1">
        <w:t xml:space="preserve">          5.7. Гражданин не допускается </w:t>
      </w:r>
      <w:proofErr w:type="gramStart"/>
      <w:r w:rsidRPr="004428E1">
        <w:t>к участию в конкурсе в связи с его несоответствием квалификационным требованиям по стажу</w:t>
      </w:r>
      <w:proofErr w:type="gramEnd"/>
      <w:r w:rsidRPr="004428E1">
        <w:t>, образованию и в связи с ограничениями, установленными законодательством о муниципальной службе для поступления на муниципальную службу и ее прохождения.</w:t>
      </w:r>
    </w:p>
    <w:p w:rsidR="004428E1" w:rsidRPr="004428E1" w:rsidRDefault="004428E1" w:rsidP="004428E1">
      <w:pPr>
        <w:pStyle w:val="consplusnormal1"/>
        <w:spacing w:before="0" w:beforeAutospacing="0" w:after="0" w:afterAutospacing="0"/>
        <w:ind w:firstLine="150"/>
        <w:jc w:val="both"/>
      </w:pPr>
      <w:r w:rsidRPr="004428E1">
        <w:t xml:space="preserve">         5.8. При проведении конкурса кандидатам гарантируется равенство прав в соответствии с Конституцией Российской Федерации и действующим законодательством.</w:t>
      </w:r>
    </w:p>
    <w:p w:rsidR="004428E1" w:rsidRPr="004428E1" w:rsidRDefault="004428E1" w:rsidP="004428E1">
      <w:pPr>
        <w:pStyle w:val="afd"/>
        <w:ind w:left="48" w:right="4"/>
        <w:jc w:val="both"/>
      </w:pPr>
      <w:r w:rsidRPr="004428E1">
        <w:t xml:space="preserve">          5.9. 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4428E1" w:rsidRPr="004428E1" w:rsidRDefault="004428E1" w:rsidP="004428E1">
      <w:pPr>
        <w:pStyle w:val="afd"/>
        <w:tabs>
          <w:tab w:val="left" w:pos="349"/>
          <w:tab w:val="left" w:pos="748"/>
          <w:tab w:val="left" w:pos="1583"/>
          <w:tab w:val="left" w:pos="2960"/>
          <w:tab w:val="left" w:pos="3325"/>
          <w:tab w:val="left" w:pos="3988"/>
          <w:tab w:val="left" w:pos="4991"/>
        </w:tabs>
        <w:jc w:val="both"/>
      </w:pPr>
      <w:r w:rsidRPr="004428E1">
        <w:t xml:space="preserve">         В  случае  установления в  ходе  проверки обстоятельств, препятствующих в соответствии с законодательством Российской Федерации, Томской области поступлению гражданина на муниципальную службу, он информируется в письменной форме кадровой службой о причинах отказа в участии в конкурсе. </w:t>
      </w:r>
    </w:p>
    <w:p w:rsidR="004428E1" w:rsidRPr="004428E1" w:rsidRDefault="004428E1" w:rsidP="004428E1">
      <w:pPr>
        <w:pStyle w:val="a6"/>
        <w:ind w:left="0" w:firstLine="708"/>
        <w:jc w:val="both"/>
      </w:pPr>
      <w:r w:rsidRPr="004428E1">
        <w:t xml:space="preserve">5.10.Конкурсная комиссия не </w:t>
      </w:r>
      <w:proofErr w:type="gramStart"/>
      <w:r w:rsidRPr="004428E1">
        <w:t>позднее</w:t>
      </w:r>
      <w:proofErr w:type="gramEnd"/>
      <w:r w:rsidRPr="004428E1">
        <w:t xml:space="preserve"> чем за 10 дней до начала второго этапа конкурса направляет сообщения о дате, месте и времени его проведения гражданам, допущенным к участию в конкурсе.</w:t>
      </w:r>
    </w:p>
    <w:p w:rsidR="004428E1" w:rsidRPr="004428E1" w:rsidRDefault="004428E1" w:rsidP="004428E1">
      <w:pPr>
        <w:pStyle w:val="afd"/>
        <w:ind w:left="38" w:right="9"/>
        <w:jc w:val="both"/>
      </w:pPr>
      <w:r w:rsidRPr="004428E1">
        <w:t xml:space="preserve">          5.11.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4428E1" w:rsidRPr="004428E1" w:rsidRDefault="004428E1" w:rsidP="004428E1">
      <w:pPr>
        <w:pStyle w:val="afd"/>
        <w:ind w:left="38" w:right="9" w:firstLine="364"/>
        <w:jc w:val="both"/>
      </w:pPr>
      <w:r w:rsidRPr="004428E1">
        <w:t xml:space="preserve">    </w:t>
      </w:r>
      <w:proofErr w:type="gramStart"/>
      <w:r w:rsidRPr="004428E1">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w:t>
      </w:r>
      <w:proofErr w:type="gramEnd"/>
      <w:r w:rsidRPr="004428E1">
        <w:t xml:space="preserve">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4428E1" w:rsidRPr="004428E1" w:rsidRDefault="004428E1" w:rsidP="004428E1">
      <w:pPr>
        <w:pStyle w:val="afd"/>
        <w:ind w:left="38" w:right="9" w:firstLine="364"/>
        <w:jc w:val="both"/>
      </w:pPr>
      <w:r w:rsidRPr="004428E1">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w:t>
      </w:r>
      <w:r w:rsidRPr="004428E1">
        <w:lastRenderedPageBreak/>
        <w:t xml:space="preserve">инструкции по этой должности, а также иных положений, установленных законодательством Российской Федерации, Томской области о муниципальной службе. </w:t>
      </w:r>
    </w:p>
    <w:p w:rsidR="004428E1" w:rsidRPr="004428E1" w:rsidRDefault="004428E1" w:rsidP="004428E1">
      <w:pPr>
        <w:pStyle w:val="consplusnormal1"/>
        <w:spacing w:before="0" w:beforeAutospacing="0" w:after="0" w:afterAutospacing="0"/>
        <w:ind w:firstLine="150"/>
        <w:jc w:val="both"/>
      </w:pPr>
      <w:r w:rsidRPr="004428E1">
        <w:t xml:space="preserve">          5.12. Решение конкурсной комиссии является рекомендацией </w:t>
      </w:r>
      <w:proofErr w:type="gramStart"/>
      <w:r w:rsidRPr="004428E1">
        <w:t>для</w:t>
      </w:r>
      <w:proofErr w:type="gramEnd"/>
      <w:r w:rsidRPr="004428E1">
        <w:t>:</w:t>
      </w:r>
    </w:p>
    <w:p w:rsidR="004428E1" w:rsidRPr="004428E1" w:rsidRDefault="004428E1" w:rsidP="004428E1">
      <w:pPr>
        <w:pStyle w:val="consplusnormal1"/>
        <w:spacing w:before="0" w:beforeAutospacing="0" w:after="0" w:afterAutospacing="0"/>
        <w:ind w:firstLine="150"/>
        <w:jc w:val="both"/>
      </w:pPr>
      <w:r w:rsidRPr="004428E1">
        <w:t>- назначения кандидата на вакантную должность муниципальной службы;</w:t>
      </w:r>
    </w:p>
    <w:p w:rsidR="004428E1" w:rsidRPr="004428E1" w:rsidRDefault="004428E1" w:rsidP="004428E1">
      <w:pPr>
        <w:pStyle w:val="consplusnormal1"/>
        <w:spacing w:before="0" w:beforeAutospacing="0" w:after="0" w:afterAutospacing="0"/>
        <w:ind w:firstLine="150"/>
        <w:jc w:val="both"/>
      </w:pPr>
      <w:r w:rsidRPr="004428E1">
        <w:t>- отказа в таком назначении;</w:t>
      </w:r>
    </w:p>
    <w:p w:rsidR="004428E1" w:rsidRPr="004428E1" w:rsidRDefault="004428E1" w:rsidP="004428E1">
      <w:pPr>
        <w:pStyle w:val="consplusnormal1"/>
        <w:spacing w:before="0" w:beforeAutospacing="0" w:after="0" w:afterAutospacing="0"/>
        <w:ind w:firstLine="150"/>
        <w:jc w:val="both"/>
      </w:pPr>
      <w:r w:rsidRPr="004428E1">
        <w:t>- включения в кадровый резерв.</w:t>
      </w:r>
    </w:p>
    <w:p w:rsidR="004428E1" w:rsidRPr="004428E1" w:rsidRDefault="004428E1" w:rsidP="004428E1">
      <w:pPr>
        <w:pStyle w:val="a6"/>
        <w:ind w:left="0" w:firstLine="858"/>
        <w:jc w:val="both"/>
      </w:pPr>
      <w:r w:rsidRPr="004428E1">
        <w:t xml:space="preserve"> 5.13. В случае установления в ходе проверки обстоятельств,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 он информируется в письменной форме конкурсной комиссией о причинах отказа в допуске к участию в конкурсе.</w:t>
      </w:r>
    </w:p>
    <w:p w:rsidR="004428E1" w:rsidRPr="004428E1" w:rsidRDefault="004428E1" w:rsidP="004428E1">
      <w:pPr>
        <w:pStyle w:val="a6"/>
        <w:ind w:left="0" w:firstLine="858"/>
        <w:jc w:val="both"/>
      </w:pPr>
      <w:r w:rsidRPr="004428E1">
        <w:t xml:space="preserve"> 5.14.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428E1" w:rsidRPr="004428E1" w:rsidRDefault="004428E1" w:rsidP="004428E1">
      <w:pPr>
        <w:pStyle w:val="consplusnormal1"/>
        <w:spacing w:before="0" w:beforeAutospacing="0" w:after="0" w:afterAutospacing="0"/>
        <w:ind w:firstLine="150"/>
        <w:jc w:val="both"/>
      </w:pPr>
      <w:r w:rsidRPr="004428E1">
        <w:t xml:space="preserve">           5.15. Конкурсная комиссия принимает решение о признании конкурса </w:t>
      </w:r>
      <w:proofErr w:type="gramStart"/>
      <w:r w:rsidRPr="004428E1">
        <w:t>несостоявшимся</w:t>
      </w:r>
      <w:proofErr w:type="gramEnd"/>
      <w:r w:rsidRPr="004428E1">
        <w:t xml:space="preserve"> в случаях:</w:t>
      </w:r>
    </w:p>
    <w:p w:rsidR="004428E1" w:rsidRPr="004428E1" w:rsidRDefault="004428E1" w:rsidP="004428E1">
      <w:pPr>
        <w:pStyle w:val="consplusnormal1"/>
        <w:spacing w:before="0" w:beforeAutospacing="0" w:after="0" w:afterAutospacing="0"/>
        <w:ind w:firstLine="150"/>
        <w:jc w:val="both"/>
      </w:pPr>
      <w:r w:rsidRPr="004428E1">
        <w:t>- отказа всех кандидатов от участия в конкурсе;</w:t>
      </w:r>
    </w:p>
    <w:p w:rsidR="004428E1" w:rsidRPr="004428E1" w:rsidRDefault="004428E1" w:rsidP="004428E1">
      <w:pPr>
        <w:pStyle w:val="consplusnormal1"/>
        <w:spacing w:before="0" w:beforeAutospacing="0" w:after="0" w:afterAutospacing="0"/>
        <w:ind w:firstLine="150"/>
        <w:jc w:val="both"/>
      </w:pPr>
      <w:r w:rsidRPr="004428E1">
        <w:t>- если изъявил желание принять участие в конкурсе один кандидат;</w:t>
      </w:r>
    </w:p>
    <w:p w:rsidR="004428E1" w:rsidRPr="004428E1" w:rsidRDefault="004428E1" w:rsidP="004428E1">
      <w:pPr>
        <w:pStyle w:val="consplusnormal1"/>
        <w:spacing w:before="0" w:beforeAutospacing="0" w:after="0" w:afterAutospacing="0"/>
        <w:ind w:firstLine="150"/>
        <w:jc w:val="both"/>
      </w:pPr>
      <w:r w:rsidRPr="004428E1">
        <w:t>- если в результате проведения конкурса не были выявлены кандидаты, отвечающие квалификационным требованиям по профессиональным знаниям и умениям, предъявляемым по вакантной должности муниципальной службы, на замещение которой он был объявлен.</w:t>
      </w:r>
    </w:p>
    <w:p w:rsidR="004428E1" w:rsidRPr="004428E1" w:rsidRDefault="004428E1" w:rsidP="004428E1">
      <w:pPr>
        <w:pStyle w:val="consplusnormal1"/>
        <w:spacing w:before="0" w:beforeAutospacing="0" w:after="0" w:afterAutospacing="0"/>
        <w:ind w:firstLine="150"/>
        <w:jc w:val="both"/>
      </w:pPr>
      <w:r w:rsidRPr="004428E1">
        <w:t>В этих случаях конкурсной комиссией может быть принято решение о проведении повторного конкурса.</w:t>
      </w:r>
    </w:p>
    <w:p w:rsidR="004428E1" w:rsidRPr="004428E1" w:rsidRDefault="004428E1" w:rsidP="004428E1">
      <w:pPr>
        <w:pStyle w:val="consplusnormal1"/>
        <w:spacing w:before="0" w:beforeAutospacing="0" w:after="0" w:afterAutospacing="0"/>
        <w:ind w:firstLine="150"/>
        <w:jc w:val="both"/>
      </w:pPr>
      <w:r w:rsidRPr="004428E1">
        <w:t xml:space="preserve">           5.16. Результаты голосования и решение конкурсной комиссии заносятся в протокол, который составляется в одном экземпляре и подписывается председателем (в его отсутствие – заместителем председателя) и секретарем конкурсной комиссии. </w:t>
      </w:r>
    </w:p>
    <w:p w:rsidR="004428E1" w:rsidRPr="004428E1" w:rsidRDefault="004428E1" w:rsidP="004428E1">
      <w:pPr>
        <w:pStyle w:val="consplusnormal1"/>
        <w:spacing w:before="0" w:beforeAutospacing="0" w:after="0" w:afterAutospacing="0"/>
        <w:ind w:firstLine="150"/>
        <w:jc w:val="both"/>
      </w:pPr>
      <w:r w:rsidRPr="004428E1">
        <w:t xml:space="preserve">  Составление и подписание конкурсной комиссией протокола осуществляется в день проведения заседания конкурсной комиссии. </w:t>
      </w:r>
    </w:p>
    <w:p w:rsidR="004428E1" w:rsidRPr="004428E1" w:rsidRDefault="004428E1" w:rsidP="004428E1">
      <w:pPr>
        <w:pStyle w:val="afd"/>
        <w:ind w:left="38" w:right="9"/>
        <w:jc w:val="both"/>
      </w:pPr>
      <w:r w:rsidRPr="004428E1">
        <w:t xml:space="preserve">    Подписанный протокол конкурсной комиссии направляется Главе Володинского сельского поселения (Главе Администрации). На основании решения конкурсной комиссии Глава поселения издает распоряжение о назначении гражданина, выдержавшего конкурс на вакантную муниципальную должность в соответствии с законодательством о труде и муниципальной службе, а остальных участников конкурса извещает о результатах конкурса в письменной форме в течение двух недель со дня его завершения. </w:t>
      </w:r>
    </w:p>
    <w:p w:rsidR="004428E1" w:rsidRPr="004428E1" w:rsidRDefault="004428E1" w:rsidP="004428E1">
      <w:pPr>
        <w:pStyle w:val="afd"/>
        <w:ind w:left="38" w:right="9"/>
        <w:jc w:val="both"/>
      </w:pPr>
      <w:r w:rsidRPr="004428E1">
        <w:t xml:space="preserve">    Информация о результатах конкурса размещается на официальном сайте Володинского сельского поселения в информационн</w:t>
      </w:r>
      <w:proofErr w:type="gramStart"/>
      <w:r w:rsidRPr="004428E1">
        <w:t>о-</w:t>
      </w:r>
      <w:proofErr w:type="gramEnd"/>
      <w:r w:rsidRPr="004428E1">
        <w:t xml:space="preserve"> телекоммуникационной сети «Интернет». </w:t>
      </w:r>
    </w:p>
    <w:p w:rsidR="004428E1" w:rsidRPr="004428E1" w:rsidRDefault="004428E1" w:rsidP="004428E1">
      <w:pPr>
        <w:pStyle w:val="a6"/>
        <w:ind w:left="0" w:firstLine="858"/>
        <w:jc w:val="both"/>
      </w:pPr>
      <w:r w:rsidRPr="004428E1">
        <w:t xml:space="preserve"> 5.17.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поселения, после чего подлежат уничтожению.</w:t>
      </w:r>
    </w:p>
    <w:p w:rsidR="004428E1" w:rsidRPr="004428E1" w:rsidRDefault="004428E1" w:rsidP="004428E1">
      <w:pPr>
        <w:pStyle w:val="consplusnormal1"/>
        <w:spacing w:before="0" w:beforeAutospacing="0" w:after="0" w:afterAutospacing="0"/>
        <w:ind w:firstLine="150"/>
        <w:jc w:val="both"/>
      </w:pPr>
      <w:r w:rsidRPr="004428E1">
        <w:t xml:space="preserve">          5.18. Кандидат вправе обжаловать решение конкурсной комиссии в соответствии с законодательством Российской Федерации.</w:t>
      </w:r>
    </w:p>
    <w:p w:rsidR="004428E1" w:rsidRPr="004428E1" w:rsidRDefault="004428E1" w:rsidP="004428E1">
      <w:pPr>
        <w:pStyle w:val="afd"/>
        <w:ind w:left="38" w:right="9"/>
        <w:jc w:val="both"/>
      </w:pPr>
      <w:r w:rsidRPr="004428E1">
        <w:t xml:space="preserve">            5.19.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 </w:t>
      </w:r>
    </w:p>
    <w:p w:rsidR="004428E1" w:rsidRPr="004428E1" w:rsidRDefault="004428E1" w:rsidP="004428E1">
      <w:pPr>
        <w:pStyle w:val="afd"/>
        <w:ind w:left="38" w:right="48"/>
        <w:jc w:val="both"/>
      </w:pPr>
      <w:r w:rsidRPr="004428E1">
        <w:t xml:space="preserve">           5.20.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428E1">
        <w:t>дств св</w:t>
      </w:r>
      <w:proofErr w:type="gramEnd"/>
      <w:r w:rsidRPr="004428E1">
        <w:t>язи и другие), осуществляются кандидатами за счет собственных средств.</w:t>
      </w:r>
    </w:p>
    <w:p w:rsidR="004428E1" w:rsidRPr="004428E1" w:rsidRDefault="004428E1" w:rsidP="004428E1"/>
    <w:p w:rsidR="005A3EAB" w:rsidRDefault="005A3EAB" w:rsidP="003B605E">
      <w:pPr>
        <w:jc w:val="center"/>
        <w:rPr>
          <w:b/>
        </w:rPr>
      </w:pPr>
    </w:p>
    <w:p w:rsidR="003B605E" w:rsidRPr="003B605E" w:rsidRDefault="003B605E" w:rsidP="003B605E">
      <w:pPr>
        <w:jc w:val="center"/>
        <w:rPr>
          <w:b/>
        </w:rPr>
      </w:pPr>
      <w:r w:rsidRPr="003B605E">
        <w:rPr>
          <w:b/>
        </w:rPr>
        <w:t>АДМИНИСТРАЦИЯ ВОЛОДИНСКОГО СЕЛЬСКОГО ПОСЕЛЕНИЯ</w:t>
      </w:r>
    </w:p>
    <w:p w:rsidR="003B605E" w:rsidRPr="003B605E" w:rsidRDefault="003B605E" w:rsidP="003B605E">
      <w:pPr>
        <w:tabs>
          <w:tab w:val="left" w:pos="7040"/>
        </w:tabs>
        <w:rPr>
          <w:b/>
        </w:rPr>
      </w:pPr>
    </w:p>
    <w:p w:rsidR="003B605E" w:rsidRPr="003B605E" w:rsidRDefault="003B605E" w:rsidP="003B605E">
      <w:pPr>
        <w:rPr>
          <w:b/>
        </w:rPr>
      </w:pPr>
      <w:r>
        <w:rPr>
          <w:b/>
        </w:rPr>
        <w:t xml:space="preserve">                                  </w:t>
      </w:r>
      <w:r w:rsidRPr="003B605E">
        <w:rPr>
          <w:b/>
        </w:rPr>
        <w:t xml:space="preserve">     ПОСТАНОВЛЕНИЕ</w:t>
      </w:r>
    </w:p>
    <w:p w:rsidR="003B605E" w:rsidRPr="003B605E" w:rsidRDefault="003B605E" w:rsidP="003B605E">
      <w:pPr>
        <w:jc w:val="both"/>
        <w:rPr>
          <w:b/>
        </w:rPr>
      </w:pPr>
      <w:r w:rsidRPr="003B605E">
        <w:rPr>
          <w:b/>
        </w:rPr>
        <w:t>27.09.2021                                                                                             № 71</w:t>
      </w:r>
    </w:p>
    <w:p w:rsidR="003B605E" w:rsidRPr="003B605E" w:rsidRDefault="003B605E" w:rsidP="003B605E">
      <w:pPr>
        <w:pStyle w:val="af3"/>
        <w:jc w:val="center"/>
        <w:rPr>
          <w:rFonts w:ascii="Times New Roman" w:hAnsi="Times New Roman" w:cs="Times New Roman"/>
          <w:sz w:val="24"/>
          <w:szCs w:val="24"/>
        </w:rPr>
      </w:pPr>
      <w:proofErr w:type="spellStart"/>
      <w:r w:rsidRPr="003B605E">
        <w:rPr>
          <w:rFonts w:ascii="Times New Roman" w:hAnsi="Times New Roman" w:cs="Times New Roman"/>
          <w:sz w:val="24"/>
          <w:szCs w:val="24"/>
        </w:rPr>
        <w:t>с</w:t>
      </w:r>
      <w:proofErr w:type="gramStart"/>
      <w:r w:rsidRPr="003B605E">
        <w:rPr>
          <w:rFonts w:ascii="Times New Roman" w:hAnsi="Times New Roman" w:cs="Times New Roman"/>
          <w:sz w:val="24"/>
          <w:szCs w:val="24"/>
        </w:rPr>
        <w:t>.В</w:t>
      </w:r>
      <w:proofErr w:type="gramEnd"/>
      <w:r w:rsidRPr="003B605E">
        <w:rPr>
          <w:rFonts w:ascii="Times New Roman" w:hAnsi="Times New Roman" w:cs="Times New Roman"/>
          <w:sz w:val="24"/>
          <w:szCs w:val="24"/>
        </w:rPr>
        <w:t>олодино</w:t>
      </w:r>
      <w:proofErr w:type="spellEnd"/>
    </w:p>
    <w:p w:rsidR="003B605E" w:rsidRPr="003B605E" w:rsidRDefault="003B605E" w:rsidP="003B605E">
      <w:pPr>
        <w:pStyle w:val="af3"/>
        <w:jc w:val="center"/>
        <w:rPr>
          <w:rFonts w:ascii="Times New Roman" w:hAnsi="Times New Roman" w:cs="Times New Roman"/>
          <w:sz w:val="24"/>
          <w:szCs w:val="24"/>
        </w:rPr>
      </w:pPr>
      <w:r w:rsidRPr="003B605E">
        <w:rPr>
          <w:rFonts w:ascii="Times New Roman" w:hAnsi="Times New Roman" w:cs="Times New Roman"/>
          <w:sz w:val="24"/>
          <w:szCs w:val="24"/>
        </w:rPr>
        <w:t>Кривошеинский район</w:t>
      </w:r>
    </w:p>
    <w:p w:rsidR="003B605E" w:rsidRPr="003B605E" w:rsidRDefault="003B605E" w:rsidP="003B605E">
      <w:pPr>
        <w:pStyle w:val="af3"/>
        <w:jc w:val="center"/>
        <w:rPr>
          <w:rFonts w:ascii="Times New Roman" w:hAnsi="Times New Roman" w:cs="Times New Roman"/>
          <w:sz w:val="24"/>
          <w:szCs w:val="24"/>
        </w:rPr>
      </w:pPr>
      <w:r w:rsidRPr="003B605E">
        <w:rPr>
          <w:rFonts w:ascii="Times New Roman" w:hAnsi="Times New Roman" w:cs="Times New Roman"/>
          <w:sz w:val="24"/>
          <w:szCs w:val="24"/>
        </w:rPr>
        <w:t>Томская область</w:t>
      </w:r>
    </w:p>
    <w:p w:rsidR="003B605E" w:rsidRPr="003B605E" w:rsidRDefault="003B605E" w:rsidP="003B605E">
      <w:pPr>
        <w:jc w:val="both"/>
        <w:rPr>
          <w:b/>
        </w:rPr>
      </w:pPr>
    </w:p>
    <w:p w:rsidR="003B605E" w:rsidRPr="003B605E" w:rsidRDefault="003B605E" w:rsidP="003B605E">
      <w:pPr>
        <w:pStyle w:val="af3"/>
        <w:jc w:val="center"/>
        <w:rPr>
          <w:rFonts w:ascii="Times New Roman" w:hAnsi="Times New Roman" w:cs="Times New Roman"/>
          <w:b/>
          <w:sz w:val="24"/>
          <w:szCs w:val="24"/>
        </w:rPr>
      </w:pPr>
      <w:r w:rsidRPr="003B605E">
        <w:rPr>
          <w:rFonts w:ascii="Times New Roman" w:hAnsi="Times New Roman" w:cs="Times New Roman"/>
          <w:b/>
          <w:sz w:val="24"/>
          <w:szCs w:val="24"/>
        </w:rPr>
        <w:lastRenderedPageBreak/>
        <w:t>Об утверждении перечня муниципального имущества муниципального образования Володинское сельское поселение, свободного от прав третьих лиц (</w:t>
      </w:r>
      <w:r w:rsidRPr="003B605E">
        <w:rPr>
          <w:rFonts w:ascii="Times New Roman" w:hAnsi="Times New Roman" w:cs="Times New Roman"/>
          <w:b/>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B605E">
        <w:rPr>
          <w:rFonts w:ascii="Times New Roman" w:hAnsi="Times New Roman" w:cs="Times New Roman"/>
          <w:b/>
          <w:sz w:val="24"/>
          <w:szCs w:val="24"/>
        </w:rPr>
        <w:t>) для его представления субъектам малого и среднего предпринимательства</w:t>
      </w:r>
    </w:p>
    <w:p w:rsidR="003B605E" w:rsidRPr="003B605E" w:rsidRDefault="003B605E" w:rsidP="003B605E">
      <w:pPr>
        <w:jc w:val="center"/>
        <w:rPr>
          <w:b/>
        </w:rPr>
      </w:pPr>
    </w:p>
    <w:p w:rsidR="003B605E" w:rsidRPr="003B605E" w:rsidRDefault="003B605E" w:rsidP="003B605E">
      <w:pPr>
        <w:pStyle w:val="ConsPlusTitle"/>
        <w:ind w:firstLine="708"/>
        <w:jc w:val="both"/>
        <w:rPr>
          <w:rFonts w:ascii="Times New Roman" w:hAnsi="Times New Roman" w:cs="Times New Roman"/>
          <w:b w:val="0"/>
          <w:sz w:val="24"/>
          <w:szCs w:val="24"/>
        </w:rPr>
      </w:pPr>
      <w:proofErr w:type="gramStart"/>
      <w:r w:rsidRPr="003B605E">
        <w:rPr>
          <w:rFonts w:ascii="Times New Roman" w:hAnsi="Times New Roman" w:cs="Times New Roman"/>
          <w:b w:val="0"/>
          <w:sz w:val="24"/>
          <w:szCs w:val="24"/>
        </w:rPr>
        <w:t>Руководствуясь частью 4 статьи  18 Федерального закона от 24.07.2007 №209-ФЗ «О развитии малого и среднего предпринимательства в Российской Федерации», в соответствии с решением Совета Володинского сельского поселения от 27.07.2021 №152</w:t>
      </w:r>
      <w:r w:rsidRPr="003B605E">
        <w:rPr>
          <w:rFonts w:ascii="Times New Roman" w:hAnsi="Times New Roman" w:cs="Times New Roman"/>
          <w:sz w:val="24"/>
          <w:szCs w:val="24"/>
        </w:rPr>
        <w:t xml:space="preserve"> «</w:t>
      </w:r>
      <w:r w:rsidRPr="003B605E">
        <w:rPr>
          <w:rFonts w:ascii="Times New Roman" w:hAnsi="Times New Roman" w:cs="Times New Roman"/>
          <w:b w:val="0"/>
          <w:sz w:val="24"/>
          <w:szCs w:val="24"/>
        </w:rPr>
        <w:t xml:space="preserve">Об установлении Порядка формирования, ведения и обязательного опубликования перечня муниципального имущества, предусмотренного  частью 4 статьи 18 Федерального закона «О развитии малого и среднего предпринимательства в Российской Федерации» </w:t>
      </w:r>
      <w:proofErr w:type="gramEnd"/>
    </w:p>
    <w:p w:rsidR="003B605E" w:rsidRPr="003B605E" w:rsidRDefault="003B605E" w:rsidP="003B605E">
      <w:pPr>
        <w:pStyle w:val="af3"/>
        <w:ind w:firstLine="708"/>
        <w:rPr>
          <w:rFonts w:ascii="Times New Roman" w:hAnsi="Times New Roman" w:cs="Times New Roman"/>
          <w:sz w:val="24"/>
          <w:szCs w:val="24"/>
        </w:rPr>
      </w:pPr>
      <w:r w:rsidRPr="003B605E">
        <w:rPr>
          <w:rFonts w:ascii="Times New Roman" w:hAnsi="Times New Roman" w:cs="Times New Roman"/>
          <w:sz w:val="24"/>
          <w:szCs w:val="24"/>
        </w:rPr>
        <w:t>ПОСТАНОВЛЯЕТ:</w:t>
      </w:r>
    </w:p>
    <w:p w:rsidR="003B605E" w:rsidRPr="003B605E" w:rsidRDefault="003B605E" w:rsidP="003B605E">
      <w:pPr>
        <w:pStyle w:val="af3"/>
        <w:jc w:val="both"/>
        <w:rPr>
          <w:rFonts w:ascii="Times New Roman" w:hAnsi="Times New Roman" w:cs="Times New Roman"/>
          <w:sz w:val="24"/>
          <w:szCs w:val="24"/>
        </w:rPr>
      </w:pPr>
      <w:r w:rsidRPr="003B605E">
        <w:rPr>
          <w:rFonts w:ascii="Times New Roman" w:hAnsi="Times New Roman" w:cs="Times New Roman"/>
          <w:sz w:val="24"/>
          <w:szCs w:val="24"/>
        </w:rPr>
        <w:tab/>
        <w:t>1. Утвердить перечень муниципального имущества муниципального образования Володинское сельское поселение, свободного от прав третьих лиц (</w:t>
      </w:r>
      <w:r w:rsidRPr="003B605E">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B605E">
        <w:rPr>
          <w:rFonts w:ascii="Times New Roman" w:hAnsi="Times New Roman" w:cs="Times New Roman"/>
          <w:sz w:val="24"/>
          <w:szCs w:val="24"/>
        </w:rPr>
        <w:t>) для его представления субъектам малого и среднего предпринимательства согласно приложению к настоящему постановлению.</w:t>
      </w:r>
    </w:p>
    <w:p w:rsidR="003B605E" w:rsidRPr="003B605E" w:rsidRDefault="003B605E" w:rsidP="003B605E">
      <w:pPr>
        <w:jc w:val="both"/>
      </w:pPr>
      <w:r w:rsidRPr="003B605E">
        <w:tab/>
        <w:t xml:space="preserve">2. Настоящее постановление вступает в силу </w:t>
      </w:r>
      <w:proofErr w:type="gramStart"/>
      <w:r w:rsidRPr="003B605E">
        <w:t>с  даты</w:t>
      </w:r>
      <w:proofErr w:type="gramEnd"/>
      <w:r w:rsidRPr="003B605E">
        <w:t xml:space="preserve"> его подписания.</w:t>
      </w:r>
    </w:p>
    <w:p w:rsidR="003B605E" w:rsidRPr="003B605E" w:rsidRDefault="003B605E" w:rsidP="003B605E">
      <w:pPr>
        <w:jc w:val="both"/>
      </w:pPr>
      <w:r w:rsidRPr="003B605E">
        <w:tab/>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  </w:t>
      </w:r>
    </w:p>
    <w:p w:rsidR="003B605E" w:rsidRPr="003B605E" w:rsidRDefault="003B605E" w:rsidP="003B605E">
      <w:pPr>
        <w:jc w:val="both"/>
      </w:pPr>
    </w:p>
    <w:p w:rsidR="003B605E" w:rsidRPr="003B605E" w:rsidRDefault="003B605E" w:rsidP="003B605E">
      <w:r w:rsidRPr="003B605E">
        <w:t xml:space="preserve">Глава  Володинского сельского   поселения                          </w:t>
      </w:r>
      <w:proofErr w:type="spellStart"/>
      <w:r w:rsidRPr="003B605E">
        <w:t>Р.П.Петрова</w:t>
      </w:r>
      <w:proofErr w:type="spellEnd"/>
    </w:p>
    <w:p w:rsidR="003B605E" w:rsidRPr="003B605E" w:rsidRDefault="003B605E" w:rsidP="003B605E">
      <w:pPr>
        <w:jc w:val="both"/>
      </w:pPr>
    </w:p>
    <w:p w:rsidR="003B605E" w:rsidRPr="003B605E" w:rsidRDefault="003B605E" w:rsidP="003B605E">
      <w:pPr>
        <w:pStyle w:val="af3"/>
        <w:jc w:val="right"/>
        <w:rPr>
          <w:rFonts w:ascii="Times New Roman" w:hAnsi="Times New Roman" w:cs="Times New Roman"/>
          <w:sz w:val="24"/>
          <w:szCs w:val="24"/>
        </w:rPr>
      </w:pPr>
      <w:r w:rsidRPr="003B605E">
        <w:rPr>
          <w:rFonts w:ascii="Times New Roman" w:hAnsi="Times New Roman" w:cs="Times New Roman"/>
          <w:sz w:val="24"/>
          <w:szCs w:val="24"/>
        </w:rPr>
        <w:t>Приложение</w:t>
      </w:r>
    </w:p>
    <w:p w:rsidR="003B605E" w:rsidRPr="003B605E" w:rsidRDefault="003B605E" w:rsidP="003B605E">
      <w:pPr>
        <w:pStyle w:val="af3"/>
        <w:jc w:val="right"/>
        <w:rPr>
          <w:rFonts w:ascii="Times New Roman" w:hAnsi="Times New Roman" w:cs="Times New Roman"/>
          <w:sz w:val="24"/>
          <w:szCs w:val="24"/>
        </w:rPr>
      </w:pPr>
      <w:r w:rsidRPr="003B605E">
        <w:rPr>
          <w:rFonts w:ascii="Times New Roman" w:hAnsi="Times New Roman" w:cs="Times New Roman"/>
          <w:sz w:val="24"/>
          <w:szCs w:val="24"/>
        </w:rPr>
        <w:t xml:space="preserve"> к  постановлению  Администрации</w:t>
      </w:r>
    </w:p>
    <w:p w:rsidR="003B605E" w:rsidRPr="003B605E" w:rsidRDefault="003B605E" w:rsidP="003B605E">
      <w:pPr>
        <w:pStyle w:val="af3"/>
        <w:jc w:val="right"/>
        <w:rPr>
          <w:rFonts w:ascii="Times New Roman" w:hAnsi="Times New Roman" w:cs="Times New Roman"/>
          <w:sz w:val="24"/>
          <w:szCs w:val="24"/>
        </w:rPr>
      </w:pPr>
      <w:r w:rsidRPr="003B605E">
        <w:rPr>
          <w:rFonts w:ascii="Times New Roman" w:hAnsi="Times New Roman" w:cs="Times New Roman"/>
          <w:sz w:val="24"/>
          <w:szCs w:val="24"/>
        </w:rPr>
        <w:t xml:space="preserve"> Володинского сельского поселения</w:t>
      </w:r>
    </w:p>
    <w:p w:rsidR="003B605E" w:rsidRPr="003B605E" w:rsidRDefault="003B605E" w:rsidP="003B605E">
      <w:pPr>
        <w:pStyle w:val="af3"/>
        <w:jc w:val="right"/>
        <w:rPr>
          <w:rFonts w:ascii="Times New Roman" w:hAnsi="Times New Roman" w:cs="Times New Roman"/>
          <w:sz w:val="24"/>
          <w:szCs w:val="24"/>
        </w:rPr>
      </w:pPr>
      <w:r w:rsidRPr="003B605E">
        <w:rPr>
          <w:rFonts w:ascii="Times New Roman" w:hAnsi="Times New Roman" w:cs="Times New Roman"/>
          <w:sz w:val="24"/>
          <w:szCs w:val="24"/>
        </w:rPr>
        <w:t>от 27.09.2021  №71</w:t>
      </w:r>
    </w:p>
    <w:p w:rsidR="003B605E" w:rsidRPr="003B605E" w:rsidRDefault="003B605E" w:rsidP="003B605E">
      <w:pPr>
        <w:pStyle w:val="af3"/>
        <w:jc w:val="center"/>
        <w:rPr>
          <w:rFonts w:ascii="Times New Roman" w:hAnsi="Times New Roman" w:cs="Times New Roman"/>
          <w:sz w:val="24"/>
          <w:szCs w:val="24"/>
        </w:rPr>
      </w:pPr>
    </w:p>
    <w:p w:rsidR="003B605E" w:rsidRPr="003B605E" w:rsidRDefault="003B605E" w:rsidP="003B605E">
      <w:pPr>
        <w:pStyle w:val="af3"/>
        <w:jc w:val="center"/>
        <w:rPr>
          <w:rFonts w:ascii="Times New Roman" w:hAnsi="Times New Roman" w:cs="Times New Roman"/>
          <w:sz w:val="24"/>
          <w:szCs w:val="24"/>
        </w:rPr>
      </w:pPr>
      <w:r w:rsidRPr="003B605E">
        <w:rPr>
          <w:rFonts w:ascii="Times New Roman" w:hAnsi="Times New Roman" w:cs="Times New Roman"/>
          <w:sz w:val="24"/>
          <w:szCs w:val="24"/>
        </w:rPr>
        <w:t>ПЕРЕЧЕНЬ</w:t>
      </w:r>
    </w:p>
    <w:p w:rsidR="003B605E" w:rsidRPr="003B605E" w:rsidRDefault="003B605E" w:rsidP="003B605E">
      <w:pPr>
        <w:pStyle w:val="af3"/>
        <w:jc w:val="center"/>
        <w:rPr>
          <w:rFonts w:ascii="Times New Roman" w:hAnsi="Times New Roman" w:cs="Times New Roman"/>
          <w:sz w:val="24"/>
          <w:szCs w:val="24"/>
        </w:rPr>
      </w:pPr>
      <w:r w:rsidRPr="003B605E">
        <w:rPr>
          <w:rFonts w:ascii="Times New Roman" w:hAnsi="Times New Roman" w:cs="Times New Roman"/>
          <w:sz w:val="24"/>
          <w:szCs w:val="24"/>
        </w:rPr>
        <w:t>муниципального имущества муниципального образования Володинское сельское поселение, свободного  от прав третьих лиц (</w:t>
      </w:r>
      <w:r w:rsidRPr="003B605E">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B605E">
        <w:rPr>
          <w:rFonts w:ascii="Times New Roman" w:hAnsi="Times New Roman" w:cs="Times New Roman"/>
          <w:sz w:val="24"/>
          <w:szCs w:val="24"/>
        </w:rPr>
        <w:t>) для  его представления субъектам малого и среднего предпринимательства</w:t>
      </w:r>
    </w:p>
    <w:p w:rsidR="003B605E" w:rsidRPr="003B605E" w:rsidRDefault="003B605E" w:rsidP="003B605E">
      <w:pPr>
        <w:pStyle w:val="af3"/>
        <w:jc w:val="center"/>
        <w:rPr>
          <w:rFonts w:ascii="Times New Roman" w:hAnsi="Times New Roman" w:cs="Times New Roman"/>
          <w:sz w:val="24"/>
          <w:szCs w:val="24"/>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1465"/>
        <w:gridCol w:w="1985"/>
        <w:gridCol w:w="1559"/>
        <w:gridCol w:w="2126"/>
      </w:tblGrid>
      <w:tr w:rsidR="003B605E" w:rsidRPr="003B605E" w:rsidTr="003B605E">
        <w:trPr>
          <w:trHeight w:val="980"/>
        </w:trPr>
        <w:tc>
          <w:tcPr>
            <w:tcW w:w="344"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w:t>
            </w:r>
          </w:p>
          <w:p w:rsidR="003B605E" w:rsidRPr="003B605E" w:rsidRDefault="003B605E" w:rsidP="00FD0C5A">
            <w:pPr>
              <w:pStyle w:val="af3"/>
              <w:jc w:val="center"/>
              <w:rPr>
                <w:rFonts w:ascii="Times New Roman" w:eastAsia="Times New Roman" w:hAnsi="Times New Roman" w:cs="Times New Roman"/>
                <w:sz w:val="24"/>
                <w:szCs w:val="24"/>
                <w:lang w:eastAsia="ru-RU"/>
              </w:rPr>
            </w:pPr>
            <w:proofErr w:type="gramStart"/>
            <w:r w:rsidRPr="003B605E">
              <w:rPr>
                <w:rFonts w:ascii="Times New Roman" w:eastAsia="Times New Roman" w:hAnsi="Times New Roman" w:cs="Times New Roman"/>
                <w:sz w:val="24"/>
                <w:szCs w:val="24"/>
                <w:lang w:eastAsia="ru-RU"/>
              </w:rPr>
              <w:t>п</w:t>
            </w:r>
            <w:proofErr w:type="gramEnd"/>
            <w:r w:rsidRPr="003B605E">
              <w:rPr>
                <w:rFonts w:ascii="Times New Roman" w:eastAsia="Times New Roman" w:hAnsi="Times New Roman" w:cs="Times New Roman"/>
                <w:sz w:val="24"/>
                <w:szCs w:val="24"/>
                <w:lang w:eastAsia="ru-RU"/>
              </w:rPr>
              <w:t>/п</w:t>
            </w:r>
          </w:p>
        </w:tc>
        <w:tc>
          <w:tcPr>
            <w:tcW w:w="1465"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Вид объекта</w:t>
            </w:r>
          </w:p>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недвижимости</w:t>
            </w:r>
          </w:p>
        </w:tc>
        <w:tc>
          <w:tcPr>
            <w:tcW w:w="1985"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Адрес объекта</w:t>
            </w:r>
          </w:p>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недвижимости</w:t>
            </w:r>
          </w:p>
          <w:p w:rsidR="003B605E" w:rsidRPr="003B605E" w:rsidRDefault="003B605E" w:rsidP="00FD0C5A">
            <w:pPr>
              <w:pStyle w:val="af3"/>
              <w:jc w:val="center"/>
              <w:rPr>
                <w:rFonts w:ascii="Times New Roman" w:eastAsia="Times New Roman" w:hAnsi="Times New Roman" w:cs="Times New Roman"/>
                <w:sz w:val="24"/>
                <w:szCs w:val="24"/>
                <w:lang w:eastAsia="ru-RU"/>
              </w:rPr>
            </w:pPr>
          </w:p>
        </w:tc>
        <w:tc>
          <w:tcPr>
            <w:tcW w:w="1559"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Реестровый номер</w:t>
            </w:r>
          </w:p>
          <w:p w:rsidR="003B605E" w:rsidRPr="003B605E" w:rsidRDefault="003B605E" w:rsidP="00FD0C5A">
            <w:pPr>
              <w:pStyle w:val="af3"/>
              <w:rPr>
                <w:rFonts w:ascii="Times New Roman" w:eastAsia="Times New Roman" w:hAnsi="Times New Roman" w:cs="Times New Roman"/>
                <w:sz w:val="24"/>
                <w:szCs w:val="24"/>
                <w:lang w:eastAsia="ru-RU"/>
              </w:rPr>
            </w:pPr>
          </w:p>
        </w:tc>
        <w:tc>
          <w:tcPr>
            <w:tcW w:w="2126"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Кадастровый номер</w:t>
            </w:r>
          </w:p>
        </w:tc>
      </w:tr>
      <w:tr w:rsidR="003B605E" w:rsidRPr="003B605E" w:rsidTr="003B605E">
        <w:trPr>
          <w:trHeight w:val="1277"/>
        </w:trPr>
        <w:tc>
          <w:tcPr>
            <w:tcW w:w="344"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1</w:t>
            </w:r>
          </w:p>
        </w:tc>
        <w:tc>
          <w:tcPr>
            <w:tcW w:w="1465"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Нежилое здание</w:t>
            </w:r>
          </w:p>
          <w:p w:rsidR="003B605E" w:rsidRPr="003B605E" w:rsidRDefault="003B605E" w:rsidP="00FD0C5A">
            <w:pPr>
              <w:pStyle w:val="af3"/>
              <w:rPr>
                <w:rFonts w:ascii="Times New Roman" w:eastAsia="Times New Roman" w:hAnsi="Times New Roman" w:cs="Times New Roman"/>
                <w:sz w:val="24"/>
                <w:szCs w:val="24"/>
                <w:lang w:eastAsia="ru-RU"/>
              </w:rPr>
            </w:pPr>
          </w:p>
        </w:tc>
        <w:tc>
          <w:tcPr>
            <w:tcW w:w="1985"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Томская область,</w:t>
            </w:r>
          </w:p>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Кривошеинский район,</w:t>
            </w:r>
          </w:p>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д.Новониколаевка,</w:t>
            </w:r>
          </w:p>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ул</w:t>
            </w:r>
            <w:proofErr w:type="gramStart"/>
            <w:r w:rsidRPr="003B605E">
              <w:rPr>
                <w:rFonts w:ascii="Times New Roman" w:eastAsia="Times New Roman" w:hAnsi="Times New Roman" w:cs="Times New Roman"/>
                <w:sz w:val="24"/>
                <w:szCs w:val="24"/>
                <w:lang w:eastAsia="ru-RU"/>
              </w:rPr>
              <w:t>.Ц</w:t>
            </w:r>
            <w:proofErr w:type="gramEnd"/>
            <w:r w:rsidRPr="003B605E">
              <w:rPr>
                <w:rFonts w:ascii="Times New Roman" w:eastAsia="Times New Roman" w:hAnsi="Times New Roman" w:cs="Times New Roman"/>
                <w:sz w:val="24"/>
                <w:szCs w:val="24"/>
                <w:lang w:eastAsia="ru-RU"/>
              </w:rPr>
              <w:t>ентральная,23</w:t>
            </w:r>
          </w:p>
        </w:tc>
        <w:tc>
          <w:tcPr>
            <w:tcW w:w="1559"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5</w:t>
            </w:r>
          </w:p>
        </w:tc>
        <w:tc>
          <w:tcPr>
            <w:tcW w:w="2126" w:type="dxa"/>
          </w:tcPr>
          <w:p w:rsidR="003B605E" w:rsidRPr="003B605E" w:rsidRDefault="003B605E" w:rsidP="00FD0C5A">
            <w:pPr>
              <w:pStyle w:val="af3"/>
              <w:jc w:val="center"/>
              <w:rPr>
                <w:rFonts w:ascii="Times New Roman" w:eastAsia="Times New Roman" w:hAnsi="Times New Roman" w:cs="Times New Roman"/>
                <w:sz w:val="24"/>
                <w:szCs w:val="24"/>
                <w:lang w:eastAsia="ru-RU"/>
              </w:rPr>
            </w:pPr>
            <w:r w:rsidRPr="003B605E">
              <w:rPr>
                <w:rFonts w:ascii="Times New Roman" w:eastAsia="Times New Roman" w:hAnsi="Times New Roman" w:cs="Times New Roman"/>
                <w:sz w:val="24"/>
                <w:szCs w:val="24"/>
                <w:lang w:eastAsia="ru-RU"/>
              </w:rPr>
              <w:t>70:09:0100016:184</w:t>
            </w:r>
          </w:p>
        </w:tc>
      </w:tr>
    </w:tbl>
    <w:p w:rsidR="003B605E" w:rsidRPr="003B605E" w:rsidRDefault="003B605E" w:rsidP="003B605E">
      <w:pPr>
        <w:pStyle w:val="af3"/>
        <w:jc w:val="center"/>
        <w:rPr>
          <w:rFonts w:ascii="Times New Roman" w:hAnsi="Times New Roman" w:cs="Times New Roman"/>
          <w:sz w:val="24"/>
          <w:szCs w:val="24"/>
        </w:rPr>
      </w:pPr>
    </w:p>
    <w:p w:rsidR="003B605E" w:rsidRPr="003B605E" w:rsidRDefault="003B605E" w:rsidP="003B605E">
      <w:pPr>
        <w:pStyle w:val="af3"/>
        <w:jc w:val="center"/>
        <w:rPr>
          <w:rFonts w:ascii="Times New Roman" w:hAnsi="Times New Roman" w:cs="Times New Roman"/>
          <w:sz w:val="24"/>
          <w:szCs w:val="24"/>
        </w:rPr>
      </w:pPr>
    </w:p>
    <w:p w:rsidR="003B605E" w:rsidRPr="003B605E" w:rsidRDefault="003B605E" w:rsidP="003B605E">
      <w:pPr>
        <w:pStyle w:val="a6"/>
        <w:jc w:val="center"/>
        <w:rPr>
          <w:b/>
          <w:bCs/>
        </w:rPr>
      </w:pPr>
      <w:r w:rsidRPr="003B605E">
        <w:rPr>
          <w:b/>
          <w:bCs/>
        </w:rPr>
        <w:t>АДМИНИСТРАЦИЯ ВОЛОДИНСКОГО СЕЛЬСКОГО ПОСЕЛЕНИЯ</w:t>
      </w:r>
    </w:p>
    <w:p w:rsidR="003B605E" w:rsidRPr="003B605E" w:rsidRDefault="003B605E" w:rsidP="003B605E">
      <w:pPr>
        <w:pStyle w:val="a6"/>
        <w:rPr>
          <w:b/>
          <w:bCs/>
        </w:rPr>
      </w:pPr>
    </w:p>
    <w:p w:rsidR="003B605E" w:rsidRPr="003B605E" w:rsidRDefault="003B605E" w:rsidP="003B605E">
      <w:pPr>
        <w:pStyle w:val="a6"/>
        <w:jc w:val="center"/>
        <w:rPr>
          <w:b/>
        </w:rPr>
      </w:pPr>
      <w:r w:rsidRPr="003B605E">
        <w:rPr>
          <w:b/>
          <w:bCs/>
        </w:rPr>
        <w:t>ПОСТАНОВЛЕНИЕ</w:t>
      </w:r>
      <w:r w:rsidRPr="003B605E">
        <w:rPr>
          <w:b/>
        </w:rPr>
        <w:t xml:space="preserve"> </w:t>
      </w:r>
    </w:p>
    <w:p w:rsidR="003B605E" w:rsidRPr="003B605E" w:rsidRDefault="003B605E" w:rsidP="003B605E">
      <w:pPr>
        <w:pStyle w:val="a6"/>
        <w:jc w:val="both"/>
        <w:outlineLvl w:val="0"/>
        <w:rPr>
          <w:b/>
        </w:rPr>
      </w:pPr>
      <w:r w:rsidRPr="003B605E">
        <w:rPr>
          <w:b/>
        </w:rPr>
        <w:t>26.10.2021                                                                                № 76</w:t>
      </w:r>
    </w:p>
    <w:p w:rsidR="003B605E" w:rsidRPr="003B605E" w:rsidRDefault="003B605E" w:rsidP="003B605E">
      <w:pPr>
        <w:pStyle w:val="a6"/>
        <w:jc w:val="center"/>
        <w:outlineLvl w:val="0"/>
      </w:pPr>
      <w:proofErr w:type="spellStart"/>
      <w:r w:rsidRPr="003B605E">
        <w:t>с</w:t>
      </w:r>
      <w:proofErr w:type="gramStart"/>
      <w:r w:rsidRPr="003B605E">
        <w:t>.В</w:t>
      </w:r>
      <w:proofErr w:type="gramEnd"/>
      <w:r w:rsidRPr="003B605E">
        <w:t>олодино</w:t>
      </w:r>
      <w:proofErr w:type="spellEnd"/>
    </w:p>
    <w:p w:rsidR="003B605E" w:rsidRPr="003B605E" w:rsidRDefault="003B605E" w:rsidP="003B605E">
      <w:pPr>
        <w:pStyle w:val="a6"/>
        <w:jc w:val="center"/>
        <w:outlineLvl w:val="0"/>
      </w:pPr>
      <w:r w:rsidRPr="003B605E">
        <w:t>Кривошеинский район</w:t>
      </w:r>
    </w:p>
    <w:p w:rsidR="003B605E" w:rsidRPr="003B605E" w:rsidRDefault="003B605E" w:rsidP="003B605E">
      <w:pPr>
        <w:pStyle w:val="a6"/>
        <w:jc w:val="center"/>
        <w:outlineLvl w:val="0"/>
      </w:pPr>
      <w:r w:rsidRPr="003B605E">
        <w:t>Томская область</w:t>
      </w:r>
    </w:p>
    <w:p w:rsidR="003B605E" w:rsidRPr="003B605E" w:rsidRDefault="003B605E" w:rsidP="003B605E">
      <w:pPr>
        <w:pStyle w:val="a6"/>
        <w:jc w:val="both"/>
        <w:outlineLvl w:val="0"/>
      </w:pPr>
    </w:p>
    <w:p w:rsidR="003B605E" w:rsidRPr="003B605E" w:rsidRDefault="003B605E" w:rsidP="003B605E">
      <w:pPr>
        <w:pStyle w:val="a6"/>
        <w:jc w:val="center"/>
        <w:outlineLvl w:val="0"/>
        <w:rPr>
          <w:b/>
        </w:rPr>
      </w:pPr>
      <w:r w:rsidRPr="003B605E">
        <w:rPr>
          <w:b/>
        </w:rPr>
        <w:t>Об утверждении отчета об исполнении бюджета муниципального образования Володинское сельское поселение  за 9 месяцев 2021 года</w:t>
      </w:r>
    </w:p>
    <w:p w:rsidR="003B605E" w:rsidRPr="003B605E" w:rsidRDefault="003B605E" w:rsidP="003B605E">
      <w:pPr>
        <w:pStyle w:val="a6"/>
        <w:ind w:firstLine="709"/>
        <w:jc w:val="both"/>
        <w:outlineLvl w:val="0"/>
      </w:pPr>
      <w:r w:rsidRPr="003B605E">
        <w:t>   </w:t>
      </w:r>
    </w:p>
    <w:p w:rsidR="003B605E" w:rsidRPr="003B605E" w:rsidRDefault="003B605E" w:rsidP="003B605E">
      <w:pPr>
        <w:pStyle w:val="a6"/>
        <w:ind w:left="0"/>
        <w:jc w:val="both"/>
        <w:outlineLvl w:val="0"/>
      </w:pPr>
      <w:r>
        <w:lastRenderedPageBreak/>
        <w:t xml:space="preserve">      </w:t>
      </w:r>
      <w:r w:rsidRPr="003B605E">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9 месяцев 2021 года,</w:t>
      </w:r>
    </w:p>
    <w:p w:rsidR="003B605E" w:rsidRPr="003B605E" w:rsidRDefault="003B605E" w:rsidP="003B605E">
      <w:pPr>
        <w:pStyle w:val="a6"/>
        <w:ind w:left="0"/>
        <w:jc w:val="both"/>
        <w:outlineLvl w:val="0"/>
      </w:pPr>
      <w:r>
        <w:t xml:space="preserve">     </w:t>
      </w:r>
      <w:r w:rsidRPr="003B605E">
        <w:t>ПОСТАНОВЛЯЮ:</w:t>
      </w:r>
    </w:p>
    <w:p w:rsidR="003B605E" w:rsidRPr="003B605E" w:rsidRDefault="003B605E" w:rsidP="003B605E">
      <w:pPr>
        <w:numPr>
          <w:ilvl w:val="0"/>
          <w:numId w:val="1"/>
        </w:numPr>
        <w:tabs>
          <w:tab w:val="num" w:pos="0"/>
        </w:tabs>
        <w:ind w:left="0" w:firstLine="709"/>
        <w:jc w:val="both"/>
      </w:pPr>
      <w:r w:rsidRPr="003B605E">
        <w:t xml:space="preserve">Утвердить отчет об исполнении бюджета муниципального образования Володинское сельское поселение за 9 месяцев 2021 года по доходам  в сумме 27136,5 </w:t>
      </w:r>
      <w:proofErr w:type="spellStart"/>
      <w:r w:rsidRPr="003B605E">
        <w:t>тыс</w:t>
      </w:r>
      <w:proofErr w:type="gramStart"/>
      <w:r w:rsidRPr="003B605E">
        <w:t>.р</w:t>
      </w:r>
      <w:proofErr w:type="gramEnd"/>
      <w:r w:rsidRPr="003B605E">
        <w:t>ублей</w:t>
      </w:r>
      <w:proofErr w:type="spellEnd"/>
      <w:r w:rsidRPr="003B605E">
        <w:t xml:space="preserve"> и по расходам в сумме 26509,6 </w:t>
      </w:r>
      <w:proofErr w:type="spellStart"/>
      <w:r w:rsidRPr="003B605E">
        <w:t>тыс.рублей</w:t>
      </w:r>
      <w:proofErr w:type="spellEnd"/>
      <w:r w:rsidRPr="003B605E">
        <w:t xml:space="preserve">, с превышением доходов над расходами в сумме 626,9 </w:t>
      </w:r>
      <w:proofErr w:type="spellStart"/>
      <w:r w:rsidRPr="003B605E">
        <w:t>тыс.рублей</w:t>
      </w:r>
      <w:proofErr w:type="spellEnd"/>
      <w:r w:rsidRPr="003B605E">
        <w:t xml:space="preserve"> в следующем составе:</w:t>
      </w:r>
    </w:p>
    <w:p w:rsidR="003B605E" w:rsidRPr="003B605E" w:rsidRDefault="003B605E" w:rsidP="003B605E">
      <w:pPr>
        <w:ind w:firstLine="709"/>
        <w:jc w:val="both"/>
      </w:pPr>
      <w:r w:rsidRPr="003B605E">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2021 года, согласно приложению 1 к настоящему постановлению;</w:t>
      </w:r>
    </w:p>
    <w:p w:rsidR="003B605E" w:rsidRPr="003B605E" w:rsidRDefault="003B605E" w:rsidP="003B605E">
      <w:pPr>
        <w:ind w:firstLine="709"/>
        <w:jc w:val="both"/>
      </w:pPr>
      <w:r w:rsidRPr="003B605E">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3B605E">
        <w:t>муниципального образования Володинское сельское поселение за 9 месяцев 2021 года, согласно приложению 2;</w:t>
      </w:r>
    </w:p>
    <w:p w:rsidR="003B605E" w:rsidRPr="003B605E" w:rsidRDefault="003B605E" w:rsidP="003B605E">
      <w:pPr>
        <w:ind w:firstLine="709"/>
        <w:jc w:val="both"/>
      </w:pPr>
      <w:r w:rsidRPr="003B605E">
        <w:t xml:space="preserve">1.3. отчет о реализации программ </w:t>
      </w:r>
      <w:r w:rsidRPr="003B605E">
        <w:rPr>
          <w:bCs/>
          <w:color w:val="000000"/>
        </w:rPr>
        <w:t>муниципального образования Володинское сельское поселение за 9 месяцев 2021 года</w:t>
      </w:r>
      <w:r w:rsidRPr="003B605E">
        <w:t xml:space="preserve"> согласно приложению 3;</w:t>
      </w:r>
    </w:p>
    <w:p w:rsidR="003B605E" w:rsidRPr="003B605E" w:rsidRDefault="003B605E" w:rsidP="003B605E">
      <w:pPr>
        <w:ind w:firstLine="709"/>
        <w:jc w:val="both"/>
      </w:pPr>
      <w:r w:rsidRPr="003B605E">
        <w:t>1.4. отчет об использовании средств муниципального дорожного фонда Володинского сельского поселения за 9 месяцев 2021 года согласно приложению 4;</w:t>
      </w:r>
    </w:p>
    <w:p w:rsidR="003B605E" w:rsidRPr="003B605E" w:rsidRDefault="003B605E" w:rsidP="003B605E">
      <w:pPr>
        <w:ind w:firstLine="709"/>
        <w:jc w:val="both"/>
      </w:pPr>
      <w:r w:rsidRPr="003B605E">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9 месяцев 2021 года согласно приложению 5;</w:t>
      </w:r>
    </w:p>
    <w:p w:rsidR="003B605E" w:rsidRPr="003B605E" w:rsidRDefault="003B605E" w:rsidP="003B605E">
      <w:pPr>
        <w:ind w:firstLine="709"/>
        <w:jc w:val="both"/>
      </w:pPr>
      <w:r w:rsidRPr="003B605E">
        <w:t>1.6. отчет об источниках финансирования дефицита местного бюджета муниципального образования Володинское сельское поселение по кодам классификации источников финансирования дефицитов за 9 месяцев 2021 года  согласно приложению 6.</w:t>
      </w:r>
    </w:p>
    <w:p w:rsidR="003B605E" w:rsidRPr="003B605E" w:rsidRDefault="003B605E" w:rsidP="003B605E">
      <w:pPr>
        <w:numPr>
          <w:ilvl w:val="0"/>
          <w:numId w:val="1"/>
        </w:numPr>
        <w:tabs>
          <w:tab w:val="num" w:pos="0"/>
        </w:tabs>
        <w:ind w:left="0" w:firstLine="709"/>
        <w:jc w:val="both"/>
      </w:pPr>
      <w:r w:rsidRPr="003B605E">
        <w:t xml:space="preserve">Направить информацию об исполнении бюджета Володинского сельского поселения за 9 месяцев 2021 года в представительный орган муниципального образования – Совет Володинского сельского поселения. </w:t>
      </w:r>
    </w:p>
    <w:p w:rsidR="003B605E" w:rsidRPr="003B605E" w:rsidRDefault="003B605E" w:rsidP="003B605E">
      <w:pPr>
        <w:numPr>
          <w:ilvl w:val="0"/>
          <w:numId w:val="1"/>
        </w:numPr>
        <w:tabs>
          <w:tab w:val="clear" w:pos="720"/>
          <w:tab w:val="num" w:pos="0"/>
        </w:tabs>
        <w:ind w:left="0" w:firstLine="709"/>
        <w:jc w:val="both"/>
        <w:rPr>
          <w:bCs/>
        </w:rPr>
      </w:pPr>
      <w:r w:rsidRPr="003B605E">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3B605E" w:rsidRPr="003B605E" w:rsidRDefault="003B605E" w:rsidP="003B605E">
      <w:pPr>
        <w:numPr>
          <w:ilvl w:val="0"/>
          <w:numId w:val="1"/>
        </w:numPr>
        <w:tabs>
          <w:tab w:val="clear" w:pos="720"/>
          <w:tab w:val="num" w:pos="0"/>
        </w:tabs>
        <w:ind w:left="0" w:firstLine="709"/>
        <w:jc w:val="both"/>
      </w:pPr>
      <w:r w:rsidRPr="003B605E">
        <w:t>Настоящее постановление вступает в силу со дня его официального опубликования.</w:t>
      </w:r>
    </w:p>
    <w:p w:rsidR="003B605E" w:rsidRPr="003B605E" w:rsidRDefault="003B605E" w:rsidP="003B605E">
      <w:pPr>
        <w:pStyle w:val="a6"/>
        <w:ind w:firstLine="1440"/>
        <w:outlineLvl w:val="0"/>
      </w:pPr>
    </w:p>
    <w:p w:rsidR="00FD0C5A" w:rsidRDefault="003B605E" w:rsidP="003B605E">
      <w:pPr>
        <w:pStyle w:val="a6"/>
        <w:ind w:left="0"/>
        <w:outlineLvl w:val="0"/>
      </w:pPr>
      <w:r w:rsidRPr="003B605E">
        <w:t xml:space="preserve">Глава Администрации </w:t>
      </w:r>
    </w:p>
    <w:p w:rsidR="003B605E" w:rsidRPr="003B605E" w:rsidRDefault="003B605E" w:rsidP="003B605E">
      <w:pPr>
        <w:pStyle w:val="a6"/>
        <w:ind w:left="0"/>
        <w:outlineLvl w:val="0"/>
      </w:pPr>
      <w:r w:rsidRPr="003B605E">
        <w:t xml:space="preserve">Володинского сельского поселения            </w:t>
      </w:r>
      <w:r w:rsidR="00FD0C5A">
        <w:t xml:space="preserve">                   </w:t>
      </w:r>
      <w:r w:rsidRPr="003B605E">
        <w:t xml:space="preserve">       </w:t>
      </w:r>
      <w:proofErr w:type="spellStart"/>
      <w:r w:rsidRPr="003B605E">
        <w:t>Р.П.Петрова</w:t>
      </w:r>
      <w:proofErr w:type="spellEnd"/>
    </w:p>
    <w:p w:rsidR="003B605E" w:rsidRPr="003B605E" w:rsidRDefault="003B605E" w:rsidP="003B605E">
      <w:pPr>
        <w:pStyle w:val="af3"/>
        <w:rPr>
          <w:rFonts w:ascii="Times New Roman" w:hAnsi="Times New Roman" w:cs="Times New Roman"/>
          <w:sz w:val="24"/>
          <w:szCs w:val="24"/>
        </w:rPr>
      </w:pPr>
    </w:p>
    <w:p w:rsidR="00FD0C5A" w:rsidRDefault="00FD0C5A" w:rsidP="00FD0C5A">
      <w:pPr>
        <w:spacing w:line="192" w:lineRule="auto"/>
        <w:ind w:firstLine="4536"/>
        <w:jc w:val="right"/>
      </w:pPr>
      <w:r w:rsidRPr="00FD0C5A">
        <w:t>Приложение 1</w:t>
      </w:r>
    </w:p>
    <w:p w:rsidR="00FD0C5A" w:rsidRDefault="00FD0C5A" w:rsidP="00FD0C5A">
      <w:pPr>
        <w:spacing w:line="192" w:lineRule="auto"/>
        <w:jc w:val="right"/>
      </w:pPr>
      <w:r w:rsidRPr="00FD0C5A">
        <w:t xml:space="preserve">к постановлению </w:t>
      </w:r>
      <w:r>
        <w:t xml:space="preserve">Администрации Володинского </w:t>
      </w:r>
    </w:p>
    <w:p w:rsidR="00FD0C5A" w:rsidRPr="00FD0C5A" w:rsidRDefault="00FD0C5A" w:rsidP="00FD0C5A">
      <w:pPr>
        <w:spacing w:line="192" w:lineRule="auto"/>
        <w:jc w:val="right"/>
      </w:pPr>
      <w:r w:rsidRPr="00FD0C5A">
        <w:t xml:space="preserve"> сельского поселения  от 26.10.2021 № 76</w:t>
      </w:r>
    </w:p>
    <w:p w:rsidR="00FD0C5A" w:rsidRPr="00FD0C5A" w:rsidRDefault="00FD0C5A" w:rsidP="00FD0C5A">
      <w:pPr>
        <w:spacing w:line="192" w:lineRule="auto"/>
        <w:jc w:val="right"/>
      </w:pPr>
      <w:r w:rsidRPr="00FD0C5A">
        <w:t xml:space="preserve"> </w:t>
      </w:r>
    </w:p>
    <w:p w:rsidR="00FD0C5A" w:rsidRPr="00FD0C5A" w:rsidRDefault="00FD0C5A" w:rsidP="00FD0C5A">
      <w:pPr>
        <w:spacing w:line="192" w:lineRule="auto"/>
        <w:ind w:left="-142"/>
        <w:jc w:val="right"/>
      </w:pPr>
    </w:p>
    <w:p w:rsidR="00FD0C5A" w:rsidRDefault="00FD0C5A" w:rsidP="00FD0C5A">
      <w:pPr>
        <w:jc w:val="center"/>
      </w:pPr>
      <w:r w:rsidRPr="00FD0C5A">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2021 года </w:t>
      </w:r>
    </w:p>
    <w:p w:rsidR="00FD0C5A" w:rsidRPr="00FD0C5A" w:rsidRDefault="00FD0C5A" w:rsidP="00FD0C5A">
      <w:pPr>
        <w:jc w:val="center"/>
      </w:pPr>
    </w:p>
    <w:tbl>
      <w:tblPr>
        <w:tblW w:w="7514" w:type="dxa"/>
        <w:tblInd w:w="-176" w:type="dxa"/>
        <w:tblLayout w:type="fixed"/>
        <w:tblLook w:val="04A0" w:firstRow="1" w:lastRow="0" w:firstColumn="1" w:lastColumn="0" w:noHBand="0" w:noVBand="1"/>
      </w:tblPr>
      <w:tblGrid>
        <w:gridCol w:w="2978"/>
        <w:gridCol w:w="1701"/>
        <w:gridCol w:w="992"/>
        <w:gridCol w:w="992"/>
        <w:gridCol w:w="851"/>
      </w:tblGrid>
      <w:tr w:rsidR="00FD0C5A" w:rsidRPr="00FD0C5A" w:rsidTr="00FD0C5A">
        <w:trPr>
          <w:trHeight w:val="276"/>
        </w:trPr>
        <w:tc>
          <w:tcPr>
            <w:tcW w:w="297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FD0C5A" w:rsidRPr="00FD0C5A" w:rsidRDefault="00FD0C5A" w:rsidP="00FD0C5A">
            <w:pPr>
              <w:jc w:val="center"/>
            </w:pPr>
            <w:r w:rsidRPr="00FD0C5A">
              <w:t>Наименование показателя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D0C5A" w:rsidRPr="00FD0C5A" w:rsidRDefault="00FD0C5A" w:rsidP="00FD0C5A">
            <w:pPr>
              <w:jc w:val="center"/>
            </w:pPr>
            <w:r w:rsidRPr="00FD0C5A">
              <w:t>Код дохода по бюджетной классификации</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D0C5A" w:rsidRPr="00FD0C5A" w:rsidRDefault="00FD0C5A" w:rsidP="00FD0C5A">
            <w:pPr>
              <w:jc w:val="center"/>
            </w:pPr>
            <w:r w:rsidRPr="00FD0C5A">
              <w:t>Утвержден-</w:t>
            </w:r>
            <w:proofErr w:type="spellStart"/>
            <w:r w:rsidRPr="00FD0C5A">
              <w:t>ные</w:t>
            </w:r>
            <w:proofErr w:type="spellEnd"/>
            <w:r w:rsidRPr="00FD0C5A">
              <w:t xml:space="preserve"> бюджетные назначения на 2021 год (</w:t>
            </w:r>
            <w:proofErr w:type="spellStart"/>
            <w:r w:rsidRPr="00FD0C5A">
              <w:t>тыс</w:t>
            </w:r>
            <w:proofErr w:type="gramStart"/>
            <w:r w:rsidRPr="00FD0C5A">
              <w:t>.р</w:t>
            </w:r>
            <w:proofErr w:type="gramEnd"/>
            <w:r w:rsidRPr="00FD0C5A">
              <w:t>уб</w:t>
            </w:r>
            <w:proofErr w:type="spellEnd"/>
            <w:r w:rsidRPr="00FD0C5A">
              <w: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D0C5A" w:rsidRPr="00FD0C5A" w:rsidRDefault="00FD0C5A" w:rsidP="00FD0C5A">
            <w:pPr>
              <w:jc w:val="center"/>
            </w:pPr>
            <w:r w:rsidRPr="00FD0C5A">
              <w:t>Поступило за 9 месяцев 2021 года (</w:t>
            </w:r>
            <w:proofErr w:type="spellStart"/>
            <w:r w:rsidRPr="00FD0C5A">
              <w:t>тыс</w:t>
            </w:r>
            <w:proofErr w:type="gramStart"/>
            <w:r w:rsidRPr="00FD0C5A">
              <w:t>.р</w:t>
            </w:r>
            <w:proofErr w:type="gramEnd"/>
            <w:r w:rsidRPr="00FD0C5A">
              <w:t>уб</w:t>
            </w:r>
            <w:proofErr w:type="spellEnd"/>
            <w:r w:rsidRPr="00FD0C5A">
              <w:t>.)</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D0C5A" w:rsidRPr="00FD0C5A" w:rsidRDefault="00FD0C5A" w:rsidP="00FD0C5A">
            <w:pPr>
              <w:jc w:val="center"/>
            </w:pPr>
            <w:r w:rsidRPr="00FD0C5A">
              <w:t>Процент исполнения к годовому плану</w:t>
            </w:r>
          </w:p>
        </w:tc>
      </w:tr>
      <w:tr w:rsidR="00FD0C5A" w:rsidRPr="00FD0C5A" w:rsidTr="00FD0C5A">
        <w:trPr>
          <w:trHeight w:val="276"/>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FD0C5A" w:rsidRPr="00FD0C5A" w:rsidRDefault="00FD0C5A" w:rsidP="00FD0C5A"/>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FD0C5A" w:rsidRPr="00FD0C5A" w:rsidRDefault="00FD0C5A" w:rsidP="00FD0C5A"/>
        </w:tc>
      </w:tr>
      <w:tr w:rsidR="00FD0C5A" w:rsidRPr="00FD0C5A" w:rsidTr="00FD0C5A">
        <w:trPr>
          <w:trHeight w:val="276"/>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FD0C5A" w:rsidRPr="00FD0C5A" w:rsidRDefault="00FD0C5A" w:rsidP="00FD0C5A"/>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FD0C5A" w:rsidRPr="00FD0C5A" w:rsidRDefault="00FD0C5A" w:rsidP="00FD0C5A"/>
        </w:tc>
      </w:tr>
      <w:tr w:rsidR="00FD0C5A" w:rsidRPr="00FD0C5A" w:rsidTr="00FD0C5A">
        <w:trPr>
          <w:trHeight w:val="276"/>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FD0C5A" w:rsidRPr="00FD0C5A" w:rsidRDefault="00FD0C5A" w:rsidP="00FD0C5A"/>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FD0C5A" w:rsidRPr="00FD0C5A" w:rsidRDefault="00FD0C5A" w:rsidP="00FD0C5A"/>
        </w:tc>
      </w:tr>
      <w:tr w:rsidR="00FD0C5A" w:rsidRPr="00FD0C5A" w:rsidTr="00FD0C5A">
        <w:trPr>
          <w:trHeight w:val="276"/>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FD0C5A" w:rsidRPr="00FD0C5A" w:rsidRDefault="00FD0C5A" w:rsidP="00FD0C5A"/>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FD0C5A" w:rsidRPr="00FD0C5A" w:rsidRDefault="00FD0C5A" w:rsidP="00FD0C5A"/>
        </w:tc>
      </w:tr>
      <w:tr w:rsidR="00FD0C5A" w:rsidRPr="00FD0C5A" w:rsidTr="00FD0C5A">
        <w:trPr>
          <w:trHeight w:val="276"/>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FD0C5A" w:rsidRPr="00FD0C5A" w:rsidRDefault="00FD0C5A" w:rsidP="00FD0C5A"/>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FD0C5A" w:rsidRPr="00FD0C5A" w:rsidRDefault="00FD0C5A" w:rsidP="00FD0C5A"/>
        </w:tc>
      </w:tr>
      <w:tr w:rsidR="00FD0C5A" w:rsidRPr="00FD0C5A" w:rsidTr="00FD0C5A">
        <w:trPr>
          <w:trHeight w:val="276"/>
        </w:trPr>
        <w:tc>
          <w:tcPr>
            <w:tcW w:w="2978" w:type="dxa"/>
            <w:vMerge/>
            <w:tcBorders>
              <w:top w:val="single" w:sz="8" w:space="0" w:color="auto"/>
              <w:left w:val="single" w:sz="8" w:space="0" w:color="auto"/>
              <w:bottom w:val="single" w:sz="4" w:space="0" w:color="000000"/>
              <w:right w:val="single" w:sz="4" w:space="0" w:color="auto"/>
            </w:tcBorders>
            <w:vAlign w:val="center"/>
            <w:hideMark/>
          </w:tcPr>
          <w:p w:rsidR="00FD0C5A" w:rsidRPr="00FD0C5A" w:rsidRDefault="00FD0C5A" w:rsidP="00FD0C5A"/>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D0C5A" w:rsidRPr="00FD0C5A" w:rsidRDefault="00FD0C5A" w:rsidP="00FD0C5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FD0C5A" w:rsidRPr="00FD0C5A" w:rsidRDefault="00FD0C5A" w:rsidP="00FD0C5A"/>
        </w:tc>
      </w:tr>
      <w:tr w:rsidR="00FD0C5A" w:rsidRPr="00FD0C5A" w:rsidTr="00FD0C5A">
        <w:trPr>
          <w:trHeight w:val="252"/>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FD0C5A" w:rsidRPr="00FD0C5A" w:rsidRDefault="00FD0C5A" w:rsidP="00FD0C5A">
            <w:pPr>
              <w:jc w:val="center"/>
            </w:pPr>
            <w:r w:rsidRPr="00FD0C5A">
              <w:t>1</w:t>
            </w:r>
          </w:p>
        </w:tc>
        <w:tc>
          <w:tcPr>
            <w:tcW w:w="1701" w:type="dxa"/>
            <w:tcBorders>
              <w:top w:val="nil"/>
              <w:left w:val="nil"/>
              <w:bottom w:val="single" w:sz="8" w:space="0" w:color="auto"/>
              <w:right w:val="nil"/>
            </w:tcBorders>
            <w:shd w:val="clear" w:color="auto" w:fill="auto"/>
            <w:noWrap/>
            <w:vAlign w:val="center"/>
            <w:hideMark/>
          </w:tcPr>
          <w:p w:rsidR="00FD0C5A" w:rsidRPr="00FD0C5A" w:rsidRDefault="00FD0C5A" w:rsidP="00FD0C5A">
            <w:pPr>
              <w:jc w:val="center"/>
            </w:pPr>
            <w:r w:rsidRPr="00FD0C5A">
              <w:t>2</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FD0C5A" w:rsidRPr="00FD0C5A" w:rsidRDefault="00FD0C5A" w:rsidP="00FD0C5A">
            <w:pPr>
              <w:jc w:val="center"/>
            </w:pPr>
            <w:r w:rsidRPr="00FD0C5A">
              <w:t>3</w:t>
            </w:r>
          </w:p>
        </w:tc>
        <w:tc>
          <w:tcPr>
            <w:tcW w:w="992" w:type="dxa"/>
            <w:tcBorders>
              <w:top w:val="nil"/>
              <w:left w:val="nil"/>
              <w:bottom w:val="single" w:sz="8" w:space="0" w:color="auto"/>
              <w:right w:val="nil"/>
            </w:tcBorders>
            <w:shd w:val="clear" w:color="auto" w:fill="auto"/>
            <w:noWrap/>
            <w:vAlign w:val="center"/>
            <w:hideMark/>
          </w:tcPr>
          <w:p w:rsidR="00FD0C5A" w:rsidRPr="00FD0C5A" w:rsidRDefault="00FD0C5A" w:rsidP="00FD0C5A">
            <w:pPr>
              <w:jc w:val="center"/>
            </w:pPr>
            <w:r w:rsidRPr="00FD0C5A">
              <w:t>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FD0C5A" w:rsidRPr="00FD0C5A" w:rsidRDefault="00FD0C5A" w:rsidP="00FD0C5A">
            <w:pPr>
              <w:jc w:val="center"/>
            </w:pPr>
            <w:r w:rsidRPr="00FD0C5A">
              <w:t>5</w:t>
            </w:r>
          </w:p>
        </w:tc>
      </w:tr>
      <w:tr w:rsidR="00FD0C5A" w:rsidRPr="00FD0C5A" w:rsidTr="00FD0C5A">
        <w:trPr>
          <w:trHeight w:val="255"/>
        </w:trPr>
        <w:tc>
          <w:tcPr>
            <w:tcW w:w="2978"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pPr>
              <w:rPr>
                <w:bCs/>
              </w:rPr>
            </w:pPr>
            <w:r w:rsidRPr="00FD0C5A">
              <w:rPr>
                <w:bCs/>
              </w:rPr>
              <w:t>Доходы бюджета - всего</w:t>
            </w:r>
          </w:p>
        </w:tc>
        <w:tc>
          <w:tcPr>
            <w:tcW w:w="1701" w:type="dxa"/>
            <w:tcBorders>
              <w:top w:val="single" w:sz="4" w:space="0" w:color="auto"/>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rPr>
                <w:bCs/>
              </w:rPr>
            </w:pPr>
            <w:r w:rsidRPr="00FD0C5A">
              <w:rPr>
                <w:bCs/>
              </w:rPr>
              <w:t>29 917, 8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rPr>
                <w:bCs/>
              </w:rPr>
            </w:pPr>
            <w:r w:rsidRPr="00FD0C5A">
              <w:rPr>
                <w:bCs/>
              </w:rPr>
              <w:t>27 136,5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D0C5A" w:rsidRPr="00FD0C5A" w:rsidRDefault="00FD0C5A" w:rsidP="00FD0C5A">
            <w:pPr>
              <w:jc w:val="right"/>
              <w:rPr>
                <w:bCs/>
              </w:rPr>
            </w:pPr>
            <w:r w:rsidRPr="00FD0C5A">
              <w:rPr>
                <w:bCs/>
              </w:rPr>
              <w:t>90,7</w:t>
            </w:r>
          </w:p>
        </w:tc>
      </w:tr>
      <w:tr w:rsidR="00FD0C5A" w:rsidRPr="00FD0C5A" w:rsidTr="00FD0C5A">
        <w:trPr>
          <w:trHeight w:val="255"/>
        </w:trPr>
        <w:tc>
          <w:tcPr>
            <w:tcW w:w="2978" w:type="dxa"/>
            <w:tcBorders>
              <w:top w:val="nil"/>
              <w:left w:val="single" w:sz="4" w:space="0" w:color="auto"/>
              <w:bottom w:val="nil"/>
              <w:right w:val="single" w:sz="8" w:space="0" w:color="auto"/>
            </w:tcBorders>
            <w:shd w:val="clear" w:color="auto" w:fill="auto"/>
            <w:vAlign w:val="bottom"/>
            <w:hideMark/>
          </w:tcPr>
          <w:p w:rsidR="00FD0C5A" w:rsidRPr="00FD0C5A" w:rsidRDefault="00FD0C5A" w:rsidP="00FD0C5A">
            <w:r w:rsidRPr="00FD0C5A">
              <w:t>в том числе:</w:t>
            </w:r>
          </w:p>
        </w:tc>
        <w:tc>
          <w:tcPr>
            <w:tcW w:w="1701" w:type="dxa"/>
            <w:tcBorders>
              <w:top w:val="nil"/>
              <w:left w:val="nil"/>
              <w:bottom w:val="nil"/>
              <w:right w:val="nil"/>
            </w:tcBorders>
            <w:shd w:val="clear" w:color="auto" w:fill="auto"/>
            <w:noWrap/>
            <w:vAlign w:val="bottom"/>
            <w:hideMark/>
          </w:tcPr>
          <w:p w:rsidR="00FD0C5A" w:rsidRPr="00FD0C5A" w:rsidRDefault="00FD0C5A" w:rsidP="00FD0C5A">
            <w:pPr>
              <w:jc w:val="center"/>
            </w:pPr>
            <w:r w:rsidRPr="00FD0C5A">
              <w:t> </w:t>
            </w:r>
          </w:p>
        </w:tc>
        <w:tc>
          <w:tcPr>
            <w:tcW w:w="992" w:type="dxa"/>
            <w:tcBorders>
              <w:top w:val="nil"/>
              <w:left w:val="single" w:sz="4" w:space="0" w:color="auto"/>
              <w:bottom w:val="nil"/>
              <w:right w:val="single" w:sz="4" w:space="0" w:color="auto"/>
            </w:tcBorders>
            <w:shd w:val="clear" w:color="auto" w:fill="auto"/>
            <w:noWrap/>
            <w:vAlign w:val="bottom"/>
            <w:hideMark/>
          </w:tcPr>
          <w:p w:rsidR="00FD0C5A" w:rsidRPr="00FD0C5A" w:rsidRDefault="00FD0C5A" w:rsidP="00FD0C5A">
            <w:pPr>
              <w:jc w:val="right"/>
            </w:pPr>
            <w:r w:rsidRPr="00FD0C5A">
              <w:t> </w:t>
            </w:r>
          </w:p>
        </w:tc>
        <w:tc>
          <w:tcPr>
            <w:tcW w:w="992" w:type="dxa"/>
            <w:tcBorders>
              <w:top w:val="nil"/>
              <w:left w:val="nil"/>
              <w:bottom w:val="nil"/>
              <w:right w:val="single" w:sz="4" w:space="0" w:color="auto"/>
            </w:tcBorders>
            <w:shd w:val="clear" w:color="auto" w:fill="auto"/>
            <w:noWrap/>
            <w:vAlign w:val="bottom"/>
            <w:hideMark/>
          </w:tcPr>
          <w:p w:rsidR="00FD0C5A" w:rsidRPr="00FD0C5A" w:rsidRDefault="00FD0C5A" w:rsidP="00FD0C5A">
            <w:pPr>
              <w:jc w:val="right"/>
            </w:pPr>
            <w:r w:rsidRPr="00FD0C5A">
              <w:t> </w:t>
            </w:r>
          </w:p>
        </w:tc>
        <w:tc>
          <w:tcPr>
            <w:tcW w:w="851" w:type="dxa"/>
            <w:tcBorders>
              <w:top w:val="nil"/>
              <w:left w:val="nil"/>
              <w:bottom w:val="nil"/>
              <w:right w:val="single" w:sz="8" w:space="0" w:color="auto"/>
            </w:tcBorders>
            <w:shd w:val="clear" w:color="auto" w:fill="auto"/>
            <w:noWrap/>
            <w:vAlign w:val="bottom"/>
          </w:tcPr>
          <w:p w:rsidR="00FD0C5A" w:rsidRPr="00FD0C5A" w:rsidRDefault="00FD0C5A" w:rsidP="00FD0C5A">
            <w:pPr>
              <w:jc w:val="right"/>
            </w:pP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lastRenderedPageBreak/>
              <w:t>НАЛОГОВЫЕ И НЕНАЛОГОВЫЕ ДОХОДЫ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000 10000000000000000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4 998,0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4 312,9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86,3</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НАЛОГИ НА ПРИБЫЛЬ, ДОХОДЫ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182 10100000000000000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2 829,0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2 225,4</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78,7</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 на доходы физических лиц</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182 10102000010000110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2 829,0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2 225,4</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78,7</w:t>
            </w:r>
          </w:p>
        </w:tc>
      </w:tr>
      <w:tr w:rsidR="00FD0C5A" w:rsidRPr="00FD0C5A" w:rsidTr="00FD0C5A">
        <w:trPr>
          <w:trHeight w:val="96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182 10102010010000110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2 827,0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2 213,3</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78,3</w:t>
            </w:r>
          </w:p>
        </w:tc>
      </w:tr>
      <w:tr w:rsidR="00FD0C5A" w:rsidRPr="00FD0C5A" w:rsidTr="00FD0C5A">
        <w:trPr>
          <w:trHeight w:val="60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182 10102030010000110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12,1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605,0</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100 10300000000000000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1 020,0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767,1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75,2</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100 10302000010000110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1 020,0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767,1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75,2</w:t>
            </w:r>
          </w:p>
        </w:tc>
      </w:tr>
      <w:tr w:rsidR="00FD0C5A" w:rsidRPr="00FD0C5A" w:rsidTr="00FD0C5A">
        <w:trPr>
          <w:trHeight w:val="100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100 10302230010000110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467,0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347,9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74,5</w:t>
            </w:r>
          </w:p>
        </w:tc>
      </w:tr>
      <w:tr w:rsidR="00FD0C5A" w:rsidRPr="00FD0C5A" w:rsidTr="00FD0C5A">
        <w:trPr>
          <w:trHeight w:val="112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уплаты акцизов на моторные масла для дизельных и (или) карбюраторных (</w:t>
            </w:r>
            <w:proofErr w:type="spellStart"/>
            <w:r w:rsidRPr="00FD0C5A">
              <w:t>инжекторных</w:t>
            </w:r>
            <w:proofErr w:type="spellEnd"/>
            <w:r w:rsidRPr="00FD0C5A">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100 10302240010000110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2,5</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83,3</w:t>
            </w:r>
          </w:p>
        </w:tc>
      </w:tr>
      <w:tr w:rsidR="00FD0C5A" w:rsidRPr="00FD0C5A" w:rsidTr="00FD0C5A">
        <w:trPr>
          <w:trHeight w:val="112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FD0C5A">
              <w:lastRenderedPageBreak/>
              <w:t>местные бюджеты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100 10302250010000110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621,0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478,1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77,0</w:t>
            </w:r>
          </w:p>
        </w:tc>
      </w:tr>
      <w:tr w:rsidR="00FD0C5A" w:rsidRPr="00FD0C5A" w:rsidTr="00FD0C5A">
        <w:trPr>
          <w:trHeight w:val="93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FD0C5A">
              <w:t>бюджетами</w:t>
            </w:r>
            <w:proofErr w:type="gramEnd"/>
            <w:r w:rsidRPr="00FD0C5A">
              <w:t xml:space="preserve"> с учетом установленных </w:t>
            </w:r>
            <w:proofErr w:type="spellStart"/>
            <w:r w:rsidRPr="00FD0C5A">
              <w:t>дифференциро</w:t>
            </w:r>
            <w:proofErr w:type="spellEnd"/>
            <w:r w:rsidRPr="00FD0C5A">
              <w:t>-ванных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100 10302260010000110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-71,0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 xml:space="preserve">-61,4 </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НАЛОГИ НА ИМУЩЕСТВО</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514,0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213,1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41,5</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 на имущество физических лиц</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182 10601000000000110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125,0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-18,4</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-14,7</w:t>
            </w:r>
          </w:p>
        </w:tc>
      </w:tr>
      <w:tr w:rsidR="00FD0C5A" w:rsidRPr="00FD0C5A" w:rsidTr="00FD0C5A">
        <w:trPr>
          <w:trHeight w:val="46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182 10601030100000110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125,0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-18,4</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-14,7</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Земельный налог</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182 10606000000000110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389,0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231,5</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59,5</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Земельный налог с организаций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182 10606030000000110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100,0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88,1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88,1</w:t>
            </w:r>
          </w:p>
        </w:tc>
      </w:tr>
      <w:tr w:rsidR="00FD0C5A" w:rsidRPr="00FD0C5A" w:rsidTr="00FD0C5A">
        <w:trPr>
          <w:trHeight w:val="54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182 10606033100000110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100,0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88,1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88,1</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Земельный налог с физических лиц</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182 10606040000000110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289,0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143,4</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49,6</w:t>
            </w:r>
          </w:p>
        </w:tc>
      </w:tr>
      <w:tr w:rsidR="00FD0C5A" w:rsidRPr="00FD0C5A" w:rsidTr="00FD0C5A">
        <w:trPr>
          <w:trHeight w:val="5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182 10606043100000110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289,0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143,4</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49,6</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908 11100000000000000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518,0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357,7</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69,1</w:t>
            </w:r>
          </w:p>
        </w:tc>
      </w:tr>
      <w:tr w:rsidR="00FD0C5A" w:rsidRPr="00FD0C5A" w:rsidTr="00FD0C5A">
        <w:trPr>
          <w:trHeight w:val="118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908 11105000000000120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395,0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278,0</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70,4</w:t>
            </w:r>
          </w:p>
        </w:tc>
      </w:tr>
      <w:tr w:rsidR="00FD0C5A" w:rsidRPr="00FD0C5A" w:rsidTr="00FD0C5A">
        <w:trPr>
          <w:trHeight w:val="100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proofErr w:type="gramStart"/>
            <w:r w:rsidRPr="00FD0C5A">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908 11105025100000120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5,0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38,0</w:t>
            </w:r>
          </w:p>
        </w:tc>
      </w:tr>
      <w:tr w:rsidR="00FD0C5A" w:rsidRPr="00FD0C5A" w:rsidTr="00FD0C5A">
        <w:trPr>
          <w:trHeight w:val="96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908 11105035100000120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390,0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276,1</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70,8</w:t>
            </w:r>
          </w:p>
        </w:tc>
      </w:tr>
      <w:tr w:rsidR="00FD0C5A" w:rsidRPr="00FD0C5A" w:rsidTr="00FD0C5A">
        <w:trPr>
          <w:trHeight w:val="111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908 11109000000000120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123,0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79,7</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64,8</w:t>
            </w:r>
          </w:p>
        </w:tc>
      </w:tr>
      <w:tr w:rsidR="00FD0C5A" w:rsidRPr="00FD0C5A" w:rsidTr="00FD0C5A">
        <w:trPr>
          <w:trHeight w:val="90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908 11109045100000120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123,0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79,7</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64,8</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ПРОДАЖИ МАТЕРИАЛЬНЫХ И НЕМАТЕРИАЛЬНЫХ АКТИВОВ</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908 11400000000000000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620,9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w:t>
            </w:r>
          </w:p>
        </w:tc>
      </w:tr>
      <w:tr w:rsidR="00FD0C5A" w:rsidRPr="00FD0C5A" w:rsidTr="00FD0C5A">
        <w:trPr>
          <w:trHeight w:val="100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908 11402000000000000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607,5</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w:t>
            </w:r>
          </w:p>
        </w:tc>
      </w:tr>
      <w:tr w:rsidR="00FD0C5A" w:rsidRPr="00FD0C5A" w:rsidTr="00FD0C5A">
        <w:trPr>
          <w:trHeight w:val="121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 xml:space="preserve">Доходы от реализации иного имущества, находящегося в собственности сельских поселений (за исключением имущества муниципальных </w:t>
            </w:r>
            <w:r w:rsidRPr="00FD0C5A">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908 11402053100000410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607,5</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908 11406000000000430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13,4</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w:t>
            </w:r>
          </w:p>
        </w:tc>
      </w:tr>
      <w:tr w:rsidR="00FD0C5A" w:rsidRPr="00FD0C5A" w:rsidTr="00FD0C5A">
        <w:trPr>
          <w:trHeight w:val="67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908 11406025100000430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13,4</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ШТРАФЫ, САНКЦИИ, ВОЗМЕЩЕНИЕ УЩЕРБА</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908 11600000000000000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w:t>
            </w:r>
          </w:p>
        </w:tc>
      </w:tr>
      <w:tr w:rsidR="00FD0C5A" w:rsidRPr="00FD0C5A" w:rsidTr="00FD0C5A">
        <w:trPr>
          <w:trHeight w:val="10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proofErr w:type="gramStart"/>
            <w:r w:rsidRPr="00FD0C5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908 11607010100000140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ПРОЧИЕ НЕНАЛОГОВЫЕ ДОХОДЫ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908 11700000000000000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100</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Инициативные платежи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908 11715000000000150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100</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Инициативные платежи, зачисляемые в бюджеты сельских поселений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908 11715030100000150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100</w:t>
            </w:r>
          </w:p>
        </w:tc>
      </w:tr>
      <w:tr w:rsidR="00FD0C5A" w:rsidRPr="00FD0C5A" w:rsidTr="00FD0C5A">
        <w:trPr>
          <w:trHeight w:val="88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908 11715030100001150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117,0</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100</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БЕЗВОЗМЕЗДНЫЕ ПОСТУПЛЕНИЯ</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000 20000000000000000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24 919,8</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22 823,6</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91,6</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908 20200000000000000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24 919,8</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22 823,6</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91,6</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Дотации бюджетам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908 20210000000000150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3 985,1</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2 986,9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75,0</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lastRenderedPageBreak/>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908 20215001100000150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3 985,1</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2 986,9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75,0</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Субвенции бюджетам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908 20230000000000150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394,6</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273,9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69,4</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908 20235118100000150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394,6</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273,9</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69,4</w:t>
            </w:r>
          </w:p>
        </w:tc>
      </w:tr>
      <w:tr w:rsidR="00FD0C5A" w:rsidRPr="00FD0C5A" w:rsidTr="00FD0C5A">
        <w:trPr>
          <w:trHeight w:val="255"/>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Иные межбюджетные трансферты</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908 20240000000000150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20 540,1</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19 562,8</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95,2</w:t>
            </w:r>
          </w:p>
        </w:tc>
      </w:tr>
      <w:tr w:rsidR="00FD0C5A" w:rsidRPr="00FD0C5A" w:rsidTr="00FD0C5A">
        <w:trPr>
          <w:trHeight w:val="4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Прочие межбюджетные трансферты, передаваемые бюджетам сельских поселений</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908 20249999100000150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20 540,1</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19 562,8</w:t>
            </w:r>
          </w:p>
        </w:tc>
        <w:tc>
          <w:tcPr>
            <w:tcW w:w="851" w:type="dxa"/>
            <w:tcBorders>
              <w:top w:val="nil"/>
              <w:left w:val="nil"/>
              <w:bottom w:val="single" w:sz="4" w:space="0" w:color="auto"/>
              <w:right w:val="single" w:sz="8" w:space="0" w:color="auto"/>
            </w:tcBorders>
            <w:shd w:val="clear" w:color="auto" w:fill="auto"/>
            <w:noWrap/>
            <w:vAlign w:val="bottom"/>
          </w:tcPr>
          <w:p w:rsidR="00FD0C5A" w:rsidRPr="00FD0C5A" w:rsidRDefault="00FD0C5A" w:rsidP="00FD0C5A">
            <w:pPr>
              <w:jc w:val="right"/>
            </w:pPr>
            <w:r w:rsidRPr="00FD0C5A">
              <w:t>95,2</w:t>
            </w:r>
          </w:p>
        </w:tc>
      </w:tr>
      <w:tr w:rsidR="00FD0C5A" w:rsidRPr="00FD0C5A" w:rsidTr="00FD0C5A">
        <w:trPr>
          <w:trHeight w:val="750"/>
        </w:trPr>
        <w:tc>
          <w:tcPr>
            <w:tcW w:w="2978" w:type="dxa"/>
            <w:tcBorders>
              <w:top w:val="nil"/>
              <w:left w:val="single" w:sz="4" w:space="0" w:color="auto"/>
              <w:bottom w:val="single" w:sz="4" w:space="0" w:color="auto"/>
              <w:right w:val="single" w:sz="8" w:space="0" w:color="auto"/>
            </w:tcBorders>
            <w:shd w:val="clear" w:color="auto" w:fill="auto"/>
            <w:vAlign w:val="bottom"/>
            <w:hideMark/>
          </w:tcPr>
          <w:p w:rsidR="00FD0C5A" w:rsidRPr="00FD0C5A" w:rsidRDefault="00FD0C5A" w:rsidP="00FD0C5A">
            <w:r w:rsidRPr="00FD0C5A">
              <w:t>Прочие субсидии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701" w:type="dxa"/>
            <w:tcBorders>
              <w:top w:val="nil"/>
              <w:left w:val="nil"/>
              <w:bottom w:val="single" w:sz="4" w:space="0" w:color="auto"/>
              <w:right w:val="nil"/>
            </w:tcBorders>
            <w:shd w:val="clear" w:color="auto" w:fill="auto"/>
            <w:noWrap/>
            <w:vAlign w:val="bottom"/>
            <w:hideMark/>
          </w:tcPr>
          <w:p w:rsidR="00FD0C5A" w:rsidRPr="00FD0C5A" w:rsidRDefault="00FD0C5A" w:rsidP="00FD0C5A">
            <w:pPr>
              <w:jc w:val="center"/>
            </w:pPr>
            <w:r w:rsidRPr="00FD0C5A">
              <w:t>908 20249999100001150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824,6</w:t>
            </w:r>
          </w:p>
        </w:tc>
        <w:tc>
          <w:tcPr>
            <w:tcW w:w="992" w:type="dxa"/>
            <w:tcBorders>
              <w:top w:val="nil"/>
              <w:left w:val="nil"/>
              <w:bottom w:val="single" w:sz="4" w:space="0" w:color="auto"/>
              <w:right w:val="single" w:sz="4" w:space="0" w:color="auto"/>
            </w:tcBorders>
            <w:shd w:val="clear" w:color="auto" w:fill="auto"/>
            <w:noWrap/>
            <w:vAlign w:val="bottom"/>
            <w:hideMark/>
          </w:tcPr>
          <w:p w:rsidR="00FD0C5A" w:rsidRPr="00FD0C5A" w:rsidRDefault="00FD0C5A" w:rsidP="00FD0C5A">
            <w:pPr>
              <w:jc w:val="right"/>
            </w:pPr>
            <w:r w:rsidRPr="00FD0C5A">
              <w:t>824,6</w:t>
            </w:r>
          </w:p>
        </w:tc>
        <w:tc>
          <w:tcPr>
            <w:tcW w:w="851" w:type="dxa"/>
            <w:tcBorders>
              <w:top w:val="nil"/>
              <w:left w:val="nil"/>
              <w:bottom w:val="single" w:sz="4" w:space="0" w:color="auto"/>
              <w:right w:val="single" w:sz="8" w:space="0" w:color="auto"/>
            </w:tcBorders>
            <w:shd w:val="clear" w:color="auto" w:fill="auto"/>
            <w:noWrap/>
            <w:vAlign w:val="bottom"/>
            <w:hideMark/>
          </w:tcPr>
          <w:p w:rsidR="00FD0C5A" w:rsidRPr="00FD0C5A" w:rsidRDefault="00FD0C5A" w:rsidP="00FD0C5A">
            <w:pPr>
              <w:jc w:val="right"/>
            </w:pPr>
            <w:r w:rsidRPr="00FD0C5A">
              <w:t>100</w:t>
            </w:r>
          </w:p>
        </w:tc>
      </w:tr>
    </w:tbl>
    <w:p w:rsidR="00FD0C5A" w:rsidRPr="00FD0C5A" w:rsidRDefault="00FD0C5A" w:rsidP="00FD0C5A">
      <w:pPr>
        <w:spacing w:line="192" w:lineRule="auto"/>
        <w:ind w:firstLine="5529"/>
      </w:pPr>
    </w:p>
    <w:p w:rsidR="00FD0C5A" w:rsidRPr="00FD0C5A" w:rsidRDefault="00FD0C5A" w:rsidP="00FD0C5A">
      <w:pPr>
        <w:spacing w:line="192" w:lineRule="auto"/>
        <w:ind w:firstLine="4536"/>
      </w:pPr>
    </w:p>
    <w:p w:rsidR="00FD0C5A" w:rsidRDefault="00FD0C5A" w:rsidP="00FD0C5A">
      <w:pPr>
        <w:spacing w:line="192" w:lineRule="auto"/>
        <w:ind w:firstLine="4536"/>
        <w:jc w:val="right"/>
      </w:pPr>
      <w:r>
        <w:t>Приложение 2</w:t>
      </w:r>
    </w:p>
    <w:p w:rsidR="00FD0C5A" w:rsidRPr="00FD0C5A" w:rsidRDefault="00FD0C5A" w:rsidP="00FD0C5A">
      <w:pPr>
        <w:spacing w:line="192" w:lineRule="auto"/>
        <w:jc w:val="right"/>
      </w:pPr>
      <w:r w:rsidRPr="00FD0C5A">
        <w:t xml:space="preserve">к постановлению Администрации Володинского </w:t>
      </w:r>
    </w:p>
    <w:p w:rsidR="00FD0C5A" w:rsidRPr="00FD0C5A" w:rsidRDefault="00FD0C5A" w:rsidP="00FD0C5A">
      <w:pPr>
        <w:spacing w:line="192" w:lineRule="auto"/>
        <w:jc w:val="right"/>
      </w:pPr>
      <w:r>
        <w:t xml:space="preserve">   </w:t>
      </w:r>
      <w:r w:rsidRPr="00FD0C5A">
        <w:t>сельского поселения  от 26.10.2021 № 76</w:t>
      </w:r>
    </w:p>
    <w:p w:rsidR="00FD0C5A" w:rsidRPr="00FD0C5A" w:rsidRDefault="00FD0C5A" w:rsidP="00FD0C5A">
      <w:pPr>
        <w:spacing w:line="192" w:lineRule="auto"/>
        <w:ind w:firstLine="720"/>
        <w:jc w:val="right"/>
      </w:pPr>
    </w:p>
    <w:p w:rsidR="00FD0C5A" w:rsidRPr="00FD0C5A" w:rsidRDefault="00FD0C5A" w:rsidP="00FD0C5A">
      <w:pPr>
        <w:spacing w:line="192" w:lineRule="auto"/>
        <w:ind w:firstLine="720"/>
        <w:jc w:val="right"/>
      </w:pPr>
    </w:p>
    <w:tbl>
      <w:tblPr>
        <w:tblW w:w="11057" w:type="dxa"/>
        <w:tblInd w:w="-1246" w:type="dxa"/>
        <w:tblLayout w:type="fixed"/>
        <w:tblCellMar>
          <w:left w:w="30" w:type="dxa"/>
          <w:right w:w="30" w:type="dxa"/>
        </w:tblCellMar>
        <w:tblLook w:val="04A0" w:firstRow="1" w:lastRow="0" w:firstColumn="1" w:lastColumn="0" w:noHBand="0" w:noVBand="1"/>
      </w:tblPr>
      <w:tblGrid>
        <w:gridCol w:w="11057"/>
      </w:tblGrid>
      <w:tr w:rsidR="00FD0C5A" w:rsidRPr="00FD0C5A" w:rsidTr="00FD0C5A">
        <w:trPr>
          <w:trHeight w:val="930"/>
        </w:trPr>
        <w:tc>
          <w:tcPr>
            <w:tcW w:w="11057" w:type="dxa"/>
            <w:hideMark/>
          </w:tcPr>
          <w:p w:rsidR="00FD0C5A" w:rsidRPr="00FD0C5A" w:rsidRDefault="00FD0C5A" w:rsidP="00FD0C5A">
            <w:pPr>
              <w:spacing w:line="192" w:lineRule="auto"/>
              <w:ind w:left="962" w:right="2521" w:hanging="242"/>
              <w:jc w:val="center"/>
            </w:pPr>
            <w:r w:rsidRPr="00FD0C5A">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FD0C5A">
              <w:t>муниципального образования Володинское сельское поселение</w:t>
            </w:r>
          </w:p>
          <w:p w:rsidR="00FD0C5A" w:rsidRPr="00FD0C5A" w:rsidRDefault="00FD0C5A" w:rsidP="00FD0C5A">
            <w:pPr>
              <w:spacing w:line="192" w:lineRule="auto"/>
              <w:ind w:right="2521" w:firstLine="720"/>
              <w:jc w:val="center"/>
              <w:rPr>
                <w:bCs/>
                <w:color w:val="000000"/>
              </w:rPr>
            </w:pPr>
            <w:r w:rsidRPr="00FD0C5A">
              <w:t>за 9 месяцев 2021 года</w:t>
            </w:r>
          </w:p>
        </w:tc>
      </w:tr>
    </w:tbl>
    <w:p w:rsidR="00FD0C5A" w:rsidRPr="00FD0C5A" w:rsidRDefault="00FD0C5A" w:rsidP="00FD0C5A">
      <w:pPr>
        <w:jc w:val="center"/>
      </w:pPr>
    </w:p>
    <w:tbl>
      <w:tblPr>
        <w:tblW w:w="8096" w:type="dxa"/>
        <w:tblInd w:w="-537" w:type="dxa"/>
        <w:tblLayout w:type="fixed"/>
        <w:tblCellMar>
          <w:left w:w="30" w:type="dxa"/>
          <w:right w:w="30" w:type="dxa"/>
        </w:tblCellMar>
        <w:tblLook w:val="04A0" w:firstRow="1" w:lastRow="0" w:firstColumn="1" w:lastColumn="0" w:noHBand="0" w:noVBand="1"/>
      </w:tblPr>
      <w:tblGrid>
        <w:gridCol w:w="567"/>
        <w:gridCol w:w="2268"/>
        <w:gridCol w:w="567"/>
        <w:gridCol w:w="72"/>
        <w:gridCol w:w="14"/>
        <w:gridCol w:w="634"/>
        <w:gridCol w:w="6"/>
        <w:gridCol w:w="550"/>
        <w:gridCol w:w="507"/>
        <w:gridCol w:w="1037"/>
        <w:gridCol w:w="1024"/>
        <w:gridCol w:w="850"/>
      </w:tblGrid>
      <w:tr w:rsidR="00FD0C5A" w:rsidRPr="00FD0C5A" w:rsidTr="00FD0C5A">
        <w:trPr>
          <w:trHeight w:val="160"/>
        </w:trPr>
        <w:tc>
          <w:tcPr>
            <w:tcW w:w="567" w:type="dxa"/>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rPr>
                <w:bCs/>
                <w:color w:val="000000"/>
              </w:rPr>
            </w:pPr>
            <w:r w:rsidRPr="00FD0C5A">
              <w:rPr>
                <w:bCs/>
                <w:color w:val="000000"/>
              </w:rPr>
              <w:t xml:space="preserve">№ </w:t>
            </w:r>
            <w:proofErr w:type="gramStart"/>
            <w:r w:rsidRPr="00FD0C5A">
              <w:rPr>
                <w:bCs/>
                <w:color w:val="000000"/>
              </w:rPr>
              <w:t>п</w:t>
            </w:r>
            <w:proofErr w:type="gramEnd"/>
            <w:r w:rsidRPr="00FD0C5A">
              <w:rPr>
                <w:bCs/>
                <w:color w:val="000000"/>
              </w:rPr>
              <w:t>/п</w:t>
            </w:r>
          </w:p>
        </w:tc>
        <w:tc>
          <w:tcPr>
            <w:tcW w:w="2268" w:type="dxa"/>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jc w:val="center"/>
              <w:rPr>
                <w:bCs/>
                <w:color w:val="000000"/>
              </w:rPr>
            </w:pPr>
            <w:r w:rsidRPr="00FD0C5A">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jc w:val="center"/>
              <w:rPr>
                <w:bCs/>
                <w:color w:val="000000"/>
              </w:rPr>
            </w:pPr>
            <w:r w:rsidRPr="00FD0C5A">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jc w:val="center"/>
              <w:rPr>
                <w:bCs/>
                <w:color w:val="000000"/>
              </w:rPr>
            </w:pPr>
            <w:proofErr w:type="spellStart"/>
            <w:r w:rsidRPr="00FD0C5A">
              <w:rPr>
                <w:bCs/>
                <w:color w:val="000000"/>
              </w:rPr>
              <w:t>РзПр</w:t>
            </w:r>
            <w:proofErr w:type="spellEnd"/>
          </w:p>
        </w:tc>
        <w:tc>
          <w:tcPr>
            <w:tcW w:w="556" w:type="dxa"/>
            <w:gridSpan w:val="2"/>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jc w:val="center"/>
              <w:rPr>
                <w:bCs/>
                <w:color w:val="000000"/>
              </w:rPr>
            </w:pPr>
            <w:r w:rsidRPr="00FD0C5A">
              <w:rPr>
                <w:bCs/>
                <w:color w:val="000000"/>
              </w:rPr>
              <w:t>ЦСР</w:t>
            </w:r>
          </w:p>
        </w:tc>
        <w:tc>
          <w:tcPr>
            <w:tcW w:w="507" w:type="dxa"/>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jc w:val="center"/>
              <w:rPr>
                <w:bCs/>
                <w:color w:val="000000"/>
              </w:rPr>
            </w:pPr>
            <w:r w:rsidRPr="00FD0C5A">
              <w:rPr>
                <w:bCs/>
                <w:color w:val="000000"/>
              </w:rPr>
              <w:t>ВР</w:t>
            </w:r>
          </w:p>
        </w:tc>
        <w:tc>
          <w:tcPr>
            <w:tcW w:w="1037" w:type="dxa"/>
            <w:tcBorders>
              <w:top w:val="single" w:sz="6" w:space="0" w:color="auto"/>
              <w:left w:val="single" w:sz="6" w:space="0" w:color="auto"/>
              <w:bottom w:val="nil"/>
              <w:right w:val="single" w:sz="6" w:space="0" w:color="auto"/>
            </w:tcBorders>
            <w:hideMark/>
          </w:tcPr>
          <w:p w:rsidR="00FD0C5A" w:rsidRPr="00FD0C5A" w:rsidRDefault="00FD0C5A" w:rsidP="00FD0C5A">
            <w:pPr>
              <w:autoSpaceDE w:val="0"/>
              <w:autoSpaceDN w:val="0"/>
              <w:adjustRightInd w:val="0"/>
              <w:jc w:val="center"/>
              <w:rPr>
                <w:bCs/>
                <w:color w:val="000000"/>
              </w:rPr>
            </w:pPr>
            <w:r w:rsidRPr="00FD0C5A">
              <w:rPr>
                <w:bCs/>
                <w:color w:val="000000"/>
              </w:rPr>
              <w:t>Утверждено в бюджете на 2021 год</w:t>
            </w:r>
          </w:p>
          <w:p w:rsidR="00FD0C5A" w:rsidRPr="00FD0C5A" w:rsidRDefault="00FD0C5A" w:rsidP="00FD0C5A">
            <w:pPr>
              <w:autoSpaceDE w:val="0"/>
              <w:autoSpaceDN w:val="0"/>
              <w:adjustRightInd w:val="0"/>
              <w:jc w:val="center"/>
              <w:rPr>
                <w:bCs/>
                <w:color w:val="000000"/>
              </w:rPr>
            </w:pPr>
            <w:r w:rsidRPr="00FD0C5A">
              <w:rPr>
                <w:color w:val="000000"/>
              </w:rPr>
              <w:t>(</w:t>
            </w:r>
            <w:proofErr w:type="spellStart"/>
            <w:r w:rsidRPr="00FD0C5A">
              <w:rPr>
                <w:color w:val="000000"/>
              </w:rPr>
              <w:t>тыс</w:t>
            </w:r>
            <w:proofErr w:type="gramStart"/>
            <w:r w:rsidRPr="00FD0C5A">
              <w:rPr>
                <w:color w:val="000000"/>
              </w:rPr>
              <w:t>.р</w:t>
            </w:r>
            <w:proofErr w:type="gramEnd"/>
            <w:r w:rsidRPr="00FD0C5A">
              <w:rPr>
                <w:color w:val="000000"/>
              </w:rPr>
              <w:t>уб</w:t>
            </w:r>
            <w:proofErr w:type="spellEnd"/>
            <w:r w:rsidRPr="00FD0C5A">
              <w:rPr>
                <w:color w:val="000000"/>
              </w:rPr>
              <w:t>.)</w:t>
            </w:r>
          </w:p>
        </w:tc>
        <w:tc>
          <w:tcPr>
            <w:tcW w:w="1024" w:type="dxa"/>
            <w:tcBorders>
              <w:top w:val="single" w:sz="6" w:space="0" w:color="auto"/>
              <w:left w:val="single" w:sz="6" w:space="0" w:color="auto"/>
              <w:bottom w:val="nil"/>
              <w:right w:val="single" w:sz="6" w:space="0" w:color="auto"/>
            </w:tcBorders>
          </w:tcPr>
          <w:p w:rsidR="00FD0C5A" w:rsidRPr="00FD0C5A" w:rsidRDefault="00FD0C5A" w:rsidP="00FD0C5A">
            <w:pPr>
              <w:autoSpaceDE w:val="0"/>
              <w:autoSpaceDN w:val="0"/>
              <w:adjustRightInd w:val="0"/>
              <w:jc w:val="center"/>
              <w:rPr>
                <w:bCs/>
                <w:color w:val="000000"/>
              </w:rPr>
            </w:pPr>
            <w:proofErr w:type="spellStart"/>
            <w:r w:rsidRPr="00FD0C5A">
              <w:rPr>
                <w:bCs/>
                <w:color w:val="000000"/>
              </w:rPr>
              <w:t>Исполне</w:t>
            </w:r>
            <w:proofErr w:type="spellEnd"/>
            <w:r w:rsidRPr="00FD0C5A">
              <w:rPr>
                <w:bCs/>
                <w:color w:val="000000"/>
              </w:rPr>
              <w:t>-но за 9 месяцев 2021 года (</w:t>
            </w:r>
            <w:proofErr w:type="spellStart"/>
            <w:r w:rsidRPr="00FD0C5A">
              <w:rPr>
                <w:bCs/>
                <w:color w:val="000000"/>
              </w:rPr>
              <w:t>тыс</w:t>
            </w:r>
            <w:proofErr w:type="gramStart"/>
            <w:r w:rsidRPr="00FD0C5A">
              <w:rPr>
                <w:bCs/>
                <w:color w:val="000000"/>
              </w:rPr>
              <w:t>.р</w:t>
            </w:r>
            <w:proofErr w:type="gramEnd"/>
            <w:r w:rsidRPr="00FD0C5A">
              <w:rPr>
                <w:bCs/>
                <w:color w:val="000000"/>
              </w:rPr>
              <w:t>уб</w:t>
            </w:r>
            <w:proofErr w:type="spellEnd"/>
            <w:r w:rsidRPr="00FD0C5A">
              <w:rPr>
                <w:bCs/>
                <w:color w:val="000000"/>
              </w:rPr>
              <w:t>.)</w:t>
            </w:r>
          </w:p>
        </w:tc>
        <w:tc>
          <w:tcPr>
            <w:tcW w:w="850" w:type="dxa"/>
            <w:tcBorders>
              <w:top w:val="single" w:sz="6" w:space="0" w:color="auto"/>
              <w:left w:val="single" w:sz="6" w:space="0" w:color="auto"/>
              <w:bottom w:val="nil"/>
              <w:right w:val="single" w:sz="6" w:space="0" w:color="auto"/>
            </w:tcBorders>
          </w:tcPr>
          <w:p w:rsidR="00FD0C5A" w:rsidRPr="00FD0C5A" w:rsidRDefault="00FD0C5A" w:rsidP="00FD0C5A">
            <w:pPr>
              <w:autoSpaceDE w:val="0"/>
              <w:autoSpaceDN w:val="0"/>
              <w:adjustRightInd w:val="0"/>
              <w:jc w:val="center"/>
              <w:rPr>
                <w:bCs/>
                <w:color w:val="000000"/>
              </w:rPr>
            </w:pPr>
            <w:r w:rsidRPr="00FD0C5A">
              <w:t xml:space="preserve">Процент исполнения к </w:t>
            </w:r>
            <w:proofErr w:type="spellStart"/>
            <w:proofErr w:type="gramStart"/>
            <w:r w:rsidRPr="00FD0C5A">
              <w:t>годо-вому</w:t>
            </w:r>
            <w:proofErr w:type="spellEnd"/>
            <w:proofErr w:type="gramEnd"/>
            <w:r w:rsidRPr="00FD0C5A">
              <w:t xml:space="preserve"> плану</w:t>
            </w:r>
          </w:p>
        </w:tc>
      </w:tr>
      <w:tr w:rsidR="00FD0C5A" w:rsidRPr="00FD0C5A" w:rsidTr="00FD0C5A">
        <w:trPr>
          <w:trHeight w:val="561"/>
        </w:trPr>
        <w:tc>
          <w:tcPr>
            <w:tcW w:w="567" w:type="dxa"/>
            <w:tcBorders>
              <w:top w:val="single" w:sz="6" w:space="0" w:color="auto"/>
              <w:left w:val="nil"/>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p>
        </w:tc>
        <w:tc>
          <w:tcPr>
            <w:tcW w:w="2268" w:type="dxa"/>
            <w:tcBorders>
              <w:top w:val="single" w:sz="6" w:space="0" w:color="auto"/>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color w:val="000000"/>
              </w:rPr>
            </w:pPr>
            <w:r w:rsidRPr="00FD0C5A">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color w:val="000000"/>
              </w:rPr>
            </w:pPr>
          </w:p>
        </w:tc>
        <w:tc>
          <w:tcPr>
            <w:tcW w:w="556" w:type="dxa"/>
            <w:gridSpan w:val="2"/>
            <w:tcBorders>
              <w:top w:val="single" w:sz="6" w:space="0" w:color="auto"/>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bCs/>
                <w:color w:val="000000"/>
              </w:rPr>
            </w:pPr>
            <w:r w:rsidRPr="00FD0C5A">
              <w:rPr>
                <w:bCs/>
                <w:color w:val="000000"/>
              </w:rPr>
              <w:t>30367,8</w:t>
            </w:r>
          </w:p>
        </w:tc>
        <w:tc>
          <w:tcPr>
            <w:tcW w:w="1024" w:type="dxa"/>
            <w:tcBorders>
              <w:top w:val="single" w:sz="6" w:space="0" w:color="auto"/>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bCs/>
                <w:color w:val="000000"/>
              </w:rPr>
            </w:pPr>
            <w:r w:rsidRPr="00FD0C5A">
              <w:rPr>
                <w:bCs/>
                <w:color w:val="000000"/>
              </w:rPr>
              <w:t>26509,6</w:t>
            </w:r>
          </w:p>
        </w:tc>
        <w:tc>
          <w:tcPr>
            <w:tcW w:w="850" w:type="dxa"/>
            <w:tcBorders>
              <w:top w:val="single" w:sz="6" w:space="0" w:color="auto"/>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bCs/>
                <w:color w:val="000000"/>
              </w:rPr>
            </w:pPr>
            <w:r w:rsidRPr="00FD0C5A">
              <w:rPr>
                <w:bCs/>
                <w:color w:val="000000"/>
              </w:rPr>
              <w:t>87,3</w:t>
            </w:r>
          </w:p>
        </w:tc>
      </w:tr>
      <w:tr w:rsidR="00FD0C5A" w:rsidRPr="00FD0C5A" w:rsidTr="00FD0C5A">
        <w:trPr>
          <w:trHeight w:val="620"/>
        </w:trPr>
        <w:tc>
          <w:tcPr>
            <w:tcW w:w="567" w:type="dxa"/>
            <w:tcBorders>
              <w:top w:val="single" w:sz="6" w:space="0" w:color="C0C0C0"/>
              <w:left w:val="nil"/>
              <w:bottom w:val="single" w:sz="6" w:space="0" w:color="C0C0C0"/>
              <w:right w:val="single" w:sz="6" w:space="0" w:color="C0C0C0"/>
            </w:tcBorders>
            <w:hideMark/>
          </w:tcPr>
          <w:p w:rsidR="00FD0C5A" w:rsidRPr="00FD0C5A" w:rsidRDefault="00FD0C5A" w:rsidP="00FD0C5A">
            <w:pPr>
              <w:autoSpaceDE w:val="0"/>
              <w:autoSpaceDN w:val="0"/>
              <w:adjustRightInd w:val="0"/>
              <w:jc w:val="right"/>
              <w:rPr>
                <w:bCs/>
                <w:color w:val="000000"/>
              </w:rPr>
            </w:pPr>
            <w:r w:rsidRPr="00FD0C5A">
              <w:rPr>
                <w:bCs/>
                <w:color w:val="000000"/>
              </w:rPr>
              <w:t>1</w:t>
            </w:r>
          </w:p>
        </w:tc>
        <w:tc>
          <w:tcPr>
            <w:tcW w:w="2268" w:type="dxa"/>
            <w:tcBorders>
              <w:top w:val="single" w:sz="6" w:space="0" w:color="C0C0C0"/>
              <w:left w:val="single" w:sz="6" w:space="0" w:color="C0C0C0"/>
              <w:bottom w:val="single" w:sz="6" w:space="0" w:color="C0C0C0"/>
              <w:right w:val="single" w:sz="4" w:space="0" w:color="D9D9D9"/>
            </w:tcBorders>
            <w:hideMark/>
          </w:tcPr>
          <w:p w:rsidR="00FD0C5A" w:rsidRPr="00FD0C5A" w:rsidRDefault="00FD0C5A" w:rsidP="00FD0C5A">
            <w:pPr>
              <w:autoSpaceDE w:val="0"/>
              <w:autoSpaceDN w:val="0"/>
              <w:adjustRightInd w:val="0"/>
              <w:rPr>
                <w:bCs/>
                <w:color w:val="000000"/>
              </w:rPr>
            </w:pPr>
            <w:r w:rsidRPr="00FD0C5A">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FD0C5A" w:rsidRPr="00FD0C5A" w:rsidRDefault="00FD0C5A" w:rsidP="00FD0C5A">
            <w:pPr>
              <w:autoSpaceDE w:val="0"/>
              <w:autoSpaceDN w:val="0"/>
              <w:adjustRightInd w:val="0"/>
              <w:jc w:val="center"/>
              <w:rPr>
                <w:bCs/>
                <w:color w:val="000000"/>
              </w:rPr>
            </w:pPr>
            <w:r w:rsidRPr="00FD0C5A">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FD0C5A" w:rsidRPr="00FD0C5A" w:rsidRDefault="00FD0C5A" w:rsidP="00FD0C5A">
            <w:pPr>
              <w:autoSpaceDE w:val="0"/>
              <w:autoSpaceDN w:val="0"/>
              <w:adjustRightInd w:val="0"/>
              <w:rPr>
                <w:bCs/>
                <w:color w:val="000000"/>
              </w:rPr>
            </w:pPr>
          </w:p>
        </w:tc>
        <w:tc>
          <w:tcPr>
            <w:tcW w:w="5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bCs/>
                <w:color w:val="000000"/>
              </w:rPr>
            </w:pPr>
            <w:r w:rsidRPr="00FD0C5A">
              <w:rPr>
                <w:bCs/>
                <w:color w:val="000000"/>
              </w:rPr>
              <w:t>30367.8</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bCs/>
                <w:color w:val="000000"/>
              </w:rPr>
            </w:pPr>
            <w:r w:rsidRPr="00FD0C5A">
              <w:rPr>
                <w:bCs/>
                <w:color w:val="000000"/>
              </w:rPr>
              <w:t>26509.6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bCs/>
                <w:color w:val="000000"/>
              </w:rPr>
            </w:pPr>
            <w:r w:rsidRPr="00FD0C5A">
              <w:rPr>
                <w:bCs/>
                <w:color w:val="000000"/>
              </w:rPr>
              <w:t>87.3</w:t>
            </w:r>
          </w:p>
        </w:tc>
      </w:tr>
      <w:tr w:rsidR="00FD0C5A" w:rsidRPr="00FD0C5A" w:rsidTr="00FD0C5A">
        <w:trPr>
          <w:trHeight w:val="415"/>
        </w:trPr>
        <w:tc>
          <w:tcPr>
            <w:tcW w:w="567" w:type="dxa"/>
            <w:vMerge w:val="restart"/>
            <w:tcBorders>
              <w:top w:val="single" w:sz="6" w:space="0" w:color="C0C0C0"/>
              <w:left w:val="nil"/>
              <w:bottom w:val="nil"/>
              <w:right w:val="single" w:sz="6" w:space="0" w:color="C0C0C0"/>
            </w:tcBorders>
          </w:tcPr>
          <w:p w:rsidR="00FD0C5A" w:rsidRPr="00FD0C5A" w:rsidRDefault="00FD0C5A" w:rsidP="00FD0C5A">
            <w:pPr>
              <w:autoSpaceDE w:val="0"/>
              <w:autoSpaceDN w:val="0"/>
              <w:adjustRightInd w:val="0"/>
              <w:jc w:val="right"/>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iCs/>
                <w:color w:val="000000"/>
              </w:rPr>
            </w:pPr>
            <w:r w:rsidRPr="00FD0C5A">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0100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rPr>
            </w:pPr>
            <w:r w:rsidRPr="00FD0C5A">
              <w:rPr>
                <w:iCs/>
              </w:rPr>
              <w:t>5114.5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3314.2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64.8</w:t>
            </w:r>
          </w:p>
        </w:tc>
      </w:tr>
      <w:tr w:rsidR="00FD0C5A" w:rsidRPr="00FD0C5A" w:rsidTr="00FD0C5A">
        <w:trPr>
          <w:trHeight w:val="50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879.1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542.9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61.8</w:t>
            </w:r>
          </w:p>
        </w:tc>
      </w:tr>
      <w:tr w:rsidR="00FD0C5A" w:rsidRPr="00FD0C5A" w:rsidTr="00FD0C5A">
        <w:trPr>
          <w:trHeight w:val="723"/>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Руководство и управление в сфере установленных </w:t>
            </w:r>
            <w:proofErr w:type="gramStart"/>
            <w:r w:rsidRPr="00FD0C5A">
              <w:rPr>
                <w:color w:val="000000"/>
              </w:rPr>
              <w:t xml:space="preserve">функций органов государственной власти субъектов </w:t>
            </w:r>
            <w:r w:rsidRPr="00FD0C5A">
              <w:rPr>
                <w:color w:val="000000"/>
              </w:rPr>
              <w:lastRenderedPageBreak/>
              <w:t>Российской Федерации</w:t>
            </w:r>
            <w:proofErr w:type="gramEnd"/>
            <w:r w:rsidRPr="00FD0C5A">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0102</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FD0C5A" w:rsidRPr="00FD0C5A" w:rsidRDefault="00FD0C5A" w:rsidP="00FD0C5A">
            <w:pPr>
              <w:autoSpaceDE w:val="0"/>
              <w:autoSpaceDN w:val="0"/>
              <w:adjustRightInd w:val="0"/>
              <w:jc w:val="center"/>
              <w:rPr>
                <w:color w:val="000000"/>
              </w:rPr>
            </w:pPr>
            <w:r w:rsidRPr="00FD0C5A">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879.1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542.9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61.8</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0102</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FD0C5A" w:rsidRPr="00FD0C5A" w:rsidRDefault="00FD0C5A" w:rsidP="00FD0C5A">
            <w:pPr>
              <w:autoSpaceDE w:val="0"/>
              <w:autoSpaceDN w:val="0"/>
              <w:adjustRightInd w:val="0"/>
              <w:jc w:val="center"/>
              <w:rPr>
                <w:color w:val="000000"/>
              </w:rPr>
            </w:pPr>
            <w:r w:rsidRPr="00FD0C5A">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879.1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542.9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61.8</w:t>
            </w:r>
          </w:p>
        </w:tc>
      </w:tr>
      <w:tr w:rsidR="00FD0C5A" w:rsidRPr="00FD0C5A" w:rsidTr="00FD0C5A">
        <w:trPr>
          <w:trHeight w:val="51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879.1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542.9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61.8</w:t>
            </w:r>
          </w:p>
        </w:tc>
      </w:tr>
      <w:tr w:rsidR="00FD0C5A" w:rsidRPr="00FD0C5A" w:rsidTr="00FD0C5A">
        <w:trPr>
          <w:trHeight w:val="51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879.1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542.9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61.8</w:t>
            </w:r>
          </w:p>
        </w:tc>
      </w:tr>
      <w:tr w:rsidR="00FD0C5A" w:rsidRPr="00FD0C5A" w:rsidTr="00FD0C5A">
        <w:trPr>
          <w:trHeight w:val="773"/>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3250.1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2057.7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63.3</w:t>
            </w:r>
          </w:p>
        </w:tc>
      </w:tr>
      <w:tr w:rsidR="00FD0C5A" w:rsidRPr="00FD0C5A" w:rsidTr="00FD0C5A">
        <w:trPr>
          <w:trHeight w:val="685"/>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Руководство и управление в сфере установленных </w:t>
            </w:r>
            <w:proofErr w:type="gramStart"/>
            <w:r w:rsidRPr="00FD0C5A">
              <w:rPr>
                <w:color w:val="000000"/>
              </w:rPr>
              <w:t>функций органов государственной власти субъектов Российской Федерации</w:t>
            </w:r>
            <w:proofErr w:type="gramEnd"/>
            <w:r w:rsidRPr="00FD0C5A">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3238.1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2052.7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63.4</w:t>
            </w:r>
          </w:p>
        </w:tc>
      </w:tr>
      <w:tr w:rsidR="00FD0C5A" w:rsidRPr="00FD0C5A" w:rsidTr="00FD0C5A">
        <w:trPr>
          <w:trHeight w:val="37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3238.1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2052.7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63.4</w:t>
            </w:r>
          </w:p>
        </w:tc>
      </w:tr>
      <w:tr w:rsidR="00FD0C5A" w:rsidRPr="00FD0C5A" w:rsidTr="00FD0C5A">
        <w:trPr>
          <w:trHeight w:val="37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2752.9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1748.8</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2752.9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1748.8</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475.0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62.1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Иные закупки товаров, работ и </w:t>
            </w:r>
            <w:r w:rsidRPr="00FD0C5A">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w:t>
            </w:r>
            <w:r w:rsidRPr="00FD0C5A">
              <w:rPr>
                <w:color w:val="000000"/>
              </w:rPr>
              <w:lastRenderedPageBreak/>
              <w:t>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lastRenderedPageBreak/>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475.0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62.1</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10.2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87.3</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10.2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87.3</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12.0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41.7</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tabs>
                <w:tab w:val="left" w:pos="0"/>
                <w:tab w:val="left" w:pos="5245"/>
              </w:tabs>
              <w:rPr>
                <w:color w:val="000000"/>
              </w:rPr>
            </w:pPr>
            <w:r w:rsidRPr="00FD0C5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t>7971000000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iCs/>
                <w:color w:val="000000"/>
              </w:rPr>
              <w:t>12.0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41.7</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100</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iCs/>
                <w:color w:val="000000"/>
              </w:rPr>
              <w:t>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100</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iCs/>
                <w:color w:val="000000"/>
              </w:rPr>
              <w:t>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100</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10.0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3.0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30,0</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iCs/>
                <w:color w:val="000000"/>
              </w:rPr>
              <w:t>10.0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3.0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30,0</w:t>
            </w:r>
          </w:p>
        </w:tc>
      </w:tr>
      <w:tr w:rsidR="00FD0C5A" w:rsidRPr="00FD0C5A" w:rsidTr="00FD0C5A">
        <w:trPr>
          <w:trHeight w:val="34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Иные закупки товаров, работ и услуг для обеспечения государственных (муниципальных) </w:t>
            </w:r>
            <w:r w:rsidRPr="00FD0C5A">
              <w:rPr>
                <w:color w:val="000000"/>
              </w:rPr>
              <w:lastRenderedPageBreak/>
              <w:t>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iCs/>
                <w:color w:val="000000"/>
              </w:rPr>
              <w:t>10.0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3.0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iCs/>
                <w:color w:val="000000"/>
              </w:rPr>
            </w:pPr>
            <w:r w:rsidRPr="00FD0C5A">
              <w:rPr>
                <w:iCs/>
                <w:color w:val="000000"/>
              </w:rPr>
              <w:t>30,0</w:t>
            </w:r>
          </w:p>
        </w:tc>
      </w:tr>
      <w:tr w:rsidR="00FD0C5A" w:rsidRPr="00FD0C5A" w:rsidTr="00FD0C5A">
        <w:trPr>
          <w:trHeight w:val="443"/>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985.3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713.6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72.4</w:t>
            </w:r>
          </w:p>
        </w:tc>
      </w:tr>
      <w:tr w:rsidR="00FD0C5A" w:rsidRPr="00FD0C5A" w:rsidTr="00FD0C5A">
        <w:trPr>
          <w:trHeight w:val="443"/>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100</w:t>
            </w:r>
          </w:p>
        </w:tc>
      </w:tr>
      <w:tr w:rsidR="00FD0C5A" w:rsidRPr="00FD0C5A" w:rsidTr="00FD0C5A">
        <w:trPr>
          <w:trHeight w:val="443"/>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100</w:t>
            </w:r>
          </w:p>
        </w:tc>
      </w:tr>
      <w:tr w:rsidR="00FD0C5A" w:rsidRPr="00FD0C5A" w:rsidTr="00FD0C5A">
        <w:trPr>
          <w:trHeight w:val="443"/>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100</w:t>
            </w:r>
          </w:p>
        </w:tc>
      </w:tr>
      <w:tr w:rsidR="00FD0C5A" w:rsidRPr="00FD0C5A" w:rsidTr="00FD0C5A">
        <w:trPr>
          <w:trHeight w:val="443"/>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100</w:t>
            </w:r>
          </w:p>
        </w:tc>
      </w:tr>
      <w:tr w:rsidR="00FD0C5A" w:rsidRPr="00FD0C5A" w:rsidTr="00FD0C5A">
        <w:trPr>
          <w:trHeight w:val="252"/>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pPr>
            <w:r w:rsidRPr="00FD0C5A">
              <w:t>916.3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pPr>
            <w:r w:rsidRPr="00FD0C5A">
              <w:t>669.5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pPr>
            <w:r w:rsidRPr="00FD0C5A">
              <w:t>73.1</w:t>
            </w:r>
          </w:p>
        </w:tc>
      </w:tr>
      <w:tr w:rsidR="00FD0C5A" w:rsidRPr="00FD0C5A" w:rsidTr="00FD0C5A">
        <w:trPr>
          <w:trHeight w:val="252"/>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pPr>
            <w:r w:rsidRPr="00FD0C5A">
              <w:t>916.3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pPr>
            <w:r w:rsidRPr="00FD0C5A">
              <w:t>669.5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pPr>
            <w:r w:rsidRPr="00FD0C5A">
              <w:t>73.1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9.1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9.1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9.1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9.1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Расходы на организацию, ведение </w:t>
            </w:r>
            <w:proofErr w:type="spellStart"/>
            <w:r w:rsidRPr="00FD0C5A">
              <w:rPr>
                <w:color w:val="000000"/>
              </w:rPr>
              <w:t>похозяйственного</w:t>
            </w:r>
            <w:proofErr w:type="spellEnd"/>
            <w:r w:rsidRPr="00FD0C5A">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901.2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654.4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72.6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12.0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28.6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42.0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12.0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28.6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859.2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642.4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74.7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859.2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642.4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74.7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t>7971000000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FF0000"/>
              </w:rPr>
            </w:pPr>
            <w:r w:rsidRPr="00FD0C5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pPr>
            <w:r w:rsidRPr="00FD0C5A">
              <w:t>7971100000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63.0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60.5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bCs/>
                <w:iCs/>
                <w:color w:val="000000"/>
              </w:rPr>
            </w:pPr>
            <w:r w:rsidRPr="00FD0C5A">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r w:rsidRPr="00FD0C5A">
              <w:rPr>
                <w:bCs/>
                <w:iCs/>
                <w:color w:val="000000"/>
              </w:rPr>
              <w:t>0200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394.6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68.1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394.6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68.1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394.6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68.1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394.6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68.1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394.6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68.1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394.6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68.1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pPr>
            <w:r w:rsidRPr="00FD0C5A">
              <w:t>100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267.7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70.2</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pPr>
            <w:r w:rsidRPr="00FD0C5A">
              <w:t>110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381.6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267.7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70.2</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pPr>
            <w:r w:rsidRPr="00FD0C5A">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pPr>
            <w:r w:rsidRPr="00FD0C5A">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13.0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iCs/>
                <w:color w:val="000000"/>
              </w:rPr>
            </w:pPr>
            <w:r w:rsidRPr="00FD0C5A">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0300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0310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Мероприятия по предупреждению и ликвидации </w:t>
            </w:r>
            <w:r w:rsidRPr="00FD0C5A">
              <w:rPr>
                <w:color w:val="000000"/>
              </w:rPr>
              <w:lastRenderedPageBreak/>
              <w:t>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0310</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0310</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0310</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0310</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0310</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iCs/>
                <w:color w:val="000000"/>
              </w:rPr>
            </w:pPr>
            <w:r w:rsidRPr="00FD0C5A">
              <w:rPr>
                <w:iCs/>
                <w:color w:val="000000"/>
              </w:rPr>
              <w:t>55.0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47.3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86.0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iCs/>
                <w:color w:val="000000"/>
              </w:rPr>
            </w:pPr>
            <w:r w:rsidRPr="00FD0C5A">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0400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2678.2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2316.9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86.5</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t>2450.7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2089.4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85.3</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100</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100</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Основное мероприятие «К</w:t>
            </w:r>
            <w:r w:rsidRPr="00FD0C5A">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100</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100</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100</w:t>
            </w:r>
          </w:p>
        </w:tc>
      </w:tr>
      <w:tr w:rsidR="00FD0C5A" w:rsidRPr="00FD0C5A" w:rsidTr="00FD0C5A">
        <w:trPr>
          <w:trHeight w:val="292"/>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 xml:space="preserve">Иные закупки товаров, работ и </w:t>
            </w:r>
            <w:r w:rsidRPr="00FD0C5A">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1430.7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t>1020.0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658.7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64.6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FF0000"/>
              </w:rPr>
            </w:pPr>
            <w:r w:rsidRPr="00FD0C5A">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t>1020.0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658.7</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t>64.6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rPr>
                <w:color w:val="000000"/>
              </w:rPr>
            </w:pPr>
            <w:r w:rsidRPr="00FD0C5A">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486.8</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237.2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48.7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486.8</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237.2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48.7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486.8</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237.2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48.7</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rPr>
                <w:color w:val="000000"/>
              </w:rPr>
            </w:pPr>
            <w:r w:rsidRPr="00FD0C5A">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533.2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421.5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79.1</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115.0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115.0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3.3</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proofErr w:type="spellStart"/>
            <w:r w:rsidRPr="00FD0C5A">
              <w:t>Софинанирование</w:t>
            </w:r>
            <w:proofErr w:type="spellEnd"/>
            <w:r w:rsidRPr="00FD0C5A">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418.2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418.2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418.2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418.2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418.2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418.2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227.5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227.5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190.0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190.0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190.0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190.0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190.0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190.0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190.0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190.0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color w:val="000000"/>
              </w:rPr>
            </w:pPr>
            <w:r w:rsidRPr="00FD0C5A">
              <w:rPr>
                <w:color w:val="000000"/>
              </w:rPr>
              <w:t>190.0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190.0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37.5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37.5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37.5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37.5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37.5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37.5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37.5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37.5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iCs/>
                <w:color w:val="000000"/>
              </w:rPr>
            </w:pPr>
            <w:r w:rsidRPr="00FD0C5A">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0500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21272.7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19919.0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93.6</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63.6</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0501</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FD0C5A" w:rsidRPr="00FD0C5A" w:rsidRDefault="00FD0C5A" w:rsidP="00FD0C5A">
            <w:pPr>
              <w:autoSpaceDE w:val="0"/>
              <w:autoSpaceDN w:val="0"/>
              <w:adjustRightInd w:val="0"/>
              <w:jc w:val="center"/>
              <w:rPr>
                <w:color w:val="000000"/>
              </w:rPr>
            </w:pPr>
            <w:r w:rsidRPr="00FD0C5A">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 xml:space="preserve">Иные закупки товаров, работ и услуг для </w:t>
            </w:r>
            <w:r w:rsidRPr="00FD0C5A">
              <w:rPr>
                <w:color w:val="000000"/>
              </w:rPr>
              <w:lastRenderedPageBreak/>
              <w:t>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63.6</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2187.3</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1033.4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47.2</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1900000000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863.2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Подпрограмма "Развитие и модернизация коммунальной инфраструктуры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1910000000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863.2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1918000000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863.2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863.2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863.2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863.2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1324.1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1033.4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78.1</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 xml:space="preserve">Закупка товаров, работ и услуг для обеспечения </w:t>
            </w:r>
            <w:r w:rsidRPr="00FD0C5A">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296.4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1027.7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737.0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71.7</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742.7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533.5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71.8</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color w:val="000000"/>
              </w:rPr>
            </w:pPr>
            <w:r w:rsidRPr="00FD0C5A">
              <w:rPr>
                <w:color w:val="000000"/>
              </w:rPr>
              <w:t>605.1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533.5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88.2</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color w:val="000000"/>
              </w:rPr>
            </w:pPr>
            <w:r w:rsidRPr="00FD0C5A">
              <w:rPr>
                <w:color w:val="000000"/>
              </w:rPr>
              <w:t>605.1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533.5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88.2</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proofErr w:type="spellStart"/>
            <w:r w:rsidRPr="00FD0C5A">
              <w:rPr>
                <w:color w:val="000000"/>
              </w:rPr>
              <w:t>Софинансирование</w:t>
            </w:r>
            <w:proofErr w:type="spellEnd"/>
            <w:r w:rsidRPr="00FD0C5A">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79681</w:t>
            </w:r>
            <w:r w:rsidRPr="00FD0C5A">
              <w:rPr>
                <w:color w:val="000000"/>
                <w:lang w:val="en-US"/>
              </w:rPr>
              <w:t>S</w:t>
            </w:r>
            <w:r w:rsidRPr="00FD0C5A">
              <w:rPr>
                <w:color w:val="000000"/>
              </w:rPr>
              <w:t>0910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137.6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79681</w:t>
            </w:r>
            <w:r w:rsidRPr="00FD0C5A">
              <w:rPr>
                <w:color w:val="000000"/>
                <w:lang w:val="en-US"/>
              </w:rPr>
              <w:t>S</w:t>
            </w:r>
            <w:r w:rsidRPr="00FD0C5A">
              <w:rPr>
                <w:color w:val="000000"/>
              </w:rPr>
              <w:t>0910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137.6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79681</w:t>
            </w:r>
            <w:r w:rsidRPr="00FD0C5A">
              <w:rPr>
                <w:color w:val="000000"/>
                <w:lang w:val="en-US"/>
              </w:rPr>
              <w:t>S</w:t>
            </w:r>
            <w:r w:rsidRPr="00FD0C5A">
              <w:rPr>
                <w:color w:val="000000"/>
              </w:rPr>
              <w:t>0910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137.6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lang w:val="en-US"/>
              </w:rPr>
            </w:pPr>
            <w:r w:rsidRPr="00FD0C5A">
              <w:rPr>
                <w:color w:val="000000"/>
                <w:lang w:val="en-US"/>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285.0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71.4</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285.0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71.4</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 xml:space="preserve">Иные закупки товаров, работ и </w:t>
            </w:r>
            <w:r w:rsidRPr="00FD0C5A">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285.0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71.4</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19082.1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18883.5</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99.0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30.1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30.1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30.1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30.1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16745.9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16745.9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16745.9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16745.9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16745.9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16745.9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16745.9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16745.9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16745.9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16745.9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r w:rsidRPr="00FD0C5A">
              <w:rPr>
                <w:color w:val="000000"/>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pPr>
            <w:r w:rsidRPr="00FD0C5A">
              <w:rPr>
                <w:color w:val="000000"/>
              </w:rPr>
              <w:t>16745.9</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16745.9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rPr>
                <w:color w:val="000000"/>
              </w:rPr>
            </w:pPr>
            <w:r w:rsidRPr="00FD0C5A">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t>21000000000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lang w:val="en-US"/>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rPr>
                <w:color w:val="000000"/>
              </w:rPr>
            </w:pPr>
            <w:r w:rsidRPr="00FD0C5A">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t>21400000000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rPr>
                <w:color w:val="000000"/>
              </w:rPr>
            </w:pPr>
            <w:r w:rsidRPr="00FD0C5A">
              <w:t xml:space="preserve">Основное мероприятие </w:t>
            </w:r>
            <w:r w:rsidRPr="00FD0C5A">
              <w:lastRenderedPageBreak/>
              <w:t>"Содействие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t>21482000</w:t>
            </w:r>
            <w:r w:rsidRPr="00FD0C5A">
              <w:lastRenderedPageBreak/>
              <w:t>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rPr>
                <w:color w:val="000000"/>
              </w:rPr>
            </w:pPr>
            <w:r w:rsidRPr="00FD0C5A">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t>2148240M21</w:t>
            </w:r>
          </w:p>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t>2148240M21</w:t>
            </w:r>
          </w:p>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t>2148240M21</w:t>
            </w:r>
          </w:p>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824.6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FD0C5A" w:rsidRPr="00FD0C5A" w:rsidRDefault="00FD0C5A" w:rsidP="00FD0C5A">
            <w:pPr>
              <w:autoSpaceDE w:val="0"/>
              <w:autoSpaceDN w:val="0"/>
              <w:adjustRightInd w:val="0"/>
              <w:jc w:val="center"/>
              <w:rPr>
                <w:color w:val="000000"/>
              </w:rPr>
            </w:pPr>
            <w:r w:rsidRPr="00FD0C5A">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1481.5</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1313.0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88.6</w:t>
            </w:r>
          </w:p>
        </w:tc>
      </w:tr>
      <w:tr w:rsidR="00FD0C5A" w:rsidRPr="00FD0C5A" w:rsidTr="00FD0C5A">
        <w:trPr>
          <w:trHeight w:val="30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FD0C5A" w:rsidRPr="00FD0C5A" w:rsidRDefault="00FD0C5A" w:rsidP="00FD0C5A">
            <w:pPr>
              <w:autoSpaceDE w:val="0"/>
              <w:autoSpaceDN w:val="0"/>
              <w:adjustRightInd w:val="0"/>
              <w:jc w:val="center"/>
              <w:rPr>
                <w:color w:val="000000"/>
              </w:rPr>
            </w:pPr>
            <w:r w:rsidRPr="00FD0C5A">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77.6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77.6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77.6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color w:val="000000"/>
              </w:rPr>
            </w:pPr>
            <w:r w:rsidRPr="00FD0C5A">
              <w:rPr>
                <w:color w:val="000000"/>
              </w:rPr>
              <w:t>519.7</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507.2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97.6</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152.6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140.1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91.8</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152.6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140.1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91.8</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 xml:space="preserve">Реализация инициативного проекта "Благоустройство </w:t>
            </w:r>
            <w:r w:rsidRPr="00FD0C5A">
              <w:rPr>
                <w:color w:val="000000"/>
              </w:rPr>
              <w:lastRenderedPageBreak/>
              <w:t>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367.1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367.1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367.1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367.1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367.1</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367.1</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20"/>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FD0C5A" w:rsidRPr="00FD0C5A" w:rsidRDefault="00FD0C5A" w:rsidP="00FD0C5A">
            <w:pPr>
              <w:autoSpaceDE w:val="0"/>
              <w:autoSpaceDN w:val="0"/>
              <w:adjustRightInd w:val="0"/>
              <w:jc w:val="center"/>
              <w:rPr>
                <w:color w:val="000000"/>
              </w:rPr>
            </w:pPr>
            <w:r w:rsidRPr="00FD0C5A">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752.6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643.4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85.5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752.6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643.4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85.5</w:t>
            </w:r>
          </w:p>
        </w:tc>
      </w:tr>
      <w:tr w:rsidR="00FD0C5A" w:rsidRPr="00FD0C5A" w:rsidTr="00FD0C5A">
        <w:trPr>
          <w:trHeight w:val="44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752.6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643.4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85.5</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iCs/>
                <w:color w:val="000000"/>
              </w:rPr>
            </w:pPr>
            <w:r w:rsidRPr="00FD0C5A">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0800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color w:val="000000"/>
              </w:rPr>
            </w:pPr>
            <w:r w:rsidRPr="00FD0C5A">
              <w:rPr>
                <w:iCs/>
                <w:color w:val="000000"/>
              </w:rPr>
              <w:t>418.6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318.9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color w:val="000000"/>
              </w:rPr>
            </w:pPr>
            <w:r w:rsidRPr="00FD0C5A">
              <w:rPr>
                <w:iCs/>
                <w:color w:val="000000"/>
              </w:rPr>
              <w:t>76.2</w:t>
            </w:r>
          </w:p>
        </w:tc>
      </w:tr>
      <w:tr w:rsidR="00FD0C5A" w:rsidRPr="00FD0C5A" w:rsidTr="00FD0C5A">
        <w:trPr>
          <w:trHeight w:val="254"/>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398.6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75.0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398.6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75.0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FD0C5A">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398.6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75.0</w:t>
            </w:r>
          </w:p>
        </w:tc>
      </w:tr>
      <w:tr w:rsidR="00FD0C5A" w:rsidRPr="00FD0C5A" w:rsidTr="00FD0C5A">
        <w:trPr>
          <w:trHeight w:val="141"/>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398.6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75.0</w:t>
            </w:r>
          </w:p>
        </w:tc>
      </w:tr>
      <w:tr w:rsidR="00FD0C5A" w:rsidRPr="00FD0C5A" w:rsidTr="00FD0C5A">
        <w:trPr>
          <w:trHeight w:val="141"/>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398.6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298.9</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75.0</w:t>
            </w:r>
          </w:p>
        </w:tc>
      </w:tr>
      <w:tr w:rsidR="00FD0C5A" w:rsidRPr="00FD0C5A" w:rsidTr="00FD0C5A">
        <w:trPr>
          <w:trHeight w:val="141"/>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0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 xml:space="preserve">Муниципальные программы </w:t>
            </w:r>
            <w:r w:rsidRPr="00FD0C5A">
              <w:lastRenderedPageBreak/>
              <w:t>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79000000</w:t>
            </w:r>
            <w:r w:rsidRPr="00FD0C5A">
              <w:rPr>
                <w:color w:val="000000"/>
              </w:rPr>
              <w:lastRenderedPageBreak/>
              <w:t>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0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2019-2021годы»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0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pPr>
            <w:r w:rsidRPr="00FD0C5A">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0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07"/>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center"/>
            </w:pPr>
            <w:r w:rsidRPr="00FD0C5A">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20.0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bCs/>
                <w:iCs/>
                <w:color w:val="000000"/>
              </w:rPr>
            </w:pPr>
            <w:r w:rsidRPr="00FD0C5A">
              <w:rPr>
                <w:bCs/>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r w:rsidRPr="00FD0C5A">
              <w:rPr>
                <w:bCs/>
                <w:iCs/>
                <w:color w:val="000000"/>
              </w:rPr>
              <w:t>1000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bCs/>
                <w:iCs/>
                <w:color w:val="000000"/>
              </w:rPr>
            </w:pPr>
            <w:r w:rsidRPr="00FD0C5A">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bCs/>
                <w:iCs/>
                <w:color w:val="000000"/>
              </w:rPr>
            </w:pPr>
            <w:r w:rsidRPr="00FD0C5A">
              <w:rPr>
                <w:bCs/>
                <w:iCs/>
                <w:color w:val="000000"/>
              </w:rPr>
              <w:t>1003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1003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1003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1003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300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1003</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rPr>
                <w:color w:val="000000"/>
              </w:rPr>
            </w:pPr>
            <w:r w:rsidRPr="00FD0C5A">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360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100</w:t>
            </w:r>
          </w:p>
        </w:tc>
      </w:tr>
      <w:tr w:rsidR="00FD0C5A" w:rsidRPr="00FD0C5A" w:rsidTr="00FD0C5A">
        <w:trPr>
          <w:trHeight w:val="456"/>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bCs/>
                <w:iCs/>
                <w:color w:val="000000"/>
              </w:rPr>
            </w:pPr>
            <w:r w:rsidRPr="00FD0C5A">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bCs/>
                <w:iCs/>
                <w:color w:val="000000"/>
              </w:rPr>
            </w:pPr>
            <w:r w:rsidRPr="00FD0C5A">
              <w:rPr>
                <w:bCs/>
                <w:iCs/>
                <w:color w:val="000000"/>
              </w:rPr>
              <w:t>1100</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rPr>
            </w:pPr>
            <w:r w:rsidRPr="00FD0C5A">
              <w:rPr>
                <w:iCs/>
              </w:rPr>
              <w:t>429.2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319.6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74.5</w:t>
            </w:r>
          </w:p>
        </w:tc>
      </w:tr>
      <w:tr w:rsidR="00FD0C5A" w:rsidRPr="00FD0C5A" w:rsidTr="00FD0C5A">
        <w:trPr>
          <w:trHeight w:val="468"/>
        </w:trPr>
        <w:tc>
          <w:tcPr>
            <w:tcW w:w="567" w:type="dxa"/>
            <w:vMerge/>
            <w:tcBorders>
              <w:top w:val="single" w:sz="6" w:space="0" w:color="C0C0C0"/>
              <w:left w:val="nil"/>
              <w:bottom w:val="nil"/>
              <w:right w:val="single" w:sz="6" w:space="0" w:color="C0C0C0"/>
            </w:tcBorders>
            <w:vAlign w:val="center"/>
            <w:hideMark/>
          </w:tcPr>
          <w:p w:rsidR="00FD0C5A" w:rsidRPr="00FD0C5A" w:rsidRDefault="00FD0C5A" w:rsidP="00FD0C5A">
            <w:pPr>
              <w:rPr>
                <w:iCs/>
                <w:color w:val="000000"/>
              </w:rPr>
            </w:pPr>
          </w:p>
        </w:tc>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iCs/>
              </w:rPr>
            </w:pPr>
            <w:r w:rsidRPr="00FD0C5A">
              <w:rPr>
                <w:iCs/>
              </w:rPr>
              <w:t>429.2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319.6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iCs/>
              </w:rPr>
            </w:pPr>
            <w:r w:rsidRPr="00FD0C5A">
              <w:rPr>
                <w:iCs/>
              </w:rPr>
              <w:t>74.5</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328.0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218.4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66.6</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328.0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218.4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66.6</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328.0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218.4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66.6</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328.0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218.4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66.6</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 xml:space="preserve">Расходы на выплаты персоналу в целях обеспечения </w:t>
            </w:r>
            <w:r w:rsidRPr="00FD0C5A">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313.4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203.8</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65.0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313.4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203.8</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65.0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14.6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14.6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14.6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right"/>
              <w:rPr>
                <w:color w:val="000000"/>
              </w:rPr>
            </w:pPr>
            <w:r w:rsidRPr="00FD0C5A">
              <w:rPr>
                <w:color w:val="000000"/>
              </w:rPr>
              <w:t>85.0</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85.0</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proofErr w:type="spellStart"/>
            <w:r w:rsidRPr="00FD0C5A">
              <w:rPr>
                <w:color w:val="000000"/>
              </w:rPr>
              <w:t>Софинансирование</w:t>
            </w:r>
            <w:proofErr w:type="spellEnd"/>
            <w:r w:rsidRPr="00FD0C5A">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pPr>
            <w:r w:rsidRPr="00FD0C5A">
              <w:rPr>
                <w:color w:val="000000"/>
              </w:rPr>
              <w:t>46.4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color w:val="000000"/>
              </w:rPr>
            </w:pPr>
            <w:r w:rsidRPr="00FD0C5A">
              <w:rPr>
                <w:color w:val="000000"/>
              </w:rPr>
              <w:t>46.4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rPr>
                <w:color w:val="000000"/>
              </w:rPr>
            </w:pPr>
            <w:r w:rsidRPr="00FD0C5A">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FD0C5A" w:rsidRPr="00FD0C5A" w:rsidRDefault="00FD0C5A" w:rsidP="00FD0C5A">
            <w:pPr>
              <w:jc w:val="right"/>
              <w:rPr>
                <w:color w:val="000000"/>
              </w:rPr>
            </w:pPr>
            <w:r w:rsidRPr="00FD0C5A">
              <w:rPr>
                <w:color w:val="000000"/>
              </w:rPr>
              <w:t>46.4</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46.4</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38.6</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38.6</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lastRenderedPageBreak/>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947"/>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r w:rsidRPr="00FD0C5A">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pPr>
            <w:r w:rsidRPr="00FD0C5A">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r w:rsidR="00FD0C5A" w:rsidRPr="00FD0C5A" w:rsidTr="00FD0C5A">
        <w:trPr>
          <w:gridBefore w:val="1"/>
          <w:wBefore w:w="567" w:type="dxa"/>
          <w:trHeight w:val="468"/>
        </w:trPr>
        <w:tc>
          <w:tcPr>
            <w:tcW w:w="2268"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rPr>
                <w:color w:val="000000"/>
              </w:rPr>
            </w:pPr>
            <w:r w:rsidRPr="00FD0C5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center"/>
            </w:pPr>
            <w:r w:rsidRPr="00FD0C5A">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autoSpaceDE w:val="0"/>
              <w:autoSpaceDN w:val="0"/>
              <w:adjustRightInd w:val="0"/>
              <w:jc w:val="center"/>
              <w:rPr>
                <w:color w:val="000000"/>
              </w:rPr>
            </w:pPr>
            <w:r w:rsidRPr="00FD0C5A">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1024"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16.2</w:t>
            </w:r>
          </w:p>
        </w:tc>
        <w:tc>
          <w:tcPr>
            <w:tcW w:w="850" w:type="dxa"/>
            <w:tcBorders>
              <w:top w:val="single" w:sz="6" w:space="0" w:color="C0C0C0"/>
              <w:left w:val="single" w:sz="6" w:space="0" w:color="C0C0C0"/>
              <w:bottom w:val="single" w:sz="6" w:space="0" w:color="C0C0C0"/>
              <w:right w:val="single" w:sz="6" w:space="0" w:color="C0C0C0"/>
            </w:tcBorders>
          </w:tcPr>
          <w:p w:rsidR="00FD0C5A" w:rsidRPr="00FD0C5A" w:rsidRDefault="00FD0C5A" w:rsidP="00FD0C5A">
            <w:pPr>
              <w:jc w:val="right"/>
              <w:rPr>
                <w:color w:val="000000"/>
              </w:rPr>
            </w:pPr>
            <w:r w:rsidRPr="00FD0C5A">
              <w:rPr>
                <w:color w:val="000000"/>
              </w:rPr>
              <w:t>100</w:t>
            </w:r>
          </w:p>
        </w:tc>
      </w:tr>
    </w:tbl>
    <w:p w:rsidR="00FD0C5A" w:rsidRPr="00FD0C5A" w:rsidRDefault="00FD0C5A" w:rsidP="00FD0C5A">
      <w:pPr>
        <w:jc w:val="right"/>
      </w:pPr>
    </w:p>
    <w:p w:rsidR="004B2FED" w:rsidRDefault="004B2FED" w:rsidP="004B2FED">
      <w:pPr>
        <w:spacing w:line="192" w:lineRule="auto"/>
        <w:ind w:firstLine="4536"/>
        <w:jc w:val="right"/>
      </w:pPr>
      <w:r w:rsidRPr="004B2FED">
        <w:t>Приложение 3</w:t>
      </w:r>
    </w:p>
    <w:p w:rsidR="004B2FED" w:rsidRDefault="004B2FED" w:rsidP="004B2FED">
      <w:pPr>
        <w:spacing w:line="192" w:lineRule="auto"/>
        <w:jc w:val="right"/>
      </w:pPr>
      <w:r w:rsidRPr="004B2FED">
        <w:t xml:space="preserve">к постановлению  </w:t>
      </w:r>
      <w:r>
        <w:t xml:space="preserve">Администрации Володинского </w:t>
      </w:r>
    </w:p>
    <w:p w:rsidR="004B2FED" w:rsidRPr="004B2FED" w:rsidRDefault="004B2FED" w:rsidP="004B2FED">
      <w:pPr>
        <w:spacing w:line="192" w:lineRule="auto"/>
        <w:jc w:val="right"/>
      </w:pPr>
      <w:r w:rsidRPr="004B2FED">
        <w:t>сельского поселения  от 26.10.2021 № 76</w:t>
      </w:r>
    </w:p>
    <w:p w:rsidR="004B2FED" w:rsidRPr="004B2FED" w:rsidRDefault="004B2FED" w:rsidP="004B2FED">
      <w:pPr>
        <w:spacing w:line="192" w:lineRule="auto"/>
        <w:ind w:firstLine="720"/>
        <w:jc w:val="right"/>
      </w:pPr>
    </w:p>
    <w:p w:rsidR="004B2FED" w:rsidRPr="004B2FED" w:rsidRDefault="004B2FED" w:rsidP="004B2FED">
      <w:pPr>
        <w:jc w:val="center"/>
      </w:pPr>
      <w:r w:rsidRPr="004B2FED">
        <w:rPr>
          <w:bCs/>
          <w:color w:val="000000"/>
        </w:rPr>
        <w:t>Отчет о реализации программ муниципального образования Володинское сельское поселение за 9 месяцев 2021 года</w:t>
      </w:r>
      <w:r w:rsidRPr="004B2FED">
        <w:t xml:space="preserve"> </w:t>
      </w:r>
    </w:p>
    <w:tbl>
      <w:tblPr>
        <w:tblW w:w="7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59"/>
        <w:gridCol w:w="1417"/>
        <w:gridCol w:w="993"/>
        <w:gridCol w:w="992"/>
        <w:gridCol w:w="1504"/>
      </w:tblGrid>
      <w:tr w:rsidR="004B2FED" w:rsidRPr="004B2FED" w:rsidTr="004B2FED">
        <w:tc>
          <w:tcPr>
            <w:tcW w:w="67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 xml:space="preserve">№ </w:t>
            </w:r>
            <w:proofErr w:type="gramStart"/>
            <w:r w:rsidRPr="004B2FED">
              <w:t>п</w:t>
            </w:r>
            <w:proofErr w:type="gramEnd"/>
            <w:r w:rsidRPr="004B2FED">
              <w:t>/п</w:t>
            </w:r>
          </w:p>
        </w:tc>
        <w:tc>
          <w:tcPr>
            <w:tcW w:w="2159"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Наименование программ</w:t>
            </w:r>
          </w:p>
        </w:tc>
        <w:tc>
          <w:tcPr>
            <w:tcW w:w="141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Целевая статья расходов</w:t>
            </w:r>
          </w:p>
        </w:tc>
        <w:tc>
          <w:tcPr>
            <w:tcW w:w="993"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 xml:space="preserve">План на 2021 год </w:t>
            </w:r>
          </w:p>
          <w:p w:rsidR="004B2FED" w:rsidRPr="004B2FED" w:rsidRDefault="004B2FED" w:rsidP="00CB5DD0">
            <w:pPr>
              <w:jc w:val="center"/>
            </w:pPr>
            <w:r w:rsidRPr="004B2FED">
              <w:t>(</w:t>
            </w:r>
            <w:proofErr w:type="spellStart"/>
            <w:r w:rsidRPr="004B2FED">
              <w:t>тыс</w:t>
            </w:r>
            <w:proofErr w:type="gramStart"/>
            <w:r w:rsidRPr="004B2FED">
              <w:t>.р</w:t>
            </w:r>
            <w:proofErr w:type="gramEnd"/>
            <w:r w:rsidRPr="004B2FED">
              <w:t>уб</w:t>
            </w:r>
            <w:proofErr w:type="spellEnd"/>
            <w:r w:rsidRPr="004B2FED">
              <w:t>.)</w:t>
            </w:r>
          </w:p>
        </w:tc>
        <w:tc>
          <w:tcPr>
            <w:tcW w:w="992"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 xml:space="preserve">Кассовое </w:t>
            </w:r>
            <w:proofErr w:type="spellStart"/>
            <w:r w:rsidRPr="004B2FED">
              <w:t>исполне-ние</w:t>
            </w:r>
            <w:proofErr w:type="spellEnd"/>
            <w:r w:rsidRPr="004B2FED">
              <w:t xml:space="preserve"> (</w:t>
            </w:r>
            <w:proofErr w:type="spellStart"/>
            <w:r w:rsidRPr="004B2FED">
              <w:t>тыс</w:t>
            </w:r>
            <w:proofErr w:type="gramStart"/>
            <w:r w:rsidRPr="004B2FED">
              <w:t>.р</w:t>
            </w:r>
            <w:proofErr w:type="gramEnd"/>
            <w:r w:rsidRPr="004B2FED">
              <w:t>уб</w:t>
            </w:r>
            <w:proofErr w:type="spellEnd"/>
            <w:r w:rsidRPr="004B2FED">
              <w:t>.)</w:t>
            </w:r>
          </w:p>
        </w:tc>
        <w:tc>
          <w:tcPr>
            <w:tcW w:w="1504"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 исполнения</w:t>
            </w:r>
          </w:p>
        </w:tc>
      </w:tr>
      <w:tr w:rsidR="004B2FED" w:rsidRPr="004B2FED" w:rsidTr="004B2FED">
        <w:tc>
          <w:tcPr>
            <w:tcW w:w="677"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1</w:t>
            </w:r>
          </w:p>
        </w:tc>
        <w:tc>
          <w:tcPr>
            <w:tcW w:w="2159"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2</w:t>
            </w:r>
          </w:p>
        </w:tc>
        <w:tc>
          <w:tcPr>
            <w:tcW w:w="1417"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3</w:t>
            </w:r>
          </w:p>
        </w:tc>
        <w:tc>
          <w:tcPr>
            <w:tcW w:w="993"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4</w:t>
            </w:r>
          </w:p>
        </w:tc>
        <w:tc>
          <w:tcPr>
            <w:tcW w:w="992"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5</w:t>
            </w:r>
          </w:p>
        </w:tc>
        <w:tc>
          <w:tcPr>
            <w:tcW w:w="1504"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6</w:t>
            </w:r>
          </w:p>
        </w:tc>
      </w:tr>
      <w:tr w:rsidR="004B2FED" w:rsidRPr="004B2FED" w:rsidTr="004B2FED">
        <w:trPr>
          <w:trHeight w:val="1408"/>
        </w:trPr>
        <w:tc>
          <w:tcPr>
            <w:tcW w:w="67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1.</w:t>
            </w:r>
          </w:p>
        </w:tc>
        <w:tc>
          <w:tcPr>
            <w:tcW w:w="2159"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7968000000</w:t>
            </w:r>
          </w:p>
        </w:tc>
        <w:tc>
          <w:tcPr>
            <w:tcW w:w="993"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1027,7</w:t>
            </w:r>
          </w:p>
        </w:tc>
        <w:tc>
          <w:tcPr>
            <w:tcW w:w="992"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737,0</w:t>
            </w:r>
          </w:p>
        </w:tc>
        <w:tc>
          <w:tcPr>
            <w:tcW w:w="1504"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71,7</w:t>
            </w:r>
          </w:p>
        </w:tc>
      </w:tr>
      <w:tr w:rsidR="004B2FED" w:rsidRPr="004B2FED" w:rsidTr="004B2FED">
        <w:tc>
          <w:tcPr>
            <w:tcW w:w="67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2.</w:t>
            </w:r>
          </w:p>
        </w:tc>
        <w:tc>
          <w:tcPr>
            <w:tcW w:w="2159"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7969000000</w:t>
            </w:r>
          </w:p>
        </w:tc>
        <w:tc>
          <w:tcPr>
            <w:tcW w:w="993"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1020,0</w:t>
            </w:r>
          </w:p>
        </w:tc>
        <w:tc>
          <w:tcPr>
            <w:tcW w:w="992"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658,7</w:t>
            </w:r>
          </w:p>
        </w:tc>
        <w:tc>
          <w:tcPr>
            <w:tcW w:w="1504"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64,6</w:t>
            </w:r>
          </w:p>
        </w:tc>
      </w:tr>
      <w:tr w:rsidR="004B2FED" w:rsidRPr="004B2FED" w:rsidTr="004B2FED">
        <w:tc>
          <w:tcPr>
            <w:tcW w:w="67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3.</w:t>
            </w:r>
          </w:p>
        </w:tc>
        <w:tc>
          <w:tcPr>
            <w:tcW w:w="2159"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 xml:space="preserve">Ведомственная целевая программа «Информационная политика и работа с общественностью в муниципальном </w:t>
            </w:r>
            <w:r w:rsidRPr="004B2FED">
              <w:lastRenderedPageBreak/>
              <w:t>образовании Володинское сельское поселение на 2019 - 2021 годы»</w:t>
            </w:r>
          </w:p>
        </w:tc>
        <w:tc>
          <w:tcPr>
            <w:tcW w:w="141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7971000000</w:t>
            </w:r>
          </w:p>
        </w:tc>
        <w:tc>
          <w:tcPr>
            <w:tcW w:w="993"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95,0</w:t>
            </w:r>
          </w:p>
        </w:tc>
        <w:tc>
          <w:tcPr>
            <w:tcW w:w="992"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63,1</w:t>
            </w:r>
          </w:p>
        </w:tc>
        <w:tc>
          <w:tcPr>
            <w:tcW w:w="1504"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66,4</w:t>
            </w:r>
          </w:p>
        </w:tc>
      </w:tr>
      <w:tr w:rsidR="004B2FED" w:rsidRPr="004B2FED" w:rsidTr="004B2FED">
        <w:tc>
          <w:tcPr>
            <w:tcW w:w="67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tc>
        <w:tc>
          <w:tcPr>
            <w:tcW w:w="2159"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r w:rsidRPr="004B2FED">
              <w:t>ВСЕГО по ПРОГРАММАМ</w:t>
            </w:r>
          </w:p>
        </w:tc>
        <w:tc>
          <w:tcPr>
            <w:tcW w:w="1417"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tc>
        <w:tc>
          <w:tcPr>
            <w:tcW w:w="993" w:type="dxa"/>
            <w:tcBorders>
              <w:top w:val="single" w:sz="4" w:space="0" w:color="auto"/>
              <w:left w:val="single" w:sz="4" w:space="0" w:color="auto"/>
              <w:bottom w:val="single" w:sz="4" w:space="0" w:color="auto"/>
              <w:right w:val="single" w:sz="4" w:space="0" w:color="auto"/>
            </w:tcBorders>
            <w:hideMark/>
          </w:tcPr>
          <w:p w:rsidR="004B2FED" w:rsidRPr="004B2FED" w:rsidRDefault="004B2FED" w:rsidP="00CB5DD0">
            <w:pPr>
              <w:jc w:val="center"/>
            </w:pPr>
            <w:r w:rsidRPr="004B2FED">
              <w:t>2142,7</w:t>
            </w:r>
          </w:p>
        </w:tc>
        <w:tc>
          <w:tcPr>
            <w:tcW w:w="992"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1458,8</w:t>
            </w:r>
          </w:p>
        </w:tc>
        <w:tc>
          <w:tcPr>
            <w:tcW w:w="1504" w:type="dxa"/>
            <w:tcBorders>
              <w:top w:val="single" w:sz="4" w:space="0" w:color="auto"/>
              <w:left w:val="single" w:sz="4" w:space="0" w:color="auto"/>
              <w:bottom w:val="single" w:sz="4" w:space="0" w:color="auto"/>
              <w:right w:val="single" w:sz="4" w:space="0" w:color="auto"/>
            </w:tcBorders>
          </w:tcPr>
          <w:p w:rsidR="004B2FED" w:rsidRPr="004B2FED" w:rsidRDefault="004B2FED" w:rsidP="00CB5DD0">
            <w:pPr>
              <w:jc w:val="center"/>
            </w:pPr>
            <w:r w:rsidRPr="004B2FED">
              <w:t>68,1</w:t>
            </w:r>
          </w:p>
        </w:tc>
      </w:tr>
    </w:tbl>
    <w:p w:rsidR="004B2FED" w:rsidRPr="004B2FED" w:rsidRDefault="004B2FED" w:rsidP="004B2FED">
      <w:pPr>
        <w:jc w:val="center"/>
      </w:pPr>
    </w:p>
    <w:p w:rsidR="004B2FED" w:rsidRPr="004B2FED" w:rsidRDefault="004B2FED" w:rsidP="004B2FED">
      <w:pPr>
        <w:jc w:val="center"/>
      </w:pPr>
    </w:p>
    <w:p w:rsidR="004B2FED" w:rsidRDefault="004B2FED" w:rsidP="00FD3F27">
      <w:pPr>
        <w:spacing w:line="192" w:lineRule="auto"/>
        <w:ind w:firstLine="4536"/>
        <w:jc w:val="right"/>
      </w:pPr>
      <w:r>
        <w:t>Приложение 4</w:t>
      </w:r>
    </w:p>
    <w:p w:rsidR="004B2FED" w:rsidRPr="004B2FED" w:rsidRDefault="004B2FED" w:rsidP="00FD3F27">
      <w:pPr>
        <w:spacing w:line="192" w:lineRule="auto"/>
        <w:jc w:val="right"/>
      </w:pPr>
      <w:r>
        <w:t xml:space="preserve">                       </w:t>
      </w:r>
      <w:r w:rsidRPr="004B2FED">
        <w:t xml:space="preserve">к постановлению </w:t>
      </w:r>
      <w:r>
        <w:t xml:space="preserve">Администрации Володинского </w:t>
      </w:r>
      <w:r w:rsidRPr="004B2FED">
        <w:t>сельского поселения    от 26.10.2021 № 76</w:t>
      </w:r>
    </w:p>
    <w:p w:rsidR="004B2FED" w:rsidRPr="004B2FED" w:rsidRDefault="004B2FED" w:rsidP="004B2FED">
      <w:pPr>
        <w:jc w:val="center"/>
      </w:pPr>
    </w:p>
    <w:p w:rsidR="004B2FED" w:rsidRPr="004B2FED" w:rsidRDefault="004B2FED" w:rsidP="004B2FED">
      <w:pPr>
        <w:jc w:val="center"/>
      </w:pPr>
      <w:r w:rsidRPr="004B2FED">
        <w:t xml:space="preserve">Отчет об использовании средств муниципального дорожного фонда Володинского сельского поселения за 9 месяцев 2021 года </w:t>
      </w:r>
    </w:p>
    <w:p w:rsidR="004B2FED" w:rsidRPr="004B2FED" w:rsidRDefault="004B2FED" w:rsidP="004B2FED">
      <w:pPr>
        <w:jc w:val="cente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18"/>
        <w:gridCol w:w="1417"/>
        <w:gridCol w:w="1276"/>
      </w:tblGrid>
      <w:tr w:rsidR="004B2FED" w:rsidRPr="004B2FED" w:rsidTr="00FD3F27">
        <w:tc>
          <w:tcPr>
            <w:tcW w:w="3686" w:type="dxa"/>
          </w:tcPr>
          <w:p w:rsidR="004B2FED" w:rsidRPr="004B2FED" w:rsidRDefault="004B2FED" w:rsidP="00CB5DD0">
            <w:pPr>
              <w:jc w:val="center"/>
            </w:pPr>
            <w:r w:rsidRPr="004B2FED">
              <w:t>Наименование</w:t>
            </w:r>
          </w:p>
          <w:p w:rsidR="004B2FED" w:rsidRPr="004B2FED" w:rsidRDefault="004B2FED" w:rsidP="00CB5DD0">
            <w:pPr>
              <w:jc w:val="center"/>
            </w:pPr>
            <w:r w:rsidRPr="004B2FED">
              <w:t>показателей</w:t>
            </w:r>
          </w:p>
        </w:tc>
        <w:tc>
          <w:tcPr>
            <w:tcW w:w="1418" w:type="dxa"/>
          </w:tcPr>
          <w:p w:rsidR="004B2FED" w:rsidRPr="004B2FED" w:rsidRDefault="004B2FED" w:rsidP="00CB5DD0">
            <w:pPr>
              <w:jc w:val="center"/>
            </w:pPr>
            <w:r w:rsidRPr="004B2FED">
              <w:t xml:space="preserve">План на 2021год </w:t>
            </w:r>
          </w:p>
          <w:p w:rsidR="004B2FED" w:rsidRPr="004B2FED" w:rsidRDefault="004B2FED" w:rsidP="00CB5DD0">
            <w:pPr>
              <w:jc w:val="center"/>
            </w:pPr>
            <w:r w:rsidRPr="004B2FED">
              <w:t>(</w:t>
            </w:r>
            <w:proofErr w:type="spellStart"/>
            <w:r w:rsidRPr="004B2FED">
              <w:t>тыс</w:t>
            </w:r>
            <w:proofErr w:type="gramStart"/>
            <w:r w:rsidRPr="004B2FED">
              <w:t>.р</w:t>
            </w:r>
            <w:proofErr w:type="gramEnd"/>
            <w:r w:rsidRPr="004B2FED">
              <w:t>уб</w:t>
            </w:r>
            <w:proofErr w:type="spellEnd"/>
            <w:r w:rsidRPr="004B2FED">
              <w:t>.)</w:t>
            </w:r>
          </w:p>
        </w:tc>
        <w:tc>
          <w:tcPr>
            <w:tcW w:w="1417" w:type="dxa"/>
          </w:tcPr>
          <w:p w:rsidR="004B2FED" w:rsidRPr="004B2FED" w:rsidRDefault="004B2FED" w:rsidP="00CB5DD0">
            <w:pPr>
              <w:jc w:val="center"/>
            </w:pPr>
            <w:r w:rsidRPr="004B2FED">
              <w:t>Использовано средств (</w:t>
            </w:r>
            <w:proofErr w:type="spellStart"/>
            <w:r w:rsidRPr="004B2FED">
              <w:t>тыс</w:t>
            </w:r>
            <w:proofErr w:type="gramStart"/>
            <w:r w:rsidRPr="004B2FED">
              <w:t>.р</w:t>
            </w:r>
            <w:proofErr w:type="gramEnd"/>
            <w:r w:rsidRPr="004B2FED">
              <w:t>уб</w:t>
            </w:r>
            <w:proofErr w:type="spellEnd"/>
            <w:r w:rsidRPr="004B2FED">
              <w:t>.)</w:t>
            </w:r>
          </w:p>
        </w:tc>
        <w:tc>
          <w:tcPr>
            <w:tcW w:w="1276" w:type="dxa"/>
          </w:tcPr>
          <w:p w:rsidR="004B2FED" w:rsidRPr="004B2FED" w:rsidRDefault="004B2FED" w:rsidP="00CB5DD0">
            <w:pPr>
              <w:jc w:val="center"/>
            </w:pPr>
            <w:r w:rsidRPr="004B2FED">
              <w:t>% исполнения</w:t>
            </w:r>
          </w:p>
        </w:tc>
      </w:tr>
      <w:tr w:rsidR="004B2FED" w:rsidRPr="004B2FED" w:rsidTr="00FD3F27">
        <w:tc>
          <w:tcPr>
            <w:tcW w:w="3686" w:type="dxa"/>
          </w:tcPr>
          <w:p w:rsidR="004B2FED" w:rsidRPr="004B2FED" w:rsidRDefault="004B2FED" w:rsidP="00CB5DD0">
            <w:pPr>
              <w:jc w:val="center"/>
            </w:pPr>
            <w:r w:rsidRPr="004B2FED">
              <w:t>1</w:t>
            </w:r>
          </w:p>
        </w:tc>
        <w:tc>
          <w:tcPr>
            <w:tcW w:w="1418" w:type="dxa"/>
          </w:tcPr>
          <w:p w:rsidR="004B2FED" w:rsidRPr="004B2FED" w:rsidRDefault="004B2FED" w:rsidP="00CB5DD0">
            <w:pPr>
              <w:jc w:val="center"/>
            </w:pPr>
            <w:r w:rsidRPr="004B2FED">
              <w:t>2</w:t>
            </w:r>
          </w:p>
        </w:tc>
        <w:tc>
          <w:tcPr>
            <w:tcW w:w="1417" w:type="dxa"/>
          </w:tcPr>
          <w:p w:rsidR="004B2FED" w:rsidRPr="004B2FED" w:rsidRDefault="004B2FED" w:rsidP="00CB5DD0">
            <w:pPr>
              <w:jc w:val="center"/>
            </w:pPr>
            <w:r w:rsidRPr="004B2FED">
              <w:t>3</w:t>
            </w:r>
          </w:p>
        </w:tc>
        <w:tc>
          <w:tcPr>
            <w:tcW w:w="1276" w:type="dxa"/>
          </w:tcPr>
          <w:p w:rsidR="004B2FED" w:rsidRPr="004B2FED" w:rsidRDefault="004B2FED" w:rsidP="00CB5DD0">
            <w:pPr>
              <w:jc w:val="center"/>
            </w:pPr>
            <w:r w:rsidRPr="004B2FED">
              <w:t>4</w:t>
            </w:r>
          </w:p>
        </w:tc>
      </w:tr>
      <w:tr w:rsidR="004B2FED" w:rsidRPr="004B2FED" w:rsidTr="00FD3F27">
        <w:tc>
          <w:tcPr>
            <w:tcW w:w="3686" w:type="dxa"/>
          </w:tcPr>
          <w:p w:rsidR="004B2FED" w:rsidRPr="004B2FED" w:rsidRDefault="004B2FED" w:rsidP="00CB5DD0">
            <w:pPr>
              <w:jc w:val="both"/>
            </w:pPr>
            <w:r w:rsidRPr="004B2FED">
              <w:rPr>
                <w:color w:val="000000"/>
              </w:rPr>
              <w:t>Муниципальный дорожный фонд Володинского сельского поселения</w:t>
            </w:r>
          </w:p>
        </w:tc>
        <w:tc>
          <w:tcPr>
            <w:tcW w:w="1418" w:type="dxa"/>
          </w:tcPr>
          <w:p w:rsidR="004B2FED" w:rsidRPr="004B2FED" w:rsidRDefault="004B2FED" w:rsidP="00CB5DD0">
            <w:pPr>
              <w:jc w:val="center"/>
            </w:pPr>
            <w:r w:rsidRPr="004B2FED">
              <w:t>2450,7</w:t>
            </w:r>
          </w:p>
        </w:tc>
        <w:tc>
          <w:tcPr>
            <w:tcW w:w="1417" w:type="dxa"/>
          </w:tcPr>
          <w:p w:rsidR="004B2FED" w:rsidRPr="004B2FED" w:rsidRDefault="004B2FED" w:rsidP="00CB5DD0">
            <w:pPr>
              <w:jc w:val="center"/>
            </w:pPr>
            <w:r w:rsidRPr="004B2FED">
              <w:t>2089,4</w:t>
            </w:r>
          </w:p>
        </w:tc>
        <w:tc>
          <w:tcPr>
            <w:tcW w:w="1276" w:type="dxa"/>
          </w:tcPr>
          <w:p w:rsidR="004B2FED" w:rsidRPr="004B2FED" w:rsidRDefault="004B2FED" w:rsidP="00CB5DD0">
            <w:pPr>
              <w:jc w:val="center"/>
            </w:pPr>
            <w:r w:rsidRPr="004B2FED">
              <w:t>85,3</w:t>
            </w:r>
          </w:p>
        </w:tc>
      </w:tr>
      <w:tr w:rsidR="004B2FED" w:rsidRPr="004B2FED" w:rsidTr="00FD3F27">
        <w:tc>
          <w:tcPr>
            <w:tcW w:w="7797" w:type="dxa"/>
            <w:gridSpan w:val="4"/>
          </w:tcPr>
          <w:p w:rsidR="004B2FED" w:rsidRPr="004B2FED" w:rsidRDefault="004B2FED" w:rsidP="00CB5DD0">
            <w:pPr>
              <w:ind w:firstLine="743"/>
            </w:pPr>
            <w:r w:rsidRPr="004B2FED">
              <w:rPr>
                <w:color w:val="000000"/>
              </w:rPr>
              <w:t>в том числе по направлениям расходов:</w:t>
            </w:r>
          </w:p>
        </w:tc>
      </w:tr>
      <w:tr w:rsidR="004B2FED" w:rsidRPr="004B2FED" w:rsidTr="00FD3F27">
        <w:tc>
          <w:tcPr>
            <w:tcW w:w="3686" w:type="dxa"/>
          </w:tcPr>
          <w:p w:rsidR="004B2FED" w:rsidRPr="004B2FED" w:rsidRDefault="004B2FED" w:rsidP="00CB5DD0">
            <w:r w:rsidRPr="004B2FED">
              <w:t>Снегоочистка и содержание улиц</w:t>
            </w:r>
          </w:p>
        </w:tc>
        <w:tc>
          <w:tcPr>
            <w:tcW w:w="1418" w:type="dxa"/>
          </w:tcPr>
          <w:p w:rsidR="004B2FED" w:rsidRPr="004B2FED" w:rsidRDefault="004B2FED" w:rsidP="00CB5DD0">
            <w:pPr>
              <w:jc w:val="center"/>
            </w:pPr>
            <w:r w:rsidRPr="004B2FED">
              <w:t>486,8</w:t>
            </w:r>
          </w:p>
        </w:tc>
        <w:tc>
          <w:tcPr>
            <w:tcW w:w="1417" w:type="dxa"/>
          </w:tcPr>
          <w:p w:rsidR="004B2FED" w:rsidRPr="004B2FED" w:rsidRDefault="004B2FED" w:rsidP="00CB5DD0">
            <w:pPr>
              <w:jc w:val="center"/>
            </w:pPr>
            <w:r w:rsidRPr="004B2FED">
              <w:t>237,2</w:t>
            </w:r>
          </w:p>
        </w:tc>
        <w:tc>
          <w:tcPr>
            <w:tcW w:w="1276" w:type="dxa"/>
          </w:tcPr>
          <w:p w:rsidR="004B2FED" w:rsidRPr="004B2FED" w:rsidRDefault="004B2FED" w:rsidP="00CB5DD0">
            <w:pPr>
              <w:jc w:val="center"/>
            </w:pPr>
            <w:r w:rsidRPr="004B2FED">
              <w:t>48,7</w:t>
            </w:r>
          </w:p>
        </w:tc>
      </w:tr>
      <w:tr w:rsidR="004B2FED" w:rsidRPr="004B2FED" w:rsidTr="00FD3F27">
        <w:tc>
          <w:tcPr>
            <w:tcW w:w="3686" w:type="dxa"/>
          </w:tcPr>
          <w:p w:rsidR="004B2FED" w:rsidRPr="004B2FED" w:rsidRDefault="004B2FED" w:rsidP="00CB5DD0">
            <w:r w:rsidRPr="004B2FED">
              <w:t>Капитальный ремонт и ремонт автомобильных дорог общего пользования населенных пунктов</w:t>
            </w:r>
          </w:p>
        </w:tc>
        <w:tc>
          <w:tcPr>
            <w:tcW w:w="1418" w:type="dxa"/>
          </w:tcPr>
          <w:p w:rsidR="004B2FED" w:rsidRPr="004B2FED" w:rsidRDefault="004B2FED" w:rsidP="00CB5DD0">
            <w:pPr>
              <w:jc w:val="center"/>
            </w:pPr>
            <w:r w:rsidRPr="004B2FED">
              <w:t>1963,9</w:t>
            </w:r>
          </w:p>
        </w:tc>
        <w:tc>
          <w:tcPr>
            <w:tcW w:w="1417" w:type="dxa"/>
          </w:tcPr>
          <w:p w:rsidR="004B2FED" w:rsidRPr="004B2FED" w:rsidRDefault="004B2FED" w:rsidP="00CB5DD0">
            <w:pPr>
              <w:jc w:val="center"/>
            </w:pPr>
            <w:r w:rsidRPr="004B2FED">
              <w:t>1852,2</w:t>
            </w:r>
          </w:p>
        </w:tc>
        <w:tc>
          <w:tcPr>
            <w:tcW w:w="1276" w:type="dxa"/>
          </w:tcPr>
          <w:p w:rsidR="004B2FED" w:rsidRPr="004B2FED" w:rsidRDefault="004B2FED" w:rsidP="00CB5DD0">
            <w:pPr>
              <w:jc w:val="center"/>
            </w:pPr>
            <w:r w:rsidRPr="004B2FED">
              <w:t>94,3</w:t>
            </w:r>
          </w:p>
        </w:tc>
      </w:tr>
    </w:tbl>
    <w:p w:rsidR="004B2FED" w:rsidRPr="004B2FED" w:rsidRDefault="004B2FED" w:rsidP="004B2FED">
      <w:pPr>
        <w:spacing w:line="360" w:lineRule="auto"/>
        <w:ind w:firstLine="561"/>
        <w:jc w:val="center"/>
      </w:pPr>
    </w:p>
    <w:p w:rsidR="00FD3F27" w:rsidRDefault="00FD3F27" w:rsidP="00FD3F27">
      <w:pPr>
        <w:spacing w:line="192" w:lineRule="auto"/>
        <w:ind w:firstLine="4536"/>
        <w:jc w:val="right"/>
      </w:pPr>
      <w:r>
        <w:t>Приложение 5</w:t>
      </w:r>
    </w:p>
    <w:p w:rsidR="00FD3F27" w:rsidRDefault="00FD3F27" w:rsidP="00FD3F27">
      <w:pPr>
        <w:spacing w:line="192" w:lineRule="auto"/>
        <w:jc w:val="right"/>
      </w:pPr>
      <w:r w:rsidRPr="00FD3F27">
        <w:t xml:space="preserve">к постановлению </w:t>
      </w:r>
      <w:r>
        <w:t xml:space="preserve">Администрации Володинского </w:t>
      </w:r>
    </w:p>
    <w:p w:rsidR="00FD3F27" w:rsidRPr="00FD3F27" w:rsidRDefault="00FD3F27" w:rsidP="00FD3F27">
      <w:pPr>
        <w:spacing w:line="192" w:lineRule="auto"/>
        <w:jc w:val="right"/>
      </w:pPr>
      <w:r w:rsidRPr="00FD3F27">
        <w:t xml:space="preserve"> сельского поселения  от 26.10.2021 № 76</w:t>
      </w:r>
    </w:p>
    <w:p w:rsidR="00FD3F27" w:rsidRPr="00FD3F27" w:rsidRDefault="00FD3F27" w:rsidP="00FD3F27">
      <w:pPr>
        <w:ind w:firstLine="561"/>
        <w:jc w:val="center"/>
      </w:pPr>
    </w:p>
    <w:p w:rsidR="00FD3F27" w:rsidRDefault="00FD3F27" w:rsidP="00FD3F27">
      <w:pPr>
        <w:jc w:val="center"/>
      </w:pPr>
      <w:r w:rsidRPr="00FD3F27">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w:t>
      </w:r>
    </w:p>
    <w:p w:rsidR="00FD3F27" w:rsidRPr="00FD3F27" w:rsidRDefault="00FD3F27" w:rsidP="00FD3F27">
      <w:pPr>
        <w:jc w:val="center"/>
      </w:pPr>
      <w:r w:rsidRPr="00FD3F27">
        <w:t>за 9 месяцев 2021 года</w:t>
      </w:r>
    </w:p>
    <w:tbl>
      <w:tblPr>
        <w:tblW w:w="7655" w:type="dxa"/>
        <w:tblInd w:w="-176" w:type="dxa"/>
        <w:tblLayout w:type="fixed"/>
        <w:tblLook w:val="04A0" w:firstRow="1" w:lastRow="0" w:firstColumn="1" w:lastColumn="0" w:noHBand="0" w:noVBand="1"/>
      </w:tblPr>
      <w:tblGrid>
        <w:gridCol w:w="576"/>
        <w:gridCol w:w="2402"/>
        <w:gridCol w:w="1417"/>
        <w:gridCol w:w="1134"/>
        <w:gridCol w:w="1353"/>
        <w:gridCol w:w="773"/>
      </w:tblGrid>
      <w:tr w:rsidR="00FD3F27" w:rsidRPr="00FD3F27" w:rsidTr="00FD3F27">
        <w:trPr>
          <w:trHeight w:val="705"/>
        </w:trPr>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3F27" w:rsidRPr="00FD3F27" w:rsidRDefault="00FD3F27" w:rsidP="00CB5DD0">
            <w:pPr>
              <w:jc w:val="center"/>
              <w:rPr>
                <w:bCs/>
              </w:rPr>
            </w:pPr>
            <w:r w:rsidRPr="00FD3F27">
              <w:rPr>
                <w:bCs/>
              </w:rPr>
              <w:t>№      п\</w:t>
            </w:r>
            <w:proofErr w:type="gramStart"/>
            <w:r w:rsidRPr="00FD3F27">
              <w:rPr>
                <w:bCs/>
              </w:rPr>
              <w:t>п</w:t>
            </w:r>
            <w:proofErr w:type="gramEnd"/>
          </w:p>
        </w:tc>
        <w:tc>
          <w:tcPr>
            <w:tcW w:w="240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D3F27" w:rsidRPr="00FD3F27" w:rsidRDefault="00FD3F27" w:rsidP="00CB5DD0">
            <w:pPr>
              <w:jc w:val="center"/>
              <w:rPr>
                <w:bCs/>
              </w:rPr>
            </w:pPr>
            <w:r w:rsidRPr="00FD3F27">
              <w:rPr>
                <w:bCs/>
              </w:rPr>
              <w:t xml:space="preserve">Наименование </w:t>
            </w:r>
          </w:p>
        </w:tc>
        <w:tc>
          <w:tcPr>
            <w:tcW w:w="1417" w:type="dxa"/>
            <w:tcBorders>
              <w:top w:val="single" w:sz="4" w:space="0" w:color="auto"/>
              <w:left w:val="nil"/>
              <w:right w:val="single" w:sz="4" w:space="0" w:color="auto"/>
            </w:tcBorders>
            <w:shd w:val="clear" w:color="auto" w:fill="auto"/>
            <w:vAlign w:val="center"/>
            <w:hideMark/>
          </w:tcPr>
          <w:p w:rsidR="00FD3F27" w:rsidRPr="00FD3F27" w:rsidRDefault="00FD3F27" w:rsidP="00CB5DD0">
            <w:pPr>
              <w:jc w:val="center"/>
              <w:rPr>
                <w:bCs/>
              </w:rPr>
            </w:pPr>
            <w:r w:rsidRPr="00FD3F27">
              <w:rPr>
                <w:bCs/>
              </w:rPr>
              <w:t>Коды бюджетной классификации</w:t>
            </w:r>
          </w:p>
        </w:tc>
        <w:tc>
          <w:tcPr>
            <w:tcW w:w="1134" w:type="dxa"/>
            <w:tcBorders>
              <w:top w:val="single" w:sz="4" w:space="0" w:color="auto"/>
              <w:bottom w:val="single" w:sz="4" w:space="0" w:color="auto"/>
              <w:right w:val="single" w:sz="4" w:space="0" w:color="auto"/>
            </w:tcBorders>
            <w:shd w:val="clear" w:color="auto" w:fill="auto"/>
          </w:tcPr>
          <w:p w:rsidR="00FD3F27" w:rsidRPr="00FD3F27" w:rsidRDefault="00FD3F27" w:rsidP="00CB5DD0">
            <w:pPr>
              <w:jc w:val="center"/>
            </w:pPr>
            <w:r w:rsidRPr="00FD3F27">
              <w:t xml:space="preserve">План на 2021 год, </w:t>
            </w:r>
            <w:proofErr w:type="spellStart"/>
            <w:r w:rsidRPr="00FD3F27">
              <w:t>тыс</w:t>
            </w:r>
            <w:proofErr w:type="gramStart"/>
            <w:r w:rsidRPr="00FD3F27">
              <w:t>.р</w:t>
            </w:r>
            <w:proofErr w:type="gramEnd"/>
            <w:r w:rsidRPr="00FD3F27">
              <w:t>уб</w:t>
            </w:r>
            <w:proofErr w:type="spellEnd"/>
            <w:r w:rsidRPr="00FD3F27">
              <w:t>.</w:t>
            </w:r>
          </w:p>
        </w:tc>
        <w:tc>
          <w:tcPr>
            <w:tcW w:w="1353" w:type="dxa"/>
            <w:tcBorders>
              <w:top w:val="single" w:sz="4" w:space="0" w:color="auto"/>
              <w:bottom w:val="single" w:sz="4" w:space="0" w:color="auto"/>
              <w:right w:val="single" w:sz="4" w:space="0" w:color="auto"/>
            </w:tcBorders>
          </w:tcPr>
          <w:p w:rsidR="00FD3F27" w:rsidRPr="00FD3F27" w:rsidRDefault="00FD3F27" w:rsidP="00CB5DD0">
            <w:pPr>
              <w:jc w:val="center"/>
            </w:pPr>
            <w:r w:rsidRPr="00FD3F27">
              <w:t xml:space="preserve">Исполнено за 9 месяцев 2021г., </w:t>
            </w:r>
            <w:proofErr w:type="spellStart"/>
            <w:r w:rsidRPr="00FD3F27">
              <w:t>тыс</w:t>
            </w:r>
            <w:proofErr w:type="gramStart"/>
            <w:r w:rsidRPr="00FD3F27">
              <w:t>.р</w:t>
            </w:r>
            <w:proofErr w:type="gramEnd"/>
            <w:r w:rsidRPr="00FD3F27">
              <w:t>уб</w:t>
            </w:r>
            <w:proofErr w:type="spellEnd"/>
            <w:r w:rsidRPr="00FD3F27">
              <w:t>.</w:t>
            </w:r>
          </w:p>
        </w:tc>
        <w:tc>
          <w:tcPr>
            <w:tcW w:w="773" w:type="dxa"/>
            <w:tcBorders>
              <w:top w:val="single" w:sz="4" w:space="0" w:color="auto"/>
              <w:bottom w:val="single" w:sz="4" w:space="0" w:color="auto"/>
              <w:right w:val="single" w:sz="4" w:space="0" w:color="auto"/>
            </w:tcBorders>
          </w:tcPr>
          <w:p w:rsidR="00FD3F27" w:rsidRPr="00FD3F27" w:rsidRDefault="00FD3F27" w:rsidP="00CB5DD0">
            <w:pPr>
              <w:jc w:val="center"/>
            </w:pPr>
            <w:r w:rsidRPr="00FD3F27">
              <w:t>% исполнения</w:t>
            </w:r>
          </w:p>
        </w:tc>
      </w:tr>
      <w:tr w:rsidR="00FD3F27" w:rsidRPr="00FD3F27" w:rsidTr="00FD3F27">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3F27" w:rsidRPr="00FD3F27" w:rsidRDefault="00FD3F27" w:rsidP="00CB5DD0">
            <w:pPr>
              <w:jc w:val="center"/>
              <w:rPr>
                <w:iCs/>
              </w:rPr>
            </w:pPr>
            <w:r w:rsidRPr="00FD3F27">
              <w:rPr>
                <w:iCs/>
              </w:rPr>
              <w:t> </w:t>
            </w:r>
          </w:p>
        </w:tc>
        <w:tc>
          <w:tcPr>
            <w:tcW w:w="3819" w:type="dxa"/>
            <w:gridSpan w:val="2"/>
            <w:tcBorders>
              <w:top w:val="single" w:sz="4" w:space="0" w:color="auto"/>
              <w:left w:val="nil"/>
              <w:bottom w:val="nil"/>
              <w:right w:val="single" w:sz="4" w:space="0" w:color="000000"/>
            </w:tcBorders>
            <w:shd w:val="clear" w:color="auto" w:fill="auto"/>
            <w:vAlign w:val="center"/>
            <w:hideMark/>
          </w:tcPr>
          <w:p w:rsidR="00FD3F27" w:rsidRPr="00FD3F27" w:rsidRDefault="00FD3F27" w:rsidP="00CB5DD0">
            <w:pPr>
              <w:rPr>
                <w:iCs/>
              </w:rPr>
            </w:pPr>
            <w:r w:rsidRPr="00FD3F27">
              <w:rPr>
                <w:iCs/>
              </w:rPr>
              <w:t>Итого</w:t>
            </w:r>
          </w:p>
        </w:tc>
        <w:tc>
          <w:tcPr>
            <w:tcW w:w="1134" w:type="dxa"/>
            <w:tcBorders>
              <w:top w:val="nil"/>
              <w:left w:val="nil"/>
              <w:bottom w:val="nil"/>
              <w:right w:val="single" w:sz="4" w:space="0" w:color="auto"/>
            </w:tcBorders>
            <w:shd w:val="clear" w:color="auto" w:fill="auto"/>
            <w:vAlign w:val="center"/>
            <w:hideMark/>
          </w:tcPr>
          <w:p w:rsidR="00FD3F27" w:rsidRPr="00FD3F27" w:rsidRDefault="00FD3F27" w:rsidP="00CB5DD0">
            <w:pPr>
              <w:jc w:val="center"/>
            </w:pPr>
            <w:r w:rsidRPr="00FD3F27">
              <w:t>0,0</w:t>
            </w:r>
          </w:p>
        </w:tc>
        <w:tc>
          <w:tcPr>
            <w:tcW w:w="1353" w:type="dxa"/>
            <w:tcBorders>
              <w:top w:val="nil"/>
              <w:left w:val="nil"/>
              <w:bottom w:val="nil"/>
              <w:right w:val="single" w:sz="4" w:space="0" w:color="auto"/>
            </w:tcBorders>
            <w:vAlign w:val="center"/>
          </w:tcPr>
          <w:p w:rsidR="00FD3F27" w:rsidRPr="00FD3F27" w:rsidRDefault="00FD3F27" w:rsidP="00CB5DD0">
            <w:pPr>
              <w:jc w:val="center"/>
            </w:pPr>
            <w:r w:rsidRPr="00FD3F27">
              <w:t>0,0</w:t>
            </w:r>
          </w:p>
        </w:tc>
        <w:tc>
          <w:tcPr>
            <w:tcW w:w="773" w:type="dxa"/>
            <w:tcBorders>
              <w:top w:val="nil"/>
              <w:left w:val="nil"/>
              <w:bottom w:val="nil"/>
              <w:right w:val="single" w:sz="4" w:space="0" w:color="auto"/>
            </w:tcBorders>
            <w:vAlign w:val="center"/>
          </w:tcPr>
          <w:p w:rsidR="00FD3F27" w:rsidRPr="00FD3F27" w:rsidRDefault="00FD3F27" w:rsidP="00CB5DD0">
            <w:pPr>
              <w:jc w:val="center"/>
            </w:pPr>
            <w:r w:rsidRPr="00FD3F27">
              <w:t>0</w:t>
            </w:r>
          </w:p>
        </w:tc>
      </w:tr>
      <w:tr w:rsidR="00FD3F27" w:rsidRPr="00FD3F27" w:rsidTr="00FD3F27">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FD3F27" w:rsidRPr="00FD3F27" w:rsidRDefault="00FD3F27" w:rsidP="00CB5DD0">
            <w:pPr>
              <w:rPr>
                <w:iCs/>
              </w:rPr>
            </w:pPr>
          </w:p>
        </w:tc>
        <w:tc>
          <w:tcPr>
            <w:tcW w:w="3819" w:type="dxa"/>
            <w:gridSpan w:val="2"/>
            <w:tcBorders>
              <w:top w:val="nil"/>
              <w:left w:val="nil"/>
              <w:bottom w:val="single" w:sz="4" w:space="0" w:color="auto"/>
              <w:right w:val="single" w:sz="4" w:space="0" w:color="000000"/>
            </w:tcBorders>
            <w:shd w:val="clear" w:color="auto" w:fill="auto"/>
            <w:vAlign w:val="center"/>
            <w:hideMark/>
          </w:tcPr>
          <w:p w:rsidR="00FD3F27" w:rsidRPr="00FD3F27" w:rsidRDefault="00FD3F27" w:rsidP="00CB5DD0">
            <w:r w:rsidRPr="00FD3F27">
              <w:t xml:space="preserve">в том числе по объектам: </w:t>
            </w:r>
          </w:p>
        </w:tc>
        <w:tc>
          <w:tcPr>
            <w:tcW w:w="1134" w:type="dxa"/>
            <w:tcBorders>
              <w:top w:val="nil"/>
              <w:left w:val="nil"/>
              <w:bottom w:val="single" w:sz="4" w:space="0" w:color="auto"/>
              <w:right w:val="single" w:sz="4" w:space="0" w:color="auto"/>
            </w:tcBorders>
            <w:shd w:val="clear" w:color="auto" w:fill="auto"/>
            <w:vAlign w:val="center"/>
            <w:hideMark/>
          </w:tcPr>
          <w:p w:rsidR="00FD3F27" w:rsidRPr="00FD3F27" w:rsidRDefault="00FD3F27" w:rsidP="00CB5DD0">
            <w:pPr>
              <w:jc w:val="center"/>
            </w:pPr>
          </w:p>
        </w:tc>
        <w:tc>
          <w:tcPr>
            <w:tcW w:w="1353" w:type="dxa"/>
            <w:tcBorders>
              <w:top w:val="nil"/>
              <w:left w:val="nil"/>
              <w:bottom w:val="single" w:sz="4" w:space="0" w:color="auto"/>
              <w:right w:val="single" w:sz="4" w:space="0" w:color="auto"/>
            </w:tcBorders>
          </w:tcPr>
          <w:p w:rsidR="00FD3F27" w:rsidRPr="00FD3F27" w:rsidRDefault="00FD3F27" w:rsidP="00CB5DD0">
            <w:pPr>
              <w:jc w:val="center"/>
            </w:pPr>
          </w:p>
        </w:tc>
        <w:tc>
          <w:tcPr>
            <w:tcW w:w="773" w:type="dxa"/>
            <w:tcBorders>
              <w:top w:val="nil"/>
              <w:left w:val="nil"/>
              <w:bottom w:val="single" w:sz="4" w:space="0" w:color="auto"/>
              <w:right w:val="single" w:sz="4" w:space="0" w:color="auto"/>
            </w:tcBorders>
          </w:tcPr>
          <w:p w:rsidR="00FD3F27" w:rsidRPr="00FD3F27" w:rsidRDefault="00FD3F27" w:rsidP="00CB5DD0">
            <w:pPr>
              <w:jc w:val="center"/>
            </w:pPr>
          </w:p>
        </w:tc>
      </w:tr>
      <w:tr w:rsidR="00FD3F27" w:rsidRPr="00FD3F27" w:rsidTr="00FD3F27">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FD3F27" w:rsidRPr="00FD3F27" w:rsidRDefault="00FD3F27" w:rsidP="00CB5DD0"/>
        </w:tc>
        <w:tc>
          <w:tcPr>
            <w:tcW w:w="2402" w:type="dxa"/>
            <w:tcBorders>
              <w:top w:val="single" w:sz="4" w:space="0" w:color="auto"/>
              <w:left w:val="nil"/>
              <w:bottom w:val="single" w:sz="4" w:space="0" w:color="auto"/>
              <w:right w:val="single" w:sz="4" w:space="0" w:color="auto"/>
            </w:tcBorders>
            <w:shd w:val="clear" w:color="auto" w:fill="auto"/>
            <w:vAlign w:val="center"/>
          </w:tcPr>
          <w:p w:rsidR="00FD3F27" w:rsidRPr="00FD3F27" w:rsidRDefault="00FD3F27" w:rsidP="00CB5DD0"/>
        </w:tc>
        <w:tc>
          <w:tcPr>
            <w:tcW w:w="1417" w:type="dxa"/>
            <w:tcBorders>
              <w:top w:val="nil"/>
              <w:left w:val="nil"/>
              <w:bottom w:val="single" w:sz="4" w:space="0" w:color="auto"/>
              <w:right w:val="single" w:sz="4" w:space="0" w:color="auto"/>
            </w:tcBorders>
            <w:shd w:val="clear" w:color="auto" w:fill="auto"/>
            <w:vAlign w:val="center"/>
          </w:tcPr>
          <w:p w:rsidR="00FD3F27" w:rsidRPr="00FD3F27" w:rsidRDefault="00FD3F27" w:rsidP="00CB5DD0">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D3F27" w:rsidRPr="00FD3F27" w:rsidRDefault="00FD3F27" w:rsidP="00CB5DD0">
            <w:pPr>
              <w:jc w:val="center"/>
            </w:pPr>
          </w:p>
        </w:tc>
        <w:tc>
          <w:tcPr>
            <w:tcW w:w="1353" w:type="dxa"/>
            <w:tcBorders>
              <w:top w:val="nil"/>
              <w:left w:val="nil"/>
              <w:bottom w:val="single" w:sz="4" w:space="0" w:color="auto"/>
              <w:right w:val="single" w:sz="4" w:space="0" w:color="auto"/>
            </w:tcBorders>
            <w:vAlign w:val="center"/>
          </w:tcPr>
          <w:p w:rsidR="00FD3F27" w:rsidRPr="00FD3F27" w:rsidRDefault="00FD3F27" w:rsidP="00CB5DD0">
            <w:pPr>
              <w:jc w:val="center"/>
            </w:pPr>
          </w:p>
        </w:tc>
        <w:tc>
          <w:tcPr>
            <w:tcW w:w="773" w:type="dxa"/>
            <w:tcBorders>
              <w:top w:val="nil"/>
              <w:left w:val="nil"/>
              <w:bottom w:val="single" w:sz="4" w:space="0" w:color="auto"/>
              <w:right w:val="single" w:sz="4" w:space="0" w:color="auto"/>
            </w:tcBorders>
            <w:vAlign w:val="center"/>
          </w:tcPr>
          <w:p w:rsidR="00FD3F27" w:rsidRPr="00FD3F27" w:rsidRDefault="00FD3F27" w:rsidP="00CB5DD0">
            <w:pPr>
              <w:jc w:val="center"/>
            </w:pPr>
          </w:p>
        </w:tc>
      </w:tr>
    </w:tbl>
    <w:p w:rsidR="00FD3F27" w:rsidRPr="00FD3F27" w:rsidRDefault="00FD3F27" w:rsidP="00FD3F27">
      <w:pPr>
        <w:ind w:firstLine="561"/>
      </w:pPr>
    </w:p>
    <w:p w:rsidR="00FD3F27" w:rsidRDefault="00FD3F27" w:rsidP="00FD3F27">
      <w:pPr>
        <w:spacing w:line="192" w:lineRule="auto"/>
        <w:ind w:firstLine="4536"/>
        <w:jc w:val="right"/>
      </w:pPr>
      <w:r>
        <w:t>Приложение 6</w:t>
      </w:r>
    </w:p>
    <w:p w:rsidR="00FD3F27" w:rsidRDefault="00FD3F27" w:rsidP="00FD3F27">
      <w:pPr>
        <w:spacing w:line="192" w:lineRule="auto"/>
        <w:jc w:val="right"/>
      </w:pPr>
      <w:r w:rsidRPr="00FD3F27">
        <w:t xml:space="preserve">к постановлению </w:t>
      </w:r>
      <w:r>
        <w:t xml:space="preserve">Администрации Володинского </w:t>
      </w:r>
    </w:p>
    <w:p w:rsidR="00FD3F27" w:rsidRPr="00FD3F27" w:rsidRDefault="00FD3F27" w:rsidP="00FD3F27">
      <w:pPr>
        <w:spacing w:line="192" w:lineRule="auto"/>
        <w:jc w:val="right"/>
      </w:pPr>
      <w:r w:rsidRPr="00FD3F27">
        <w:t>сельского поселения    от 26.10.2021 № 76</w:t>
      </w:r>
    </w:p>
    <w:p w:rsidR="00FD3F27" w:rsidRPr="00FD3F27" w:rsidRDefault="00FD3F27" w:rsidP="00FD3F27">
      <w:pPr>
        <w:spacing w:line="192" w:lineRule="auto"/>
        <w:ind w:firstLine="4536"/>
      </w:pPr>
    </w:p>
    <w:p w:rsidR="00FD3F27" w:rsidRPr="00FD3F27" w:rsidRDefault="00FD3F27" w:rsidP="00FD3F27">
      <w:pPr>
        <w:jc w:val="center"/>
      </w:pPr>
      <w:r w:rsidRPr="00FD3F27">
        <w:t xml:space="preserve">Отчет об источниках финансирования дефицита местного бюджета </w:t>
      </w:r>
    </w:p>
    <w:p w:rsidR="00FD3F27" w:rsidRPr="00FD3F27" w:rsidRDefault="00FD3F27" w:rsidP="00FD3F27">
      <w:pPr>
        <w:jc w:val="center"/>
      </w:pPr>
      <w:r w:rsidRPr="00FD3F27">
        <w:t>муниципального образования Володинское сельское поселение</w:t>
      </w:r>
    </w:p>
    <w:p w:rsidR="00FD3F27" w:rsidRPr="00FD3F27" w:rsidRDefault="00FD3F27" w:rsidP="00FD3F27">
      <w:pPr>
        <w:jc w:val="center"/>
      </w:pPr>
      <w:r w:rsidRPr="00FD3F27">
        <w:t>по кодам классификации источников финансирования дефицитов</w:t>
      </w:r>
    </w:p>
    <w:p w:rsidR="00FD3F27" w:rsidRPr="00FD3F27" w:rsidRDefault="00FD3F27" w:rsidP="00D80607">
      <w:pPr>
        <w:ind w:firstLine="561"/>
        <w:jc w:val="center"/>
      </w:pPr>
      <w:r w:rsidRPr="00FD3F27">
        <w:t xml:space="preserve">за 9 месяцев 2021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616"/>
        <w:gridCol w:w="1161"/>
        <w:gridCol w:w="1645"/>
      </w:tblGrid>
      <w:tr w:rsidR="00FD3F27" w:rsidRPr="00FD3F27" w:rsidTr="00CB5DD0">
        <w:tc>
          <w:tcPr>
            <w:tcW w:w="3216"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jc w:val="center"/>
              <w:rPr>
                <w:lang w:eastAsia="en-US"/>
              </w:rPr>
            </w:pPr>
            <w:r w:rsidRPr="00FD3F27">
              <w:rPr>
                <w:lang w:eastAsia="en-US"/>
              </w:rPr>
              <w:t xml:space="preserve">                                                                                                                                         </w:t>
            </w:r>
          </w:p>
          <w:p w:rsidR="00FD3F27" w:rsidRPr="00FD3F27" w:rsidRDefault="00FD3F27" w:rsidP="00CB5DD0">
            <w:pPr>
              <w:tabs>
                <w:tab w:val="center" w:pos="4677"/>
                <w:tab w:val="right" w:pos="9355"/>
              </w:tabs>
              <w:spacing w:line="276" w:lineRule="auto"/>
              <w:jc w:val="center"/>
              <w:rPr>
                <w:lang w:eastAsia="en-US"/>
              </w:rPr>
            </w:pPr>
            <w:r w:rsidRPr="00FD3F27">
              <w:rPr>
                <w:lang w:eastAsia="en-US"/>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jc w:val="center"/>
              <w:rPr>
                <w:lang w:eastAsia="en-US"/>
              </w:rPr>
            </w:pPr>
            <w:r w:rsidRPr="00FD3F27">
              <w:rPr>
                <w:lang w:eastAsia="en-US"/>
              </w:rPr>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FD3F27" w:rsidRPr="00FD3F27" w:rsidRDefault="00FD3F27" w:rsidP="00CB5DD0">
            <w:pPr>
              <w:tabs>
                <w:tab w:val="center" w:pos="4677"/>
                <w:tab w:val="right" w:pos="9355"/>
              </w:tabs>
              <w:spacing w:line="276" w:lineRule="auto"/>
              <w:jc w:val="center"/>
              <w:rPr>
                <w:lang w:eastAsia="en-US"/>
              </w:rPr>
            </w:pPr>
            <w:r w:rsidRPr="00FD3F27">
              <w:rPr>
                <w:lang w:eastAsia="en-US"/>
              </w:rPr>
              <w:t>План</w:t>
            </w:r>
          </w:p>
          <w:p w:rsidR="00FD3F27" w:rsidRPr="00FD3F27" w:rsidRDefault="00FD3F27" w:rsidP="00CB5DD0">
            <w:pPr>
              <w:tabs>
                <w:tab w:val="center" w:pos="4677"/>
                <w:tab w:val="right" w:pos="9355"/>
              </w:tabs>
              <w:spacing w:line="276" w:lineRule="auto"/>
              <w:jc w:val="center"/>
              <w:rPr>
                <w:lang w:eastAsia="en-US"/>
              </w:rPr>
            </w:pPr>
          </w:p>
          <w:p w:rsidR="00FD3F27" w:rsidRPr="00FD3F27" w:rsidRDefault="00FD3F27" w:rsidP="00CB5DD0">
            <w:pPr>
              <w:tabs>
                <w:tab w:val="center" w:pos="4677"/>
                <w:tab w:val="right" w:pos="9355"/>
              </w:tabs>
              <w:spacing w:line="276" w:lineRule="auto"/>
              <w:jc w:val="center"/>
              <w:rPr>
                <w:lang w:eastAsia="en-US"/>
              </w:rPr>
            </w:pPr>
            <w:proofErr w:type="spellStart"/>
            <w:r w:rsidRPr="00FD3F27">
              <w:rPr>
                <w:lang w:eastAsia="en-US"/>
              </w:rPr>
              <w:t>тыс</w:t>
            </w:r>
            <w:proofErr w:type="gramStart"/>
            <w:r w:rsidRPr="00FD3F27">
              <w:rPr>
                <w:lang w:eastAsia="en-US"/>
              </w:rPr>
              <w:t>.р</w:t>
            </w:r>
            <w:proofErr w:type="gramEnd"/>
            <w:r w:rsidRPr="00FD3F27">
              <w:rPr>
                <w:lang w:eastAsia="en-US"/>
              </w:rPr>
              <w:t>уб</w:t>
            </w:r>
            <w:proofErr w:type="spellEnd"/>
            <w:r w:rsidRPr="00FD3F27">
              <w:rPr>
                <w:lang w:eastAsia="en-US"/>
              </w:rPr>
              <w:t>.</w:t>
            </w:r>
          </w:p>
        </w:tc>
        <w:tc>
          <w:tcPr>
            <w:tcW w:w="2152"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jc w:val="center"/>
              <w:rPr>
                <w:lang w:eastAsia="en-US"/>
              </w:rPr>
            </w:pPr>
            <w:r w:rsidRPr="00FD3F27">
              <w:rPr>
                <w:lang w:eastAsia="en-US"/>
              </w:rPr>
              <w:t xml:space="preserve">Фактическое исполнение </w:t>
            </w:r>
            <w:proofErr w:type="gramStart"/>
            <w:r w:rsidRPr="00FD3F27">
              <w:rPr>
                <w:lang w:eastAsia="en-US"/>
              </w:rPr>
              <w:t>за</w:t>
            </w:r>
            <w:proofErr w:type="gramEnd"/>
          </w:p>
          <w:p w:rsidR="00FD3F27" w:rsidRPr="00FD3F27" w:rsidRDefault="00FD3F27" w:rsidP="00CB5DD0">
            <w:pPr>
              <w:tabs>
                <w:tab w:val="center" w:pos="4677"/>
                <w:tab w:val="right" w:pos="9355"/>
              </w:tabs>
              <w:spacing w:line="276" w:lineRule="auto"/>
              <w:jc w:val="center"/>
              <w:rPr>
                <w:lang w:eastAsia="en-US"/>
              </w:rPr>
            </w:pPr>
            <w:r w:rsidRPr="00FD3F27">
              <w:rPr>
                <w:lang w:eastAsia="en-US"/>
              </w:rPr>
              <w:t>9 месяцев 2021 года</w:t>
            </w:r>
          </w:p>
          <w:p w:rsidR="00FD3F27" w:rsidRPr="00FD3F27" w:rsidRDefault="00FD3F27" w:rsidP="00CB5DD0">
            <w:pPr>
              <w:tabs>
                <w:tab w:val="center" w:pos="4677"/>
                <w:tab w:val="right" w:pos="9355"/>
              </w:tabs>
              <w:spacing w:line="276" w:lineRule="auto"/>
              <w:jc w:val="center"/>
              <w:rPr>
                <w:lang w:eastAsia="en-US"/>
              </w:rPr>
            </w:pPr>
            <w:proofErr w:type="spellStart"/>
            <w:r w:rsidRPr="00FD3F27">
              <w:rPr>
                <w:lang w:eastAsia="en-US"/>
              </w:rPr>
              <w:t>тыс</w:t>
            </w:r>
            <w:proofErr w:type="gramStart"/>
            <w:r w:rsidRPr="00FD3F27">
              <w:rPr>
                <w:lang w:eastAsia="en-US"/>
              </w:rPr>
              <w:t>.р</w:t>
            </w:r>
            <w:proofErr w:type="gramEnd"/>
            <w:r w:rsidRPr="00FD3F27">
              <w:rPr>
                <w:lang w:eastAsia="en-US"/>
              </w:rPr>
              <w:t>уб</w:t>
            </w:r>
            <w:proofErr w:type="spellEnd"/>
            <w:r w:rsidRPr="00FD3F27">
              <w:rPr>
                <w:lang w:eastAsia="en-US"/>
              </w:rPr>
              <w:t>.</w:t>
            </w:r>
          </w:p>
        </w:tc>
      </w:tr>
      <w:tr w:rsidR="00FD3F27" w:rsidRPr="00FD3F27" w:rsidTr="00CB5DD0">
        <w:tc>
          <w:tcPr>
            <w:tcW w:w="3216"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rPr>
                <w:lang w:eastAsia="en-US"/>
              </w:rPr>
            </w:pPr>
            <w:r w:rsidRPr="00FD3F27">
              <w:rPr>
                <w:lang w:eastAsia="en-US"/>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FD3F27" w:rsidRPr="00FD3F27" w:rsidRDefault="00FD3F27" w:rsidP="00CB5DD0">
            <w:pPr>
              <w:tabs>
                <w:tab w:val="center" w:pos="4677"/>
                <w:tab w:val="right" w:pos="9355"/>
              </w:tabs>
              <w:spacing w:line="276" w:lineRule="auto"/>
              <w:jc w:val="center"/>
              <w:rPr>
                <w:lang w:eastAsia="en-US"/>
              </w:rPr>
            </w:pPr>
          </w:p>
          <w:p w:rsidR="00FD3F27" w:rsidRPr="00FD3F27" w:rsidRDefault="00FD3F27" w:rsidP="00CB5DD0">
            <w:pPr>
              <w:tabs>
                <w:tab w:val="center" w:pos="4677"/>
                <w:tab w:val="right" w:pos="9355"/>
              </w:tabs>
              <w:spacing w:line="276" w:lineRule="auto"/>
              <w:jc w:val="center"/>
              <w:rPr>
                <w:lang w:eastAsia="en-US"/>
              </w:rPr>
            </w:pPr>
            <w:r w:rsidRPr="00FD3F27">
              <w:rPr>
                <w:lang w:eastAsia="en-US"/>
              </w:rPr>
              <w:t>0100</w:t>
            </w:r>
          </w:p>
        </w:tc>
        <w:tc>
          <w:tcPr>
            <w:tcW w:w="1587" w:type="dxa"/>
            <w:tcBorders>
              <w:top w:val="single" w:sz="4" w:space="0" w:color="auto"/>
              <w:left w:val="single" w:sz="4" w:space="0" w:color="auto"/>
              <w:bottom w:val="single" w:sz="4" w:space="0" w:color="auto"/>
              <w:right w:val="single" w:sz="4" w:space="0" w:color="auto"/>
            </w:tcBorders>
          </w:tcPr>
          <w:p w:rsidR="00FD3F27" w:rsidRPr="00FD3F27" w:rsidRDefault="00FD3F27" w:rsidP="00CB5DD0">
            <w:pPr>
              <w:tabs>
                <w:tab w:val="center" w:pos="4677"/>
                <w:tab w:val="right" w:pos="9355"/>
              </w:tabs>
              <w:spacing w:line="276" w:lineRule="auto"/>
              <w:jc w:val="center"/>
              <w:rPr>
                <w:lang w:eastAsia="en-US"/>
              </w:rPr>
            </w:pPr>
          </w:p>
          <w:p w:rsidR="00FD3F27" w:rsidRPr="00FD3F27" w:rsidRDefault="00FD3F27" w:rsidP="00CB5DD0">
            <w:pPr>
              <w:tabs>
                <w:tab w:val="center" w:pos="4677"/>
                <w:tab w:val="right" w:pos="9355"/>
              </w:tabs>
              <w:spacing w:line="276" w:lineRule="auto"/>
              <w:jc w:val="center"/>
              <w:rPr>
                <w:lang w:eastAsia="en-US"/>
              </w:rPr>
            </w:pPr>
            <w:r w:rsidRPr="00FD3F27">
              <w:rPr>
                <w:lang w:eastAsia="en-US"/>
              </w:rPr>
              <w:t>450,0,0</w:t>
            </w:r>
          </w:p>
        </w:tc>
        <w:tc>
          <w:tcPr>
            <w:tcW w:w="2152" w:type="dxa"/>
            <w:tcBorders>
              <w:top w:val="single" w:sz="4" w:space="0" w:color="auto"/>
              <w:left w:val="single" w:sz="4" w:space="0" w:color="auto"/>
              <w:bottom w:val="single" w:sz="4" w:space="0" w:color="auto"/>
              <w:right w:val="single" w:sz="4" w:space="0" w:color="auto"/>
            </w:tcBorders>
          </w:tcPr>
          <w:p w:rsidR="00FD3F27" w:rsidRPr="00FD3F27" w:rsidRDefault="00FD3F27" w:rsidP="00CB5DD0">
            <w:pPr>
              <w:tabs>
                <w:tab w:val="center" w:pos="4677"/>
                <w:tab w:val="right" w:pos="9355"/>
              </w:tabs>
              <w:spacing w:line="276" w:lineRule="auto"/>
              <w:jc w:val="center"/>
              <w:rPr>
                <w:lang w:eastAsia="en-US"/>
              </w:rPr>
            </w:pPr>
          </w:p>
          <w:p w:rsidR="00FD3F27" w:rsidRPr="00FD3F27" w:rsidRDefault="00FD3F27" w:rsidP="00CB5DD0">
            <w:pPr>
              <w:tabs>
                <w:tab w:val="center" w:pos="4677"/>
                <w:tab w:val="right" w:pos="9355"/>
              </w:tabs>
              <w:spacing w:line="276" w:lineRule="auto"/>
              <w:jc w:val="center"/>
              <w:rPr>
                <w:lang w:eastAsia="en-US"/>
              </w:rPr>
            </w:pPr>
            <w:r w:rsidRPr="00FD3F27">
              <w:rPr>
                <w:lang w:eastAsia="en-US"/>
              </w:rPr>
              <w:t>-626,9</w:t>
            </w:r>
          </w:p>
        </w:tc>
      </w:tr>
      <w:tr w:rsidR="00FD3F27" w:rsidRPr="00FD3F27" w:rsidTr="00CB5DD0">
        <w:tc>
          <w:tcPr>
            <w:tcW w:w="9571" w:type="dxa"/>
            <w:gridSpan w:val="4"/>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rPr>
                <w:lang w:eastAsia="en-US"/>
              </w:rPr>
            </w:pPr>
            <w:r w:rsidRPr="00FD3F27">
              <w:rPr>
                <w:lang w:eastAsia="en-US"/>
              </w:rPr>
              <w:t>в том числе:</w:t>
            </w:r>
          </w:p>
        </w:tc>
      </w:tr>
      <w:tr w:rsidR="00FD3F27" w:rsidRPr="00FD3F27" w:rsidTr="00CB5DD0">
        <w:tc>
          <w:tcPr>
            <w:tcW w:w="3216"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rPr>
                <w:lang w:eastAsia="en-US"/>
              </w:rPr>
            </w:pPr>
            <w:r w:rsidRPr="00FD3F27">
              <w:rPr>
                <w:lang w:eastAsia="en-US"/>
              </w:rPr>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jc w:val="center"/>
              <w:rPr>
                <w:lang w:eastAsia="en-US"/>
              </w:rPr>
            </w:pPr>
            <w:r w:rsidRPr="00FD3F27">
              <w:rPr>
                <w:lang w:eastAsia="en-US"/>
              </w:rPr>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jc w:val="center"/>
              <w:rPr>
                <w:lang w:eastAsia="en-US"/>
              </w:rPr>
            </w:pPr>
            <w:r w:rsidRPr="00FD3F27">
              <w:rPr>
                <w:lang w:eastAsia="en-US"/>
              </w:rPr>
              <w:t>450,0</w:t>
            </w:r>
          </w:p>
        </w:tc>
        <w:tc>
          <w:tcPr>
            <w:tcW w:w="2152" w:type="dxa"/>
            <w:tcBorders>
              <w:top w:val="single" w:sz="4" w:space="0" w:color="auto"/>
              <w:left w:val="single" w:sz="4" w:space="0" w:color="auto"/>
              <w:bottom w:val="single" w:sz="4" w:space="0" w:color="auto"/>
              <w:right w:val="single" w:sz="4" w:space="0" w:color="auto"/>
            </w:tcBorders>
            <w:hideMark/>
          </w:tcPr>
          <w:p w:rsidR="00FD3F27" w:rsidRPr="00FD3F27" w:rsidRDefault="00FD3F27" w:rsidP="00CB5DD0">
            <w:pPr>
              <w:tabs>
                <w:tab w:val="center" w:pos="4677"/>
                <w:tab w:val="right" w:pos="9355"/>
              </w:tabs>
              <w:spacing w:line="276" w:lineRule="auto"/>
              <w:jc w:val="center"/>
              <w:rPr>
                <w:lang w:eastAsia="en-US"/>
              </w:rPr>
            </w:pPr>
            <w:r w:rsidRPr="00FD3F27">
              <w:rPr>
                <w:lang w:eastAsia="en-US"/>
              </w:rPr>
              <w:t>-626,9</w:t>
            </w:r>
          </w:p>
          <w:p w:rsidR="00FD3F27" w:rsidRPr="00FD3F27" w:rsidRDefault="00FD3F27" w:rsidP="00CB5DD0">
            <w:pPr>
              <w:tabs>
                <w:tab w:val="center" w:pos="4677"/>
                <w:tab w:val="right" w:pos="9355"/>
              </w:tabs>
              <w:spacing w:line="276" w:lineRule="auto"/>
              <w:jc w:val="center"/>
              <w:rPr>
                <w:lang w:eastAsia="en-US"/>
              </w:rPr>
            </w:pPr>
          </w:p>
          <w:p w:rsidR="00FD3F27" w:rsidRPr="00FD3F27" w:rsidRDefault="00FD3F27" w:rsidP="00CB5DD0">
            <w:pPr>
              <w:tabs>
                <w:tab w:val="center" w:pos="4677"/>
                <w:tab w:val="right" w:pos="9355"/>
              </w:tabs>
              <w:spacing w:line="276" w:lineRule="auto"/>
              <w:jc w:val="center"/>
              <w:rPr>
                <w:lang w:eastAsia="en-US"/>
              </w:rPr>
            </w:pPr>
          </w:p>
          <w:p w:rsidR="00FD3F27" w:rsidRPr="00FD3F27" w:rsidRDefault="00FD3F27" w:rsidP="00CB5DD0">
            <w:pPr>
              <w:tabs>
                <w:tab w:val="center" w:pos="4677"/>
                <w:tab w:val="right" w:pos="9355"/>
              </w:tabs>
              <w:spacing w:line="276" w:lineRule="auto"/>
              <w:jc w:val="center"/>
              <w:rPr>
                <w:lang w:eastAsia="en-US"/>
              </w:rPr>
            </w:pPr>
            <w:r w:rsidRPr="00FD3F27">
              <w:rPr>
                <w:lang w:eastAsia="en-US"/>
              </w:rPr>
              <w:t>(профицит)</w:t>
            </w:r>
          </w:p>
        </w:tc>
      </w:tr>
    </w:tbl>
    <w:tbl>
      <w:tblPr>
        <w:tblStyle w:val="af"/>
        <w:tblpPr w:leftFromText="180" w:rightFromText="180" w:vertAnchor="text" w:horzAnchor="margin" w:tblpY="898"/>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D80607" w:rsidRPr="00EB1539" w:rsidTr="00D80607">
        <w:trPr>
          <w:trHeight w:val="2542"/>
        </w:trPr>
        <w:tc>
          <w:tcPr>
            <w:tcW w:w="5818" w:type="dxa"/>
          </w:tcPr>
          <w:p w:rsidR="00D80607" w:rsidRDefault="00D80607" w:rsidP="00D80607">
            <w:pPr>
              <w:keepNext/>
              <w:jc w:val="center"/>
              <w:rPr>
                <w:color w:val="808080" w:themeColor="background1" w:themeShade="80"/>
              </w:rPr>
            </w:pPr>
            <w:bookmarkStart w:id="24" w:name="_GoBack"/>
            <w:bookmarkEnd w:id="24"/>
            <w:r w:rsidRPr="00EB1539">
              <w:rPr>
                <w:color w:val="808080" w:themeColor="background1" w:themeShade="80"/>
              </w:rPr>
              <w:lastRenderedPageBreak/>
              <w:t xml:space="preserve">Ежемесячное печатное издание – </w:t>
            </w:r>
          </w:p>
          <w:p w:rsidR="00D80607" w:rsidRPr="00EB1539" w:rsidRDefault="00D80607" w:rsidP="00D80607">
            <w:pPr>
              <w:keepNext/>
              <w:jc w:val="center"/>
              <w:rPr>
                <w:color w:val="808080" w:themeColor="background1" w:themeShade="80"/>
              </w:rPr>
            </w:pPr>
            <w:r w:rsidRPr="00EB1539">
              <w:rPr>
                <w:color w:val="808080" w:themeColor="background1" w:themeShade="80"/>
              </w:rPr>
              <w:t>«Информационный бюллетень»</w:t>
            </w:r>
          </w:p>
          <w:p w:rsidR="00D80607" w:rsidRPr="00EB1539" w:rsidRDefault="00D80607" w:rsidP="00D80607">
            <w:pPr>
              <w:keepNext/>
              <w:jc w:val="center"/>
              <w:rPr>
                <w:color w:val="808080" w:themeColor="background1" w:themeShade="80"/>
              </w:rPr>
            </w:pPr>
            <w:r w:rsidRPr="00EB1539">
              <w:rPr>
                <w:color w:val="808080" w:themeColor="background1" w:themeShade="80"/>
              </w:rPr>
              <w:t>Учредитель:</w:t>
            </w:r>
          </w:p>
          <w:p w:rsidR="00D80607" w:rsidRPr="00EB1539" w:rsidRDefault="00D80607" w:rsidP="00D80607">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D80607" w:rsidRPr="00EB1539" w:rsidRDefault="00D80607" w:rsidP="00D80607">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D80607" w:rsidRPr="00EB1539" w:rsidRDefault="00D80607" w:rsidP="00D80607">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D80607" w:rsidRPr="00EB1539" w:rsidRDefault="00D80607" w:rsidP="00D80607">
            <w:pPr>
              <w:keepNext/>
              <w:jc w:val="center"/>
              <w:rPr>
                <w:color w:val="808080" w:themeColor="background1" w:themeShade="80"/>
              </w:rPr>
            </w:pPr>
          </w:p>
          <w:p w:rsidR="00D80607" w:rsidRPr="00EB1539" w:rsidRDefault="00D80607" w:rsidP="00D80607">
            <w:pPr>
              <w:keepNext/>
              <w:jc w:val="center"/>
              <w:rPr>
                <w:color w:val="808080" w:themeColor="background1" w:themeShade="80"/>
              </w:rPr>
            </w:pPr>
          </w:p>
        </w:tc>
        <w:tc>
          <w:tcPr>
            <w:tcW w:w="4781" w:type="dxa"/>
          </w:tcPr>
          <w:p w:rsidR="00D80607" w:rsidRPr="00EB1539" w:rsidRDefault="00D80607" w:rsidP="00D80607">
            <w:pPr>
              <w:keepNext/>
              <w:jc w:val="center"/>
              <w:rPr>
                <w:color w:val="808080" w:themeColor="background1" w:themeShade="80"/>
              </w:rPr>
            </w:pPr>
            <w:r w:rsidRPr="00EB1539">
              <w:rPr>
                <w:color w:val="808080" w:themeColor="background1" w:themeShade="80"/>
              </w:rPr>
              <w:t>Адрес издателя</w:t>
            </w:r>
          </w:p>
          <w:p w:rsidR="00D80607" w:rsidRPr="00EB1539" w:rsidRDefault="00D80607" w:rsidP="00D80607">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D80607" w:rsidRPr="00EB1539" w:rsidRDefault="00D80607" w:rsidP="00D80607">
            <w:pPr>
              <w:keepNext/>
              <w:jc w:val="center"/>
              <w:rPr>
                <w:color w:val="808080" w:themeColor="background1" w:themeShade="80"/>
              </w:rPr>
            </w:pPr>
            <w:r w:rsidRPr="00EB1539">
              <w:rPr>
                <w:color w:val="808080" w:themeColor="background1" w:themeShade="80"/>
              </w:rPr>
              <w:t>телефон: 8(38251) 4-54-33</w:t>
            </w:r>
          </w:p>
          <w:p w:rsidR="00D80607" w:rsidRPr="00EB1539" w:rsidRDefault="00D80607" w:rsidP="00D80607">
            <w:pPr>
              <w:keepNext/>
              <w:rPr>
                <w:color w:val="808080" w:themeColor="background1" w:themeShade="80"/>
              </w:rPr>
            </w:pPr>
            <w:r w:rsidRPr="00EB1539">
              <w:rPr>
                <w:color w:val="808080" w:themeColor="background1" w:themeShade="80"/>
              </w:rPr>
              <w:t xml:space="preserve">              факс:       8(38251) 4-54-33</w:t>
            </w:r>
          </w:p>
          <w:p w:rsidR="00D80607" w:rsidRPr="00814FA5" w:rsidRDefault="00D80607" w:rsidP="00D80607">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D80607" w:rsidRPr="00EB1539" w:rsidRDefault="00D80607" w:rsidP="00D80607">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D80607" w:rsidRPr="00EB1539" w:rsidRDefault="00D80607" w:rsidP="00D80607">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D80607" w:rsidRPr="00EB1539" w:rsidRDefault="00D80607" w:rsidP="00D80607">
            <w:pPr>
              <w:keepNext/>
              <w:rPr>
                <w:color w:val="808080" w:themeColor="background1" w:themeShade="80"/>
              </w:rPr>
            </w:pPr>
          </w:p>
        </w:tc>
        <w:tc>
          <w:tcPr>
            <w:tcW w:w="4078" w:type="dxa"/>
          </w:tcPr>
          <w:p w:rsidR="00D80607" w:rsidRPr="00EB1539" w:rsidRDefault="00D80607" w:rsidP="00D80607">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D80607" w:rsidRPr="00EB1539" w:rsidRDefault="00D80607" w:rsidP="00D80607">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D80607" w:rsidRPr="00EB1539" w:rsidRDefault="00D80607" w:rsidP="00D80607">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D80607" w:rsidRPr="00EB1539" w:rsidRDefault="00D80607" w:rsidP="00D80607">
            <w:pPr>
              <w:keepNext/>
              <w:jc w:val="center"/>
              <w:rPr>
                <w:color w:val="808080" w:themeColor="background1" w:themeShade="80"/>
              </w:rPr>
            </w:pPr>
            <w:r w:rsidRPr="00EB1539">
              <w:rPr>
                <w:color w:val="808080" w:themeColor="background1" w:themeShade="80"/>
              </w:rPr>
              <w:t>Цена «Бесплатно»</w:t>
            </w:r>
          </w:p>
        </w:tc>
      </w:tr>
    </w:tbl>
    <w:p w:rsidR="00FD3F27" w:rsidRPr="00FD3F27" w:rsidRDefault="00FD3F27" w:rsidP="00FD3F27"/>
    <w:p w:rsidR="00FD3F27" w:rsidRPr="00FD3F27" w:rsidRDefault="00FD3F27" w:rsidP="00FD3F27"/>
    <w:p w:rsidR="00D076BD" w:rsidRPr="00FD3F27" w:rsidRDefault="00D076BD" w:rsidP="00D076BD"/>
    <w:p w:rsidR="00D076BD" w:rsidRPr="00FD3F27" w:rsidRDefault="00D076BD" w:rsidP="00D076BD"/>
    <w:p w:rsidR="00D076BD" w:rsidRPr="00FD3F27" w:rsidRDefault="00D076BD" w:rsidP="00D076BD"/>
    <w:p w:rsidR="00D076BD" w:rsidRPr="00FD3F27" w:rsidRDefault="00D076BD" w:rsidP="00D076BD"/>
    <w:p w:rsidR="00901D0B" w:rsidRPr="003B605E" w:rsidRDefault="00901D0B" w:rsidP="00901D0B">
      <w:pPr>
        <w:pStyle w:val="ConsPlusNormal"/>
        <w:ind w:firstLine="709"/>
        <w:jc w:val="both"/>
        <w:rPr>
          <w:rFonts w:ascii="Times New Roman" w:hAnsi="Times New Roman" w:cs="Times New Roman"/>
          <w:color w:val="000000"/>
          <w:sz w:val="24"/>
          <w:szCs w:val="24"/>
        </w:rPr>
      </w:pPr>
    </w:p>
    <w:p w:rsidR="00901D0B" w:rsidRPr="003B605E" w:rsidRDefault="00901D0B" w:rsidP="00901D0B">
      <w:pPr>
        <w:pStyle w:val="ConsPlusNormal"/>
        <w:ind w:firstLine="709"/>
        <w:jc w:val="right"/>
        <w:rPr>
          <w:rFonts w:ascii="Times New Roman" w:hAnsi="Times New Roman" w:cs="Times New Roman"/>
          <w:color w:val="000000"/>
          <w:sz w:val="24"/>
          <w:szCs w:val="24"/>
        </w:rPr>
      </w:pPr>
    </w:p>
    <w:p w:rsidR="00901D0B" w:rsidRPr="003B605E" w:rsidRDefault="00901D0B" w:rsidP="00901D0B">
      <w:pPr>
        <w:pStyle w:val="ConsPlusNormal"/>
        <w:ind w:firstLine="709"/>
        <w:jc w:val="right"/>
        <w:rPr>
          <w:rFonts w:ascii="Times New Roman" w:hAnsi="Times New Roman" w:cs="Times New Roman"/>
          <w:color w:val="000000"/>
          <w:sz w:val="24"/>
          <w:szCs w:val="24"/>
        </w:rPr>
      </w:pPr>
    </w:p>
    <w:p w:rsidR="00901D0B" w:rsidRPr="003B605E" w:rsidRDefault="00901D0B" w:rsidP="00901D0B">
      <w:pPr>
        <w:pStyle w:val="ConsPlusNormal"/>
        <w:ind w:firstLine="709"/>
        <w:jc w:val="right"/>
        <w:rPr>
          <w:rFonts w:ascii="Times New Roman" w:hAnsi="Times New Roman" w:cs="Times New Roman"/>
          <w:color w:val="000000"/>
          <w:sz w:val="24"/>
          <w:szCs w:val="24"/>
        </w:rPr>
      </w:pPr>
    </w:p>
    <w:p w:rsidR="00901D0B" w:rsidRPr="003B605E" w:rsidRDefault="00901D0B" w:rsidP="00901D0B">
      <w:pPr>
        <w:pStyle w:val="ConsPlusNormal"/>
        <w:ind w:firstLine="709"/>
        <w:jc w:val="right"/>
        <w:rPr>
          <w:rFonts w:ascii="Times New Roman" w:hAnsi="Times New Roman" w:cs="Times New Roman"/>
          <w:color w:val="000000"/>
          <w:sz w:val="24"/>
          <w:szCs w:val="24"/>
        </w:rPr>
      </w:pPr>
    </w:p>
    <w:p w:rsidR="00901D0B" w:rsidRPr="003B605E" w:rsidRDefault="00901D0B" w:rsidP="00901D0B">
      <w:pPr>
        <w:pStyle w:val="ConsPlusNormal"/>
        <w:ind w:firstLine="709"/>
        <w:jc w:val="right"/>
        <w:rPr>
          <w:rFonts w:ascii="Times New Roman" w:hAnsi="Times New Roman" w:cs="Times New Roman"/>
          <w:color w:val="000000"/>
          <w:sz w:val="24"/>
          <w:szCs w:val="24"/>
        </w:rPr>
      </w:pPr>
    </w:p>
    <w:p w:rsidR="00901D0B" w:rsidRPr="003B605E" w:rsidRDefault="00901D0B" w:rsidP="00901D0B">
      <w:pPr>
        <w:pStyle w:val="ConsPlusNormal"/>
        <w:ind w:firstLine="709"/>
        <w:jc w:val="right"/>
        <w:rPr>
          <w:rFonts w:ascii="Times New Roman" w:hAnsi="Times New Roman" w:cs="Times New Roman"/>
          <w:color w:val="000000"/>
          <w:sz w:val="24"/>
          <w:szCs w:val="24"/>
        </w:rPr>
      </w:pPr>
    </w:p>
    <w:p w:rsidR="005A3EAB" w:rsidRDefault="005A3EAB" w:rsidP="00336ABD">
      <w:pPr>
        <w:tabs>
          <w:tab w:val="left" w:pos="5280"/>
        </w:tabs>
        <w:ind w:left="4820"/>
        <w:rPr>
          <w:color w:val="000000"/>
        </w:rPr>
      </w:pPr>
    </w:p>
    <w:p w:rsidR="005A3EAB" w:rsidRDefault="005A3EAB" w:rsidP="00336ABD">
      <w:pPr>
        <w:tabs>
          <w:tab w:val="left" w:pos="5280"/>
        </w:tabs>
        <w:ind w:left="4820"/>
        <w:rPr>
          <w:color w:val="000000"/>
        </w:rPr>
      </w:pPr>
    </w:p>
    <w:p w:rsidR="00ED604B" w:rsidRPr="003B605E" w:rsidRDefault="00ED604B" w:rsidP="00336ABD">
      <w:pPr>
        <w:tabs>
          <w:tab w:val="left" w:pos="5280"/>
        </w:tabs>
        <w:ind w:left="4820"/>
        <w:rPr>
          <w:bCs/>
        </w:rPr>
      </w:pPr>
      <w:r w:rsidRPr="003B605E">
        <w:rPr>
          <w:color w:val="000000"/>
        </w:rPr>
        <w:br w:type="page"/>
      </w:r>
    </w:p>
    <w:p w:rsidR="00ED604B" w:rsidRPr="00901D0B" w:rsidRDefault="00ED604B" w:rsidP="00ED604B">
      <w:pPr>
        <w:ind w:firstLine="561"/>
        <w:jc w:val="right"/>
      </w:pPr>
    </w:p>
    <w:p w:rsidR="00827B60" w:rsidRDefault="00827B60" w:rsidP="00336ABD">
      <w:pPr>
        <w:keepNext/>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800D1" w:rsidRDefault="009800D1" w:rsidP="00336ABD">
      <w:pPr>
        <w:keepNext/>
        <w:jc w:val="both"/>
      </w:pPr>
    </w:p>
    <w:sectPr w:rsidR="009800D1" w:rsidSect="00101CD1">
      <w:headerReference w:type="default" r:id="rId63"/>
      <w:footerReference w:type="default" r:id="rId6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23" w:rsidRDefault="003C3023" w:rsidP="00145FAD">
      <w:r>
        <w:separator/>
      </w:r>
    </w:p>
  </w:endnote>
  <w:endnote w:type="continuationSeparator" w:id="0">
    <w:p w:rsidR="003C3023" w:rsidRDefault="003C3023"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D0" w:rsidRPr="001B365B" w:rsidRDefault="00CB5DD0" w:rsidP="00101CD1">
    <w:pPr>
      <w:pStyle w:val="aa"/>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CB5DD0" w:rsidRPr="001B365B" w:rsidRDefault="00CB5DD0" w:rsidP="00101CD1">
    <w:pPr>
      <w:pStyle w:val="aa"/>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D0" w:rsidRPr="00101CD1" w:rsidRDefault="00CB5DD0" w:rsidP="00101CD1">
    <w:pPr>
      <w:pStyle w:val="aa"/>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CB5DD0" w:rsidRPr="00101CD1" w:rsidRDefault="00CB5DD0">
    <w:pPr>
      <w:pStyle w:val="aa"/>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D0" w:rsidRPr="00D6280A" w:rsidRDefault="00CB5DD0" w:rsidP="00D628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23" w:rsidRDefault="003C3023" w:rsidP="00145FAD">
      <w:r>
        <w:separator/>
      </w:r>
    </w:p>
  </w:footnote>
  <w:footnote w:type="continuationSeparator" w:id="0">
    <w:p w:rsidR="003C3023" w:rsidRDefault="003C3023"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CB5DD0"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CB5DD0" w:rsidRPr="001B365B" w:rsidRDefault="00CB5DD0" w:rsidP="00101CD1">
              <w:pPr>
                <w:pStyle w:val="a8"/>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CB5DD0" w:rsidRPr="001B365B" w:rsidRDefault="00CB5DD0" w:rsidP="00336ABD">
              <w:pPr>
                <w:pStyle w:val="a8"/>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10 (020)</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29 октября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CB5DD0" w:rsidRPr="001B365B" w:rsidRDefault="00CB5DD0" w:rsidP="00101CD1">
          <w:pPr>
            <w:pStyle w:val="a8"/>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D80607">
            <w:rPr>
              <w:rFonts w:ascii="Times New Roman" w:hAnsi="Times New Roman" w:cs="Times New Roman"/>
              <w:noProof/>
              <w:color w:val="808080" w:themeColor="background1" w:themeShade="80"/>
              <w:sz w:val="32"/>
            </w:rPr>
            <w:t>61</w:t>
          </w:r>
          <w:r w:rsidRPr="001B365B">
            <w:rPr>
              <w:rFonts w:ascii="Times New Roman" w:hAnsi="Times New Roman" w:cs="Times New Roman"/>
              <w:color w:val="808080" w:themeColor="background1" w:themeShade="80"/>
              <w:sz w:val="32"/>
            </w:rPr>
            <w:fldChar w:fldCharType="end"/>
          </w:r>
        </w:p>
      </w:tc>
    </w:tr>
  </w:tbl>
  <w:p w:rsidR="00CB5DD0" w:rsidRDefault="00CB5DD0" w:rsidP="00101C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D0" w:rsidRPr="00D5384E" w:rsidRDefault="00CB5DD0">
    <w:pPr>
      <w:pStyle w:val="a8"/>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A98"/>
    <w:multiLevelType w:val="hybridMultilevel"/>
    <w:tmpl w:val="95CAF802"/>
    <w:lvl w:ilvl="0" w:tplc="09764D90">
      <w:start w:val="3"/>
      <w:numFmt w:val="decimal"/>
      <w:pStyle w:val="a"/>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5">
    <w:nsid w:val="7EAD127E"/>
    <w:multiLevelType w:val="hybridMultilevel"/>
    <w:tmpl w:val="C966CB82"/>
    <w:lvl w:ilvl="0" w:tplc="F18AFCC6">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37A21"/>
    <w:rsid w:val="00043FB4"/>
    <w:rsid w:val="00046BAA"/>
    <w:rsid w:val="0005056B"/>
    <w:rsid w:val="0005110F"/>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074A"/>
    <w:rsid w:val="00134481"/>
    <w:rsid w:val="001351E4"/>
    <w:rsid w:val="001403C1"/>
    <w:rsid w:val="00142BA4"/>
    <w:rsid w:val="00145FAD"/>
    <w:rsid w:val="00152176"/>
    <w:rsid w:val="00153D22"/>
    <w:rsid w:val="00153E58"/>
    <w:rsid w:val="00154407"/>
    <w:rsid w:val="001551F2"/>
    <w:rsid w:val="00157FA6"/>
    <w:rsid w:val="00160D3D"/>
    <w:rsid w:val="00166221"/>
    <w:rsid w:val="001719F9"/>
    <w:rsid w:val="00172D03"/>
    <w:rsid w:val="001772EE"/>
    <w:rsid w:val="001816DE"/>
    <w:rsid w:val="001824C0"/>
    <w:rsid w:val="00186E6A"/>
    <w:rsid w:val="00187170"/>
    <w:rsid w:val="001951BA"/>
    <w:rsid w:val="0019626E"/>
    <w:rsid w:val="001A02DC"/>
    <w:rsid w:val="001B365B"/>
    <w:rsid w:val="001B6E4A"/>
    <w:rsid w:val="001E2685"/>
    <w:rsid w:val="001E312E"/>
    <w:rsid w:val="001E469B"/>
    <w:rsid w:val="001F74D1"/>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0663"/>
    <w:rsid w:val="00322EA9"/>
    <w:rsid w:val="0032573D"/>
    <w:rsid w:val="003279AB"/>
    <w:rsid w:val="00330887"/>
    <w:rsid w:val="0033632A"/>
    <w:rsid w:val="003363C9"/>
    <w:rsid w:val="00336ABD"/>
    <w:rsid w:val="00340FB7"/>
    <w:rsid w:val="00342E3D"/>
    <w:rsid w:val="00344341"/>
    <w:rsid w:val="003450EE"/>
    <w:rsid w:val="00347E2E"/>
    <w:rsid w:val="003511AC"/>
    <w:rsid w:val="00356866"/>
    <w:rsid w:val="003638C6"/>
    <w:rsid w:val="00371594"/>
    <w:rsid w:val="00373304"/>
    <w:rsid w:val="00373E22"/>
    <w:rsid w:val="00374E4F"/>
    <w:rsid w:val="003773DF"/>
    <w:rsid w:val="003820BD"/>
    <w:rsid w:val="00382614"/>
    <w:rsid w:val="00395E42"/>
    <w:rsid w:val="003A1F4E"/>
    <w:rsid w:val="003B605E"/>
    <w:rsid w:val="003B624A"/>
    <w:rsid w:val="003B7019"/>
    <w:rsid w:val="003B7BD1"/>
    <w:rsid w:val="003C3023"/>
    <w:rsid w:val="003D0AFC"/>
    <w:rsid w:val="003E0BC5"/>
    <w:rsid w:val="003E0F34"/>
    <w:rsid w:val="003E5E35"/>
    <w:rsid w:val="003F66EA"/>
    <w:rsid w:val="003F7D03"/>
    <w:rsid w:val="00413EA6"/>
    <w:rsid w:val="00415175"/>
    <w:rsid w:val="00425208"/>
    <w:rsid w:val="00427DC2"/>
    <w:rsid w:val="00432AB3"/>
    <w:rsid w:val="00436391"/>
    <w:rsid w:val="00436A9C"/>
    <w:rsid w:val="004428E1"/>
    <w:rsid w:val="0044339B"/>
    <w:rsid w:val="004457ED"/>
    <w:rsid w:val="00446995"/>
    <w:rsid w:val="00450A2D"/>
    <w:rsid w:val="00456BFF"/>
    <w:rsid w:val="00464609"/>
    <w:rsid w:val="00464A84"/>
    <w:rsid w:val="0047264F"/>
    <w:rsid w:val="00473E5B"/>
    <w:rsid w:val="00487687"/>
    <w:rsid w:val="00491165"/>
    <w:rsid w:val="004A3D6A"/>
    <w:rsid w:val="004A48FF"/>
    <w:rsid w:val="004B2FED"/>
    <w:rsid w:val="004B31C0"/>
    <w:rsid w:val="004B6863"/>
    <w:rsid w:val="004B6CF9"/>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81A42"/>
    <w:rsid w:val="00590910"/>
    <w:rsid w:val="00590954"/>
    <w:rsid w:val="005A3EAB"/>
    <w:rsid w:val="005C4E89"/>
    <w:rsid w:val="005D2F5A"/>
    <w:rsid w:val="005E100A"/>
    <w:rsid w:val="005E2886"/>
    <w:rsid w:val="005E4667"/>
    <w:rsid w:val="005E5941"/>
    <w:rsid w:val="005F2768"/>
    <w:rsid w:val="005F28B3"/>
    <w:rsid w:val="005F537B"/>
    <w:rsid w:val="00603D4B"/>
    <w:rsid w:val="0060685C"/>
    <w:rsid w:val="00610CE9"/>
    <w:rsid w:val="006136BE"/>
    <w:rsid w:val="00620B51"/>
    <w:rsid w:val="00621CD9"/>
    <w:rsid w:val="00624692"/>
    <w:rsid w:val="00624ED1"/>
    <w:rsid w:val="00626647"/>
    <w:rsid w:val="0063013C"/>
    <w:rsid w:val="00630BF2"/>
    <w:rsid w:val="006313B0"/>
    <w:rsid w:val="0063421F"/>
    <w:rsid w:val="00646311"/>
    <w:rsid w:val="00651CC0"/>
    <w:rsid w:val="0065593C"/>
    <w:rsid w:val="00663943"/>
    <w:rsid w:val="006703E3"/>
    <w:rsid w:val="00670BAC"/>
    <w:rsid w:val="00672BB9"/>
    <w:rsid w:val="006758C4"/>
    <w:rsid w:val="00692452"/>
    <w:rsid w:val="006927BB"/>
    <w:rsid w:val="00695AC8"/>
    <w:rsid w:val="006A2D6F"/>
    <w:rsid w:val="006A7221"/>
    <w:rsid w:val="006A7D74"/>
    <w:rsid w:val="006B42D1"/>
    <w:rsid w:val="006D445F"/>
    <w:rsid w:val="006D53D2"/>
    <w:rsid w:val="006D717B"/>
    <w:rsid w:val="006D7FD4"/>
    <w:rsid w:val="006E026B"/>
    <w:rsid w:val="006E1208"/>
    <w:rsid w:val="006E4666"/>
    <w:rsid w:val="006E46BB"/>
    <w:rsid w:val="006F6495"/>
    <w:rsid w:val="00700776"/>
    <w:rsid w:val="007111E8"/>
    <w:rsid w:val="007112FA"/>
    <w:rsid w:val="00725FB8"/>
    <w:rsid w:val="0073649F"/>
    <w:rsid w:val="00747B9C"/>
    <w:rsid w:val="00750AD6"/>
    <w:rsid w:val="00754451"/>
    <w:rsid w:val="007572CC"/>
    <w:rsid w:val="00765E3E"/>
    <w:rsid w:val="00766152"/>
    <w:rsid w:val="0077081D"/>
    <w:rsid w:val="007941BA"/>
    <w:rsid w:val="00794728"/>
    <w:rsid w:val="007A7057"/>
    <w:rsid w:val="007B0916"/>
    <w:rsid w:val="007B599A"/>
    <w:rsid w:val="007C27F4"/>
    <w:rsid w:val="007C7115"/>
    <w:rsid w:val="007C7274"/>
    <w:rsid w:val="007E63DF"/>
    <w:rsid w:val="007E6521"/>
    <w:rsid w:val="00800654"/>
    <w:rsid w:val="00803643"/>
    <w:rsid w:val="00803F77"/>
    <w:rsid w:val="008141A4"/>
    <w:rsid w:val="00814FA5"/>
    <w:rsid w:val="008160C5"/>
    <w:rsid w:val="00827B60"/>
    <w:rsid w:val="0083323C"/>
    <w:rsid w:val="0083352C"/>
    <w:rsid w:val="00840654"/>
    <w:rsid w:val="0084220B"/>
    <w:rsid w:val="0084287D"/>
    <w:rsid w:val="008431BC"/>
    <w:rsid w:val="008507D5"/>
    <w:rsid w:val="0085207D"/>
    <w:rsid w:val="00854694"/>
    <w:rsid w:val="008607B0"/>
    <w:rsid w:val="008670CC"/>
    <w:rsid w:val="00867401"/>
    <w:rsid w:val="008713DB"/>
    <w:rsid w:val="00876535"/>
    <w:rsid w:val="00882886"/>
    <w:rsid w:val="00885EF4"/>
    <w:rsid w:val="00892166"/>
    <w:rsid w:val="008B1593"/>
    <w:rsid w:val="008B3707"/>
    <w:rsid w:val="008B4960"/>
    <w:rsid w:val="008B5097"/>
    <w:rsid w:val="008C0A23"/>
    <w:rsid w:val="008C3985"/>
    <w:rsid w:val="008D720C"/>
    <w:rsid w:val="008F10A8"/>
    <w:rsid w:val="00901D0B"/>
    <w:rsid w:val="00915131"/>
    <w:rsid w:val="00921A63"/>
    <w:rsid w:val="009265F1"/>
    <w:rsid w:val="009363D2"/>
    <w:rsid w:val="0094300F"/>
    <w:rsid w:val="00943670"/>
    <w:rsid w:val="009514A4"/>
    <w:rsid w:val="00954BF9"/>
    <w:rsid w:val="00955CE3"/>
    <w:rsid w:val="00964FAF"/>
    <w:rsid w:val="00975FF4"/>
    <w:rsid w:val="009776B3"/>
    <w:rsid w:val="009800D1"/>
    <w:rsid w:val="00982382"/>
    <w:rsid w:val="0099789A"/>
    <w:rsid w:val="009A1A7F"/>
    <w:rsid w:val="009B49F9"/>
    <w:rsid w:val="009B4C01"/>
    <w:rsid w:val="009B6F4E"/>
    <w:rsid w:val="009C2018"/>
    <w:rsid w:val="009C3441"/>
    <w:rsid w:val="009D513F"/>
    <w:rsid w:val="009E7C7B"/>
    <w:rsid w:val="009F07F2"/>
    <w:rsid w:val="009F7275"/>
    <w:rsid w:val="00A12A5B"/>
    <w:rsid w:val="00A20348"/>
    <w:rsid w:val="00A230BB"/>
    <w:rsid w:val="00A25105"/>
    <w:rsid w:val="00A25529"/>
    <w:rsid w:val="00A321B8"/>
    <w:rsid w:val="00A4639E"/>
    <w:rsid w:val="00A4745C"/>
    <w:rsid w:val="00A50187"/>
    <w:rsid w:val="00A5456E"/>
    <w:rsid w:val="00A62F49"/>
    <w:rsid w:val="00A6445B"/>
    <w:rsid w:val="00A671C0"/>
    <w:rsid w:val="00A8190A"/>
    <w:rsid w:val="00A83FD3"/>
    <w:rsid w:val="00A85E36"/>
    <w:rsid w:val="00A8622E"/>
    <w:rsid w:val="00A958BE"/>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B2"/>
    <w:rsid w:val="00B42290"/>
    <w:rsid w:val="00B479C4"/>
    <w:rsid w:val="00B534B5"/>
    <w:rsid w:val="00B62310"/>
    <w:rsid w:val="00B66C1A"/>
    <w:rsid w:val="00B77E48"/>
    <w:rsid w:val="00B83FF1"/>
    <w:rsid w:val="00B901C9"/>
    <w:rsid w:val="00B9481D"/>
    <w:rsid w:val="00BA139E"/>
    <w:rsid w:val="00BA27EF"/>
    <w:rsid w:val="00BA4083"/>
    <w:rsid w:val="00BB1CA6"/>
    <w:rsid w:val="00BB4A57"/>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2392"/>
    <w:rsid w:val="00C45521"/>
    <w:rsid w:val="00C66900"/>
    <w:rsid w:val="00C740A4"/>
    <w:rsid w:val="00C769D3"/>
    <w:rsid w:val="00C83C1D"/>
    <w:rsid w:val="00CA1F2B"/>
    <w:rsid w:val="00CA58B6"/>
    <w:rsid w:val="00CB2CA8"/>
    <w:rsid w:val="00CB4FDC"/>
    <w:rsid w:val="00CB573A"/>
    <w:rsid w:val="00CB5DD0"/>
    <w:rsid w:val="00CC0A5C"/>
    <w:rsid w:val="00CC1EC7"/>
    <w:rsid w:val="00CC4DC6"/>
    <w:rsid w:val="00CC79F6"/>
    <w:rsid w:val="00CD2293"/>
    <w:rsid w:val="00CD44A1"/>
    <w:rsid w:val="00CD6947"/>
    <w:rsid w:val="00CE7A63"/>
    <w:rsid w:val="00CF54F9"/>
    <w:rsid w:val="00D004FB"/>
    <w:rsid w:val="00D076BD"/>
    <w:rsid w:val="00D27843"/>
    <w:rsid w:val="00D32E7F"/>
    <w:rsid w:val="00D4297C"/>
    <w:rsid w:val="00D451BF"/>
    <w:rsid w:val="00D47F4E"/>
    <w:rsid w:val="00D50E95"/>
    <w:rsid w:val="00D5384E"/>
    <w:rsid w:val="00D60394"/>
    <w:rsid w:val="00D6280A"/>
    <w:rsid w:val="00D80607"/>
    <w:rsid w:val="00D84073"/>
    <w:rsid w:val="00D8495B"/>
    <w:rsid w:val="00D85892"/>
    <w:rsid w:val="00DA2164"/>
    <w:rsid w:val="00DC06BF"/>
    <w:rsid w:val="00DC1701"/>
    <w:rsid w:val="00DC5497"/>
    <w:rsid w:val="00DD34E5"/>
    <w:rsid w:val="00DD3B02"/>
    <w:rsid w:val="00DD49BB"/>
    <w:rsid w:val="00DD6D8D"/>
    <w:rsid w:val="00DE6DCD"/>
    <w:rsid w:val="00E03C78"/>
    <w:rsid w:val="00E0504C"/>
    <w:rsid w:val="00E06F00"/>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A2DE5"/>
    <w:rsid w:val="00EB02F5"/>
    <w:rsid w:val="00EB1539"/>
    <w:rsid w:val="00EC20D3"/>
    <w:rsid w:val="00ED22B9"/>
    <w:rsid w:val="00ED604B"/>
    <w:rsid w:val="00ED6727"/>
    <w:rsid w:val="00EE37AC"/>
    <w:rsid w:val="00EE6411"/>
    <w:rsid w:val="00EE6BD5"/>
    <w:rsid w:val="00F03FB6"/>
    <w:rsid w:val="00F04DD9"/>
    <w:rsid w:val="00F1060F"/>
    <w:rsid w:val="00F14DC3"/>
    <w:rsid w:val="00F319C1"/>
    <w:rsid w:val="00F34A9E"/>
    <w:rsid w:val="00F355F0"/>
    <w:rsid w:val="00F42BAD"/>
    <w:rsid w:val="00F56D57"/>
    <w:rsid w:val="00F60A7B"/>
    <w:rsid w:val="00F62ABA"/>
    <w:rsid w:val="00F71E3A"/>
    <w:rsid w:val="00F751E4"/>
    <w:rsid w:val="00F914EB"/>
    <w:rsid w:val="00F919F9"/>
    <w:rsid w:val="00F91B2E"/>
    <w:rsid w:val="00F95E55"/>
    <w:rsid w:val="00FB5581"/>
    <w:rsid w:val="00FC0D71"/>
    <w:rsid w:val="00FD052B"/>
    <w:rsid w:val="00FD0C5A"/>
    <w:rsid w:val="00FD3F27"/>
    <w:rsid w:val="00FE0226"/>
    <w:rsid w:val="00FE63F3"/>
    <w:rsid w:val="00FF254E"/>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0"/>
    <w:next w:val="a0"/>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0"/>
    <w:next w:val="a0"/>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0"/>
    <w:next w:val="a0"/>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0"/>
    <w:next w:val="a0"/>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0"/>
    <w:next w:val="a0"/>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0"/>
    <w:next w:val="a0"/>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1"/>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1"/>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1"/>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1"/>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1"/>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0336A7"/>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unhideWhenUsed/>
    <w:rsid w:val="000336A7"/>
    <w:rPr>
      <w:color w:val="0000FF"/>
      <w:u w:val="single"/>
    </w:rPr>
  </w:style>
  <w:style w:type="character" w:styleId="a5">
    <w:name w:val="FollowedHyperlink"/>
    <w:basedOn w:val="a1"/>
    <w:uiPriority w:val="99"/>
    <w:unhideWhenUsed/>
    <w:rsid w:val="000336A7"/>
    <w:rPr>
      <w:color w:val="800080"/>
      <w:u w:val="single"/>
    </w:rPr>
  </w:style>
  <w:style w:type="paragraph" w:styleId="a6">
    <w:name w:val="Normal (Web)"/>
    <w:aliases w:val="Обычный (Web),Обычный (Web)1"/>
    <w:basedOn w:val="a0"/>
    <w:unhideWhenUsed/>
    <w:qFormat/>
    <w:rsid w:val="000336A7"/>
    <w:pPr>
      <w:ind w:left="708"/>
    </w:pPr>
  </w:style>
  <w:style w:type="character" w:customStyle="1" w:styleId="a7">
    <w:name w:val="Верхний колонтитул Знак"/>
    <w:basedOn w:val="a1"/>
    <w:link w:val="a8"/>
    <w:uiPriority w:val="99"/>
    <w:locked/>
    <w:rsid w:val="000336A7"/>
    <w:rPr>
      <w:sz w:val="24"/>
      <w:szCs w:val="24"/>
    </w:rPr>
  </w:style>
  <w:style w:type="character" w:customStyle="1" w:styleId="a9">
    <w:name w:val="Нижний колонтитул Знак"/>
    <w:basedOn w:val="a1"/>
    <w:link w:val="aa"/>
    <w:locked/>
    <w:rsid w:val="000336A7"/>
    <w:rPr>
      <w:sz w:val="24"/>
      <w:szCs w:val="24"/>
    </w:rPr>
  </w:style>
  <w:style w:type="character" w:customStyle="1" w:styleId="ab">
    <w:name w:val="Основной текст с отступом Знак"/>
    <w:basedOn w:val="a1"/>
    <w:link w:val="ac"/>
    <w:locked/>
    <w:rsid w:val="000336A7"/>
    <w:rPr>
      <w:b/>
      <w:bCs/>
      <w:color w:val="993300"/>
      <w:sz w:val="26"/>
      <w:szCs w:val="26"/>
    </w:rPr>
  </w:style>
  <w:style w:type="character" w:customStyle="1" w:styleId="21">
    <w:name w:val="Основной текст с отступом 2 Знак"/>
    <w:basedOn w:val="a1"/>
    <w:link w:val="22"/>
    <w:locked/>
    <w:rsid w:val="000336A7"/>
    <w:rPr>
      <w:sz w:val="26"/>
      <w:szCs w:val="26"/>
    </w:rPr>
  </w:style>
  <w:style w:type="character" w:customStyle="1" w:styleId="31">
    <w:name w:val="Основной текст с отступом 3 Знак"/>
    <w:basedOn w:val="a1"/>
    <w:link w:val="32"/>
    <w:locked/>
    <w:rsid w:val="000336A7"/>
    <w:rPr>
      <w:b/>
      <w:bCs/>
      <w:color w:val="000000"/>
      <w:sz w:val="26"/>
      <w:szCs w:val="26"/>
    </w:rPr>
  </w:style>
  <w:style w:type="character" w:customStyle="1" w:styleId="23">
    <w:name w:val="Текст выноски Знак2"/>
    <w:basedOn w:val="a1"/>
    <w:link w:val="ad"/>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1"/>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1"/>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0336A7"/>
    <w:rPr>
      <w:rFonts w:asciiTheme="majorHAnsi" w:eastAsiaTheme="majorEastAsia" w:hAnsiTheme="majorHAnsi" w:cstheme="majorBidi"/>
      <w:i/>
      <w:iCs/>
      <w:color w:val="404040" w:themeColor="text1" w:themeTint="BF"/>
    </w:rPr>
  </w:style>
  <w:style w:type="paragraph" w:styleId="ad">
    <w:name w:val="Balloon Text"/>
    <w:basedOn w:val="a0"/>
    <w:link w:val="23"/>
    <w:unhideWhenUsed/>
    <w:rsid w:val="000336A7"/>
    <w:rPr>
      <w:rFonts w:ascii="Tahoma" w:eastAsiaTheme="minorHAnsi" w:hAnsi="Tahoma" w:cs="Tahoma"/>
      <w:sz w:val="16"/>
      <w:szCs w:val="16"/>
      <w:lang w:eastAsia="en-US"/>
    </w:rPr>
  </w:style>
  <w:style w:type="character" w:customStyle="1" w:styleId="ae">
    <w:name w:val="Текст выноски Знак"/>
    <w:basedOn w:val="a1"/>
    <w:rsid w:val="000336A7"/>
    <w:rPr>
      <w:rFonts w:ascii="Tahoma" w:eastAsia="Times New Roman" w:hAnsi="Tahoma" w:cs="Tahoma"/>
      <w:sz w:val="16"/>
      <w:szCs w:val="16"/>
      <w:lang w:eastAsia="ru-RU"/>
    </w:rPr>
  </w:style>
  <w:style w:type="character" w:customStyle="1" w:styleId="11">
    <w:name w:val="Текст выноски Знак1"/>
    <w:basedOn w:val="a1"/>
    <w:semiHidden/>
    <w:rsid w:val="000336A7"/>
    <w:rPr>
      <w:rFonts w:ascii="Tahoma" w:hAnsi="Tahoma" w:cs="Tahoma"/>
      <w:sz w:val="16"/>
      <w:szCs w:val="16"/>
    </w:rPr>
  </w:style>
  <w:style w:type="paragraph" w:styleId="aa">
    <w:name w:val="footer"/>
    <w:basedOn w:val="a0"/>
    <w:link w:val="a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1"/>
    <w:semiHidden/>
    <w:rsid w:val="000336A7"/>
    <w:rPr>
      <w:rFonts w:ascii="Times New Roman" w:eastAsia="Times New Roman" w:hAnsi="Times New Roman" w:cs="Times New Roman"/>
      <w:sz w:val="24"/>
      <w:szCs w:val="24"/>
      <w:lang w:eastAsia="ru-RU"/>
    </w:rPr>
  </w:style>
  <w:style w:type="paragraph" w:styleId="ac">
    <w:name w:val="Body Text Indent"/>
    <w:basedOn w:val="a0"/>
    <w:link w:val="ab"/>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1"/>
    <w:semiHidden/>
    <w:rsid w:val="000336A7"/>
    <w:rPr>
      <w:rFonts w:ascii="Times New Roman" w:eastAsia="Times New Roman" w:hAnsi="Times New Roman" w:cs="Times New Roman"/>
      <w:sz w:val="24"/>
      <w:szCs w:val="24"/>
      <w:lang w:eastAsia="ru-RU"/>
    </w:rPr>
  </w:style>
  <w:style w:type="paragraph" w:styleId="22">
    <w:name w:val="Body Text Indent 2"/>
    <w:basedOn w:val="a0"/>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1"/>
    <w:semiHidden/>
    <w:rsid w:val="000336A7"/>
    <w:rPr>
      <w:rFonts w:ascii="Times New Roman" w:eastAsia="Times New Roman" w:hAnsi="Times New Roman" w:cs="Times New Roman"/>
      <w:sz w:val="24"/>
      <w:szCs w:val="24"/>
      <w:lang w:eastAsia="ru-RU"/>
    </w:rPr>
  </w:style>
  <w:style w:type="paragraph" w:styleId="32">
    <w:name w:val="Body Text Indent 3"/>
    <w:basedOn w:val="a0"/>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1"/>
    <w:semiHidden/>
    <w:rsid w:val="000336A7"/>
    <w:rPr>
      <w:rFonts w:ascii="Times New Roman" w:eastAsia="Times New Roman" w:hAnsi="Times New Roman" w:cs="Times New Roman"/>
      <w:sz w:val="16"/>
      <w:szCs w:val="16"/>
      <w:lang w:eastAsia="ru-RU"/>
    </w:rPr>
  </w:style>
  <w:style w:type="paragraph" w:styleId="a8">
    <w:name w:val="header"/>
    <w:basedOn w:val="a0"/>
    <w:link w:val="a7"/>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semiHidden/>
    <w:rsid w:val="000336A7"/>
    <w:rPr>
      <w:rFonts w:ascii="Times New Roman" w:eastAsia="Times New Roman" w:hAnsi="Times New Roman" w:cs="Times New Roman"/>
      <w:sz w:val="24"/>
      <w:szCs w:val="24"/>
      <w:lang w:eastAsia="ru-RU"/>
    </w:rPr>
  </w:style>
  <w:style w:type="table" w:styleId="af">
    <w:name w:val="Table Grid"/>
    <w:basedOn w:val="a2"/>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rsid w:val="006F6495"/>
  </w:style>
  <w:style w:type="paragraph" w:styleId="af1">
    <w:name w:val="List Paragraph"/>
    <w:aliases w:val="Таблицы нейминг"/>
    <w:basedOn w:val="a0"/>
    <w:link w:val="af2"/>
    <w:uiPriority w:val="34"/>
    <w:qFormat/>
    <w:rsid w:val="006F6495"/>
    <w:pPr>
      <w:ind w:left="708"/>
    </w:pPr>
  </w:style>
  <w:style w:type="paragraph" w:styleId="af3">
    <w:name w:val="No Spacing"/>
    <w:link w:val="af4"/>
    <w:uiPriority w:val="1"/>
    <w:qFormat/>
    <w:rsid w:val="00672BB9"/>
    <w:pPr>
      <w:spacing w:after="0" w:line="240" w:lineRule="auto"/>
    </w:pPr>
  </w:style>
  <w:style w:type="character" w:customStyle="1" w:styleId="af4">
    <w:name w:val="Без интервала Знак"/>
    <w:link w:val="af3"/>
    <w:uiPriority w:val="1"/>
    <w:rsid w:val="00672BB9"/>
  </w:style>
  <w:style w:type="character" w:customStyle="1" w:styleId="ConsPlusNormal0">
    <w:name w:val="ConsPlusNormal Знак"/>
    <w:basedOn w:val="a1"/>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Основной текст_"/>
    <w:link w:val="15"/>
    <w:locked/>
    <w:rsid w:val="00101CD1"/>
    <w:rPr>
      <w:rFonts w:ascii="Times New Roman" w:hAnsi="Times New Roman" w:cs="Times New Roman"/>
      <w:sz w:val="23"/>
      <w:szCs w:val="23"/>
      <w:shd w:val="clear" w:color="auto" w:fill="FFFFFF"/>
    </w:rPr>
  </w:style>
  <w:style w:type="paragraph" w:customStyle="1" w:styleId="15">
    <w:name w:val="Основной текст1"/>
    <w:basedOn w:val="a0"/>
    <w:link w:val="af5"/>
    <w:rsid w:val="00101CD1"/>
    <w:pPr>
      <w:shd w:val="clear" w:color="auto" w:fill="FFFFFF"/>
      <w:spacing w:after="360" w:line="240" w:lineRule="atLeast"/>
      <w:jc w:val="center"/>
    </w:pPr>
    <w:rPr>
      <w:rFonts w:eastAsiaTheme="minorHAnsi"/>
      <w:sz w:val="23"/>
      <w:szCs w:val="23"/>
      <w:lang w:eastAsia="en-US"/>
    </w:rPr>
  </w:style>
  <w:style w:type="paragraph" w:styleId="af6">
    <w:name w:val="Body Text"/>
    <w:aliases w:val="Основной текст Знак Знак,bt,Body Text Char,Body Text Char1,Body Text Char Char,Body Text Char1 Char,Body Text Char2 Char,Body Text Char1 Char Char,Body Text Char Char Char Char,TabelTekst Char Char Char Char"/>
    <w:basedOn w:val="a0"/>
    <w:link w:val="af7"/>
    <w:unhideWhenUsed/>
    <w:rsid w:val="00CB573A"/>
    <w:pPr>
      <w:spacing w:after="120"/>
    </w:pPr>
  </w:style>
  <w:style w:type="character" w:customStyle="1" w:styleId="af7">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1"/>
    <w:link w:val="af6"/>
    <w:rsid w:val="00CB573A"/>
    <w:rPr>
      <w:rFonts w:ascii="Times New Roman" w:eastAsia="Times New Roman" w:hAnsi="Times New Roman" w:cs="Times New Roman"/>
      <w:sz w:val="24"/>
      <w:szCs w:val="24"/>
      <w:lang w:eastAsia="ru-RU"/>
    </w:rPr>
  </w:style>
  <w:style w:type="character" w:styleId="af8">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0"/>
    <w:uiPriority w:val="34"/>
    <w:qFormat/>
    <w:rsid w:val="00590954"/>
    <w:pPr>
      <w:spacing w:after="200" w:line="276" w:lineRule="auto"/>
      <w:ind w:left="720"/>
      <w:contextualSpacing/>
    </w:pPr>
    <w:rPr>
      <w:rFonts w:ascii="Calibri" w:hAnsi="Calibri"/>
      <w:sz w:val="22"/>
      <w:szCs w:val="22"/>
    </w:rPr>
  </w:style>
  <w:style w:type="paragraph" w:customStyle="1" w:styleId="af9">
    <w:name w:val="МУ Обычный стиль"/>
    <w:basedOn w:val="a0"/>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0"/>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0"/>
    <w:uiPriority w:val="34"/>
    <w:qFormat/>
    <w:rsid w:val="00590954"/>
    <w:pPr>
      <w:spacing w:after="200" w:line="276" w:lineRule="auto"/>
      <w:ind w:left="720"/>
      <w:contextualSpacing/>
    </w:pPr>
    <w:rPr>
      <w:rFonts w:ascii="Calibri" w:hAnsi="Calibri"/>
      <w:sz w:val="22"/>
      <w:szCs w:val="22"/>
    </w:rPr>
  </w:style>
  <w:style w:type="paragraph" w:customStyle="1" w:styleId="afa">
    <w:name w:val="реквизитПодпись"/>
    <w:basedOn w:val="a0"/>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0"/>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1"/>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1"/>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1"/>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b">
    <w:name w:val="Intense Quote"/>
    <w:basedOn w:val="a0"/>
    <w:next w:val="a0"/>
    <w:link w:val="afc"/>
    <w:qFormat/>
    <w:rsid w:val="005F537B"/>
    <w:pPr>
      <w:pBdr>
        <w:bottom w:val="single" w:sz="4" w:space="4" w:color="4F81BD"/>
      </w:pBdr>
      <w:spacing w:before="200" w:after="280"/>
      <w:ind w:left="936" w:right="936"/>
    </w:pPr>
    <w:rPr>
      <w:b/>
      <w:bCs/>
      <w:i/>
      <w:iCs/>
      <w:color w:val="4F81BD"/>
    </w:rPr>
  </w:style>
  <w:style w:type="character" w:customStyle="1" w:styleId="afc">
    <w:name w:val="Выделенная цитата Знак"/>
    <w:basedOn w:val="a1"/>
    <w:link w:val="afb"/>
    <w:rsid w:val="005F537B"/>
    <w:rPr>
      <w:rFonts w:ascii="Times New Roman" w:eastAsia="Times New Roman" w:hAnsi="Times New Roman" w:cs="Times New Roman"/>
      <w:b/>
      <w:bCs/>
      <w:i/>
      <w:iCs/>
      <w:color w:val="4F81BD"/>
      <w:sz w:val="24"/>
      <w:szCs w:val="24"/>
      <w:lang w:eastAsia="ru-RU"/>
    </w:rPr>
  </w:style>
  <w:style w:type="character" w:customStyle="1" w:styleId="af2">
    <w:name w:val="Абзац списка Знак"/>
    <w:aliases w:val="Таблицы нейминг Знак"/>
    <w:link w:val="af1"/>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0"/>
    <w:rsid w:val="00F355F0"/>
    <w:pPr>
      <w:spacing w:before="100" w:beforeAutospacing="1" w:after="100" w:afterAutospacing="1"/>
    </w:pPr>
  </w:style>
  <w:style w:type="paragraph" w:customStyle="1" w:styleId="afd">
    <w:name w:val="Стиль"/>
    <w:rsid w:val="00427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ED604B"/>
    <w:pPr>
      <w:numPr>
        <w:numId w:val="5"/>
      </w:numPr>
      <w:ind w:left="142"/>
      <w:jc w:val="both"/>
    </w:pPr>
    <w:rPr>
      <w:rFonts w:ascii="Arial" w:hAnsi="Arial" w:cs="Arial"/>
    </w:rPr>
  </w:style>
  <w:style w:type="paragraph" w:customStyle="1" w:styleId="ConsTitle">
    <w:name w:val="ConsTitle"/>
    <w:rsid w:val="00ED604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0"/>
    <w:rsid w:val="00ED604B"/>
    <w:pPr>
      <w:ind w:firstLine="720"/>
      <w:jc w:val="both"/>
    </w:pPr>
    <w:rPr>
      <w:rFonts w:ascii="Arial" w:hAnsi="Arial" w:cs="Arial"/>
      <w:sz w:val="26"/>
      <w:szCs w:val="26"/>
    </w:rPr>
  </w:style>
  <w:style w:type="paragraph" w:customStyle="1" w:styleId="18">
    <w:name w:val="Без интервала1"/>
    <w:rsid w:val="00ED604B"/>
    <w:pPr>
      <w:suppressAutoHyphens/>
      <w:spacing w:after="0" w:line="240" w:lineRule="auto"/>
    </w:pPr>
    <w:rPr>
      <w:rFonts w:ascii="Calibri" w:eastAsia="Times New Roman" w:hAnsi="Calibri" w:cs="Calibri"/>
      <w:lang w:eastAsia="zh-CN"/>
    </w:rPr>
  </w:style>
  <w:style w:type="paragraph" w:styleId="25">
    <w:name w:val="Body Text 2"/>
    <w:basedOn w:val="a0"/>
    <w:link w:val="26"/>
    <w:uiPriority w:val="99"/>
    <w:unhideWhenUsed/>
    <w:rsid w:val="00D076BD"/>
    <w:pPr>
      <w:spacing w:after="120" w:line="480" w:lineRule="auto"/>
    </w:pPr>
  </w:style>
  <w:style w:type="character" w:customStyle="1" w:styleId="26">
    <w:name w:val="Основной текст 2 Знак"/>
    <w:basedOn w:val="a1"/>
    <w:link w:val="25"/>
    <w:uiPriority w:val="99"/>
    <w:rsid w:val="00D076BD"/>
    <w:rPr>
      <w:rFonts w:ascii="Times New Roman" w:eastAsia="Times New Roman" w:hAnsi="Times New Roman" w:cs="Times New Roman"/>
      <w:sz w:val="24"/>
      <w:szCs w:val="24"/>
      <w:lang w:eastAsia="ru-RU"/>
    </w:rPr>
  </w:style>
  <w:style w:type="paragraph" w:customStyle="1" w:styleId="consplusnormal1">
    <w:name w:val="consplusnormal"/>
    <w:basedOn w:val="a0"/>
    <w:rsid w:val="004428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eq=doc&amp;base=LAW&amp;n=358750&amp;date=25.06.2021&amp;demo=1&amp;dst=100512&amp;fld=134" TargetMode="External"/><Relationship Id="rId21" Type="http://schemas.openxmlformats.org/officeDocument/2006/relationships/hyperlink" Target="https://login.consultant.ru/link/?req=doc&amp;base=LAW&amp;n=373617&amp;date=25.06.2021&amp;demo=1&amp;dst=100011&amp;fld=134" TargetMode="External"/><Relationship Id="rId34" Type="http://schemas.openxmlformats.org/officeDocument/2006/relationships/hyperlink" Target="https://login.consultant.ru/link/?req=doc&amp;base=LAW&amp;n=358750&amp;date=25.06.2021&amp;demo=1&amp;dst=100998&amp;fld=134" TargetMode="External"/><Relationship Id="rId42" Type="http://schemas.openxmlformats.org/officeDocument/2006/relationships/hyperlink" Target="https://login.consultant.ru/link/?req=doc&amp;base=LAW&amp;n=378980&amp;date=25.06.2021&amp;demo=1&amp;dst=100014&amp;fld=134" TargetMode="External"/><Relationship Id="rId47" Type="http://schemas.openxmlformats.org/officeDocument/2006/relationships/hyperlink" Target="https://internet.garant.ru/" TargetMode="External"/><Relationship Id="rId50" Type="http://schemas.openxmlformats.org/officeDocument/2006/relationships/hyperlink" Target="https://login.consultant.ru/link/?req=doc&amp;base=LAW&amp;n=358750&amp;date=25.06.2021&amp;demo=1" TargetMode="External"/><Relationship Id="rId55" Type="http://schemas.openxmlformats.org/officeDocument/2006/relationships/hyperlink" Target="https://internet.garant.ru/"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USER/Desktop/&#1052;&#1091;&#1085;&#1080;&#1094;&#1080;&#1087;&#1072;&#1083;&#1100;&#1085;&#1099;&#1081;%20&#1082;&#1086;&#1085;&#1090;&#1088;&#1086;&#1083;&#1100;/_blank" TargetMode="External"/><Relationship Id="rId29"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nternet.garant.ru/" TargetMode="External"/><Relationship Id="rId32" Type="http://schemas.openxmlformats.org/officeDocument/2006/relationships/hyperlink" Target="https://login.consultant.ru/link/?req=doc&amp;base=LAW&amp;n=378980&amp;date=25.06.2021&amp;demo=1&amp;dst=100014&amp;fld=134" TargetMode="External"/><Relationship Id="rId37" Type="http://schemas.openxmlformats.org/officeDocument/2006/relationships/hyperlink" Target="https://internet.garant.ru/" TargetMode="External"/><Relationship Id="rId40" Type="http://schemas.openxmlformats.org/officeDocument/2006/relationships/hyperlink" Target="https://login.consultant.ru/link/?req=doc&amp;base=LAW&amp;n=358750&amp;date=25.06.2021&amp;demo=1"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s://login.consultant.ru/link/?req=doc&amp;base=LAW&amp;n=382667&amp;date=25.06.2021&amp;demo=1&amp;dst=431&amp;fld=134" TargetMode="External"/><Relationship Id="rId36" Type="http://schemas.openxmlformats.org/officeDocument/2006/relationships/hyperlink" Target="https://internet.garant.ru/" TargetMode="External"/><Relationship Id="rId49" Type="http://schemas.openxmlformats.org/officeDocument/2006/relationships/hyperlink" Target="https://login.consultant.ru/link/?req=doc&amp;base=LAW&amp;n=358750&amp;date=25.06.2021&amp;demo=1&amp;dst=100512&amp;fld=134" TargetMode="External"/><Relationship Id="rId57" Type="http://schemas.openxmlformats.org/officeDocument/2006/relationships/hyperlink" Target="https://internet.garant.ru/" TargetMode="External"/><Relationship Id="rId61" Type="http://schemas.openxmlformats.org/officeDocument/2006/relationships/hyperlink" Target="consultantplus://offline/ref=16A6671E68ACF21134C111BE50281A758A2D742F187CA7C8FCDB17072B15E0EA5DF3618D66EC1D67I0J" TargetMode="External"/><Relationship Id="rId10" Type="http://schemas.openxmlformats.org/officeDocument/2006/relationships/header" Target="header1.xm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https://login.consultant.ru/link/?req=doc&amp;base=LAW&amp;n=358750&amp;date=25.06.2021&amp;demo=1" TargetMode="External"/><Relationship Id="rId44" Type="http://schemas.openxmlformats.org/officeDocument/2006/relationships/hyperlink" Target="https://login.consultant.ru/link/?req=doc&amp;base=LAW&amp;n=358750&amp;date=25.06.2021&amp;demo=1&amp;dst=100998&amp;fld=134" TargetMode="External"/><Relationship Id="rId52" Type="http://schemas.openxmlformats.org/officeDocument/2006/relationships/hyperlink" Target="https://login.consultant.ru/link/?req=doc&amp;base=LAW&amp;n=378980&amp;date=25.06.2021&amp;demo=1&amp;dst=100014&amp;fld=134" TargetMode="External"/><Relationship Id="rId60" Type="http://schemas.openxmlformats.org/officeDocument/2006/relationships/hyperlink" Target="https://base.garant.ru/72738984/53f89421bbdaf741eb2d1ecc4ddb4c33/"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base.garant.ru/12125268/1a3e2a66ba56522a5bedeada6d6103b7/" TargetMode="External"/><Relationship Id="rId67" Type="http://schemas.openxmlformats.org/officeDocument/2006/relationships/theme" Target="theme/theme1.xml"/><Relationship Id="rId20" Type="http://schemas.openxmlformats.org/officeDocument/2006/relationships/hyperlink" Target="https://login.consultant.ru/link/?req=doc&amp;base=LAW&amp;n=378980&amp;date=25.06.2021&amp;demo=1&amp;dst=100014&amp;fld=134" TargetMode="External"/><Relationship Id="rId41" Type="http://schemas.openxmlformats.org/officeDocument/2006/relationships/hyperlink" Target="https://login.consultant.ru/link/?req=doc&amp;base=LAW&amp;n=358750&amp;date=25.06.2021&amp;demo=1" TargetMode="External"/><Relationship Id="rId54" Type="http://schemas.openxmlformats.org/officeDocument/2006/relationships/hyperlink" Target="https://login.consultant.ru/link/?req=doc&amp;base=LAW&amp;n=358750&amp;date=25.06.2021&amp;demo=1&amp;dst=100998&amp;fld=134" TargetMode="External"/><Relationship Id="rId62" Type="http://schemas.openxmlformats.org/officeDocument/2006/relationships/hyperlink" Target="consultantplus://offline/ref=16A6671E68ACF21134C111BE50281A75812A722C1572FAC2F4821B052C1ABFFD5ABA6D8C66EE1A796FIBJ"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364C79"/>
    <w:rsid w:val="00405841"/>
    <w:rsid w:val="00450D22"/>
    <w:rsid w:val="00506E33"/>
    <w:rsid w:val="00515782"/>
    <w:rsid w:val="005830FA"/>
    <w:rsid w:val="00615CF5"/>
    <w:rsid w:val="0066694F"/>
    <w:rsid w:val="00683791"/>
    <w:rsid w:val="00703D1D"/>
    <w:rsid w:val="00924BBC"/>
    <w:rsid w:val="009D0E04"/>
    <w:rsid w:val="00A375EE"/>
    <w:rsid w:val="00A83123"/>
    <w:rsid w:val="00B45B49"/>
    <w:rsid w:val="00B60B1C"/>
    <w:rsid w:val="00BA314F"/>
    <w:rsid w:val="00BB78CA"/>
    <w:rsid w:val="00C36D1B"/>
    <w:rsid w:val="00C45498"/>
    <w:rsid w:val="00C93A7C"/>
    <w:rsid w:val="00D4758E"/>
    <w:rsid w:val="00D70A93"/>
    <w:rsid w:val="00D76AA5"/>
    <w:rsid w:val="00D97A90"/>
    <w:rsid w:val="00DD21F5"/>
    <w:rsid w:val="00E536B6"/>
    <w:rsid w:val="00F2407B"/>
    <w:rsid w:val="00FA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50786-7EF4-4C48-BC78-1F2FAE0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65</Pages>
  <Words>49796</Words>
  <Characters>283838</Characters>
  <Application>Microsoft Office Word</Application>
  <DocSecurity>0</DocSecurity>
  <Lines>2365</Lines>
  <Paragraphs>665</Paragraphs>
  <ScaleCrop>false</ScaleCrop>
  <HeadingPairs>
    <vt:vector size="2" baseType="variant">
      <vt:variant>
        <vt:lpstr>Название</vt:lpstr>
      </vt:variant>
      <vt:variant>
        <vt:i4>1</vt:i4>
      </vt:variant>
    </vt:vector>
  </HeadingPairs>
  <TitlesOfParts>
    <vt:vector size="1" baseType="lpstr">
      <vt:lpstr>№ 10 (020)   29 октября 2021 г.</vt:lpstr>
    </vt:vector>
  </TitlesOfParts>
  <Company>Информационный  бюллетень  Володинского сельского поселения</Company>
  <LinksUpToDate>false</LinksUpToDate>
  <CharactersWithSpaces>332969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(020)   29 октября 2021 г.</dc:title>
  <dc:creator>USER</dc:creator>
  <cp:lastModifiedBy>USER</cp:lastModifiedBy>
  <cp:revision>22</cp:revision>
  <cp:lastPrinted>2021-07-09T10:55:00Z</cp:lastPrinted>
  <dcterms:created xsi:type="dcterms:W3CDTF">2021-10-01T06:09:00Z</dcterms:created>
  <dcterms:modified xsi:type="dcterms:W3CDTF">2022-01-17T05:02:00Z</dcterms:modified>
  <cp:contentStatus/>
</cp:coreProperties>
</file>