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926BD3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Прокуратура </w:t>
      </w:r>
      <w:proofErr w:type="spellStart"/>
      <w:r>
        <w:rPr>
          <w:b/>
          <w:sz w:val="28"/>
          <w:szCs w:val="28"/>
        </w:rPr>
        <w:t>Кривошеинского</w:t>
      </w:r>
      <w:proofErr w:type="spellEnd"/>
      <w:r>
        <w:rPr>
          <w:b/>
          <w:sz w:val="28"/>
          <w:szCs w:val="28"/>
        </w:rPr>
        <w:t xml:space="preserve"> района потребовала от Департамента здравоохранения Томской области обеспечить гражданина льготным лекарственным препаратом </w:t>
      </w:r>
    </w:p>
    <w:p w:rsidR="003F2ADC" w:rsidRDefault="003F2ADC" w:rsidP="003F2ADC">
      <w:pPr>
        <w:ind w:firstLine="0"/>
        <w:rPr>
          <w:b/>
          <w:sz w:val="28"/>
          <w:szCs w:val="28"/>
        </w:rPr>
      </w:pPr>
    </w:p>
    <w:p w:rsidR="00976AAF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926BD3">
        <w:rPr>
          <w:sz w:val="28"/>
          <w:szCs w:val="28"/>
        </w:rPr>
        <w:t xml:space="preserve">по обращению местного жителя </w:t>
      </w:r>
      <w:r w:rsidR="00976AAF">
        <w:rPr>
          <w:sz w:val="28"/>
          <w:szCs w:val="28"/>
        </w:rPr>
        <w:t xml:space="preserve">проведена проверка исполнения законодательства </w:t>
      </w:r>
      <w:r w:rsidR="00926BD3">
        <w:rPr>
          <w:sz w:val="28"/>
          <w:szCs w:val="28"/>
        </w:rPr>
        <w:t>в сфере здравоохранения при обеспечении граждан льготными лекарственными средствами</w:t>
      </w:r>
      <w:r w:rsidR="00976AAF">
        <w:rPr>
          <w:sz w:val="28"/>
          <w:szCs w:val="28"/>
        </w:rPr>
        <w:t>.</w:t>
      </w:r>
    </w:p>
    <w:p w:rsidR="00A85185" w:rsidRDefault="00926BD3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A85185">
        <w:rPr>
          <w:sz w:val="28"/>
          <w:szCs w:val="28"/>
        </w:rPr>
        <w:t>местному жителю</w:t>
      </w:r>
      <w:r>
        <w:rPr>
          <w:sz w:val="28"/>
          <w:szCs w:val="28"/>
        </w:rPr>
        <w:t xml:space="preserve"> лечащим врачом поставлен диагноз «Инсулиннезависимый сахарный диабет с неуточненными осложнениями». В связи с этим у гражданина имеется право на получение лекарственного </w:t>
      </w:r>
      <w:r w:rsidR="00A85185">
        <w:rPr>
          <w:sz w:val="28"/>
          <w:szCs w:val="28"/>
        </w:rPr>
        <w:t xml:space="preserve">препарата </w:t>
      </w:r>
      <w:bookmarkStart w:id="0" w:name="_GoBack"/>
      <w:bookmarkEnd w:id="0"/>
      <w:proofErr w:type="spellStart"/>
      <w:r w:rsidR="00A85185">
        <w:rPr>
          <w:sz w:val="28"/>
          <w:szCs w:val="28"/>
        </w:rPr>
        <w:t>Ситаглиптин</w:t>
      </w:r>
      <w:proofErr w:type="spellEnd"/>
      <w:r w:rsidR="00A85185">
        <w:rPr>
          <w:sz w:val="28"/>
          <w:szCs w:val="28"/>
        </w:rPr>
        <w:t xml:space="preserve"> по региональной льготе.</w:t>
      </w:r>
    </w:p>
    <w:p w:rsidR="00926BD3" w:rsidRDefault="00A85185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363699">
        <w:rPr>
          <w:sz w:val="28"/>
          <w:szCs w:val="28"/>
        </w:rPr>
        <w:t xml:space="preserve">льготным отделом </w:t>
      </w:r>
      <w:r>
        <w:rPr>
          <w:sz w:val="28"/>
          <w:szCs w:val="28"/>
        </w:rPr>
        <w:t>аптеки при обращении гражданина</w:t>
      </w:r>
      <w:r w:rsidRPr="00363699">
        <w:rPr>
          <w:sz w:val="28"/>
          <w:szCs w:val="28"/>
        </w:rPr>
        <w:t xml:space="preserve"> вышеуказанный препарат зарегистрирован в журнале отложенного спроса и программе «Отложенный спрос»</w:t>
      </w:r>
      <w:r>
        <w:rPr>
          <w:sz w:val="28"/>
          <w:szCs w:val="28"/>
        </w:rPr>
        <w:t xml:space="preserve"> и до настоящего времени пациенту не выдан в связи с недостаточностью финансирования Департаментом здравоохранения Томской области.</w:t>
      </w:r>
    </w:p>
    <w:p w:rsidR="00A85185" w:rsidRDefault="00A85185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направила исковое заявление в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Департамента здравоохранения Томской области обеспечить гражданина лекарственным препаратом. Заявление находится на рассмотрении.</w:t>
      </w:r>
    </w:p>
    <w:p w:rsidR="003F2ADC" w:rsidRPr="003F2ADC" w:rsidRDefault="003F2ADC" w:rsidP="00A85185">
      <w:pPr>
        <w:ind w:firstLine="0"/>
        <w:rPr>
          <w:b/>
          <w:sz w:val="28"/>
          <w:szCs w:val="28"/>
        </w:rPr>
      </w:pPr>
    </w:p>
    <w:sectPr w:rsidR="003F2ADC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514E6"/>
    <w:rsid w:val="0033136A"/>
    <w:rsid w:val="003942A7"/>
    <w:rsid w:val="003F2ADC"/>
    <w:rsid w:val="00461AE9"/>
    <w:rsid w:val="004A76B2"/>
    <w:rsid w:val="005F7AC0"/>
    <w:rsid w:val="00926BD3"/>
    <w:rsid w:val="00976AAF"/>
    <w:rsid w:val="009D4BF4"/>
    <w:rsid w:val="00A85185"/>
    <w:rsid w:val="00B870AC"/>
    <w:rsid w:val="00C6596B"/>
    <w:rsid w:val="00DB7D8A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2021-12-27T06:13:00Z</cp:lastPrinted>
  <dcterms:created xsi:type="dcterms:W3CDTF">2021-07-28T07:39:00Z</dcterms:created>
  <dcterms:modified xsi:type="dcterms:W3CDTF">2021-12-27T06:13:00Z</dcterms:modified>
</cp:coreProperties>
</file>