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CD1" w:rsidRPr="007E39F2" w:rsidRDefault="00101CD1" w:rsidP="00F914EB">
      <w:pPr>
        <w:pStyle w:val="af2"/>
        <w:keepNext/>
        <w:jc w:val="center"/>
        <w:rPr>
          <w:rFonts w:ascii="Times New Roman" w:hAnsi="Times New Roman" w:cs="Times New Roman"/>
          <w:sz w:val="28"/>
        </w:rPr>
      </w:pPr>
      <w:bookmarkStart w:id="0" w:name="_GoBack"/>
      <w:bookmarkEnd w:id="0"/>
      <w:r w:rsidRPr="007E39F2">
        <w:rPr>
          <w:rFonts w:ascii="Times New Roman" w:hAnsi="Times New Roman" w:cs="Times New Roman"/>
          <w:sz w:val="28"/>
        </w:rPr>
        <w:t>ТОМСКАЯ ОБЛАСТЬ</w: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КРИВОШЕИНСКИЙ РАЙОН</w: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МУНИЦИПАЛЬНОЕ ОБРАЗОВАНИЕ ВОЛОДИНСКОЕ СЕЛЬСКОЕ ПОСЕЛЕНИЕ</w:t>
      </w:r>
    </w:p>
    <w:p w:rsidR="00101CD1" w:rsidRPr="007E39F2" w:rsidRDefault="003A32F1" w:rsidP="00F914EB">
      <w:pPr>
        <w:pStyle w:val="af2"/>
        <w:keepNext/>
        <w:jc w:val="center"/>
        <w:rPr>
          <w:rFonts w:ascii="Times New Roman" w:hAnsi="Times New Roman" w:cs="Times New Roman"/>
          <w:sz w:val="28"/>
        </w:rPr>
      </w:pPr>
      <w:r>
        <w:rPr>
          <w:rFonts w:ascii="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845_"/>
          </v:shape>
        </w:pict>
      </w:r>
    </w:p>
    <w:p w:rsidR="00101CD1" w:rsidRPr="007E39F2" w:rsidRDefault="00101CD1" w:rsidP="00F914EB">
      <w:pPr>
        <w:pStyle w:val="af2"/>
        <w:keepNext/>
        <w:jc w:val="center"/>
        <w:rPr>
          <w:rFonts w:ascii="Times New Roman" w:hAnsi="Times New Roman" w:cs="Times New Roman"/>
          <w:sz w:val="28"/>
        </w:rPr>
      </w:pPr>
      <w:r w:rsidRPr="007E39F2">
        <w:rPr>
          <w:rFonts w:ascii="Times New Roman" w:hAnsi="Times New Roman" w:cs="Times New Roman"/>
          <w:sz w:val="28"/>
        </w:rPr>
        <w:t xml:space="preserve"> </w:t>
      </w:r>
    </w:p>
    <w:p w:rsidR="00101CD1" w:rsidRPr="007E39F2" w:rsidRDefault="00101CD1" w:rsidP="00F914EB">
      <w:pPr>
        <w:pStyle w:val="af2"/>
        <w:keepNext/>
        <w:jc w:val="center"/>
        <w:rPr>
          <w:rFonts w:ascii="Times New Roman" w:hAnsi="Times New Roman" w:cs="Times New Roman"/>
          <w:b/>
          <w:sz w:val="48"/>
          <w:szCs w:val="40"/>
        </w:rPr>
      </w:pPr>
      <w:r w:rsidRPr="007E39F2">
        <w:rPr>
          <w:rFonts w:ascii="Times New Roman" w:hAnsi="Times New Roman" w:cs="Times New Roman"/>
          <w:b/>
          <w:sz w:val="48"/>
          <w:szCs w:val="40"/>
        </w:rPr>
        <w:t>ИНФОРМАЦИОННЫЙ  БЮЛЛЕТЕНЬ</w:t>
      </w:r>
    </w:p>
    <w:p w:rsidR="00101CD1" w:rsidRPr="007E39F2" w:rsidRDefault="00101CD1" w:rsidP="00F914EB">
      <w:pPr>
        <w:pStyle w:val="af2"/>
        <w:keepNext/>
        <w:jc w:val="center"/>
        <w:rPr>
          <w:rFonts w:ascii="Times New Roman" w:hAnsi="Times New Roman" w:cs="Times New Roman"/>
          <w:sz w:val="32"/>
          <w:szCs w:val="24"/>
        </w:rPr>
      </w:pPr>
      <w:r w:rsidRPr="007E39F2">
        <w:rPr>
          <w:rFonts w:ascii="Times New Roman" w:hAnsi="Times New Roman" w:cs="Times New Roman"/>
          <w:sz w:val="32"/>
          <w:szCs w:val="24"/>
        </w:rPr>
        <w:t>Ежемесячное печатное издание  для опубликования  (обнародования)</w:t>
      </w:r>
    </w:p>
    <w:p w:rsidR="00101CD1" w:rsidRPr="007E39F2" w:rsidRDefault="00101CD1" w:rsidP="00F914EB">
      <w:pPr>
        <w:pStyle w:val="af2"/>
        <w:keepNext/>
        <w:jc w:val="center"/>
        <w:rPr>
          <w:rFonts w:ascii="Times New Roman" w:hAnsi="Times New Roman" w:cs="Times New Roman"/>
          <w:sz w:val="32"/>
          <w:szCs w:val="24"/>
        </w:rPr>
      </w:pPr>
      <w:r w:rsidRPr="007E39F2">
        <w:rPr>
          <w:rFonts w:ascii="Times New Roman" w:hAnsi="Times New Roman" w:cs="Times New Roman"/>
          <w:sz w:val="32"/>
          <w:szCs w:val="24"/>
        </w:rPr>
        <w:t xml:space="preserve"> правовых актов муниципального образования  Володинское сельское поселение </w:t>
      </w:r>
    </w:p>
    <w:p w:rsidR="00101CD1" w:rsidRPr="007E39F2" w:rsidRDefault="003A32F1" w:rsidP="00F914EB">
      <w:pPr>
        <w:pStyle w:val="af2"/>
        <w:keepNext/>
        <w:jc w:val="center"/>
        <w:rPr>
          <w:rFonts w:ascii="Times New Roman" w:hAnsi="Times New Roman" w:cs="Times New Roman"/>
          <w:b/>
          <w:sz w:val="44"/>
          <w:szCs w:val="36"/>
        </w:rPr>
      </w:pPr>
      <w:r>
        <w:rPr>
          <w:rFonts w:ascii="Times New Roman" w:hAnsi="Times New Roman" w:cs="Times New Roman"/>
          <w:b/>
          <w:sz w:val="44"/>
          <w:szCs w:val="36"/>
        </w:rPr>
        <w:pict>
          <v:shape id="_x0000_i1026" type="#_x0000_t75" style="width:450pt;height:7.5pt" o:hrpct="0" o:hralign="center" o:hr="t">
            <v:imagedata r:id="rId9" o:title="BD14845_"/>
          </v:shape>
        </w:pict>
      </w:r>
    </w:p>
    <w:p w:rsidR="00101CD1" w:rsidRPr="007E39F2" w:rsidRDefault="00101CD1" w:rsidP="00F914EB">
      <w:pPr>
        <w:pStyle w:val="af2"/>
        <w:keepNext/>
        <w:jc w:val="both"/>
        <w:rPr>
          <w:rFonts w:ascii="Times New Roman" w:hAnsi="Times New Roman" w:cs="Times New Roman"/>
          <w:sz w:val="32"/>
          <w:szCs w:val="24"/>
        </w:rPr>
      </w:pPr>
    </w:p>
    <w:p w:rsidR="00101CD1" w:rsidRPr="007E39F2" w:rsidRDefault="00101CD1" w:rsidP="00F914EB">
      <w:pPr>
        <w:pStyle w:val="af2"/>
        <w:keepNext/>
        <w:rPr>
          <w:rFonts w:ascii="Times New Roman" w:hAnsi="Times New Roman" w:cs="Times New Roman"/>
          <w:sz w:val="32"/>
          <w:szCs w:val="24"/>
        </w:rPr>
      </w:pPr>
      <w:r w:rsidRPr="007E39F2">
        <w:rPr>
          <w:rFonts w:ascii="Times New Roman" w:hAnsi="Times New Roman" w:cs="Times New Roman"/>
          <w:sz w:val="32"/>
          <w:szCs w:val="24"/>
        </w:rPr>
        <w:t>Издается с марта 2020</w:t>
      </w:r>
      <w:r w:rsidR="00915131">
        <w:rPr>
          <w:rFonts w:ascii="Times New Roman" w:hAnsi="Times New Roman" w:cs="Times New Roman"/>
          <w:sz w:val="32"/>
          <w:szCs w:val="24"/>
        </w:rPr>
        <w:t xml:space="preserve"> </w:t>
      </w:r>
      <w:r w:rsidRPr="007E39F2">
        <w:rPr>
          <w:rFonts w:ascii="Times New Roman" w:hAnsi="Times New Roman" w:cs="Times New Roman"/>
          <w:sz w:val="32"/>
          <w:szCs w:val="24"/>
        </w:rPr>
        <w:t xml:space="preserve">г.                                           </w:t>
      </w:r>
      <w:r>
        <w:rPr>
          <w:rFonts w:ascii="Times New Roman" w:hAnsi="Times New Roman" w:cs="Times New Roman"/>
          <w:sz w:val="32"/>
          <w:szCs w:val="24"/>
        </w:rPr>
        <w:t xml:space="preserve">                                                               </w:t>
      </w:r>
      <w:r w:rsidRPr="007E39F2">
        <w:rPr>
          <w:rFonts w:ascii="Times New Roman" w:hAnsi="Times New Roman" w:cs="Times New Roman"/>
          <w:sz w:val="32"/>
          <w:szCs w:val="24"/>
        </w:rPr>
        <w:t xml:space="preserve">                      </w:t>
      </w:r>
      <w:r w:rsidR="00D01D8B">
        <w:rPr>
          <w:rFonts w:ascii="Times New Roman" w:hAnsi="Times New Roman" w:cs="Times New Roman"/>
          <w:sz w:val="32"/>
          <w:szCs w:val="24"/>
        </w:rPr>
        <w:t>15.03</w:t>
      </w:r>
      <w:r w:rsidR="00F355F0">
        <w:rPr>
          <w:rFonts w:ascii="Times New Roman" w:hAnsi="Times New Roman" w:cs="Times New Roman"/>
          <w:sz w:val="32"/>
          <w:szCs w:val="24"/>
        </w:rPr>
        <w:t>.2021</w:t>
      </w:r>
    </w:p>
    <w:p w:rsidR="00101CD1" w:rsidRDefault="00101CD1" w:rsidP="00F914EB">
      <w:pPr>
        <w:pStyle w:val="af2"/>
        <w:keepNext/>
        <w:jc w:val="right"/>
        <w:rPr>
          <w:rFonts w:ascii="Times New Roman" w:hAnsi="Times New Roman" w:cs="Times New Roman"/>
          <w:b/>
          <w:sz w:val="44"/>
          <w:szCs w:val="36"/>
        </w:rPr>
      </w:pPr>
      <w:r>
        <w:rPr>
          <w:rFonts w:ascii="Times New Roman" w:hAnsi="Times New Roman" w:cs="Times New Roman"/>
          <w:b/>
          <w:sz w:val="44"/>
          <w:szCs w:val="36"/>
        </w:rPr>
        <w:t xml:space="preserve">   </w:t>
      </w:r>
      <w:r w:rsidRPr="007E39F2">
        <w:rPr>
          <w:rFonts w:ascii="Times New Roman" w:hAnsi="Times New Roman" w:cs="Times New Roman"/>
          <w:b/>
          <w:sz w:val="44"/>
          <w:szCs w:val="36"/>
        </w:rPr>
        <w:t xml:space="preserve">                                                                           № </w:t>
      </w:r>
      <w:r w:rsidR="00D01D8B">
        <w:rPr>
          <w:rFonts w:ascii="Times New Roman" w:hAnsi="Times New Roman" w:cs="Times New Roman"/>
          <w:b/>
          <w:sz w:val="44"/>
          <w:szCs w:val="36"/>
        </w:rPr>
        <w:t>3</w:t>
      </w:r>
      <w:r w:rsidR="00F355F0">
        <w:rPr>
          <w:rFonts w:ascii="Times New Roman" w:hAnsi="Times New Roman" w:cs="Times New Roman"/>
          <w:b/>
          <w:sz w:val="44"/>
          <w:szCs w:val="36"/>
        </w:rPr>
        <w:t xml:space="preserve"> (01</w:t>
      </w:r>
      <w:r w:rsidR="00D01D8B">
        <w:rPr>
          <w:rFonts w:ascii="Times New Roman" w:hAnsi="Times New Roman" w:cs="Times New Roman"/>
          <w:b/>
          <w:sz w:val="44"/>
          <w:szCs w:val="36"/>
        </w:rPr>
        <w:t>3</w:t>
      </w:r>
      <w:r w:rsidR="00F355F0">
        <w:rPr>
          <w:rFonts w:ascii="Times New Roman" w:hAnsi="Times New Roman" w:cs="Times New Roman"/>
          <w:b/>
          <w:sz w:val="44"/>
          <w:szCs w:val="36"/>
        </w:rPr>
        <w:t>)</w:t>
      </w:r>
    </w:p>
    <w:p w:rsidR="00101CD1" w:rsidRPr="00101CD1" w:rsidRDefault="00101CD1" w:rsidP="00F914EB">
      <w:pPr>
        <w:pStyle w:val="af2"/>
        <w:keepNext/>
        <w:rPr>
          <w:rFonts w:ascii="Times New Roman" w:hAnsi="Times New Roman" w:cs="Times New Roman"/>
          <w:b/>
          <w:sz w:val="28"/>
          <w:szCs w:val="36"/>
        </w:rPr>
      </w:pPr>
    </w:p>
    <w:p w:rsidR="00101CD1" w:rsidRDefault="00101CD1" w:rsidP="00F914EB">
      <w:pPr>
        <w:pStyle w:val="af2"/>
        <w:keepNext/>
        <w:jc w:val="right"/>
        <w:rPr>
          <w:rFonts w:ascii="Times New Roman" w:hAnsi="Times New Roman" w:cs="Times New Roman"/>
          <w:b/>
          <w:sz w:val="44"/>
          <w:szCs w:val="36"/>
        </w:rPr>
        <w:sectPr w:rsidR="00101CD1" w:rsidSect="000A0FFB">
          <w:headerReference w:type="default" r:id="rId10"/>
          <w:footerReference w:type="default" r:id="rId11"/>
          <w:footerReference w:type="first" r:id="rId12"/>
          <w:pgSz w:w="16839" w:h="23814" w:code="8"/>
          <w:pgMar w:top="1134" w:right="567" w:bottom="1134" w:left="1134" w:header="709" w:footer="478" w:gutter="0"/>
          <w:cols w:space="708"/>
          <w:titlePg/>
          <w:docGrid w:linePitch="360"/>
        </w:sectPr>
      </w:pPr>
    </w:p>
    <w:p w:rsidR="00D01D8B" w:rsidRPr="00D01D8B" w:rsidRDefault="00D01D8B" w:rsidP="00FC39F3">
      <w:pPr>
        <w:jc w:val="center"/>
        <w:rPr>
          <w:b/>
          <w:bCs/>
        </w:rPr>
      </w:pPr>
      <w:r w:rsidRPr="00D01D8B">
        <w:rPr>
          <w:b/>
          <w:bCs/>
        </w:rPr>
        <w:lastRenderedPageBreak/>
        <w:t>СОВЕТ ВОЛОДИНСКОГО СЕЛЬСКОГО ПОСЕЛЕНИЯ</w:t>
      </w:r>
    </w:p>
    <w:p w:rsidR="00D01D8B" w:rsidRPr="00D01D8B" w:rsidRDefault="00D01D8B" w:rsidP="00FC39F3">
      <w:pPr>
        <w:jc w:val="right"/>
        <w:rPr>
          <w:b/>
          <w:bCs/>
        </w:rPr>
      </w:pPr>
    </w:p>
    <w:p w:rsidR="00D01D8B" w:rsidRPr="00D01D8B" w:rsidRDefault="00D01D8B" w:rsidP="00FC39F3">
      <w:pPr>
        <w:jc w:val="center"/>
        <w:rPr>
          <w:bCs/>
        </w:rPr>
      </w:pPr>
      <w:r w:rsidRPr="00D01D8B">
        <w:rPr>
          <w:b/>
          <w:bCs/>
        </w:rPr>
        <w:t>РЕШЕНИЕ</w:t>
      </w:r>
      <w:r w:rsidRPr="00D01D8B">
        <w:rPr>
          <w:bCs/>
        </w:rPr>
        <w:t xml:space="preserve">  </w:t>
      </w:r>
    </w:p>
    <w:p w:rsidR="00D01D8B" w:rsidRPr="00D01D8B" w:rsidRDefault="00D01D8B" w:rsidP="00FC39F3">
      <w:pPr>
        <w:tabs>
          <w:tab w:val="left" w:pos="3435"/>
        </w:tabs>
        <w:rPr>
          <w:b/>
          <w:bCs/>
        </w:rPr>
      </w:pPr>
      <w:r w:rsidRPr="00D01D8B">
        <w:rPr>
          <w:b/>
          <w:bCs/>
        </w:rPr>
        <w:t>11.03.2021                                                                                             № 136</w:t>
      </w:r>
    </w:p>
    <w:p w:rsidR="00D01D8B" w:rsidRPr="00D01D8B" w:rsidRDefault="00D01D8B" w:rsidP="00FC39F3">
      <w:pPr>
        <w:jc w:val="right"/>
        <w:rPr>
          <w:bCs/>
        </w:rPr>
      </w:pPr>
      <w:r w:rsidRPr="00D01D8B">
        <w:rPr>
          <w:bCs/>
        </w:rPr>
        <w:t>36-е собрание IV созыва</w:t>
      </w:r>
    </w:p>
    <w:p w:rsidR="00D01D8B" w:rsidRPr="00D01D8B" w:rsidRDefault="00D01D8B" w:rsidP="00FC39F3">
      <w:pPr>
        <w:jc w:val="center"/>
      </w:pPr>
      <w:r w:rsidRPr="00D01D8B">
        <w:t>с.Володино</w:t>
      </w:r>
    </w:p>
    <w:p w:rsidR="00D01D8B" w:rsidRPr="00D01D8B" w:rsidRDefault="00D01D8B" w:rsidP="00FC39F3">
      <w:pPr>
        <w:jc w:val="center"/>
      </w:pPr>
      <w:r w:rsidRPr="00D01D8B">
        <w:t>Кривошеинский район</w:t>
      </w:r>
    </w:p>
    <w:p w:rsidR="00D01D8B" w:rsidRPr="00D01D8B" w:rsidRDefault="00D01D8B" w:rsidP="00FC39F3">
      <w:pPr>
        <w:jc w:val="center"/>
      </w:pPr>
      <w:r w:rsidRPr="00D01D8B">
        <w:t>Томская область</w:t>
      </w:r>
    </w:p>
    <w:p w:rsidR="00D01D8B" w:rsidRDefault="00D01D8B" w:rsidP="00FC39F3">
      <w:pPr>
        <w:pStyle w:val="a5"/>
        <w:ind w:left="0"/>
        <w:jc w:val="center"/>
        <w:outlineLvl w:val="0"/>
      </w:pPr>
    </w:p>
    <w:p w:rsidR="00D01D8B" w:rsidRPr="00D01D8B" w:rsidRDefault="00D01D8B" w:rsidP="00FC39F3">
      <w:pPr>
        <w:pStyle w:val="a5"/>
        <w:ind w:left="0"/>
        <w:jc w:val="center"/>
        <w:outlineLvl w:val="0"/>
        <w:rPr>
          <w:b/>
        </w:rPr>
      </w:pPr>
      <w:r w:rsidRPr="00D01D8B">
        <w:rPr>
          <w:b/>
        </w:rPr>
        <w:t>О рассмотрении проекта отчета об исполнении бюджета муниципального образования Володинское сельское поселение за 2020 год</w:t>
      </w:r>
    </w:p>
    <w:p w:rsidR="00D01D8B" w:rsidRPr="00D01D8B" w:rsidRDefault="00D01D8B" w:rsidP="00FC39F3">
      <w:pPr>
        <w:pStyle w:val="a5"/>
        <w:ind w:left="0" w:firstLine="851"/>
        <w:jc w:val="both"/>
        <w:outlineLvl w:val="0"/>
        <w:rPr>
          <w:spacing w:val="2"/>
        </w:rPr>
      </w:pPr>
    </w:p>
    <w:p w:rsidR="00D01D8B" w:rsidRDefault="00D01D8B" w:rsidP="00FC39F3">
      <w:pPr>
        <w:pStyle w:val="a5"/>
        <w:ind w:left="0" w:firstLine="284"/>
        <w:jc w:val="both"/>
        <w:outlineLvl w:val="0"/>
        <w:rPr>
          <w:spacing w:val="2"/>
        </w:rPr>
      </w:pPr>
      <w:r w:rsidRPr="00D01D8B">
        <w:rPr>
          <w:spacing w:val="2"/>
        </w:rPr>
        <w:t>В соответствии со статьей 264.5 Бюджетного Кодекса Российской Федерации, рассмотрев представленный администрацией Володинского сельского поселения проект отчета об исполнении бюджета муниципального образования Володинское сельское поселение за 2020 год,</w:t>
      </w:r>
    </w:p>
    <w:p w:rsidR="00D01D8B" w:rsidRPr="00D01D8B" w:rsidRDefault="00D01D8B" w:rsidP="00FC39F3">
      <w:pPr>
        <w:pStyle w:val="a5"/>
        <w:ind w:left="0" w:firstLine="284"/>
        <w:jc w:val="both"/>
        <w:outlineLvl w:val="0"/>
        <w:rPr>
          <w:spacing w:val="2"/>
        </w:rPr>
      </w:pPr>
    </w:p>
    <w:p w:rsidR="00D01D8B" w:rsidRPr="00D01D8B" w:rsidRDefault="00D01D8B" w:rsidP="00FC39F3">
      <w:pPr>
        <w:pStyle w:val="a5"/>
        <w:ind w:left="0" w:firstLine="284"/>
        <w:jc w:val="both"/>
        <w:outlineLvl w:val="0"/>
        <w:rPr>
          <w:spacing w:val="2"/>
        </w:rPr>
      </w:pPr>
      <w:r w:rsidRPr="00D01D8B">
        <w:rPr>
          <w:spacing w:val="2"/>
        </w:rPr>
        <w:t>СОВЕТ ВОЛОДИНСКОГО СЕЛЬСКОГО ПОСЕЛЕНИЯ РЕШИЛ:</w:t>
      </w:r>
    </w:p>
    <w:p w:rsidR="00D01D8B" w:rsidRPr="00D01D8B" w:rsidRDefault="00D01D8B" w:rsidP="00F64AFC">
      <w:pPr>
        <w:numPr>
          <w:ilvl w:val="0"/>
          <w:numId w:val="1"/>
        </w:numPr>
        <w:tabs>
          <w:tab w:val="num" w:pos="0"/>
        </w:tabs>
        <w:ind w:left="0" w:firstLine="284"/>
        <w:jc w:val="both"/>
      </w:pPr>
      <w:r w:rsidRPr="00D01D8B">
        <w:t xml:space="preserve">Вынести на обсуждение проект отчета об исполнении бюджета муниципального образования Володинское сельское поселение за 2020 год по доходам  в сумме 17318,1 </w:t>
      </w:r>
      <w:proofErr w:type="spellStart"/>
      <w:r w:rsidRPr="00D01D8B">
        <w:t>тыс.рублей</w:t>
      </w:r>
      <w:proofErr w:type="spellEnd"/>
      <w:r w:rsidRPr="00D01D8B">
        <w:t xml:space="preserve"> и по расходам в сумме 16158,0 </w:t>
      </w:r>
      <w:proofErr w:type="spellStart"/>
      <w:r w:rsidRPr="00D01D8B">
        <w:t>тыс.рублей</w:t>
      </w:r>
      <w:proofErr w:type="spellEnd"/>
      <w:r w:rsidRPr="00D01D8B">
        <w:t xml:space="preserve">, с превышением доходов над расходами в сумме 1160,1 </w:t>
      </w:r>
      <w:proofErr w:type="spellStart"/>
      <w:r w:rsidRPr="00D01D8B">
        <w:t>тыс.рублей</w:t>
      </w:r>
      <w:proofErr w:type="spellEnd"/>
      <w:r w:rsidRPr="00D01D8B">
        <w:t xml:space="preserve"> в следующем составе:</w:t>
      </w:r>
    </w:p>
    <w:p w:rsidR="00D01D8B" w:rsidRPr="00D01D8B" w:rsidRDefault="00D01D8B" w:rsidP="00F64AFC">
      <w:pPr>
        <w:pStyle w:val="af0"/>
        <w:numPr>
          <w:ilvl w:val="1"/>
          <w:numId w:val="3"/>
        </w:numPr>
        <w:ind w:left="0" w:firstLine="284"/>
        <w:jc w:val="both"/>
      </w:pPr>
      <w:r w:rsidRPr="00D01D8B">
        <w:t>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согласно приложению 1;</w:t>
      </w:r>
    </w:p>
    <w:p w:rsidR="00D01D8B" w:rsidRPr="00D01D8B" w:rsidRDefault="00D01D8B" w:rsidP="00F64AFC">
      <w:pPr>
        <w:pStyle w:val="af0"/>
        <w:numPr>
          <w:ilvl w:val="1"/>
          <w:numId w:val="3"/>
        </w:numPr>
        <w:ind w:left="0" w:firstLine="284"/>
        <w:jc w:val="both"/>
      </w:pPr>
      <w:r w:rsidRPr="00D01D8B">
        <w:t>отчет об исполнении по ведомственной структуре расходов бюджета муниципального образования Володинское сельское поселение за 2020 год согласно приложению 2;</w:t>
      </w:r>
    </w:p>
    <w:p w:rsidR="00D01D8B" w:rsidRPr="00D01D8B" w:rsidRDefault="00D01D8B" w:rsidP="00FC39F3">
      <w:pPr>
        <w:ind w:firstLine="284"/>
        <w:jc w:val="both"/>
      </w:pPr>
      <w:r w:rsidRPr="00D01D8B">
        <w:rPr>
          <w:bCs/>
          <w:color w:val="000000"/>
        </w:rPr>
        <w:t xml:space="preserve">1.3. отчет об исполнении по разделам, подразделам, целевым статьям, группам (группам и подгруппам) видов расходов классификации расходов бюджетов </w:t>
      </w:r>
      <w:r w:rsidRPr="00D01D8B">
        <w:t>муниципального образования Володинское сельское поселение за 2020 год согласно приложению 3;</w:t>
      </w:r>
    </w:p>
    <w:p w:rsidR="00D01D8B" w:rsidRPr="00D01D8B" w:rsidRDefault="00D01D8B" w:rsidP="00FC39F3">
      <w:pPr>
        <w:tabs>
          <w:tab w:val="num" w:pos="720"/>
        </w:tabs>
        <w:ind w:firstLine="284"/>
        <w:jc w:val="both"/>
      </w:pPr>
      <w:r w:rsidRPr="00D01D8B">
        <w:t>1.4. отчет об источниках финансирования дефицита местного бюджета муниципального образования Володинское сельское поселение по кодам классификации источников финансирования дефицитов бюджетов за 2020 год согласно приложению 4;</w:t>
      </w:r>
    </w:p>
    <w:p w:rsidR="00D01D8B" w:rsidRPr="00D01D8B" w:rsidRDefault="00D01D8B" w:rsidP="00FC39F3">
      <w:pPr>
        <w:ind w:firstLine="284"/>
        <w:jc w:val="both"/>
      </w:pPr>
      <w:r w:rsidRPr="00D01D8B">
        <w:t>1.5. отчет о реализации программ муниципального образования Володинское сельское поселение согласно приложению 5;</w:t>
      </w:r>
    </w:p>
    <w:p w:rsidR="00D01D8B" w:rsidRPr="00D01D8B" w:rsidRDefault="00D01D8B" w:rsidP="00FC39F3">
      <w:pPr>
        <w:ind w:firstLine="284"/>
        <w:jc w:val="both"/>
      </w:pPr>
      <w:r w:rsidRPr="00D01D8B">
        <w:t>1.6. отчет об использовании средств муниципального дорожного фонда Володинского сельского поселения за 2020 год согласно приложению 6;</w:t>
      </w:r>
    </w:p>
    <w:p w:rsidR="00D01D8B" w:rsidRPr="00D01D8B" w:rsidRDefault="00D01D8B" w:rsidP="00FC39F3">
      <w:pPr>
        <w:ind w:firstLine="284"/>
        <w:jc w:val="both"/>
      </w:pPr>
      <w:r w:rsidRPr="00D01D8B">
        <w:t>1.7. отчет по объектам капитального строительства муниципальной собственности, финансируемых из местного бюджета Володинского сельского поселения за 2020 год, согласно приложению 7;</w:t>
      </w:r>
    </w:p>
    <w:p w:rsidR="00D01D8B" w:rsidRPr="00D01D8B" w:rsidRDefault="00D01D8B" w:rsidP="00FC39F3">
      <w:pPr>
        <w:ind w:firstLine="284"/>
        <w:jc w:val="both"/>
      </w:pPr>
      <w:r w:rsidRPr="00D01D8B">
        <w:t>1.8. отчет о приватизации (продаже) муниципального имущества и приобретении недвижимого имущества в муниципальную собственность согласно приложению 8;</w:t>
      </w:r>
    </w:p>
    <w:p w:rsidR="00D01D8B" w:rsidRPr="00D01D8B" w:rsidRDefault="00D01D8B" w:rsidP="00FC39F3">
      <w:pPr>
        <w:ind w:firstLine="284"/>
        <w:jc w:val="both"/>
      </w:pPr>
      <w:r w:rsidRPr="00D01D8B">
        <w:t>1.9. отчет о программе муниципальных внутренних заимствований муниципального образования Володинское сельское поселение согласно приложению 9;</w:t>
      </w:r>
    </w:p>
    <w:p w:rsidR="00D01D8B" w:rsidRPr="00D01D8B" w:rsidRDefault="00D01D8B" w:rsidP="00FC39F3">
      <w:pPr>
        <w:ind w:firstLine="284"/>
        <w:jc w:val="both"/>
      </w:pPr>
      <w:r w:rsidRPr="00D01D8B">
        <w:t>1.10. отчет об использовании средств фонда финансирования непредвиденных расходов Администрации Володинского сельского поселения согласно приложению 10;</w:t>
      </w:r>
    </w:p>
    <w:p w:rsidR="00D01D8B" w:rsidRPr="00D01D8B" w:rsidRDefault="00D01D8B" w:rsidP="00FC39F3">
      <w:pPr>
        <w:ind w:firstLine="284"/>
        <w:jc w:val="both"/>
      </w:pPr>
      <w:r w:rsidRPr="00D01D8B">
        <w:t xml:space="preserve">1.11. отчет об использовании средств фонда по ликвидации  последствий стихийных бедствий и других чрезвычайных ситуаций </w:t>
      </w:r>
      <w:r w:rsidRPr="00D01D8B">
        <w:lastRenderedPageBreak/>
        <w:t>Администрации Володинского сельского поселения согласно приложению 11.</w:t>
      </w:r>
    </w:p>
    <w:p w:rsidR="00D01D8B" w:rsidRPr="00D01D8B" w:rsidRDefault="00D01D8B" w:rsidP="00FC39F3">
      <w:pPr>
        <w:ind w:firstLine="284"/>
        <w:jc w:val="both"/>
        <w:rPr>
          <w:color w:val="000000"/>
        </w:rPr>
      </w:pPr>
      <w:r w:rsidRPr="00D01D8B">
        <w:t xml:space="preserve">2. </w:t>
      </w:r>
      <w:r w:rsidRPr="00D01D8B">
        <w:rPr>
          <w:color w:val="000000"/>
        </w:rPr>
        <w:t>Опубликовать настоящий проект в информационном бюллетене Володинского сельского поселения и разместить на официальном сайте муниципального образования Володинское сельское поселение в информационно-телекоммуникационной сети «Интернет».</w:t>
      </w:r>
    </w:p>
    <w:p w:rsidR="00D01D8B" w:rsidRPr="00D01D8B" w:rsidRDefault="00D01D8B" w:rsidP="00FC39F3">
      <w:pPr>
        <w:ind w:firstLine="284"/>
        <w:jc w:val="both"/>
        <w:rPr>
          <w:color w:val="FF0000"/>
        </w:rPr>
      </w:pPr>
      <w:r w:rsidRPr="00D01D8B">
        <w:t xml:space="preserve">3. Провести публичные слушания по проекту отчета об исполнении бюджета муниципального образования Володинское сельское поселение за 2020 год. </w:t>
      </w:r>
    </w:p>
    <w:p w:rsidR="00D01D8B" w:rsidRPr="00D01D8B" w:rsidRDefault="00D01D8B" w:rsidP="00FC39F3">
      <w:pPr>
        <w:ind w:firstLine="284"/>
        <w:jc w:val="both"/>
        <w:rPr>
          <w:bCs/>
        </w:rPr>
      </w:pPr>
      <w:r w:rsidRPr="00D01D8B">
        <w:rPr>
          <w:bCs/>
        </w:rPr>
        <w:t>4. Контроль за исполнением настоящего решения возложить на социально-экономический комитет Совета Володинского сельского поселения.</w:t>
      </w:r>
    </w:p>
    <w:p w:rsidR="00D01D8B" w:rsidRDefault="00D01D8B" w:rsidP="00FC39F3">
      <w:pPr>
        <w:pStyle w:val="a5"/>
        <w:ind w:left="0"/>
        <w:outlineLvl w:val="0"/>
        <w:rPr>
          <w:spacing w:val="2"/>
        </w:rPr>
      </w:pPr>
    </w:p>
    <w:p w:rsidR="00D01D8B" w:rsidRPr="00D01D8B" w:rsidRDefault="00D01D8B" w:rsidP="00FC39F3">
      <w:pPr>
        <w:pStyle w:val="a5"/>
        <w:ind w:left="0"/>
        <w:outlineLvl w:val="0"/>
        <w:rPr>
          <w:spacing w:val="2"/>
        </w:rPr>
      </w:pPr>
      <w:r w:rsidRPr="00D01D8B">
        <w:rPr>
          <w:spacing w:val="2"/>
        </w:rPr>
        <w:t xml:space="preserve">Председатель Совета </w:t>
      </w:r>
    </w:p>
    <w:p w:rsidR="00D01D8B" w:rsidRPr="00D01D8B" w:rsidRDefault="00D01D8B" w:rsidP="00FC39F3">
      <w:pPr>
        <w:pStyle w:val="a5"/>
        <w:ind w:left="0"/>
        <w:outlineLvl w:val="0"/>
        <w:rPr>
          <w:spacing w:val="2"/>
        </w:rPr>
      </w:pPr>
      <w:r w:rsidRPr="00D01D8B">
        <w:rPr>
          <w:spacing w:val="2"/>
        </w:rPr>
        <w:t>Володинского сельского поселения                                    Р.П.</w:t>
      </w:r>
      <w:r>
        <w:rPr>
          <w:spacing w:val="2"/>
        </w:rPr>
        <w:t xml:space="preserve"> </w:t>
      </w:r>
      <w:r w:rsidRPr="00D01D8B">
        <w:rPr>
          <w:spacing w:val="2"/>
        </w:rPr>
        <w:t>Петрова</w:t>
      </w:r>
    </w:p>
    <w:p w:rsidR="00D01D8B" w:rsidRPr="00D01D8B" w:rsidRDefault="00D01D8B" w:rsidP="00FC39F3">
      <w:pPr>
        <w:pStyle w:val="a5"/>
        <w:ind w:left="0"/>
        <w:outlineLvl w:val="0"/>
        <w:rPr>
          <w:spacing w:val="2"/>
        </w:rPr>
      </w:pPr>
    </w:p>
    <w:p w:rsidR="00D01D8B" w:rsidRPr="00D01D8B" w:rsidRDefault="00D01D8B" w:rsidP="00FC39F3">
      <w:pPr>
        <w:pStyle w:val="a5"/>
        <w:ind w:left="0"/>
        <w:outlineLvl w:val="0"/>
        <w:rPr>
          <w:spacing w:val="2"/>
        </w:rPr>
      </w:pPr>
      <w:r w:rsidRPr="00D01D8B">
        <w:rPr>
          <w:spacing w:val="2"/>
        </w:rPr>
        <w:t xml:space="preserve">Глава Володинского сельского поселения               </w:t>
      </w:r>
      <w:r>
        <w:rPr>
          <w:spacing w:val="2"/>
        </w:rPr>
        <w:t xml:space="preserve"> </w:t>
      </w:r>
      <w:r w:rsidRPr="00D01D8B">
        <w:rPr>
          <w:spacing w:val="2"/>
        </w:rPr>
        <w:t xml:space="preserve">          Р.П.</w:t>
      </w:r>
      <w:r>
        <w:rPr>
          <w:spacing w:val="2"/>
        </w:rPr>
        <w:t xml:space="preserve"> </w:t>
      </w:r>
      <w:r w:rsidRPr="00D01D8B">
        <w:rPr>
          <w:spacing w:val="2"/>
        </w:rPr>
        <w:t>Петрова</w:t>
      </w:r>
    </w:p>
    <w:p w:rsidR="00D01D8B" w:rsidRPr="00D01D8B" w:rsidRDefault="00D01D8B" w:rsidP="00FC39F3"/>
    <w:p w:rsidR="00300B51" w:rsidRDefault="00D01D8B" w:rsidP="00FC39F3">
      <w:pPr>
        <w:jc w:val="right"/>
      </w:pPr>
      <w:r w:rsidRPr="00D01D8B">
        <w:t>Приложение 1</w:t>
      </w:r>
    </w:p>
    <w:p w:rsidR="00FC39F3" w:rsidRDefault="00D01D8B" w:rsidP="00FC39F3">
      <w:pPr>
        <w:jc w:val="right"/>
      </w:pPr>
      <w:r>
        <w:t xml:space="preserve"> </w:t>
      </w:r>
      <w:r w:rsidRPr="00D01D8B">
        <w:t xml:space="preserve">к решению Совета Володинского </w:t>
      </w:r>
    </w:p>
    <w:p w:rsidR="00D01D8B" w:rsidRPr="00D01D8B" w:rsidRDefault="00D01D8B" w:rsidP="00FC39F3">
      <w:pPr>
        <w:jc w:val="right"/>
      </w:pPr>
      <w:r w:rsidRPr="00D01D8B">
        <w:t>сельского поселения от 11.03.2021 № 136</w:t>
      </w:r>
    </w:p>
    <w:p w:rsidR="00D01D8B" w:rsidRPr="00D01D8B" w:rsidRDefault="00D01D8B" w:rsidP="00FC39F3">
      <w:pPr>
        <w:ind w:left="-142"/>
        <w:jc w:val="right"/>
      </w:pPr>
    </w:p>
    <w:p w:rsidR="00D01D8B" w:rsidRPr="00D01D8B" w:rsidRDefault="00D01D8B" w:rsidP="00FC39F3">
      <w:pPr>
        <w:jc w:val="center"/>
      </w:pPr>
      <w:r w:rsidRPr="00D01D8B">
        <w:t xml:space="preserve">Отчет о поступлении доходов в местный бюджет муниципального образования Володинское сельское поселение по кодам классификации доходов, включающих коды группы, подгруппы, статьи, подстатьи, элемента, группы подвида аналитической группы подвида доходов, за 2020 год </w:t>
      </w:r>
    </w:p>
    <w:p w:rsidR="00D01D8B" w:rsidRPr="00D01D8B" w:rsidRDefault="00D01D8B" w:rsidP="00FC39F3">
      <w:pPr>
        <w:ind w:left="-142"/>
        <w:jc w:val="center"/>
      </w:pPr>
    </w:p>
    <w:tbl>
      <w:tblPr>
        <w:tblW w:w="7527" w:type="dxa"/>
        <w:tblInd w:w="-112" w:type="dxa"/>
        <w:tblLayout w:type="fixed"/>
        <w:tblCellMar>
          <w:left w:w="30" w:type="dxa"/>
          <w:right w:w="30" w:type="dxa"/>
        </w:tblCellMar>
        <w:tblLook w:val="0000" w:firstRow="0" w:lastRow="0" w:firstColumn="0" w:lastColumn="0" w:noHBand="0" w:noVBand="0"/>
      </w:tblPr>
      <w:tblGrid>
        <w:gridCol w:w="2836"/>
        <w:gridCol w:w="1134"/>
        <w:gridCol w:w="1301"/>
        <w:gridCol w:w="1301"/>
        <w:gridCol w:w="955"/>
      </w:tblGrid>
      <w:tr w:rsidR="00D01D8B" w:rsidRPr="00D01D8B" w:rsidTr="00D01D8B">
        <w:trPr>
          <w:trHeight w:val="60"/>
        </w:trPr>
        <w:tc>
          <w:tcPr>
            <w:tcW w:w="2836" w:type="dxa"/>
            <w:tcBorders>
              <w:top w:val="single" w:sz="12" w:space="0" w:color="auto"/>
              <w:left w:val="single" w:sz="12"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Наименование показателя</w:t>
            </w:r>
          </w:p>
        </w:tc>
        <w:tc>
          <w:tcPr>
            <w:tcW w:w="1134" w:type="dxa"/>
            <w:tcBorders>
              <w:top w:val="single" w:sz="12"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Код дохода по бюджетной классификации</w:t>
            </w:r>
          </w:p>
        </w:tc>
        <w:tc>
          <w:tcPr>
            <w:tcW w:w="1301" w:type="dxa"/>
            <w:tcBorders>
              <w:top w:val="single" w:sz="12"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Утвержденные бюджетные назначения на 2020 год (</w:t>
            </w:r>
            <w:proofErr w:type="spellStart"/>
            <w:r w:rsidRPr="00D01D8B">
              <w:rPr>
                <w:rFonts w:eastAsia="Calibri"/>
                <w:color w:val="000000"/>
                <w:lang w:eastAsia="en-US"/>
              </w:rPr>
              <w:t>тыс.руб</w:t>
            </w:r>
            <w:proofErr w:type="spellEnd"/>
            <w:r w:rsidRPr="00D01D8B">
              <w:rPr>
                <w:rFonts w:eastAsia="Calibri"/>
                <w:color w:val="000000"/>
                <w:lang w:eastAsia="en-US"/>
              </w:rPr>
              <w:t>.)</w:t>
            </w:r>
          </w:p>
        </w:tc>
        <w:tc>
          <w:tcPr>
            <w:tcW w:w="1301" w:type="dxa"/>
            <w:tcBorders>
              <w:top w:val="single" w:sz="12"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Исполнено за 2020 год (</w:t>
            </w:r>
            <w:proofErr w:type="spellStart"/>
            <w:r w:rsidRPr="00D01D8B">
              <w:rPr>
                <w:rFonts w:eastAsia="Calibri"/>
                <w:color w:val="000000"/>
                <w:lang w:eastAsia="en-US"/>
              </w:rPr>
              <w:t>тыс.руб</w:t>
            </w:r>
            <w:proofErr w:type="spellEnd"/>
            <w:r w:rsidRPr="00D01D8B">
              <w:rPr>
                <w:rFonts w:eastAsia="Calibri"/>
                <w:color w:val="000000"/>
                <w:lang w:eastAsia="en-US"/>
              </w:rPr>
              <w:t>.)</w:t>
            </w:r>
          </w:p>
        </w:tc>
        <w:tc>
          <w:tcPr>
            <w:tcW w:w="955" w:type="dxa"/>
            <w:tcBorders>
              <w:top w:val="single" w:sz="12" w:space="0" w:color="auto"/>
              <w:left w:val="single" w:sz="6" w:space="0" w:color="auto"/>
              <w:bottom w:val="nil"/>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Процент исполнения к годовому плану</w:t>
            </w:r>
          </w:p>
        </w:tc>
      </w:tr>
      <w:tr w:rsidR="00D01D8B" w:rsidRPr="00D01D8B" w:rsidTr="00D01D8B">
        <w:trPr>
          <w:trHeight w:val="182"/>
        </w:trPr>
        <w:tc>
          <w:tcPr>
            <w:tcW w:w="2836" w:type="dxa"/>
            <w:tcBorders>
              <w:top w:val="single" w:sz="6" w:space="0" w:color="auto"/>
              <w:left w:val="single" w:sz="12" w:space="0" w:color="auto"/>
              <w:bottom w:val="single" w:sz="12"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w:t>
            </w:r>
          </w:p>
        </w:tc>
        <w:tc>
          <w:tcPr>
            <w:tcW w:w="1134" w:type="dxa"/>
            <w:tcBorders>
              <w:top w:val="single" w:sz="6" w:space="0" w:color="auto"/>
              <w:left w:val="single" w:sz="6" w:space="0" w:color="auto"/>
              <w:bottom w:val="single" w:sz="12"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w:t>
            </w:r>
          </w:p>
        </w:tc>
        <w:tc>
          <w:tcPr>
            <w:tcW w:w="1301" w:type="dxa"/>
            <w:tcBorders>
              <w:top w:val="single" w:sz="6" w:space="0" w:color="auto"/>
              <w:left w:val="single" w:sz="6" w:space="0" w:color="auto"/>
              <w:bottom w:val="single" w:sz="12"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w:t>
            </w:r>
          </w:p>
        </w:tc>
        <w:tc>
          <w:tcPr>
            <w:tcW w:w="1301" w:type="dxa"/>
            <w:tcBorders>
              <w:top w:val="single" w:sz="6" w:space="0" w:color="auto"/>
              <w:left w:val="nil"/>
              <w:bottom w:val="single" w:sz="12"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w:t>
            </w:r>
          </w:p>
        </w:tc>
        <w:tc>
          <w:tcPr>
            <w:tcW w:w="955" w:type="dxa"/>
            <w:tcBorders>
              <w:top w:val="single" w:sz="6" w:space="0" w:color="auto"/>
              <w:left w:val="single" w:sz="6" w:space="0" w:color="auto"/>
              <w:bottom w:val="single" w:sz="12"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w:t>
            </w:r>
          </w:p>
        </w:tc>
      </w:tr>
      <w:tr w:rsidR="00D01D8B" w:rsidRPr="00D01D8B" w:rsidTr="00D01D8B">
        <w:trPr>
          <w:trHeight w:val="185"/>
        </w:trPr>
        <w:tc>
          <w:tcPr>
            <w:tcW w:w="2836" w:type="dxa"/>
            <w:tcBorders>
              <w:top w:val="single" w:sz="2" w:space="0" w:color="auto"/>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bCs/>
                <w:color w:val="000000"/>
                <w:lang w:eastAsia="en-US"/>
              </w:rPr>
            </w:pPr>
            <w:r w:rsidRPr="00D01D8B">
              <w:rPr>
                <w:rFonts w:eastAsia="Calibri"/>
                <w:bCs/>
                <w:color w:val="000000"/>
                <w:lang w:eastAsia="en-US"/>
              </w:rPr>
              <w:t>Доходы бюджета - всего</w:t>
            </w:r>
          </w:p>
        </w:tc>
        <w:tc>
          <w:tcPr>
            <w:tcW w:w="1134" w:type="dxa"/>
            <w:tcBorders>
              <w:top w:val="single" w:sz="6" w:space="0" w:color="auto"/>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X</w:t>
            </w:r>
          </w:p>
        </w:tc>
        <w:tc>
          <w:tcPr>
            <w:tcW w:w="1301"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bCs/>
                <w:color w:val="000000"/>
                <w:lang w:eastAsia="en-US"/>
              </w:rPr>
            </w:pPr>
            <w:r w:rsidRPr="00D01D8B">
              <w:rPr>
                <w:rFonts w:eastAsia="Calibri"/>
                <w:bCs/>
                <w:color w:val="000000"/>
                <w:lang w:eastAsia="en-US"/>
              </w:rPr>
              <w:t>16 291,7</w:t>
            </w:r>
          </w:p>
        </w:tc>
        <w:tc>
          <w:tcPr>
            <w:tcW w:w="1301" w:type="dxa"/>
            <w:tcBorders>
              <w:top w:val="single" w:sz="6" w:space="0" w:color="auto"/>
              <w:left w:val="nil"/>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bCs/>
                <w:color w:val="000000"/>
                <w:lang w:eastAsia="en-US"/>
              </w:rPr>
            </w:pPr>
            <w:r w:rsidRPr="00D01D8B">
              <w:rPr>
                <w:rFonts w:eastAsia="Calibri"/>
                <w:bCs/>
                <w:color w:val="000000"/>
                <w:lang w:eastAsia="en-US"/>
              </w:rPr>
              <w:t>17 318,1</w:t>
            </w:r>
          </w:p>
        </w:tc>
        <w:tc>
          <w:tcPr>
            <w:tcW w:w="955" w:type="dxa"/>
            <w:tcBorders>
              <w:top w:val="single" w:sz="6" w:space="0" w:color="auto"/>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106,3</w:t>
            </w:r>
          </w:p>
        </w:tc>
      </w:tr>
      <w:tr w:rsidR="00D01D8B" w:rsidRPr="00D01D8B" w:rsidTr="00D01D8B">
        <w:trPr>
          <w:trHeight w:val="185"/>
        </w:trPr>
        <w:tc>
          <w:tcPr>
            <w:tcW w:w="2836" w:type="dxa"/>
            <w:tcBorders>
              <w:top w:val="single" w:sz="2" w:space="0" w:color="auto"/>
              <w:left w:val="single" w:sz="6" w:space="0" w:color="auto"/>
              <w:bottom w:val="nil"/>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в том числе:</w:t>
            </w:r>
          </w:p>
        </w:tc>
        <w:tc>
          <w:tcPr>
            <w:tcW w:w="1134" w:type="dxa"/>
            <w:tcBorders>
              <w:top w:val="single" w:sz="6" w:space="0" w:color="auto"/>
              <w:left w:val="single" w:sz="6" w:space="0" w:color="auto"/>
              <w:bottom w:val="nil"/>
              <w:right w:val="nil"/>
            </w:tcBorders>
          </w:tcPr>
          <w:p w:rsidR="00D01D8B" w:rsidRPr="00D01D8B" w:rsidRDefault="00D01D8B" w:rsidP="00FC39F3">
            <w:pPr>
              <w:autoSpaceDE w:val="0"/>
              <w:autoSpaceDN w:val="0"/>
              <w:adjustRightInd w:val="0"/>
              <w:jc w:val="center"/>
              <w:rPr>
                <w:rFonts w:eastAsia="Calibri"/>
                <w:color w:val="000000"/>
                <w:lang w:eastAsia="en-US"/>
              </w:rPr>
            </w:pPr>
          </w:p>
        </w:tc>
        <w:tc>
          <w:tcPr>
            <w:tcW w:w="1301" w:type="dxa"/>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p>
        </w:tc>
        <w:tc>
          <w:tcPr>
            <w:tcW w:w="1301" w:type="dxa"/>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p>
        </w:tc>
        <w:tc>
          <w:tcPr>
            <w:tcW w:w="955" w:type="dxa"/>
            <w:tcBorders>
              <w:top w:val="single" w:sz="6" w:space="0" w:color="auto"/>
              <w:left w:val="single" w:sz="6" w:space="0" w:color="auto"/>
              <w:bottom w:val="nil"/>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НАЛОГОВЫЕ И НЕНАЛОГОВЫЕ ДОХОДЫ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000 10000000000000000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4 918,9</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5 945,3</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120,9</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НАЛОГИ НА ПРИБЫЛЬ, ДОХОДЫ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182 10100000000000000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2 437,0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2 768,2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113,6</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 на доходы физических лиц</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182 10102000010000110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2 437,0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2 768,2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113,6</w:t>
            </w:r>
          </w:p>
        </w:tc>
      </w:tr>
      <w:tr w:rsidR="00D01D8B" w:rsidRPr="00D01D8B" w:rsidTr="00D01D8B">
        <w:trPr>
          <w:trHeight w:val="871"/>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w:t>
            </w:r>
            <w:r w:rsidRPr="00D01D8B">
              <w:rPr>
                <w:rFonts w:eastAsia="Calibri"/>
                <w:color w:val="000000"/>
                <w:lang w:eastAsia="en-US"/>
              </w:rPr>
              <w:lastRenderedPageBreak/>
              <w:t>Налогового кодекса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lastRenderedPageBreak/>
              <w:t>182 10102010010000110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2 436,0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2 766,9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113,6</w:t>
            </w:r>
          </w:p>
        </w:tc>
      </w:tr>
      <w:tr w:rsidR="00D01D8B" w:rsidRPr="00D01D8B" w:rsidTr="00D01D8B">
        <w:trPr>
          <w:trHeight w:val="490"/>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182 10102030010000110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1,3</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130,0</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НАЛОГИ НА ТОВАРЫ (РАБОТЫ, УСЛУГИ), РЕАЛИЗУЕМЫЕ НА ТЕРРИТОРИИ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819,0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891,5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108,9</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Акцизы по подакцизным товарам (продукции), производимым на территории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100 10302000010000110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819,0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891,5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108,9</w:t>
            </w:r>
          </w:p>
        </w:tc>
      </w:tr>
      <w:tr w:rsidR="00D01D8B" w:rsidRPr="00D01D8B" w:rsidTr="00D01D8B">
        <w:trPr>
          <w:trHeight w:val="643"/>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100 10302230010000110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378,3</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411,2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108,7</w:t>
            </w:r>
          </w:p>
        </w:tc>
      </w:tr>
      <w:tr w:rsidR="00D01D8B" w:rsidRPr="00D01D8B" w:rsidTr="00D01D8B">
        <w:trPr>
          <w:trHeight w:val="883"/>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уплаты акцизов на моторные масла для дизельных и (или) карбюраторных (</w:t>
            </w:r>
            <w:proofErr w:type="spellStart"/>
            <w:r w:rsidRPr="00D01D8B">
              <w:rPr>
                <w:rFonts w:eastAsia="Calibri"/>
                <w:color w:val="000000"/>
                <w:lang w:eastAsia="en-US"/>
              </w:rPr>
              <w:t>инжекторных</w:t>
            </w:r>
            <w:proofErr w:type="spellEnd"/>
            <w:r w:rsidRPr="00D01D8B">
              <w:rPr>
                <w:rFonts w:eastAsia="Calibri"/>
                <w:color w:val="000000"/>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100 10302240010000110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2,7</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107,4</w:t>
            </w:r>
          </w:p>
        </w:tc>
      </w:tr>
      <w:tr w:rsidR="00D01D8B" w:rsidRPr="00D01D8B" w:rsidTr="00D01D8B">
        <w:trPr>
          <w:trHeight w:val="77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100 10302250010000110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508,0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553,2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108,9</w:t>
            </w:r>
          </w:p>
        </w:tc>
      </w:tr>
      <w:tr w:rsidR="00D01D8B" w:rsidRPr="00D01D8B" w:rsidTr="00D01D8B">
        <w:trPr>
          <w:trHeight w:val="69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100 10302260010000110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-75,8</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108,3</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НАЛОГИ НА СОВОКУПНЫЙ ДОХОД</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182 10500000000000000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Единый сельскохозяйственный налог</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182 1050300001000011</w:t>
            </w:r>
            <w:r w:rsidRPr="00D01D8B">
              <w:rPr>
                <w:rFonts w:eastAsia="Calibri"/>
                <w:color w:val="000000"/>
                <w:lang w:eastAsia="en-US"/>
              </w:rPr>
              <w:lastRenderedPageBreak/>
              <w:t>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Единый сельскохозяйственный налог</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182 10503010010000110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373,4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НАЛОГИ НА ИМУЩЕСТВО</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702,0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699,9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99,7</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 на имущество физических лиц</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182 10601000000000110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286,0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285,7</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r>
      <w:tr w:rsidR="00D01D8B" w:rsidRPr="00D01D8B" w:rsidTr="00D01D8B">
        <w:trPr>
          <w:trHeight w:val="490"/>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182 10601030100000110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286,0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285,7</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Земельный налог</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182 10606000000000110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416,0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414,2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99,6</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Земельный налог с организаций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182 10606030000000110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r>
      <w:tr w:rsidR="00D01D8B" w:rsidRPr="00D01D8B" w:rsidTr="00D01D8B">
        <w:trPr>
          <w:trHeight w:val="394"/>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182 10606033100000110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99,9</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Земельный налог с физических лиц</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182 10606040000000110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316,0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314,3</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99,5</w:t>
            </w:r>
          </w:p>
        </w:tc>
      </w:tr>
      <w:tr w:rsidR="00D01D8B" w:rsidRPr="00D01D8B" w:rsidTr="00D01D8B">
        <w:trPr>
          <w:trHeight w:val="37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182 10606043100000110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316,0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314,3</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99,5</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ИСПОЛЬЗОВАНИЯ ИМУЩЕСТВА, НАХОДЯЩЕГОСЯ В ГОСУДАРСТВЕННОЙ И МУНИЦИПАЛЬНОЙ СОБСТВЕННОСТИ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737,9</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862,9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116,9</w:t>
            </w:r>
          </w:p>
        </w:tc>
      </w:tr>
      <w:tr w:rsidR="00D01D8B" w:rsidRPr="00D01D8B" w:rsidTr="00D01D8B">
        <w:trPr>
          <w:trHeight w:val="86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908 11105000000000120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625,9</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750,5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119,9</w:t>
            </w:r>
          </w:p>
        </w:tc>
      </w:tr>
      <w:tr w:rsidR="00D01D8B" w:rsidRPr="00D01D8B" w:rsidTr="00D01D8B">
        <w:trPr>
          <w:trHeight w:val="86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w:t>
            </w:r>
            <w:r w:rsidRPr="00D01D8B">
              <w:rPr>
                <w:rFonts w:eastAsia="Calibri"/>
                <w:color w:val="000000"/>
                <w:lang w:eastAsia="en-US"/>
              </w:rPr>
              <w:lastRenderedPageBreak/>
              <w:t>заключение договоров аренды указанных земельных участков (за исключением земельных участков бюджетных и автономных учреждений)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lastRenderedPageBreak/>
              <w:t>908 11105020000000120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3,9</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6,1</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156,4</w:t>
            </w:r>
          </w:p>
        </w:tc>
      </w:tr>
      <w:tr w:rsidR="00D01D8B" w:rsidRPr="00D01D8B" w:rsidTr="00D01D8B">
        <w:trPr>
          <w:trHeight w:val="871"/>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908 11105025100000120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3,9</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6,1</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156,4</w:t>
            </w:r>
          </w:p>
        </w:tc>
      </w:tr>
      <w:tr w:rsidR="00D01D8B" w:rsidRPr="00D01D8B" w:rsidTr="00D01D8B">
        <w:trPr>
          <w:trHeight w:val="840"/>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908 11105030000000120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622,0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744,4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119,7</w:t>
            </w:r>
          </w:p>
        </w:tc>
      </w:tr>
      <w:tr w:rsidR="00D01D8B" w:rsidRPr="00D01D8B" w:rsidTr="00D01D8B">
        <w:trPr>
          <w:trHeight w:val="818"/>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908 11105035100000120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622,0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744,4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119,7</w:t>
            </w:r>
          </w:p>
        </w:tc>
      </w:tr>
      <w:tr w:rsidR="00D01D8B" w:rsidRPr="00D01D8B" w:rsidTr="00D01D8B">
        <w:trPr>
          <w:trHeight w:val="86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908 11109000000000120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100,4</w:t>
            </w:r>
          </w:p>
        </w:tc>
      </w:tr>
      <w:tr w:rsidR="00D01D8B" w:rsidRPr="00D01D8B" w:rsidTr="00D01D8B">
        <w:trPr>
          <w:trHeight w:val="86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908 11109040000000120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100,4</w:t>
            </w:r>
          </w:p>
        </w:tc>
      </w:tr>
      <w:tr w:rsidR="00D01D8B" w:rsidRPr="00D01D8B" w:rsidTr="00D01D8B">
        <w:trPr>
          <w:trHeight w:val="871"/>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 xml:space="preserve">Прочие поступления от использования имущества, находящегося в собственности сельских </w:t>
            </w:r>
            <w:r w:rsidRPr="00D01D8B">
              <w:rPr>
                <w:rFonts w:eastAsia="Calibri"/>
                <w:color w:val="000000"/>
                <w:lang w:eastAsia="en-US"/>
              </w:rPr>
              <w:lastRenderedPageBreak/>
              <w:t>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908 11109045100000120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112,4</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100,4</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ОКАЗАНИЯ ПЛАТНЫХ УСЛУГ И КОМПЕНСАЦИИ ЗАТРАТ ГОСУДАРСТВА</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908 11300000000000000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13,0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99,2</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компенсации затрат государства</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908 11302000000000130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13,0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99,2</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Прочие доходы от компенсации затрат государства</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908 11302990000000130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13,0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12,9</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99,2</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ПРОДАЖИ МАТЕРИАЛЬНЫХ И НЕМАТЕРИАЛЬНЫХ АКТИВОВ</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908 11400000000000000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160,2</w:t>
            </w:r>
          </w:p>
        </w:tc>
      </w:tr>
      <w:tr w:rsidR="00D01D8B" w:rsidRPr="00D01D8B" w:rsidTr="00D01D8B">
        <w:trPr>
          <w:trHeight w:val="86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908 11402000000000000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160,2</w:t>
            </w:r>
          </w:p>
        </w:tc>
      </w:tr>
      <w:tr w:rsidR="00D01D8B" w:rsidRPr="00D01D8B" w:rsidTr="00D01D8B">
        <w:trPr>
          <w:trHeight w:val="982"/>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908 11402050100000410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160,2</w:t>
            </w:r>
          </w:p>
        </w:tc>
      </w:tr>
      <w:tr w:rsidR="00D01D8B" w:rsidRPr="00D01D8B" w:rsidTr="00D01D8B">
        <w:trPr>
          <w:trHeight w:val="1013"/>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908 11402053100000410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336,5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160,2</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БЕЗВОЗМЕЗДНЫЕ ПОСТУПЛЕНИЯ</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000 20000000000000000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11 372,8</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11 372,8</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100,0</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lastRenderedPageBreak/>
              <w:t>БЕЗВОЗМЕЗДНЫЕ ПОСТУПЛЕНИЯ ОТ ДРУГИХ БЮДЖЕТОВ БЮДЖЕТНОЙ СИСТЕМЫ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908 20200000000000000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11 372,8</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11 372,8</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100,0</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Дотации бюджетам бюджетной системы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908 20210000000000150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Дотации на выравнивание бюджетной обеспеченности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908 20215001000000150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Дотации бюджетам сельских поселений на выравнивание бюджетной обеспеченности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908 20215001100000150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4 343,2</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Субвенции бюджетам бюджетной системы Российской Федерации</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908 20230000000000150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1 347,5</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1 347,5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69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908 20235082000000150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965,0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965,0</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720"/>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908 20235082100000150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965,0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965,0</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446"/>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Субвенции бюджетам на осуществление первичного воинского учета на территориях, где отсутствуют военные комиссариаты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908 20235118000000150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382,5</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382,5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490"/>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908 20235118100000150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382,5</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382,5</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Иные межбюджетные трансферты</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908 20240000000000150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185"/>
        </w:trPr>
        <w:tc>
          <w:tcPr>
            <w:tcW w:w="2836" w:type="dxa"/>
            <w:tcBorders>
              <w:top w:val="nil"/>
              <w:left w:val="single" w:sz="6" w:space="0" w:color="auto"/>
              <w:bottom w:val="single" w:sz="2"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Прочие межбюджетные трансферты, передаваемые бюджетам</w:t>
            </w:r>
          </w:p>
        </w:tc>
        <w:tc>
          <w:tcPr>
            <w:tcW w:w="1134" w:type="dxa"/>
            <w:tcBorders>
              <w:top w:val="nil"/>
              <w:left w:val="single" w:sz="6" w:space="0" w:color="auto"/>
              <w:bottom w:val="single" w:sz="6"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908 20249999000000150</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1301" w:type="dxa"/>
            <w:tcBorders>
              <w:top w:val="nil"/>
              <w:left w:val="single" w:sz="6" w:space="0" w:color="auto"/>
              <w:bottom w:val="single" w:sz="6"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955" w:type="dxa"/>
            <w:tcBorders>
              <w:top w:val="nil"/>
              <w:left w:val="single" w:sz="6" w:space="0" w:color="auto"/>
              <w:bottom w:val="single" w:sz="6"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nil"/>
              <w:left w:val="single" w:sz="6" w:space="0" w:color="auto"/>
              <w:bottom w:val="single" w:sz="4" w:space="0" w:color="auto"/>
              <w:right w:val="single" w:sz="12" w:space="0" w:color="auto"/>
            </w:tcBorders>
          </w:tcPr>
          <w:p w:rsidR="00D01D8B" w:rsidRPr="00D01D8B" w:rsidRDefault="00D01D8B" w:rsidP="00FC39F3">
            <w:pPr>
              <w:autoSpaceDE w:val="0"/>
              <w:autoSpaceDN w:val="0"/>
              <w:adjustRightInd w:val="0"/>
              <w:rPr>
                <w:rFonts w:eastAsia="Calibri"/>
                <w:color w:val="000000"/>
                <w:lang w:eastAsia="en-US"/>
              </w:rPr>
            </w:pPr>
            <w:r w:rsidRPr="00D01D8B">
              <w:rPr>
                <w:rFonts w:eastAsia="Calibri"/>
                <w:color w:val="000000"/>
                <w:lang w:eastAsia="en-US"/>
              </w:rPr>
              <w:t>Прочие межбюджетные трансферты, передаваемые бюджетам сельских поселений</w:t>
            </w:r>
          </w:p>
        </w:tc>
        <w:tc>
          <w:tcPr>
            <w:tcW w:w="1134" w:type="dxa"/>
            <w:tcBorders>
              <w:top w:val="nil"/>
              <w:left w:val="single" w:sz="6" w:space="0" w:color="auto"/>
              <w:bottom w:val="single" w:sz="4" w:space="0" w:color="auto"/>
              <w:right w:val="nil"/>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908 20249999100000150</w:t>
            </w:r>
          </w:p>
        </w:tc>
        <w:tc>
          <w:tcPr>
            <w:tcW w:w="1301" w:type="dxa"/>
            <w:tcBorders>
              <w:top w:val="nil"/>
              <w:left w:val="single" w:sz="6" w:space="0" w:color="auto"/>
              <w:bottom w:val="single" w:sz="4"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1301" w:type="dxa"/>
            <w:tcBorders>
              <w:top w:val="nil"/>
              <w:left w:val="single" w:sz="6" w:space="0" w:color="auto"/>
              <w:bottom w:val="single" w:sz="4" w:space="0" w:color="auto"/>
              <w:right w:val="single" w:sz="6" w:space="0" w:color="auto"/>
            </w:tcBorders>
          </w:tcPr>
          <w:p w:rsidR="00D01D8B" w:rsidRPr="00D01D8B" w:rsidRDefault="00D01D8B" w:rsidP="00FC39F3">
            <w:pPr>
              <w:jc w:val="center"/>
            </w:pPr>
            <w:r w:rsidRPr="00D01D8B">
              <w:rPr>
                <w:rFonts w:eastAsia="Calibri"/>
                <w:color w:val="000000"/>
                <w:lang w:eastAsia="en-US"/>
              </w:rPr>
              <w:t>5 682,1</w:t>
            </w:r>
          </w:p>
        </w:tc>
        <w:tc>
          <w:tcPr>
            <w:tcW w:w="955" w:type="dxa"/>
            <w:tcBorders>
              <w:top w:val="nil"/>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 xml:space="preserve">Прочие межбюджетные трансферты, передаваемые бюджетам сельских поселений </w:t>
            </w:r>
            <w:r w:rsidRPr="00D01D8B">
              <w:t xml:space="preserve">на обеспечение условий для развития физической культуры и </w:t>
            </w:r>
            <w:r w:rsidRPr="00D01D8B">
              <w:lastRenderedPageBreak/>
              <w:t>массового спорта</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493,5</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493,5</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 xml:space="preserve">Прочие межбюджетные трансферты, передаваемые бюджетам сельских поселений </w:t>
            </w:r>
            <w:r w:rsidRPr="00D01D8B">
              <w:t>на капитальный ремонт и (или) ремонт автомобильных дорог общего пользования местного значения</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1954,5</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1954,5</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 xml:space="preserve">Прочие межбюджетные трансферты, передаваемые бюджетам сельских поселений </w:t>
            </w:r>
            <w:r w:rsidRPr="00D01D8B">
              <w:t>на реализацию программ формирования современной городской среды в рамках государственной программы "Жилье и городская среда Томской области"</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2155,9</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2155,9</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 xml:space="preserve">Прочие межбюджетные трансферты, передаваемые бюджетам сельских поселений </w:t>
            </w:r>
            <w:r w:rsidRPr="00D01D8B">
              <w:t>из районного бюджета на софинансирование по субсидии на реализацию государственной программы "Жилье и городская среда Томской области"</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239,5</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239,5</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Прочие межбюджетные трансферты, передаваемые бюджетам сельских поселений</w:t>
            </w:r>
            <w:r w:rsidRPr="00D01D8B">
              <w:t xml:space="preserve"> на оказание материальной помощи пострадавшим от пожара гражданам из районного бюджета (</w:t>
            </w:r>
            <w:proofErr w:type="spellStart"/>
            <w:r w:rsidRPr="00D01D8B">
              <w:t>Чуклай</w:t>
            </w:r>
            <w:proofErr w:type="spellEnd"/>
            <w:r w:rsidRPr="00D01D8B">
              <w:t xml:space="preserve"> И.Н.)</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10,0</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Прочие межбюджетные трансферты, передаваемые бюджетам сельских поселений</w:t>
            </w:r>
            <w:r w:rsidRPr="00D01D8B">
              <w:t xml:space="preserve"> на ремонт объектов коммунального комплекса по муниципальной программе "Развитие коммунальной и коммуникационной инфраструктуры в Кривошеинском районе"</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117,0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117,0</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Прочие межбюджетные трансферты, передаваемые бюджетам сельских поселений</w:t>
            </w:r>
            <w:r w:rsidRPr="00D01D8B">
              <w:t xml:space="preserve"> на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588,7</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588,7</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Прочие межбюджетные трансферты, передаваемые бюджетам сельских поселений</w:t>
            </w:r>
            <w:r w:rsidRPr="00D01D8B">
              <w:t xml:space="preserve"> на приобретение жилетов для волонтеров (муниципальная программа «Развитие эффективной молодёжной политики на территории Кривошеинского района в </w:t>
            </w:r>
            <w:r w:rsidRPr="00D01D8B">
              <w:lastRenderedPageBreak/>
              <w:t>2018-2020 годы»)</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lastRenderedPageBreak/>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66,0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66,0</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lastRenderedPageBreak/>
              <w:t>Прочие межбюджетные трансферты, передаваемые бюджетам сельских поселений</w:t>
            </w:r>
            <w:r w:rsidRPr="00D01D8B">
              <w:t xml:space="preserve"> на систему видеонаблюдения  на детскую игровую площадку (муниципальная программа "Профилактика правонарушений и наркомании в Кривошеинском районе")</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30,0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30,0</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r w:rsidR="00D01D8B" w:rsidRPr="00D01D8B" w:rsidTr="00D01D8B">
        <w:trPr>
          <w:trHeight w:val="326"/>
        </w:trPr>
        <w:tc>
          <w:tcPr>
            <w:tcW w:w="2836" w:type="dxa"/>
            <w:tcBorders>
              <w:top w:val="single" w:sz="4" w:space="0" w:color="auto"/>
              <w:left w:val="single" w:sz="6" w:space="0" w:color="auto"/>
              <w:bottom w:val="single" w:sz="4" w:space="0" w:color="auto"/>
              <w:right w:val="single" w:sz="12" w:space="0" w:color="auto"/>
            </w:tcBorders>
          </w:tcPr>
          <w:p w:rsidR="00D01D8B" w:rsidRPr="00D01D8B" w:rsidRDefault="00D01D8B" w:rsidP="00FC39F3">
            <w:r w:rsidRPr="00D01D8B">
              <w:rPr>
                <w:rFonts w:eastAsia="Calibri"/>
                <w:color w:val="000000"/>
                <w:lang w:eastAsia="en-US"/>
              </w:rPr>
              <w:t>Прочие межбюджетные трансферты, передаваемые бюджетам сельских поселений</w:t>
            </w:r>
            <w:r w:rsidRPr="00D01D8B">
              <w:t xml:space="preserve"> на создание мест (площадок) накопления твердых коммунальных отходов</w:t>
            </w:r>
          </w:p>
        </w:tc>
        <w:tc>
          <w:tcPr>
            <w:tcW w:w="1134" w:type="dxa"/>
            <w:tcBorders>
              <w:top w:val="single" w:sz="4" w:space="0" w:color="auto"/>
              <w:left w:val="single" w:sz="6" w:space="0" w:color="auto"/>
              <w:bottom w:val="single" w:sz="4" w:space="0" w:color="auto"/>
              <w:right w:val="nil"/>
            </w:tcBorders>
          </w:tcPr>
          <w:p w:rsidR="00D01D8B" w:rsidRPr="00D01D8B" w:rsidRDefault="00D01D8B" w:rsidP="00FC39F3">
            <w:pPr>
              <w:jc w:val="center"/>
            </w:pPr>
            <w:r w:rsidRPr="00D01D8B">
              <w:rPr>
                <w:rFonts w:eastAsia="Calibri"/>
                <w:color w:val="000000"/>
                <w:lang w:eastAsia="en-US"/>
              </w:rPr>
              <w:t>908 20249999100000150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27,0</w:t>
            </w:r>
          </w:p>
        </w:tc>
        <w:tc>
          <w:tcPr>
            <w:tcW w:w="1301" w:type="dxa"/>
            <w:tcBorders>
              <w:top w:val="single" w:sz="4" w:space="0" w:color="auto"/>
              <w:left w:val="single" w:sz="6" w:space="0" w:color="auto"/>
              <w:bottom w:val="single" w:sz="4" w:space="0" w:color="auto"/>
              <w:right w:val="single" w:sz="6" w:space="0" w:color="auto"/>
            </w:tcBorders>
          </w:tcPr>
          <w:p w:rsidR="00D01D8B" w:rsidRPr="00D01D8B" w:rsidRDefault="00D01D8B" w:rsidP="00FC39F3">
            <w:pPr>
              <w:autoSpaceDE w:val="0"/>
              <w:autoSpaceDN w:val="0"/>
              <w:adjustRightInd w:val="0"/>
              <w:jc w:val="center"/>
              <w:rPr>
                <w:rFonts w:eastAsia="Calibri"/>
                <w:color w:val="000000"/>
                <w:lang w:eastAsia="en-US"/>
              </w:rPr>
            </w:pPr>
            <w:r w:rsidRPr="00D01D8B">
              <w:rPr>
                <w:rFonts w:eastAsia="Calibri"/>
                <w:color w:val="000000"/>
                <w:lang w:eastAsia="en-US"/>
              </w:rPr>
              <w:t>27,0</w:t>
            </w:r>
          </w:p>
        </w:tc>
        <w:tc>
          <w:tcPr>
            <w:tcW w:w="955" w:type="dxa"/>
            <w:tcBorders>
              <w:top w:val="single" w:sz="4" w:space="0" w:color="auto"/>
              <w:left w:val="single" w:sz="6" w:space="0" w:color="auto"/>
              <w:bottom w:val="single" w:sz="4" w:space="0" w:color="auto"/>
              <w:right w:val="single" w:sz="12" w:space="0" w:color="auto"/>
            </w:tcBorders>
          </w:tcPr>
          <w:p w:rsidR="00D01D8B" w:rsidRPr="00D01D8B" w:rsidRDefault="00D01D8B" w:rsidP="00FC39F3">
            <w:pPr>
              <w:jc w:val="center"/>
            </w:pPr>
            <w:r w:rsidRPr="00D01D8B">
              <w:rPr>
                <w:rFonts w:eastAsia="Calibri"/>
                <w:color w:val="000000"/>
                <w:lang w:eastAsia="en-US"/>
              </w:rPr>
              <w:t>100,0</w:t>
            </w:r>
          </w:p>
        </w:tc>
      </w:tr>
    </w:tbl>
    <w:p w:rsidR="00D01D8B" w:rsidRPr="00D01D8B" w:rsidRDefault="00D01D8B" w:rsidP="00FC39F3">
      <w:pPr>
        <w:ind w:left="-142"/>
        <w:jc w:val="center"/>
      </w:pPr>
    </w:p>
    <w:p w:rsidR="00300B51" w:rsidRDefault="00D01D8B" w:rsidP="00FC39F3">
      <w:pPr>
        <w:autoSpaceDE w:val="0"/>
        <w:autoSpaceDN w:val="0"/>
        <w:adjustRightInd w:val="0"/>
        <w:jc w:val="right"/>
      </w:pPr>
      <w:r w:rsidRPr="00D01D8B">
        <w:t>Приложение 2</w:t>
      </w:r>
      <w:r>
        <w:t xml:space="preserve"> </w:t>
      </w:r>
    </w:p>
    <w:p w:rsidR="00FC39F3" w:rsidRDefault="00D01D8B" w:rsidP="00FC39F3">
      <w:pPr>
        <w:autoSpaceDE w:val="0"/>
        <w:autoSpaceDN w:val="0"/>
        <w:adjustRightInd w:val="0"/>
        <w:jc w:val="right"/>
      </w:pPr>
      <w:r w:rsidRPr="00D01D8B">
        <w:t>к решению Совета Володинского</w:t>
      </w:r>
    </w:p>
    <w:p w:rsidR="00D01D8B" w:rsidRDefault="00D01D8B" w:rsidP="00FC39F3">
      <w:pPr>
        <w:autoSpaceDE w:val="0"/>
        <w:autoSpaceDN w:val="0"/>
        <w:adjustRightInd w:val="0"/>
        <w:jc w:val="right"/>
      </w:pPr>
      <w:r w:rsidRPr="00D01D8B">
        <w:t xml:space="preserve"> сельского поселения от 11.03.2021 № 136</w:t>
      </w:r>
    </w:p>
    <w:p w:rsidR="00D01D8B" w:rsidRDefault="00D01D8B" w:rsidP="00FC39F3">
      <w:pPr>
        <w:jc w:val="right"/>
      </w:pPr>
    </w:p>
    <w:p w:rsidR="00D01D8B" w:rsidRPr="00D01D8B" w:rsidRDefault="00D01D8B" w:rsidP="00FC39F3">
      <w:pPr>
        <w:jc w:val="center"/>
      </w:pPr>
      <w:r w:rsidRPr="00D01D8B">
        <w:rPr>
          <w:bCs/>
          <w:color w:val="000000"/>
        </w:rPr>
        <w:t xml:space="preserve">Отчет об исполнении по ведомственной структуре расходов бюджета </w:t>
      </w:r>
      <w:r w:rsidRPr="00D01D8B">
        <w:t>муниципального образования Володинское сельское поселение за 2020 год</w:t>
      </w:r>
    </w:p>
    <w:p w:rsidR="00D01D8B" w:rsidRPr="00D01D8B" w:rsidRDefault="00D01D8B" w:rsidP="00FC39F3">
      <w:pPr>
        <w:ind w:firstLine="720"/>
        <w:jc w:val="right"/>
      </w:pPr>
    </w:p>
    <w:tbl>
      <w:tblPr>
        <w:tblW w:w="7494" w:type="dxa"/>
        <w:tblInd w:w="-112" w:type="dxa"/>
        <w:tblLayout w:type="fixed"/>
        <w:tblCellMar>
          <w:left w:w="30" w:type="dxa"/>
          <w:right w:w="30" w:type="dxa"/>
        </w:tblCellMar>
        <w:tblLook w:val="04A0" w:firstRow="1" w:lastRow="0" w:firstColumn="1" w:lastColumn="0" w:noHBand="0" w:noVBand="1"/>
      </w:tblPr>
      <w:tblGrid>
        <w:gridCol w:w="284"/>
        <w:gridCol w:w="2126"/>
        <w:gridCol w:w="541"/>
        <w:gridCol w:w="75"/>
        <w:gridCol w:w="15"/>
        <w:gridCol w:w="664"/>
        <w:gridCol w:w="6"/>
        <w:gridCol w:w="683"/>
        <w:gridCol w:w="438"/>
        <w:gridCol w:w="929"/>
        <w:gridCol w:w="850"/>
        <w:gridCol w:w="883"/>
      </w:tblGrid>
      <w:tr w:rsidR="00D01D8B" w:rsidRPr="00D01D8B" w:rsidTr="00D01D8B">
        <w:trPr>
          <w:trHeight w:val="160"/>
        </w:trPr>
        <w:tc>
          <w:tcPr>
            <w:tcW w:w="284"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rPr>
                <w:bCs/>
                <w:color w:val="000000"/>
              </w:rPr>
            </w:pPr>
            <w:r w:rsidRPr="00D01D8B">
              <w:rPr>
                <w:bCs/>
                <w:color w:val="000000"/>
              </w:rPr>
              <w:t>№ п/п</w:t>
            </w:r>
          </w:p>
        </w:tc>
        <w:tc>
          <w:tcPr>
            <w:tcW w:w="2126"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Наименование</w:t>
            </w:r>
          </w:p>
        </w:tc>
        <w:tc>
          <w:tcPr>
            <w:tcW w:w="616"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Вед</w:t>
            </w:r>
          </w:p>
        </w:tc>
        <w:tc>
          <w:tcPr>
            <w:tcW w:w="679"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proofErr w:type="spellStart"/>
            <w:r w:rsidRPr="00D01D8B">
              <w:rPr>
                <w:bCs/>
                <w:color w:val="000000"/>
              </w:rPr>
              <w:t>РзПР</w:t>
            </w:r>
            <w:proofErr w:type="spellEnd"/>
          </w:p>
        </w:tc>
        <w:tc>
          <w:tcPr>
            <w:tcW w:w="689"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ЦСР</w:t>
            </w:r>
          </w:p>
        </w:tc>
        <w:tc>
          <w:tcPr>
            <w:tcW w:w="438"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ВР</w:t>
            </w:r>
          </w:p>
        </w:tc>
        <w:tc>
          <w:tcPr>
            <w:tcW w:w="929"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Утверждено в бюджете на 2020 год</w:t>
            </w:r>
          </w:p>
          <w:p w:rsidR="00D01D8B" w:rsidRPr="00D01D8B" w:rsidRDefault="00D01D8B" w:rsidP="00FC39F3">
            <w:pPr>
              <w:autoSpaceDE w:val="0"/>
              <w:autoSpaceDN w:val="0"/>
              <w:adjustRightInd w:val="0"/>
              <w:jc w:val="center"/>
              <w:rPr>
                <w:bCs/>
                <w:color w:val="000000"/>
              </w:rPr>
            </w:pPr>
            <w:r w:rsidRPr="00D01D8B">
              <w:rPr>
                <w:color w:val="000000"/>
              </w:rPr>
              <w:t>(</w:t>
            </w:r>
            <w:proofErr w:type="spellStart"/>
            <w:r w:rsidRPr="00D01D8B">
              <w:rPr>
                <w:color w:val="000000"/>
              </w:rPr>
              <w:t>тыс.руб</w:t>
            </w:r>
            <w:proofErr w:type="spellEnd"/>
            <w:r w:rsidRPr="00D01D8B">
              <w:rPr>
                <w:color w:val="000000"/>
              </w:rPr>
              <w:t>.)</w:t>
            </w:r>
            <w:r w:rsidRPr="00D01D8B">
              <w:rPr>
                <w:bCs/>
                <w:color w:val="000000"/>
              </w:rPr>
              <w:t xml:space="preserve"> </w:t>
            </w:r>
          </w:p>
        </w:tc>
        <w:tc>
          <w:tcPr>
            <w:tcW w:w="850" w:type="dxa"/>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bCs/>
                <w:color w:val="000000"/>
              </w:rPr>
            </w:pPr>
            <w:r w:rsidRPr="00D01D8B">
              <w:rPr>
                <w:bCs/>
                <w:color w:val="000000"/>
              </w:rPr>
              <w:t>Исполнено за 2020 год</w:t>
            </w:r>
          </w:p>
          <w:p w:rsidR="00D01D8B" w:rsidRPr="00D01D8B" w:rsidRDefault="00D01D8B" w:rsidP="00FC39F3">
            <w:pPr>
              <w:autoSpaceDE w:val="0"/>
              <w:autoSpaceDN w:val="0"/>
              <w:adjustRightInd w:val="0"/>
              <w:jc w:val="center"/>
              <w:rPr>
                <w:bCs/>
                <w:color w:val="000000"/>
              </w:rPr>
            </w:pPr>
            <w:r w:rsidRPr="00D01D8B">
              <w:rPr>
                <w:color w:val="000000"/>
              </w:rPr>
              <w:t>(тыс. руб.)</w:t>
            </w:r>
          </w:p>
        </w:tc>
        <w:tc>
          <w:tcPr>
            <w:tcW w:w="883" w:type="dxa"/>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bCs/>
                <w:color w:val="000000"/>
              </w:rPr>
            </w:pPr>
            <w:r w:rsidRPr="00D01D8B">
              <w:rPr>
                <w:rFonts w:eastAsia="Calibri"/>
                <w:color w:val="000000"/>
                <w:lang w:eastAsia="en-US"/>
              </w:rPr>
              <w:t>Процент исполнения к годовому плану</w:t>
            </w:r>
          </w:p>
        </w:tc>
      </w:tr>
      <w:tr w:rsidR="00D01D8B" w:rsidRPr="00D01D8B" w:rsidTr="00D01D8B">
        <w:trPr>
          <w:trHeight w:val="561"/>
        </w:trPr>
        <w:tc>
          <w:tcPr>
            <w:tcW w:w="284" w:type="dxa"/>
            <w:tcBorders>
              <w:top w:val="single" w:sz="6" w:space="0" w:color="auto"/>
              <w:left w:val="nil"/>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p>
        </w:tc>
        <w:tc>
          <w:tcPr>
            <w:tcW w:w="2126" w:type="dxa"/>
            <w:tcBorders>
              <w:top w:val="single" w:sz="6" w:space="0" w:color="auto"/>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color w:val="000000"/>
              </w:rPr>
            </w:pPr>
            <w:r w:rsidRPr="00D01D8B">
              <w:rPr>
                <w:bCs/>
                <w:color w:val="000000"/>
              </w:rPr>
              <w:t>В С Е Г О</w:t>
            </w:r>
          </w:p>
        </w:tc>
        <w:tc>
          <w:tcPr>
            <w:tcW w:w="616"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679"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689"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438" w:type="dxa"/>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929" w:type="dxa"/>
            <w:tcBorders>
              <w:top w:val="single" w:sz="6" w:space="0" w:color="auto"/>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Cs/>
                <w:color w:val="000000"/>
              </w:rPr>
            </w:pPr>
            <w:r w:rsidRPr="00D01D8B">
              <w:rPr>
                <w:bCs/>
                <w:color w:val="000000"/>
              </w:rPr>
              <w:t>16291,7</w:t>
            </w:r>
          </w:p>
        </w:tc>
        <w:tc>
          <w:tcPr>
            <w:tcW w:w="850" w:type="dxa"/>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16158,0</w:t>
            </w:r>
          </w:p>
        </w:tc>
        <w:tc>
          <w:tcPr>
            <w:tcW w:w="883" w:type="dxa"/>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99,2</w:t>
            </w:r>
          </w:p>
        </w:tc>
      </w:tr>
      <w:tr w:rsidR="00D01D8B" w:rsidRPr="00D01D8B" w:rsidTr="00D01D8B">
        <w:trPr>
          <w:trHeight w:val="620"/>
        </w:trPr>
        <w:tc>
          <w:tcPr>
            <w:tcW w:w="284" w:type="dxa"/>
            <w:tcBorders>
              <w:top w:val="single" w:sz="6" w:space="0" w:color="C0C0C0"/>
              <w:left w:val="nil"/>
              <w:bottom w:val="single" w:sz="6" w:space="0" w:color="C0C0C0"/>
              <w:right w:val="single" w:sz="6" w:space="0" w:color="C0C0C0"/>
            </w:tcBorders>
            <w:hideMark/>
          </w:tcPr>
          <w:p w:rsidR="00D01D8B" w:rsidRPr="00D01D8B" w:rsidRDefault="00D01D8B" w:rsidP="00FC39F3">
            <w:pPr>
              <w:autoSpaceDE w:val="0"/>
              <w:autoSpaceDN w:val="0"/>
              <w:adjustRightInd w:val="0"/>
              <w:jc w:val="right"/>
              <w:rPr>
                <w:bCs/>
                <w:color w:val="000000"/>
              </w:rPr>
            </w:pPr>
            <w:r w:rsidRPr="00D01D8B">
              <w:rPr>
                <w:bCs/>
                <w:color w:val="000000"/>
              </w:rPr>
              <w:t>1</w:t>
            </w:r>
          </w:p>
        </w:tc>
        <w:tc>
          <w:tcPr>
            <w:tcW w:w="2126" w:type="dxa"/>
            <w:tcBorders>
              <w:top w:val="single" w:sz="6" w:space="0" w:color="C0C0C0"/>
              <w:left w:val="single" w:sz="6" w:space="0" w:color="C0C0C0"/>
              <w:bottom w:val="single" w:sz="6" w:space="0" w:color="C0C0C0"/>
              <w:right w:val="single" w:sz="4" w:space="0" w:color="D9D9D9"/>
            </w:tcBorders>
            <w:hideMark/>
          </w:tcPr>
          <w:p w:rsidR="00D01D8B" w:rsidRPr="00D01D8B" w:rsidRDefault="00D01D8B" w:rsidP="00FC39F3">
            <w:pPr>
              <w:autoSpaceDE w:val="0"/>
              <w:autoSpaceDN w:val="0"/>
              <w:adjustRightInd w:val="0"/>
              <w:rPr>
                <w:bCs/>
                <w:color w:val="000000"/>
              </w:rPr>
            </w:pPr>
            <w:r w:rsidRPr="00D01D8B">
              <w:rPr>
                <w:bCs/>
                <w:color w:val="000000"/>
              </w:rPr>
              <w:t>Исполнительно-распорядительный орган муниципального образования − Администрация Володинского сельского поселения</w:t>
            </w:r>
          </w:p>
        </w:tc>
        <w:tc>
          <w:tcPr>
            <w:tcW w:w="631" w:type="dxa"/>
            <w:gridSpan w:val="3"/>
            <w:tcBorders>
              <w:top w:val="single" w:sz="6" w:space="0" w:color="C0C0C0"/>
              <w:left w:val="single" w:sz="4" w:space="0" w:color="D9D9D9"/>
              <w:bottom w:val="single" w:sz="6" w:space="0" w:color="C0C0C0"/>
              <w:right w:val="single" w:sz="4" w:space="0" w:color="D9D9D9"/>
            </w:tcBorders>
            <w:hideMark/>
          </w:tcPr>
          <w:p w:rsidR="00D01D8B" w:rsidRPr="00D01D8B" w:rsidRDefault="00D01D8B" w:rsidP="00FC39F3">
            <w:pPr>
              <w:autoSpaceDE w:val="0"/>
              <w:autoSpaceDN w:val="0"/>
              <w:adjustRightInd w:val="0"/>
              <w:jc w:val="center"/>
              <w:rPr>
                <w:bCs/>
                <w:color w:val="000000"/>
              </w:rPr>
            </w:pPr>
            <w:r w:rsidRPr="00D01D8B">
              <w:rPr>
                <w:bCs/>
                <w:color w:val="000000"/>
              </w:rPr>
              <w:t>908</w:t>
            </w:r>
          </w:p>
        </w:tc>
        <w:tc>
          <w:tcPr>
            <w:tcW w:w="670" w:type="dxa"/>
            <w:gridSpan w:val="2"/>
            <w:tcBorders>
              <w:top w:val="single" w:sz="6" w:space="0" w:color="C0C0C0"/>
              <w:left w:val="single" w:sz="4" w:space="0" w:color="D9D9D9"/>
              <w:bottom w:val="single" w:sz="6" w:space="0" w:color="C0C0C0"/>
              <w:right w:val="single" w:sz="6" w:space="0" w:color="C0C0C0"/>
            </w:tcBorders>
          </w:tcPr>
          <w:p w:rsidR="00D01D8B" w:rsidRPr="00D01D8B" w:rsidRDefault="00D01D8B" w:rsidP="00FC39F3">
            <w:pPr>
              <w:autoSpaceDE w:val="0"/>
              <w:autoSpaceDN w:val="0"/>
              <w:adjustRightInd w:val="0"/>
              <w:rPr>
                <w:bCs/>
                <w:color w:val="000000"/>
              </w:rPr>
            </w:pPr>
          </w:p>
        </w:tc>
        <w:tc>
          <w:tcPr>
            <w:tcW w:w="6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Cs/>
                <w:color w:val="000000"/>
              </w:rPr>
            </w:pPr>
            <w:r w:rsidRPr="00D01D8B">
              <w:rPr>
                <w:bCs/>
                <w:color w:val="000000"/>
              </w:rPr>
              <w:t>16291,7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16158,0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99.2</w:t>
            </w:r>
          </w:p>
        </w:tc>
      </w:tr>
      <w:tr w:rsidR="00D01D8B" w:rsidRPr="00D01D8B" w:rsidTr="00D01D8B">
        <w:trPr>
          <w:trHeight w:val="415"/>
        </w:trPr>
        <w:tc>
          <w:tcPr>
            <w:tcW w:w="284" w:type="dxa"/>
            <w:vMerge w:val="restart"/>
            <w:tcBorders>
              <w:top w:val="single" w:sz="6" w:space="0" w:color="C0C0C0"/>
              <w:left w:val="nil"/>
              <w:bottom w:val="nil"/>
              <w:right w:val="single" w:sz="6" w:space="0" w:color="C0C0C0"/>
            </w:tcBorders>
          </w:tcPr>
          <w:p w:rsidR="00D01D8B" w:rsidRPr="00D01D8B" w:rsidRDefault="00D01D8B" w:rsidP="00FC39F3">
            <w:pPr>
              <w:autoSpaceDE w:val="0"/>
              <w:autoSpaceDN w:val="0"/>
              <w:adjustRightInd w:val="0"/>
              <w:jc w:val="right"/>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Общегосударственные вопросы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i/>
              </w:rPr>
            </w:pPr>
            <w:r w:rsidRPr="00D01D8B">
              <w:rPr>
                <w:i/>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
                <w:iCs/>
                <w:color w:val="000000"/>
              </w:rPr>
            </w:pPr>
            <w:r w:rsidRPr="00D01D8B">
              <w:rPr>
                <w:bCs/>
                <w:i/>
                <w:iCs/>
                <w:color w:val="000000"/>
              </w:rPr>
              <w:t>0100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
                <w:iCs/>
              </w:rPr>
            </w:pPr>
            <w:r w:rsidRPr="00D01D8B">
              <w:rPr>
                <w:i/>
                <w:iCs/>
              </w:rPr>
              <w:t>5149.9</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
                <w:iCs/>
              </w:rPr>
            </w:pPr>
            <w:r w:rsidRPr="00D01D8B">
              <w:rPr>
                <w:i/>
                <w:iCs/>
              </w:rPr>
              <w:t>5103.6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
                <w:iCs/>
              </w:rPr>
            </w:pPr>
            <w:r w:rsidRPr="00D01D8B">
              <w:rPr>
                <w:i/>
                <w:iCs/>
              </w:rPr>
              <w:t>99.1</w:t>
            </w:r>
          </w:p>
        </w:tc>
      </w:tr>
      <w:tr w:rsidR="00D01D8B" w:rsidRPr="00D01D8B" w:rsidTr="00D01D8B">
        <w:trPr>
          <w:trHeight w:val="50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Функционирование высшего должностного лица субъекта Российской Федерации и муниципального образования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D01D8B">
        <w:trPr>
          <w:trHeight w:val="723"/>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0020000000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Глава муниципального образования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51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Расходы на выплаты персоналу в целях обеспечения выполнения </w:t>
            </w:r>
            <w:r w:rsidRPr="00D01D8B">
              <w:rPr>
                <w:color w:val="000000"/>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51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государственных (муниципальных) органов</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120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773"/>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3247.7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3219.7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D01D8B">
        <w:trPr>
          <w:trHeight w:val="685"/>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3236.2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3208.2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D01D8B">
        <w:trPr>
          <w:trHeight w:val="37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Центральный аппарат</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3236.2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3208.2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D01D8B">
        <w:trPr>
          <w:trHeight w:val="37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2717.5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2690.9</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государственных (муниципальных) органов</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120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2717.5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2690.9</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512.1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510.7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99.7</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512.1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510.7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99.7</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850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11.5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11.5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tabs>
                <w:tab w:val="left" w:pos="0"/>
                <w:tab w:val="left" w:pos="5245"/>
              </w:tabs>
              <w:rPr>
                <w:color w:val="000000"/>
              </w:rPr>
            </w:pPr>
            <w:r w:rsidRPr="00D01D8B">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t>7971000000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11.5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11.5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2.0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2.0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2.0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9.5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9.5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9.5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9.5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34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9.5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9.5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D01D8B">
        <w:trPr>
          <w:trHeight w:val="443"/>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общегосударственные вопросы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1022.0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1003.7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98.2</w:t>
            </w:r>
          </w:p>
        </w:tc>
      </w:tr>
      <w:tr w:rsidR="00D01D8B" w:rsidRPr="00D01D8B" w:rsidTr="00D01D8B">
        <w:trPr>
          <w:trHeight w:val="25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Реализация государственных функций, связанных с общегосударственным управлением</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pPr>
            <w:r w:rsidRPr="00D01D8B">
              <w:t>946.3</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pPr>
            <w:r w:rsidRPr="00D01D8B">
              <w:t>946.3</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5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Выполнение других обязательств государства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pPr>
            <w:r w:rsidRPr="00D01D8B">
              <w:t>946.3</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pPr>
            <w:r w:rsidRPr="00D01D8B">
              <w:t>946.3</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850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9.1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Расходы на организацию, ведение </w:t>
            </w:r>
            <w:proofErr w:type="spellStart"/>
            <w:r w:rsidRPr="00D01D8B">
              <w:rPr>
                <w:color w:val="000000"/>
              </w:rPr>
              <w:t>похозяйственного</w:t>
            </w:r>
            <w:proofErr w:type="spellEnd"/>
            <w:r w:rsidRPr="00D01D8B">
              <w:rPr>
                <w:color w:val="000000"/>
              </w:rPr>
              <w:t xml:space="preserve"> учета, обслуживание ИПК «Регистр МО»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0923600000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0923600000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0923600000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управлению, содержанию  муниципальной собственности, оформление прав в отношении муниципального имущества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931.2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931.2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24.0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24.0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24.0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24.0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Иные бюджетные ассигнования</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800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Уплата налогов, сборов и иных платежей</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850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 xml:space="preserve">Ведомственная целевая программа </w:t>
            </w:r>
            <w:r w:rsidRPr="00D01D8B">
              <w:lastRenderedPageBreak/>
              <w:t>«Информационная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t>7971000000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FF0000"/>
              </w:rPr>
            </w:pPr>
            <w:r w:rsidRPr="00D01D8B">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оборона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0200</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Мобилизационная и вневойсковая подготовка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lang w:val="en-US"/>
              </w:rPr>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2100000000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«Совершенствование межбюджетных отношений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Основное мероприятие </w:t>
            </w:r>
            <w:r w:rsidRPr="00D01D8B">
              <w:rPr>
                <w:color w:val="000000"/>
              </w:rPr>
              <w:lastRenderedPageBreak/>
              <w:t>«Обеспечение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Осуществление первичного воинского учета на территориях, где отсутствуют военные комиссариаты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100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369.5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369.5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110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369.5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369.5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13.0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13.0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безопасность и правоохранительная деятельность</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0300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Защита населения и территории от чрезвычайных ситуаций природного и техногенного характера, гражданская оборона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Мероприятия по предупреждению и ликвидации последствий чрезвычайных </w:t>
            </w:r>
            <w:r w:rsidRPr="00D01D8B">
              <w:rPr>
                <w:color w:val="000000"/>
              </w:rPr>
              <w:lastRenderedPageBreak/>
              <w:t>ситуаций и стихийных бедствий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2181000000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2181100000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2181100000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2181100000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423.0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423.0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экономика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0400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3269.9</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3190.4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97.6</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Дорожное хозяйство (дорожные фонды)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2951.5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2872.0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97.3</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транспортной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«Сохранение и развитие автомобильных дорог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Основное мероприятие «К</w:t>
            </w:r>
            <w:r w:rsidRPr="00D01D8B">
              <w:t>апитальный ремонт и (или) ремонт автомобильных дорог общего пользования местного значения»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Капитальный ремонт и (или) ремонт автомобильных дорог общего пользования местного значения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Закупка товаров, работ и услуг для обеспечения государственных </w:t>
            </w:r>
            <w:r w:rsidRPr="00D01D8B">
              <w:rPr>
                <w:color w:val="000000"/>
              </w:rPr>
              <w:lastRenderedPageBreak/>
              <w:t>(муниципальных)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292"/>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997.0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917.5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92.0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FF0000"/>
              </w:rPr>
            </w:pPr>
            <w:r w:rsidRPr="00D01D8B">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997.0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917.5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92.0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Обеспечение содержания автомобильных дорог</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Ремонт автомобильных дорог</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348.3</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348.3</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18.9</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18.9</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18.9</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18.9</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proofErr w:type="spellStart"/>
            <w:r w:rsidRPr="00D01D8B">
              <w:t>Софинанирование</w:t>
            </w:r>
            <w:proofErr w:type="spellEnd"/>
            <w:r w:rsidRPr="00D01D8B">
              <w:t xml:space="preserve">  на капитальный ремонт и (или) ремонт автомобильных дорог общего пользования местного значения </w:t>
            </w:r>
            <w:r w:rsidRPr="00D01D8B">
              <w:rPr>
                <w:color w:val="000000"/>
              </w:rPr>
              <w:t>в рамках государственной программы "Развитие транспортной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329.4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329.4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Закупка товаров, работ и услуг для </w:t>
            </w:r>
            <w:r w:rsidRPr="00D01D8B">
              <w:rPr>
                <w:color w:val="000000"/>
              </w:rPr>
              <w:lastRenderedPageBreak/>
              <w:t>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329.4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329.4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79692S0930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329.4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329.4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вопросы в области национальной экономики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Реализация государственных функций, связанных с общегосударственным управлением</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Выполнение других обязательств государства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управлению, содержанию  муниципальной собственности, оформление прав в отношении муниципального имущества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318.4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318.4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Жилищно-коммунальное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0500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5027.7</w:t>
            </w:r>
          </w:p>
          <w:p w:rsidR="00D01D8B" w:rsidRPr="00D01D8B" w:rsidRDefault="00D01D8B" w:rsidP="00FC39F3">
            <w:pPr>
              <w:autoSpaceDE w:val="0"/>
              <w:autoSpaceDN w:val="0"/>
              <w:adjustRightInd w:val="0"/>
              <w:jc w:val="right"/>
              <w:rPr>
                <w:iCs/>
                <w:color w:val="000000"/>
              </w:rPr>
            </w:pP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5019.8</w:t>
            </w:r>
          </w:p>
          <w:p w:rsidR="00D01D8B" w:rsidRPr="00D01D8B" w:rsidRDefault="00D01D8B" w:rsidP="00FC39F3">
            <w:pPr>
              <w:autoSpaceDE w:val="0"/>
              <w:autoSpaceDN w:val="0"/>
              <w:adjustRightInd w:val="0"/>
              <w:jc w:val="right"/>
              <w:rPr>
                <w:iCs/>
                <w:color w:val="000000"/>
              </w:rPr>
            </w:pP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99.8</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Жилищное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138.2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136.1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98.5</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Поддержка жилищного хозяйства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3900000000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138.2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136.1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D01D8B">
        <w:trPr>
          <w:trHeight w:val="32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Капитальный ремонт муниципального жилищного фонда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3900200000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3900200000</w:t>
            </w:r>
          </w:p>
        </w:tc>
        <w:tc>
          <w:tcPr>
            <w:tcW w:w="438" w:type="dxa"/>
            <w:tcBorders>
              <w:top w:val="single" w:sz="6" w:space="0" w:color="C0C0C0"/>
              <w:left w:val="single" w:sz="6" w:space="0" w:color="C0C0C0"/>
              <w:bottom w:val="single" w:sz="4" w:space="0" w:color="DDDDDD"/>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3900200000</w:t>
            </w:r>
          </w:p>
        </w:tc>
        <w:tc>
          <w:tcPr>
            <w:tcW w:w="438" w:type="dxa"/>
            <w:tcBorders>
              <w:top w:val="single" w:sz="6" w:space="0" w:color="C0C0C0"/>
              <w:left w:val="single" w:sz="6" w:space="0" w:color="C0C0C0"/>
              <w:bottom w:val="single" w:sz="4" w:space="0" w:color="DDDDDD"/>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98.5</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Мероприятия в области жилищного хозяйства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Коммунальное хозяйство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1699.9</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1699.9</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коммунальной и коммуникационной инфраструктуры в Томской области"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Подпрограмма "Развитие и модернизация коммунальной инфраструктуры Томской области"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1111.2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1111.2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 xml:space="preserve">Муниципальная программа "Развитие коммунальной и коммуникационной инфраструктуры в </w:t>
            </w:r>
            <w:r w:rsidRPr="00D01D8B">
              <w:lastRenderedPageBreak/>
              <w:t>Кривошеинском районе"</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117.0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117.0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Подготовка объектов коммунального комплекса Кривошеинского района к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 xml:space="preserve">Муниципальная программа комплексного развития систем коммунальной и коммуникационной  инфраструктуры Володинского сельского поселения </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994.2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994.2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Модернизация и развитие теплоснабжения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Модернизация и развитие водоснабжения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514.1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514.1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424.4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424.4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7968300000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424.4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424.4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 xml:space="preserve">Софинансирование по субсидии на проведение капитальных ремонтов объектов коммунальной инфраструктуры в целях подготовки хозяйственного </w:t>
            </w:r>
            <w:r w:rsidRPr="00D01D8B">
              <w:lastRenderedPageBreak/>
              <w:t>комплекса Томской области к безаварийному прохождению отопительного сезона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79683S0910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79683S0910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79683S0910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Благоустройство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3189.6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3183.8</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99.8</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"Жилье и городская среда Томской области"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1300000000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2395.4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2395.4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Проектная часть государственной программы</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Региональный проект "Формирование комфортной городской среды"</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Реализация программ формирования современной городской среды</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lang w:val="en-US"/>
              </w:rPr>
              <w:t>2395</w:t>
            </w:r>
            <w:r w:rsidRPr="00D01D8B">
              <w:rPr>
                <w:color w:val="000000"/>
              </w:rPr>
              <w:t>.</w:t>
            </w:r>
            <w:r w:rsidRPr="00D01D8B">
              <w:rPr>
                <w:color w:val="000000"/>
                <w:lang w:val="en-US"/>
              </w:rPr>
              <w:t>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lang w:val="en-US"/>
              </w:rPr>
              <w:t>2395</w:t>
            </w:r>
            <w:r w:rsidRPr="00D01D8B">
              <w:rPr>
                <w:color w:val="000000"/>
              </w:rPr>
              <w:t>.</w:t>
            </w:r>
            <w:r w:rsidRPr="00D01D8B">
              <w:rPr>
                <w:color w:val="000000"/>
                <w:lang w:val="en-US"/>
              </w:rPr>
              <w:t>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"Обращение с отходами, в том числе с твердыми коммунальными отходами, на территории Томской области"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Подпрограмма "Создание комплексной системы обращения с твердыми коммунальными отходами"</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Основное мероприятие "Создание инфраструктуры по накоплению и размещению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Создание мест (площадок) накопления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Муниципальная программа "Профилактика правонарушений и наркомании в Кривошеинском районе"</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Благоустройство</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lang w:val="en-US"/>
              </w:rPr>
            </w:pPr>
            <w:r w:rsidRPr="00D01D8B">
              <w:rPr>
                <w:color w:val="000000"/>
                <w:lang w:val="en-US"/>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6000000000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737.2</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731.4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99.2</w:t>
            </w:r>
          </w:p>
        </w:tc>
      </w:tr>
      <w:tr w:rsidR="00D01D8B" w:rsidRPr="00D01D8B" w:rsidTr="00D01D8B">
        <w:trPr>
          <w:trHeight w:val="30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Уличное освещение</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6000100000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6000100000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Организация и содержание мест захоронения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18.2</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91.0</w:t>
            </w:r>
          </w:p>
        </w:tc>
      </w:tr>
      <w:tr w:rsidR="00D01D8B" w:rsidRPr="00D01D8B" w:rsidTr="00D01D8B">
        <w:trPr>
          <w:trHeight w:val="420"/>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Прочие мероприятия по благоустройству городских округов и поселений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6000500000</w:t>
            </w:r>
          </w:p>
        </w:tc>
        <w:tc>
          <w:tcPr>
            <w:tcW w:w="438" w:type="dxa"/>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438.6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434.6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99.1</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6000500000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411.6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407.6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99.0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6000500000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411.6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407.6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Софинансирование из бюджетов поселений на создание мест (площадок) накопления твердых коммунальных отходов</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48"/>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bCs/>
                <w:iCs/>
                <w:color w:val="000000"/>
              </w:rPr>
            </w:pPr>
            <w:r w:rsidRPr="00D01D8B">
              <w:rPr>
                <w:bCs/>
                <w:iCs/>
                <w:color w:val="000000"/>
              </w:rPr>
              <w:t>Образование</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0700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Молодежная политика</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t>7900000000</w:t>
            </w:r>
          </w:p>
          <w:p w:rsidR="00D01D8B" w:rsidRPr="00D01D8B" w:rsidRDefault="00D01D8B" w:rsidP="00FC39F3">
            <w:pPr>
              <w:autoSpaceDE w:val="0"/>
              <w:autoSpaceDN w:val="0"/>
              <w:adjustRightInd w:val="0"/>
              <w:jc w:val="center"/>
              <w:rPr>
                <w:i/>
                <w:i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r w:rsidRPr="00D01D8B">
              <w:t>Муниципальная программа «Развитие эффективной молодёжной политики на территории Кривошеинского района в 2018-2020 годы»</w:t>
            </w:r>
          </w:p>
          <w:p w:rsidR="00D01D8B" w:rsidRPr="00D01D8B" w:rsidRDefault="00D01D8B" w:rsidP="00FC39F3">
            <w:pPr>
              <w:autoSpaceDE w:val="0"/>
              <w:autoSpaceDN w:val="0"/>
              <w:adjustRightInd w:val="0"/>
              <w:rPr>
                <w:b/>
                <w:bCs/>
                <w:i/>
                <w:iCs/>
                <w:color w:val="000000"/>
              </w:rPr>
            </w:pP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i/>
                <w:iCs/>
                <w:color w:val="000000"/>
              </w:rPr>
            </w:pPr>
            <w:r w:rsidRPr="00D01D8B">
              <w:t>7924000000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r w:rsidRPr="00D01D8B">
              <w:t xml:space="preserve">Вовлечение молодежи в социальную </w:t>
            </w:r>
            <w:r w:rsidRPr="00D01D8B">
              <w:lastRenderedPageBreak/>
              <w:t>практику</w:t>
            </w:r>
          </w:p>
          <w:p w:rsidR="00D01D8B" w:rsidRPr="00D01D8B" w:rsidRDefault="00D01D8B" w:rsidP="00FC39F3">
            <w:pPr>
              <w:autoSpaceDE w:val="0"/>
              <w:autoSpaceDN w:val="0"/>
              <w:adjustRightInd w:val="0"/>
              <w:rPr>
                <w:b/>
                <w:bCs/>
                <w:i/>
                <w:iCs/>
                <w:color w:val="000000"/>
              </w:rPr>
            </w:pP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lastRenderedPageBreak/>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Культура и кинематография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0800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445.6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445.6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D01D8B">
        <w:trPr>
          <w:trHeight w:val="254"/>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Культура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398.6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398.6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141"/>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141"/>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межбюджетные трансферты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141"/>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вопросы в области культуры, кинематографии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7971000000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Организация и проведение специальных событий и мероприятий, посвященных праздничным и памятным датам</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7971200000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Социальная политика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1000</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rPr>
            </w:pPr>
            <w:r w:rsidRPr="00D01D8B">
              <w:rPr>
                <w:iCs/>
              </w:rPr>
              <w:t>975.0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975.0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bCs/>
                <w:iCs/>
                <w:color w:val="000000"/>
              </w:rPr>
            </w:pPr>
            <w:r w:rsidRPr="00D01D8B">
              <w:rPr>
                <w:color w:val="000000"/>
              </w:rPr>
              <w:t>Социальное обеспечение населения</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1003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t>Резервные фонды местных администраций</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Социальное обеспечение и иные выплаты населению</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300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выплаты населению</w:t>
            </w:r>
          </w:p>
        </w:tc>
        <w:tc>
          <w:tcPr>
            <w:tcW w:w="541"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360</w:t>
            </w:r>
          </w:p>
        </w:tc>
        <w:tc>
          <w:tcPr>
            <w:tcW w:w="929"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Охрана семьи и детства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"Социальная поддержка населения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"Обеспечение мер социальной поддержки отдельных категорий граждан"</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1110000000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1118900000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Капитальные вложения в объекты государственной (муниципальной) собственности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400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07"/>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Бюджетные инвестиции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689"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410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trHeight w:val="456"/>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Физическая культура и спорт</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1100</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rPr>
            </w:pPr>
            <w:r w:rsidRPr="00D01D8B">
              <w:rPr>
                <w:iCs/>
              </w:rPr>
              <w:t>552.1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552.1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D01D8B">
        <w:trPr>
          <w:trHeight w:val="468"/>
        </w:trPr>
        <w:tc>
          <w:tcPr>
            <w:tcW w:w="284"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Физическая культура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552.1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552.1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молодежной политики, физической культуры и спорта в Томской области»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0800000000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493.5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493.5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Проектная часть государственной программы</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493.5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493.5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Региональный проект «Спорт – норма жизни»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
                <w:color w:val="000000"/>
              </w:rPr>
            </w:pPr>
            <w:r w:rsidRPr="00D01D8B">
              <w:rPr>
                <w:color w:val="000000"/>
              </w:rPr>
              <w:t>493.5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
                <w:color w:val="000000"/>
              </w:rPr>
            </w:pPr>
            <w:r w:rsidRPr="00D01D8B">
              <w:rPr>
                <w:color w:val="000000"/>
              </w:rPr>
              <w:t>493.5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Обеспечение условий для развития физической культуры и массового спорта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
                <w:color w:val="000000"/>
              </w:rPr>
            </w:pPr>
            <w:r w:rsidRPr="00D01D8B">
              <w:rPr>
                <w:color w:val="000000"/>
              </w:rPr>
              <w:t>493.5</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
                <w:color w:val="000000"/>
              </w:rPr>
            </w:pPr>
            <w:r w:rsidRPr="00D01D8B">
              <w:rPr>
                <w:color w:val="000000"/>
              </w:rPr>
              <w:t>493.5</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459.1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459.1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110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459.1</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459.1</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34.4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34.4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34.4</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34.4</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Физкультурно-оздоровительная работа и спортивные мероприятия</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5120000000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Спорт – норма жизни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512Р500000</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Софинансирование из бюджетов поселений на обеспечение условий для развития физической культуры и массового спорта</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58.6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Расходы на выплаты персоналу </w:t>
            </w:r>
            <w:r w:rsidRPr="00D01D8B">
              <w:rPr>
                <w:color w:val="000000"/>
              </w:rPr>
              <w:lastRenderedPageBreak/>
              <w:t>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52.6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52.6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110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52.6</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52.6</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D01D8B">
        <w:trPr>
          <w:gridBefore w:val="1"/>
          <w:wBefore w:w="284" w:type="dxa"/>
          <w:trHeight w:val="468"/>
        </w:trPr>
        <w:tc>
          <w:tcPr>
            <w:tcW w:w="2126"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541"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908</w:t>
            </w:r>
          </w:p>
        </w:tc>
        <w:tc>
          <w:tcPr>
            <w:tcW w:w="754" w:type="dxa"/>
            <w:gridSpan w:val="3"/>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689"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929"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6.0</w:t>
            </w:r>
          </w:p>
        </w:tc>
        <w:tc>
          <w:tcPr>
            <w:tcW w:w="850"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6.0</w:t>
            </w:r>
          </w:p>
        </w:tc>
        <w:tc>
          <w:tcPr>
            <w:tcW w:w="883"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bl>
    <w:p w:rsidR="00D01D8B" w:rsidRPr="00D01D8B" w:rsidRDefault="00D01D8B" w:rsidP="00FC39F3"/>
    <w:p w:rsidR="00300B51" w:rsidRDefault="00D01D8B" w:rsidP="00FC39F3">
      <w:pPr>
        <w:autoSpaceDE w:val="0"/>
        <w:autoSpaceDN w:val="0"/>
        <w:adjustRightInd w:val="0"/>
        <w:jc w:val="right"/>
      </w:pPr>
      <w:r w:rsidRPr="00D01D8B">
        <w:t>Приложение 3</w:t>
      </w:r>
      <w:r w:rsidR="00300B51">
        <w:t xml:space="preserve"> </w:t>
      </w:r>
    </w:p>
    <w:p w:rsidR="00FC39F3" w:rsidRDefault="00D01D8B" w:rsidP="00FC39F3">
      <w:pPr>
        <w:autoSpaceDE w:val="0"/>
        <w:autoSpaceDN w:val="0"/>
        <w:adjustRightInd w:val="0"/>
        <w:jc w:val="right"/>
      </w:pPr>
      <w:r w:rsidRPr="00D01D8B">
        <w:t xml:space="preserve">к решению Совета Володинского </w:t>
      </w:r>
    </w:p>
    <w:p w:rsidR="00D01D8B" w:rsidRPr="00D01D8B" w:rsidRDefault="00D01D8B" w:rsidP="00FC39F3">
      <w:pPr>
        <w:autoSpaceDE w:val="0"/>
        <w:autoSpaceDN w:val="0"/>
        <w:adjustRightInd w:val="0"/>
        <w:jc w:val="right"/>
      </w:pPr>
      <w:r w:rsidRPr="00D01D8B">
        <w:t>сельского поселения от 11.03.2021 № 136</w:t>
      </w:r>
    </w:p>
    <w:p w:rsidR="00D01D8B" w:rsidRPr="00D01D8B" w:rsidRDefault="00D01D8B" w:rsidP="00FC39F3">
      <w:pPr>
        <w:ind w:firstLine="5954"/>
      </w:pPr>
    </w:p>
    <w:p w:rsidR="00D01D8B" w:rsidRPr="00D01D8B" w:rsidRDefault="00D01D8B" w:rsidP="00FC39F3">
      <w:pPr>
        <w:ind w:right="327"/>
        <w:jc w:val="center"/>
      </w:pPr>
      <w:r w:rsidRPr="00D01D8B">
        <w:rPr>
          <w:bCs/>
          <w:color w:val="000000"/>
        </w:rPr>
        <w:t xml:space="preserve">Отчет об исполнении по разделам, подразделам, целевым статьям, группам (группам и подгруппам) видов расходов классификации расходов бюджетов </w:t>
      </w:r>
      <w:r w:rsidRPr="00D01D8B">
        <w:t>муниципального образования Володинское сельское поселение</w:t>
      </w:r>
      <w:r w:rsidR="00300B51">
        <w:t xml:space="preserve"> </w:t>
      </w:r>
      <w:r w:rsidRPr="00D01D8B">
        <w:t>за 2020 год</w:t>
      </w:r>
    </w:p>
    <w:p w:rsidR="00D01D8B" w:rsidRPr="00D01D8B" w:rsidRDefault="00D01D8B" w:rsidP="00FC39F3">
      <w:pPr>
        <w:ind w:firstLine="720"/>
        <w:jc w:val="right"/>
      </w:pPr>
    </w:p>
    <w:tbl>
      <w:tblPr>
        <w:tblW w:w="9037" w:type="dxa"/>
        <w:tblInd w:w="-1530" w:type="dxa"/>
        <w:tblLayout w:type="fixed"/>
        <w:tblCellMar>
          <w:left w:w="30" w:type="dxa"/>
          <w:right w:w="30" w:type="dxa"/>
        </w:tblCellMar>
        <w:tblLook w:val="04A0" w:firstRow="1" w:lastRow="0" w:firstColumn="1" w:lastColumn="0" w:noHBand="0" w:noVBand="1"/>
      </w:tblPr>
      <w:tblGrid>
        <w:gridCol w:w="1702"/>
        <w:gridCol w:w="2552"/>
        <w:gridCol w:w="679"/>
        <w:gridCol w:w="75"/>
        <w:gridCol w:w="663"/>
        <w:gridCol w:w="75"/>
        <w:gridCol w:w="363"/>
        <w:gridCol w:w="75"/>
        <w:gridCol w:w="1045"/>
        <w:gridCol w:w="75"/>
        <w:gridCol w:w="775"/>
        <w:gridCol w:w="75"/>
        <w:gridCol w:w="808"/>
        <w:gridCol w:w="75"/>
      </w:tblGrid>
      <w:tr w:rsidR="00D01D8B" w:rsidRPr="00D01D8B" w:rsidTr="00300B51">
        <w:trPr>
          <w:gridBefore w:val="1"/>
          <w:gridAfter w:val="1"/>
          <w:wBefore w:w="1702" w:type="dxa"/>
          <w:wAfter w:w="75" w:type="dxa"/>
          <w:trHeight w:val="160"/>
        </w:trPr>
        <w:tc>
          <w:tcPr>
            <w:tcW w:w="2552"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Наименование</w:t>
            </w:r>
          </w:p>
        </w:tc>
        <w:tc>
          <w:tcPr>
            <w:tcW w:w="679" w:type="dxa"/>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proofErr w:type="spellStart"/>
            <w:r w:rsidRPr="00D01D8B">
              <w:rPr>
                <w:bCs/>
                <w:color w:val="000000"/>
              </w:rPr>
              <w:t>РзПР</w:t>
            </w:r>
            <w:proofErr w:type="spellEnd"/>
          </w:p>
        </w:tc>
        <w:tc>
          <w:tcPr>
            <w:tcW w:w="738"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ЦСР</w:t>
            </w:r>
          </w:p>
        </w:tc>
        <w:tc>
          <w:tcPr>
            <w:tcW w:w="438"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ВР</w:t>
            </w:r>
          </w:p>
        </w:tc>
        <w:tc>
          <w:tcPr>
            <w:tcW w:w="1120" w:type="dxa"/>
            <w:gridSpan w:val="2"/>
            <w:tcBorders>
              <w:top w:val="single" w:sz="6" w:space="0" w:color="auto"/>
              <w:left w:val="single" w:sz="6" w:space="0" w:color="auto"/>
              <w:bottom w:val="nil"/>
              <w:right w:val="single" w:sz="6" w:space="0" w:color="auto"/>
            </w:tcBorders>
            <w:hideMark/>
          </w:tcPr>
          <w:p w:rsidR="00D01D8B" w:rsidRPr="00D01D8B" w:rsidRDefault="00D01D8B" w:rsidP="00FC39F3">
            <w:pPr>
              <w:autoSpaceDE w:val="0"/>
              <w:autoSpaceDN w:val="0"/>
              <w:adjustRightInd w:val="0"/>
              <w:jc w:val="center"/>
              <w:rPr>
                <w:bCs/>
                <w:color w:val="000000"/>
              </w:rPr>
            </w:pPr>
            <w:r w:rsidRPr="00D01D8B">
              <w:rPr>
                <w:bCs/>
                <w:color w:val="000000"/>
              </w:rPr>
              <w:t>Утверждено в бюджете на 2020 год</w:t>
            </w:r>
          </w:p>
          <w:p w:rsidR="00D01D8B" w:rsidRPr="00D01D8B" w:rsidRDefault="00D01D8B" w:rsidP="00FC39F3">
            <w:pPr>
              <w:autoSpaceDE w:val="0"/>
              <w:autoSpaceDN w:val="0"/>
              <w:adjustRightInd w:val="0"/>
              <w:jc w:val="center"/>
              <w:rPr>
                <w:bCs/>
                <w:color w:val="000000"/>
              </w:rPr>
            </w:pPr>
            <w:r w:rsidRPr="00D01D8B">
              <w:rPr>
                <w:color w:val="000000"/>
              </w:rPr>
              <w:t>(</w:t>
            </w:r>
            <w:proofErr w:type="spellStart"/>
            <w:r w:rsidRPr="00D01D8B">
              <w:rPr>
                <w:color w:val="000000"/>
              </w:rPr>
              <w:t>тыс.руб</w:t>
            </w:r>
            <w:proofErr w:type="spellEnd"/>
            <w:r w:rsidRPr="00D01D8B">
              <w:rPr>
                <w:color w:val="000000"/>
              </w:rPr>
              <w:t>.)</w:t>
            </w:r>
            <w:r w:rsidRPr="00D01D8B">
              <w:rPr>
                <w:bCs/>
                <w:color w:val="000000"/>
              </w:rPr>
              <w:t xml:space="preserve"> </w:t>
            </w:r>
          </w:p>
        </w:tc>
        <w:tc>
          <w:tcPr>
            <w:tcW w:w="850" w:type="dxa"/>
            <w:gridSpan w:val="2"/>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bCs/>
                <w:color w:val="000000"/>
              </w:rPr>
            </w:pPr>
            <w:r w:rsidRPr="00D01D8B">
              <w:rPr>
                <w:bCs/>
                <w:color w:val="000000"/>
              </w:rPr>
              <w:t>Исполнено за 2020 год</w:t>
            </w:r>
          </w:p>
          <w:p w:rsidR="00D01D8B" w:rsidRPr="00D01D8B" w:rsidRDefault="00D01D8B" w:rsidP="00FC39F3">
            <w:pPr>
              <w:autoSpaceDE w:val="0"/>
              <w:autoSpaceDN w:val="0"/>
              <w:adjustRightInd w:val="0"/>
              <w:jc w:val="center"/>
              <w:rPr>
                <w:bCs/>
                <w:color w:val="000000"/>
              </w:rPr>
            </w:pPr>
            <w:r w:rsidRPr="00D01D8B">
              <w:rPr>
                <w:color w:val="000000"/>
              </w:rPr>
              <w:t>(тыс. руб.)</w:t>
            </w:r>
          </w:p>
        </w:tc>
        <w:tc>
          <w:tcPr>
            <w:tcW w:w="883" w:type="dxa"/>
            <w:gridSpan w:val="2"/>
            <w:tcBorders>
              <w:top w:val="single" w:sz="6" w:space="0" w:color="auto"/>
              <w:left w:val="single" w:sz="6" w:space="0" w:color="auto"/>
              <w:bottom w:val="nil"/>
              <w:right w:val="single" w:sz="6" w:space="0" w:color="auto"/>
            </w:tcBorders>
          </w:tcPr>
          <w:p w:rsidR="00D01D8B" w:rsidRPr="00D01D8B" w:rsidRDefault="00D01D8B" w:rsidP="00FC39F3">
            <w:pPr>
              <w:autoSpaceDE w:val="0"/>
              <w:autoSpaceDN w:val="0"/>
              <w:adjustRightInd w:val="0"/>
              <w:jc w:val="center"/>
              <w:rPr>
                <w:bCs/>
                <w:color w:val="000000"/>
              </w:rPr>
            </w:pPr>
            <w:r w:rsidRPr="00D01D8B">
              <w:rPr>
                <w:rFonts w:eastAsia="Calibri"/>
                <w:color w:val="000000"/>
                <w:lang w:eastAsia="en-US"/>
              </w:rPr>
              <w:t>Процент исполнения к годовому плану</w:t>
            </w:r>
          </w:p>
        </w:tc>
      </w:tr>
      <w:tr w:rsidR="00D01D8B" w:rsidRPr="00D01D8B" w:rsidTr="00300B51">
        <w:trPr>
          <w:gridAfter w:val="1"/>
          <w:wAfter w:w="75" w:type="dxa"/>
          <w:trHeight w:val="561"/>
        </w:trPr>
        <w:tc>
          <w:tcPr>
            <w:tcW w:w="1702" w:type="dxa"/>
            <w:tcBorders>
              <w:left w:val="nil"/>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p>
        </w:tc>
        <w:tc>
          <w:tcPr>
            <w:tcW w:w="2552" w:type="dxa"/>
            <w:tcBorders>
              <w:top w:val="single" w:sz="6" w:space="0" w:color="auto"/>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color w:val="000000"/>
              </w:rPr>
            </w:pPr>
            <w:r w:rsidRPr="00D01D8B">
              <w:rPr>
                <w:bCs/>
                <w:color w:val="000000"/>
              </w:rPr>
              <w:t>В С Е Г О</w:t>
            </w:r>
          </w:p>
        </w:tc>
        <w:tc>
          <w:tcPr>
            <w:tcW w:w="679" w:type="dxa"/>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738"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438"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color w:val="000000"/>
              </w:rPr>
            </w:pPr>
          </w:p>
        </w:tc>
        <w:tc>
          <w:tcPr>
            <w:tcW w:w="1120" w:type="dxa"/>
            <w:gridSpan w:val="2"/>
            <w:tcBorders>
              <w:top w:val="single" w:sz="6" w:space="0" w:color="auto"/>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Cs/>
                <w:color w:val="000000"/>
              </w:rPr>
            </w:pPr>
            <w:r w:rsidRPr="00D01D8B">
              <w:rPr>
                <w:bCs/>
                <w:color w:val="000000"/>
              </w:rPr>
              <w:t>16291,7</w:t>
            </w:r>
          </w:p>
        </w:tc>
        <w:tc>
          <w:tcPr>
            <w:tcW w:w="850"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16158,0</w:t>
            </w:r>
          </w:p>
        </w:tc>
        <w:tc>
          <w:tcPr>
            <w:tcW w:w="883" w:type="dxa"/>
            <w:gridSpan w:val="2"/>
            <w:tcBorders>
              <w:top w:val="single" w:sz="6" w:space="0" w:color="auto"/>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Cs/>
                <w:color w:val="000000"/>
              </w:rPr>
            </w:pPr>
            <w:r w:rsidRPr="00D01D8B">
              <w:rPr>
                <w:bCs/>
                <w:color w:val="000000"/>
              </w:rPr>
              <w:t>99,2</w:t>
            </w:r>
          </w:p>
        </w:tc>
      </w:tr>
      <w:tr w:rsidR="00D01D8B" w:rsidRPr="00D01D8B" w:rsidTr="00300B51">
        <w:trPr>
          <w:trHeight w:val="415"/>
        </w:trPr>
        <w:tc>
          <w:tcPr>
            <w:tcW w:w="1702" w:type="dxa"/>
            <w:vMerge w:val="restart"/>
            <w:tcBorders>
              <w:top w:val="single" w:sz="6" w:space="0" w:color="C0C0C0"/>
              <w:left w:val="nil"/>
              <w:bottom w:val="nil"/>
              <w:right w:val="single" w:sz="6" w:space="0" w:color="C0C0C0"/>
            </w:tcBorders>
          </w:tcPr>
          <w:p w:rsidR="00D01D8B" w:rsidRPr="00D01D8B" w:rsidRDefault="00D01D8B" w:rsidP="00FC39F3">
            <w:pPr>
              <w:autoSpaceDE w:val="0"/>
              <w:autoSpaceDN w:val="0"/>
              <w:adjustRightInd w:val="0"/>
              <w:jc w:val="right"/>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Общегосударственные вопросы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0100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rPr>
            </w:pPr>
            <w:r w:rsidRPr="00D01D8B">
              <w:rPr>
                <w:iCs/>
              </w:rPr>
              <w:t>5149.9</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5103.6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99.1</w:t>
            </w:r>
          </w:p>
        </w:tc>
      </w:tr>
      <w:tr w:rsidR="00D01D8B" w:rsidRPr="00D01D8B" w:rsidTr="00300B51">
        <w:trPr>
          <w:trHeight w:val="50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Функционирование высшего должностного лица субъекта Российской Федерации и муниципального образования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300B51">
        <w:trPr>
          <w:trHeight w:val="723"/>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0020000000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Глава муниципального образования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51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Расходы на выплаты персоналу в целях обеспечения выполнения функций государственными (муниципальными) </w:t>
            </w:r>
            <w:r w:rsidRPr="00D01D8B">
              <w:rPr>
                <w:color w:val="000000"/>
              </w:rPr>
              <w:lastRenderedPageBreak/>
              <w:t>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lastRenderedPageBreak/>
              <w:t>0102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51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государственных (муниципальных) органов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120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880.2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880.2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773"/>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3247.7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3219.7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300B51">
        <w:trPr>
          <w:trHeight w:val="685"/>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3236.2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3208.2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300B51">
        <w:trPr>
          <w:trHeight w:val="37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Центральный аппарат</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3236.2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3208.2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99.1</w:t>
            </w:r>
          </w:p>
        </w:tc>
      </w:tr>
      <w:tr w:rsidR="00D01D8B" w:rsidRPr="00D01D8B" w:rsidTr="00300B51">
        <w:trPr>
          <w:trHeight w:val="37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2717.5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2690.9</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государственных (муниципальных) органов</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120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2717.5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2690.9</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512.1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510.7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99.7</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512.1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510.7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99.7</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0020400000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850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11.5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11.5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tabs>
                <w:tab w:val="left" w:pos="0"/>
                <w:tab w:val="left" w:pos="5245"/>
              </w:tabs>
              <w:rPr>
                <w:color w:val="000000"/>
              </w:rPr>
            </w:pPr>
            <w:r w:rsidRPr="00D01D8B">
              <w:t xml:space="preserve">Ведомственная целевая программа «Информационная политика и работа с общественностью в муниципальном образовании Володинское сельское </w:t>
            </w:r>
            <w:r w:rsidRPr="00D01D8B">
              <w:lastRenderedPageBreak/>
              <w:t>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11.5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11.5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2.0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2.0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2.0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9.5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9.5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9.5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9.5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34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9.5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9.5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100.0</w:t>
            </w:r>
          </w:p>
        </w:tc>
      </w:tr>
      <w:tr w:rsidR="00D01D8B" w:rsidRPr="00D01D8B" w:rsidTr="00300B51">
        <w:trPr>
          <w:trHeight w:val="443"/>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общегосударственные вопросы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1022.0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1003.7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98.2</w:t>
            </w:r>
          </w:p>
        </w:tc>
      </w:tr>
      <w:tr w:rsidR="00D01D8B" w:rsidRPr="00D01D8B" w:rsidTr="00300B51">
        <w:trPr>
          <w:trHeight w:val="25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Реализация государственных функций, связанных с общегосударственным управлением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pPr>
            <w:r w:rsidRPr="00D01D8B">
              <w:t>946.3</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pPr>
            <w:r w:rsidRPr="00D01D8B">
              <w:t>946.3</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5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Выполнение других обязательств государства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pPr>
            <w:r w:rsidRPr="00D01D8B">
              <w:t>946.3</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pPr>
            <w:r w:rsidRPr="00D01D8B">
              <w:t>946.3</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850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9.1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Расходы на организацию, ведение </w:t>
            </w:r>
            <w:proofErr w:type="spellStart"/>
            <w:r w:rsidRPr="00D01D8B">
              <w:rPr>
                <w:color w:val="000000"/>
              </w:rPr>
              <w:t>похозяйственного</w:t>
            </w:r>
            <w:proofErr w:type="spellEnd"/>
            <w:r w:rsidRPr="00D01D8B">
              <w:rPr>
                <w:color w:val="000000"/>
              </w:rPr>
              <w:t xml:space="preserve"> учета, обслуживание ИПК «Регистр МО»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0923600000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 xml:space="preserve">Закупка товаров, работ и услуг для </w:t>
            </w:r>
            <w:r w:rsidRPr="00D01D8B">
              <w:rPr>
                <w:color w:val="000000"/>
              </w:rPr>
              <w:lastRenderedPageBreak/>
              <w:t>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lastRenderedPageBreak/>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управлению, содержанию  муниципальной собственности, оформление прав в отношении муниципального имущества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931.2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931.2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24.0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24.0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24.0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24.0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Иные бюджетные ассигнования</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800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Уплата налогов, сборов и иных платежей</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850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907.2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FF0000"/>
              </w:rPr>
            </w:pPr>
            <w:r w:rsidRPr="00D01D8B">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7971100000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70.7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52.4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74.1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 xml:space="preserve">Закупка товаров, работ и услуг для обеспечения государственных </w:t>
            </w:r>
            <w:r w:rsidRPr="00D01D8B">
              <w:rPr>
                <w:color w:val="000000"/>
              </w:rPr>
              <w:lastRenderedPageBreak/>
              <w:t>(муниципальных)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0113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оборона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0200</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Мобилизационная и вневойсковая подготовка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lang w:val="en-US"/>
              </w:rPr>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«Совершенствование межбюджетных отношений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Осуществление первичного воинского учета на территориях, где отсутствуют военные комиссариаты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382.5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382.5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100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369.5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369.5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110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369.5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369.5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13.0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0203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2128151180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pPr>
            <w:r w:rsidRPr="00D01D8B">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13.0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безопасность и правоохранительная деятельность</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0300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Защита населения и территории от чрезвычайных ситуаций природного и техногенного характера, гражданская оборона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Мероприятия по предупреждению и ликвидации последствий чрезвычайных ситуаций и стихийных бедствий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2181000000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2181100000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2181100000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0309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2181100000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iCs/>
                <w:color w:val="000000"/>
              </w:rPr>
            </w:pPr>
            <w:r w:rsidRPr="00D01D8B">
              <w:rPr>
                <w:iCs/>
                <w:color w:val="000000"/>
              </w:rPr>
              <w:t>423.0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iCs/>
                <w:color w:val="000000"/>
              </w:rPr>
            </w:pPr>
            <w:r w:rsidRPr="00D01D8B">
              <w:rPr>
                <w:iCs/>
                <w:color w:val="000000"/>
              </w:rPr>
              <w:t>423.0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Национальная экономика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0400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3269.9</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3190.4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97.6</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Дорожное хозяйство (дорожные фонды)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2951.5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2872.0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97.3</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транспортной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«Сохранение и развитие автомобильных дорог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Основное мероприятие «К</w:t>
            </w:r>
            <w:r w:rsidRPr="00D01D8B">
              <w:t>апитальный ремонт и (или) ремонт автомобильных дорог общего пользования местного значения»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Капитальный ремонт и (или) ремонт автомобильных дорог общего пользования местного значения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292"/>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1828440930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1954.5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1954.5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997.0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917.5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92.0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FF0000"/>
              </w:rPr>
            </w:pPr>
            <w:r w:rsidRPr="00D01D8B">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997.0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917.5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92.0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Обеспечение содержания автомобильных дорог</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648.7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569.2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87.7</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Ремонт автомобильных дорог</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348.3</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348.3</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18.9</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18.9</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18.9</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18.9</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proofErr w:type="spellStart"/>
            <w:r w:rsidRPr="00D01D8B">
              <w:t>Софинанирование</w:t>
            </w:r>
            <w:proofErr w:type="spellEnd"/>
            <w:r w:rsidRPr="00D01D8B">
              <w:t xml:space="preserve">  на капитальный ремонт и (или) ремонт автомобильных дорог общего пользования местного значения </w:t>
            </w:r>
            <w:r w:rsidRPr="00D01D8B">
              <w:rPr>
                <w:color w:val="000000"/>
              </w:rPr>
              <w:t>в рамках государственной программы "Развитие транспортной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rPr>
                <w:color w:val="000000"/>
              </w:rPr>
            </w:pPr>
            <w:r w:rsidRPr="00D01D8B">
              <w:rPr>
                <w:color w:val="000000"/>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329.4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329.4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329.4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329.4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0409</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79692S0930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329.4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329.4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вопросы в области национальной экономики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Реализация государственных функций, связанных с общегосударственным управлением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Выполнение других обязательств государства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по управлению, содержанию  муниципальной собственности, оформление прав в отношении муниципального имущества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0412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0923800000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318.4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318.4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Жилищно-коммунальное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0500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5027.7</w:t>
            </w:r>
          </w:p>
          <w:p w:rsidR="00D01D8B" w:rsidRPr="00D01D8B" w:rsidRDefault="00D01D8B" w:rsidP="00FC39F3">
            <w:pPr>
              <w:autoSpaceDE w:val="0"/>
              <w:autoSpaceDN w:val="0"/>
              <w:adjustRightInd w:val="0"/>
              <w:jc w:val="right"/>
              <w:rPr>
                <w:iCs/>
                <w:color w:val="000000"/>
              </w:rPr>
            </w:pP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5019.8</w:t>
            </w:r>
          </w:p>
          <w:p w:rsidR="00D01D8B" w:rsidRPr="00D01D8B" w:rsidRDefault="00D01D8B" w:rsidP="00FC39F3">
            <w:pPr>
              <w:autoSpaceDE w:val="0"/>
              <w:autoSpaceDN w:val="0"/>
              <w:adjustRightInd w:val="0"/>
              <w:jc w:val="right"/>
              <w:rPr>
                <w:iCs/>
                <w:color w:val="000000"/>
              </w:rPr>
            </w:pP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99.8</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Жилищное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138.2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136.1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98.5</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Поддержка жилищного хозяйства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3900000000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138.2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136.1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300B51">
        <w:trPr>
          <w:trHeight w:val="32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Капитальный ремонт муниципального жилищного фонда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3900200000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3900200000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98.5</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3900200000</w:t>
            </w:r>
          </w:p>
        </w:tc>
        <w:tc>
          <w:tcPr>
            <w:tcW w:w="438" w:type="dxa"/>
            <w:gridSpan w:val="2"/>
            <w:tcBorders>
              <w:top w:val="single" w:sz="6" w:space="0" w:color="C0C0C0"/>
              <w:left w:val="single" w:sz="6" w:space="0" w:color="C0C0C0"/>
              <w:bottom w:val="single" w:sz="4" w:space="0" w:color="DDDDDD"/>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136.1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134.1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98.5</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Мероприятия в области жилищного хозяйства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gridSpan w:val="2"/>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gridSpan w:val="2"/>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3900300000</w:t>
            </w:r>
          </w:p>
        </w:tc>
        <w:tc>
          <w:tcPr>
            <w:tcW w:w="438" w:type="dxa"/>
            <w:gridSpan w:val="2"/>
            <w:tcBorders>
              <w:top w:val="single" w:sz="6" w:space="0" w:color="C0C0C0"/>
              <w:left w:val="single" w:sz="6" w:space="0" w:color="C0C0C0"/>
              <w:bottom w:val="single" w:sz="4" w:space="0" w:color="DDDDDD"/>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95.2</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Коммунальное хозяйство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1699.9</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1699.9</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коммунальной и коммуникационной инфраструктуры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Подпрограмма "Развитие и модернизация коммунальной инфраструктуры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 xml:space="preserve">Основное мероприятие "Снижение количества аварий в системах отопления, водоснабжения и водоотведения коммунального </w:t>
            </w:r>
            <w:r w:rsidRPr="00D01D8B">
              <w:rPr>
                <w:color w:val="000000"/>
              </w:rPr>
              <w:lastRenderedPageBreak/>
              <w:t>комплекса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1918040910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588.7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1111.2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1111.2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Муниципальная программа "Развитие коммунальной и коммуникационной инфраструктуры в Кривошеинском районе"</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117.0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117.0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Подготовка объектов коммунального комплекса Кривошеинского района к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7929300000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117.0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 xml:space="preserve">Муниципальная программа комплексного развития систем коммунальной и коммуникационной  инфраструктуры Володинского сельского поселения </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994.2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994.2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Модернизация и развитие теплоснабжения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480.1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480.1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Модернизация и развитие водоснабжения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514.1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514.1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t>424.4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t>424.4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7968300000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424.4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424.4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pPr>
            <w:r w:rsidRPr="00D01D8B">
              <w:t>Софинансирование по субсидии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79683S0910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79683S0910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0502</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79683S0910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89.7</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Благоустройство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3189.6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3183.8</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99.8</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"Жилье и городская среда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1300000000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2395.4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2395.4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Проектная часть государственной программы</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Региональный проект "Формирование комфортной городской среды"</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Реализация программ формирования современной городской среды</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2395.4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13WF255550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r w:rsidRPr="00D01D8B">
              <w:rPr>
                <w:color w:val="000000"/>
                <w:lang w:val="en-US"/>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lang w:val="en-US"/>
              </w:rPr>
              <w:t>2395</w:t>
            </w:r>
            <w:r w:rsidRPr="00D01D8B">
              <w:rPr>
                <w:color w:val="000000"/>
              </w:rPr>
              <w:t>.</w:t>
            </w:r>
            <w:r w:rsidRPr="00D01D8B">
              <w:rPr>
                <w:color w:val="000000"/>
                <w:lang w:val="en-US"/>
              </w:rPr>
              <w:t>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lang w:val="en-US"/>
              </w:rPr>
            </w:pPr>
            <w:r w:rsidRPr="00D01D8B">
              <w:rPr>
                <w:color w:val="000000"/>
                <w:lang w:val="en-US"/>
              </w:rPr>
              <w:t>2395</w:t>
            </w:r>
            <w:r w:rsidRPr="00D01D8B">
              <w:rPr>
                <w:color w:val="000000"/>
              </w:rPr>
              <w:t>.</w:t>
            </w:r>
            <w:r w:rsidRPr="00D01D8B">
              <w:rPr>
                <w:color w:val="000000"/>
                <w:lang w:val="en-US"/>
              </w:rPr>
              <w:t>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Государственная программа "Обращение с отходами, в том числе с твердыми коммунальными отходами, на территории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Подпрограмма "Создание комплексной системы обращения с твердыми коммунальными отходами"</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 xml:space="preserve">Основное мероприятие </w:t>
            </w:r>
            <w:r w:rsidRPr="00D01D8B">
              <w:rPr>
                <w:color w:val="000000"/>
              </w:rPr>
              <w:lastRenderedPageBreak/>
              <w:t>"Создание инфраструктуры по накоплению и размещению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Создание мест (площадок) накопления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lang w:val="en-US"/>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2618040090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30.0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Муниципальная программа "Профилактика правонарушений и наркомании в Кривошеинском районе"</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Совершенствование системы муниципального и общественного воздействия на причины и условия правонарушений и наркомании на территории Кривошеинского района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7937100000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Благоустройство</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6000000000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737.2</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731.4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99.2</w:t>
            </w:r>
          </w:p>
        </w:tc>
      </w:tr>
      <w:tr w:rsidR="00D01D8B" w:rsidRPr="00D01D8B" w:rsidTr="00300B51">
        <w:trPr>
          <w:trHeight w:val="30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Уличное освещение</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6000100000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6000100000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278.6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278.6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Организация и содержание мест захоронения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18.2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91.0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6000400000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20.0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18.2</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91.0</w:t>
            </w:r>
          </w:p>
        </w:tc>
      </w:tr>
      <w:tr w:rsidR="00D01D8B" w:rsidRPr="00D01D8B" w:rsidTr="00300B51">
        <w:trPr>
          <w:trHeight w:val="420"/>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Прочие мероприятия по благоустройству городских округов и поселений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4" w:space="0" w:color="DDDDDD"/>
            </w:tcBorders>
            <w:hideMark/>
          </w:tcPr>
          <w:p w:rsidR="00D01D8B" w:rsidRPr="00D01D8B" w:rsidRDefault="00D01D8B" w:rsidP="00FC39F3">
            <w:pPr>
              <w:autoSpaceDE w:val="0"/>
              <w:autoSpaceDN w:val="0"/>
              <w:adjustRightInd w:val="0"/>
              <w:jc w:val="center"/>
              <w:rPr>
                <w:color w:val="000000"/>
              </w:rPr>
            </w:pPr>
            <w:r w:rsidRPr="00D01D8B">
              <w:rPr>
                <w:color w:val="000000"/>
              </w:rPr>
              <w:t>6000500000</w:t>
            </w:r>
          </w:p>
        </w:tc>
        <w:tc>
          <w:tcPr>
            <w:tcW w:w="438" w:type="dxa"/>
            <w:gridSpan w:val="2"/>
            <w:tcBorders>
              <w:top w:val="single" w:sz="6" w:space="0" w:color="C0C0C0"/>
              <w:left w:val="single" w:sz="4" w:space="0" w:color="DDDDDD"/>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438.6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434.6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99.1</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411.6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407.6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99.0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6000500000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411.6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407.6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99.0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Софинансирование из бюджетов поселений на создание мест (площадок) накопления твердых коммунальных отходов</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48"/>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0503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rPr>
                <w:color w:val="000000"/>
              </w:rPr>
              <w:t>60005</w:t>
            </w:r>
            <w:r w:rsidRPr="00D01D8B">
              <w:rPr>
                <w:color w:val="000000"/>
                <w:lang w:val="en-US"/>
              </w:rPr>
              <w:t>S</w:t>
            </w:r>
            <w:r w:rsidRPr="00D01D8B">
              <w:rPr>
                <w:color w:val="000000"/>
              </w:rPr>
              <w:t>0090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27.0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bCs/>
                <w:iCs/>
                <w:color w:val="000000"/>
              </w:rPr>
            </w:pPr>
            <w:r w:rsidRPr="00D01D8B">
              <w:rPr>
                <w:bCs/>
                <w:iCs/>
                <w:color w:val="000000"/>
              </w:rPr>
              <w:t>Образование</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0700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Молодежная политика</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pPr>
            <w:r w:rsidRPr="00D01D8B">
              <w:t>7900000000</w:t>
            </w:r>
          </w:p>
          <w:p w:rsidR="00D01D8B" w:rsidRPr="00D01D8B" w:rsidRDefault="00D01D8B" w:rsidP="00FC39F3">
            <w:pPr>
              <w:autoSpaceDE w:val="0"/>
              <w:autoSpaceDN w:val="0"/>
              <w:adjustRightInd w:val="0"/>
              <w:jc w:val="center"/>
              <w:rPr>
                <w:i/>
                <w:iCs/>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r w:rsidRPr="00D01D8B">
              <w:t>Муниципальная программа «Развитие эффективной молодёжной политики на территории Кривошеинского района в 2018-2020 годы»</w:t>
            </w:r>
          </w:p>
          <w:p w:rsidR="00D01D8B" w:rsidRPr="00D01D8B" w:rsidRDefault="00D01D8B" w:rsidP="00FC39F3">
            <w:pPr>
              <w:autoSpaceDE w:val="0"/>
              <w:autoSpaceDN w:val="0"/>
              <w:adjustRightInd w:val="0"/>
              <w:rPr>
                <w:b/>
                <w:bCs/>
                <w:i/>
                <w:iCs/>
                <w:color w:val="000000"/>
              </w:rPr>
            </w:pP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i/>
                <w:iCs/>
                <w:color w:val="000000"/>
              </w:rPr>
            </w:pPr>
            <w:r w:rsidRPr="00D01D8B">
              <w:t>7924000000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r w:rsidRPr="00D01D8B">
              <w:t>Вовлечение молодежи в социальную практику</w:t>
            </w:r>
          </w:p>
          <w:p w:rsidR="00D01D8B" w:rsidRPr="00D01D8B" w:rsidRDefault="00D01D8B" w:rsidP="00FC39F3">
            <w:pPr>
              <w:autoSpaceDE w:val="0"/>
              <w:autoSpaceDN w:val="0"/>
              <w:adjustRightInd w:val="0"/>
              <w:rPr>
                <w:b/>
                <w:bCs/>
                <w:i/>
                <w:iCs/>
                <w:color w:val="000000"/>
              </w:rPr>
            </w:pP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0707</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
                <w:iCs/>
                <w:color w:val="000000"/>
              </w:rPr>
            </w:pPr>
            <w:r w:rsidRPr="00D01D8B">
              <w:t>7924300000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iCs/>
                <w:color w:val="000000"/>
              </w:rPr>
              <w:t>66.0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Культура и кинематография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0800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iCs/>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color w:val="000000"/>
              </w:rPr>
            </w:pPr>
            <w:r w:rsidRPr="00D01D8B">
              <w:rPr>
                <w:iCs/>
                <w:color w:val="000000"/>
              </w:rPr>
              <w:t>445.6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445.6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color w:val="000000"/>
              </w:rPr>
            </w:pPr>
            <w:r w:rsidRPr="00D01D8B">
              <w:rPr>
                <w:iCs/>
                <w:color w:val="000000"/>
              </w:rPr>
              <w:t>100.0</w:t>
            </w:r>
          </w:p>
        </w:tc>
      </w:tr>
      <w:tr w:rsidR="00D01D8B" w:rsidRPr="00D01D8B" w:rsidTr="00300B51">
        <w:trPr>
          <w:trHeight w:val="254"/>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Культура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398.6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398.6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 xml:space="preserve">Межбюджетные трансферты бюджетам муниципальных районов из бюджетов поселений и </w:t>
            </w:r>
            <w:r w:rsidRPr="00D01D8B">
              <w:lastRenderedPageBreak/>
              <w:t>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141"/>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141"/>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Иные межбюджетные трансферты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0801</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5210600000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540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398.6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398.6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141"/>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Другие вопросы в области культуры, кинематографии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Муниципальные программы муниципальных образований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7971000000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pPr>
            <w:r w:rsidRPr="00D01D8B">
              <w:t>Организация и проведение специальных событий и мероприятий, посвященных праздничным и памятным датам</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0804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7971200000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47.0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47.0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Социальная политика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1000</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rPr>
            </w:pPr>
            <w:r w:rsidRPr="00D01D8B">
              <w:rPr>
                <w:iCs/>
              </w:rPr>
              <w:t>975.0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975.0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bCs/>
                <w:iCs/>
                <w:color w:val="000000"/>
              </w:rPr>
            </w:pPr>
            <w:r w:rsidRPr="00D01D8B">
              <w:rPr>
                <w:color w:val="000000"/>
              </w:rPr>
              <w:t>Социальное обеспечение населения</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bCs/>
                <w:iCs/>
                <w:color w:val="000000"/>
              </w:rPr>
            </w:pPr>
            <w:r w:rsidRPr="00D01D8B">
              <w:rPr>
                <w:bCs/>
                <w:iCs/>
                <w:color w:val="000000"/>
              </w:rPr>
              <w:t>1003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Резервные фонды</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t>Резервные фонды местных администраций</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Социальное обеспечение и иные выплаты населению</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300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rPr>
                <w:color w:val="000000"/>
              </w:rPr>
            </w:pPr>
            <w:r w:rsidRPr="00D01D8B">
              <w:rPr>
                <w:color w:val="000000"/>
              </w:rPr>
              <w:t>Иные выплаты населению</w:t>
            </w:r>
          </w:p>
        </w:tc>
        <w:tc>
          <w:tcPr>
            <w:tcW w:w="754"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1003</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center"/>
              <w:rPr>
                <w:color w:val="000000"/>
              </w:rPr>
            </w:pPr>
            <w:r w:rsidRPr="00D01D8B">
              <w:rPr>
                <w:color w:val="000000"/>
              </w:rPr>
              <w:t>0700500000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360</w:t>
            </w:r>
          </w:p>
        </w:tc>
        <w:tc>
          <w:tcPr>
            <w:tcW w:w="112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10.0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Охрана семьи и детства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"Социальная поддержка населения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Подпрограмма "Обеспечение мер социальной поддержки отдельных категорий граждан"</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1110000000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1118900000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Капитальные вложения в объекты государственной (муниципальной) собственности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400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07"/>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Бюджетные инвестиции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1004</w:t>
            </w:r>
          </w:p>
        </w:tc>
        <w:tc>
          <w:tcPr>
            <w:tcW w:w="7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center"/>
            </w:pPr>
            <w:r w:rsidRPr="00D01D8B">
              <w:rPr>
                <w:color w:val="000000"/>
              </w:rPr>
              <w:t>1118940820</w:t>
            </w:r>
          </w:p>
        </w:tc>
        <w:tc>
          <w:tcPr>
            <w:tcW w:w="438"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410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965.0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965.0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trHeight w:val="456"/>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bCs/>
                <w:iCs/>
                <w:color w:val="000000"/>
              </w:rPr>
            </w:pPr>
            <w:r w:rsidRPr="00D01D8B">
              <w:rPr>
                <w:bCs/>
                <w:iCs/>
                <w:color w:val="000000"/>
              </w:rPr>
              <w:t>Физическая культура и спорт</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bCs/>
                <w:iCs/>
                <w:color w:val="000000"/>
              </w:rPr>
            </w:pPr>
            <w:r w:rsidRPr="00D01D8B">
              <w:rPr>
                <w:bCs/>
                <w:iCs/>
                <w:color w:val="000000"/>
              </w:rPr>
              <w:t>1100</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iCs/>
              </w:rPr>
            </w:pPr>
            <w:r w:rsidRPr="00D01D8B">
              <w:rPr>
                <w:iCs/>
              </w:rPr>
              <w:t>552.1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552.1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iCs/>
              </w:rPr>
            </w:pPr>
            <w:r w:rsidRPr="00D01D8B">
              <w:rPr>
                <w:iCs/>
              </w:rPr>
              <w:t>100.0</w:t>
            </w:r>
          </w:p>
        </w:tc>
      </w:tr>
      <w:tr w:rsidR="00D01D8B" w:rsidRPr="00D01D8B" w:rsidTr="00300B51">
        <w:trPr>
          <w:trHeight w:val="468"/>
        </w:trPr>
        <w:tc>
          <w:tcPr>
            <w:tcW w:w="1702" w:type="dxa"/>
            <w:vMerge/>
            <w:tcBorders>
              <w:top w:val="single" w:sz="6" w:space="0" w:color="C0C0C0"/>
              <w:left w:val="nil"/>
              <w:bottom w:val="nil"/>
              <w:right w:val="single" w:sz="6" w:space="0" w:color="C0C0C0"/>
            </w:tcBorders>
            <w:vAlign w:val="center"/>
            <w:hideMark/>
          </w:tcPr>
          <w:p w:rsidR="00D01D8B" w:rsidRPr="00D01D8B" w:rsidRDefault="00D01D8B" w:rsidP="00FC39F3">
            <w:pPr>
              <w:rPr>
                <w:i/>
                <w:iCs/>
                <w:color w:val="000000"/>
              </w:rPr>
            </w:pPr>
          </w:p>
        </w:tc>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Физическая культура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552.1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552.1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Государственная программа «Развитие молодежной политики, физической культуры и спорта в Томской области»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0800000000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493.5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493.5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Проектная часть государственной программы</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493.5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493.5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Региональный проект «Спорт – норма жизни»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
                <w:color w:val="000000"/>
              </w:rPr>
            </w:pPr>
            <w:r w:rsidRPr="00D01D8B">
              <w:rPr>
                <w:color w:val="000000"/>
              </w:rPr>
              <w:t>493.5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
                <w:color w:val="000000"/>
              </w:rPr>
            </w:pPr>
            <w:r w:rsidRPr="00D01D8B">
              <w:rPr>
                <w:color w:val="000000"/>
              </w:rPr>
              <w:t>493.5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Обеспечение условий для развития физической культуры и массового спорта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b/>
                <w:color w:val="000000"/>
              </w:rPr>
            </w:pPr>
            <w:r w:rsidRPr="00D01D8B">
              <w:rPr>
                <w:color w:val="000000"/>
              </w:rPr>
              <w:t>493.5</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b/>
                <w:color w:val="000000"/>
              </w:rPr>
            </w:pPr>
            <w:r w:rsidRPr="00D01D8B">
              <w:rPr>
                <w:color w:val="000000"/>
              </w:rPr>
              <w:t>493.5</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459.1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459.1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110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459.1</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459.1</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34.4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34.4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08WР540008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34.4</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34.4</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Физкультурно-оздоровительная работа и спортивные мероприятия</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5120000000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right"/>
              <w:rPr>
                <w:color w:val="000000"/>
              </w:rPr>
            </w:pPr>
            <w:r w:rsidRPr="00D01D8B">
              <w:rPr>
                <w:color w:val="000000"/>
              </w:rPr>
              <w:t>58.6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right"/>
              <w:rPr>
                <w:color w:val="000000"/>
              </w:rPr>
            </w:pPr>
            <w:r w:rsidRPr="00D01D8B">
              <w:rPr>
                <w:color w:val="000000"/>
              </w:rPr>
              <w:t>58.6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lastRenderedPageBreak/>
              <w:t>Спорт – норма жизни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512Р500000</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Софинансирование из бюджетов поселений на обеспечение условий для развития физической культуры и массового спорта</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pPr>
            <w:r w:rsidRPr="00D01D8B">
              <w:rPr>
                <w:color w:val="000000"/>
              </w:rPr>
              <w:t>58.6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58.6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52.6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52.6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Расходы на выплаты персоналу казенных учреждений</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110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52.6</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52.6</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Закупка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200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r w:rsidR="00D01D8B" w:rsidRPr="00D01D8B" w:rsidTr="00300B51">
        <w:trPr>
          <w:gridBefore w:val="1"/>
          <w:wBefore w:w="1702" w:type="dxa"/>
          <w:trHeight w:val="468"/>
        </w:trPr>
        <w:tc>
          <w:tcPr>
            <w:tcW w:w="2552" w:type="dxa"/>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rPr>
                <w:color w:val="000000"/>
              </w:rPr>
            </w:pPr>
            <w:r w:rsidRPr="00D01D8B">
              <w:rPr>
                <w:color w:val="000000"/>
              </w:rPr>
              <w:t>Иные закупки товаров, работ и услуг для обеспечения государственных (муниципальных) нужд</w:t>
            </w:r>
          </w:p>
        </w:tc>
        <w:tc>
          <w:tcPr>
            <w:tcW w:w="754"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autoSpaceDE w:val="0"/>
              <w:autoSpaceDN w:val="0"/>
              <w:adjustRightInd w:val="0"/>
              <w:jc w:val="center"/>
              <w:rPr>
                <w:color w:val="000000"/>
              </w:rPr>
            </w:pPr>
            <w:r w:rsidRPr="00D01D8B">
              <w:rPr>
                <w:color w:val="000000"/>
              </w:rPr>
              <w:t>1101</w:t>
            </w:r>
          </w:p>
        </w:tc>
        <w:tc>
          <w:tcPr>
            <w:tcW w:w="7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512Р540008</w:t>
            </w:r>
          </w:p>
        </w:tc>
        <w:tc>
          <w:tcPr>
            <w:tcW w:w="438"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autoSpaceDE w:val="0"/>
              <w:autoSpaceDN w:val="0"/>
              <w:adjustRightInd w:val="0"/>
              <w:jc w:val="center"/>
              <w:rPr>
                <w:color w:val="000000"/>
              </w:rPr>
            </w:pPr>
            <w:r w:rsidRPr="00D01D8B">
              <w:rPr>
                <w:color w:val="000000"/>
              </w:rPr>
              <w:t>240</w:t>
            </w:r>
          </w:p>
        </w:tc>
        <w:tc>
          <w:tcPr>
            <w:tcW w:w="1120" w:type="dxa"/>
            <w:gridSpan w:val="2"/>
            <w:tcBorders>
              <w:top w:val="single" w:sz="6" w:space="0" w:color="C0C0C0"/>
              <w:left w:val="single" w:sz="6" w:space="0" w:color="C0C0C0"/>
              <w:bottom w:val="single" w:sz="6" w:space="0" w:color="C0C0C0"/>
              <w:right w:val="single" w:sz="6" w:space="0" w:color="C0C0C0"/>
            </w:tcBorders>
            <w:hideMark/>
          </w:tcPr>
          <w:p w:rsidR="00D01D8B" w:rsidRPr="00D01D8B" w:rsidRDefault="00D01D8B" w:rsidP="00FC39F3">
            <w:pPr>
              <w:jc w:val="right"/>
              <w:rPr>
                <w:color w:val="000000"/>
              </w:rPr>
            </w:pPr>
            <w:r w:rsidRPr="00D01D8B">
              <w:rPr>
                <w:color w:val="000000"/>
              </w:rPr>
              <w:t>6.0</w:t>
            </w:r>
          </w:p>
        </w:tc>
        <w:tc>
          <w:tcPr>
            <w:tcW w:w="850"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rPr>
                <w:color w:val="000000"/>
              </w:rPr>
            </w:pPr>
            <w:r w:rsidRPr="00D01D8B">
              <w:rPr>
                <w:color w:val="000000"/>
              </w:rPr>
              <w:t>6.0</w:t>
            </w:r>
          </w:p>
        </w:tc>
        <w:tc>
          <w:tcPr>
            <w:tcW w:w="883" w:type="dxa"/>
            <w:gridSpan w:val="2"/>
            <w:tcBorders>
              <w:top w:val="single" w:sz="6" w:space="0" w:color="C0C0C0"/>
              <w:left w:val="single" w:sz="6" w:space="0" w:color="C0C0C0"/>
              <w:bottom w:val="single" w:sz="6" w:space="0" w:color="C0C0C0"/>
              <w:right w:val="single" w:sz="6" w:space="0" w:color="C0C0C0"/>
            </w:tcBorders>
          </w:tcPr>
          <w:p w:rsidR="00D01D8B" w:rsidRPr="00D01D8B" w:rsidRDefault="00D01D8B" w:rsidP="00FC39F3">
            <w:pPr>
              <w:jc w:val="right"/>
            </w:pPr>
            <w:r w:rsidRPr="00D01D8B">
              <w:rPr>
                <w:color w:val="000000"/>
              </w:rPr>
              <w:t>100.0</w:t>
            </w:r>
          </w:p>
        </w:tc>
      </w:tr>
    </w:tbl>
    <w:p w:rsidR="00D01D8B" w:rsidRPr="00D01D8B" w:rsidRDefault="00D01D8B" w:rsidP="00FC39F3"/>
    <w:p w:rsidR="00300B51" w:rsidRDefault="00D01D8B" w:rsidP="00FC39F3">
      <w:pPr>
        <w:autoSpaceDE w:val="0"/>
        <w:autoSpaceDN w:val="0"/>
        <w:adjustRightInd w:val="0"/>
        <w:jc w:val="right"/>
      </w:pPr>
      <w:r w:rsidRPr="00D01D8B">
        <w:t>Приложение 4</w:t>
      </w:r>
      <w:r w:rsidR="00300B51">
        <w:t xml:space="preserve"> </w:t>
      </w:r>
    </w:p>
    <w:p w:rsidR="00FC39F3" w:rsidRDefault="00D01D8B" w:rsidP="00FC39F3">
      <w:pPr>
        <w:autoSpaceDE w:val="0"/>
        <w:autoSpaceDN w:val="0"/>
        <w:adjustRightInd w:val="0"/>
        <w:jc w:val="right"/>
      </w:pPr>
      <w:r w:rsidRPr="00D01D8B">
        <w:t xml:space="preserve">к решению Совета Володинского </w:t>
      </w:r>
    </w:p>
    <w:p w:rsidR="00D01D8B" w:rsidRPr="00D01D8B" w:rsidRDefault="00D01D8B" w:rsidP="00FC39F3">
      <w:pPr>
        <w:autoSpaceDE w:val="0"/>
        <w:autoSpaceDN w:val="0"/>
        <w:adjustRightInd w:val="0"/>
        <w:jc w:val="right"/>
      </w:pPr>
      <w:r w:rsidRPr="00D01D8B">
        <w:t>сельского поселения от 11.03.2021 № 136</w:t>
      </w:r>
    </w:p>
    <w:p w:rsidR="00D01D8B" w:rsidRPr="00D01D8B" w:rsidRDefault="00D01D8B" w:rsidP="00FC39F3">
      <w:pPr>
        <w:ind w:firstLine="720"/>
        <w:jc w:val="right"/>
      </w:pPr>
    </w:p>
    <w:p w:rsidR="00D01D8B" w:rsidRPr="00D01D8B" w:rsidRDefault="00D01D8B" w:rsidP="00FC39F3">
      <w:pPr>
        <w:jc w:val="center"/>
      </w:pPr>
      <w:r w:rsidRPr="00D01D8B">
        <w:t xml:space="preserve">Отчет об источниках финансирования дефицита местного бюджета </w:t>
      </w:r>
    </w:p>
    <w:p w:rsidR="00D01D8B" w:rsidRPr="00D01D8B" w:rsidRDefault="00D01D8B" w:rsidP="00FC39F3">
      <w:pPr>
        <w:jc w:val="center"/>
      </w:pPr>
      <w:r w:rsidRPr="00D01D8B">
        <w:t>муниципального образования Володинское сельское поселение</w:t>
      </w:r>
    </w:p>
    <w:p w:rsidR="00D01D8B" w:rsidRPr="00D01D8B" w:rsidRDefault="00D01D8B" w:rsidP="00FC39F3">
      <w:pPr>
        <w:jc w:val="center"/>
      </w:pPr>
      <w:r w:rsidRPr="00D01D8B">
        <w:t>по кодам классификации источников финансирования дефицитов</w:t>
      </w:r>
    </w:p>
    <w:p w:rsidR="00D01D8B" w:rsidRDefault="00D01D8B" w:rsidP="00FC39F3">
      <w:pPr>
        <w:jc w:val="center"/>
      </w:pPr>
      <w:r w:rsidRPr="00D01D8B">
        <w:t>за 2020 год</w:t>
      </w:r>
    </w:p>
    <w:p w:rsidR="00300B51" w:rsidRPr="00D01D8B" w:rsidRDefault="00300B51" w:rsidP="00FC39F3">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616"/>
        <w:gridCol w:w="1161"/>
        <w:gridCol w:w="1645"/>
      </w:tblGrid>
      <w:tr w:rsidR="00D01D8B" w:rsidRPr="00D01D8B" w:rsidTr="00300B51">
        <w:tc>
          <w:tcPr>
            <w:tcW w:w="20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 xml:space="preserve">                                                                                                                        </w:t>
            </w:r>
          </w:p>
          <w:p w:rsidR="00D01D8B" w:rsidRPr="00D01D8B" w:rsidRDefault="00D01D8B" w:rsidP="00FC39F3">
            <w:pPr>
              <w:tabs>
                <w:tab w:val="center" w:pos="4677"/>
                <w:tab w:val="right" w:pos="9355"/>
              </w:tabs>
              <w:jc w:val="center"/>
            </w:pPr>
            <w:r w:rsidRPr="00D01D8B">
              <w:t>Наименование</w:t>
            </w:r>
          </w:p>
        </w:tc>
        <w:tc>
          <w:tcPr>
            <w:tcW w:w="2616"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Коды источников финансирования дефицитов бюджетов</w:t>
            </w:r>
          </w:p>
        </w:tc>
        <w:tc>
          <w:tcPr>
            <w:tcW w:w="1161"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tabs>
                <w:tab w:val="center" w:pos="4677"/>
                <w:tab w:val="right" w:pos="9355"/>
              </w:tabs>
              <w:jc w:val="center"/>
            </w:pPr>
            <w:r w:rsidRPr="00D01D8B">
              <w:t>План</w:t>
            </w:r>
          </w:p>
          <w:p w:rsidR="00D01D8B" w:rsidRPr="00D01D8B" w:rsidRDefault="00D01D8B" w:rsidP="00FC39F3">
            <w:pPr>
              <w:tabs>
                <w:tab w:val="center" w:pos="4677"/>
                <w:tab w:val="right" w:pos="9355"/>
              </w:tabs>
              <w:jc w:val="center"/>
            </w:pPr>
          </w:p>
          <w:p w:rsidR="00D01D8B" w:rsidRPr="00D01D8B" w:rsidRDefault="00D01D8B" w:rsidP="00FC39F3">
            <w:pPr>
              <w:tabs>
                <w:tab w:val="center" w:pos="4677"/>
                <w:tab w:val="right" w:pos="9355"/>
              </w:tabs>
              <w:jc w:val="center"/>
            </w:pPr>
            <w:proofErr w:type="spellStart"/>
            <w:r w:rsidRPr="00D01D8B">
              <w:t>тыс.руб</w:t>
            </w:r>
            <w:proofErr w:type="spellEnd"/>
            <w:r w:rsidRPr="00D01D8B">
              <w:t>.</w:t>
            </w:r>
          </w:p>
        </w:tc>
        <w:tc>
          <w:tcPr>
            <w:tcW w:w="1645"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Фактическое исполнение за</w:t>
            </w:r>
          </w:p>
          <w:p w:rsidR="00D01D8B" w:rsidRPr="00D01D8B" w:rsidRDefault="00D01D8B" w:rsidP="00FC39F3">
            <w:pPr>
              <w:tabs>
                <w:tab w:val="center" w:pos="4677"/>
                <w:tab w:val="right" w:pos="9355"/>
              </w:tabs>
              <w:jc w:val="center"/>
            </w:pPr>
            <w:r w:rsidRPr="00D01D8B">
              <w:t>2020 год</w:t>
            </w:r>
          </w:p>
          <w:p w:rsidR="00D01D8B" w:rsidRPr="00D01D8B" w:rsidRDefault="00D01D8B" w:rsidP="00FC39F3">
            <w:pPr>
              <w:tabs>
                <w:tab w:val="center" w:pos="4677"/>
                <w:tab w:val="right" w:pos="9355"/>
              </w:tabs>
              <w:jc w:val="center"/>
            </w:pPr>
            <w:proofErr w:type="spellStart"/>
            <w:r w:rsidRPr="00D01D8B">
              <w:t>тыс.руб</w:t>
            </w:r>
            <w:proofErr w:type="spellEnd"/>
            <w:r w:rsidRPr="00D01D8B">
              <w:t>.</w:t>
            </w:r>
          </w:p>
        </w:tc>
      </w:tr>
      <w:tr w:rsidR="00D01D8B" w:rsidRPr="00D01D8B" w:rsidTr="00300B51">
        <w:tc>
          <w:tcPr>
            <w:tcW w:w="20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pPr>
            <w:r w:rsidRPr="00D01D8B">
              <w:t xml:space="preserve">Источники финансирования дефицита местного бюджета - всего </w:t>
            </w:r>
          </w:p>
        </w:tc>
        <w:tc>
          <w:tcPr>
            <w:tcW w:w="2616"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tabs>
                <w:tab w:val="center" w:pos="4677"/>
                <w:tab w:val="right" w:pos="9355"/>
              </w:tabs>
              <w:jc w:val="center"/>
            </w:pPr>
          </w:p>
          <w:p w:rsidR="00D01D8B" w:rsidRPr="00D01D8B" w:rsidRDefault="00D01D8B" w:rsidP="00FC39F3">
            <w:pPr>
              <w:tabs>
                <w:tab w:val="center" w:pos="4677"/>
                <w:tab w:val="right" w:pos="9355"/>
              </w:tabs>
              <w:jc w:val="center"/>
            </w:pPr>
            <w:r w:rsidRPr="00D01D8B">
              <w:t>0100</w:t>
            </w:r>
          </w:p>
        </w:tc>
        <w:tc>
          <w:tcPr>
            <w:tcW w:w="1161"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tabs>
                <w:tab w:val="center" w:pos="4677"/>
                <w:tab w:val="right" w:pos="9355"/>
              </w:tabs>
              <w:jc w:val="center"/>
            </w:pPr>
          </w:p>
          <w:p w:rsidR="00D01D8B" w:rsidRPr="00D01D8B" w:rsidRDefault="00D01D8B" w:rsidP="00FC39F3">
            <w:pPr>
              <w:tabs>
                <w:tab w:val="center" w:pos="4677"/>
                <w:tab w:val="right" w:pos="9355"/>
              </w:tabs>
              <w:jc w:val="center"/>
            </w:pPr>
            <w:r w:rsidRPr="00D01D8B">
              <w:t>0,0</w:t>
            </w:r>
          </w:p>
        </w:tc>
        <w:tc>
          <w:tcPr>
            <w:tcW w:w="1645"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tabs>
                <w:tab w:val="center" w:pos="4677"/>
                <w:tab w:val="right" w:pos="9355"/>
              </w:tabs>
              <w:jc w:val="center"/>
            </w:pPr>
          </w:p>
          <w:p w:rsidR="00D01D8B" w:rsidRPr="00D01D8B" w:rsidRDefault="00D01D8B" w:rsidP="00FC39F3">
            <w:pPr>
              <w:tabs>
                <w:tab w:val="center" w:pos="4677"/>
                <w:tab w:val="right" w:pos="9355"/>
              </w:tabs>
              <w:jc w:val="center"/>
            </w:pPr>
            <w:r w:rsidRPr="00D01D8B">
              <w:t>0,0</w:t>
            </w:r>
          </w:p>
        </w:tc>
      </w:tr>
      <w:tr w:rsidR="00D01D8B" w:rsidRPr="00D01D8B" w:rsidTr="00300B51">
        <w:tc>
          <w:tcPr>
            <w:tcW w:w="7464" w:type="dxa"/>
            <w:gridSpan w:val="4"/>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rPr>
                <w:b/>
              </w:rPr>
            </w:pPr>
            <w:r w:rsidRPr="00D01D8B">
              <w:rPr>
                <w:i/>
              </w:rPr>
              <w:t>в том числе:</w:t>
            </w:r>
          </w:p>
        </w:tc>
      </w:tr>
      <w:tr w:rsidR="00D01D8B" w:rsidRPr="00D01D8B" w:rsidTr="00300B51">
        <w:tc>
          <w:tcPr>
            <w:tcW w:w="20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pPr>
            <w:r w:rsidRPr="00D01D8B">
              <w:t xml:space="preserve">Уменьшение прочих остатков денежных средств бюджетов сельских поселений </w:t>
            </w:r>
          </w:p>
        </w:tc>
        <w:tc>
          <w:tcPr>
            <w:tcW w:w="2616"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90801050201100000610</w:t>
            </w:r>
          </w:p>
        </w:tc>
        <w:tc>
          <w:tcPr>
            <w:tcW w:w="116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0,0</w:t>
            </w:r>
          </w:p>
        </w:tc>
        <w:tc>
          <w:tcPr>
            <w:tcW w:w="1645"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tabs>
                <w:tab w:val="center" w:pos="4677"/>
                <w:tab w:val="right" w:pos="9355"/>
              </w:tabs>
              <w:jc w:val="center"/>
            </w:pPr>
            <w:r w:rsidRPr="00D01D8B">
              <w:t>0,0</w:t>
            </w:r>
          </w:p>
        </w:tc>
      </w:tr>
    </w:tbl>
    <w:p w:rsidR="00D01D8B" w:rsidRPr="00D01D8B" w:rsidRDefault="00D01D8B" w:rsidP="00FC39F3">
      <w:pPr>
        <w:rPr>
          <w:b/>
        </w:rPr>
      </w:pPr>
    </w:p>
    <w:p w:rsidR="00300B51" w:rsidRDefault="00D01D8B" w:rsidP="00FC39F3">
      <w:pPr>
        <w:autoSpaceDE w:val="0"/>
        <w:autoSpaceDN w:val="0"/>
        <w:adjustRightInd w:val="0"/>
        <w:jc w:val="right"/>
      </w:pPr>
      <w:r w:rsidRPr="00D01D8B">
        <w:t>Приложение 5</w:t>
      </w:r>
      <w:r w:rsidR="00300B51">
        <w:t xml:space="preserve"> </w:t>
      </w:r>
    </w:p>
    <w:p w:rsidR="00FC39F3" w:rsidRDefault="00D01D8B" w:rsidP="00FC39F3">
      <w:pPr>
        <w:autoSpaceDE w:val="0"/>
        <w:autoSpaceDN w:val="0"/>
        <w:adjustRightInd w:val="0"/>
        <w:jc w:val="right"/>
      </w:pPr>
      <w:r w:rsidRPr="00D01D8B">
        <w:t xml:space="preserve">к решению </w:t>
      </w:r>
      <w:r w:rsidR="00300B51">
        <w:t xml:space="preserve"> </w:t>
      </w:r>
      <w:r w:rsidRPr="00D01D8B">
        <w:t xml:space="preserve">Совета Володинского </w:t>
      </w:r>
    </w:p>
    <w:p w:rsidR="00D01D8B" w:rsidRPr="00D01D8B" w:rsidRDefault="00D01D8B" w:rsidP="00FC39F3">
      <w:pPr>
        <w:autoSpaceDE w:val="0"/>
        <w:autoSpaceDN w:val="0"/>
        <w:adjustRightInd w:val="0"/>
        <w:jc w:val="right"/>
      </w:pPr>
      <w:r w:rsidRPr="00D01D8B">
        <w:t>сельского поселения от 11.03.2021 № 136</w:t>
      </w:r>
    </w:p>
    <w:p w:rsidR="00D01D8B" w:rsidRPr="00D01D8B" w:rsidRDefault="00D01D8B" w:rsidP="00FC39F3">
      <w:pPr>
        <w:ind w:firstLine="720"/>
        <w:jc w:val="right"/>
      </w:pPr>
    </w:p>
    <w:p w:rsidR="00D01D8B" w:rsidRPr="00D01D8B" w:rsidRDefault="00D01D8B" w:rsidP="00FC39F3">
      <w:pPr>
        <w:jc w:val="center"/>
      </w:pPr>
      <w:r w:rsidRPr="00D01D8B">
        <w:rPr>
          <w:bCs/>
          <w:color w:val="000000"/>
        </w:rPr>
        <w:t>Отчет о реализации программ муниципального образования Володинское сельское поселение за 2020 год</w:t>
      </w:r>
      <w:r w:rsidRPr="00D01D8B">
        <w:t xml:space="preserve"> </w:t>
      </w:r>
    </w:p>
    <w:tbl>
      <w:tblPr>
        <w:tblW w:w="7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418"/>
        <w:gridCol w:w="989"/>
        <w:gridCol w:w="1277"/>
        <w:gridCol w:w="851"/>
      </w:tblGrid>
      <w:tr w:rsidR="00D01D8B" w:rsidRPr="00D01D8B" w:rsidTr="00300B51">
        <w:tc>
          <w:tcPr>
            <w:tcW w:w="56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 п/п</w:t>
            </w: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Наименование программ</w:t>
            </w:r>
          </w:p>
        </w:tc>
        <w:tc>
          <w:tcPr>
            <w:tcW w:w="1418"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Целевая статья расходов</w:t>
            </w: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 xml:space="preserve">План на год </w:t>
            </w:r>
          </w:p>
          <w:p w:rsidR="00D01D8B" w:rsidRPr="00D01D8B" w:rsidRDefault="00D01D8B" w:rsidP="00FC39F3">
            <w:pPr>
              <w:jc w:val="center"/>
            </w:pPr>
            <w:r w:rsidRPr="00D01D8B">
              <w:t>(</w:t>
            </w:r>
            <w:proofErr w:type="spellStart"/>
            <w:r w:rsidRPr="00D01D8B">
              <w:t>тыс.руб</w:t>
            </w:r>
            <w:proofErr w:type="spellEnd"/>
            <w:r w:rsidRPr="00D01D8B">
              <w:t>.)</w:t>
            </w:r>
          </w:p>
        </w:tc>
        <w:tc>
          <w:tcPr>
            <w:tcW w:w="127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Кассовое исполнение (</w:t>
            </w:r>
            <w:proofErr w:type="spellStart"/>
            <w:r w:rsidRPr="00D01D8B">
              <w:t>тыс.руб</w:t>
            </w:r>
            <w:proofErr w:type="spellEnd"/>
            <w:r w:rsidRPr="00D01D8B">
              <w:t>.)</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 исполнения</w:t>
            </w:r>
          </w:p>
        </w:tc>
      </w:tr>
      <w:tr w:rsidR="00D01D8B" w:rsidRPr="00D01D8B" w:rsidTr="00300B51">
        <w:tc>
          <w:tcPr>
            <w:tcW w:w="56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1</w:t>
            </w: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2</w:t>
            </w:r>
          </w:p>
        </w:tc>
        <w:tc>
          <w:tcPr>
            <w:tcW w:w="1418"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3</w:t>
            </w: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4</w:t>
            </w:r>
          </w:p>
        </w:tc>
        <w:tc>
          <w:tcPr>
            <w:tcW w:w="127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5</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6</w:t>
            </w:r>
          </w:p>
        </w:tc>
      </w:tr>
      <w:tr w:rsidR="00D01D8B" w:rsidRPr="00D01D8B" w:rsidTr="00300B51">
        <w:tc>
          <w:tcPr>
            <w:tcW w:w="56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ind w:left="360"/>
              <w:rPr>
                <w:color w:val="000000"/>
              </w:rPr>
            </w:pPr>
            <w:r w:rsidRPr="00D01D8B">
              <w:rPr>
                <w:color w:val="000000"/>
              </w:rPr>
              <w:t>1</w:t>
            </w: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 xml:space="preserve">Муниципальная программа </w:t>
            </w:r>
            <w:r w:rsidRPr="00D01D8B">
              <w:lastRenderedPageBreak/>
              <w:t>комплексного развития систем коммунальной и коммуникационной  инфраструктуры Володинского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lastRenderedPageBreak/>
              <w:t>7968000000</w:t>
            </w: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994,2</w:t>
            </w:r>
          </w:p>
        </w:tc>
        <w:tc>
          <w:tcPr>
            <w:tcW w:w="1277"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jc w:val="center"/>
            </w:pPr>
            <w:r w:rsidRPr="00D01D8B">
              <w:t>994,2</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100</w:t>
            </w:r>
          </w:p>
        </w:tc>
      </w:tr>
      <w:tr w:rsidR="00D01D8B" w:rsidRPr="00D01D8B" w:rsidTr="00300B51">
        <w:tc>
          <w:tcPr>
            <w:tcW w:w="56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ind w:left="360"/>
            </w:pPr>
            <w:r w:rsidRPr="00D01D8B">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1418"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7969000000</w:t>
            </w: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997,0</w:t>
            </w:r>
          </w:p>
        </w:tc>
        <w:tc>
          <w:tcPr>
            <w:tcW w:w="1277"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autoSpaceDE w:val="0"/>
              <w:autoSpaceDN w:val="0"/>
              <w:adjustRightInd w:val="0"/>
              <w:jc w:val="center"/>
            </w:pPr>
            <w:r w:rsidRPr="00D01D8B">
              <w:t>917,5</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92,0</w:t>
            </w:r>
          </w:p>
        </w:tc>
      </w:tr>
      <w:tr w:rsidR="00D01D8B" w:rsidRPr="00D01D8B" w:rsidTr="00300B51">
        <w:tc>
          <w:tcPr>
            <w:tcW w:w="56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ind w:left="360"/>
              <w:rPr>
                <w:color w:val="000000"/>
              </w:rPr>
            </w:pPr>
            <w:r w:rsidRPr="00D01D8B">
              <w:rPr>
                <w:color w:val="000000"/>
              </w:rPr>
              <w:t>3</w:t>
            </w: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1418"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7971000000</w:t>
            </w: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129,2</w:t>
            </w:r>
          </w:p>
        </w:tc>
        <w:tc>
          <w:tcPr>
            <w:tcW w:w="1277"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autoSpaceDE w:val="0"/>
              <w:autoSpaceDN w:val="0"/>
              <w:adjustRightInd w:val="0"/>
              <w:jc w:val="center"/>
            </w:pPr>
            <w:r w:rsidRPr="00D01D8B">
              <w:t>110,9</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85,8</w:t>
            </w:r>
          </w:p>
        </w:tc>
      </w:tr>
      <w:tr w:rsidR="00D01D8B" w:rsidRPr="00D01D8B" w:rsidTr="00300B51">
        <w:tc>
          <w:tcPr>
            <w:tcW w:w="567"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jc w:val="center"/>
              <w:rPr>
                <w:b/>
              </w:rPr>
            </w:pPr>
          </w:p>
        </w:tc>
        <w:tc>
          <w:tcPr>
            <w:tcW w:w="24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ВСЕГО по ПРОГРАММАМ</w:t>
            </w:r>
          </w:p>
        </w:tc>
        <w:tc>
          <w:tcPr>
            <w:tcW w:w="1418" w:type="dxa"/>
            <w:tcBorders>
              <w:top w:val="single" w:sz="4" w:space="0" w:color="auto"/>
              <w:left w:val="single" w:sz="4" w:space="0" w:color="auto"/>
              <w:bottom w:val="single" w:sz="4" w:space="0" w:color="auto"/>
              <w:right w:val="single" w:sz="4" w:space="0" w:color="auto"/>
            </w:tcBorders>
          </w:tcPr>
          <w:p w:rsidR="00D01D8B" w:rsidRPr="00D01D8B" w:rsidRDefault="00D01D8B" w:rsidP="00FC39F3">
            <w:pPr>
              <w:autoSpaceDE w:val="0"/>
              <w:autoSpaceDN w:val="0"/>
              <w:adjustRightInd w:val="0"/>
              <w:jc w:val="center"/>
            </w:pPr>
          </w:p>
        </w:tc>
        <w:tc>
          <w:tcPr>
            <w:tcW w:w="989"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autoSpaceDE w:val="0"/>
              <w:autoSpaceDN w:val="0"/>
              <w:adjustRightInd w:val="0"/>
              <w:jc w:val="center"/>
            </w:pPr>
            <w:r w:rsidRPr="00D01D8B">
              <w:t>2120,4</w:t>
            </w:r>
          </w:p>
        </w:tc>
        <w:tc>
          <w:tcPr>
            <w:tcW w:w="127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autoSpaceDE w:val="0"/>
              <w:autoSpaceDN w:val="0"/>
              <w:adjustRightInd w:val="0"/>
              <w:jc w:val="center"/>
            </w:pPr>
            <w:r w:rsidRPr="00D01D8B">
              <w:t>2022,6</w:t>
            </w:r>
          </w:p>
        </w:tc>
        <w:tc>
          <w:tcPr>
            <w:tcW w:w="851"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95,4</w:t>
            </w:r>
          </w:p>
        </w:tc>
      </w:tr>
    </w:tbl>
    <w:p w:rsidR="00D01D8B" w:rsidRPr="00D01D8B" w:rsidRDefault="00D01D8B" w:rsidP="00FC39F3">
      <w:pPr>
        <w:autoSpaceDE w:val="0"/>
        <w:autoSpaceDN w:val="0"/>
        <w:adjustRightInd w:val="0"/>
        <w:ind w:firstLine="5954"/>
      </w:pPr>
    </w:p>
    <w:p w:rsidR="00D01D8B" w:rsidRPr="00D01D8B" w:rsidRDefault="00D01D8B" w:rsidP="00FC39F3">
      <w:pPr>
        <w:autoSpaceDE w:val="0"/>
        <w:autoSpaceDN w:val="0"/>
        <w:adjustRightInd w:val="0"/>
        <w:jc w:val="right"/>
      </w:pPr>
      <w:r w:rsidRPr="00D01D8B">
        <w:t>Приложение 6</w:t>
      </w:r>
    </w:p>
    <w:p w:rsidR="00FC39F3" w:rsidRDefault="00D01D8B" w:rsidP="00FC39F3">
      <w:pPr>
        <w:jc w:val="right"/>
      </w:pPr>
      <w:r w:rsidRPr="00D01D8B">
        <w:t xml:space="preserve">к решению Совета Володинского </w:t>
      </w:r>
    </w:p>
    <w:p w:rsidR="00D01D8B" w:rsidRPr="00D01D8B" w:rsidRDefault="00D01D8B" w:rsidP="00FC39F3">
      <w:pPr>
        <w:jc w:val="right"/>
      </w:pPr>
      <w:r w:rsidRPr="00D01D8B">
        <w:t>сельского поселения от 11.03.2021 № 136</w:t>
      </w:r>
    </w:p>
    <w:p w:rsidR="00D01D8B" w:rsidRPr="00D01D8B" w:rsidRDefault="00D01D8B" w:rsidP="00FC39F3">
      <w:pPr>
        <w:jc w:val="center"/>
        <w:rPr>
          <w:b/>
        </w:rPr>
      </w:pPr>
    </w:p>
    <w:p w:rsidR="00D01D8B" w:rsidRPr="00D01D8B" w:rsidRDefault="00D01D8B" w:rsidP="00FC39F3">
      <w:pPr>
        <w:jc w:val="center"/>
      </w:pPr>
      <w:r w:rsidRPr="00D01D8B">
        <w:t>Отчет об использовании средств муниципального дорожного фонда Володинского сельского поселения за 2020 год</w:t>
      </w:r>
    </w:p>
    <w:p w:rsidR="00D01D8B" w:rsidRPr="00D01D8B" w:rsidRDefault="00D01D8B" w:rsidP="00FC39F3">
      <w:pPr>
        <w:jc w:val="center"/>
      </w:pPr>
      <w:r w:rsidRPr="00D01D8B">
        <w:t xml:space="preserve"> </w:t>
      </w:r>
    </w:p>
    <w:tbl>
      <w:tblPr>
        <w:tblW w:w="77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997"/>
        <w:gridCol w:w="1310"/>
        <w:gridCol w:w="1142"/>
      </w:tblGrid>
      <w:tr w:rsidR="00D01D8B" w:rsidRPr="00D01D8B" w:rsidTr="00300B51">
        <w:tc>
          <w:tcPr>
            <w:tcW w:w="4253"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Наименование</w:t>
            </w:r>
          </w:p>
          <w:p w:rsidR="00D01D8B" w:rsidRPr="00D01D8B" w:rsidRDefault="00D01D8B" w:rsidP="00FC39F3">
            <w:pPr>
              <w:jc w:val="center"/>
            </w:pPr>
            <w:r w:rsidRPr="00D01D8B">
              <w:t>показателей</w:t>
            </w:r>
          </w:p>
        </w:tc>
        <w:tc>
          <w:tcPr>
            <w:tcW w:w="99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 xml:space="preserve">План на год </w:t>
            </w:r>
          </w:p>
          <w:p w:rsidR="00D01D8B" w:rsidRPr="00D01D8B" w:rsidRDefault="00D01D8B" w:rsidP="00FC39F3">
            <w:pPr>
              <w:jc w:val="center"/>
            </w:pPr>
            <w:r w:rsidRPr="00D01D8B">
              <w:t>(</w:t>
            </w:r>
            <w:proofErr w:type="spellStart"/>
            <w:r w:rsidRPr="00D01D8B">
              <w:t>тыс.руб</w:t>
            </w:r>
            <w:proofErr w:type="spellEnd"/>
            <w:r w:rsidRPr="00D01D8B">
              <w:t>.)</w:t>
            </w:r>
          </w:p>
        </w:tc>
        <w:tc>
          <w:tcPr>
            <w:tcW w:w="13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Использовано средств (</w:t>
            </w:r>
            <w:proofErr w:type="spellStart"/>
            <w:r w:rsidRPr="00D01D8B">
              <w:t>тыс.руб</w:t>
            </w:r>
            <w:proofErr w:type="spellEnd"/>
            <w:r w:rsidRPr="00D01D8B">
              <w:t>.)</w:t>
            </w:r>
          </w:p>
        </w:tc>
        <w:tc>
          <w:tcPr>
            <w:tcW w:w="11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 исполнения</w:t>
            </w:r>
          </w:p>
        </w:tc>
      </w:tr>
      <w:tr w:rsidR="00D01D8B" w:rsidRPr="00D01D8B" w:rsidTr="00300B51">
        <w:tc>
          <w:tcPr>
            <w:tcW w:w="4253"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1</w:t>
            </w:r>
          </w:p>
        </w:tc>
        <w:tc>
          <w:tcPr>
            <w:tcW w:w="99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2</w:t>
            </w:r>
          </w:p>
        </w:tc>
        <w:tc>
          <w:tcPr>
            <w:tcW w:w="13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3</w:t>
            </w:r>
          </w:p>
        </w:tc>
        <w:tc>
          <w:tcPr>
            <w:tcW w:w="11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rPr>
                <w:i/>
              </w:rPr>
            </w:pPr>
            <w:r w:rsidRPr="00D01D8B">
              <w:rPr>
                <w:i/>
              </w:rPr>
              <w:t>4</w:t>
            </w:r>
          </w:p>
        </w:tc>
      </w:tr>
      <w:tr w:rsidR="00D01D8B" w:rsidRPr="00D01D8B" w:rsidTr="00300B51">
        <w:tc>
          <w:tcPr>
            <w:tcW w:w="4253"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both"/>
            </w:pPr>
            <w:r w:rsidRPr="00D01D8B">
              <w:rPr>
                <w:color w:val="000000"/>
              </w:rPr>
              <w:t>Муниципальный дорожный фонд Володинского сельского поселения</w:t>
            </w:r>
          </w:p>
        </w:tc>
        <w:tc>
          <w:tcPr>
            <w:tcW w:w="99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2951,5</w:t>
            </w:r>
          </w:p>
        </w:tc>
        <w:tc>
          <w:tcPr>
            <w:tcW w:w="13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2872,0</w:t>
            </w:r>
          </w:p>
        </w:tc>
        <w:tc>
          <w:tcPr>
            <w:tcW w:w="11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97,3</w:t>
            </w:r>
          </w:p>
        </w:tc>
      </w:tr>
      <w:tr w:rsidR="00D01D8B" w:rsidRPr="00D01D8B" w:rsidTr="00300B51">
        <w:tc>
          <w:tcPr>
            <w:tcW w:w="7702" w:type="dxa"/>
            <w:gridSpan w:val="4"/>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ind w:firstLine="743"/>
              <w:rPr>
                <w:b/>
              </w:rPr>
            </w:pPr>
            <w:r w:rsidRPr="00D01D8B">
              <w:rPr>
                <w:i/>
                <w:color w:val="000000"/>
              </w:rPr>
              <w:t>в том числе по направлениям расходов:</w:t>
            </w:r>
          </w:p>
        </w:tc>
      </w:tr>
      <w:tr w:rsidR="00D01D8B" w:rsidRPr="00D01D8B" w:rsidTr="00300B51">
        <w:tc>
          <w:tcPr>
            <w:tcW w:w="4253"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Снегоочистка и содержание улиц</w:t>
            </w:r>
          </w:p>
        </w:tc>
        <w:tc>
          <w:tcPr>
            <w:tcW w:w="99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648,7</w:t>
            </w:r>
          </w:p>
        </w:tc>
        <w:tc>
          <w:tcPr>
            <w:tcW w:w="13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569,2</w:t>
            </w:r>
          </w:p>
        </w:tc>
        <w:tc>
          <w:tcPr>
            <w:tcW w:w="11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87,7</w:t>
            </w:r>
          </w:p>
        </w:tc>
      </w:tr>
      <w:tr w:rsidR="00D01D8B" w:rsidRPr="00D01D8B" w:rsidTr="00300B51">
        <w:tc>
          <w:tcPr>
            <w:tcW w:w="4253"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r w:rsidRPr="00D01D8B">
              <w:t>Капитальный ремонт и ремонт автомобильных дорог общего пользования населенных пунктов</w:t>
            </w:r>
          </w:p>
        </w:tc>
        <w:tc>
          <w:tcPr>
            <w:tcW w:w="997"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2302,8</w:t>
            </w:r>
          </w:p>
        </w:tc>
        <w:tc>
          <w:tcPr>
            <w:tcW w:w="1310"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2302,8</w:t>
            </w:r>
          </w:p>
        </w:tc>
        <w:tc>
          <w:tcPr>
            <w:tcW w:w="1142" w:type="dxa"/>
            <w:tcBorders>
              <w:top w:val="single" w:sz="4" w:space="0" w:color="auto"/>
              <w:left w:val="single" w:sz="4" w:space="0" w:color="auto"/>
              <w:bottom w:val="single" w:sz="4" w:space="0" w:color="auto"/>
              <w:right w:val="single" w:sz="4" w:space="0" w:color="auto"/>
            </w:tcBorders>
            <w:hideMark/>
          </w:tcPr>
          <w:p w:rsidR="00D01D8B" w:rsidRPr="00D01D8B" w:rsidRDefault="00D01D8B" w:rsidP="00FC39F3">
            <w:pPr>
              <w:jc w:val="center"/>
            </w:pPr>
            <w:r w:rsidRPr="00D01D8B">
              <w:t>100</w:t>
            </w:r>
          </w:p>
        </w:tc>
      </w:tr>
    </w:tbl>
    <w:p w:rsidR="00300B51" w:rsidRDefault="00300B51" w:rsidP="00FC39F3">
      <w:pPr>
        <w:autoSpaceDE w:val="0"/>
        <w:autoSpaceDN w:val="0"/>
        <w:adjustRightInd w:val="0"/>
        <w:ind w:firstLine="5954"/>
      </w:pPr>
    </w:p>
    <w:p w:rsidR="00D01D8B" w:rsidRPr="00D01D8B" w:rsidRDefault="00D01D8B" w:rsidP="00FC39F3">
      <w:pPr>
        <w:autoSpaceDE w:val="0"/>
        <w:autoSpaceDN w:val="0"/>
        <w:adjustRightInd w:val="0"/>
        <w:jc w:val="right"/>
      </w:pPr>
      <w:r w:rsidRPr="00D01D8B">
        <w:t>Приложение 7</w:t>
      </w:r>
    </w:p>
    <w:p w:rsidR="00FC39F3" w:rsidRDefault="00D01D8B" w:rsidP="00FC39F3">
      <w:pPr>
        <w:jc w:val="right"/>
      </w:pPr>
      <w:r w:rsidRPr="00D01D8B">
        <w:t xml:space="preserve">к решению Совета Володинского </w:t>
      </w:r>
    </w:p>
    <w:p w:rsidR="00D01D8B" w:rsidRPr="00D01D8B" w:rsidRDefault="00D01D8B" w:rsidP="00FC39F3">
      <w:pPr>
        <w:jc w:val="right"/>
      </w:pPr>
      <w:r w:rsidRPr="00D01D8B">
        <w:t>сельского поселения от 11.03.2021 № 136</w:t>
      </w:r>
    </w:p>
    <w:p w:rsidR="00D01D8B" w:rsidRPr="00D01D8B" w:rsidRDefault="00D01D8B" w:rsidP="00FC39F3">
      <w:pPr>
        <w:ind w:firstLine="561"/>
        <w:jc w:val="center"/>
      </w:pPr>
    </w:p>
    <w:p w:rsidR="00D01D8B" w:rsidRPr="00D01D8B" w:rsidRDefault="00D01D8B" w:rsidP="00FC39F3">
      <w:pPr>
        <w:jc w:val="center"/>
      </w:pPr>
      <w:r w:rsidRPr="00D01D8B">
        <w:t>Отчет по объектам капитального строительства муниципальной собственности, финансируемых из местного бюджета Володинского сельского поселения за 2020 год</w:t>
      </w:r>
    </w:p>
    <w:p w:rsidR="00D01D8B" w:rsidRPr="00D01D8B" w:rsidRDefault="00D01D8B" w:rsidP="00FC39F3">
      <w:pPr>
        <w:jc w:val="center"/>
      </w:pPr>
    </w:p>
    <w:tbl>
      <w:tblPr>
        <w:tblW w:w="7732" w:type="dxa"/>
        <w:tblInd w:w="-318" w:type="dxa"/>
        <w:tblLayout w:type="fixed"/>
        <w:tblLook w:val="04A0" w:firstRow="1" w:lastRow="0" w:firstColumn="1" w:lastColumn="0" w:noHBand="0" w:noVBand="1"/>
      </w:tblPr>
      <w:tblGrid>
        <w:gridCol w:w="577"/>
        <w:gridCol w:w="2259"/>
        <w:gridCol w:w="1559"/>
        <w:gridCol w:w="1275"/>
        <w:gridCol w:w="1212"/>
        <w:gridCol w:w="850"/>
      </w:tblGrid>
      <w:tr w:rsidR="00D01D8B" w:rsidRPr="00D01D8B" w:rsidTr="00300B51">
        <w:trPr>
          <w:trHeight w:val="705"/>
        </w:trPr>
        <w:tc>
          <w:tcPr>
            <w:tcW w:w="577" w:type="dxa"/>
            <w:tcBorders>
              <w:top w:val="single" w:sz="4" w:space="0" w:color="auto"/>
              <w:left w:val="single" w:sz="4" w:space="0" w:color="auto"/>
              <w:bottom w:val="single" w:sz="4" w:space="0" w:color="000000"/>
              <w:right w:val="single" w:sz="4" w:space="0" w:color="auto"/>
            </w:tcBorders>
            <w:vAlign w:val="center"/>
            <w:hideMark/>
          </w:tcPr>
          <w:p w:rsidR="00D01D8B" w:rsidRPr="00D01D8B" w:rsidRDefault="00D01D8B" w:rsidP="00FC39F3">
            <w:pPr>
              <w:jc w:val="center"/>
              <w:rPr>
                <w:bCs/>
              </w:rPr>
            </w:pPr>
            <w:r w:rsidRPr="00D01D8B">
              <w:rPr>
                <w:bCs/>
              </w:rPr>
              <w:t>№      п\п</w:t>
            </w:r>
          </w:p>
        </w:tc>
        <w:tc>
          <w:tcPr>
            <w:tcW w:w="2259" w:type="dxa"/>
            <w:tcBorders>
              <w:top w:val="single" w:sz="4" w:space="0" w:color="auto"/>
              <w:left w:val="single" w:sz="4" w:space="0" w:color="auto"/>
              <w:bottom w:val="single" w:sz="4" w:space="0" w:color="000000"/>
              <w:right w:val="single" w:sz="4" w:space="0" w:color="000000"/>
            </w:tcBorders>
            <w:vAlign w:val="center"/>
            <w:hideMark/>
          </w:tcPr>
          <w:p w:rsidR="00D01D8B" w:rsidRPr="00D01D8B" w:rsidRDefault="00D01D8B" w:rsidP="00FC39F3">
            <w:pPr>
              <w:jc w:val="center"/>
              <w:rPr>
                <w:bCs/>
              </w:rPr>
            </w:pPr>
            <w:r w:rsidRPr="00D01D8B">
              <w:rPr>
                <w:bCs/>
              </w:rPr>
              <w:t>Наименование показателей</w:t>
            </w:r>
          </w:p>
        </w:tc>
        <w:tc>
          <w:tcPr>
            <w:tcW w:w="1559" w:type="dxa"/>
            <w:tcBorders>
              <w:top w:val="single" w:sz="4" w:space="0" w:color="auto"/>
              <w:left w:val="nil"/>
              <w:bottom w:val="nil"/>
              <w:right w:val="single" w:sz="4" w:space="0" w:color="auto"/>
            </w:tcBorders>
            <w:vAlign w:val="center"/>
            <w:hideMark/>
          </w:tcPr>
          <w:p w:rsidR="00D01D8B" w:rsidRPr="00D01D8B" w:rsidRDefault="00D01D8B" w:rsidP="00FC39F3">
            <w:pPr>
              <w:jc w:val="center"/>
              <w:rPr>
                <w:bCs/>
              </w:rPr>
            </w:pPr>
            <w:r w:rsidRPr="00D01D8B">
              <w:rPr>
                <w:bCs/>
              </w:rPr>
              <w:t>Коды бюджетной классификации</w:t>
            </w:r>
          </w:p>
        </w:tc>
        <w:tc>
          <w:tcPr>
            <w:tcW w:w="1275" w:type="dxa"/>
            <w:tcBorders>
              <w:top w:val="single" w:sz="4" w:space="0" w:color="auto"/>
              <w:left w:val="nil"/>
              <w:bottom w:val="single" w:sz="4" w:space="0" w:color="auto"/>
              <w:right w:val="single" w:sz="4" w:space="0" w:color="auto"/>
            </w:tcBorders>
            <w:hideMark/>
          </w:tcPr>
          <w:p w:rsidR="00D01D8B" w:rsidRPr="00D01D8B" w:rsidRDefault="00D01D8B" w:rsidP="00FC39F3">
            <w:pPr>
              <w:jc w:val="center"/>
            </w:pPr>
            <w:r w:rsidRPr="00D01D8B">
              <w:t xml:space="preserve">План на 2020год, </w:t>
            </w:r>
            <w:proofErr w:type="spellStart"/>
            <w:r w:rsidRPr="00D01D8B">
              <w:t>тыс.руб</w:t>
            </w:r>
            <w:proofErr w:type="spellEnd"/>
            <w:r w:rsidRPr="00D01D8B">
              <w:t>.</w:t>
            </w:r>
          </w:p>
        </w:tc>
        <w:tc>
          <w:tcPr>
            <w:tcW w:w="1212" w:type="dxa"/>
            <w:tcBorders>
              <w:top w:val="single" w:sz="4" w:space="0" w:color="auto"/>
              <w:left w:val="nil"/>
              <w:bottom w:val="single" w:sz="4" w:space="0" w:color="auto"/>
              <w:right w:val="single" w:sz="4" w:space="0" w:color="auto"/>
            </w:tcBorders>
            <w:hideMark/>
          </w:tcPr>
          <w:p w:rsidR="00D01D8B" w:rsidRPr="00D01D8B" w:rsidRDefault="00D01D8B" w:rsidP="00FC39F3">
            <w:pPr>
              <w:jc w:val="center"/>
            </w:pPr>
            <w:r w:rsidRPr="00D01D8B">
              <w:t xml:space="preserve">Исполнено за 2020 год, </w:t>
            </w:r>
            <w:proofErr w:type="spellStart"/>
            <w:r w:rsidRPr="00D01D8B">
              <w:t>тыс.руб</w:t>
            </w:r>
            <w:proofErr w:type="spellEnd"/>
            <w:r w:rsidRPr="00D01D8B">
              <w:t>.</w:t>
            </w:r>
          </w:p>
        </w:tc>
        <w:tc>
          <w:tcPr>
            <w:tcW w:w="850" w:type="dxa"/>
            <w:tcBorders>
              <w:top w:val="single" w:sz="4" w:space="0" w:color="auto"/>
              <w:left w:val="nil"/>
              <w:bottom w:val="single" w:sz="4" w:space="0" w:color="auto"/>
              <w:right w:val="single" w:sz="4" w:space="0" w:color="auto"/>
            </w:tcBorders>
            <w:hideMark/>
          </w:tcPr>
          <w:p w:rsidR="00D01D8B" w:rsidRPr="00D01D8B" w:rsidRDefault="00D01D8B" w:rsidP="00FC39F3">
            <w:pPr>
              <w:jc w:val="center"/>
            </w:pPr>
            <w:r w:rsidRPr="00D01D8B">
              <w:t>% исполнения</w:t>
            </w:r>
          </w:p>
        </w:tc>
      </w:tr>
      <w:tr w:rsidR="00D01D8B" w:rsidRPr="00D01D8B" w:rsidTr="00300B51">
        <w:trPr>
          <w:trHeight w:val="300"/>
        </w:trPr>
        <w:tc>
          <w:tcPr>
            <w:tcW w:w="577" w:type="dxa"/>
            <w:vMerge w:val="restart"/>
            <w:tcBorders>
              <w:top w:val="single" w:sz="4" w:space="0" w:color="auto"/>
              <w:left w:val="single" w:sz="4" w:space="0" w:color="auto"/>
              <w:bottom w:val="single" w:sz="4" w:space="0" w:color="000000"/>
              <w:right w:val="single" w:sz="4" w:space="0" w:color="auto"/>
            </w:tcBorders>
            <w:noWrap/>
            <w:vAlign w:val="center"/>
            <w:hideMark/>
          </w:tcPr>
          <w:p w:rsidR="00D01D8B" w:rsidRPr="00D01D8B" w:rsidRDefault="00D01D8B" w:rsidP="00FC39F3">
            <w:pPr>
              <w:jc w:val="center"/>
              <w:rPr>
                <w:iCs/>
              </w:rPr>
            </w:pPr>
            <w:r w:rsidRPr="00D01D8B">
              <w:rPr>
                <w:iCs/>
              </w:rPr>
              <w:t> </w:t>
            </w:r>
          </w:p>
        </w:tc>
        <w:tc>
          <w:tcPr>
            <w:tcW w:w="3818" w:type="dxa"/>
            <w:gridSpan w:val="2"/>
            <w:tcBorders>
              <w:top w:val="single" w:sz="4" w:space="0" w:color="auto"/>
              <w:left w:val="nil"/>
              <w:bottom w:val="nil"/>
              <w:right w:val="single" w:sz="4" w:space="0" w:color="000000"/>
            </w:tcBorders>
            <w:vAlign w:val="center"/>
            <w:hideMark/>
          </w:tcPr>
          <w:p w:rsidR="00D01D8B" w:rsidRPr="00D01D8B" w:rsidRDefault="00D01D8B" w:rsidP="00FC39F3">
            <w:pPr>
              <w:rPr>
                <w:iCs/>
              </w:rPr>
            </w:pPr>
            <w:r w:rsidRPr="00D01D8B">
              <w:rPr>
                <w:iCs/>
              </w:rPr>
              <w:t>Итого</w:t>
            </w:r>
          </w:p>
        </w:tc>
        <w:tc>
          <w:tcPr>
            <w:tcW w:w="1275" w:type="dxa"/>
            <w:tcBorders>
              <w:top w:val="nil"/>
              <w:left w:val="nil"/>
              <w:bottom w:val="nil"/>
              <w:right w:val="single" w:sz="4" w:space="0" w:color="auto"/>
            </w:tcBorders>
            <w:vAlign w:val="center"/>
            <w:hideMark/>
          </w:tcPr>
          <w:p w:rsidR="00D01D8B" w:rsidRPr="00D01D8B" w:rsidRDefault="00D01D8B" w:rsidP="00FC39F3">
            <w:pPr>
              <w:jc w:val="center"/>
            </w:pPr>
            <w:r w:rsidRPr="00D01D8B">
              <w:t>0</w:t>
            </w:r>
          </w:p>
        </w:tc>
        <w:tc>
          <w:tcPr>
            <w:tcW w:w="1212" w:type="dxa"/>
            <w:tcBorders>
              <w:top w:val="nil"/>
              <w:left w:val="nil"/>
              <w:bottom w:val="nil"/>
              <w:right w:val="single" w:sz="4" w:space="0" w:color="auto"/>
            </w:tcBorders>
            <w:vAlign w:val="center"/>
            <w:hideMark/>
          </w:tcPr>
          <w:p w:rsidR="00D01D8B" w:rsidRPr="00D01D8B" w:rsidRDefault="00D01D8B" w:rsidP="00FC39F3">
            <w:pPr>
              <w:jc w:val="center"/>
            </w:pPr>
            <w:r w:rsidRPr="00D01D8B">
              <w:t>0</w:t>
            </w:r>
          </w:p>
        </w:tc>
        <w:tc>
          <w:tcPr>
            <w:tcW w:w="850" w:type="dxa"/>
            <w:tcBorders>
              <w:top w:val="nil"/>
              <w:left w:val="nil"/>
              <w:bottom w:val="nil"/>
              <w:right w:val="single" w:sz="4" w:space="0" w:color="auto"/>
            </w:tcBorders>
            <w:vAlign w:val="center"/>
            <w:hideMark/>
          </w:tcPr>
          <w:p w:rsidR="00D01D8B" w:rsidRPr="00D01D8B" w:rsidRDefault="00D01D8B" w:rsidP="00FC39F3">
            <w:pPr>
              <w:jc w:val="center"/>
            </w:pPr>
            <w:r w:rsidRPr="00D01D8B">
              <w:t>0</w:t>
            </w:r>
          </w:p>
        </w:tc>
      </w:tr>
      <w:tr w:rsidR="00D01D8B" w:rsidRPr="00D01D8B" w:rsidTr="00300B51">
        <w:trPr>
          <w:trHeight w:val="300"/>
        </w:trPr>
        <w:tc>
          <w:tcPr>
            <w:tcW w:w="577" w:type="dxa"/>
            <w:vMerge/>
            <w:tcBorders>
              <w:top w:val="single" w:sz="4" w:space="0" w:color="auto"/>
              <w:left w:val="single" w:sz="4" w:space="0" w:color="auto"/>
              <w:bottom w:val="single" w:sz="4" w:space="0" w:color="000000"/>
              <w:right w:val="single" w:sz="4" w:space="0" w:color="auto"/>
            </w:tcBorders>
            <w:vAlign w:val="center"/>
            <w:hideMark/>
          </w:tcPr>
          <w:p w:rsidR="00D01D8B" w:rsidRPr="00D01D8B" w:rsidRDefault="00D01D8B" w:rsidP="00FC39F3">
            <w:pPr>
              <w:rPr>
                <w:iCs/>
              </w:rPr>
            </w:pPr>
          </w:p>
        </w:tc>
        <w:tc>
          <w:tcPr>
            <w:tcW w:w="3818" w:type="dxa"/>
            <w:gridSpan w:val="2"/>
            <w:tcBorders>
              <w:top w:val="nil"/>
              <w:left w:val="nil"/>
              <w:bottom w:val="single" w:sz="4" w:space="0" w:color="auto"/>
              <w:right w:val="single" w:sz="4" w:space="0" w:color="000000"/>
            </w:tcBorders>
            <w:vAlign w:val="center"/>
            <w:hideMark/>
          </w:tcPr>
          <w:p w:rsidR="00D01D8B" w:rsidRPr="00D01D8B" w:rsidRDefault="00D01D8B" w:rsidP="00FC39F3">
            <w:r w:rsidRPr="00D01D8B">
              <w:t>в том числе по объектам муниципальной собственности</w:t>
            </w:r>
          </w:p>
        </w:tc>
        <w:tc>
          <w:tcPr>
            <w:tcW w:w="1275" w:type="dxa"/>
            <w:tcBorders>
              <w:top w:val="nil"/>
              <w:left w:val="nil"/>
              <w:bottom w:val="single" w:sz="4" w:space="0" w:color="auto"/>
              <w:right w:val="single" w:sz="4" w:space="0" w:color="auto"/>
            </w:tcBorders>
            <w:vAlign w:val="center"/>
            <w:hideMark/>
          </w:tcPr>
          <w:p w:rsidR="00D01D8B" w:rsidRPr="00D01D8B" w:rsidRDefault="00D01D8B" w:rsidP="00FC39F3"/>
        </w:tc>
        <w:tc>
          <w:tcPr>
            <w:tcW w:w="1212" w:type="dxa"/>
            <w:tcBorders>
              <w:top w:val="nil"/>
              <w:left w:val="nil"/>
              <w:bottom w:val="single" w:sz="4" w:space="0" w:color="auto"/>
              <w:right w:val="single" w:sz="4" w:space="0" w:color="auto"/>
            </w:tcBorders>
            <w:vAlign w:val="center"/>
          </w:tcPr>
          <w:p w:rsidR="00D01D8B" w:rsidRPr="00D01D8B" w:rsidRDefault="00D01D8B" w:rsidP="00FC39F3"/>
        </w:tc>
        <w:tc>
          <w:tcPr>
            <w:tcW w:w="850" w:type="dxa"/>
            <w:tcBorders>
              <w:top w:val="nil"/>
              <w:left w:val="nil"/>
              <w:bottom w:val="single" w:sz="4" w:space="0" w:color="auto"/>
              <w:right w:val="single" w:sz="4" w:space="0" w:color="auto"/>
            </w:tcBorders>
          </w:tcPr>
          <w:p w:rsidR="00D01D8B" w:rsidRPr="00D01D8B" w:rsidRDefault="00D01D8B" w:rsidP="00FC39F3">
            <w:pPr>
              <w:jc w:val="center"/>
            </w:pPr>
          </w:p>
        </w:tc>
      </w:tr>
      <w:tr w:rsidR="00D01D8B" w:rsidRPr="00D01D8B" w:rsidTr="00300B51">
        <w:trPr>
          <w:trHeight w:val="589"/>
        </w:trPr>
        <w:tc>
          <w:tcPr>
            <w:tcW w:w="577" w:type="dxa"/>
            <w:tcBorders>
              <w:top w:val="nil"/>
              <w:left w:val="single" w:sz="4" w:space="0" w:color="auto"/>
              <w:bottom w:val="single" w:sz="4" w:space="0" w:color="auto"/>
              <w:right w:val="single" w:sz="4" w:space="0" w:color="auto"/>
            </w:tcBorders>
            <w:noWrap/>
            <w:vAlign w:val="center"/>
          </w:tcPr>
          <w:p w:rsidR="00D01D8B" w:rsidRPr="00D01D8B" w:rsidRDefault="00D01D8B" w:rsidP="00FC39F3"/>
        </w:tc>
        <w:tc>
          <w:tcPr>
            <w:tcW w:w="2259" w:type="dxa"/>
            <w:tcBorders>
              <w:top w:val="single" w:sz="4" w:space="0" w:color="auto"/>
              <w:left w:val="nil"/>
              <w:bottom w:val="single" w:sz="4" w:space="0" w:color="auto"/>
              <w:right w:val="single" w:sz="4" w:space="0" w:color="auto"/>
            </w:tcBorders>
            <w:vAlign w:val="center"/>
          </w:tcPr>
          <w:p w:rsidR="00D01D8B" w:rsidRPr="00D01D8B" w:rsidRDefault="00D01D8B" w:rsidP="00FC39F3"/>
        </w:tc>
        <w:tc>
          <w:tcPr>
            <w:tcW w:w="1559" w:type="dxa"/>
            <w:tcBorders>
              <w:top w:val="nil"/>
              <w:left w:val="nil"/>
              <w:bottom w:val="single" w:sz="4" w:space="0" w:color="auto"/>
              <w:right w:val="single" w:sz="4" w:space="0" w:color="auto"/>
            </w:tcBorders>
            <w:vAlign w:val="center"/>
          </w:tcPr>
          <w:p w:rsidR="00D01D8B" w:rsidRPr="00D01D8B" w:rsidRDefault="00D01D8B" w:rsidP="00FC39F3">
            <w:pPr>
              <w:jc w:val="center"/>
            </w:pPr>
          </w:p>
        </w:tc>
        <w:tc>
          <w:tcPr>
            <w:tcW w:w="1275" w:type="dxa"/>
            <w:tcBorders>
              <w:top w:val="nil"/>
              <w:left w:val="nil"/>
              <w:bottom w:val="single" w:sz="4" w:space="0" w:color="auto"/>
              <w:right w:val="single" w:sz="4" w:space="0" w:color="auto"/>
            </w:tcBorders>
            <w:vAlign w:val="center"/>
          </w:tcPr>
          <w:p w:rsidR="00D01D8B" w:rsidRPr="00D01D8B" w:rsidRDefault="00D01D8B" w:rsidP="00FC39F3">
            <w:pPr>
              <w:jc w:val="center"/>
            </w:pPr>
          </w:p>
        </w:tc>
        <w:tc>
          <w:tcPr>
            <w:tcW w:w="1212" w:type="dxa"/>
            <w:tcBorders>
              <w:top w:val="nil"/>
              <w:left w:val="nil"/>
              <w:bottom w:val="single" w:sz="4" w:space="0" w:color="auto"/>
              <w:right w:val="single" w:sz="4" w:space="0" w:color="auto"/>
            </w:tcBorders>
            <w:vAlign w:val="center"/>
          </w:tcPr>
          <w:p w:rsidR="00D01D8B" w:rsidRPr="00D01D8B" w:rsidRDefault="00D01D8B" w:rsidP="00FC39F3">
            <w:pPr>
              <w:jc w:val="center"/>
            </w:pPr>
          </w:p>
        </w:tc>
        <w:tc>
          <w:tcPr>
            <w:tcW w:w="850" w:type="dxa"/>
            <w:tcBorders>
              <w:top w:val="nil"/>
              <w:left w:val="nil"/>
              <w:bottom w:val="single" w:sz="4" w:space="0" w:color="auto"/>
              <w:right w:val="single" w:sz="4" w:space="0" w:color="auto"/>
            </w:tcBorders>
            <w:vAlign w:val="center"/>
          </w:tcPr>
          <w:p w:rsidR="00D01D8B" w:rsidRPr="00D01D8B" w:rsidRDefault="00D01D8B" w:rsidP="00FC39F3">
            <w:pPr>
              <w:jc w:val="center"/>
            </w:pPr>
          </w:p>
        </w:tc>
      </w:tr>
    </w:tbl>
    <w:p w:rsidR="00D01D8B" w:rsidRPr="00D01D8B" w:rsidRDefault="00D01D8B" w:rsidP="00FC39F3">
      <w:pPr>
        <w:ind w:firstLine="720"/>
        <w:jc w:val="right"/>
      </w:pPr>
    </w:p>
    <w:p w:rsidR="00D01D8B" w:rsidRPr="00D01D8B" w:rsidRDefault="00D01D8B" w:rsidP="00FC39F3">
      <w:pPr>
        <w:ind w:firstLine="720"/>
        <w:jc w:val="right"/>
      </w:pPr>
    </w:p>
    <w:p w:rsidR="00D01D8B" w:rsidRPr="00D01D8B" w:rsidRDefault="00D01D8B" w:rsidP="00FC39F3">
      <w:pPr>
        <w:ind w:firstLine="720"/>
        <w:jc w:val="right"/>
      </w:pPr>
    </w:p>
    <w:p w:rsidR="00D01D8B" w:rsidRPr="00D01D8B" w:rsidRDefault="00D01D8B" w:rsidP="00FC39F3">
      <w:pPr>
        <w:ind w:firstLine="720"/>
        <w:jc w:val="right"/>
      </w:pPr>
    </w:p>
    <w:p w:rsidR="00D01D8B" w:rsidRPr="00D01D8B" w:rsidRDefault="00D01D8B" w:rsidP="00FC39F3">
      <w:pPr>
        <w:ind w:firstLine="720"/>
        <w:jc w:val="right"/>
      </w:pPr>
    </w:p>
    <w:p w:rsidR="00D01D8B" w:rsidRPr="00D01D8B" w:rsidRDefault="00D01D8B" w:rsidP="00FC39F3">
      <w:pPr>
        <w:ind w:firstLine="720"/>
        <w:jc w:val="right"/>
      </w:pPr>
    </w:p>
    <w:p w:rsidR="00D01D8B" w:rsidRPr="00D01D8B" w:rsidRDefault="00D01D8B" w:rsidP="00FC39F3">
      <w:pPr>
        <w:autoSpaceDE w:val="0"/>
        <w:autoSpaceDN w:val="0"/>
        <w:adjustRightInd w:val="0"/>
        <w:jc w:val="right"/>
      </w:pPr>
      <w:r w:rsidRPr="00D01D8B">
        <w:lastRenderedPageBreak/>
        <w:t>Приложение 8</w:t>
      </w:r>
    </w:p>
    <w:p w:rsidR="00FC39F3" w:rsidRDefault="00D01D8B" w:rsidP="00FC39F3">
      <w:pPr>
        <w:jc w:val="right"/>
      </w:pPr>
      <w:r w:rsidRPr="00D01D8B">
        <w:t>к решению</w:t>
      </w:r>
      <w:r w:rsidR="00300B51">
        <w:t xml:space="preserve"> </w:t>
      </w:r>
      <w:r w:rsidRPr="00D01D8B">
        <w:t xml:space="preserve">Совета Володинского </w:t>
      </w:r>
    </w:p>
    <w:p w:rsidR="00D01D8B" w:rsidRPr="00D01D8B" w:rsidRDefault="00D01D8B" w:rsidP="00FC39F3">
      <w:pPr>
        <w:jc w:val="right"/>
      </w:pPr>
      <w:r w:rsidRPr="00D01D8B">
        <w:t>сельского</w:t>
      </w:r>
      <w:r w:rsidR="00FC39F3">
        <w:t xml:space="preserve"> </w:t>
      </w:r>
      <w:r w:rsidRPr="00D01D8B">
        <w:t>поселения от 11.03.2021 № 136</w:t>
      </w:r>
    </w:p>
    <w:p w:rsidR="00D01D8B" w:rsidRPr="00D01D8B" w:rsidRDefault="00D01D8B" w:rsidP="00FC39F3">
      <w:pPr>
        <w:jc w:val="center"/>
        <w:rPr>
          <w:b/>
        </w:rPr>
      </w:pPr>
    </w:p>
    <w:p w:rsidR="00D01D8B" w:rsidRPr="00D01D8B" w:rsidRDefault="00D01D8B" w:rsidP="00FC39F3">
      <w:pPr>
        <w:jc w:val="center"/>
      </w:pPr>
      <w:r w:rsidRPr="00D01D8B">
        <w:t>Отчет о приватизации (продаже) муниципального имущества</w:t>
      </w:r>
    </w:p>
    <w:p w:rsidR="00D01D8B" w:rsidRPr="00D01D8B" w:rsidRDefault="00D01D8B" w:rsidP="00FC39F3">
      <w:pPr>
        <w:jc w:val="center"/>
      </w:pPr>
      <w:r w:rsidRPr="00D01D8B">
        <w:t xml:space="preserve"> и приобретении недвижимого имущества в муниципальную собственность Володинского сельского поселения  за 2020 год</w:t>
      </w:r>
    </w:p>
    <w:p w:rsidR="00D01D8B" w:rsidRPr="00D01D8B" w:rsidRDefault="00D01D8B" w:rsidP="00FC39F3">
      <w:pPr>
        <w:autoSpaceDE w:val="0"/>
        <w:autoSpaceDN w:val="0"/>
        <w:adjustRightInd w:val="0"/>
        <w:jc w:val="right"/>
        <w:rPr>
          <w:color w:val="000000"/>
        </w:rPr>
      </w:pPr>
    </w:p>
    <w:tbl>
      <w:tblPr>
        <w:tblW w:w="76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216"/>
        <w:gridCol w:w="1134"/>
        <w:gridCol w:w="1275"/>
        <w:gridCol w:w="1416"/>
        <w:gridCol w:w="992"/>
        <w:gridCol w:w="1134"/>
      </w:tblGrid>
      <w:tr w:rsidR="00D01D8B" w:rsidRPr="00D01D8B" w:rsidTr="00237280">
        <w:tc>
          <w:tcPr>
            <w:tcW w:w="486" w:type="dxa"/>
          </w:tcPr>
          <w:p w:rsidR="00D01D8B" w:rsidRPr="00D01D8B" w:rsidRDefault="00D01D8B" w:rsidP="00FC39F3">
            <w:pPr>
              <w:autoSpaceDE w:val="0"/>
              <w:autoSpaceDN w:val="0"/>
              <w:adjustRightInd w:val="0"/>
              <w:jc w:val="center"/>
              <w:rPr>
                <w:color w:val="000000"/>
              </w:rPr>
            </w:pPr>
            <w:r w:rsidRPr="00D01D8B">
              <w:rPr>
                <w:color w:val="000000"/>
              </w:rPr>
              <w:t>№ п/п</w:t>
            </w: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1. Наименование приватизируемого имущества</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Местонахождение</w:t>
            </w:r>
          </w:p>
        </w:tc>
        <w:tc>
          <w:tcPr>
            <w:tcW w:w="1275" w:type="dxa"/>
          </w:tcPr>
          <w:p w:rsidR="00D01D8B" w:rsidRPr="00D01D8B" w:rsidRDefault="00D01D8B" w:rsidP="00FC39F3">
            <w:pPr>
              <w:autoSpaceDE w:val="0"/>
              <w:autoSpaceDN w:val="0"/>
              <w:adjustRightInd w:val="0"/>
              <w:jc w:val="center"/>
              <w:rPr>
                <w:color w:val="000000"/>
              </w:rPr>
            </w:pPr>
            <w:r w:rsidRPr="00D01D8B">
              <w:rPr>
                <w:color w:val="000000"/>
              </w:rPr>
              <w:t>Способ приватизации (продажи)</w:t>
            </w: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t>План приватизации на 2020 год (</w:t>
            </w:r>
            <w:proofErr w:type="spellStart"/>
            <w:r w:rsidRPr="00D01D8B">
              <w:rPr>
                <w:color w:val="000000"/>
              </w:rPr>
              <w:t>тыс.руб</w:t>
            </w:r>
            <w:proofErr w:type="spellEnd"/>
            <w:r w:rsidRPr="00D01D8B">
              <w:rPr>
                <w:color w:val="000000"/>
              </w:rPr>
              <w:t>.)</w:t>
            </w:r>
          </w:p>
        </w:tc>
        <w:tc>
          <w:tcPr>
            <w:tcW w:w="992" w:type="dxa"/>
          </w:tcPr>
          <w:p w:rsidR="00D01D8B" w:rsidRPr="00D01D8B" w:rsidRDefault="00D01D8B" w:rsidP="00FC39F3">
            <w:pPr>
              <w:autoSpaceDE w:val="0"/>
              <w:autoSpaceDN w:val="0"/>
              <w:adjustRightInd w:val="0"/>
              <w:jc w:val="center"/>
              <w:rPr>
                <w:color w:val="000000"/>
              </w:rPr>
            </w:pPr>
            <w:r w:rsidRPr="00D01D8B">
              <w:rPr>
                <w:color w:val="000000"/>
              </w:rPr>
              <w:t>Дата приватизации (продажи)</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Цена продажи (</w:t>
            </w:r>
            <w:proofErr w:type="spellStart"/>
            <w:r w:rsidRPr="00D01D8B">
              <w:rPr>
                <w:color w:val="000000"/>
              </w:rPr>
              <w:t>тыс.руб</w:t>
            </w:r>
            <w:proofErr w:type="spellEnd"/>
            <w:r w:rsidRPr="00D01D8B">
              <w:rPr>
                <w:color w:val="000000"/>
              </w:rPr>
              <w:t>.)</w:t>
            </w:r>
          </w:p>
        </w:tc>
      </w:tr>
      <w:tr w:rsidR="00D01D8B" w:rsidRPr="00D01D8B" w:rsidTr="00237280">
        <w:tc>
          <w:tcPr>
            <w:tcW w:w="486" w:type="dxa"/>
          </w:tcPr>
          <w:p w:rsidR="00D01D8B" w:rsidRPr="00D01D8B" w:rsidRDefault="00D01D8B" w:rsidP="00FC39F3">
            <w:pPr>
              <w:autoSpaceDE w:val="0"/>
              <w:autoSpaceDN w:val="0"/>
              <w:adjustRightInd w:val="0"/>
              <w:jc w:val="center"/>
              <w:rPr>
                <w:color w:val="000000"/>
              </w:rPr>
            </w:pPr>
            <w:r w:rsidRPr="00D01D8B">
              <w:rPr>
                <w:color w:val="000000"/>
              </w:rPr>
              <w:t>1</w:t>
            </w: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2</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3</w:t>
            </w:r>
          </w:p>
        </w:tc>
        <w:tc>
          <w:tcPr>
            <w:tcW w:w="1275" w:type="dxa"/>
          </w:tcPr>
          <w:p w:rsidR="00D01D8B" w:rsidRPr="00D01D8B" w:rsidRDefault="00D01D8B" w:rsidP="00FC39F3">
            <w:pPr>
              <w:autoSpaceDE w:val="0"/>
              <w:autoSpaceDN w:val="0"/>
              <w:adjustRightInd w:val="0"/>
              <w:jc w:val="center"/>
              <w:rPr>
                <w:color w:val="000000"/>
              </w:rPr>
            </w:pPr>
            <w:r w:rsidRPr="00D01D8B">
              <w:rPr>
                <w:color w:val="000000"/>
              </w:rPr>
              <w:t>4</w:t>
            </w: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t>5</w:t>
            </w:r>
          </w:p>
        </w:tc>
        <w:tc>
          <w:tcPr>
            <w:tcW w:w="992" w:type="dxa"/>
          </w:tcPr>
          <w:p w:rsidR="00D01D8B" w:rsidRPr="00D01D8B" w:rsidRDefault="00D01D8B" w:rsidP="00FC39F3">
            <w:pPr>
              <w:autoSpaceDE w:val="0"/>
              <w:autoSpaceDN w:val="0"/>
              <w:adjustRightInd w:val="0"/>
              <w:jc w:val="center"/>
              <w:rPr>
                <w:color w:val="000000"/>
              </w:rPr>
            </w:pPr>
            <w:r w:rsidRPr="00D01D8B">
              <w:rPr>
                <w:color w:val="000000"/>
              </w:rPr>
              <w:t>6</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7</w:t>
            </w:r>
          </w:p>
        </w:tc>
      </w:tr>
      <w:tr w:rsidR="00D01D8B" w:rsidRPr="00D01D8B" w:rsidTr="00237280">
        <w:tc>
          <w:tcPr>
            <w:tcW w:w="7653" w:type="dxa"/>
            <w:gridSpan w:val="7"/>
          </w:tcPr>
          <w:p w:rsidR="00D01D8B" w:rsidRPr="00D01D8B" w:rsidRDefault="00D01D8B" w:rsidP="00FC39F3">
            <w:pPr>
              <w:autoSpaceDE w:val="0"/>
              <w:autoSpaceDN w:val="0"/>
              <w:adjustRightInd w:val="0"/>
              <w:rPr>
                <w:b/>
              </w:rPr>
            </w:pPr>
          </w:p>
          <w:p w:rsidR="00D01D8B" w:rsidRPr="00D01D8B" w:rsidRDefault="00D01D8B" w:rsidP="00FC39F3">
            <w:pPr>
              <w:autoSpaceDE w:val="0"/>
              <w:autoSpaceDN w:val="0"/>
              <w:adjustRightInd w:val="0"/>
              <w:rPr>
                <w:color w:val="000000"/>
              </w:rPr>
            </w:pPr>
            <w:r w:rsidRPr="00D01D8B">
              <w:t>Приватизация (продажа) муниципального имущества и земли</w:t>
            </w:r>
          </w:p>
        </w:tc>
      </w:tr>
      <w:tr w:rsidR="00D01D8B" w:rsidRPr="00D01D8B" w:rsidTr="00237280">
        <w:tc>
          <w:tcPr>
            <w:tcW w:w="486" w:type="dxa"/>
          </w:tcPr>
          <w:p w:rsidR="00D01D8B" w:rsidRPr="00D01D8B" w:rsidRDefault="00D01D8B" w:rsidP="00FC39F3">
            <w:pPr>
              <w:jc w:val="center"/>
            </w:pPr>
            <w:r w:rsidRPr="00D01D8B">
              <w:rPr>
                <w:color w:val="000000"/>
              </w:rPr>
              <w:t>1.</w:t>
            </w:r>
          </w:p>
        </w:tc>
        <w:tc>
          <w:tcPr>
            <w:tcW w:w="1216" w:type="dxa"/>
          </w:tcPr>
          <w:p w:rsidR="00D01D8B" w:rsidRPr="00D01D8B" w:rsidRDefault="00D01D8B" w:rsidP="00FC39F3">
            <w:pPr>
              <w:jc w:val="center"/>
              <w:rPr>
                <w:color w:val="000000"/>
              </w:rPr>
            </w:pPr>
            <w:r w:rsidRPr="00D01D8B">
              <w:rPr>
                <w:color w:val="000000"/>
              </w:rPr>
              <w:t>Экскаватор ЭО-3323А 1994 года выпуска</w:t>
            </w:r>
          </w:p>
          <w:p w:rsidR="00D01D8B" w:rsidRPr="00D01D8B" w:rsidRDefault="00D01D8B" w:rsidP="00FC39F3">
            <w:pPr>
              <w:jc w:val="center"/>
            </w:pPr>
            <w:r w:rsidRPr="00D01D8B">
              <w:rPr>
                <w:color w:val="000000"/>
              </w:rPr>
              <w:t>двигатель №233993</w:t>
            </w:r>
          </w:p>
        </w:tc>
        <w:tc>
          <w:tcPr>
            <w:tcW w:w="1134" w:type="dxa"/>
          </w:tcPr>
          <w:p w:rsidR="00D01D8B" w:rsidRPr="00D01D8B" w:rsidRDefault="00D01D8B" w:rsidP="00FC39F3">
            <w:pPr>
              <w:jc w:val="center"/>
            </w:pPr>
            <w:r w:rsidRPr="00D01D8B">
              <w:rPr>
                <w:color w:val="000000"/>
              </w:rPr>
              <w:t>Томская область, Кривошеинский район, село Володино</w:t>
            </w:r>
          </w:p>
        </w:tc>
        <w:tc>
          <w:tcPr>
            <w:tcW w:w="1275" w:type="dxa"/>
          </w:tcPr>
          <w:p w:rsidR="00D01D8B" w:rsidRPr="00D01D8B" w:rsidRDefault="00D01D8B" w:rsidP="00FC39F3">
            <w:pPr>
              <w:jc w:val="center"/>
            </w:pPr>
            <w:r w:rsidRPr="00D01D8B">
              <w:rPr>
                <w:color w:val="000000"/>
              </w:rPr>
              <w:t>аукцион (продажа)</w:t>
            </w:r>
          </w:p>
        </w:tc>
        <w:tc>
          <w:tcPr>
            <w:tcW w:w="1416" w:type="dxa"/>
          </w:tcPr>
          <w:p w:rsidR="00D01D8B" w:rsidRPr="00D01D8B" w:rsidRDefault="00D01D8B" w:rsidP="00FC39F3">
            <w:pPr>
              <w:jc w:val="center"/>
            </w:pPr>
            <w:r w:rsidRPr="00D01D8B">
              <w:rPr>
                <w:color w:val="000000"/>
              </w:rPr>
              <w:t>160,0</w:t>
            </w:r>
          </w:p>
        </w:tc>
        <w:tc>
          <w:tcPr>
            <w:tcW w:w="992" w:type="dxa"/>
          </w:tcPr>
          <w:p w:rsidR="00D01D8B" w:rsidRPr="00D01D8B" w:rsidRDefault="00D01D8B" w:rsidP="00FC39F3">
            <w:pPr>
              <w:jc w:val="center"/>
            </w:pPr>
            <w:r w:rsidRPr="00D01D8B">
              <w:rPr>
                <w:color w:val="000000"/>
              </w:rPr>
              <w:t>июль 2020г.</w:t>
            </w:r>
          </w:p>
        </w:tc>
        <w:tc>
          <w:tcPr>
            <w:tcW w:w="1134" w:type="dxa"/>
          </w:tcPr>
          <w:p w:rsidR="00D01D8B" w:rsidRPr="00D01D8B" w:rsidRDefault="00D01D8B" w:rsidP="00FC39F3">
            <w:pPr>
              <w:jc w:val="center"/>
            </w:pPr>
            <w:r w:rsidRPr="00D01D8B">
              <w:rPr>
                <w:color w:val="000000"/>
              </w:rPr>
              <w:t>160,0</w:t>
            </w:r>
          </w:p>
        </w:tc>
      </w:tr>
      <w:tr w:rsidR="00D01D8B" w:rsidRPr="00D01D8B" w:rsidTr="00237280">
        <w:tc>
          <w:tcPr>
            <w:tcW w:w="486" w:type="dxa"/>
          </w:tcPr>
          <w:p w:rsidR="00D01D8B" w:rsidRPr="00D01D8B" w:rsidRDefault="00D01D8B" w:rsidP="00FC39F3">
            <w:pPr>
              <w:jc w:val="center"/>
              <w:rPr>
                <w:color w:val="000000"/>
              </w:rPr>
            </w:pPr>
            <w:r w:rsidRPr="00D01D8B">
              <w:rPr>
                <w:color w:val="000000"/>
              </w:rPr>
              <w:t>2.</w:t>
            </w:r>
          </w:p>
        </w:tc>
        <w:tc>
          <w:tcPr>
            <w:tcW w:w="1216" w:type="dxa"/>
          </w:tcPr>
          <w:p w:rsidR="00D01D8B" w:rsidRPr="00D01D8B" w:rsidRDefault="00D01D8B" w:rsidP="00FC39F3">
            <w:pPr>
              <w:jc w:val="center"/>
              <w:rPr>
                <w:color w:val="000000"/>
              </w:rPr>
            </w:pPr>
            <w:r w:rsidRPr="00D01D8B">
              <w:rPr>
                <w:color w:val="000000"/>
              </w:rPr>
              <w:t xml:space="preserve">Нежилое здание  площадью 285,9кв.м., 1975 года ввода в эксплуатацию, </w:t>
            </w:r>
          </w:p>
          <w:p w:rsidR="00D01D8B" w:rsidRPr="00D01D8B" w:rsidRDefault="00D01D8B" w:rsidP="00FC39F3">
            <w:pPr>
              <w:jc w:val="center"/>
              <w:rPr>
                <w:color w:val="000000"/>
              </w:rPr>
            </w:pPr>
            <w:r w:rsidRPr="00D01D8B">
              <w:rPr>
                <w:color w:val="000000"/>
              </w:rPr>
              <w:t>кадастровый номер здания 70:09:0102002:158</w:t>
            </w:r>
          </w:p>
        </w:tc>
        <w:tc>
          <w:tcPr>
            <w:tcW w:w="1134" w:type="dxa"/>
          </w:tcPr>
          <w:p w:rsidR="00D01D8B" w:rsidRPr="00D01D8B" w:rsidRDefault="00D01D8B" w:rsidP="00FC39F3">
            <w:pPr>
              <w:jc w:val="center"/>
              <w:rPr>
                <w:color w:val="000000"/>
              </w:rPr>
            </w:pPr>
            <w:r w:rsidRPr="00D01D8B">
              <w:rPr>
                <w:color w:val="000000"/>
              </w:rPr>
              <w:t xml:space="preserve">Томская область, Кривошеинский район, с.Володино, </w:t>
            </w:r>
            <w:proofErr w:type="spellStart"/>
            <w:r w:rsidRPr="00D01D8B">
              <w:rPr>
                <w:color w:val="000000"/>
              </w:rPr>
              <w:t>ул.Коммунистическая</w:t>
            </w:r>
            <w:proofErr w:type="spellEnd"/>
            <w:r w:rsidRPr="00D01D8B">
              <w:rPr>
                <w:color w:val="000000"/>
              </w:rPr>
              <w:t>, д.31</w:t>
            </w:r>
          </w:p>
        </w:tc>
        <w:tc>
          <w:tcPr>
            <w:tcW w:w="1275" w:type="dxa"/>
          </w:tcPr>
          <w:p w:rsidR="00D01D8B" w:rsidRPr="00D01D8B" w:rsidRDefault="00D01D8B" w:rsidP="00FC39F3">
            <w:pPr>
              <w:jc w:val="center"/>
              <w:rPr>
                <w:color w:val="000000"/>
              </w:rPr>
            </w:pPr>
            <w:r w:rsidRPr="00D01D8B">
              <w:rPr>
                <w:color w:val="000000"/>
              </w:rPr>
              <w:t>аукцион (продажа)</w:t>
            </w:r>
          </w:p>
        </w:tc>
        <w:tc>
          <w:tcPr>
            <w:tcW w:w="1416" w:type="dxa"/>
          </w:tcPr>
          <w:p w:rsidR="00D01D8B" w:rsidRPr="00D01D8B" w:rsidRDefault="00D01D8B" w:rsidP="00FC39F3">
            <w:pPr>
              <w:jc w:val="center"/>
              <w:rPr>
                <w:color w:val="000000"/>
              </w:rPr>
            </w:pPr>
            <w:r w:rsidRPr="00D01D8B">
              <w:rPr>
                <w:color w:val="000000"/>
              </w:rPr>
              <w:t>50,0</w:t>
            </w:r>
          </w:p>
        </w:tc>
        <w:tc>
          <w:tcPr>
            <w:tcW w:w="992" w:type="dxa"/>
          </w:tcPr>
          <w:p w:rsidR="00D01D8B" w:rsidRPr="00D01D8B" w:rsidRDefault="00D01D8B" w:rsidP="00FC39F3">
            <w:pPr>
              <w:jc w:val="center"/>
              <w:rPr>
                <w:color w:val="000000"/>
              </w:rPr>
            </w:pPr>
            <w:r w:rsidRPr="00D01D8B">
              <w:rPr>
                <w:color w:val="000000"/>
              </w:rPr>
              <w:t>сентябрь 2020г.</w:t>
            </w:r>
          </w:p>
        </w:tc>
        <w:tc>
          <w:tcPr>
            <w:tcW w:w="1134" w:type="dxa"/>
          </w:tcPr>
          <w:p w:rsidR="00D01D8B" w:rsidRPr="00D01D8B" w:rsidRDefault="00D01D8B" w:rsidP="00FC39F3">
            <w:pPr>
              <w:jc w:val="center"/>
              <w:rPr>
                <w:color w:val="000000"/>
              </w:rPr>
            </w:pPr>
            <w:r w:rsidRPr="00D01D8B">
              <w:rPr>
                <w:color w:val="000000"/>
              </w:rPr>
              <w:t>176,5</w:t>
            </w:r>
          </w:p>
        </w:tc>
      </w:tr>
      <w:tr w:rsidR="00D01D8B" w:rsidRPr="00D01D8B" w:rsidTr="00237280">
        <w:tc>
          <w:tcPr>
            <w:tcW w:w="486" w:type="dxa"/>
          </w:tcPr>
          <w:p w:rsidR="00D01D8B" w:rsidRPr="00D01D8B" w:rsidRDefault="00D01D8B" w:rsidP="00FC39F3">
            <w:pPr>
              <w:autoSpaceDE w:val="0"/>
              <w:autoSpaceDN w:val="0"/>
              <w:adjustRightInd w:val="0"/>
              <w:jc w:val="right"/>
              <w:rPr>
                <w:color w:val="000000"/>
              </w:rPr>
            </w:pP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ИТОГО:</w:t>
            </w:r>
          </w:p>
          <w:p w:rsidR="00D01D8B" w:rsidRPr="00D01D8B" w:rsidRDefault="00D01D8B" w:rsidP="00FC39F3">
            <w:pPr>
              <w:autoSpaceDE w:val="0"/>
              <w:autoSpaceDN w:val="0"/>
              <w:adjustRightInd w:val="0"/>
              <w:jc w:val="center"/>
              <w:rPr>
                <w:color w:val="000000"/>
              </w:rPr>
            </w:pPr>
          </w:p>
        </w:tc>
        <w:tc>
          <w:tcPr>
            <w:tcW w:w="1134" w:type="dxa"/>
          </w:tcPr>
          <w:p w:rsidR="00D01D8B" w:rsidRPr="00D01D8B" w:rsidRDefault="00D01D8B" w:rsidP="00FC39F3">
            <w:pPr>
              <w:autoSpaceDE w:val="0"/>
              <w:autoSpaceDN w:val="0"/>
              <w:adjustRightInd w:val="0"/>
              <w:jc w:val="right"/>
              <w:rPr>
                <w:color w:val="000000"/>
              </w:rPr>
            </w:pPr>
          </w:p>
        </w:tc>
        <w:tc>
          <w:tcPr>
            <w:tcW w:w="1275" w:type="dxa"/>
          </w:tcPr>
          <w:p w:rsidR="00D01D8B" w:rsidRPr="00D01D8B" w:rsidRDefault="00D01D8B" w:rsidP="00FC39F3">
            <w:pPr>
              <w:autoSpaceDE w:val="0"/>
              <w:autoSpaceDN w:val="0"/>
              <w:adjustRightInd w:val="0"/>
              <w:jc w:val="right"/>
              <w:rPr>
                <w:color w:val="000000"/>
              </w:rPr>
            </w:pP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t>210,0</w:t>
            </w:r>
          </w:p>
        </w:tc>
        <w:tc>
          <w:tcPr>
            <w:tcW w:w="992" w:type="dxa"/>
          </w:tcPr>
          <w:p w:rsidR="00D01D8B" w:rsidRPr="00D01D8B" w:rsidRDefault="00D01D8B" w:rsidP="00FC39F3">
            <w:pPr>
              <w:autoSpaceDE w:val="0"/>
              <w:autoSpaceDN w:val="0"/>
              <w:adjustRightInd w:val="0"/>
              <w:jc w:val="center"/>
              <w:rPr>
                <w:color w:val="000000"/>
              </w:rPr>
            </w:pP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336,5</w:t>
            </w:r>
          </w:p>
        </w:tc>
      </w:tr>
      <w:tr w:rsidR="00D01D8B" w:rsidRPr="00D01D8B" w:rsidTr="00237280">
        <w:tc>
          <w:tcPr>
            <w:tcW w:w="7653" w:type="dxa"/>
            <w:gridSpan w:val="7"/>
          </w:tcPr>
          <w:p w:rsidR="00D01D8B" w:rsidRPr="00D01D8B" w:rsidRDefault="00D01D8B" w:rsidP="00FC39F3">
            <w:pPr>
              <w:autoSpaceDE w:val="0"/>
              <w:autoSpaceDN w:val="0"/>
              <w:adjustRightInd w:val="0"/>
              <w:rPr>
                <w:b/>
              </w:rPr>
            </w:pPr>
          </w:p>
          <w:p w:rsidR="00D01D8B" w:rsidRPr="00D01D8B" w:rsidRDefault="00D01D8B" w:rsidP="00FC39F3">
            <w:pPr>
              <w:autoSpaceDE w:val="0"/>
              <w:autoSpaceDN w:val="0"/>
              <w:adjustRightInd w:val="0"/>
              <w:rPr>
                <w:color w:val="000000"/>
              </w:rPr>
            </w:pPr>
            <w:r w:rsidRPr="00D01D8B">
              <w:t>Приобретение недвижимого имущества в муниципальную собственность</w:t>
            </w:r>
          </w:p>
        </w:tc>
      </w:tr>
      <w:tr w:rsidR="00D01D8B" w:rsidRPr="00D01D8B" w:rsidTr="00237280">
        <w:tc>
          <w:tcPr>
            <w:tcW w:w="486" w:type="dxa"/>
          </w:tcPr>
          <w:p w:rsidR="00D01D8B" w:rsidRPr="00D01D8B" w:rsidRDefault="00D01D8B" w:rsidP="00FC39F3">
            <w:pPr>
              <w:autoSpaceDE w:val="0"/>
              <w:autoSpaceDN w:val="0"/>
              <w:adjustRightInd w:val="0"/>
              <w:jc w:val="center"/>
              <w:rPr>
                <w:color w:val="000000"/>
              </w:rPr>
            </w:pPr>
            <w:r w:rsidRPr="00D01D8B">
              <w:rPr>
                <w:color w:val="000000"/>
              </w:rPr>
              <w:t>1</w:t>
            </w: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2</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3</w:t>
            </w:r>
          </w:p>
        </w:tc>
        <w:tc>
          <w:tcPr>
            <w:tcW w:w="1275" w:type="dxa"/>
          </w:tcPr>
          <w:p w:rsidR="00D01D8B" w:rsidRPr="00D01D8B" w:rsidRDefault="00D01D8B" w:rsidP="00FC39F3">
            <w:pPr>
              <w:autoSpaceDE w:val="0"/>
              <w:autoSpaceDN w:val="0"/>
              <w:adjustRightInd w:val="0"/>
              <w:jc w:val="center"/>
              <w:rPr>
                <w:color w:val="000000"/>
              </w:rPr>
            </w:pPr>
            <w:r w:rsidRPr="00D01D8B">
              <w:rPr>
                <w:color w:val="000000"/>
              </w:rPr>
              <w:t>4</w:t>
            </w: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t>5</w:t>
            </w:r>
          </w:p>
        </w:tc>
        <w:tc>
          <w:tcPr>
            <w:tcW w:w="992" w:type="dxa"/>
          </w:tcPr>
          <w:p w:rsidR="00D01D8B" w:rsidRPr="00D01D8B" w:rsidRDefault="00D01D8B" w:rsidP="00FC39F3">
            <w:pPr>
              <w:autoSpaceDE w:val="0"/>
              <w:autoSpaceDN w:val="0"/>
              <w:adjustRightInd w:val="0"/>
              <w:jc w:val="center"/>
              <w:rPr>
                <w:color w:val="000000"/>
              </w:rPr>
            </w:pPr>
            <w:r w:rsidRPr="00D01D8B">
              <w:rPr>
                <w:color w:val="000000"/>
              </w:rPr>
              <w:t>6</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7</w:t>
            </w:r>
          </w:p>
        </w:tc>
      </w:tr>
      <w:tr w:rsidR="00D01D8B" w:rsidRPr="00D01D8B" w:rsidTr="00237280">
        <w:tc>
          <w:tcPr>
            <w:tcW w:w="486"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 п/п</w:t>
            </w:r>
          </w:p>
        </w:tc>
        <w:tc>
          <w:tcPr>
            <w:tcW w:w="1216"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2. Наименование приобретенного имущества в муниципальную собственность</w:t>
            </w:r>
          </w:p>
        </w:tc>
        <w:tc>
          <w:tcPr>
            <w:tcW w:w="1134"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Местонахождение</w:t>
            </w:r>
          </w:p>
        </w:tc>
        <w:tc>
          <w:tcPr>
            <w:tcW w:w="1275" w:type="dxa"/>
          </w:tcPr>
          <w:p w:rsidR="00D01D8B" w:rsidRPr="00D01D8B" w:rsidRDefault="00D01D8B" w:rsidP="00FC39F3">
            <w:pPr>
              <w:autoSpaceDE w:val="0"/>
              <w:autoSpaceDN w:val="0"/>
              <w:adjustRightInd w:val="0"/>
              <w:jc w:val="center"/>
            </w:pPr>
          </w:p>
          <w:p w:rsidR="00D01D8B" w:rsidRPr="00D01D8B" w:rsidRDefault="00D01D8B" w:rsidP="00FC39F3">
            <w:pPr>
              <w:autoSpaceDE w:val="0"/>
              <w:autoSpaceDN w:val="0"/>
              <w:adjustRightInd w:val="0"/>
              <w:jc w:val="center"/>
            </w:pPr>
            <w:r w:rsidRPr="00D01D8B">
              <w:t>Оформление права собственности</w:t>
            </w:r>
          </w:p>
        </w:tc>
        <w:tc>
          <w:tcPr>
            <w:tcW w:w="1416"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План по приобретению на 2020 год (</w:t>
            </w:r>
            <w:proofErr w:type="spellStart"/>
            <w:r w:rsidRPr="00D01D8B">
              <w:rPr>
                <w:color w:val="000000"/>
              </w:rPr>
              <w:t>тыс.руб</w:t>
            </w:r>
            <w:proofErr w:type="spellEnd"/>
            <w:r w:rsidRPr="00D01D8B">
              <w:rPr>
                <w:color w:val="000000"/>
              </w:rPr>
              <w:t>.)</w:t>
            </w:r>
          </w:p>
        </w:tc>
        <w:tc>
          <w:tcPr>
            <w:tcW w:w="992"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Дата приобретения</w:t>
            </w:r>
          </w:p>
        </w:tc>
        <w:tc>
          <w:tcPr>
            <w:tcW w:w="1134" w:type="dxa"/>
          </w:tcPr>
          <w:p w:rsidR="00D01D8B" w:rsidRPr="00D01D8B" w:rsidRDefault="00D01D8B" w:rsidP="00FC39F3">
            <w:pPr>
              <w:autoSpaceDE w:val="0"/>
              <w:autoSpaceDN w:val="0"/>
              <w:adjustRightInd w:val="0"/>
              <w:jc w:val="center"/>
              <w:rPr>
                <w:color w:val="000000"/>
              </w:rPr>
            </w:pPr>
          </w:p>
          <w:p w:rsidR="00D01D8B" w:rsidRPr="00D01D8B" w:rsidRDefault="00D01D8B" w:rsidP="00FC39F3">
            <w:pPr>
              <w:autoSpaceDE w:val="0"/>
              <w:autoSpaceDN w:val="0"/>
              <w:adjustRightInd w:val="0"/>
              <w:jc w:val="center"/>
              <w:rPr>
                <w:color w:val="000000"/>
              </w:rPr>
            </w:pPr>
            <w:r w:rsidRPr="00D01D8B">
              <w:rPr>
                <w:color w:val="000000"/>
              </w:rPr>
              <w:t>Цена приобретения (</w:t>
            </w:r>
            <w:proofErr w:type="spellStart"/>
            <w:r w:rsidRPr="00D01D8B">
              <w:rPr>
                <w:color w:val="000000"/>
              </w:rPr>
              <w:t>тыс.руб</w:t>
            </w:r>
            <w:proofErr w:type="spellEnd"/>
            <w:r w:rsidRPr="00D01D8B">
              <w:rPr>
                <w:color w:val="000000"/>
              </w:rPr>
              <w:t>.)</w:t>
            </w:r>
          </w:p>
        </w:tc>
      </w:tr>
      <w:tr w:rsidR="00D01D8B" w:rsidRPr="00D01D8B" w:rsidTr="00237280">
        <w:tc>
          <w:tcPr>
            <w:tcW w:w="486" w:type="dxa"/>
          </w:tcPr>
          <w:p w:rsidR="00D01D8B" w:rsidRPr="00D01D8B" w:rsidRDefault="00D01D8B" w:rsidP="00FC39F3">
            <w:pPr>
              <w:jc w:val="center"/>
            </w:pPr>
            <w:r w:rsidRPr="00D01D8B">
              <w:rPr>
                <w:color w:val="000000"/>
              </w:rPr>
              <w:t>1.</w:t>
            </w: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Жилое помещение (квартира)</w:t>
            </w:r>
          </w:p>
          <w:p w:rsidR="00D01D8B" w:rsidRPr="00D01D8B" w:rsidRDefault="00D01D8B" w:rsidP="00FC39F3">
            <w:pPr>
              <w:autoSpaceDE w:val="0"/>
              <w:autoSpaceDN w:val="0"/>
              <w:adjustRightInd w:val="0"/>
              <w:jc w:val="center"/>
              <w:rPr>
                <w:color w:val="000000"/>
              </w:rPr>
            </w:pPr>
            <w:r w:rsidRPr="00D01D8B">
              <w:rPr>
                <w:bCs/>
                <w:iCs/>
                <w:color w:val="000000"/>
              </w:rPr>
              <w:t xml:space="preserve">для детей-сирот и детей, оставшихся без попечения родителей, лиц из </w:t>
            </w:r>
            <w:r w:rsidRPr="00D01D8B">
              <w:rPr>
                <w:bCs/>
                <w:iCs/>
                <w:color w:val="000000"/>
              </w:rPr>
              <w:lastRenderedPageBreak/>
              <w:t>их числа</w:t>
            </w: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lastRenderedPageBreak/>
              <w:t xml:space="preserve">с.Володино </w:t>
            </w:r>
            <w:proofErr w:type="spellStart"/>
            <w:r w:rsidRPr="00D01D8B">
              <w:rPr>
                <w:color w:val="000000"/>
              </w:rPr>
              <w:t>ул.Молодежная</w:t>
            </w:r>
            <w:proofErr w:type="spellEnd"/>
            <w:r w:rsidRPr="00D01D8B">
              <w:rPr>
                <w:color w:val="000000"/>
              </w:rPr>
              <w:t>, д.4, кв.4</w:t>
            </w:r>
          </w:p>
        </w:tc>
        <w:tc>
          <w:tcPr>
            <w:tcW w:w="1275" w:type="dxa"/>
          </w:tcPr>
          <w:p w:rsidR="00D01D8B" w:rsidRPr="00D01D8B" w:rsidRDefault="00D01D8B" w:rsidP="00FC39F3">
            <w:pPr>
              <w:autoSpaceDE w:val="0"/>
              <w:autoSpaceDN w:val="0"/>
              <w:adjustRightInd w:val="0"/>
              <w:jc w:val="center"/>
              <w:rPr>
                <w:color w:val="000000"/>
              </w:rPr>
            </w:pPr>
            <w:r w:rsidRPr="00D01D8B">
              <w:rPr>
                <w:color w:val="000000"/>
              </w:rPr>
              <w:t>выписка из Единого государственного реестра недвижимости (собственность, № 70:09:0102002: 461-70/059/2020-4</w:t>
            </w:r>
          </w:p>
          <w:p w:rsidR="00D01D8B" w:rsidRPr="00D01D8B" w:rsidRDefault="00D01D8B" w:rsidP="00FC39F3">
            <w:pPr>
              <w:autoSpaceDE w:val="0"/>
              <w:autoSpaceDN w:val="0"/>
              <w:adjustRightInd w:val="0"/>
              <w:jc w:val="center"/>
              <w:rPr>
                <w:color w:val="000000"/>
              </w:rPr>
            </w:pPr>
            <w:r w:rsidRPr="00D01D8B">
              <w:rPr>
                <w:color w:val="000000"/>
              </w:rPr>
              <w:t>12.05.202</w:t>
            </w:r>
            <w:r w:rsidRPr="00D01D8B">
              <w:rPr>
                <w:color w:val="000000"/>
              </w:rPr>
              <w:lastRenderedPageBreak/>
              <w:t>0)</w:t>
            </w: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lastRenderedPageBreak/>
              <w:t>965,0</w:t>
            </w:r>
          </w:p>
        </w:tc>
        <w:tc>
          <w:tcPr>
            <w:tcW w:w="992" w:type="dxa"/>
          </w:tcPr>
          <w:p w:rsidR="00D01D8B" w:rsidRPr="00D01D8B" w:rsidRDefault="00D01D8B" w:rsidP="00FC39F3">
            <w:pPr>
              <w:autoSpaceDE w:val="0"/>
              <w:autoSpaceDN w:val="0"/>
              <w:adjustRightInd w:val="0"/>
              <w:jc w:val="center"/>
              <w:rPr>
                <w:color w:val="000000"/>
              </w:rPr>
            </w:pPr>
            <w:r w:rsidRPr="00D01D8B">
              <w:rPr>
                <w:color w:val="000000"/>
              </w:rPr>
              <w:t>май 2020г.</w:t>
            </w:r>
          </w:p>
        </w:tc>
        <w:tc>
          <w:tcPr>
            <w:tcW w:w="1134" w:type="dxa"/>
          </w:tcPr>
          <w:p w:rsidR="00D01D8B" w:rsidRPr="00D01D8B" w:rsidRDefault="00D01D8B" w:rsidP="00FC39F3">
            <w:pPr>
              <w:jc w:val="center"/>
            </w:pPr>
            <w:r w:rsidRPr="00D01D8B">
              <w:rPr>
                <w:color w:val="000000"/>
              </w:rPr>
              <w:t>965,0</w:t>
            </w:r>
          </w:p>
        </w:tc>
      </w:tr>
      <w:tr w:rsidR="00D01D8B" w:rsidRPr="00D01D8B" w:rsidTr="00237280">
        <w:tc>
          <w:tcPr>
            <w:tcW w:w="486" w:type="dxa"/>
          </w:tcPr>
          <w:p w:rsidR="00D01D8B" w:rsidRPr="00D01D8B" w:rsidRDefault="00D01D8B" w:rsidP="00FC39F3">
            <w:pPr>
              <w:autoSpaceDE w:val="0"/>
              <w:autoSpaceDN w:val="0"/>
              <w:adjustRightInd w:val="0"/>
              <w:rPr>
                <w:color w:val="000000"/>
              </w:rPr>
            </w:pPr>
          </w:p>
        </w:tc>
        <w:tc>
          <w:tcPr>
            <w:tcW w:w="1216" w:type="dxa"/>
          </w:tcPr>
          <w:p w:rsidR="00D01D8B" w:rsidRPr="00D01D8B" w:rsidRDefault="00D01D8B" w:rsidP="00FC39F3">
            <w:pPr>
              <w:autoSpaceDE w:val="0"/>
              <w:autoSpaceDN w:val="0"/>
              <w:adjustRightInd w:val="0"/>
              <w:jc w:val="center"/>
              <w:rPr>
                <w:color w:val="000000"/>
              </w:rPr>
            </w:pPr>
            <w:r w:rsidRPr="00D01D8B">
              <w:rPr>
                <w:color w:val="000000"/>
              </w:rPr>
              <w:t>ИТОГО:</w:t>
            </w:r>
          </w:p>
          <w:p w:rsidR="00D01D8B" w:rsidRPr="00D01D8B" w:rsidRDefault="00D01D8B" w:rsidP="00FC39F3">
            <w:pPr>
              <w:autoSpaceDE w:val="0"/>
              <w:autoSpaceDN w:val="0"/>
              <w:adjustRightInd w:val="0"/>
              <w:jc w:val="center"/>
              <w:rPr>
                <w:color w:val="000000"/>
              </w:rPr>
            </w:pPr>
          </w:p>
        </w:tc>
        <w:tc>
          <w:tcPr>
            <w:tcW w:w="1134" w:type="dxa"/>
          </w:tcPr>
          <w:p w:rsidR="00D01D8B" w:rsidRPr="00D01D8B" w:rsidRDefault="00D01D8B" w:rsidP="00FC39F3">
            <w:pPr>
              <w:autoSpaceDE w:val="0"/>
              <w:autoSpaceDN w:val="0"/>
              <w:adjustRightInd w:val="0"/>
              <w:rPr>
                <w:color w:val="000000"/>
              </w:rPr>
            </w:pPr>
          </w:p>
        </w:tc>
        <w:tc>
          <w:tcPr>
            <w:tcW w:w="1275" w:type="dxa"/>
          </w:tcPr>
          <w:p w:rsidR="00D01D8B" w:rsidRPr="00D01D8B" w:rsidRDefault="00D01D8B" w:rsidP="00FC39F3">
            <w:pPr>
              <w:autoSpaceDE w:val="0"/>
              <w:autoSpaceDN w:val="0"/>
              <w:adjustRightInd w:val="0"/>
              <w:rPr>
                <w:color w:val="000000"/>
              </w:rPr>
            </w:pPr>
          </w:p>
        </w:tc>
        <w:tc>
          <w:tcPr>
            <w:tcW w:w="1416" w:type="dxa"/>
          </w:tcPr>
          <w:p w:rsidR="00D01D8B" w:rsidRPr="00D01D8B" w:rsidRDefault="00D01D8B" w:rsidP="00FC39F3">
            <w:pPr>
              <w:autoSpaceDE w:val="0"/>
              <w:autoSpaceDN w:val="0"/>
              <w:adjustRightInd w:val="0"/>
              <w:jc w:val="center"/>
              <w:rPr>
                <w:color w:val="000000"/>
              </w:rPr>
            </w:pPr>
            <w:r w:rsidRPr="00D01D8B">
              <w:rPr>
                <w:color w:val="000000"/>
              </w:rPr>
              <w:t>965,0</w:t>
            </w:r>
          </w:p>
        </w:tc>
        <w:tc>
          <w:tcPr>
            <w:tcW w:w="992" w:type="dxa"/>
          </w:tcPr>
          <w:p w:rsidR="00D01D8B" w:rsidRPr="00D01D8B" w:rsidRDefault="00D01D8B" w:rsidP="00FC39F3">
            <w:pPr>
              <w:autoSpaceDE w:val="0"/>
              <w:autoSpaceDN w:val="0"/>
              <w:adjustRightInd w:val="0"/>
              <w:rPr>
                <w:color w:val="000000"/>
              </w:rPr>
            </w:pPr>
          </w:p>
        </w:tc>
        <w:tc>
          <w:tcPr>
            <w:tcW w:w="1134" w:type="dxa"/>
          </w:tcPr>
          <w:p w:rsidR="00D01D8B" w:rsidRPr="00D01D8B" w:rsidRDefault="00D01D8B" w:rsidP="00FC39F3">
            <w:pPr>
              <w:autoSpaceDE w:val="0"/>
              <w:autoSpaceDN w:val="0"/>
              <w:adjustRightInd w:val="0"/>
              <w:jc w:val="center"/>
              <w:rPr>
                <w:color w:val="000000"/>
              </w:rPr>
            </w:pPr>
            <w:r w:rsidRPr="00D01D8B">
              <w:rPr>
                <w:color w:val="000000"/>
              </w:rPr>
              <w:t>965,0</w:t>
            </w:r>
          </w:p>
        </w:tc>
      </w:tr>
    </w:tbl>
    <w:p w:rsidR="00D01D8B" w:rsidRPr="00D01D8B" w:rsidRDefault="00D01D8B" w:rsidP="00FC39F3">
      <w:pPr>
        <w:autoSpaceDE w:val="0"/>
        <w:autoSpaceDN w:val="0"/>
        <w:adjustRightInd w:val="0"/>
      </w:pPr>
    </w:p>
    <w:p w:rsidR="00D01D8B" w:rsidRPr="00D01D8B" w:rsidRDefault="00D01D8B" w:rsidP="00FC39F3">
      <w:pPr>
        <w:autoSpaceDE w:val="0"/>
        <w:autoSpaceDN w:val="0"/>
        <w:adjustRightInd w:val="0"/>
        <w:jc w:val="right"/>
      </w:pPr>
      <w:r w:rsidRPr="00D01D8B">
        <w:t>Приложение 9</w:t>
      </w:r>
    </w:p>
    <w:p w:rsidR="00FC39F3" w:rsidRDefault="00D01D8B" w:rsidP="00FC39F3">
      <w:pPr>
        <w:jc w:val="right"/>
      </w:pPr>
      <w:r w:rsidRPr="00D01D8B">
        <w:t xml:space="preserve">к решению </w:t>
      </w:r>
      <w:r w:rsidR="00237280">
        <w:t xml:space="preserve"> </w:t>
      </w:r>
      <w:r w:rsidRPr="00D01D8B">
        <w:t xml:space="preserve">Совета Володинского </w:t>
      </w:r>
    </w:p>
    <w:p w:rsidR="00D01D8B" w:rsidRPr="00D01D8B" w:rsidRDefault="00D01D8B" w:rsidP="00FC39F3">
      <w:pPr>
        <w:jc w:val="right"/>
      </w:pPr>
      <w:r w:rsidRPr="00D01D8B">
        <w:t>сельского поселения от 11.03.2021 № 136</w:t>
      </w:r>
    </w:p>
    <w:p w:rsidR="00D01D8B" w:rsidRPr="00D01D8B" w:rsidRDefault="00D01D8B" w:rsidP="00FC39F3">
      <w:pPr>
        <w:ind w:firstLine="5954"/>
      </w:pPr>
    </w:p>
    <w:p w:rsidR="00D01D8B" w:rsidRPr="00D01D8B" w:rsidRDefault="00D01D8B" w:rsidP="00FC39F3">
      <w:pPr>
        <w:jc w:val="center"/>
      </w:pPr>
      <w:r w:rsidRPr="00D01D8B">
        <w:t>ОТЧЕТ</w:t>
      </w:r>
    </w:p>
    <w:p w:rsidR="00237280" w:rsidRDefault="00D01D8B" w:rsidP="00FC39F3">
      <w:pPr>
        <w:jc w:val="center"/>
      </w:pPr>
      <w:r w:rsidRPr="00D01D8B">
        <w:t>о программе муниципальных внутренних заимствований</w:t>
      </w:r>
      <w:r w:rsidR="00237280">
        <w:t xml:space="preserve"> </w:t>
      </w:r>
      <w:r w:rsidRPr="00D01D8B">
        <w:t>муниципального образования Володинское сельское поселение</w:t>
      </w:r>
    </w:p>
    <w:p w:rsidR="00D01D8B" w:rsidRDefault="00237280" w:rsidP="00FC39F3">
      <w:pPr>
        <w:jc w:val="center"/>
      </w:pPr>
      <w:r>
        <w:t xml:space="preserve"> </w:t>
      </w:r>
      <w:r w:rsidR="00D01D8B" w:rsidRPr="00D01D8B">
        <w:t>за 2020 год</w:t>
      </w:r>
    </w:p>
    <w:p w:rsidR="00237280" w:rsidRPr="00D01D8B" w:rsidRDefault="00237280" w:rsidP="00FC39F3">
      <w:pPr>
        <w:jc w:val="center"/>
      </w:pPr>
    </w:p>
    <w:p w:rsidR="00D01D8B" w:rsidRPr="00D01D8B" w:rsidRDefault="00D01D8B" w:rsidP="00FC39F3">
      <w:pPr>
        <w:jc w:val="right"/>
      </w:pPr>
      <w:r w:rsidRPr="00D01D8B">
        <w:t xml:space="preserve">                                                    </w:t>
      </w:r>
      <w:proofErr w:type="spellStart"/>
      <w:r w:rsidRPr="00D01D8B">
        <w:t>тыс.руб</w:t>
      </w:r>
      <w:proofErr w:type="spellEnd"/>
      <w:r w:rsidRPr="00D01D8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1419"/>
        <w:gridCol w:w="2347"/>
      </w:tblGrid>
      <w:tr w:rsidR="00D01D8B" w:rsidRPr="00D01D8B" w:rsidTr="00300B51">
        <w:tc>
          <w:tcPr>
            <w:tcW w:w="4968" w:type="dxa"/>
          </w:tcPr>
          <w:p w:rsidR="00D01D8B" w:rsidRPr="00D01D8B" w:rsidRDefault="00D01D8B" w:rsidP="00FC39F3">
            <w:pPr>
              <w:jc w:val="center"/>
            </w:pPr>
          </w:p>
          <w:p w:rsidR="00D01D8B" w:rsidRPr="00D01D8B" w:rsidRDefault="00D01D8B" w:rsidP="00FC39F3">
            <w:pPr>
              <w:jc w:val="center"/>
            </w:pPr>
            <w:r w:rsidRPr="00D01D8B">
              <w:t>Перечень внутренних заимствований</w:t>
            </w:r>
          </w:p>
        </w:tc>
        <w:tc>
          <w:tcPr>
            <w:tcW w:w="1800" w:type="dxa"/>
          </w:tcPr>
          <w:p w:rsidR="00D01D8B" w:rsidRPr="00D01D8B" w:rsidRDefault="00D01D8B" w:rsidP="00FC39F3">
            <w:pPr>
              <w:jc w:val="center"/>
            </w:pPr>
          </w:p>
          <w:p w:rsidR="00D01D8B" w:rsidRPr="00D01D8B" w:rsidRDefault="00D01D8B" w:rsidP="00FC39F3">
            <w:pPr>
              <w:jc w:val="center"/>
            </w:pPr>
            <w:r w:rsidRPr="00D01D8B">
              <w:t>План</w:t>
            </w:r>
          </w:p>
        </w:tc>
        <w:tc>
          <w:tcPr>
            <w:tcW w:w="2803" w:type="dxa"/>
          </w:tcPr>
          <w:p w:rsidR="00D01D8B" w:rsidRPr="00D01D8B" w:rsidRDefault="00D01D8B" w:rsidP="00FC39F3">
            <w:pPr>
              <w:jc w:val="center"/>
            </w:pPr>
            <w:r w:rsidRPr="00D01D8B">
              <w:t>Фактическое исполнение за 2020 год</w:t>
            </w:r>
          </w:p>
        </w:tc>
      </w:tr>
      <w:tr w:rsidR="00D01D8B" w:rsidRPr="00D01D8B" w:rsidTr="00300B51">
        <w:tc>
          <w:tcPr>
            <w:tcW w:w="4968" w:type="dxa"/>
          </w:tcPr>
          <w:p w:rsidR="00D01D8B" w:rsidRPr="00D01D8B" w:rsidRDefault="00D01D8B" w:rsidP="00FC39F3">
            <w:r w:rsidRPr="00D01D8B">
              <w:t>Кредиты, в том числе:</w:t>
            </w:r>
          </w:p>
          <w:p w:rsidR="00D01D8B" w:rsidRPr="00D01D8B" w:rsidRDefault="00D01D8B" w:rsidP="00FC39F3">
            <w:r w:rsidRPr="00D01D8B">
              <w:t>- объем  привлечения</w:t>
            </w:r>
          </w:p>
          <w:p w:rsidR="00D01D8B" w:rsidRPr="00D01D8B" w:rsidRDefault="00D01D8B" w:rsidP="00FC39F3">
            <w:r w:rsidRPr="00D01D8B">
              <w:t>- объем средств, направляемых на погашение основной суммы долга</w:t>
            </w:r>
          </w:p>
        </w:tc>
        <w:tc>
          <w:tcPr>
            <w:tcW w:w="1800" w:type="dxa"/>
          </w:tcPr>
          <w:p w:rsidR="00D01D8B" w:rsidRPr="00D01D8B" w:rsidRDefault="00D01D8B" w:rsidP="00FC39F3">
            <w:pPr>
              <w:jc w:val="center"/>
            </w:pPr>
            <w:r w:rsidRPr="00D01D8B">
              <w:t>0</w:t>
            </w:r>
          </w:p>
        </w:tc>
        <w:tc>
          <w:tcPr>
            <w:tcW w:w="2803" w:type="dxa"/>
          </w:tcPr>
          <w:p w:rsidR="00D01D8B" w:rsidRPr="00D01D8B" w:rsidRDefault="00D01D8B" w:rsidP="00FC39F3">
            <w:pPr>
              <w:jc w:val="center"/>
            </w:pPr>
            <w:r w:rsidRPr="00D01D8B">
              <w:t>0</w:t>
            </w:r>
          </w:p>
        </w:tc>
      </w:tr>
    </w:tbl>
    <w:p w:rsidR="00D01D8B" w:rsidRPr="00D01D8B" w:rsidRDefault="00D01D8B" w:rsidP="00FC39F3"/>
    <w:p w:rsidR="00D01D8B" w:rsidRPr="00D01D8B" w:rsidRDefault="00D01D8B" w:rsidP="00FC39F3">
      <w:pPr>
        <w:autoSpaceDE w:val="0"/>
        <w:autoSpaceDN w:val="0"/>
        <w:adjustRightInd w:val="0"/>
        <w:jc w:val="right"/>
      </w:pPr>
      <w:r w:rsidRPr="00D01D8B">
        <w:t>Приложение 10</w:t>
      </w:r>
    </w:p>
    <w:p w:rsidR="00FC39F3" w:rsidRDefault="00D01D8B" w:rsidP="00FC39F3">
      <w:pPr>
        <w:jc w:val="right"/>
      </w:pPr>
      <w:r w:rsidRPr="00D01D8B">
        <w:t xml:space="preserve">к решению Совета Володинского </w:t>
      </w:r>
    </w:p>
    <w:p w:rsidR="00D01D8B" w:rsidRPr="00D01D8B" w:rsidRDefault="00D01D8B" w:rsidP="00FC39F3">
      <w:pPr>
        <w:jc w:val="right"/>
      </w:pPr>
      <w:r w:rsidRPr="00D01D8B">
        <w:t>сельского поселения от 11.03.2021 № 136</w:t>
      </w:r>
    </w:p>
    <w:p w:rsidR="00D01D8B" w:rsidRDefault="00D01D8B" w:rsidP="00FC39F3">
      <w:pPr>
        <w:ind w:firstLine="5954"/>
      </w:pPr>
    </w:p>
    <w:p w:rsidR="00FC39F3" w:rsidRPr="00D01D8B" w:rsidRDefault="00FC39F3" w:rsidP="00FC39F3">
      <w:pPr>
        <w:autoSpaceDE w:val="0"/>
        <w:autoSpaceDN w:val="0"/>
        <w:adjustRightInd w:val="0"/>
        <w:jc w:val="center"/>
        <w:rPr>
          <w:bCs/>
          <w:color w:val="000000"/>
        </w:rPr>
      </w:pPr>
      <w:r w:rsidRPr="00D01D8B">
        <w:rPr>
          <w:bCs/>
          <w:color w:val="000000"/>
        </w:rPr>
        <w:t>Отчет об использовании фонда финансирования непредвиденных расходов Администрации Володинского сельского поселения за 2020 год</w:t>
      </w:r>
    </w:p>
    <w:p w:rsidR="00FC39F3" w:rsidRPr="00D01D8B" w:rsidRDefault="00FC39F3" w:rsidP="00FC39F3">
      <w:pPr>
        <w:ind w:firstLine="5954"/>
      </w:pPr>
    </w:p>
    <w:tbl>
      <w:tblPr>
        <w:tblW w:w="7559" w:type="dxa"/>
        <w:tblInd w:w="-112" w:type="dxa"/>
        <w:tblLayout w:type="fixed"/>
        <w:tblCellMar>
          <w:left w:w="30" w:type="dxa"/>
          <w:right w:w="30" w:type="dxa"/>
        </w:tblCellMar>
        <w:tblLook w:val="0000" w:firstRow="0" w:lastRow="0" w:firstColumn="0" w:lastColumn="0" w:noHBand="0" w:noVBand="0"/>
      </w:tblPr>
      <w:tblGrid>
        <w:gridCol w:w="568"/>
        <w:gridCol w:w="5528"/>
        <w:gridCol w:w="1463"/>
      </w:tblGrid>
      <w:tr w:rsidR="00D01D8B" w:rsidRPr="00D01D8B" w:rsidTr="00FC39F3">
        <w:trPr>
          <w:trHeight w:val="581"/>
        </w:trPr>
        <w:tc>
          <w:tcPr>
            <w:tcW w:w="6096" w:type="dxa"/>
            <w:gridSpan w:val="2"/>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Показатели</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 xml:space="preserve">Сумма, </w:t>
            </w:r>
          </w:p>
          <w:p w:rsidR="00D01D8B" w:rsidRPr="00D01D8B" w:rsidRDefault="00D01D8B" w:rsidP="00FC39F3">
            <w:pPr>
              <w:autoSpaceDE w:val="0"/>
              <w:autoSpaceDN w:val="0"/>
              <w:adjustRightInd w:val="0"/>
              <w:jc w:val="center"/>
              <w:rPr>
                <w:color w:val="000000"/>
              </w:rPr>
            </w:pPr>
            <w:r w:rsidRPr="00D01D8B">
              <w:rPr>
                <w:color w:val="000000"/>
              </w:rPr>
              <w:t>тыс. руб.</w:t>
            </w:r>
          </w:p>
        </w:tc>
      </w:tr>
      <w:tr w:rsidR="00D01D8B" w:rsidRPr="00D01D8B" w:rsidTr="00FC39F3">
        <w:trPr>
          <w:trHeight w:val="494"/>
        </w:trPr>
        <w:tc>
          <w:tcPr>
            <w:tcW w:w="6096" w:type="dxa"/>
            <w:gridSpan w:val="2"/>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План средств фонда финансирования непредвиденных расходов Администрации Володинского сельского поселения на 2020 год</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b/>
                <w:color w:val="000000"/>
              </w:rPr>
            </w:pPr>
            <w:r w:rsidRPr="00D01D8B">
              <w:rPr>
                <w:b/>
                <w:color w:val="000000"/>
              </w:rPr>
              <w:t>5,0</w:t>
            </w:r>
          </w:p>
        </w:tc>
      </w:tr>
      <w:tr w:rsidR="00D01D8B" w:rsidRPr="00D01D8B" w:rsidTr="00FC39F3">
        <w:trPr>
          <w:trHeight w:val="494"/>
        </w:trPr>
        <w:tc>
          <w:tcPr>
            <w:tcW w:w="6096" w:type="dxa"/>
            <w:gridSpan w:val="2"/>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Использование средств фонда финансирования непредвиденных расходов за 2020 год</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b/>
                <w:color w:val="000000"/>
              </w:rPr>
            </w:pPr>
            <w:r w:rsidRPr="00D01D8B">
              <w:rPr>
                <w:b/>
                <w:color w:val="000000"/>
              </w:rPr>
              <w:t>5,0</w:t>
            </w:r>
          </w:p>
        </w:tc>
      </w:tr>
      <w:tr w:rsidR="00D01D8B" w:rsidRPr="00D01D8B" w:rsidTr="00FC39F3">
        <w:trPr>
          <w:trHeight w:val="282"/>
        </w:trPr>
        <w:tc>
          <w:tcPr>
            <w:tcW w:w="7559" w:type="dxa"/>
            <w:gridSpan w:val="3"/>
            <w:tcBorders>
              <w:top w:val="single" w:sz="6" w:space="0" w:color="auto"/>
              <w:left w:val="single" w:sz="2" w:space="0" w:color="000000"/>
              <w:bottom w:val="single" w:sz="6" w:space="0" w:color="auto"/>
              <w:right w:val="single" w:sz="2" w:space="0" w:color="000000"/>
            </w:tcBorders>
          </w:tcPr>
          <w:p w:rsidR="00D01D8B" w:rsidRPr="00D01D8B" w:rsidRDefault="00D01D8B" w:rsidP="00FC39F3">
            <w:pPr>
              <w:autoSpaceDE w:val="0"/>
              <w:autoSpaceDN w:val="0"/>
              <w:adjustRightInd w:val="0"/>
              <w:ind w:firstLine="680"/>
              <w:rPr>
                <w:color w:val="000000"/>
              </w:rPr>
            </w:pPr>
            <w:r w:rsidRPr="00D01D8B">
              <w:rPr>
                <w:i/>
                <w:iCs/>
                <w:color w:val="000000"/>
              </w:rPr>
              <w:t>в том числе по мероприятиям:</w:t>
            </w:r>
          </w:p>
        </w:tc>
      </w:tr>
      <w:tr w:rsidR="00D01D8B" w:rsidRPr="00D01D8B" w:rsidTr="00FC39F3">
        <w:trPr>
          <w:trHeight w:val="494"/>
        </w:trPr>
        <w:tc>
          <w:tcPr>
            <w:tcW w:w="56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 п/п</w:t>
            </w:r>
          </w:p>
        </w:tc>
        <w:tc>
          <w:tcPr>
            <w:tcW w:w="552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Направление расходов</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 xml:space="preserve">Сумма, </w:t>
            </w:r>
          </w:p>
          <w:p w:rsidR="00D01D8B" w:rsidRPr="00D01D8B" w:rsidRDefault="00D01D8B" w:rsidP="00FC39F3">
            <w:pPr>
              <w:autoSpaceDE w:val="0"/>
              <w:autoSpaceDN w:val="0"/>
              <w:adjustRightInd w:val="0"/>
              <w:jc w:val="center"/>
              <w:rPr>
                <w:color w:val="000000"/>
              </w:rPr>
            </w:pPr>
            <w:r w:rsidRPr="00D01D8B">
              <w:rPr>
                <w:color w:val="000000"/>
              </w:rPr>
              <w:t>тыс. руб.</w:t>
            </w:r>
          </w:p>
        </w:tc>
      </w:tr>
      <w:tr w:rsidR="00D01D8B" w:rsidRPr="00D01D8B" w:rsidTr="00FC39F3">
        <w:trPr>
          <w:trHeight w:val="202"/>
        </w:trPr>
        <w:tc>
          <w:tcPr>
            <w:tcW w:w="56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i/>
                <w:color w:val="000000"/>
              </w:rPr>
            </w:pPr>
            <w:r w:rsidRPr="00D01D8B">
              <w:rPr>
                <w:i/>
                <w:color w:val="000000"/>
              </w:rPr>
              <w:t>1</w:t>
            </w:r>
          </w:p>
        </w:tc>
        <w:tc>
          <w:tcPr>
            <w:tcW w:w="552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i/>
                <w:color w:val="000000"/>
              </w:rPr>
            </w:pPr>
            <w:r w:rsidRPr="00D01D8B">
              <w:rPr>
                <w:i/>
                <w:color w:val="000000"/>
              </w:rPr>
              <w:t>2</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i/>
                <w:color w:val="000000"/>
              </w:rPr>
            </w:pPr>
            <w:r w:rsidRPr="00D01D8B">
              <w:rPr>
                <w:i/>
                <w:color w:val="000000"/>
              </w:rPr>
              <w:t>3</w:t>
            </w:r>
          </w:p>
        </w:tc>
      </w:tr>
      <w:tr w:rsidR="00D01D8B" w:rsidRPr="00D01D8B" w:rsidTr="00FC39F3">
        <w:trPr>
          <w:trHeight w:val="480"/>
        </w:trPr>
        <w:tc>
          <w:tcPr>
            <w:tcW w:w="56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1.</w:t>
            </w:r>
          </w:p>
        </w:tc>
        <w:tc>
          <w:tcPr>
            <w:tcW w:w="5528" w:type="dxa"/>
            <w:tcBorders>
              <w:top w:val="single" w:sz="6" w:space="0" w:color="auto"/>
              <w:left w:val="single" w:sz="6" w:space="0" w:color="auto"/>
              <w:bottom w:val="single" w:sz="6" w:space="0" w:color="auto"/>
              <w:right w:val="single" w:sz="6" w:space="0" w:color="auto"/>
            </w:tcBorders>
          </w:tcPr>
          <w:p w:rsidR="00D01D8B" w:rsidRPr="00D01D8B" w:rsidRDefault="00D01D8B" w:rsidP="00FC39F3">
            <w:r w:rsidRPr="00D01D8B">
              <w:t>Оплата услуг специализированной службы по погребению умершего, не имеющего родственников либо законных представителей умершего, предоставляемых сверх гарантированного перечня услуг по погребению (умерший: Русских Сергей Викторович; проживал в с.Володино ул.Зеленая,8-1; умер 29.08.2020г.)</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5,0</w:t>
            </w:r>
          </w:p>
        </w:tc>
      </w:tr>
      <w:tr w:rsidR="00D01D8B" w:rsidRPr="00D01D8B" w:rsidTr="00FC39F3">
        <w:trPr>
          <w:trHeight w:val="480"/>
        </w:trPr>
        <w:tc>
          <w:tcPr>
            <w:tcW w:w="6096" w:type="dxa"/>
            <w:gridSpan w:val="2"/>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pPr>
            <w:r w:rsidRPr="00D01D8B">
              <w:rPr>
                <w:color w:val="000000"/>
              </w:rPr>
              <w:t>Остаток неиспользованных средств фонда</w:t>
            </w:r>
          </w:p>
        </w:tc>
        <w:tc>
          <w:tcPr>
            <w:tcW w:w="1463"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b/>
                <w:color w:val="000000"/>
              </w:rPr>
            </w:pPr>
            <w:r w:rsidRPr="00D01D8B">
              <w:rPr>
                <w:b/>
                <w:color w:val="000000"/>
              </w:rPr>
              <w:t>0.0</w:t>
            </w:r>
          </w:p>
        </w:tc>
      </w:tr>
    </w:tbl>
    <w:p w:rsidR="00D01D8B" w:rsidRPr="00D01D8B" w:rsidRDefault="00D01D8B" w:rsidP="00FC39F3">
      <w:pPr>
        <w:ind w:firstLine="720"/>
        <w:jc w:val="right"/>
      </w:pPr>
    </w:p>
    <w:p w:rsidR="00D01D8B" w:rsidRPr="00D01D8B" w:rsidRDefault="00D01D8B" w:rsidP="00FC39F3">
      <w:pPr>
        <w:autoSpaceDE w:val="0"/>
        <w:autoSpaceDN w:val="0"/>
        <w:adjustRightInd w:val="0"/>
        <w:jc w:val="right"/>
      </w:pPr>
      <w:r w:rsidRPr="00D01D8B">
        <w:t>Приложение 11</w:t>
      </w:r>
    </w:p>
    <w:p w:rsidR="00FC39F3" w:rsidRDefault="00D01D8B" w:rsidP="00FC39F3">
      <w:pPr>
        <w:jc w:val="right"/>
      </w:pPr>
      <w:r w:rsidRPr="00D01D8B">
        <w:t xml:space="preserve">к решению Совета Володинского </w:t>
      </w:r>
    </w:p>
    <w:p w:rsidR="00D01D8B" w:rsidRDefault="00D01D8B" w:rsidP="00FC39F3">
      <w:pPr>
        <w:jc w:val="right"/>
      </w:pPr>
      <w:r w:rsidRPr="00D01D8B">
        <w:t>сельского поселения от 11.03.2021 № 136</w:t>
      </w:r>
    </w:p>
    <w:p w:rsidR="00FC39F3" w:rsidRDefault="00FC39F3" w:rsidP="00FC39F3">
      <w:pPr>
        <w:jc w:val="right"/>
      </w:pPr>
    </w:p>
    <w:p w:rsidR="00FC39F3" w:rsidRPr="00D01D8B" w:rsidRDefault="00FC39F3" w:rsidP="00FC39F3">
      <w:pPr>
        <w:autoSpaceDE w:val="0"/>
        <w:autoSpaceDN w:val="0"/>
        <w:adjustRightInd w:val="0"/>
        <w:jc w:val="center"/>
        <w:rPr>
          <w:bCs/>
          <w:color w:val="000000"/>
        </w:rPr>
      </w:pPr>
      <w:r w:rsidRPr="00D01D8B">
        <w:rPr>
          <w:bCs/>
          <w:color w:val="000000"/>
        </w:rPr>
        <w:t>Отчет об использовании фонда по ликвидации последствий</w:t>
      </w:r>
    </w:p>
    <w:p w:rsidR="00FC39F3" w:rsidRPr="00D01D8B" w:rsidRDefault="00FC39F3" w:rsidP="00FC39F3">
      <w:pPr>
        <w:jc w:val="center"/>
      </w:pPr>
      <w:r w:rsidRPr="00D01D8B">
        <w:rPr>
          <w:bCs/>
          <w:color w:val="000000"/>
        </w:rPr>
        <w:t>стихийных бедствий и других чрезвычайных ситуаций Администрации Володинского сельского поселения за 2020 год</w:t>
      </w:r>
    </w:p>
    <w:p w:rsidR="00D01D8B" w:rsidRPr="00D01D8B" w:rsidRDefault="00D01D8B" w:rsidP="00FC39F3"/>
    <w:tbl>
      <w:tblPr>
        <w:tblW w:w="7514" w:type="dxa"/>
        <w:tblInd w:w="-112" w:type="dxa"/>
        <w:tblLayout w:type="fixed"/>
        <w:tblCellMar>
          <w:left w:w="30" w:type="dxa"/>
          <w:right w:w="30" w:type="dxa"/>
        </w:tblCellMar>
        <w:tblLook w:val="0000" w:firstRow="0" w:lastRow="0" w:firstColumn="0" w:lastColumn="0" w:noHBand="0" w:noVBand="0"/>
      </w:tblPr>
      <w:tblGrid>
        <w:gridCol w:w="6096"/>
        <w:gridCol w:w="1418"/>
      </w:tblGrid>
      <w:tr w:rsidR="00D01D8B" w:rsidRPr="00D01D8B" w:rsidTr="00FC39F3">
        <w:trPr>
          <w:trHeight w:val="494"/>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Показатели</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Сумма, тыс. руб.</w:t>
            </w:r>
          </w:p>
        </w:tc>
      </w:tr>
      <w:tr w:rsidR="00D01D8B" w:rsidRPr="00D01D8B" w:rsidTr="00FC39F3">
        <w:trPr>
          <w:trHeight w:val="450"/>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План средств фонда по ликвидации последствий стихийных бедствий и других чрезвычайных ситуаций Администрации Володинского сельского поселения на 2020 год</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0,0</w:t>
            </w:r>
          </w:p>
        </w:tc>
      </w:tr>
      <w:tr w:rsidR="00D01D8B" w:rsidRPr="00D01D8B" w:rsidTr="00FC39F3">
        <w:trPr>
          <w:trHeight w:val="305"/>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Использование средств фонда чрезвычайных ситуаций за 2020 год</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0,0</w:t>
            </w:r>
          </w:p>
        </w:tc>
      </w:tr>
      <w:tr w:rsidR="00D01D8B" w:rsidRPr="00D01D8B" w:rsidTr="00FC39F3">
        <w:trPr>
          <w:trHeight w:val="305"/>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ind w:firstLine="709"/>
              <w:rPr>
                <w:i/>
                <w:color w:val="000000"/>
              </w:rPr>
            </w:pPr>
            <w:r w:rsidRPr="00D01D8B">
              <w:rPr>
                <w:i/>
                <w:color w:val="000000"/>
              </w:rPr>
              <w:t>в том числе по мероприятиям:</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p>
        </w:tc>
      </w:tr>
      <w:tr w:rsidR="00D01D8B" w:rsidRPr="00D01D8B" w:rsidTr="00FC39F3">
        <w:trPr>
          <w:trHeight w:val="305"/>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w:t>
            </w:r>
          </w:p>
        </w:tc>
      </w:tr>
      <w:tr w:rsidR="00D01D8B" w:rsidRPr="00D01D8B" w:rsidTr="00FC39F3">
        <w:trPr>
          <w:trHeight w:val="305"/>
        </w:trPr>
        <w:tc>
          <w:tcPr>
            <w:tcW w:w="6096"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rPr>
                <w:color w:val="000000"/>
              </w:rPr>
            </w:pPr>
            <w:r w:rsidRPr="00D01D8B">
              <w:rPr>
                <w:color w:val="000000"/>
              </w:rPr>
              <w:t>Остаток неиспользованных средств фонда</w:t>
            </w:r>
          </w:p>
        </w:tc>
        <w:tc>
          <w:tcPr>
            <w:tcW w:w="1418" w:type="dxa"/>
            <w:tcBorders>
              <w:top w:val="single" w:sz="6" w:space="0" w:color="auto"/>
              <w:left w:val="single" w:sz="6" w:space="0" w:color="auto"/>
              <w:bottom w:val="single" w:sz="6" w:space="0" w:color="auto"/>
              <w:right w:val="single" w:sz="6" w:space="0" w:color="auto"/>
            </w:tcBorders>
          </w:tcPr>
          <w:p w:rsidR="00D01D8B" w:rsidRPr="00D01D8B" w:rsidRDefault="00D01D8B" w:rsidP="00FC39F3">
            <w:pPr>
              <w:autoSpaceDE w:val="0"/>
              <w:autoSpaceDN w:val="0"/>
              <w:adjustRightInd w:val="0"/>
              <w:jc w:val="center"/>
              <w:rPr>
                <w:color w:val="000000"/>
              </w:rPr>
            </w:pPr>
            <w:r w:rsidRPr="00D01D8B">
              <w:rPr>
                <w:color w:val="000000"/>
              </w:rPr>
              <w:t>0.0</w:t>
            </w:r>
          </w:p>
        </w:tc>
      </w:tr>
    </w:tbl>
    <w:p w:rsidR="00FC39F3" w:rsidRDefault="00FC39F3" w:rsidP="00FC39F3">
      <w:pPr>
        <w:jc w:val="center"/>
        <w:rPr>
          <w:bCs/>
        </w:rPr>
      </w:pPr>
    </w:p>
    <w:p w:rsidR="00FC39F3" w:rsidRDefault="00FC39F3" w:rsidP="00FC39F3">
      <w:pPr>
        <w:jc w:val="center"/>
        <w:rPr>
          <w:bCs/>
        </w:rPr>
      </w:pPr>
    </w:p>
    <w:p w:rsidR="00FC39F3" w:rsidRDefault="00FC39F3" w:rsidP="00FC39F3">
      <w:pPr>
        <w:jc w:val="center"/>
        <w:rPr>
          <w:bCs/>
        </w:rPr>
      </w:pPr>
    </w:p>
    <w:p w:rsidR="00FC39F3" w:rsidRPr="00FC39F3" w:rsidRDefault="00FC39F3" w:rsidP="00FC39F3">
      <w:pPr>
        <w:jc w:val="center"/>
        <w:rPr>
          <w:bCs/>
        </w:rPr>
      </w:pPr>
    </w:p>
    <w:p w:rsidR="00FC39F3" w:rsidRPr="00FC39F3" w:rsidRDefault="00FC39F3" w:rsidP="00FC39F3">
      <w:pPr>
        <w:jc w:val="center"/>
        <w:rPr>
          <w:b/>
          <w:bCs/>
        </w:rPr>
      </w:pPr>
      <w:r w:rsidRPr="00FC39F3">
        <w:rPr>
          <w:b/>
          <w:bCs/>
        </w:rPr>
        <w:lastRenderedPageBreak/>
        <w:t>СОВЕТ ВОЛОДИНСКОГО СЕЛЬСКОГО ПОСЕЛЕНИЯ</w:t>
      </w:r>
    </w:p>
    <w:p w:rsidR="00FC39F3" w:rsidRPr="00FC39F3" w:rsidRDefault="00FC39F3" w:rsidP="00FC39F3">
      <w:pPr>
        <w:jc w:val="right"/>
        <w:rPr>
          <w:b/>
          <w:bCs/>
        </w:rPr>
      </w:pPr>
    </w:p>
    <w:p w:rsidR="00FC39F3" w:rsidRPr="00FC39F3" w:rsidRDefault="00FC39F3" w:rsidP="00FC39F3">
      <w:pPr>
        <w:jc w:val="center"/>
        <w:rPr>
          <w:b/>
          <w:bCs/>
        </w:rPr>
      </w:pPr>
      <w:r w:rsidRPr="00FC39F3">
        <w:rPr>
          <w:b/>
          <w:bCs/>
        </w:rPr>
        <w:t>РЕШЕНИЕ</w:t>
      </w:r>
    </w:p>
    <w:p w:rsidR="00FC39F3" w:rsidRPr="00FC39F3" w:rsidRDefault="00FC39F3" w:rsidP="00FC39F3">
      <w:pPr>
        <w:rPr>
          <w:b/>
          <w:bCs/>
        </w:rPr>
      </w:pPr>
      <w:r w:rsidRPr="00FC39F3">
        <w:rPr>
          <w:b/>
          <w:bCs/>
        </w:rPr>
        <w:t>11.03.2021                                                                                            № 137</w:t>
      </w:r>
    </w:p>
    <w:p w:rsidR="00FC39F3" w:rsidRPr="00FC39F3" w:rsidRDefault="00FC39F3" w:rsidP="00FC39F3">
      <w:pPr>
        <w:jc w:val="right"/>
        <w:rPr>
          <w:bCs/>
        </w:rPr>
      </w:pPr>
      <w:r w:rsidRPr="00FC39F3">
        <w:rPr>
          <w:bCs/>
        </w:rPr>
        <w:t>36-е собрание I</w:t>
      </w:r>
      <w:r w:rsidRPr="00FC39F3">
        <w:rPr>
          <w:bCs/>
          <w:lang w:val="en-US"/>
        </w:rPr>
        <w:t>V</w:t>
      </w:r>
      <w:r w:rsidRPr="00FC39F3">
        <w:rPr>
          <w:bCs/>
        </w:rPr>
        <w:t xml:space="preserve"> созыва</w:t>
      </w:r>
    </w:p>
    <w:p w:rsidR="00FC39F3" w:rsidRPr="00FC39F3" w:rsidRDefault="00FC39F3" w:rsidP="00FC39F3">
      <w:pPr>
        <w:jc w:val="center"/>
        <w:rPr>
          <w:bCs/>
        </w:rPr>
      </w:pPr>
      <w:r w:rsidRPr="00FC39F3">
        <w:rPr>
          <w:bCs/>
        </w:rPr>
        <w:t>с.Володино</w:t>
      </w:r>
    </w:p>
    <w:p w:rsidR="00FC39F3" w:rsidRPr="00FC39F3" w:rsidRDefault="00FC39F3" w:rsidP="00FC39F3">
      <w:pPr>
        <w:jc w:val="center"/>
        <w:rPr>
          <w:bCs/>
        </w:rPr>
      </w:pPr>
      <w:r w:rsidRPr="00FC39F3">
        <w:rPr>
          <w:bCs/>
        </w:rPr>
        <w:t>Кривошеинский район</w:t>
      </w:r>
    </w:p>
    <w:p w:rsidR="00FC39F3" w:rsidRPr="00FC39F3" w:rsidRDefault="00FC39F3" w:rsidP="00FC39F3">
      <w:pPr>
        <w:jc w:val="center"/>
        <w:rPr>
          <w:bCs/>
        </w:rPr>
      </w:pPr>
      <w:r w:rsidRPr="00FC39F3">
        <w:rPr>
          <w:bCs/>
        </w:rPr>
        <w:t>Томская область</w:t>
      </w:r>
    </w:p>
    <w:p w:rsidR="00FC39F3" w:rsidRPr="00FC39F3" w:rsidRDefault="00FC39F3" w:rsidP="00FC39F3">
      <w:pPr>
        <w:rPr>
          <w:bCs/>
          <w:color w:val="000000"/>
        </w:rPr>
      </w:pPr>
    </w:p>
    <w:p w:rsidR="00FC39F3" w:rsidRPr="00FC39F3" w:rsidRDefault="00FC39F3" w:rsidP="00FC39F3">
      <w:pPr>
        <w:jc w:val="center"/>
        <w:rPr>
          <w:b/>
          <w:bCs/>
          <w:color w:val="000000"/>
        </w:rPr>
      </w:pPr>
      <w:r w:rsidRPr="00FC39F3">
        <w:rPr>
          <w:b/>
          <w:bCs/>
          <w:color w:val="000000"/>
        </w:rPr>
        <w:t>О внесении изменений в решение Совета Володинского сельского поселения  № 130 от 25.12.2020 «О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ind w:firstLine="561"/>
        <w:jc w:val="both"/>
        <w:rPr>
          <w:bCs/>
          <w:color w:val="000000"/>
        </w:rPr>
      </w:pPr>
    </w:p>
    <w:p w:rsidR="00FC39F3" w:rsidRDefault="00FC39F3" w:rsidP="00FC39F3">
      <w:pPr>
        <w:ind w:firstLine="284"/>
        <w:jc w:val="both"/>
        <w:rPr>
          <w:bCs/>
          <w:color w:val="000000"/>
        </w:rPr>
      </w:pPr>
      <w:r w:rsidRPr="00FC39F3">
        <w:rPr>
          <w:bCs/>
        </w:rPr>
        <w:t>Р</w:t>
      </w:r>
      <w:r w:rsidRPr="00FC39F3">
        <w:rPr>
          <w:bCs/>
          <w:color w:val="000000"/>
        </w:rPr>
        <w:t>ассмотрев представленную Администрацией Володинского сельского поселения информацию о внесении изменений в бюджет муниципального образования Володинское сельское поселение на 2021 год и на плановый период 2022 и 2023 годов,</w:t>
      </w:r>
    </w:p>
    <w:p w:rsidR="00FC39F3" w:rsidRPr="00FC39F3" w:rsidRDefault="00FC39F3" w:rsidP="00FC39F3">
      <w:pPr>
        <w:ind w:firstLine="284"/>
        <w:jc w:val="both"/>
        <w:rPr>
          <w:bCs/>
          <w:color w:val="000000"/>
        </w:rPr>
      </w:pPr>
    </w:p>
    <w:p w:rsidR="00FC39F3" w:rsidRPr="00FC39F3" w:rsidRDefault="00FC39F3" w:rsidP="00FC39F3">
      <w:pPr>
        <w:ind w:firstLine="284"/>
        <w:rPr>
          <w:bCs/>
          <w:color w:val="000000"/>
        </w:rPr>
      </w:pPr>
      <w:r w:rsidRPr="00FC39F3">
        <w:rPr>
          <w:bCs/>
          <w:color w:val="000000"/>
        </w:rPr>
        <w:t>СОВЕТ ВОЛОДИНСКОГО СЕЛЬСКОГО ПОСЕЛЕНИЯ РЕШИЛ:</w:t>
      </w:r>
    </w:p>
    <w:p w:rsidR="00FC39F3" w:rsidRPr="00FC39F3" w:rsidRDefault="00FC39F3" w:rsidP="00F64AFC">
      <w:pPr>
        <w:numPr>
          <w:ilvl w:val="0"/>
          <w:numId w:val="2"/>
        </w:numPr>
        <w:tabs>
          <w:tab w:val="clear" w:pos="921"/>
          <w:tab w:val="num" w:pos="0"/>
        </w:tabs>
        <w:ind w:left="0" w:firstLine="284"/>
        <w:jc w:val="both"/>
        <w:rPr>
          <w:bCs/>
          <w:color w:val="000000"/>
        </w:rPr>
      </w:pPr>
      <w:r w:rsidRPr="00FC39F3">
        <w:rPr>
          <w:bCs/>
          <w:color w:val="000000"/>
        </w:rPr>
        <w:t>Внести в решение Совета Володинского сельского поселения № 130 от 25.12.2020 «О бюджете муниципального образования Володинское сельское поселение на 2021 год и на плановый период 2022 и 2023 годов» следующие изменения:</w:t>
      </w:r>
    </w:p>
    <w:p w:rsidR="00FC39F3" w:rsidRPr="00FC39F3" w:rsidRDefault="00FC39F3" w:rsidP="00F64AFC">
      <w:pPr>
        <w:pStyle w:val="7"/>
        <w:keepLines w:val="0"/>
        <w:numPr>
          <w:ilvl w:val="0"/>
          <w:numId w:val="4"/>
        </w:numPr>
        <w:spacing w:before="0"/>
        <w:ind w:left="0" w:firstLine="284"/>
        <w:jc w:val="both"/>
        <w:rPr>
          <w:rFonts w:ascii="Times New Roman" w:hAnsi="Times New Roman" w:cs="Times New Roman"/>
          <w:b/>
        </w:rPr>
      </w:pPr>
      <w:r w:rsidRPr="00FC39F3">
        <w:rPr>
          <w:rFonts w:ascii="Times New Roman" w:hAnsi="Times New Roman" w:cs="Times New Roman"/>
          <w:b/>
        </w:rPr>
        <w:t xml:space="preserve">пункт 1 статьи 1 изложить в следующей редакции: </w:t>
      </w:r>
    </w:p>
    <w:p w:rsidR="00FC39F3" w:rsidRPr="00FC39F3" w:rsidRDefault="00FC39F3" w:rsidP="00FC39F3">
      <w:pPr>
        <w:tabs>
          <w:tab w:val="num" w:pos="0"/>
        </w:tabs>
        <w:ind w:firstLine="284"/>
        <w:rPr>
          <w:color w:val="000000"/>
        </w:rPr>
      </w:pPr>
      <w:r w:rsidRPr="00FC39F3">
        <w:rPr>
          <w:bCs/>
        </w:rPr>
        <w:t>«</w:t>
      </w:r>
      <w:r w:rsidRPr="00FC39F3">
        <w:rPr>
          <w:color w:val="000000"/>
        </w:rPr>
        <w:t>1.  Утвердить основные характеристики местного бюджета муниципального образования Володинское сельское поселение на 2021 год:</w:t>
      </w:r>
    </w:p>
    <w:p w:rsidR="00FC39F3" w:rsidRPr="00FC39F3" w:rsidRDefault="00FC39F3" w:rsidP="00FC39F3">
      <w:pPr>
        <w:ind w:firstLine="284"/>
        <w:rPr>
          <w:color w:val="000000"/>
        </w:rPr>
      </w:pPr>
      <w:r w:rsidRPr="00FC39F3">
        <w:rPr>
          <w:color w:val="000000"/>
        </w:rPr>
        <w:t>1) общий объем доходов местного бюджета в сумме 27809,6 тыс. рублей, в том числе налоговые и неналоговые доходы в сумме 4998,0 тыс. рублей; безвозмездные поступления в сумме 22811,6 тыс. рублей;</w:t>
      </w:r>
    </w:p>
    <w:p w:rsidR="00FC39F3" w:rsidRPr="00FC39F3" w:rsidRDefault="00FC39F3" w:rsidP="00FC39F3">
      <w:pPr>
        <w:tabs>
          <w:tab w:val="num" w:pos="921"/>
        </w:tabs>
        <w:ind w:firstLine="284"/>
        <w:rPr>
          <w:color w:val="000000"/>
        </w:rPr>
      </w:pPr>
      <w:r w:rsidRPr="00FC39F3">
        <w:rPr>
          <w:color w:val="000000"/>
        </w:rPr>
        <w:t>2) общий объем расходов местного бюджета в сумме 27809,6 тыс. рублей;</w:t>
      </w:r>
    </w:p>
    <w:p w:rsidR="00FC39F3" w:rsidRPr="00FC39F3" w:rsidRDefault="00FC39F3" w:rsidP="00FC39F3">
      <w:pPr>
        <w:ind w:firstLine="284"/>
        <w:rPr>
          <w:color w:val="000000"/>
        </w:rPr>
      </w:pPr>
      <w:r w:rsidRPr="00FC39F3">
        <w:rPr>
          <w:color w:val="000000"/>
        </w:rPr>
        <w:t>3) дефицит местного бюджета в сумме 0,0 тыс. рублей.»;</w:t>
      </w:r>
    </w:p>
    <w:p w:rsidR="00FC39F3" w:rsidRPr="00FC39F3" w:rsidRDefault="00FC39F3" w:rsidP="00FC39F3">
      <w:pPr>
        <w:ind w:firstLine="284"/>
        <w:rPr>
          <w:color w:val="000000"/>
        </w:rPr>
      </w:pPr>
      <w:r w:rsidRPr="00FC39F3">
        <w:rPr>
          <w:color w:val="000000"/>
        </w:rPr>
        <w:t xml:space="preserve">2) в приложении 3 после строки: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593"/>
        <w:gridCol w:w="2352"/>
        <w:gridCol w:w="3763"/>
        <w:gridCol w:w="496"/>
      </w:tblGrid>
      <w:tr w:rsidR="00FC39F3" w:rsidRPr="00FC39F3" w:rsidTr="003D2BF4">
        <w:tc>
          <w:tcPr>
            <w:tcW w:w="392" w:type="dxa"/>
            <w:tcBorders>
              <w:top w:val="nil"/>
              <w:left w:val="nil"/>
              <w:bottom w:val="nil"/>
            </w:tcBorders>
            <w:shd w:val="clear" w:color="auto" w:fill="auto"/>
          </w:tcPr>
          <w:p w:rsidR="00FC39F3" w:rsidRPr="00FC39F3" w:rsidRDefault="00FC39F3" w:rsidP="00FC39F3">
            <w:pPr>
              <w:rPr>
                <w:color w:val="000000"/>
              </w:rPr>
            </w:pPr>
            <w:r w:rsidRPr="00FC39F3">
              <w:rPr>
                <w:color w:val="000000"/>
              </w:rPr>
              <w:t>«</w:t>
            </w:r>
          </w:p>
        </w:tc>
        <w:tc>
          <w:tcPr>
            <w:tcW w:w="606" w:type="dxa"/>
            <w:shd w:val="clear" w:color="auto" w:fill="auto"/>
          </w:tcPr>
          <w:p w:rsidR="00FC39F3" w:rsidRPr="00FC39F3" w:rsidRDefault="00FC39F3" w:rsidP="00FC39F3">
            <w:pPr>
              <w:rPr>
                <w:color w:val="000000"/>
              </w:rPr>
            </w:pPr>
            <w:r w:rsidRPr="00FC39F3">
              <w:rPr>
                <w:color w:val="000000"/>
              </w:rPr>
              <w:t>908</w:t>
            </w:r>
          </w:p>
        </w:tc>
        <w:tc>
          <w:tcPr>
            <w:tcW w:w="2426" w:type="dxa"/>
            <w:shd w:val="clear" w:color="auto" w:fill="auto"/>
          </w:tcPr>
          <w:p w:rsidR="00FC39F3" w:rsidRPr="00FC39F3" w:rsidRDefault="00FC39F3" w:rsidP="00FC39F3">
            <w:pPr>
              <w:rPr>
                <w:color w:val="000000"/>
              </w:rPr>
            </w:pPr>
            <w:r w:rsidRPr="00FC39F3">
              <w:rPr>
                <w:color w:val="000000"/>
              </w:rPr>
              <w:t>11705050100000180</w:t>
            </w:r>
          </w:p>
        </w:tc>
        <w:tc>
          <w:tcPr>
            <w:tcW w:w="5473" w:type="dxa"/>
            <w:shd w:val="clear" w:color="auto" w:fill="auto"/>
          </w:tcPr>
          <w:p w:rsidR="00FC39F3" w:rsidRPr="00FC39F3" w:rsidRDefault="00FC39F3" w:rsidP="00FC39F3">
            <w:pPr>
              <w:rPr>
                <w:color w:val="000000"/>
              </w:rPr>
            </w:pPr>
            <w:r w:rsidRPr="00FC39F3">
              <w:rPr>
                <w:color w:val="000000"/>
              </w:rPr>
              <w:t>Прочие неналоговые доходы бюджетов сельских поселений</w:t>
            </w:r>
          </w:p>
        </w:tc>
        <w:tc>
          <w:tcPr>
            <w:tcW w:w="619" w:type="dxa"/>
            <w:tcBorders>
              <w:top w:val="nil"/>
              <w:bottom w:val="nil"/>
              <w:right w:val="nil"/>
            </w:tcBorders>
            <w:shd w:val="clear" w:color="auto" w:fill="auto"/>
          </w:tcPr>
          <w:p w:rsidR="00FC39F3" w:rsidRPr="00FC39F3" w:rsidRDefault="00FC39F3" w:rsidP="00FC39F3">
            <w:pPr>
              <w:rPr>
                <w:color w:val="000000"/>
              </w:rPr>
            </w:pPr>
          </w:p>
          <w:p w:rsidR="00FC39F3" w:rsidRPr="00FC39F3" w:rsidRDefault="00FC39F3" w:rsidP="00FC39F3">
            <w:pPr>
              <w:rPr>
                <w:color w:val="000000"/>
              </w:rPr>
            </w:pPr>
            <w:r w:rsidRPr="00FC39F3">
              <w:rPr>
                <w:color w:val="000000"/>
              </w:rPr>
              <w:t>»</w:t>
            </w:r>
          </w:p>
        </w:tc>
      </w:tr>
    </w:tbl>
    <w:p w:rsidR="00FC39F3" w:rsidRPr="00FC39F3" w:rsidRDefault="00FC39F3" w:rsidP="00FC39F3">
      <w:pPr>
        <w:ind w:firstLine="709"/>
        <w:rPr>
          <w:color w:val="000000"/>
        </w:rPr>
      </w:pPr>
      <w:r w:rsidRPr="00FC39F3">
        <w:rPr>
          <w:color w:val="000000"/>
        </w:rPr>
        <w:t>дополнить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
        <w:gridCol w:w="591"/>
        <w:gridCol w:w="2341"/>
        <w:gridCol w:w="3768"/>
        <w:gridCol w:w="507"/>
      </w:tblGrid>
      <w:tr w:rsidR="00FC39F3" w:rsidRPr="00FC39F3" w:rsidTr="003D2BF4">
        <w:tc>
          <w:tcPr>
            <w:tcW w:w="392" w:type="dxa"/>
            <w:tcBorders>
              <w:top w:val="nil"/>
              <w:left w:val="nil"/>
              <w:bottom w:val="nil"/>
            </w:tcBorders>
            <w:shd w:val="clear" w:color="auto" w:fill="auto"/>
          </w:tcPr>
          <w:p w:rsidR="00FC39F3" w:rsidRPr="00FC39F3" w:rsidRDefault="00FC39F3" w:rsidP="00FC39F3">
            <w:pPr>
              <w:rPr>
                <w:color w:val="000000"/>
              </w:rPr>
            </w:pPr>
            <w:r w:rsidRPr="00FC39F3">
              <w:rPr>
                <w:color w:val="000000"/>
              </w:rPr>
              <w:t>«</w:t>
            </w:r>
          </w:p>
        </w:tc>
        <w:tc>
          <w:tcPr>
            <w:tcW w:w="606" w:type="dxa"/>
            <w:shd w:val="clear" w:color="auto" w:fill="auto"/>
          </w:tcPr>
          <w:p w:rsidR="00FC39F3" w:rsidRPr="00FC39F3" w:rsidRDefault="00FC39F3" w:rsidP="00FC39F3">
            <w:pPr>
              <w:rPr>
                <w:color w:val="000000"/>
              </w:rPr>
            </w:pPr>
            <w:r w:rsidRPr="00FC39F3">
              <w:rPr>
                <w:color w:val="000000"/>
              </w:rPr>
              <w:t>908</w:t>
            </w:r>
          </w:p>
        </w:tc>
        <w:tc>
          <w:tcPr>
            <w:tcW w:w="2426" w:type="dxa"/>
            <w:shd w:val="clear" w:color="auto" w:fill="auto"/>
          </w:tcPr>
          <w:p w:rsidR="00FC39F3" w:rsidRPr="00FC39F3" w:rsidRDefault="00FC39F3" w:rsidP="00FC39F3">
            <w:pPr>
              <w:rPr>
                <w:color w:val="000000"/>
              </w:rPr>
            </w:pPr>
            <w:r w:rsidRPr="00FC39F3">
              <w:rPr>
                <w:color w:val="000000"/>
              </w:rPr>
              <w:t>11715030100001150</w:t>
            </w:r>
          </w:p>
        </w:tc>
        <w:tc>
          <w:tcPr>
            <w:tcW w:w="5473" w:type="dxa"/>
            <w:shd w:val="clear" w:color="auto" w:fill="auto"/>
          </w:tcPr>
          <w:p w:rsidR="00FC39F3" w:rsidRPr="00FC39F3" w:rsidRDefault="00FC39F3" w:rsidP="00FC39F3">
            <w:pPr>
              <w:rPr>
                <w:color w:val="000000"/>
              </w:rPr>
            </w:pPr>
            <w:r w:rsidRPr="00FC39F3">
              <w:t>Инициативные платежи, зачисляемые в бюджет Володинского сельского поселения на реализацию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619" w:type="dxa"/>
            <w:tcBorders>
              <w:top w:val="nil"/>
              <w:bottom w:val="nil"/>
              <w:right w:val="nil"/>
            </w:tcBorders>
            <w:shd w:val="clear" w:color="auto" w:fill="auto"/>
          </w:tcPr>
          <w:p w:rsidR="00FC39F3" w:rsidRPr="00FC39F3" w:rsidRDefault="00FC39F3" w:rsidP="00FC39F3">
            <w:pPr>
              <w:rPr>
                <w:color w:val="000000"/>
              </w:rPr>
            </w:pPr>
          </w:p>
          <w:p w:rsidR="00FC39F3" w:rsidRPr="00FC39F3" w:rsidRDefault="00FC39F3" w:rsidP="00FC39F3">
            <w:pPr>
              <w:rPr>
                <w:color w:val="000000"/>
              </w:rPr>
            </w:pPr>
          </w:p>
          <w:p w:rsidR="00FC39F3" w:rsidRPr="00FC39F3" w:rsidRDefault="00FC39F3" w:rsidP="00FC39F3">
            <w:pPr>
              <w:rPr>
                <w:color w:val="000000"/>
              </w:rPr>
            </w:pPr>
          </w:p>
          <w:p w:rsidR="00FC39F3" w:rsidRPr="00FC39F3" w:rsidRDefault="00FC39F3" w:rsidP="00FC39F3">
            <w:pPr>
              <w:rPr>
                <w:color w:val="000000"/>
              </w:rPr>
            </w:pPr>
          </w:p>
          <w:p w:rsidR="00FC39F3" w:rsidRPr="00FC39F3" w:rsidRDefault="00FC39F3" w:rsidP="00FC39F3">
            <w:pPr>
              <w:rPr>
                <w:color w:val="000000"/>
              </w:rPr>
            </w:pPr>
          </w:p>
          <w:p w:rsidR="00FC39F3" w:rsidRPr="00FC39F3" w:rsidRDefault="00FC39F3" w:rsidP="00FC39F3">
            <w:pPr>
              <w:rPr>
                <w:color w:val="000000"/>
              </w:rPr>
            </w:pPr>
          </w:p>
          <w:p w:rsidR="00FC39F3" w:rsidRPr="00FC39F3" w:rsidRDefault="00FC39F3" w:rsidP="00FC39F3">
            <w:pPr>
              <w:rPr>
                <w:color w:val="000000"/>
              </w:rPr>
            </w:pPr>
            <w:r w:rsidRPr="00FC39F3">
              <w:rPr>
                <w:color w:val="000000"/>
              </w:rPr>
              <w:t>».</w:t>
            </w:r>
          </w:p>
        </w:tc>
      </w:tr>
    </w:tbl>
    <w:p w:rsidR="00FC39F3" w:rsidRPr="00FC39F3" w:rsidRDefault="00FC39F3" w:rsidP="00FC39F3">
      <w:pPr>
        <w:rPr>
          <w:color w:val="000000"/>
        </w:rPr>
      </w:pPr>
    </w:p>
    <w:p w:rsidR="00FC39F3" w:rsidRPr="00FC39F3" w:rsidRDefault="00FC39F3" w:rsidP="00FC39F3">
      <w:pPr>
        <w:ind w:firstLine="284"/>
        <w:rPr>
          <w:color w:val="000000"/>
        </w:rPr>
      </w:pPr>
      <w:r w:rsidRPr="00FC39F3">
        <w:t>2. Приложения 5, 6, 10, 11, 12 изложить в новой редакции согласно приложениям 1,2,3,4,5 к настоящему решению соответственно.</w:t>
      </w:r>
    </w:p>
    <w:p w:rsidR="00FC39F3" w:rsidRPr="00FC39F3" w:rsidRDefault="00FC39F3" w:rsidP="00FC39F3">
      <w:pPr>
        <w:ind w:firstLine="284"/>
        <w:rPr>
          <w:bCs/>
        </w:rPr>
      </w:pPr>
      <w:r w:rsidRPr="00FC39F3">
        <w:t>3. Настоящее решение опубликовать в информационном бюллетене Володинского сельского поселения и разместить на официальном сайте Володинского сельского поселения в информационно-телекоммуникационной сети «Интернет».</w:t>
      </w:r>
    </w:p>
    <w:p w:rsidR="00FC39F3" w:rsidRPr="00FC39F3" w:rsidRDefault="00FC39F3" w:rsidP="00FC39F3">
      <w:pPr>
        <w:ind w:firstLine="284"/>
        <w:rPr>
          <w:color w:val="000000"/>
        </w:rPr>
      </w:pPr>
      <w:r w:rsidRPr="00FC39F3">
        <w:rPr>
          <w:color w:val="000000"/>
        </w:rPr>
        <w:t>4. Настоящее решение вступает в силу со дня официального опубликования.</w:t>
      </w:r>
    </w:p>
    <w:p w:rsidR="00FC39F3" w:rsidRPr="00FC39F3" w:rsidRDefault="00FC39F3" w:rsidP="00FC39F3">
      <w:pPr>
        <w:ind w:firstLine="284"/>
        <w:rPr>
          <w:color w:val="000000"/>
        </w:rPr>
      </w:pPr>
    </w:p>
    <w:p w:rsidR="00FC39F3" w:rsidRDefault="00FC39F3" w:rsidP="00FC39F3">
      <w:pPr>
        <w:rPr>
          <w:color w:val="000000"/>
        </w:rPr>
      </w:pPr>
      <w:r w:rsidRPr="00FC39F3">
        <w:rPr>
          <w:color w:val="000000"/>
        </w:rPr>
        <w:t xml:space="preserve">Председатель Совета </w:t>
      </w:r>
    </w:p>
    <w:p w:rsidR="00FC39F3" w:rsidRDefault="00FC39F3" w:rsidP="00FC39F3">
      <w:pPr>
        <w:rPr>
          <w:color w:val="000000"/>
        </w:rPr>
      </w:pPr>
      <w:r w:rsidRPr="00FC39F3">
        <w:rPr>
          <w:color w:val="000000"/>
        </w:rPr>
        <w:t xml:space="preserve">Володинского сельского поселения   </w:t>
      </w:r>
      <w:r>
        <w:rPr>
          <w:color w:val="000000"/>
        </w:rPr>
        <w:t xml:space="preserve">                                </w:t>
      </w:r>
      <w:r w:rsidRPr="00FC39F3">
        <w:rPr>
          <w:color w:val="000000"/>
        </w:rPr>
        <w:t xml:space="preserve">    Петрова Р.П.</w:t>
      </w:r>
    </w:p>
    <w:p w:rsidR="00FC39F3" w:rsidRPr="00FC39F3" w:rsidRDefault="00FC39F3" w:rsidP="00FC39F3">
      <w:pPr>
        <w:rPr>
          <w:color w:val="000000"/>
        </w:rPr>
      </w:pPr>
    </w:p>
    <w:p w:rsidR="00FC39F3" w:rsidRPr="00FC39F3" w:rsidRDefault="00FC39F3" w:rsidP="00FC39F3">
      <w:pPr>
        <w:rPr>
          <w:color w:val="000000"/>
        </w:rPr>
      </w:pPr>
      <w:r w:rsidRPr="00FC39F3">
        <w:rPr>
          <w:color w:val="000000"/>
        </w:rPr>
        <w:t>Глава Володинского сельского поселения                            Петрова Р.П.</w:t>
      </w:r>
    </w:p>
    <w:p w:rsidR="00FC39F3" w:rsidRDefault="00FC39F3" w:rsidP="00FC39F3">
      <w:pPr>
        <w:ind w:firstLine="4536"/>
        <w:rPr>
          <w:color w:val="000000"/>
        </w:rPr>
      </w:pPr>
      <w:r w:rsidRPr="00FC39F3">
        <w:rPr>
          <w:color w:val="000000"/>
        </w:rPr>
        <w:t xml:space="preserve">   </w:t>
      </w:r>
    </w:p>
    <w:p w:rsidR="00FC39F3" w:rsidRPr="00FC39F3" w:rsidRDefault="00FC39F3" w:rsidP="00FC39F3">
      <w:pPr>
        <w:jc w:val="right"/>
        <w:rPr>
          <w:color w:val="000000"/>
        </w:rPr>
      </w:pPr>
      <w:r w:rsidRPr="00FC39F3">
        <w:rPr>
          <w:color w:val="000000"/>
        </w:rPr>
        <w:t xml:space="preserve">       Приложение 1</w:t>
      </w:r>
    </w:p>
    <w:p w:rsidR="00FC39F3" w:rsidRDefault="00FC39F3" w:rsidP="00FC39F3">
      <w:pPr>
        <w:jc w:val="right"/>
        <w:rPr>
          <w:color w:val="000000"/>
        </w:rPr>
      </w:pPr>
      <w:r w:rsidRPr="00FC39F3">
        <w:rPr>
          <w:color w:val="000000"/>
        </w:rPr>
        <w:t xml:space="preserve">          к решению Совета Володинского</w:t>
      </w:r>
    </w:p>
    <w:p w:rsidR="00FC39F3" w:rsidRPr="00FC39F3" w:rsidRDefault="00FC39F3" w:rsidP="00FC39F3">
      <w:pPr>
        <w:jc w:val="right"/>
        <w:rPr>
          <w:bCs/>
          <w:color w:val="000000"/>
        </w:rPr>
      </w:pPr>
      <w:r w:rsidRPr="00FC39F3">
        <w:rPr>
          <w:color w:val="000000"/>
        </w:rPr>
        <w:t xml:space="preserve"> сельского поселения  от 11.03.2021</w:t>
      </w:r>
      <w:r>
        <w:rPr>
          <w:color w:val="000000"/>
        </w:rPr>
        <w:t xml:space="preserve"> </w:t>
      </w:r>
      <w:r w:rsidRPr="00FC39F3">
        <w:rPr>
          <w:color w:val="000000"/>
        </w:rPr>
        <w:t>№ 137</w:t>
      </w:r>
    </w:p>
    <w:p w:rsidR="00FC39F3" w:rsidRPr="00FC39F3" w:rsidRDefault="00FC39F3" w:rsidP="00FC39F3">
      <w:pPr>
        <w:ind w:firstLine="561"/>
        <w:jc w:val="right"/>
        <w:rPr>
          <w:color w:val="000000"/>
        </w:rPr>
      </w:pPr>
    </w:p>
    <w:p w:rsidR="00FC39F3" w:rsidRPr="00FC39F3" w:rsidRDefault="00FC39F3" w:rsidP="00FC39F3">
      <w:pPr>
        <w:ind w:firstLine="561"/>
        <w:jc w:val="center"/>
        <w:rPr>
          <w:color w:val="000000"/>
        </w:rPr>
      </w:pPr>
      <w:r w:rsidRPr="00FC39F3">
        <w:rPr>
          <w:color w:val="000000"/>
        </w:rPr>
        <w:t>Приложение 5</w:t>
      </w:r>
    </w:p>
    <w:p w:rsidR="00FC39F3" w:rsidRPr="00FC39F3" w:rsidRDefault="00FC39F3" w:rsidP="00FC39F3">
      <w:pPr>
        <w:ind w:firstLine="561"/>
        <w:jc w:val="center"/>
        <w:rPr>
          <w:bCs/>
          <w:color w:val="000000"/>
        </w:rPr>
      </w:pPr>
      <w:r w:rsidRPr="00FC39F3">
        <w:rPr>
          <w:color w:val="000000"/>
        </w:rPr>
        <w:t>к решению Совета Володинского сельского поселения № 130 от 25.12.2020</w:t>
      </w:r>
      <w:r>
        <w:rPr>
          <w:color w:val="000000"/>
        </w:rPr>
        <w:t xml:space="preserve"> </w:t>
      </w:r>
      <w:r w:rsidRPr="00FC39F3">
        <w:rPr>
          <w:bCs/>
          <w:color w:val="000000"/>
        </w:rPr>
        <w:t>«О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jc w:val="right"/>
        <w:rPr>
          <w:bCs/>
          <w:color w:val="000000"/>
        </w:rPr>
      </w:pPr>
    </w:p>
    <w:p w:rsidR="00FC39F3" w:rsidRPr="00FC39F3" w:rsidRDefault="00FC39F3" w:rsidP="00FC39F3">
      <w:pPr>
        <w:ind w:firstLine="561"/>
        <w:jc w:val="right"/>
        <w:rPr>
          <w:bCs/>
          <w:color w:val="000000"/>
        </w:rPr>
      </w:pPr>
    </w:p>
    <w:p w:rsidR="00FC39F3" w:rsidRPr="00FC39F3" w:rsidRDefault="00FC39F3" w:rsidP="00FC39F3">
      <w:pPr>
        <w:ind w:firstLine="561"/>
        <w:jc w:val="center"/>
        <w:rPr>
          <w:bCs/>
          <w:color w:val="000000"/>
        </w:rPr>
      </w:pPr>
      <w:r w:rsidRPr="00FC39F3">
        <w:rPr>
          <w:bCs/>
          <w:color w:val="000000"/>
        </w:rPr>
        <w:lastRenderedPageBreak/>
        <w:t xml:space="preserve">Объём доходов бюджета </w:t>
      </w:r>
    </w:p>
    <w:p w:rsidR="00FC39F3" w:rsidRPr="00FC39F3" w:rsidRDefault="00FC39F3" w:rsidP="00FC39F3">
      <w:pPr>
        <w:ind w:firstLine="561"/>
        <w:jc w:val="center"/>
        <w:rPr>
          <w:bCs/>
          <w:color w:val="000000"/>
        </w:rPr>
      </w:pPr>
      <w:r w:rsidRPr="00FC39F3">
        <w:rPr>
          <w:bCs/>
          <w:color w:val="000000"/>
        </w:rPr>
        <w:t>муниципального образования Володинское сельское поселение</w:t>
      </w:r>
    </w:p>
    <w:p w:rsidR="00FC39F3" w:rsidRPr="00FC39F3" w:rsidRDefault="00FC39F3" w:rsidP="00FC39F3">
      <w:pPr>
        <w:ind w:firstLine="561"/>
        <w:jc w:val="center"/>
        <w:rPr>
          <w:bCs/>
          <w:color w:val="000000"/>
        </w:rPr>
      </w:pPr>
      <w:r w:rsidRPr="00FC39F3">
        <w:rPr>
          <w:bCs/>
          <w:color w:val="000000"/>
        </w:rPr>
        <w:t>на 2021 год и на плановый период 2022 и 2023 годов</w:t>
      </w:r>
    </w:p>
    <w:p w:rsidR="00FC39F3" w:rsidRPr="00FC39F3" w:rsidRDefault="00FC39F3" w:rsidP="00FC39F3">
      <w:pPr>
        <w:ind w:firstLine="8415"/>
        <w:jc w:val="right"/>
        <w:rPr>
          <w:bCs/>
          <w:color w:val="000000"/>
        </w:rPr>
      </w:pPr>
      <w:proofErr w:type="spellStart"/>
      <w:r w:rsidRPr="00FC39F3">
        <w:rPr>
          <w:bCs/>
          <w:color w:val="000000"/>
        </w:rPr>
        <w:t>т</w:t>
      </w:r>
      <w:r>
        <w:rPr>
          <w:bCs/>
          <w:color w:val="000000"/>
        </w:rPr>
        <w:t>т</w:t>
      </w:r>
      <w:r w:rsidRPr="00FC39F3">
        <w:rPr>
          <w:bCs/>
          <w:color w:val="000000"/>
        </w:rPr>
        <w:t>ыс</w:t>
      </w:r>
      <w:proofErr w:type="spellEnd"/>
      <w:r w:rsidRPr="00FC39F3">
        <w:rPr>
          <w:bCs/>
          <w:color w:val="000000"/>
        </w:rPr>
        <w:t>. руб.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1475"/>
        <w:gridCol w:w="1439"/>
        <w:gridCol w:w="1439"/>
      </w:tblGrid>
      <w:tr w:rsidR="00FC39F3" w:rsidRPr="00FC39F3" w:rsidTr="003D2BF4">
        <w:tc>
          <w:tcPr>
            <w:tcW w:w="3881"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r w:rsidRPr="00FC39F3">
              <w:rPr>
                <w:bCs/>
                <w:color w:val="000000"/>
              </w:rPr>
              <w:t>Наименование показателей</w:t>
            </w:r>
          </w:p>
          <w:p w:rsidR="00FC39F3" w:rsidRPr="00FC39F3" w:rsidRDefault="00FC39F3" w:rsidP="00FC39F3">
            <w:pPr>
              <w:jc w:val="center"/>
              <w:rPr>
                <w:bCs/>
                <w:color w:val="000000"/>
              </w:rPr>
            </w:pPr>
          </w:p>
        </w:tc>
        <w:tc>
          <w:tcPr>
            <w:tcW w:w="1789"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rPr>
                <w:bCs/>
                <w:color w:val="000000"/>
              </w:rPr>
            </w:pPr>
            <w:r w:rsidRPr="00FC39F3">
              <w:rPr>
                <w:bCs/>
                <w:color w:val="000000"/>
              </w:rPr>
              <w:t>202</w:t>
            </w:r>
            <w:r w:rsidRPr="00FC39F3">
              <w:rPr>
                <w:bCs/>
                <w:color w:val="000000"/>
                <w:lang w:val="en-US"/>
              </w:rPr>
              <w:t>1</w:t>
            </w:r>
            <w:r w:rsidRPr="00FC39F3">
              <w:rPr>
                <w:bCs/>
                <w:color w:val="000000"/>
              </w:rPr>
              <w:t xml:space="preserve"> год (</w:t>
            </w:r>
            <w:proofErr w:type="spellStart"/>
            <w:r w:rsidRPr="00FC39F3">
              <w:rPr>
                <w:bCs/>
                <w:color w:val="000000"/>
              </w:rPr>
              <w:t>тыс.руб</w:t>
            </w:r>
            <w:proofErr w:type="spellEnd"/>
            <w:r w:rsidRPr="00FC39F3">
              <w:rPr>
                <w:bCs/>
                <w:color w:val="000000"/>
              </w:rPr>
              <w:t>.)</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rPr>
                <w:bCs/>
                <w:color w:val="000000"/>
              </w:rPr>
              <w:t>202</w:t>
            </w:r>
            <w:r w:rsidRPr="00FC39F3">
              <w:rPr>
                <w:bCs/>
                <w:color w:val="000000"/>
                <w:lang w:val="en-US"/>
              </w:rPr>
              <w:t>2</w:t>
            </w:r>
            <w:r w:rsidRPr="00FC39F3">
              <w:rPr>
                <w:bCs/>
                <w:color w:val="000000"/>
              </w:rPr>
              <w:t xml:space="preserve"> год (</w:t>
            </w:r>
            <w:proofErr w:type="spellStart"/>
            <w:r w:rsidRPr="00FC39F3">
              <w:rPr>
                <w:bCs/>
                <w:color w:val="000000"/>
              </w:rPr>
              <w:t>тыс.руб</w:t>
            </w:r>
            <w:proofErr w:type="spellEnd"/>
            <w:r w:rsidRPr="00FC39F3">
              <w:rPr>
                <w:bCs/>
                <w:color w:val="000000"/>
              </w:rPr>
              <w:t>.)</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rPr>
                <w:bCs/>
                <w:color w:val="000000"/>
              </w:rPr>
              <w:t>202</w:t>
            </w:r>
            <w:r w:rsidRPr="00FC39F3">
              <w:rPr>
                <w:bCs/>
                <w:color w:val="000000"/>
                <w:lang w:val="en-US"/>
              </w:rPr>
              <w:t>3</w:t>
            </w:r>
            <w:r w:rsidRPr="00FC39F3">
              <w:rPr>
                <w:bCs/>
                <w:color w:val="000000"/>
              </w:rPr>
              <w:t xml:space="preserve"> год (</w:t>
            </w:r>
            <w:proofErr w:type="spellStart"/>
            <w:r w:rsidRPr="00FC39F3">
              <w:rPr>
                <w:bCs/>
                <w:color w:val="000000"/>
              </w:rPr>
              <w:t>тыс.руб</w:t>
            </w:r>
            <w:proofErr w:type="spellEnd"/>
            <w:r w:rsidRPr="00FC39F3">
              <w:rPr>
                <w:bCs/>
                <w:color w:val="000000"/>
              </w:rPr>
              <w:t>.)</w:t>
            </w:r>
          </w:p>
        </w:tc>
      </w:tr>
      <w:tr w:rsidR="00FC39F3" w:rsidRPr="00FC39F3" w:rsidTr="003D2BF4">
        <w:tc>
          <w:tcPr>
            <w:tcW w:w="3881"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rPr>
                <w:bCs/>
                <w:color w:val="000000"/>
              </w:rPr>
            </w:pPr>
            <w:r w:rsidRPr="00FC39F3">
              <w:rPr>
                <w:bCs/>
                <w:color w:val="000000"/>
              </w:rPr>
              <w:t>1</w:t>
            </w:r>
          </w:p>
        </w:tc>
        <w:tc>
          <w:tcPr>
            <w:tcW w:w="1789"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rPr>
                <w:bCs/>
                <w:color w:val="000000"/>
              </w:rPr>
            </w:pPr>
            <w:r w:rsidRPr="00FC39F3">
              <w:rPr>
                <w:bCs/>
                <w:color w:val="000000"/>
              </w:rPr>
              <w:t>2</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r w:rsidRPr="00FC39F3">
              <w:rPr>
                <w:bCs/>
                <w:color w:val="000000"/>
              </w:rPr>
              <w:t>3</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r w:rsidRPr="00FC39F3">
              <w:rPr>
                <w:bCs/>
                <w:color w:val="000000"/>
              </w:rPr>
              <w:t>4</w:t>
            </w:r>
          </w:p>
        </w:tc>
      </w:tr>
      <w:tr w:rsidR="00FC39F3" w:rsidRPr="00FC39F3" w:rsidTr="003D2BF4">
        <w:tc>
          <w:tcPr>
            <w:tcW w:w="3881"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rPr>
                <w:bCs/>
                <w:color w:val="000000"/>
              </w:rPr>
            </w:pPr>
            <w:r w:rsidRPr="00FC39F3">
              <w:rPr>
                <w:bCs/>
                <w:color w:val="000000"/>
              </w:rPr>
              <w:t xml:space="preserve"> </w:t>
            </w:r>
          </w:p>
          <w:p w:rsidR="00FC39F3" w:rsidRPr="00FC39F3" w:rsidRDefault="00FC39F3" w:rsidP="00FC39F3">
            <w:pPr>
              <w:rPr>
                <w:bCs/>
                <w:color w:val="000000"/>
              </w:rPr>
            </w:pPr>
            <w:r w:rsidRPr="00FC39F3">
              <w:rPr>
                <w:bCs/>
                <w:color w:val="000000"/>
              </w:rPr>
              <w:t xml:space="preserve">Доходы – всего </w:t>
            </w:r>
          </w:p>
        </w:tc>
        <w:tc>
          <w:tcPr>
            <w:tcW w:w="1789"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27809,6</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9132,7</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9376,8</w:t>
            </w:r>
          </w:p>
        </w:tc>
      </w:tr>
      <w:tr w:rsidR="00FC39F3" w:rsidRPr="00FC39F3" w:rsidTr="003D2BF4">
        <w:tc>
          <w:tcPr>
            <w:tcW w:w="3881"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rPr>
                <w:bCs/>
                <w:color w:val="000000"/>
              </w:rPr>
            </w:pPr>
            <w:r w:rsidRPr="00FC39F3">
              <w:rPr>
                <w:bCs/>
                <w:color w:val="000000"/>
              </w:rPr>
              <w:t>в том числе:</w:t>
            </w:r>
          </w:p>
        </w:tc>
        <w:tc>
          <w:tcPr>
            <w:tcW w:w="1789"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tc>
      </w:tr>
      <w:tr w:rsidR="00FC39F3" w:rsidRPr="00FC39F3" w:rsidTr="003D2BF4">
        <w:tc>
          <w:tcPr>
            <w:tcW w:w="3881"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rPr>
                <w:bCs/>
                <w:color w:val="000000"/>
              </w:rPr>
            </w:pPr>
          </w:p>
          <w:p w:rsidR="00FC39F3" w:rsidRPr="00FC39F3" w:rsidRDefault="00FC39F3" w:rsidP="00FC39F3">
            <w:pPr>
              <w:rPr>
                <w:bCs/>
                <w:color w:val="000000"/>
              </w:rPr>
            </w:pPr>
            <w:r w:rsidRPr="00FC39F3">
              <w:rPr>
                <w:bCs/>
                <w:color w:val="000000"/>
              </w:rPr>
              <w:t>Налоговые и неналоговые доходы</w:t>
            </w:r>
          </w:p>
        </w:tc>
        <w:tc>
          <w:tcPr>
            <w:tcW w:w="1789"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color w:val="000000"/>
              </w:rPr>
            </w:pPr>
            <w:r w:rsidRPr="00FC39F3">
              <w:rPr>
                <w:bCs/>
                <w:color w:val="000000"/>
              </w:rPr>
              <w:t>4998,0</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color w:val="000000"/>
              </w:rPr>
            </w:pPr>
            <w:r w:rsidRPr="00FC39F3">
              <w:rPr>
                <w:bCs/>
                <w:color w:val="000000"/>
              </w:rPr>
              <w:t>5080,0</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color w:val="000000"/>
              </w:rPr>
            </w:pPr>
            <w:r w:rsidRPr="00FC39F3">
              <w:rPr>
                <w:bCs/>
                <w:color w:val="000000"/>
              </w:rPr>
              <w:t>5308,0</w:t>
            </w:r>
          </w:p>
        </w:tc>
      </w:tr>
      <w:tr w:rsidR="00FC39F3" w:rsidRPr="00FC39F3" w:rsidTr="003D2BF4">
        <w:tc>
          <w:tcPr>
            <w:tcW w:w="3881"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rPr>
                <w:bCs/>
                <w:color w:val="000000"/>
              </w:rPr>
            </w:pPr>
            <w:r w:rsidRPr="00FC39F3">
              <w:rPr>
                <w:bCs/>
              </w:rPr>
              <w:t>Безвозмездные поступления от других бюджетов бюджетной системы Российской Федерации</w:t>
            </w:r>
          </w:p>
        </w:tc>
        <w:tc>
          <w:tcPr>
            <w:tcW w:w="1789"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22811,6</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4052,7</w:t>
            </w:r>
          </w:p>
        </w:tc>
        <w:tc>
          <w:tcPr>
            <w:tcW w:w="170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4068,8</w:t>
            </w:r>
          </w:p>
        </w:tc>
      </w:tr>
    </w:tbl>
    <w:p w:rsidR="00FC39F3" w:rsidRPr="00FC39F3" w:rsidRDefault="00FC39F3" w:rsidP="00FC39F3">
      <w:pPr>
        <w:ind w:firstLine="561"/>
        <w:jc w:val="right"/>
        <w:rPr>
          <w:color w:val="000000"/>
        </w:rPr>
      </w:pPr>
    </w:p>
    <w:p w:rsidR="00FC39F3" w:rsidRPr="00FC39F3" w:rsidRDefault="00FC39F3" w:rsidP="00FC39F3">
      <w:pPr>
        <w:jc w:val="right"/>
        <w:rPr>
          <w:color w:val="000000"/>
        </w:rPr>
      </w:pPr>
      <w:r w:rsidRPr="00FC39F3">
        <w:rPr>
          <w:color w:val="000000"/>
        </w:rPr>
        <w:t xml:space="preserve">           Приложение 2</w:t>
      </w:r>
    </w:p>
    <w:p w:rsidR="00FC39F3" w:rsidRPr="00FC39F3" w:rsidRDefault="00FC39F3" w:rsidP="00FC39F3">
      <w:pPr>
        <w:jc w:val="right"/>
        <w:rPr>
          <w:color w:val="000000"/>
        </w:rPr>
      </w:pPr>
      <w:r w:rsidRPr="00FC39F3">
        <w:rPr>
          <w:color w:val="000000"/>
        </w:rPr>
        <w:t xml:space="preserve">           к решению Совета Володинского </w:t>
      </w:r>
    </w:p>
    <w:p w:rsidR="00FC39F3" w:rsidRPr="00FC39F3" w:rsidRDefault="00FC39F3" w:rsidP="00FC39F3">
      <w:pPr>
        <w:jc w:val="right"/>
        <w:rPr>
          <w:bCs/>
          <w:color w:val="000000"/>
        </w:rPr>
      </w:pPr>
      <w:r w:rsidRPr="00FC39F3">
        <w:rPr>
          <w:color w:val="000000"/>
        </w:rPr>
        <w:t xml:space="preserve">           сельского поселения  от 11.03.2021 № 137</w:t>
      </w:r>
    </w:p>
    <w:p w:rsidR="00FC39F3" w:rsidRDefault="00FC39F3" w:rsidP="00FC39F3">
      <w:pPr>
        <w:ind w:firstLine="561"/>
        <w:jc w:val="center"/>
        <w:rPr>
          <w:color w:val="000000"/>
        </w:rPr>
      </w:pPr>
    </w:p>
    <w:p w:rsidR="00FC39F3" w:rsidRPr="00FC39F3" w:rsidRDefault="00FC39F3" w:rsidP="00FC39F3">
      <w:pPr>
        <w:ind w:firstLine="561"/>
        <w:jc w:val="center"/>
        <w:rPr>
          <w:color w:val="000000"/>
        </w:rPr>
      </w:pPr>
      <w:r w:rsidRPr="00FC39F3">
        <w:rPr>
          <w:color w:val="000000"/>
        </w:rPr>
        <w:t>Приложение 6</w:t>
      </w:r>
    </w:p>
    <w:p w:rsidR="00FC39F3" w:rsidRPr="00FC39F3" w:rsidRDefault="00FC39F3" w:rsidP="00FC39F3">
      <w:pPr>
        <w:ind w:firstLine="561"/>
        <w:jc w:val="center"/>
        <w:rPr>
          <w:bCs/>
          <w:color w:val="000000"/>
        </w:rPr>
      </w:pPr>
      <w:r w:rsidRPr="00FC39F3">
        <w:rPr>
          <w:color w:val="000000"/>
        </w:rPr>
        <w:t>к решению Совета Володинского сельского поселения № 130 от 25.12.2020</w:t>
      </w:r>
      <w:r>
        <w:rPr>
          <w:color w:val="000000"/>
        </w:rPr>
        <w:t xml:space="preserve"> </w:t>
      </w:r>
      <w:r w:rsidRPr="00FC39F3">
        <w:rPr>
          <w:bCs/>
          <w:color w:val="000000"/>
        </w:rPr>
        <w:t>«О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ind w:firstLine="561"/>
        <w:jc w:val="right"/>
        <w:rPr>
          <w:bCs/>
          <w:color w:val="000000"/>
        </w:rPr>
      </w:pPr>
    </w:p>
    <w:p w:rsidR="00FC39F3" w:rsidRPr="00FC39F3" w:rsidRDefault="00FC39F3" w:rsidP="00FC39F3">
      <w:pPr>
        <w:jc w:val="center"/>
      </w:pPr>
      <w:r w:rsidRPr="00FC39F3">
        <w:rPr>
          <w:bCs/>
        </w:rPr>
        <w:t xml:space="preserve">Объем  межбюджетных трансфертов </w:t>
      </w:r>
    </w:p>
    <w:p w:rsidR="00FC39F3" w:rsidRPr="00FC39F3" w:rsidRDefault="00FC39F3" w:rsidP="00FC39F3">
      <w:pPr>
        <w:jc w:val="center"/>
        <w:rPr>
          <w:bCs/>
          <w:color w:val="000000"/>
        </w:rPr>
      </w:pPr>
      <w:r w:rsidRPr="00FC39F3">
        <w:rPr>
          <w:bCs/>
        </w:rPr>
        <w:t xml:space="preserve">бюджету муниципального образования Володинское сельское поселение из бюджета муниципального района </w:t>
      </w:r>
      <w:r w:rsidRPr="00FC39F3">
        <w:rPr>
          <w:bCs/>
          <w:color w:val="000000"/>
        </w:rPr>
        <w:t>на 2021 год и на плановый период 2022 и 2023 годов</w:t>
      </w:r>
    </w:p>
    <w:p w:rsidR="00FC39F3" w:rsidRPr="00FC39F3" w:rsidRDefault="00FC39F3" w:rsidP="00FC39F3">
      <w:pPr>
        <w:ind w:firstLine="8415"/>
      </w:pPr>
      <w:r w:rsidRPr="00FC39F3">
        <w:rPr>
          <w:bCs/>
          <w:color w:val="000000"/>
        </w:rPr>
        <w:t>.</w:t>
      </w:r>
    </w:p>
    <w:tbl>
      <w:tblPr>
        <w:tblW w:w="7708" w:type="dxa"/>
        <w:tblInd w:w="-176" w:type="dxa"/>
        <w:tblLook w:val="04A0" w:firstRow="1" w:lastRow="0" w:firstColumn="1" w:lastColumn="0" w:noHBand="0" w:noVBand="1"/>
      </w:tblPr>
      <w:tblGrid>
        <w:gridCol w:w="3970"/>
        <w:gridCol w:w="1276"/>
        <w:gridCol w:w="1231"/>
        <w:gridCol w:w="1231"/>
      </w:tblGrid>
      <w:tr w:rsidR="00FC39F3" w:rsidRPr="00FC39F3" w:rsidTr="00FC39F3">
        <w:trPr>
          <w:trHeight w:val="848"/>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FC39F3" w:rsidRPr="00FC39F3" w:rsidRDefault="00FC39F3" w:rsidP="00FC39F3">
            <w:pPr>
              <w:jc w:val="center"/>
            </w:pPr>
            <w:r w:rsidRPr="00FC39F3">
              <w:t>Наименование показателей</w:t>
            </w:r>
          </w:p>
        </w:tc>
        <w:tc>
          <w:tcPr>
            <w:tcW w:w="1276" w:type="dxa"/>
            <w:tcBorders>
              <w:top w:val="single" w:sz="4" w:space="0" w:color="auto"/>
              <w:left w:val="single" w:sz="4" w:space="0" w:color="auto"/>
              <w:bottom w:val="single" w:sz="4" w:space="0" w:color="000000"/>
              <w:right w:val="single" w:sz="4" w:space="0" w:color="000000"/>
            </w:tcBorders>
            <w:hideMark/>
          </w:tcPr>
          <w:p w:rsidR="00FC39F3" w:rsidRPr="00FC39F3" w:rsidRDefault="00FC39F3" w:rsidP="00FC39F3">
            <w:pPr>
              <w:jc w:val="center"/>
              <w:rPr>
                <w:bCs/>
                <w:color w:val="000000"/>
              </w:rPr>
            </w:pPr>
            <w:r w:rsidRPr="00FC39F3">
              <w:rPr>
                <w:bCs/>
                <w:color w:val="000000"/>
              </w:rPr>
              <w:t>2021 год (</w:t>
            </w:r>
            <w:proofErr w:type="spellStart"/>
            <w:r w:rsidRPr="00FC39F3">
              <w:rPr>
                <w:bCs/>
                <w:color w:val="000000"/>
              </w:rPr>
              <w:t>тыс.руб</w:t>
            </w:r>
            <w:proofErr w:type="spellEnd"/>
            <w:r w:rsidRPr="00FC39F3">
              <w:rPr>
                <w:bCs/>
                <w:color w:val="000000"/>
              </w:rPr>
              <w:t>.)</w:t>
            </w:r>
          </w:p>
        </w:tc>
        <w:tc>
          <w:tcPr>
            <w:tcW w:w="1231" w:type="dxa"/>
            <w:tcBorders>
              <w:top w:val="single" w:sz="4" w:space="0" w:color="auto"/>
              <w:left w:val="single" w:sz="4" w:space="0" w:color="auto"/>
              <w:right w:val="single" w:sz="4" w:space="0" w:color="auto"/>
            </w:tcBorders>
          </w:tcPr>
          <w:p w:rsidR="00FC39F3" w:rsidRPr="00FC39F3" w:rsidRDefault="00FC39F3" w:rsidP="00FC39F3">
            <w:pPr>
              <w:jc w:val="center"/>
            </w:pPr>
            <w:r w:rsidRPr="00FC39F3">
              <w:rPr>
                <w:bCs/>
                <w:color w:val="000000"/>
              </w:rPr>
              <w:t>2022 год (</w:t>
            </w:r>
            <w:proofErr w:type="spellStart"/>
            <w:r w:rsidRPr="00FC39F3">
              <w:rPr>
                <w:bCs/>
                <w:color w:val="000000"/>
              </w:rPr>
              <w:t>тыс.руб</w:t>
            </w:r>
            <w:proofErr w:type="spellEnd"/>
            <w:r w:rsidRPr="00FC39F3">
              <w:rPr>
                <w:bCs/>
                <w:color w:val="000000"/>
              </w:rPr>
              <w:t>.)</w:t>
            </w:r>
          </w:p>
        </w:tc>
        <w:tc>
          <w:tcPr>
            <w:tcW w:w="1231" w:type="dxa"/>
            <w:tcBorders>
              <w:top w:val="single" w:sz="4" w:space="0" w:color="auto"/>
              <w:left w:val="single" w:sz="4" w:space="0" w:color="auto"/>
              <w:right w:val="single" w:sz="4" w:space="0" w:color="000000"/>
            </w:tcBorders>
          </w:tcPr>
          <w:p w:rsidR="00FC39F3" w:rsidRPr="00FC39F3" w:rsidRDefault="00FC39F3" w:rsidP="00FC39F3">
            <w:pPr>
              <w:jc w:val="center"/>
            </w:pPr>
            <w:r w:rsidRPr="00FC39F3">
              <w:rPr>
                <w:bCs/>
                <w:color w:val="000000"/>
              </w:rPr>
              <w:t>2023 год (</w:t>
            </w:r>
            <w:proofErr w:type="spellStart"/>
            <w:r w:rsidRPr="00FC39F3">
              <w:rPr>
                <w:bCs/>
                <w:color w:val="000000"/>
              </w:rPr>
              <w:t>тыс.руб</w:t>
            </w:r>
            <w:proofErr w:type="spellEnd"/>
            <w:r w:rsidRPr="00FC39F3">
              <w:rPr>
                <w:bCs/>
                <w:color w:val="000000"/>
              </w:rPr>
              <w:t>.)</w:t>
            </w:r>
          </w:p>
        </w:tc>
      </w:tr>
      <w:tr w:rsidR="00FC39F3" w:rsidRPr="00FC39F3" w:rsidTr="00FC39F3">
        <w:trPr>
          <w:trHeight w:val="255"/>
        </w:trPr>
        <w:tc>
          <w:tcPr>
            <w:tcW w:w="3970" w:type="dxa"/>
            <w:tcBorders>
              <w:top w:val="single" w:sz="4" w:space="0" w:color="auto"/>
              <w:left w:val="single" w:sz="4" w:space="0" w:color="auto"/>
              <w:bottom w:val="single" w:sz="4" w:space="0" w:color="auto"/>
              <w:right w:val="single" w:sz="4" w:space="0" w:color="auto"/>
            </w:tcBorders>
            <w:noWrap/>
            <w:vAlign w:val="bottom"/>
            <w:hideMark/>
          </w:tcPr>
          <w:p w:rsidR="00FC39F3" w:rsidRPr="00FC39F3" w:rsidRDefault="00FC39F3" w:rsidP="00FC39F3">
            <w:pPr>
              <w:jc w:val="center"/>
            </w:pPr>
            <w:r w:rsidRPr="00FC39F3">
              <w:t>1</w:t>
            </w:r>
          </w:p>
        </w:tc>
        <w:tc>
          <w:tcPr>
            <w:tcW w:w="1276" w:type="dxa"/>
            <w:tcBorders>
              <w:top w:val="single" w:sz="4" w:space="0" w:color="auto"/>
              <w:left w:val="nil"/>
              <w:bottom w:val="single" w:sz="4" w:space="0" w:color="auto"/>
              <w:right w:val="single" w:sz="4" w:space="0" w:color="auto"/>
            </w:tcBorders>
            <w:noWrap/>
            <w:vAlign w:val="bottom"/>
            <w:hideMark/>
          </w:tcPr>
          <w:p w:rsidR="00FC39F3" w:rsidRPr="00FC39F3" w:rsidRDefault="00FC39F3" w:rsidP="00FC39F3">
            <w:pPr>
              <w:jc w:val="center"/>
            </w:pPr>
            <w:r w:rsidRPr="00FC39F3">
              <w:t>2</w:t>
            </w:r>
          </w:p>
        </w:tc>
        <w:tc>
          <w:tcPr>
            <w:tcW w:w="1231" w:type="dxa"/>
            <w:tcBorders>
              <w:top w:val="single" w:sz="4" w:space="0" w:color="auto"/>
              <w:left w:val="nil"/>
              <w:bottom w:val="single" w:sz="4" w:space="0" w:color="auto"/>
              <w:right w:val="single" w:sz="4" w:space="0" w:color="auto"/>
            </w:tcBorders>
          </w:tcPr>
          <w:p w:rsidR="00FC39F3" w:rsidRPr="00FC39F3" w:rsidRDefault="00FC39F3" w:rsidP="00FC39F3">
            <w:pPr>
              <w:jc w:val="center"/>
            </w:pPr>
            <w:r w:rsidRPr="00FC39F3">
              <w:t>3</w:t>
            </w:r>
          </w:p>
        </w:tc>
        <w:tc>
          <w:tcPr>
            <w:tcW w:w="1231"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4</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auto"/>
            </w:tcBorders>
            <w:vAlign w:val="bottom"/>
            <w:hideMark/>
          </w:tcPr>
          <w:p w:rsidR="00FC39F3" w:rsidRPr="00FC39F3" w:rsidRDefault="00FC39F3" w:rsidP="00FC39F3">
            <w:pPr>
              <w:rPr>
                <w:bCs/>
              </w:rPr>
            </w:pPr>
            <w:r w:rsidRPr="00FC39F3">
              <w:rPr>
                <w:bCs/>
              </w:rPr>
              <w:t xml:space="preserve">Безвозмездные поступления от других бюджетов бюджетной системы Российской Федерации – всего </w:t>
            </w:r>
          </w:p>
        </w:tc>
        <w:tc>
          <w:tcPr>
            <w:tcW w:w="1276" w:type="dxa"/>
            <w:tcBorders>
              <w:top w:val="single" w:sz="4" w:space="0" w:color="auto"/>
              <w:left w:val="nil"/>
              <w:bottom w:val="single" w:sz="4" w:space="0" w:color="auto"/>
              <w:right w:val="single" w:sz="4" w:space="0" w:color="auto"/>
            </w:tcBorders>
            <w:noWrap/>
            <w:hideMark/>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22811,6</w:t>
            </w:r>
          </w:p>
        </w:tc>
        <w:tc>
          <w:tcPr>
            <w:tcW w:w="1231" w:type="dxa"/>
            <w:tcBorders>
              <w:top w:val="single" w:sz="4" w:space="0" w:color="auto"/>
              <w:left w:val="nil"/>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4052,7</w:t>
            </w:r>
          </w:p>
        </w:tc>
        <w:tc>
          <w:tcPr>
            <w:tcW w:w="1231"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p w:rsidR="00FC39F3" w:rsidRPr="00FC39F3" w:rsidRDefault="00FC39F3" w:rsidP="00FC39F3">
            <w:pPr>
              <w:jc w:val="center"/>
              <w:rPr>
                <w:bCs/>
              </w:rPr>
            </w:pPr>
            <w:r w:rsidRPr="00FC39F3">
              <w:rPr>
                <w:bCs/>
              </w:rPr>
              <w:t>4068,8</w:t>
            </w:r>
          </w:p>
        </w:tc>
      </w:tr>
      <w:tr w:rsidR="00FC39F3" w:rsidRPr="00FC39F3" w:rsidTr="00FC39F3">
        <w:trPr>
          <w:trHeight w:val="243"/>
        </w:trPr>
        <w:tc>
          <w:tcPr>
            <w:tcW w:w="3970"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rPr>
                <w:bCs/>
              </w:rPr>
            </w:pPr>
            <w:r w:rsidRPr="00FC39F3">
              <w:rPr>
                <w:bCs/>
                <w:color w:val="000000"/>
              </w:rPr>
              <w:t>в том числе:</w:t>
            </w:r>
          </w:p>
        </w:tc>
        <w:tc>
          <w:tcPr>
            <w:tcW w:w="1276" w:type="dxa"/>
            <w:tcBorders>
              <w:top w:val="single" w:sz="4" w:space="0" w:color="auto"/>
              <w:left w:val="nil"/>
              <w:bottom w:val="single" w:sz="4" w:space="0" w:color="auto"/>
              <w:right w:val="single" w:sz="4" w:space="0" w:color="auto"/>
            </w:tcBorders>
            <w:noWrap/>
          </w:tcPr>
          <w:p w:rsidR="00FC39F3" w:rsidRPr="00FC39F3" w:rsidRDefault="00FC39F3" w:rsidP="00FC39F3">
            <w:pPr>
              <w:jc w:val="center"/>
              <w:rPr>
                <w:bCs/>
                <w:color w:val="000000"/>
              </w:rPr>
            </w:pPr>
          </w:p>
        </w:tc>
        <w:tc>
          <w:tcPr>
            <w:tcW w:w="1231" w:type="dxa"/>
            <w:tcBorders>
              <w:top w:val="single" w:sz="4" w:space="0" w:color="auto"/>
              <w:left w:val="nil"/>
              <w:bottom w:val="single" w:sz="4" w:space="0" w:color="auto"/>
              <w:right w:val="single" w:sz="4" w:space="0" w:color="auto"/>
            </w:tcBorders>
          </w:tcPr>
          <w:p w:rsidR="00FC39F3" w:rsidRPr="00FC39F3" w:rsidRDefault="00FC39F3" w:rsidP="00FC39F3">
            <w:pPr>
              <w:jc w:val="center"/>
              <w:rPr>
                <w:bCs/>
                <w:color w:val="000000"/>
              </w:rPr>
            </w:pPr>
          </w:p>
        </w:tc>
        <w:tc>
          <w:tcPr>
            <w:tcW w:w="1231"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Cs/>
                <w:color w:val="000000"/>
              </w:rPr>
            </w:pP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hideMark/>
          </w:tcPr>
          <w:p w:rsidR="00FC39F3" w:rsidRPr="00FC39F3" w:rsidRDefault="00FC39F3" w:rsidP="00FC39F3">
            <w:r w:rsidRPr="00FC39F3">
              <w:t>Дотации бюджетам поселений на выравнивание бюджетной обеспеченности</w:t>
            </w:r>
          </w:p>
        </w:tc>
        <w:tc>
          <w:tcPr>
            <w:tcW w:w="1276" w:type="dxa"/>
            <w:tcBorders>
              <w:top w:val="single" w:sz="4" w:space="0" w:color="auto"/>
              <w:left w:val="nil"/>
              <w:bottom w:val="single" w:sz="4" w:space="0" w:color="auto"/>
              <w:right w:val="single" w:sz="4" w:space="0" w:color="auto"/>
            </w:tcBorders>
            <w:noWrap/>
            <w:vAlign w:val="bottom"/>
            <w:hideMark/>
          </w:tcPr>
          <w:p w:rsidR="00FC39F3" w:rsidRPr="00FC39F3" w:rsidRDefault="00FC39F3" w:rsidP="00FC39F3">
            <w:pPr>
              <w:jc w:val="center"/>
            </w:pPr>
            <w:r w:rsidRPr="00FC39F3">
              <w:t>3343,1</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3326,0</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3326,0</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tcPr>
          <w:p w:rsidR="00FC39F3" w:rsidRPr="00FC39F3" w:rsidRDefault="00FC39F3" w:rsidP="00FC39F3">
            <w:r w:rsidRPr="00FC39F3">
              <w:t>Субвенции бюджетам поселений на осуществление первичного воинского учета на территориях, где отсутствуют военные комиссариаты</w:t>
            </w:r>
          </w:p>
        </w:tc>
        <w:tc>
          <w:tcPr>
            <w:tcW w:w="1276" w:type="dxa"/>
            <w:tcBorders>
              <w:top w:val="single" w:sz="4" w:space="0" w:color="auto"/>
              <w:left w:val="nil"/>
              <w:bottom w:val="single" w:sz="4" w:space="0" w:color="auto"/>
              <w:right w:val="single" w:sz="4" w:space="0" w:color="auto"/>
            </w:tcBorders>
            <w:noWrap/>
            <w:vAlign w:val="bottom"/>
          </w:tcPr>
          <w:p w:rsidR="00FC39F3" w:rsidRPr="00FC39F3" w:rsidRDefault="00FC39F3" w:rsidP="00FC39F3">
            <w:pPr>
              <w:jc w:val="center"/>
            </w:pPr>
            <w:r w:rsidRPr="00FC39F3">
              <w:t>394,6</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398,7</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414,8</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hideMark/>
          </w:tcPr>
          <w:p w:rsidR="00FC39F3" w:rsidRPr="00FC39F3" w:rsidRDefault="00FC39F3" w:rsidP="00FC39F3">
            <w:r w:rsidRPr="00FC39F3">
              <w:t>Прочие межбюджетные трансферты, передаваемые бюджетам сельских поселений на обеспечение условий для развития физической культуры и массового спорта</w:t>
            </w:r>
          </w:p>
        </w:tc>
        <w:tc>
          <w:tcPr>
            <w:tcW w:w="1276" w:type="dxa"/>
            <w:tcBorders>
              <w:top w:val="single" w:sz="4" w:space="0" w:color="auto"/>
              <w:left w:val="nil"/>
              <w:bottom w:val="single" w:sz="4" w:space="0" w:color="auto"/>
              <w:right w:val="single" w:sz="4" w:space="0" w:color="auto"/>
            </w:tcBorders>
            <w:noWrap/>
            <w:vAlign w:val="bottom"/>
            <w:hideMark/>
          </w:tcPr>
          <w:p w:rsidR="00FC39F3" w:rsidRPr="00FC39F3" w:rsidRDefault="00FC39F3" w:rsidP="00FC39F3">
            <w:pPr>
              <w:jc w:val="center"/>
            </w:pPr>
            <w:r w:rsidRPr="00FC39F3">
              <w:t>328,0</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328,0</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328,0</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tcPr>
          <w:p w:rsidR="00FC39F3" w:rsidRPr="00FC39F3" w:rsidRDefault="00FC39F3" w:rsidP="00FC39F3">
            <w:r w:rsidRPr="00FC39F3">
              <w:t>Прочие межбюджетные трансферты, передаваемые бюджетам сельских поселений на капитальный ремонт и (или) ремонт автомобильных дорог общего пользования местного значения</w:t>
            </w:r>
          </w:p>
        </w:tc>
        <w:tc>
          <w:tcPr>
            <w:tcW w:w="1276" w:type="dxa"/>
            <w:tcBorders>
              <w:top w:val="single" w:sz="4" w:space="0" w:color="auto"/>
              <w:left w:val="nil"/>
              <w:bottom w:val="single" w:sz="4" w:space="0" w:color="auto"/>
              <w:right w:val="single" w:sz="4" w:space="0" w:color="auto"/>
            </w:tcBorders>
            <w:noWrap/>
            <w:vAlign w:val="bottom"/>
          </w:tcPr>
          <w:p w:rsidR="00FC39F3" w:rsidRPr="00FC39F3" w:rsidRDefault="00FC39F3" w:rsidP="00FC39F3">
            <w:pPr>
              <w:jc w:val="center"/>
            </w:pPr>
            <w:r w:rsidRPr="00FC39F3">
              <w:t>2000,0</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0</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0</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tcPr>
          <w:p w:rsidR="00FC39F3" w:rsidRPr="00FC39F3" w:rsidRDefault="00FC39F3" w:rsidP="00FC39F3">
            <w:r w:rsidRPr="00FC39F3">
              <w:t xml:space="preserve">Прочие межбюджетные трансферты, передаваемые бюджетам сельских поселений на реализацию программ формирования современной городской среды в рамках государственной программы "Жилье и городская среда Томской области" </w:t>
            </w:r>
          </w:p>
        </w:tc>
        <w:tc>
          <w:tcPr>
            <w:tcW w:w="1276" w:type="dxa"/>
            <w:tcBorders>
              <w:top w:val="single" w:sz="4" w:space="0" w:color="auto"/>
              <w:left w:val="nil"/>
              <w:bottom w:val="single" w:sz="4" w:space="0" w:color="auto"/>
              <w:right w:val="single" w:sz="4" w:space="0" w:color="auto"/>
            </w:tcBorders>
            <w:noWrap/>
            <w:vAlign w:val="bottom"/>
          </w:tcPr>
          <w:p w:rsidR="00FC39F3" w:rsidRPr="00FC39F3" w:rsidRDefault="00FC39F3" w:rsidP="00FC39F3">
            <w:pPr>
              <w:jc w:val="center"/>
            </w:pPr>
            <w:r w:rsidRPr="00FC39F3">
              <w:t>15908,6</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0</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0</w:t>
            </w:r>
          </w:p>
        </w:tc>
      </w:tr>
      <w:tr w:rsidR="00FC39F3" w:rsidRPr="00FC39F3" w:rsidTr="00FC39F3">
        <w:trPr>
          <w:trHeight w:val="600"/>
        </w:trPr>
        <w:tc>
          <w:tcPr>
            <w:tcW w:w="3970" w:type="dxa"/>
            <w:tcBorders>
              <w:top w:val="single" w:sz="4" w:space="0" w:color="auto"/>
              <w:left w:val="single" w:sz="4" w:space="0" w:color="auto"/>
              <w:bottom w:val="single" w:sz="4" w:space="0" w:color="auto"/>
              <w:right w:val="single" w:sz="4" w:space="0" w:color="000000"/>
            </w:tcBorders>
            <w:vAlign w:val="center"/>
          </w:tcPr>
          <w:p w:rsidR="00FC39F3" w:rsidRPr="00FC39F3" w:rsidRDefault="00FC39F3" w:rsidP="00FC39F3">
            <w:r w:rsidRPr="00FC39F3">
              <w:lastRenderedPageBreak/>
              <w:t>Прочие межбюджетные трансферты, передаваемые бюджетам сельских поселений из районного бюджета на софинансирование по субсидии на реализацию государственной программы "Жилье и городская среда Томской области"</w:t>
            </w:r>
          </w:p>
        </w:tc>
        <w:tc>
          <w:tcPr>
            <w:tcW w:w="1276" w:type="dxa"/>
            <w:tcBorders>
              <w:top w:val="single" w:sz="4" w:space="0" w:color="auto"/>
              <w:left w:val="nil"/>
              <w:bottom w:val="single" w:sz="4" w:space="0" w:color="auto"/>
              <w:right w:val="single" w:sz="4" w:space="0" w:color="auto"/>
            </w:tcBorders>
            <w:noWrap/>
            <w:vAlign w:val="bottom"/>
          </w:tcPr>
          <w:p w:rsidR="00FC39F3" w:rsidRPr="00FC39F3" w:rsidRDefault="00FC39F3" w:rsidP="00FC39F3">
            <w:pPr>
              <w:jc w:val="center"/>
            </w:pPr>
            <w:r w:rsidRPr="00FC39F3">
              <w:t>837,3</w:t>
            </w:r>
          </w:p>
        </w:tc>
        <w:tc>
          <w:tcPr>
            <w:tcW w:w="1231" w:type="dxa"/>
            <w:tcBorders>
              <w:top w:val="single" w:sz="4" w:space="0" w:color="auto"/>
              <w:left w:val="nil"/>
              <w:bottom w:val="single" w:sz="4" w:space="0" w:color="auto"/>
              <w:right w:val="single" w:sz="4" w:space="0" w:color="auto"/>
            </w:tcBorders>
            <w:vAlign w:val="bottom"/>
          </w:tcPr>
          <w:p w:rsidR="00FC39F3" w:rsidRPr="00FC39F3" w:rsidRDefault="00FC39F3" w:rsidP="00FC39F3">
            <w:pPr>
              <w:jc w:val="center"/>
            </w:pPr>
            <w:r w:rsidRPr="00FC39F3">
              <w:t>0</w:t>
            </w:r>
          </w:p>
        </w:tc>
        <w:tc>
          <w:tcPr>
            <w:tcW w:w="1231" w:type="dxa"/>
            <w:tcBorders>
              <w:top w:val="single" w:sz="4" w:space="0" w:color="auto"/>
              <w:left w:val="single" w:sz="4" w:space="0" w:color="auto"/>
              <w:bottom w:val="single" w:sz="4" w:space="0" w:color="auto"/>
              <w:right w:val="single" w:sz="4" w:space="0" w:color="auto"/>
            </w:tcBorders>
            <w:vAlign w:val="bottom"/>
          </w:tcPr>
          <w:p w:rsidR="00FC39F3" w:rsidRPr="00FC39F3" w:rsidRDefault="00FC39F3" w:rsidP="00FC39F3">
            <w:pPr>
              <w:jc w:val="center"/>
            </w:pPr>
            <w:r w:rsidRPr="00FC39F3">
              <w:t>0</w:t>
            </w:r>
          </w:p>
        </w:tc>
      </w:tr>
    </w:tbl>
    <w:p w:rsidR="00FC39F3" w:rsidRPr="00FC39F3" w:rsidRDefault="00FC39F3" w:rsidP="00FC39F3">
      <w:pPr>
        <w:rPr>
          <w:color w:val="000000"/>
        </w:rPr>
      </w:pPr>
    </w:p>
    <w:p w:rsidR="00FC39F3" w:rsidRPr="00FC39F3" w:rsidRDefault="00FC39F3" w:rsidP="00FC39F3">
      <w:pPr>
        <w:jc w:val="right"/>
        <w:rPr>
          <w:color w:val="000000"/>
        </w:rPr>
      </w:pPr>
      <w:r w:rsidRPr="00FC39F3">
        <w:rPr>
          <w:color w:val="000000"/>
        </w:rPr>
        <w:t xml:space="preserve">            Приложение 3</w:t>
      </w:r>
    </w:p>
    <w:p w:rsidR="00FC39F3" w:rsidRPr="00FC39F3" w:rsidRDefault="00FC39F3" w:rsidP="00FC39F3">
      <w:pPr>
        <w:jc w:val="right"/>
        <w:rPr>
          <w:color w:val="000000"/>
        </w:rPr>
      </w:pPr>
      <w:r w:rsidRPr="00FC39F3">
        <w:rPr>
          <w:color w:val="000000"/>
        </w:rPr>
        <w:t xml:space="preserve">                    к решению Совета Володинского </w:t>
      </w:r>
    </w:p>
    <w:p w:rsidR="00FC39F3" w:rsidRPr="00FC39F3" w:rsidRDefault="00FC39F3" w:rsidP="00FC39F3">
      <w:pPr>
        <w:jc w:val="right"/>
        <w:rPr>
          <w:bCs/>
          <w:color w:val="000000"/>
        </w:rPr>
      </w:pPr>
      <w:r w:rsidRPr="00FC39F3">
        <w:rPr>
          <w:color w:val="000000"/>
        </w:rPr>
        <w:t xml:space="preserve">           сельского поселения  от 11.03.2021 № 137</w:t>
      </w:r>
    </w:p>
    <w:p w:rsidR="00FC39F3" w:rsidRPr="00FC39F3" w:rsidRDefault="00FC39F3" w:rsidP="00FC39F3">
      <w:pPr>
        <w:ind w:firstLine="561"/>
        <w:jc w:val="right"/>
        <w:rPr>
          <w:bCs/>
          <w:color w:val="000000"/>
        </w:rPr>
      </w:pPr>
    </w:p>
    <w:p w:rsidR="00FC39F3" w:rsidRPr="00FC39F3" w:rsidRDefault="00FC39F3" w:rsidP="00FC39F3">
      <w:pPr>
        <w:jc w:val="center"/>
        <w:rPr>
          <w:color w:val="000000"/>
        </w:rPr>
      </w:pPr>
      <w:r w:rsidRPr="00FC39F3">
        <w:rPr>
          <w:color w:val="000000"/>
        </w:rPr>
        <w:t>Приложение 10</w:t>
      </w:r>
    </w:p>
    <w:p w:rsidR="00FC39F3" w:rsidRPr="00FC39F3" w:rsidRDefault="00FC39F3" w:rsidP="00FC39F3">
      <w:pPr>
        <w:jc w:val="center"/>
        <w:rPr>
          <w:bCs/>
          <w:color w:val="000000"/>
        </w:rPr>
      </w:pPr>
      <w:r w:rsidRPr="00FC39F3">
        <w:rPr>
          <w:color w:val="000000"/>
        </w:rPr>
        <w:t>к решению Совета Володинского сельского поселения № 130 от 25.12.2020</w:t>
      </w:r>
      <w:r>
        <w:rPr>
          <w:color w:val="000000"/>
        </w:rPr>
        <w:t xml:space="preserve"> </w:t>
      </w:r>
      <w:r w:rsidRPr="00FC39F3">
        <w:rPr>
          <w:bCs/>
          <w:color w:val="000000"/>
        </w:rPr>
        <w:t>«О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autoSpaceDE w:val="0"/>
        <w:autoSpaceDN w:val="0"/>
        <w:adjustRightInd w:val="0"/>
        <w:jc w:val="center"/>
      </w:pPr>
    </w:p>
    <w:p w:rsidR="00FC39F3" w:rsidRDefault="00FC39F3" w:rsidP="00FC39F3">
      <w:pPr>
        <w:autoSpaceDE w:val="0"/>
        <w:autoSpaceDN w:val="0"/>
        <w:adjustRightInd w:val="0"/>
        <w:jc w:val="center"/>
      </w:pPr>
      <w:r w:rsidRPr="00FC39F3">
        <w:t>Ведомственная структура расходов бюджета муниципального образования</w:t>
      </w:r>
      <w:r>
        <w:t xml:space="preserve"> </w:t>
      </w:r>
      <w:r w:rsidRPr="00FC39F3">
        <w:t>Володинское сельское поселение на 2021 год</w:t>
      </w:r>
    </w:p>
    <w:p w:rsidR="00FC39F3" w:rsidRPr="00FC39F3" w:rsidRDefault="00FC39F3" w:rsidP="00FC39F3">
      <w:pPr>
        <w:ind w:firstLine="561"/>
        <w:jc w:val="center"/>
        <w:rPr>
          <w:color w:val="000000"/>
        </w:rPr>
      </w:pPr>
    </w:p>
    <w:tbl>
      <w:tblPr>
        <w:tblW w:w="7765" w:type="dxa"/>
        <w:tblInd w:w="-254" w:type="dxa"/>
        <w:tblLayout w:type="fixed"/>
        <w:tblCellMar>
          <w:left w:w="30" w:type="dxa"/>
          <w:right w:w="30" w:type="dxa"/>
        </w:tblCellMar>
        <w:tblLook w:val="04A0" w:firstRow="1" w:lastRow="0" w:firstColumn="1" w:lastColumn="0" w:noHBand="0" w:noVBand="1"/>
      </w:tblPr>
      <w:tblGrid>
        <w:gridCol w:w="426"/>
        <w:gridCol w:w="3260"/>
        <w:gridCol w:w="567"/>
        <w:gridCol w:w="72"/>
        <w:gridCol w:w="14"/>
        <w:gridCol w:w="634"/>
        <w:gridCol w:w="6"/>
        <w:gridCol w:w="1242"/>
        <w:gridCol w:w="507"/>
        <w:gridCol w:w="1037"/>
      </w:tblGrid>
      <w:tr w:rsidR="00FC39F3" w:rsidRPr="00FC39F3" w:rsidTr="00FC39F3">
        <w:trPr>
          <w:trHeight w:val="160"/>
        </w:trPr>
        <w:tc>
          <w:tcPr>
            <w:tcW w:w="426"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rPr>
                <w:bCs/>
                <w:color w:val="000000"/>
              </w:rPr>
            </w:pPr>
            <w:r w:rsidRPr="00FC39F3">
              <w:rPr>
                <w:bCs/>
                <w:color w:val="000000"/>
              </w:rPr>
              <w:t>№ п/п</w:t>
            </w:r>
          </w:p>
        </w:tc>
        <w:tc>
          <w:tcPr>
            <w:tcW w:w="3260"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Наименование</w:t>
            </w:r>
          </w:p>
        </w:tc>
        <w:tc>
          <w:tcPr>
            <w:tcW w:w="639"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Вед</w:t>
            </w:r>
          </w:p>
        </w:tc>
        <w:tc>
          <w:tcPr>
            <w:tcW w:w="648"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proofErr w:type="spellStart"/>
            <w:r w:rsidRPr="00FC39F3">
              <w:rPr>
                <w:bCs/>
                <w:color w:val="000000"/>
              </w:rPr>
              <w:t>РзПр</w:t>
            </w:r>
            <w:proofErr w:type="spellEnd"/>
          </w:p>
        </w:tc>
        <w:tc>
          <w:tcPr>
            <w:tcW w:w="1248"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ЦСР</w:t>
            </w:r>
          </w:p>
        </w:tc>
        <w:tc>
          <w:tcPr>
            <w:tcW w:w="507"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ВР</w:t>
            </w:r>
          </w:p>
        </w:tc>
        <w:tc>
          <w:tcPr>
            <w:tcW w:w="1037"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Сумма</w:t>
            </w:r>
          </w:p>
          <w:p w:rsidR="00FC39F3" w:rsidRPr="00FC39F3" w:rsidRDefault="00FC39F3" w:rsidP="00FC39F3">
            <w:pPr>
              <w:autoSpaceDE w:val="0"/>
              <w:autoSpaceDN w:val="0"/>
              <w:adjustRightInd w:val="0"/>
              <w:jc w:val="center"/>
              <w:rPr>
                <w:bCs/>
                <w:color w:val="000000"/>
              </w:rPr>
            </w:pPr>
            <w:r w:rsidRPr="00FC39F3">
              <w:rPr>
                <w:color w:val="000000"/>
              </w:rPr>
              <w:t>(</w:t>
            </w:r>
            <w:proofErr w:type="spellStart"/>
            <w:r w:rsidRPr="00FC39F3">
              <w:rPr>
                <w:color w:val="000000"/>
              </w:rPr>
              <w:t>тыс.руб</w:t>
            </w:r>
            <w:proofErr w:type="spellEnd"/>
            <w:r w:rsidRPr="00FC39F3">
              <w:rPr>
                <w:color w:val="000000"/>
              </w:rPr>
              <w:t>.)</w:t>
            </w:r>
            <w:r w:rsidRPr="00FC39F3">
              <w:rPr>
                <w:bCs/>
                <w:color w:val="000000"/>
              </w:rPr>
              <w:t xml:space="preserve"> </w:t>
            </w:r>
          </w:p>
        </w:tc>
      </w:tr>
      <w:tr w:rsidR="00FC39F3" w:rsidRPr="00FC39F3" w:rsidTr="00FC39F3">
        <w:trPr>
          <w:trHeight w:val="561"/>
        </w:trPr>
        <w:tc>
          <w:tcPr>
            <w:tcW w:w="426" w:type="dxa"/>
            <w:tcBorders>
              <w:top w:val="single" w:sz="6" w:space="0" w:color="auto"/>
              <w:left w:val="nil"/>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p>
        </w:tc>
        <w:tc>
          <w:tcPr>
            <w:tcW w:w="3260" w:type="dxa"/>
            <w:tcBorders>
              <w:top w:val="single" w:sz="6" w:space="0" w:color="auto"/>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color w:val="000000"/>
              </w:rPr>
            </w:pPr>
            <w:r w:rsidRPr="00FC39F3">
              <w:rPr>
                <w:bCs/>
                <w:color w:val="000000"/>
              </w:rPr>
              <w:t>В С Е Г О</w:t>
            </w:r>
          </w:p>
        </w:tc>
        <w:tc>
          <w:tcPr>
            <w:tcW w:w="639" w:type="dxa"/>
            <w:gridSpan w:val="2"/>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648" w:type="dxa"/>
            <w:gridSpan w:val="2"/>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1248" w:type="dxa"/>
            <w:gridSpan w:val="2"/>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507" w:type="dxa"/>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1037" w:type="dxa"/>
            <w:tcBorders>
              <w:top w:val="single" w:sz="6" w:space="0" w:color="auto"/>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Cs/>
                <w:color w:val="000000"/>
              </w:rPr>
            </w:pPr>
            <w:r w:rsidRPr="00FC39F3">
              <w:rPr>
                <w:bCs/>
                <w:color w:val="000000"/>
              </w:rPr>
              <w:t>27809,6</w:t>
            </w:r>
          </w:p>
        </w:tc>
      </w:tr>
      <w:tr w:rsidR="00FC39F3" w:rsidRPr="00FC39F3" w:rsidTr="00FC39F3">
        <w:trPr>
          <w:trHeight w:val="620"/>
        </w:trPr>
        <w:tc>
          <w:tcPr>
            <w:tcW w:w="426" w:type="dxa"/>
            <w:tcBorders>
              <w:top w:val="single" w:sz="6" w:space="0" w:color="C0C0C0"/>
              <w:left w:val="nil"/>
              <w:bottom w:val="single" w:sz="6" w:space="0" w:color="C0C0C0"/>
              <w:right w:val="single" w:sz="6" w:space="0" w:color="C0C0C0"/>
            </w:tcBorders>
            <w:hideMark/>
          </w:tcPr>
          <w:p w:rsidR="00FC39F3" w:rsidRPr="00FC39F3" w:rsidRDefault="00FC39F3" w:rsidP="00FC39F3">
            <w:pPr>
              <w:autoSpaceDE w:val="0"/>
              <w:autoSpaceDN w:val="0"/>
              <w:adjustRightInd w:val="0"/>
              <w:jc w:val="right"/>
              <w:rPr>
                <w:bCs/>
                <w:color w:val="000000"/>
              </w:rPr>
            </w:pPr>
            <w:r w:rsidRPr="00FC39F3">
              <w:rPr>
                <w:bCs/>
                <w:color w:val="000000"/>
              </w:rPr>
              <w:t>1</w:t>
            </w:r>
          </w:p>
        </w:tc>
        <w:tc>
          <w:tcPr>
            <w:tcW w:w="3260" w:type="dxa"/>
            <w:tcBorders>
              <w:top w:val="single" w:sz="6" w:space="0" w:color="C0C0C0"/>
              <w:left w:val="single" w:sz="6" w:space="0" w:color="C0C0C0"/>
              <w:bottom w:val="single" w:sz="6" w:space="0" w:color="C0C0C0"/>
              <w:right w:val="single" w:sz="4" w:space="0" w:color="D9D9D9"/>
            </w:tcBorders>
            <w:hideMark/>
          </w:tcPr>
          <w:p w:rsidR="00FC39F3" w:rsidRPr="00FC39F3" w:rsidRDefault="00FC39F3" w:rsidP="00FC39F3">
            <w:pPr>
              <w:autoSpaceDE w:val="0"/>
              <w:autoSpaceDN w:val="0"/>
              <w:adjustRightInd w:val="0"/>
              <w:rPr>
                <w:bCs/>
                <w:color w:val="000000"/>
              </w:rPr>
            </w:pPr>
            <w:r w:rsidRPr="00FC39F3">
              <w:rPr>
                <w:bCs/>
                <w:color w:val="000000"/>
              </w:rPr>
              <w:t>Исполнительно-распорядительный орган муниципального образования − Администрация Володинского сельского поселения</w:t>
            </w:r>
          </w:p>
        </w:tc>
        <w:tc>
          <w:tcPr>
            <w:tcW w:w="653" w:type="dxa"/>
            <w:gridSpan w:val="3"/>
            <w:tcBorders>
              <w:top w:val="single" w:sz="6" w:space="0" w:color="C0C0C0"/>
              <w:left w:val="single" w:sz="4" w:space="0" w:color="D9D9D9"/>
              <w:bottom w:val="single" w:sz="6" w:space="0" w:color="C0C0C0"/>
              <w:right w:val="single" w:sz="4" w:space="0" w:color="D9D9D9"/>
            </w:tcBorders>
            <w:hideMark/>
          </w:tcPr>
          <w:p w:rsidR="00FC39F3" w:rsidRPr="00FC39F3" w:rsidRDefault="00FC39F3" w:rsidP="00FC39F3">
            <w:pPr>
              <w:autoSpaceDE w:val="0"/>
              <w:autoSpaceDN w:val="0"/>
              <w:adjustRightInd w:val="0"/>
              <w:jc w:val="center"/>
              <w:rPr>
                <w:bCs/>
                <w:color w:val="000000"/>
              </w:rPr>
            </w:pPr>
            <w:r w:rsidRPr="00FC39F3">
              <w:rPr>
                <w:bCs/>
                <w:color w:val="000000"/>
              </w:rPr>
              <w:t>908</w:t>
            </w:r>
          </w:p>
        </w:tc>
        <w:tc>
          <w:tcPr>
            <w:tcW w:w="640" w:type="dxa"/>
            <w:gridSpan w:val="2"/>
            <w:tcBorders>
              <w:top w:val="single" w:sz="6" w:space="0" w:color="C0C0C0"/>
              <w:left w:val="single" w:sz="4" w:space="0" w:color="D9D9D9"/>
              <w:bottom w:val="single" w:sz="6" w:space="0" w:color="C0C0C0"/>
              <w:right w:val="single" w:sz="6" w:space="0" w:color="C0C0C0"/>
            </w:tcBorders>
          </w:tcPr>
          <w:p w:rsidR="00FC39F3" w:rsidRPr="00FC39F3" w:rsidRDefault="00FC39F3" w:rsidP="00FC39F3">
            <w:pPr>
              <w:autoSpaceDE w:val="0"/>
              <w:autoSpaceDN w:val="0"/>
              <w:adjustRightInd w:val="0"/>
              <w:rPr>
                <w:bCs/>
                <w:color w:val="000000"/>
              </w:rPr>
            </w:pPr>
          </w:p>
        </w:tc>
        <w:tc>
          <w:tcPr>
            <w:tcW w:w="1242"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Cs/>
                <w:color w:val="000000"/>
              </w:rPr>
            </w:pPr>
            <w:r w:rsidRPr="00FC39F3">
              <w:rPr>
                <w:bCs/>
                <w:color w:val="000000"/>
              </w:rPr>
              <w:t>27809.9</w:t>
            </w:r>
          </w:p>
        </w:tc>
      </w:tr>
      <w:tr w:rsidR="00FC39F3" w:rsidRPr="00FC39F3" w:rsidTr="00FC39F3">
        <w:trPr>
          <w:trHeight w:val="415"/>
        </w:trPr>
        <w:tc>
          <w:tcPr>
            <w:tcW w:w="426" w:type="dxa"/>
            <w:vMerge w:val="restart"/>
            <w:tcBorders>
              <w:top w:val="single" w:sz="6" w:space="0" w:color="C0C0C0"/>
              <w:left w:val="nil"/>
              <w:bottom w:val="nil"/>
              <w:right w:val="single" w:sz="6" w:space="0" w:color="C0C0C0"/>
            </w:tcBorders>
          </w:tcPr>
          <w:p w:rsidR="00FC39F3" w:rsidRPr="00FC39F3" w:rsidRDefault="00FC39F3" w:rsidP="00FC39F3">
            <w:pPr>
              <w:autoSpaceDE w:val="0"/>
              <w:autoSpaceDN w:val="0"/>
              <w:adjustRightInd w:val="0"/>
              <w:jc w:val="right"/>
              <w:rPr>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0100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rPr>
            </w:pPr>
            <w:r w:rsidRPr="00FC39F3">
              <w:rPr>
                <w:iCs/>
              </w:rPr>
              <w:t>4494.9</w:t>
            </w:r>
          </w:p>
        </w:tc>
      </w:tr>
      <w:tr w:rsidR="00FC39F3" w:rsidRPr="00FC39F3" w:rsidTr="00FC39F3">
        <w:trPr>
          <w:trHeight w:val="50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Функционирование высшего должностного лица субъекта Российской Федерации и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FC39F3">
        <w:trPr>
          <w:trHeight w:val="72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0020000000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Глава муниципального образования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FC39F3">
        <w:trPr>
          <w:trHeight w:val="51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FC39F3">
        <w:trPr>
          <w:trHeight w:val="51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FC39F3">
        <w:trPr>
          <w:trHeight w:val="77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3292.9</w:t>
            </w:r>
          </w:p>
        </w:tc>
      </w:tr>
      <w:tr w:rsidR="00FC39F3" w:rsidRPr="00FC39F3" w:rsidTr="00FC39F3">
        <w:trPr>
          <w:trHeight w:val="685"/>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3280.9</w:t>
            </w:r>
          </w:p>
        </w:tc>
      </w:tr>
      <w:tr w:rsidR="00FC39F3" w:rsidRPr="00FC39F3" w:rsidTr="00FC39F3">
        <w:trPr>
          <w:trHeight w:val="37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Центральный аппарат</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3280.9</w:t>
            </w:r>
          </w:p>
        </w:tc>
      </w:tr>
      <w:tr w:rsidR="00FC39F3" w:rsidRPr="00FC39F3" w:rsidTr="00FC39F3">
        <w:trPr>
          <w:trHeight w:val="37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2752.9</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государственных (муниципальных) органов</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120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2752.9</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517.8</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517.8</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10.2</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10.2</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12.0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tabs>
                <w:tab w:val="left" w:pos="0"/>
                <w:tab w:val="left" w:pos="5245"/>
              </w:tabs>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t>7971000000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12.0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2.0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2.0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2.0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10.0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FC39F3">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средства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870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FC39F3">
        <w:trPr>
          <w:trHeight w:val="44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общегосударственные вопросы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300.4</w:t>
            </w:r>
          </w:p>
        </w:tc>
      </w:tr>
      <w:tr w:rsidR="00FC39F3" w:rsidRPr="00FC39F3" w:rsidTr="00FC39F3">
        <w:trPr>
          <w:trHeight w:val="25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pPr>
            <w:r w:rsidRPr="00FC39F3">
              <w:t>257.4</w:t>
            </w:r>
          </w:p>
        </w:tc>
      </w:tr>
      <w:tr w:rsidR="00FC39F3" w:rsidRPr="00FC39F3" w:rsidTr="00FC39F3">
        <w:trPr>
          <w:trHeight w:val="25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pPr>
            <w:r w:rsidRPr="00FC39F3">
              <w:t>257.4</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9.1</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9.1</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0923300000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9.1</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Расходы на организацию, ведение </w:t>
            </w:r>
            <w:proofErr w:type="spellStart"/>
            <w:r w:rsidRPr="00FC39F3">
              <w:rPr>
                <w:color w:val="000000"/>
              </w:rPr>
              <w:t>похозяйственного</w:t>
            </w:r>
            <w:proofErr w:type="spellEnd"/>
            <w:r w:rsidRPr="00FC39F3">
              <w:rPr>
                <w:color w:val="000000"/>
              </w:rPr>
              <w:t xml:space="preserve"> учета, обслуживание ИПК «Регистр МО»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0923600000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242.3</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25.2</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25.2</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217.1</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217.1</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t>7971000000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FF0000"/>
              </w:rPr>
            </w:pPr>
            <w:r w:rsidRPr="00FC39F3">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bCs/>
                <w:iCs/>
                <w:color w:val="000000"/>
              </w:rPr>
            </w:pPr>
            <w:r w:rsidRPr="00FC39F3">
              <w:rPr>
                <w:bCs/>
                <w:iCs/>
                <w:color w:val="000000"/>
              </w:rPr>
              <w:t>Национальная оборона</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iCs/>
                <w:color w:val="000000"/>
              </w:rPr>
            </w:pPr>
            <w:r w:rsidRPr="00FC39F3">
              <w:rPr>
                <w:bCs/>
                <w:iCs/>
                <w:color w:val="000000"/>
              </w:rPr>
              <w:t>0200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iCs/>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Мобилизационная и вневойсковая подготовка</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Подпрограмма «Совершенствование межбюджетных отношений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Осуществление первичного воинского учета на территориях, где отсутствуют военные комиссариаты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394.6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100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381.6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110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381.6</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13.0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13.0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Национальная безопасность и правоохранительная деятельность</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0300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Мероприятия по предупреждению и ликвидации последствий чрезвычайных ситуаций и стихийных бедствий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2181000000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Закупка товаров, работ и услуг для государственных </w:t>
            </w:r>
            <w:r w:rsidRPr="00FC39F3">
              <w:rPr>
                <w:color w:val="000000"/>
              </w:rPr>
              <w:lastRenderedPageBreak/>
              <w:t>(муниципальных)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2181100000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100.0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Национальная экономика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0400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3247.5</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Дорожное хозяйство (дорожные фонды)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3020.0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Подпрограмма «Сохранение и развитие автомобильных дорог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Основное мероприятие «К</w:t>
            </w:r>
            <w:r w:rsidRPr="00FC39F3">
              <w:t>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t>Капитальный ремонт и (или) ремонт автомобильных дорог общего пользования местного значения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1020.0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FF0000"/>
              </w:rPr>
            </w:pPr>
            <w:r w:rsidRPr="00FC39F3">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1020.0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Обеспечение содержания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rPr>
                <w:color w:val="000000"/>
              </w:rPr>
            </w:pPr>
            <w:r w:rsidRPr="00FC39F3">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Ремонт автомобильных дорог</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rPr>
                <w:color w:val="000000"/>
              </w:rPr>
            </w:pPr>
            <w:r w:rsidRPr="00FC39F3">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740.0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34.0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34.0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proofErr w:type="spellStart"/>
            <w:r w:rsidRPr="00FC39F3">
              <w:t>Софинанирование</w:t>
            </w:r>
            <w:proofErr w:type="spellEnd"/>
            <w:r w:rsidRPr="00FC39F3">
              <w:t xml:space="preserve">  на капитальный ремонт и (или) ремонт автомобильных дорог общего пользования местного значения </w:t>
            </w:r>
            <w:r w:rsidRPr="00FC39F3">
              <w:rPr>
                <w:color w:val="000000"/>
              </w:rPr>
              <w:t>в рамках государственной программы "Развитие транспортной инфраструктуры в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79692S0930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вопросы в области национальной экономики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b/>
              </w:rPr>
            </w:pPr>
            <w:r w:rsidRPr="00FC39F3">
              <w:rPr>
                <w:b/>
                <w:color w:val="000000"/>
              </w:rPr>
              <w:t>227.5</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Реализация государственных функций, связанных с общегосударственным управлением</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0920000000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Выполнение других обязательств государства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управлению, содержанию  муниципальной собственности, оформление прав в отношении муниципального имущества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190.0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Резервные фонды местных администраций</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Иные бюджетные ассигнования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Уплата налогов, сборов и иных платежей</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37.5</w:t>
            </w:r>
          </w:p>
        </w:tc>
      </w:tr>
      <w:tr w:rsidR="00FC39F3" w:rsidRPr="00FC39F3" w:rsidTr="00FC39F3">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Жилищно-коммунальное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0500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18777.3</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Жилищное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Поддержка жилищного хозяйства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3900000000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100.0</w:t>
            </w:r>
          </w:p>
        </w:tc>
      </w:tr>
      <w:tr w:rsidR="00FC39F3" w:rsidRPr="00FC39F3" w:rsidTr="00FC39F3">
        <w:trPr>
          <w:trHeight w:val="32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Капитальный ремонт муниципального жилищного фонда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3900200000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3900200000</w:t>
            </w:r>
          </w:p>
        </w:tc>
        <w:tc>
          <w:tcPr>
            <w:tcW w:w="507" w:type="dxa"/>
            <w:tcBorders>
              <w:top w:val="single" w:sz="6" w:space="0" w:color="C0C0C0"/>
              <w:left w:val="single" w:sz="6" w:space="0" w:color="C0C0C0"/>
              <w:bottom w:val="single" w:sz="4" w:space="0" w:color="DDDDDD"/>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Мероприятия в области жилищного хозяйства</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3900300000</w:t>
            </w:r>
          </w:p>
        </w:tc>
        <w:tc>
          <w:tcPr>
            <w:tcW w:w="507" w:type="dxa"/>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Коммунальное хозяйство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800.0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7968000000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Развитие системы водоснабжения и водоотведения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Иные закупки товаров, работ и услуг для обеспечения </w:t>
            </w:r>
            <w:r w:rsidRPr="00FC39F3">
              <w:rPr>
                <w:color w:val="000000"/>
              </w:rPr>
              <w:lastRenderedPageBreak/>
              <w:t>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7968100000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Развитие системы теплоснабжения</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7968200000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400.0</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17877.3</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"Жилье и городская среда Томской области"</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1300000000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Региональный проект "Формирование комфортной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Реализация программ формирования современной городской среды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Благоустройство</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6000000000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1131.4</w:t>
            </w:r>
          </w:p>
        </w:tc>
      </w:tr>
      <w:tr w:rsidR="00FC39F3" w:rsidRPr="00FC39F3" w:rsidTr="00FC39F3">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Уличное освещение</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6000100000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6000100000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Организация и содержание мест захоронения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347.0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113.0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113.0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FC39F3">
        <w:trPr>
          <w:trHeight w:val="420"/>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Прочие мероприятия по благоустройству городских округов и поселений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6000500000</w:t>
            </w:r>
          </w:p>
        </w:tc>
        <w:tc>
          <w:tcPr>
            <w:tcW w:w="507" w:type="dxa"/>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484.4</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484.4</w:t>
            </w:r>
          </w:p>
        </w:tc>
      </w:tr>
      <w:tr w:rsidR="00FC39F3" w:rsidRPr="00FC39F3" w:rsidTr="00FC39F3">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Иные закупки товаров, работ и услуг для обеспечения </w:t>
            </w:r>
            <w:r w:rsidRPr="00FC39F3">
              <w:rPr>
                <w:color w:val="000000"/>
              </w:rPr>
              <w:lastRenderedPageBreak/>
              <w:t>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lastRenderedPageBreak/>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6000500000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484.4</w:t>
            </w:r>
          </w:p>
        </w:tc>
      </w:tr>
      <w:tr w:rsidR="00FC39F3" w:rsidRPr="00FC39F3" w:rsidTr="00FC39F3">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Культура и кинематография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0800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418.6</w:t>
            </w:r>
          </w:p>
        </w:tc>
      </w:tr>
      <w:tr w:rsidR="00FC39F3" w:rsidRPr="00FC39F3" w:rsidTr="00FC39F3">
        <w:trPr>
          <w:trHeight w:val="25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398.6</w:t>
            </w:r>
          </w:p>
        </w:tc>
      </w:tr>
      <w:tr w:rsidR="00FC39F3" w:rsidRPr="00FC39F3" w:rsidTr="00FC39F3">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FC39F3">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FC39F3">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FC39F3">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межбюджетные трансферты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398.6</w:t>
            </w:r>
          </w:p>
        </w:tc>
      </w:tr>
      <w:tr w:rsidR="00FC39F3" w:rsidRPr="00FC39F3" w:rsidTr="00FC39F3">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вопросы в области культуры, кинематографии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
                <w:color w:val="000000"/>
              </w:rPr>
            </w:pPr>
            <w:r w:rsidRPr="00FC39F3">
              <w:rPr>
                <w:b/>
                <w:color w:val="000000"/>
              </w:rPr>
              <w:t>20.0</w:t>
            </w:r>
          </w:p>
        </w:tc>
      </w:tr>
      <w:tr w:rsidR="00FC39F3" w:rsidRPr="00FC39F3" w:rsidTr="00FC39F3">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FC39F3">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7971000000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FC39F3">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Организация и проведение специальных событий и мероприятий, посвященных праздничным и памятным датам</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20.0</w:t>
            </w:r>
          </w:p>
        </w:tc>
      </w:tr>
      <w:tr w:rsidR="00FC39F3" w:rsidRPr="00FC39F3" w:rsidTr="00FC39F3">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FC39F3">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1248"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7971200000</w:t>
            </w:r>
          </w:p>
        </w:tc>
        <w:tc>
          <w:tcPr>
            <w:tcW w:w="50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FC39F3">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Физическая культура и спорт</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1100</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rPr>
            </w:pPr>
            <w:r w:rsidRPr="00FC39F3">
              <w:rPr>
                <w:iCs/>
              </w:rPr>
              <w:t>376.7</w:t>
            </w:r>
          </w:p>
        </w:tc>
      </w:tr>
      <w:tr w:rsidR="00FC39F3" w:rsidRPr="00FC39F3" w:rsidTr="00FC39F3">
        <w:trPr>
          <w:trHeight w:val="46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Физическая культура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376.7</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Государственная программа «Развитие молодежной политики, физической культуры и спорта в Томской области»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0800000000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Проектная часть государственной программы</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Региональный проект «Спорт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
                <w:color w:val="000000"/>
              </w:rPr>
            </w:pPr>
            <w:r w:rsidRPr="00FC39F3">
              <w:rPr>
                <w:color w:val="000000"/>
              </w:rPr>
              <w:t>328.0</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
                <w:color w:val="000000"/>
              </w:rPr>
            </w:pPr>
            <w:r w:rsidRPr="00FC39F3">
              <w:rPr>
                <w:color w:val="000000"/>
              </w:rPr>
              <w:t>328.0</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313.4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313.4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lastRenderedPageBreak/>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14.6</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14.6</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Физкультурно-оздоровительная работа и спортивные мероприятия</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5120000000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48.7</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Спорт – норма жизни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46.4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Софинансирование из бюджетов поселений на обеспечение условий для развития физической культуры и массового спорта</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46.4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46.4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56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w:t>
            </w:r>
          </w:p>
        </w:tc>
        <w:tc>
          <w:tcPr>
            <w:tcW w:w="1037"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46.4</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Мероприятия в области спорта и физической культуры</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r w:rsidR="00FC39F3" w:rsidRPr="00FC39F3" w:rsidTr="00FC39F3">
        <w:trPr>
          <w:gridBefore w:val="1"/>
          <w:wBefore w:w="426" w:type="dxa"/>
          <w:trHeight w:val="468"/>
        </w:trPr>
        <w:tc>
          <w:tcPr>
            <w:tcW w:w="3260"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56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908</w:t>
            </w:r>
          </w:p>
        </w:tc>
        <w:tc>
          <w:tcPr>
            <w:tcW w:w="720" w:type="dxa"/>
            <w:gridSpan w:val="3"/>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1248"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bl>
    <w:p w:rsidR="00FC39F3" w:rsidRPr="00FC39F3" w:rsidRDefault="00FC39F3" w:rsidP="00FC39F3">
      <w:pPr>
        <w:rPr>
          <w:color w:val="000000"/>
        </w:rPr>
      </w:pPr>
    </w:p>
    <w:p w:rsidR="00FC39F3" w:rsidRPr="00FC39F3" w:rsidRDefault="00FC39F3" w:rsidP="004E124B">
      <w:pPr>
        <w:jc w:val="right"/>
        <w:rPr>
          <w:color w:val="000000"/>
        </w:rPr>
      </w:pPr>
      <w:r w:rsidRPr="00FC39F3">
        <w:rPr>
          <w:color w:val="000000"/>
        </w:rPr>
        <w:t xml:space="preserve">            Приложение 4</w:t>
      </w:r>
    </w:p>
    <w:p w:rsidR="00FC39F3" w:rsidRPr="00FC39F3" w:rsidRDefault="00FC39F3" w:rsidP="004E124B">
      <w:pPr>
        <w:jc w:val="right"/>
        <w:rPr>
          <w:color w:val="000000"/>
        </w:rPr>
      </w:pPr>
      <w:r w:rsidRPr="00FC39F3">
        <w:rPr>
          <w:color w:val="000000"/>
        </w:rPr>
        <w:t xml:space="preserve">            к решению Совета Володинского </w:t>
      </w:r>
    </w:p>
    <w:p w:rsidR="00FC39F3" w:rsidRPr="00FC39F3" w:rsidRDefault="00FC39F3" w:rsidP="004E124B">
      <w:pPr>
        <w:jc w:val="right"/>
        <w:rPr>
          <w:bCs/>
          <w:color w:val="000000"/>
        </w:rPr>
      </w:pPr>
      <w:r w:rsidRPr="00FC39F3">
        <w:rPr>
          <w:color w:val="000000"/>
        </w:rPr>
        <w:t xml:space="preserve">           сельского поселения  от 11.03.2021 № 137</w:t>
      </w:r>
    </w:p>
    <w:p w:rsidR="00FC39F3" w:rsidRPr="00FC39F3" w:rsidRDefault="00FC39F3" w:rsidP="00FC39F3">
      <w:pPr>
        <w:ind w:firstLine="561"/>
        <w:jc w:val="right"/>
        <w:rPr>
          <w:bCs/>
          <w:color w:val="000000"/>
        </w:rPr>
      </w:pPr>
    </w:p>
    <w:p w:rsidR="00FC39F3" w:rsidRPr="00FC39F3" w:rsidRDefault="00FC39F3" w:rsidP="00FC39F3">
      <w:pPr>
        <w:jc w:val="center"/>
        <w:rPr>
          <w:color w:val="000000"/>
        </w:rPr>
      </w:pPr>
      <w:r w:rsidRPr="00FC39F3">
        <w:rPr>
          <w:color w:val="000000"/>
        </w:rPr>
        <w:t>Приложение 11</w:t>
      </w:r>
    </w:p>
    <w:p w:rsidR="00FC39F3" w:rsidRPr="00FC39F3" w:rsidRDefault="00FC39F3" w:rsidP="00FC39F3">
      <w:pPr>
        <w:jc w:val="center"/>
        <w:rPr>
          <w:bCs/>
          <w:color w:val="000000"/>
        </w:rPr>
      </w:pPr>
      <w:r w:rsidRPr="00FC39F3">
        <w:rPr>
          <w:color w:val="000000"/>
        </w:rPr>
        <w:t>к решению Совета Володинского сельского поселения № 130 от 25.12.2020</w:t>
      </w:r>
      <w:r w:rsidR="004E124B">
        <w:rPr>
          <w:color w:val="000000"/>
        </w:rPr>
        <w:t xml:space="preserve"> </w:t>
      </w:r>
      <w:r w:rsidRPr="00FC39F3">
        <w:rPr>
          <w:bCs/>
          <w:color w:val="000000"/>
        </w:rPr>
        <w:t>«О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ind w:firstLine="561"/>
        <w:jc w:val="right"/>
        <w:rPr>
          <w:color w:val="000000"/>
        </w:rPr>
      </w:pPr>
    </w:p>
    <w:p w:rsidR="00FC39F3" w:rsidRPr="00FC39F3" w:rsidRDefault="00FC39F3" w:rsidP="00FC39F3">
      <w:pPr>
        <w:autoSpaceDE w:val="0"/>
        <w:autoSpaceDN w:val="0"/>
        <w:adjustRightInd w:val="0"/>
        <w:jc w:val="center"/>
        <w:rPr>
          <w:bCs/>
          <w:color w:val="000000"/>
        </w:rPr>
      </w:pPr>
      <w:r w:rsidRPr="00FC39F3">
        <w:rPr>
          <w:bCs/>
          <w:color w:val="000000"/>
        </w:rPr>
        <w:t>Распределение бюджетных ассигнований по разделам, подразделам, целевым статьям, группам (группам и подгруппам) видов расходов бюджета муниципального образования Володинское сельское поселение на 2021 год</w:t>
      </w:r>
    </w:p>
    <w:p w:rsidR="00FC39F3" w:rsidRPr="00FC39F3" w:rsidRDefault="00FC39F3" w:rsidP="00FC39F3">
      <w:pPr>
        <w:ind w:firstLine="561"/>
        <w:jc w:val="center"/>
        <w:rPr>
          <w:color w:val="000000"/>
        </w:rPr>
      </w:pPr>
    </w:p>
    <w:tbl>
      <w:tblPr>
        <w:tblW w:w="7712" w:type="dxa"/>
        <w:tblInd w:w="-396" w:type="dxa"/>
        <w:tblLayout w:type="fixed"/>
        <w:tblCellMar>
          <w:left w:w="30" w:type="dxa"/>
          <w:right w:w="30" w:type="dxa"/>
        </w:tblCellMar>
        <w:tblLook w:val="04A0" w:firstRow="1" w:lastRow="0" w:firstColumn="1" w:lastColumn="0" w:noHBand="0" w:noVBand="1"/>
      </w:tblPr>
      <w:tblGrid>
        <w:gridCol w:w="426"/>
        <w:gridCol w:w="4253"/>
        <w:gridCol w:w="648"/>
        <w:gridCol w:w="72"/>
        <w:gridCol w:w="697"/>
        <w:gridCol w:w="72"/>
        <w:gridCol w:w="435"/>
        <w:gridCol w:w="72"/>
        <w:gridCol w:w="965"/>
        <w:gridCol w:w="72"/>
      </w:tblGrid>
      <w:tr w:rsidR="00FC39F3" w:rsidRPr="00FC39F3" w:rsidTr="004E124B">
        <w:trPr>
          <w:gridBefore w:val="1"/>
          <w:gridAfter w:val="1"/>
          <w:wBefore w:w="426" w:type="dxa"/>
          <w:wAfter w:w="72" w:type="dxa"/>
          <w:trHeight w:val="160"/>
        </w:trPr>
        <w:tc>
          <w:tcPr>
            <w:tcW w:w="4253"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Наименование</w:t>
            </w:r>
          </w:p>
        </w:tc>
        <w:tc>
          <w:tcPr>
            <w:tcW w:w="648" w:type="dxa"/>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proofErr w:type="spellStart"/>
            <w:r w:rsidRPr="00FC39F3">
              <w:rPr>
                <w:bCs/>
                <w:color w:val="000000"/>
              </w:rPr>
              <w:t>РзПр</w:t>
            </w:r>
            <w:proofErr w:type="spellEnd"/>
          </w:p>
        </w:tc>
        <w:tc>
          <w:tcPr>
            <w:tcW w:w="769"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ЦСР</w:t>
            </w:r>
          </w:p>
        </w:tc>
        <w:tc>
          <w:tcPr>
            <w:tcW w:w="507"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ВР</w:t>
            </w:r>
          </w:p>
        </w:tc>
        <w:tc>
          <w:tcPr>
            <w:tcW w:w="1037" w:type="dxa"/>
            <w:gridSpan w:val="2"/>
            <w:tcBorders>
              <w:top w:val="single" w:sz="6" w:space="0" w:color="auto"/>
              <w:left w:val="single" w:sz="6" w:space="0" w:color="auto"/>
              <w:bottom w:val="nil"/>
              <w:right w:val="single" w:sz="6" w:space="0" w:color="auto"/>
            </w:tcBorders>
            <w:hideMark/>
          </w:tcPr>
          <w:p w:rsidR="00FC39F3" w:rsidRPr="00FC39F3" w:rsidRDefault="00FC39F3" w:rsidP="00FC39F3">
            <w:pPr>
              <w:autoSpaceDE w:val="0"/>
              <w:autoSpaceDN w:val="0"/>
              <w:adjustRightInd w:val="0"/>
              <w:jc w:val="center"/>
              <w:rPr>
                <w:bCs/>
                <w:color w:val="000000"/>
              </w:rPr>
            </w:pPr>
            <w:r w:rsidRPr="00FC39F3">
              <w:rPr>
                <w:bCs/>
                <w:color w:val="000000"/>
              </w:rPr>
              <w:t>Сумма</w:t>
            </w:r>
          </w:p>
          <w:p w:rsidR="00FC39F3" w:rsidRPr="00FC39F3" w:rsidRDefault="00FC39F3" w:rsidP="00FC39F3">
            <w:pPr>
              <w:autoSpaceDE w:val="0"/>
              <w:autoSpaceDN w:val="0"/>
              <w:adjustRightInd w:val="0"/>
              <w:jc w:val="center"/>
              <w:rPr>
                <w:bCs/>
                <w:color w:val="000000"/>
              </w:rPr>
            </w:pPr>
            <w:r w:rsidRPr="00FC39F3">
              <w:rPr>
                <w:color w:val="000000"/>
              </w:rPr>
              <w:t>(</w:t>
            </w:r>
            <w:proofErr w:type="spellStart"/>
            <w:r w:rsidRPr="00FC39F3">
              <w:rPr>
                <w:color w:val="000000"/>
              </w:rPr>
              <w:t>тыс.руб</w:t>
            </w:r>
            <w:proofErr w:type="spellEnd"/>
            <w:r w:rsidRPr="00FC39F3">
              <w:rPr>
                <w:color w:val="000000"/>
              </w:rPr>
              <w:t>.)</w:t>
            </w:r>
            <w:r w:rsidRPr="00FC39F3">
              <w:rPr>
                <w:bCs/>
                <w:color w:val="000000"/>
              </w:rPr>
              <w:t xml:space="preserve"> </w:t>
            </w:r>
          </w:p>
        </w:tc>
      </w:tr>
      <w:tr w:rsidR="00FC39F3" w:rsidRPr="00FC39F3" w:rsidTr="004E124B">
        <w:trPr>
          <w:gridAfter w:val="1"/>
          <w:wAfter w:w="72" w:type="dxa"/>
          <w:trHeight w:val="561"/>
        </w:trPr>
        <w:tc>
          <w:tcPr>
            <w:tcW w:w="426" w:type="dxa"/>
            <w:tcBorders>
              <w:left w:val="nil"/>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p>
        </w:tc>
        <w:tc>
          <w:tcPr>
            <w:tcW w:w="4253" w:type="dxa"/>
            <w:tcBorders>
              <w:top w:val="single" w:sz="6" w:space="0" w:color="auto"/>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color w:val="000000"/>
              </w:rPr>
            </w:pPr>
            <w:r w:rsidRPr="00FC39F3">
              <w:rPr>
                <w:bCs/>
                <w:color w:val="000000"/>
              </w:rPr>
              <w:t>В С Е Г О</w:t>
            </w:r>
          </w:p>
        </w:tc>
        <w:tc>
          <w:tcPr>
            <w:tcW w:w="648" w:type="dxa"/>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769" w:type="dxa"/>
            <w:gridSpan w:val="2"/>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507" w:type="dxa"/>
            <w:gridSpan w:val="2"/>
            <w:tcBorders>
              <w:top w:val="single" w:sz="6" w:space="0" w:color="auto"/>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color w:val="000000"/>
              </w:rPr>
            </w:pPr>
          </w:p>
        </w:tc>
        <w:tc>
          <w:tcPr>
            <w:tcW w:w="1037" w:type="dxa"/>
            <w:gridSpan w:val="2"/>
            <w:tcBorders>
              <w:top w:val="single" w:sz="6" w:space="0" w:color="auto"/>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Cs/>
                <w:color w:val="000000"/>
              </w:rPr>
            </w:pPr>
            <w:r w:rsidRPr="00FC39F3">
              <w:rPr>
                <w:bCs/>
                <w:color w:val="000000"/>
              </w:rPr>
              <w:t>27809,6</w:t>
            </w:r>
          </w:p>
        </w:tc>
      </w:tr>
      <w:tr w:rsidR="00FC39F3" w:rsidRPr="00FC39F3" w:rsidTr="004E124B">
        <w:trPr>
          <w:trHeight w:val="415"/>
        </w:trPr>
        <w:tc>
          <w:tcPr>
            <w:tcW w:w="426" w:type="dxa"/>
            <w:vMerge w:val="restart"/>
            <w:tcBorders>
              <w:top w:val="single" w:sz="6" w:space="0" w:color="C0C0C0"/>
              <w:left w:val="nil"/>
              <w:bottom w:val="nil"/>
              <w:right w:val="single" w:sz="6" w:space="0" w:color="C0C0C0"/>
            </w:tcBorders>
          </w:tcPr>
          <w:p w:rsidR="00FC39F3" w:rsidRPr="00FC39F3" w:rsidRDefault="00FC39F3" w:rsidP="00FC39F3">
            <w:pPr>
              <w:autoSpaceDE w:val="0"/>
              <w:autoSpaceDN w:val="0"/>
              <w:adjustRightInd w:val="0"/>
              <w:jc w:val="right"/>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Общегосударственные вопросы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0100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rPr>
            </w:pPr>
            <w:r w:rsidRPr="00FC39F3">
              <w:rPr>
                <w:iCs/>
              </w:rPr>
              <w:t>4494.9</w:t>
            </w:r>
          </w:p>
        </w:tc>
      </w:tr>
      <w:tr w:rsidR="00FC39F3" w:rsidRPr="00FC39F3" w:rsidTr="004E124B">
        <w:trPr>
          <w:trHeight w:val="50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Функционирование высшего должностного лица субъекта Российской Федерации и муниципального образования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4E124B">
        <w:trPr>
          <w:trHeight w:val="72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0020000000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Глава муниципального образования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4E124B">
        <w:trPr>
          <w:trHeight w:val="51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Расходы на выплаты персоналу в целях обеспечения выполнения функций государственными (муниципальными) </w:t>
            </w:r>
            <w:r w:rsidRPr="00FC39F3">
              <w:rPr>
                <w:color w:val="000000"/>
              </w:rPr>
              <w:lastRenderedPageBreak/>
              <w:t>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lastRenderedPageBreak/>
              <w:t>0102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4E124B">
        <w:trPr>
          <w:trHeight w:val="51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государственных (муниципальных) органов</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120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879.1</w:t>
            </w:r>
          </w:p>
        </w:tc>
      </w:tr>
      <w:tr w:rsidR="00FC39F3" w:rsidRPr="00FC39F3" w:rsidTr="004E124B">
        <w:trPr>
          <w:trHeight w:val="77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3292.9</w:t>
            </w:r>
          </w:p>
        </w:tc>
      </w:tr>
      <w:tr w:rsidR="00FC39F3" w:rsidRPr="00FC39F3" w:rsidTr="004E124B">
        <w:trPr>
          <w:trHeight w:val="685"/>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3280.9</w:t>
            </w:r>
          </w:p>
        </w:tc>
      </w:tr>
      <w:tr w:rsidR="00FC39F3" w:rsidRPr="00FC39F3" w:rsidTr="004E124B">
        <w:trPr>
          <w:trHeight w:val="37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Центральный аппарат</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3280.9</w:t>
            </w:r>
          </w:p>
        </w:tc>
      </w:tr>
      <w:tr w:rsidR="00FC39F3" w:rsidRPr="00FC39F3" w:rsidTr="004E124B">
        <w:trPr>
          <w:trHeight w:val="37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2752.9</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государственных (муниципальных) органов</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120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2752.9</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517.8</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517.8</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10.2</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0020400000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10.2</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12.0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tabs>
                <w:tab w:val="left" w:pos="0"/>
                <w:tab w:val="left" w:pos="5245"/>
              </w:tabs>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12.0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2.0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2.0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2.0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Осуществление документооборота с Росстатом, Пенсионным фондом, Фондом социального страхования, налоговой службой и другими органами государственной власти, организациями, гражданами в электронном виде</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10.0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Резервные фонды местных </w:t>
            </w:r>
            <w:r w:rsidRPr="00FC39F3">
              <w:rPr>
                <w:color w:val="000000"/>
              </w:rPr>
              <w:lastRenderedPageBreak/>
              <w:t>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4E124B">
        <w:trPr>
          <w:trHeight w:val="34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Резервные средства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870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22.5</w:t>
            </w:r>
          </w:p>
        </w:tc>
      </w:tr>
      <w:tr w:rsidR="00FC39F3" w:rsidRPr="00FC39F3" w:rsidTr="004E124B">
        <w:trPr>
          <w:trHeight w:val="443"/>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общегосударственные вопросы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300.4</w:t>
            </w:r>
          </w:p>
        </w:tc>
      </w:tr>
      <w:tr w:rsidR="00FC39F3" w:rsidRPr="00FC39F3" w:rsidTr="004E124B">
        <w:trPr>
          <w:trHeight w:val="25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Реализация государственных функций, связанных с общегосударственным управлением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pPr>
            <w:r w:rsidRPr="00FC39F3">
              <w:t>257.4</w:t>
            </w:r>
          </w:p>
        </w:tc>
      </w:tr>
      <w:tr w:rsidR="00FC39F3" w:rsidRPr="00FC39F3" w:rsidTr="004E124B">
        <w:trPr>
          <w:trHeight w:val="25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Выполнение других обязательств государства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pPr>
            <w:r w:rsidRPr="00FC39F3">
              <w:t>257.4</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уплате членских взносов на осуществление деятельности Ассоциации «Совет муниципальных образований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9.1</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9.1</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0923300000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9.1</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 xml:space="preserve">Расходы на организацию, ведение </w:t>
            </w:r>
            <w:proofErr w:type="spellStart"/>
            <w:r w:rsidRPr="00FC39F3">
              <w:rPr>
                <w:color w:val="000000"/>
              </w:rPr>
              <w:t>похозяйственного</w:t>
            </w:r>
            <w:proofErr w:type="spellEnd"/>
            <w:r w:rsidRPr="00FC39F3">
              <w:rPr>
                <w:color w:val="000000"/>
              </w:rPr>
              <w:t xml:space="preserve"> учета, обслуживание ИПК «Регистр МО»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управлению, содержанию  муниципальной собственности, оформление прав в отношении муниципального имущества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242.3</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25.2</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25.2</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217.1</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217.1</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FF0000"/>
              </w:rPr>
            </w:pPr>
            <w:r w:rsidRPr="00FC39F3">
              <w:t>Размещение информации о деятельности органов местного самоуправления в средствах массовой информации, на официальном сайте и иных отведенных для размещения информации местах</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0113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pPr>
            <w:r w:rsidRPr="00FC39F3">
              <w:t>7971100000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bCs/>
                <w:iCs/>
                <w:color w:val="000000"/>
              </w:rPr>
            </w:pPr>
            <w:r w:rsidRPr="00FC39F3">
              <w:rPr>
                <w:bCs/>
                <w:iCs/>
                <w:color w:val="000000"/>
              </w:rPr>
              <w:t>Национальная оборона</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iCs/>
                <w:color w:val="000000"/>
              </w:rPr>
            </w:pPr>
            <w:r w:rsidRPr="00FC39F3">
              <w:rPr>
                <w:bCs/>
                <w:iCs/>
                <w:color w:val="000000"/>
              </w:rPr>
              <w:t>0200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bCs/>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Мобилизационная и вневойсковая подготовка</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 xml:space="preserve">Подпрограмма «Совершенствование межбюджетных отношений в Томской </w:t>
            </w:r>
            <w:r w:rsidRPr="00FC39F3">
              <w:rPr>
                <w:color w:val="000000"/>
              </w:rPr>
              <w:lastRenderedPageBreak/>
              <w:t>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lastRenderedPageBreak/>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Осуществление первичного воинского учета на территориях, где отсутствуют военные комиссариаты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394.6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100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381.6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110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381.6</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13.0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0203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2128151180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pPr>
            <w:r w:rsidRPr="00FC39F3">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13.0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Национальная безопасность и правоохранительная деятельность</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0300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Защита населения и территории от чрезвычайных ситуаций природного и техногенного характера, пожарная безопасность</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Мероприятия по предупреждению и ликвидации последствий чрезвычайных ситуаций и стихийных бедствий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Предупреждение и ликвидация последствий чрезвычайных ситуаций и стихийных бедствий природного и техногенного характера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2181000000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0310</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2181100000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iCs/>
                <w:color w:val="000000"/>
              </w:rPr>
            </w:pPr>
            <w:r w:rsidRPr="00FC39F3">
              <w:rPr>
                <w:iCs/>
                <w:color w:val="000000"/>
              </w:rPr>
              <w:t>100.0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Национальная экономика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0400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3247.5</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Дорожное хозяйство (дорожные фонды)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3020.0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«Развитие транспортной инфраструктуры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Подпрограмма «Сохранение и развитие автомобильных дорог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Основное мероприятие «К</w:t>
            </w:r>
            <w:r w:rsidRPr="00FC39F3">
              <w:t>апитальный ремонт и (или) ремонт автомобильных дорог общего пользования местного значения»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t>Капитальный ремонт и (или) ремонт автомобильных дорог общего пользования местного значения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292"/>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1828440930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t>2000.0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1020.0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FF0000"/>
              </w:rPr>
            </w:pPr>
            <w:r w:rsidRPr="00FC39F3">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t>1020.0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Обеспечение содержания автомобильных дорог</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rPr>
                <w:color w:val="000000"/>
              </w:rPr>
            </w:pPr>
            <w:r w:rsidRPr="00FC39F3">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280.0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Ремонт автомобильных дорог</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rPr>
                <w:color w:val="000000"/>
              </w:rPr>
            </w:pPr>
            <w:r w:rsidRPr="00FC39F3">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740.0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34.0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7969200000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34.0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proofErr w:type="spellStart"/>
            <w:r w:rsidRPr="00FC39F3">
              <w:t>Софинанирование</w:t>
            </w:r>
            <w:proofErr w:type="spellEnd"/>
            <w:r w:rsidRPr="00FC39F3">
              <w:t xml:space="preserve">  на капитальный ремонт и (или) ремонт автомобильных дорог общего пользования местного значения </w:t>
            </w:r>
            <w:r w:rsidRPr="00FC39F3">
              <w:rPr>
                <w:color w:val="000000"/>
              </w:rPr>
              <w:t>в рамках государственной программы "Развитие транспортной инфраструктуры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rPr>
                <w:color w:val="000000"/>
              </w:rPr>
            </w:pPr>
            <w:r w:rsidRPr="00FC39F3">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0409</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79692S0930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706.0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вопросы в области национальной экономики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227.5</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Реализация государственных функций, связанных с общегосударственным управлением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Выполнение других обязательств государства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по управлению, содержанию  муниципальной собственности, оформление прав в отношении муниципального имущества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190.0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0923800000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190.0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Резервные фонды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Резервные фонды местных администраций</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Иные бюджетные ассигнования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37.5</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Уплата налогов, сборов и иных платежей</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0412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0700500000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850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37.5</w:t>
            </w:r>
          </w:p>
        </w:tc>
      </w:tr>
      <w:tr w:rsidR="00FC39F3" w:rsidRPr="00FC39F3" w:rsidTr="004E124B">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Жилищно-коммунальное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0500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18777.3</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Жилищное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Поддержка жилищного хозяйства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3900000000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100.0</w:t>
            </w:r>
          </w:p>
        </w:tc>
      </w:tr>
      <w:tr w:rsidR="00FC39F3" w:rsidRPr="00FC39F3" w:rsidTr="004E124B">
        <w:trPr>
          <w:trHeight w:val="32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Капитальный ремонт муниципального жилищного фонда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3900200000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3900200000</w:t>
            </w:r>
          </w:p>
        </w:tc>
        <w:tc>
          <w:tcPr>
            <w:tcW w:w="507" w:type="dxa"/>
            <w:gridSpan w:val="2"/>
            <w:tcBorders>
              <w:top w:val="single" w:sz="6" w:space="0" w:color="C0C0C0"/>
              <w:left w:val="single" w:sz="6" w:space="0" w:color="C0C0C0"/>
              <w:bottom w:val="single" w:sz="4" w:space="0" w:color="DDDDDD"/>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3900200000</w:t>
            </w:r>
          </w:p>
        </w:tc>
        <w:tc>
          <w:tcPr>
            <w:tcW w:w="507" w:type="dxa"/>
            <w:gridSpan w:val="2"/>
            <w:tcBorders>
              <w:top w:val="single" w:sz="6" w:space="0" w:color="C0C0C0"/>
              <w:left w:val="single" w:sz="6" w:space="0" w:color="C0C0C0"/>
              <w:bottom w:val="single" w:sz="4" w:space="0" w:color="DDDDDD"/>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96.7</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Мероприятия в области жилищного хозяйства</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3900300000</w:t>
            </w:r>
          </w:p>
        </w:tc>
        <w:tc>
          <w:tcPr>
            <w:tcW w:w="507" w:type="dxa"/>
            <w:gridSpan w:val="2"/>
            <w:tcBorders>
              <w:top w:val="single" w:sz="6" w:space="0" w:color="C0C0C0"/>
              <w:left w:val="single" w:sz="6" w:space="0" w:color="C0C0C0"/>
              <w:bottom w:val="single" w:sz="4" w:space="0" w:color="DDDDDD"/>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3.3</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Коммунальное хозяйство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800.0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7968000000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7968000000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800.0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Развитие системы водоснабжения и водоотведения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7968100000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pPr>
            <w:r w:rsidRPr="00FC39F3">
              <w:t>Развитие системы теплоснабжения</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0502</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7968200000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400.0</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Благоустройство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17877.3</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Государственная программа "Жилье и городская среда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1300000000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right"/>
              <w:rPr>
                <w:color w:val="000000"/>
              </w:rPr>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Проектная часть государственной программы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Региональный проект "Формирование комфортной городской среды"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Реализация программ формирования современной городской среды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13WF255550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lang w:val="en-US"/>
              </w:rPr>
            </w:pPr>
            <w:r w:rsidRPr="00FC39F3">
              <w:rPr>
                <w:color w:val="000000"/>
                <w:lang w:val="en-US"/>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pPr>
            <w:r w:rsidRPr="00FC39F3">
              <w:rPr>
                <w:color w:val="000000"/>
              </w:rPr>
              <w:t>16745.9</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Благоустройство</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6000000000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1131.4</w:t>
            </w:r>
          </w:p>
        </w:tc>
      </w:tr>
      <w:tr w:rsidR="00FC39F3" w:rsidRPr="00FC39F3" w:rsidTr="004E124B">
        <w:trPr>
          <w:trHeight w:val="30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Уличное освещение</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6000100000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6000100000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300.0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Организация и содержание мест захоронения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347.0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113.0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6000400000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113.0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Реализация инициативного проекта "Благоустройство территории кладбища (установка металлического ограждения) по адресу: Томская область, Кривошеинский район, село Володино"</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center"/>
            </w:pPr>
            <w:r w:rsidRPr="00FC39F3">
              <w:rPr>
                <w:color w:val="000000"/>
              </w:rPr>
              <w:t>60004S0M21</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234.0</w:t>
            </w:r>
          </w:p>
        </w:tc>
      </w:tr>
      <w:tr w:rsidR="00FC39F3" w:rsidRPr="00FC39F3" w:rsidTr="004E124B">
        <w:trPr>
          <w:trHeight w:val="420"/>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Прочие мероприятия по благоустройству городских округов и поселений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4" w:space="0" w:color="DDDDDD"/>
            </w:tcBorders>
            <w:hideMark/>
          </w:tcPr>
          <w:p w:rsidR="00FC39F3" w:rsidRPr="00FC39F3" w:rsidRDefault="00FC39F3" w:rsidP="00FC39F3">
            <w:pPr>
              <w:autoSpaceDE w:val="0"/>
              <w:autoSpaceDN w:val="0"/>
              <w:adjustRightInd w:val="0"/>
              <w:jc w:val="center"/>
              <w:rPr>
                <w:color w:val="000000"/>
              </w:rPr>
            </w:pPr>
            <w:r w:rsidRPr="00FC39F3">
              <w:rPr>
                <w:color w:val="000000"/>
              </w:rPr>
              <w:t>6000500000</w:t>
            </w:r>
          </w:p>
        </w:tc>
        <w:tc>
          <w:tcPr>
            <w:tcW w:w="507" w:type="dxa"/>
            <w:gridSpan w:val="2"/>
            <w:tcBorders>
              <w:top w:val="single" w:sz="6" w:space="0" w:color="C0C0C0"/>
              <w:left w:val="single" w:sz="4" w:space="0" w:color="DDDDDD"/>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484.4</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484.4</w:t>
            </w:r>
          </w:p>
        </w:tc>
      </w:tr>
      <w:tr w:rsidR="00FC39F3" w:rsidRPr="00FC39F3" w:rsidTr="004E124B">
        <w:trPr>
          <w:trHeight w:val="44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0503</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6000500000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484.4</w:t>
            </w:r>
          </w:p>
        </w:tc>
      </w:tr>
      <w:tr w:rsidR="00FC39F3" w:rsidRPr="00FC39F3" w:rsidTr="004E124B">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Культура и кинематография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0800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iCs/>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color w:val="000000"/>
              </w:rPr>
            </w:pPr>
            <w:r w:rsidRPr="00FC39F3">
              <w:rPr>
                <w:iCs/>
                <w:color w:val="000000"/>
              </w:rPr>
              <w:t>418.6</w:t>
            </w:r>
          </w:p>
        </w:tc>
      </w:tr>
      <w:tr w:rsidR="00FC39F3" w:rsidRPr="00FC39F3" w:rsidTr="004E124B">
        <w:trPr>
          <w:trHeight w:val="254"/>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Культура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398.6</w:t>
            </w:r>
          </w:p>
        </w:tc>
      </w:tr>
      <w:tr w:rsidR="00FC39F3" w:rsidRPr="00FC39F3" w:rsidTr="004E124B">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4E124B">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4E124B">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398.6</w:t>
            </w:r>
          </w:p>
        </w:tc>
      </w:tr>
      <w:tr w:rsidR="00FC39F3" w:rsidRPr="00FC39F3" w:rsidTr="004E124B">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Иные межбюджетные трансферты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0801</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5210600000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540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398.6</w:t>
            </w:r>
          </w:p>
        </w:tc>
      </w:tr>
      <w:tr w:rsidR="00FC39F3" w:rsidRPr="00FC39F3" w:rsidTr="004E124B">
        <w:trPr>
          <w:trHeight w:val="141"/>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Другие вопросы в области культуры, кинематографии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20.0</w:t>
            </w:r>
          </w:p>
        </w:tc>
      </w:tr>
      <w:tr w:rsidR="00FC39F3" w:rsidRPr="00FC39F3" w:rsidTr="004E124B">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Муниципальные программы муниципальных образований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7900000000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4E124B">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t>Ведомственная целевая программа «Информационная политика и работа с общественностью в муниципальном образовании Володинское сельское поселение на 2019 - 2021 годы»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7971000000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4E124B">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pPr>
            <w:r w:rsidRPr="00FC39F3">
              <w:t>Организация и проведение специальных событий и мероприятий, посвященных праздничным и памятным датам</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20.0</w:t>
            </w:r>
          </w:p>
        </w:tc>
      </w:tr>
      <w:tr w:rsidR="00FC39F3" w:rsidRPr="00FC39F3" w:rsidTr="004E124B">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4E124B">
        <w:trPr>
          <w:trHeight w:val="407"/>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0804</w:t>
            </w:r>
          </w:p>
        </w:tc>
        <w:tc>
          <w:tcPr>
            <w:tcW w:w="769"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center"/>
            </w:pPr>
            <w:r w:rsidRPr="00FC39F3">
              <w:rPr>
                <w:color w:val="000000"/>
              </w:rPr>
              <w:t>7971200000</w:t>
            </w:r>
          </w:p>
        </w:tc>
        <w:tc>
          <w:tcPr>
            <w:tcW w:w="50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20.0</w:t>
            </w:r>
          </w:p>
        </w:tc>
      </w:tr>
      <w:tr w:rsidR="00FC39F3" w:rsidRPr="00FC39F3" w:rsidTr="004E124B">
        <w:trPr>
          <w:trHeight w:val="456"/>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bCs/>
                <w:iCs/>
                <w:color w:val="000000"/>
              </w:rPr>
            </w:pPr>
            <w:r w:rsidRPr="00FC39F3">
              <w:rPr>
                <w:bCs/>
                <w:iCs/>
                <w:color w:val="000000"/>
              </w:rPr>
              <w:t>Физическая культура и спорт</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bCs/>
                <w:iCs/>
                <w:color w:val="000000"/>
              </w:rPr>
            </w:pPr>
            <w:r w:rsidRPr="00FC39F3">
              <w:rPr>
                <w:bCs/>
                <w:iCs/>
                <w:color w:val="000000"/>
              </w:rPr>
              <w:t>1100</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iCs/>
              </w:rPr>
            </w:pPr>
            <w:r w:rsidRPr="00FC39F3">
              <w:rPr>
                <w:iCs/>
              </w:rPr>
              <w:t>376.7</w:t>
            </w:r>
          </w:p>
        </w:tc>
      </w:tr>
      <w:tr w:rsidR="00FC39F3" w:rsidRPr="00FC39F3" w:rsidTr="004E124B">
        <w:trPr>
          <w:trHeight w:val="468"/>
        </w:trPr>
        <w:tc>
          <w:tcPr>
            <w:tcW w:w="426" w:type="dxa"/>
            <w:vMerge/>
            <w:tcBorders>
              <w:top w:val="single" w:sz="6" w:space="0" w:color="C0C0C0"/>
              <w:left w:val="nil"/>
              <w:bottom w:val="nil"/>
              <w:right w:val="single" w:sz="6" w:space="0" w:color="C0C0C0"/>
            </w:tcBorders>
            <w:vAlign w:val="center"/>
            <w:hideMark/>
          </w:tcPr>
          <w:p w:rsidR="00FC39F3" w:rsidRPr="00FC39F3" w:rsidRDefault="00FC39F3" w:rsidP="00FC39F3">
            <w:pPr>
              <w:rPr>
                <w:i/>
                <w:iCs/>
                <w:color w:val="000000"/>
              </w:rPr>
            </w:pPr>
          </w:p>
        </w:tc>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Физическая культура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376.7</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Государственная программа «Развитие молодежной политики, физической культуры и спорта в Томской области»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0800000000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Проектная часть государственной программы</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328.0</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Региональный проект «Спорт – норма жизни»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
                <w:color w:val="000000"/>
              </w:rPr>
            </w:pPr>
            <w:r w:rsidRPr="00FC39F3">
              <w:rPr>
                <w:color w:val="000000"/>
              </w:rPr>
              <w:t>328.0</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Обеспечение условий для развития физической культуры и массового спорта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b/>
                <w:color w:val="000000"/>
              </w:rPr>
            </w:pPr>
            <w:r w:rsidRPr="00FC39F3">
              <w:rPr>
                <w:color w:val="000000"/>
              </w:rPr>
              <w:t>328.0</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313.4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313.4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14.6</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lastRenderedPageBreak/>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08WР540008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14.6</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Физкультурно-оздоровительная работа и спортивные мероприятия</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5120000000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right"/>
              <w:rPr>
                <w:color w:val="000000"/>
              </w:rPr>
            </w:pPr>
            <w:r w:rsidRPr="00FC39F3">
              <w:rPr>
                <w:color w:val="000000"/>
              </w:rPr>
              <w:t>48.7</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Спорт – норма жизни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46.4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Софинансирование из бюджетов поселений на обеспечение условий для развития физической культуры и массового спорта</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pPr>
            <w:r w:rsidRPr="00FC39F3">
              <w:rPr>
                <w:color w:val="000000"/>
              </w:rPr>
              <w:t>46.4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100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46.4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rPr>
                <w:color w:val="000000"/>
              </w:rPr>
            </w:pPr>
            <w:r w:rsidRPr="00FC39F3">
              <w:rPr>
                <w:color w:val="000000"/>
              </w:rPr>
              <w:t>Расходы на выплаты персоналу казенных учреждений</w:t>
            </w:r>
          </w:p>
        </w:tc>
        <w:tc>
          <w:tcPr>
            <w:tcW w:w="720"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512Р540008</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w:t>
            </w:r>
          </w:p>
        </w:tc>
        <w:tc>
          <w:tcPr>
            <w:tcW w:w="1037" w:type="dxa"/>
            <w:gridSpan w:val="2"/>
            <w:tcBorders>
              <w:top w:val="single" w:sz="6" w:space="0" w:color="C0C0C0"/>
              <w:left w:val="single" w:sz="6" w:space="0" w:color="C0C0C0"/>
              <w:bottom w:val="single" w:sz="6" w:space="0" w:color="C0C0C0"/>
              <w:right w:val="single" w:sz="6" w:space="0" w:color="C0C0C0"/>
            </w:tcBorders>
            <w:hideMark/>
          </w:tcPr>
          <w:p w:rsidR="00FC39F3" w:rsidRPr="00FC39F3" w:rsidRDefault="00FC39F3" w:rsidP="00FC39F3">
            <w:pPr>
              <w:jc w:val="right"/>
              <w:rPr>
                <w:color w:val="000000"/>
              </w:rPr>
            </w:pPr>
            <w:r w:rsidRPr="00FC39F3">
              <w:rPr>
                <w:color w:val="000000"/>
              </w:rPr>
              <w:t>46.4</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Мероприятия в области спорта и физической культуры</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Закупка товаров, работ и услуг для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200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r w:rsidR="00FC39F3" w:rsidRPr="00FC39F3" w:rsidTr="004E124B">
        <w:trPr>
          <w:gridBefore w:val="1"/>
          <w:wBefore w:w="426" w:type="dxa"/>
          <w:trHeight w:val="468"/>
        </w:trPr>
        <w:tc>
          <w:tcPr>
            <w:tcW w:w="4253" w:type="dxa"/>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rPr>
                <w:color w:val="000000"/>
              </w:rPr>
            </w:pPr>
            <w:r w:rsidRPr="00FC39F3">
              <w:rPr>
                <w:color w:val="000000"/>
              </w:rPr>
              <w:t>Иные закупки товаров, работ и услуг для обеспечения государственных (муниципальных) нужд</w:t>
            </w:r>
          </w:p>
        </w:tc>
        <w:tc>
          <w:tcPr>
            <w:tcW w:w="720"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1101</w:t>
            </w:r>
          </w:p>
        </w:tc>
        <w:tc>
          <w:tcPr>
            <w:tcW w:w="769"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5129700000</w:t>
            </w:r>
          </w:p>
        </w:tc>
        <w:tc>
          <w:tcPr>
            <w:tcW w:w="50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autoSpaceDE w:val="0"/>
              <w:autoSpaceDN w:val="0"/>
              <w:adjustRightInd w:val="0"/>
              <w:jc w:val="center"/>
              <w:rPr>
                <w:color w:val="000000"/>
              </w:rPr>
            </w:pPr>
            <w:r w:rsidRPr="00FC39F3">
              <w:rPr>
                <w:color w:val="000000"/>
              </w:rPr>
              <w:t>240</w:t>
            </w:r>
          </w:p>
        </w:tc>
        <w:tc>
          <w:tcPr>
            <w:tcW w:w="1037" w:type="dxa"/>
            <w:gridSpan w:val="2"/>
            <w:tcBorders>
              <w:top w:val="single" w:sz="6" w:space="0" w:color="C0C0C0"/>
              <w:left w:val="single" w:sz="6" w:space="0" w:color="C0C0C0"/>
              <w:bottom w:val="single" w:sz="6" w:space="0" w:color="C0C0C0"/>
              <w:right w:val="single" w:sz="6" w:space="0" w:color="C0C0C0"/>
            </w:tcBorders>
          </w:tcPr>
          <w:p w:rsidR="00FC39F3" w:rsidRPr="00FC39F3" w:rsidRDefault="00FC39F3" w:rsidP="00FC39F3">
            <w:pPr>
              <w:jc w:val="right"/>
              <w:rPr>
                <w:color w:val="000000"/>
              </w:rPr>
            </w:pPr>
            <w:r w:rsidRPr="00FC39F3">
              <w:rPr>
                <w:color w:val="000000"/>
              </w:rPr>
              <w:t>2.3</w:t>
            </w:r>
          </w:p>
        </w:tc>
      </w:tr>
    </w:tbl>
    <w:p w:rsidR="00FC39F3" w:rsidRPr="00FC39F3" w:rsidRDefault="00FC39F3" w:rsidP="00FC39F3">
      <w:pPr>
        <w:ind w:firstLine="4536"/>
        <w:rPr>
          <w:color w:val="000000"/>
        </w:rPr>
      </w:pPr>
    </w:p>
    <w:p w:rsidR="00FC39F3" w:rsidRPr="00FC39F3" w:rsidRDefault="00FC39F3" w:rsidP="004E124B">
      <w:pPr>
        <w:jc w:val="right"/>
        <w:rPr>
          <w:color w:val="000000"/>
        </w:rPr>
      </w:pPr>
      <w:r w:rsidRPr="00FC39F3">
        <w:rPr>
          <w:color w:val="000000"/>
        </w:rPr>
        <w:t xml:space="preserve">            Приложение 5</w:t>
      </w:r>
    </w:p>
    <w:p w:rsidR="00FC39F3" w:rsidRPr="00FC39F3" w:rsidRDefault="00FC39F3" w:rsidP="004E124B">
      <w:pPr>
        <w:jc w:val="right"/>
        <w:rPr>
          <w:color w:val="000000"/>
        </w:rPr>
      </w:pPr>
      <w:r w:rsidRPr="00FC39F3">
        <w:rPr>
          <w:color w:val="000000"/>
        </w:rPr>
        <w:t xml:space="preserve">   к решению Совета Володинского </w:t>
      </w:r>
    </w:p>
    <w:p w:rsidR="00FC39F3" w:rsidRPr="00FC39F3" w:rsidRDefault="00FC39F3" w:rsidP="004E124B">
      <w:pPr>
        <w:jc w:val="right"/>
        <w:rPr>
          <w:bCs/>
          <w:color w:val="000000"/>
        </w:rPr>
      </w:pPr>
      <w:r w:rsidRPr="00FC39F3">
        <w:rPr>
          <w:color w:val="000000"/>
        </w:rPr>
        <w:t xml:space="preserve">           сельского поселения  от 11.03.2021 № 137</w:t>
      </w:r>
    </w:p>
    <w:p w:rsidR="00FC39F3" w:rsidRPr="00FC39F3" w:rsidRDefault="00FC39F3" w:rsidP="00FC39F3">
      <w:pPr>
        <w:ind w:firstLine="561"/>
        <w:jc w:val="right"/>
        <w:rPr>
          <w:bCs/>
          <w:color w:val="000000"/>
        </w:rPr>
      </w:pPr>
    </w:p>
    <w:p w:rsidR="00FC39F3" w:rsidRPr="00FC39F3" w:rsidRDefault="00FC39F3" w:rsidP="00FC39F3">
      <w:pPr>
        <w:ind w:firstLine="561"/>
        <w:jc w:val="right"/>
        <w:rPr>
          <w:bCs/>
          <w:color w:val="000000"/>
        </w:rPr>
      </w:pPr>
    </w:p>
    <w:p w:rsidR="00FC39F3" w:rsidRPr="00FC39F3" w:rsidRDefault="00FC39F3" w:rsidP="00FC39F3">
      <w:pPr>
        <w:jc w:val="center"/>
        <w:rPr>
          <w:color w:val="000000"/>
        </w:rPr>
      </w:pPr>
      <w:r w:rsidRPr="00FC39F3">
        <w:rPr>
          <w:color w:val="000000"/>
        </w:rPr>
        <w:t>Приложение 12</w:t>
      </w:r>
    </w:p>
    <w:p w:rsidR="00FC39F3" w:rsidRPr="00FC39F3" w:rsidRDefault="00FC39F3" w:rsidP="00FC39F3">
      <w:pPr>
        <w:jc w:val="center"/>
        <w:rPr>
          <w:bCs/>
          <w:color w:val="000000"/>
        </w:rPr>
      </w:pPr>
      <w:r w:rsidRPr="00FC39F3">
        <w:rPr>
          <w:color w:val="000000"/>
        </w:rPr>
        <w:t>к решению Совета Володинского сельского поселения № 130 от 25.12.2020</w:t>
      </w:r>
      <w:r w:rsidR="00312B7B">
        <w:rPr>
          <w:color w:val="000000"/>
        </w:rPr>
        <w:t xml:space="preserve"> </w:t>
      </w:r>
      <w:r w:rsidRPr="00FC39F3">
        <w:rPr>
          <w:bCs/>
          <w:color w:val="000000"/>
        </w:rPr>
        <w:t>«О бюджете муниципального образования  Володинское сельское поселение на 2021 год и на плановый период 2022 и 2023 годов»</w:t>
      </w:r>
    </w:p>
    <w:p w:rsidR="00FC39F3" w:rsidRPr="00FC39F3" w:rsidRDefault="00FC39F3" w:rsidP="00FC39F3">
      <w:pPr>
        <w:jc w:val="center"/>
        <w:rPr>
          <w:bCs/>
          <w:color w:val="000000"/>
        </w:rPr>
      </w:pPr>
    </w:p>
    <w:p w:rsidR="00FC39F3" w:rsidRPr="00FC39F3" w:rsidRDefault="00FC39F3" w:rsidP="00FC39F3">
      <w:pPr>
        <w:jc w:val="center"/>
        <w:rPr>
          <w:color w:val="000000"/>
        </w:rPr>
      </w:pPr>
      <w:r w:rsidRPr="00FC39F3">
        <w:rPr>
          <w:color w:val="000000"/>
        </w:rPr>
        <w:t>Перечень и объемы финансирования муниципальных программ на 2021 год</w:t>
      </w:r>
      <w:r w:rsidR="00312B7B">
        <w:rPr>
          <w:color w:val="000000"/>
        </w:rPr>
        <w:t xml:space="preserve"> </w:t>
      </w:r>
      <w:r w:rsidRPr="00FC39F3">
        <w:rPr>
          <w:color w:val="000000"/>
        </w:rPr>
        <w:t>и на плановый период 2022 и 2023 годов</w:t>
      </w:r>
    </w:p>
    <w:p w:rsidR="00FC39F3" w:rsidRPr="00FC39F3" w:rsidRDefault="00FC39F3" w:rsidP="00FC39F3">
      <w:pPr>
        <w:jc w:val="center"/>
        <w:rPr>
          <w:bCs/>
          <w:color w:val="000000"/>
        </w:rPr>
      </w:pPr>
    </w:p>
    <w:tbl>
      <w:tblPr>
        <w:tblW w:w="73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709"/>
        <w:gridCol w:w="1418"/>
        <w:gridCol w:w="1275"/>
        <w:gridCol w:w="1274"/>
      </w:tblGrid>
      <w:tr w:rsidR="00E178B3" w:rsidRPr="00FC39F3" w:rsidTr="00E178B3">
        <w:tc>
          <w:tcPr>
            <w:tcW w:w="426"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№п/п</w:t>
            </w:r>
          </w:p>
        </w:tc>
        <w:tc>
          <w:tcPr>
            <w:tcW w:w="226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Наименование программ</w:t>
            </w:r>
          </w:p>
        </w:tc>
        <w:tc>
          <w:tcPr>
            <w:tcW w:w="709"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ЦСР</w:t>
            </w:r>
          </w:p>
        </w:tc>
        <w:tc>
          <w:tcPr>
            <w:tcW w:w="141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 xml:space="preserve">Сумма на 2021 год, </w:t>
            </w:r>
            <w:proofErr w:type="spellStart"/>
            <w:r w:rsidRPr="00FC39F3">
              <w:t>тыс.руб</w:t>
            </w:r>
            <w:proofErr w:type="spellEnd"/>
            <w:r w:rsidRPr="00FC39F3">
              <w:t>.</w:t>
            </w: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 xml:space="preserve">Сумма на 2022 год, </w:t>
            </w:r>
            <w:proofErr w:type="spellStart"/>
            <w:r w:rsidRPr="00FC39F3">
              <w:t>тыс.руб</w:t>
            </w:r>
            <w:proofErr w:type="spellEnd"/>
            <w:r w:rsidRPr="00FC39F3">
              <w:t>.</w:t>
            </w: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 xml:space="preserve">Сумма на 2023 год, </w:t>
            </w:r>
            <w:proofErr w:type="spellStart"/>
            <w:r w:rsidRPr="00FC39F3">
              <w:t>тыс.руб</w:t>
            </w:r>
            <w:proofErr w:type="spellEnd"/>
            <w:r w:rsidRPr="00FC39F3">
              <w:t>.</w:t>
            </w:r>
          </w:p>
        </w:tc>
      </w:tr>
      <w:tr w:rsidR="00E178B3" w:rsidRPr="00FC39F3" w:rsidTr="00E178B3">
        <w:tc>
          <w:tcPr>
            <w:tcW w:w="426" w:type="dxa"/>
            <w:tcBorders>
              <w:top w:val="single" w:sz="4" w:space="0" w:color="auto"/>
              <w:left w:val="single" w:sz="4" w:space="0" w:color="auto"/>
              <w:bottom w:val="single" w:sz="4" w:space="0" w:color="auto"/>
              <w:right w:val="single" w:sz="4" w:space="0" w:color="auto"/>
            </w:tcBorders>
          </w:tcPr>
          <w:p w:rsidR="00FC39F3" w:rsidRPr="00FC39F3" w:rsidRDefault="00FC39F3" w:rsidP="00FC39F3"/>
        </w:tc>
        <w:tc>
          <w:tcPr>
            <w:tcW w:w="2977" w:type="dxa"/>
            <w:gridSpan w:val="2"/>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ВСЕГО:</w:t>
            </w:r>
          </w:p>
        </w:tc>
        <w:tc>
          <w:tcPr>
            <w:tcW w:w="141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1895,0</w:t>
            </w: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1960,0</w:t>
            </w: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2066,0</w:t>
            </w:r>
          </w:p>
        </w:tc>
      </w:tr>
      <w:tr w:rsidR="00E178B3" w:rsidRPr="00FC39F3" w:rsidTr="00E178B3">
        <w:tc>
          <w:tcPr>
            <w:tcW w:w="426" w:type="dxa"/>
            <w:tcBorders>
              <w:top w:val="single" w:sz="4" w:space="0" w:color="auto"/>
              <w:left w:val="single" w:sz="4" w:space="0" w:color="auto"/>
              <w:bottom w:val="single" w:sz="4" w:space="0" w:color="auto"/>
              <w:right w:val="single" w:sz="4" w:space="0" w:color="auto"/>
            </w:tcBorders>
          </w:tcPr>
          <w:p w:rsidR="00FC39F3" w:rsidRPr="00FC39F3" w:rsidRDefault="00FC39F3" w:rsidP="00FC39F3"/>
        </w:tc>
        <w:tc>
          <w:tcPr>
            <w:tcW w:w="2977" w:type="dxa"/>
            <w:gridSpan w:val="2"/>
            <w:tcBorders>
              <w:top w:val="single" w:sz="4" w:space="0" w:color="auto"/>
              <w:left w:val="single" w:sz="4" w:space="0" w:color="auto"/>
              <w:bottom w:val="single" w:sz="4" w:space="0" w:color="auto"/>
              <w:right w:val="single" w:sz="4" w:space="0" w:color="auto"/>
            </w:tcBorders>
          </w:tcPr>
          <w:p w:rsidR="00FC39F3" w:rsidRPr="00FC39F3" w:rsidRDefault="00FC39F3" w:rsidP="00FC39F3">
            <w:r w:rsidRPr="00FC39F3">
              <w:t>в том числе по программам:</w:t>
            </w:r>
          </w:p>
        </w:tc>
        <w:tc>
          <w:tcPr>
            <w:tcW w:w="141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
              </w:rPr>
            </w:pP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rPr>
                <w:b/>
              </w:rPr>
            </w:pPr>
          </w:p>
        </w:tc>
      </w:tr>
      <w:tr w:rsidR="00E178B3" w:rsidRPr="00FC39F3" w:rsidTr="00E178B3">
        <w:tc>
          <w:tcPr>
            <w:tcW w:w="426"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1.</w:t>
            </w:r>
          </w:p>
        </w:tc>
        <w:tc>
          <w:tcPr>
            <w:tcW w:w="226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Программа комплексного развития транспортной инфраструктуры муниципального образования Володинское сельское поселение на 2017-2021 годы и на перспективу до 2027 года</w:t>
            </w:r>
          </w:p>
        </w:tc>
        <w:tc>
          <w:tcPr>
            <w:tcW w:w="709"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7969000000</w:t>
            </w:r>
          </w:p>
        </w:tc>
        <w:tc>
          <w:tcPr>
            <w:tcW w:w="141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1020,0</w:t>
            </w: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1060,0</w:t>
            </w: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1166,0</w:t>
            </w:r>
          </w:p>
        </w:tc>
      </w:tr>
      <w:tr w:rsidR="00E178B3" w:rsidRPr="00FC39F3" w:rsidTr="00E178B3">
        <w:tc>
          <w:tcPr>
            <w:tcW w:w="426" w:type="dxa"/>
            <w:tcBorders>
              <w:top w:val="single" w:sz="4" w:space="0" w:color="auto"/>
              <w:left w:val="single" w:sz="4" w:space="0" w:color="auto"/>
              <w:bottom w:val="single" w:sz="4" w:space="0" w:color="auto"/>
              <w:right w:val="single" w:sz="4" w:space="0" w:color="auto"/>
            </w:tcBorders>
          </w:tcPr>
          <w:p w:rsidR="00FC39F3" w:rsidRPr="00FC39F3" w:rsidRDefault="00FC39F3" w:rsidP="00FC39F3">
            <w:r w:rsidRPr="00FC39F3">
              <w:t>2.</w:t>
            </w:r>
          </w:p>
        </w:tc>
        <w:tc>
          <w:tcPr>
            <w:tcW w:w="2268" w:type="dxa"/>
            <w:tcBorders>
              <w:top w:val="single" w:sz="4" w:space="0" w:color="auto"/>
              <w:left w:val="single" w:sz="4" w:space="0" w:color="auto"/>
              <w:bottom w:val="single" w:sz="4" w:space="0" w:color="auto"/>
              <w:right w:val="single" w:sz="4" w:space="0" w:color="auto"/>
            </w:tcBorders>
          </w:tcPr>
          <w:p w:rsidR="00FC39F3" w:rsidRPr="00FC39F3" w:rsidRDefault="00FC39F3" w:rsidP="00FC39F3">
            <w:r w:rsidRPr="00FC39F3">
              <w:t>Программа комплексного развития систем коммунальной инфраструктуры Володинского сельского поселения на 2021–2025 годы и на период до 2032 года</w:t>
            </w:r>
          </w:p>
        </w:tc>
        <w:tc>
          <w:tcPr>
            <w:tcW w:w="709" w:type="dxa"/>
            <w:tcBorders>
              <w:top w:val="single" w:sz="4" w:space="0" w:color="auto"/>
              <w:left w:val="single" w:sz="4" w:space="0" w:color="auto"/>
              <w:bottom w:val="single" w:sz="4" w:space="0" w:color="auto"/>
              <w:right w:val="single" w:sz="4" w:space="0" w:color="auto"/>
            </w:tcBorders>
          </w:tcPr>
          <w:p w:rsidR="00FC39F3" w:rsidRPr="00FC39F3" w:rsidRDefault="00FC39F3" w:rsidP="00FC39F3">
            <w:r w:rsidRPr="00FC39F3">
              <w:t>7968000000</w:t>
            </w:r>
          </w:p>
        </w:tc>
        <w:tc>
          <w:tcPr>
            <w:tcW w:w="1418"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800,0</w:t>
            </w: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900,0</w:t>
            </w: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r w:rsidRPr="00FC39F3">
              <w:t>900,0</w:t>
            </w:r>
          </w:p>
        </w:tc>
      </w:tr>
      <w:tr w:rsidR="00E178B3" w:rsidRPr="00FC39F3" w:rsidTr="00E178B3">
        <w:tc>
          <w:tcPr>
            <w:tcW w:w="426"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3.</w:t>
            </w:r>
          </w:p>
        </w:tc>
        <w:tc>
          <w:tcPr>
            <w:tcW w:w="226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 xml:space="preserve">Ведомственная целевая программа «Информационная политика и работа с </w:t>
            </w:r>
            <w:r w:rsidRPr="00FC39F3">
              <w:lastRenderedPageBreak/>
              <w:t>общественностью в муниципальном образовании Володинское сельское поселение на 2019 - 2021 годы»</w:t>
            </w:r>
          </w:p>
        </w:tc>
        <w:tc>
          <w:tcPr>
            <w:tcW w:w="709"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r w:rsidRPr="00FC39F3">
              <w:t>7971000000</w:t>
            </w:r>
          </w:p>
        </w:tc>
        <w:tc>
          <w:tcPr>
            <w:tcW w:w="1418" w:type="dxa"/>
            <w:tcBorders>
              <w:top w:val="single" w:sz="4" w:space="0" w:color="auto"/>
              <w:left w:val="single" w:sz="4" w:space="0" w:color="auto"/>
              <w:bottom w:val="single" w:sz="4" w:space="0" w:color="auto"/>
              <w:right w:val="single" w:sz="4" w:space="0" w:color="auto"/>
            </w:tcBorders>
            <w:hideMark/>
          </w:tcPr>
          <w:p w:rsidR="00FC39F3" w:rsidRPr="00FC39F3" w:rsidRDefault="00FC39F3" w:rsidP="00FC39F3">
            <w:pPr>
              <w:jc w:val="center"/>
            </w:pPr>
            <w:r w:rsidRPr="00FC39F3">
              <w:t>75,0</w:t>
            </w:r>
          </w:p>
        </w:tc>
        <w:tc>
          <w:tcPr>
            <w:tcW w:w="1275"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p>
        </w:tc>
        <w:tc>
          <w:tcPr>
            <w:tcW w:w="1274" w:type="dxa"/>
            <w:tcBorders>
              <w:top w:val="single" w:sz="4" w:space="0" w:color="auto"/>
              <w:left w:val="single" w:sz="4" w:space="0" w:color="auto"/>
              <w:bottom w:val="single" w:sz="4" w:space="0" w:color="auto"/>
              <w:right w:val="single" w:sz="4" w:space="0" w:color="auto"/>
            </w:tcBorders>
          </w:tcPr>
          <w:p w:rsidR="00FC39F3" w:rsidRPr="00FC39F3" w:rsidRDefault="00FC39F3" w:rsidP="00FC39F3">
            <w:pPr>
              <w:jc w:val="center"/>
            </w:pPr>
          </w:p>
        </w:tc>
      </w:tr>
    </w:tbl>
    <w:p w:rsidR="00FC39F3" w:rsidRPr="00E178B3" w:rsidRDefault="00FC39F3" w:rsidP="00FC39F3">
      <w:pPr>
        <w:ind w:firstLine="561"/>
        <w:jc w:val="right"/>
        <w:rPr>
          <w:b/>
          <w:color w:val="000000"/>
        </w:rPr>
      </w:pPr>
    </w:p>
    <w:p w:rsidR="00362787" w:rsidRDefault="00362787" w:rsidP="003D2BF4">
      <w:pPr>
        <w:jc w:val="both"/>
      </w:pPr>
    </w:p>
    <w:p w:rsidR="00362787" w:rsidRPr="00D04927" w:rsidRDefault="00362787" w:rsidP="00362787">
      <w:pPr>
        <w:jc w:val="center"/>
        <w:rPr>
          <w:b/>
          <w:bCs/>
        </w:rPr>
      </w:pPr>
      <w:r w:rsidRPr="00D04927">
        <w:rPr>
          <w:b/>
          <w:bCs/>
        </w:rPr>
        <w:t>СОВЕТ ВОЛОДИНСКОГО СЕЛЬСКОГО ПОСЕЛЕНИЯ</w:t>
      </w:r>
    </w:p>
    <w:p w:rsidR="00362787" w:rsidRPr="00D04927" w:rsidRDefault="00362787" w:rsidP="00362787">
      <w:pPr>
        <w:jc w:val="right"/>
        <w:rPr>
          <w:b/>
          <w:bCs/>
        </w:rPr>
      </w:pPr>
    </w:p>
    <w:p w:rsidR="00362787" w:rsidRPr="00D04927" w:rsidRDefault="00362787" w:rsidP="00362787">
      <w:pPr>
        <w:jc w:val="center"/>
        <w:rPr>
          <w:b/>
          <w:bCs/>
        </w:rPr>
      </w:pPr>
      <w:r w:rsidRPr="00D04927">
        <w:rPr>
          <w:b/>
          <w:bCs/>
        </w:rPr>
        <w:t>РЕШЕНИЕ</w:t>
      </w:r>
      <w:r w:rsidRPr="00D04927">
        <w:rPr>
          <w:b/>
          <w:bCs/>
        </w:rPr>
        <w:tab/>
      </w:r>
    </w:p>
    <w:p w:rsidR="00362787" w:rsidRPr="00D04927" w:rsidRDefault="00362787" w:rsidP="00362787">
      <w:pPr>
        <w:jc w:val="both"/>
        <w:rPr>
          <w:bCs/>
        </w:rPr>
      </w:pPr>
      <w:r w:rsidRPr="00D04927">
        <w:rPr>
          <w:b/>
          <w:bCs/>
        </w:rPr>
        <w:t>11.03.2021                                                                                            № 138</w:t>
      </w:r>
    </w:p>
    <w:p w:rsidR="00362787" w:rsidRPr="00D04927" w:rsidRDefault="00362787" w:rsidP="00362787">
      <w:pPr>
        <w:jc w:val="right"/>
        <w:rPr>
          <w:bCs/>
        </w:rPr>
      </w:pPr>
      <w:r w:rsidRPr="00D04927">
        <w:rPr>
          <w:bCs/>
        </w:rPr>
        <w:t>36-е собрание IV созыва</w:t>
      </w:r>
    </w:p>
    <w:p w:rsidR="00362787" w:rsidRPr="00D04927" w:rsidRDefault="00362787" w:rsidP="00362787">
      <w:pPr>
        <w:jc w:val="center"/>
      </w:pPr>
      <w:r w:rsidRPr="00D04927">
        <w:t>с.Володино</w:t>
      </w:r>
    </w:p>
    <w:p w:rsidR="00362787" w:rsidRPr="00D04927" w:rsidRDefault="00362787" w:rsidP="00362787">
      <w:pPr>
        <w:jc w:val="center"/>
      </w:pPr>
      <w:r w:rsidRPr="00D04927">
        <w:t>Кривошеинский район</w:t>
      </w:r>
    </w:p>
    <w:p w:rsidR="00362787" w:rsidRPr="00D04927" w:rsidRDefault="00362787" w:rsidP="00362787">
      <w:pPr>
        <w:jc w:val="center"/>
      </w:pPr>
      <w:r w:rsidRPr="00D04927">
        <w:t>Томская область</w:t>
      </w:r>
    </w:p>
    <w:p w:rsidR="00362787" w:rsidRPr="00D04927" w:rsidRDefault="00362787" w:rsidP="00362787">
      <w:pPr>
        <w:ind w:firstLine="561"/>
        <w:jc w:val="right"/>
        <w:rPr>
          <w:color w:val="000000"/>
        </w:rPr>
      </w:pPr>
    </w:p>
    <w:p w:rsidR="00362787" w:rsidRPr="00D04927" w:rsidRDefault="00362787" w:rsidP="00362787">
      <w:pPr>
        <w:jc w:val="center"/>
        <w:rPr>
          <w:b/>
        </w:rPr>
      </w:pPr>
      <w:r w:rsidRPr="00D04927">
        <w:rPr>
          <w:b/>
        </w:rPr>
        <w:t>Об утверждении муниципальной программы комплексного</w:t>
      </w:r>
    </w:p>
    <w:p w:rsidR="00362787" w:rsidRPr="00D04927" w:rsidRDefault="00362787" w:rsidP="00362787">
      <w:pPr>
        <w:jc w:val="center"/>
        <w:rPr>
          <w:b/>
        </w:rPr>
      </w:pPr>
      <w:r w:rsidRPr="00D04927">
        <w:rPr>
          <w:b/>
        </w:rPr>
        <w:t>развития  систем коммунальной инфраструктуры Володинского сельского поселения  Кривошеинского района Томской области на 2021-2025 годы  и на период  до 2032 года»</w:t>
      </w:r>
    </w:p>
    <w:p w:rsidR="00362787" w:rsidRPr="00D04927" w:rsidRDefault="00362787" w:rsidP="00362787">
      <w:pPr>
        <w:jc w:val="center"/>
      </w:pPr>
    </w:p>
    <w:p w:rsidR="00362787" w:rsidRDefault="00362787" w:rsidP="00362787">
      <w:pPr>
        <w:ind w:firstLine="284"/>
        <w:jc w:val="both"/>
      </w:pPr>
      <w:r w:rsidRPr="00D04927">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w:t>
      </w:r>
      <w:r w:rsidRPr="00D04927">
        <w:rPr>
          <w:color w:val="000000"/>
        </w:rPr>
        <w:t xml:space="preserve">приказом Министерства регионального развития Российской Федерации от 06 мая 2011 года № 204 «О разработке программ комплексного развития систем коммунальной инфраструктуры муниципальных образований»,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w:t>
      </w:r>
      <w:r w:rsidRPr="00D04927">
        <w:t>Уставом Володинского сельского поселения,</w:t>
      </w:r>
    </w:p>
    <w:p w:rsidR="00362787" w:rsidRDefault="00362787" w:rsidP="00362787">
      <w:pPr>
        <w:jc w:val="both"/>
      </w:pPr>
    </w:p>
    <w:p w:rsidR="00362787" w:rsidRPr="00D04927" w:rsidRDefault="00362787" w:rsidP="00362787">
      <w:pPr>
        <w:ind w:firstLine="284"/>
        <w:jc w:val="both"/>
      </w:pPr>
      <w:r w:rsidRPr="00D04927">
        <w:t>СОВЕТ ВОЛОДИНСКОГО СЕЛЬСКОГО ПОСЕЛЕНИЯ РЕШИЛ:</w:t>
      </w:r>
    </w:p>
    <w:p w:rsidR="00362787" w:rsidRPr="00D04927" w:rsidRDefault="00362787" w:rsidP="00362787">
      <w:pPr>
        <w:ind w:firstLine="284"/>
        <w:jc w:val="both"/>
      </w:pPr>
      <w:r w:rsidRPr="00D04927">
        <w:t>1.</w:t>
      </w:r>
      <w:r>
        <w:t xml:space="preserve"> </w:t>
      </w:r>
      <w:r w:rsidRPr="00D04927">
        <w:t xml:space="preserve">Утвердить  муниципальную программу комплексного развития систем коммунальной инфраструктуры  Володинского сельского поселения Кривошеинского района Томской области на 2021-2025 годы и на период  до 2032 года, согласно приложению.            </w:t>
      </w:r>
    </w:p>
    <w:p w:rsidR="00362787" w:rsidRPr="00D04927" w:rsidRDefault="00362787" w:rsidP="00362787">
      <w:pPr>
        <w:ind w:firstLine="284"/>
        <w:jc w:val="both"/>
        <w:rPr>
          <w:rFonts w:eastAsia="Calibri"/>
          <w:color w:val="000000"/>
        </w:rPr>
      </w:pPr>
      <w:r w:rsidRPr="00D04927">
        <w:rPr>
          <w:rFonts w:eastAsia="Calibri"/>
          <w:color w:val="000000"/>
        </w:rPr>
        <w:t xml:space="preserve">2. Опубликовать настоящее решение в информационном бюллетене </w:t>
      </w:r>
      <w:r w:rsidRPr="00D04927">
        <w:t>Володинского сельского поселения</w:t>
      </w:r>
      <w:r w:rsidRPr="00D04927">
        <w:rPr>
          <w:rFonts w:eastAsia="Calibri"/>
          <w:color w:val="000000"/>
        </w:rPr>
        <w:t xml:space="preserve"> и разместить на официальном сайте муниципального образования Володинское сельское поселение в информационно-телекоммуникационной  сети «Интернет».</w:t>
      </w:r>
    </w:p>
    <w:p w:rsidR="00362787" w:rsidRDefault="00362787" w:rsidP="00362787">
      <w:pPr>
        <w:tabs>
          <w:tab w:val="left" w:pos="1134"/>
          <w:tab w:val="left" w:pos="1418"/>
        </w:tabs>
        <w:ind w:firstLine="284"/>
        <w:jc w:val="both"/>
        <w:rPr>
          <w:rFonts w:eastAsia="Calibri"/>
          <w:color w:val="000000"/>
        </w:rPr>
      </w:pPr>
      <w:r w:rsidRPr="00D04927">
        <w:rPr>
          <w:rFonts w:eastAsia="Calibri"/>
          <w:color w:val="000000"/>
        </w:rPr>
        <w:t>3.</w:t>
      </w:r>
      <w:r w:rsidRPr="00D04927">
        <w:rPr>
          <w:rFonts w:eastAsia="Calibri"/>
          <w:b/>
          <w:color w:val="000000"/>
        </w:rPr>
        <w:t xml:space="preserve"> </w:t>
      </w:r>
      <w:r w:rsidRPr="00D04927">
        <w:rPr>
          <w:rFonts w:eastAsia="Calibri"/>
          <w:color w:val="000000"/>
        </w:rPr>
        <w:t>Настоящее решение вступает в силу с 01.01.2021 года.</w:t>
      </w:r>
    </w:p>
    <w:p w:rsidR="00362787" w:rsidRPr="00D04927" w:rsidRDefault="00362787" w:rsidP="00362787">
      <w:pPr>
        <w:tabs>
          <w:tab w:val="left" w:pos="1134"/>
          <w:tab w:val="left" w:pos="1418"/>
        </w:tabs>
        <w:ind w:firstLine="284"/>
        <w:jc w:val="both"/>
        <w:rPr>
          <w:rFonts w:eastAsia="Calibri"/>
          <w:color w:val="000000"/>
        </w:rPr>
      </w:pPr>
      <w:r w:rsidRPr="00D04927">
        <w:rPr>
          <w:color w:val="000000"/>
        </w:rPr>
        <w:t xml:space="preserve">4. </w:t>
      </w:r>
      <w:r w:rsidRPr="00D04927">
        <w:t>Контроль за исполнением настоящего решения возложить на социально-экономический  комитет.</w:t>
      </w:r>
    </w:p>
    <w:p w:rsidR="00362787" w:rsidRPr="00D04927" w:rsidRDefault="00362787" w:rsidP="00362787">
      <w:pPr>
        <w:jc w:val="both"/>
        <w:outlineLvl w:val="0"/>
      </w:pPr>
    </w:p>
    <w:p w:rsidR="00362787" w:rsidRPr="00D04927" w:rsidRDefault="00362787" w:rsidP="00362787">
      <w:pPr>
        <w:rPr>
          <w:color w:val="000000"/>
        </w:rPr>
      </w:pPr>
      <w:r w:rsidRPr="00D04927">
        <w:rPr>
          <w:color w:val="000000"/>
        </w:rPr>
        <w:t xml:space="preserve">Председатель Совета </w:t>
      </w:r>
    </w:p>
    <w:p w:rsidR="00362787" w:rsidRPr="00D04927" w:rsidRDefault="00362787" w:rsidP="00362787">
      <w:pPr>
        <w:rPr>
          <w:color w:val="000000"/>
        </w:rPr>
      </w:pPr>
      <w:r w:rsidRPr="00D04927">
        <w:rPr>
          <w:color w:val="000000"/>
        </w:rPr>
        <w:t>Володинского сельского поселения                                      Петрова Р.П.</w:t>
      </w:r>
    </w:p>
    <w:p w:rsidR="00362787" w:rsidRPr="00D04927" w:rsidRDefault="00362787" w:rsidP="00362787">
      <w:pPr>
        <w:rPr>
          <w:color w:val="000000"/>
        </w:rPr>
      </w:pPr>
    </w:p>
    <w:p w:rsidR="00362787" w:rsidRDefault="00362787" w:rsidP="00362787">
      <w:pPr>
        <w:rPr>
          <w:color w:val="000000"/>
        </w:rPr>
      </w:pPr>
      <w:r w:rsidRPr="00D04927">
        <w:rPr>
          <w:color w:val="000000"/>
        </w:rPr>
        <w:t>Глава Володинского сельского поселения                            Петрова Р.П</w:t>
      </w:r>
      <w:r>
        <w:rPr>
          <w:color w:val="000000"/>
        </w:rPr>
        <w:t>.</w:t>
      </w:r>
    </w:p>
    <w:p w:rsidR="00362787" w:rsidRPr="00362787" w:rsidRDefault="00362787" w:rsidP="00362787">
      <w:pPr>
        <w:ind w:firstLine="5245"/>
        <w:outlineLvl w:val="0"/>
      </w:pPr>
    </w:p>
    <w:p w:rsidR="00362787" w:rsidRPr="00362787" w:rsidRDefault="00362787" w:rsidP="00881736">
      <w:pPr>
        <w:ind w:firstLine="5245"/>
        <w:jc w:val="right"/>
        <w:outlineLvl w:val="0"/>
      </w:pPr>
      <w:r w:rsidRPr="00362787">
        <w:t>Приложение</w:t>
      </w:r>
    </w:p>
    <w:p w:rsidR="00362787" w:rsidRPr="00362787" w:rsidRDefault="00362787" w:rsidP="00881736">
      <w:pPr>
        <w:jc w:val="right"/>
        <w:outlineLvl w:val="0"/>
      </w:pPr>
      <w:r w:rsidRPr="00362787">
        <w:t xml:space="preserve">            УТВЕРЖДЕНА</w:t>
      </w:r>
    </w:p>
    <w:p w:rsidR="00362787" w:rsidRPr="00362787" w:rsidRDefault="00362787" w:rsidP="00881736">
      <w:pPr>
        <w:jc w:val="right"/>
        <w:outlineLvl w:val="0"/>
      </w:pPr>
      <w:r w:rsidRPr="00362787">
        <w:t xml:space="preserve">Решением Совета </w:t>
      </w:r>
    </w:p>
    <w:p w:rsidR="00362787" w:rsidRPr="00362787" w:rsidRDefault="00362787" w:rsidP="00881736">
      <w:pPr>
        <w:jc w:val="right"/>
        <w:outlineLvl w:val="0"/>
      </w:pPr>
      <w:r w:rsidRPr="00362787">
        <w:t xml:space="preserve">Володинского сельского поселения </w:t>
      </w:r>
    </w:p>
    <w:p w:rsidR="00362787" w:rsidRPr="00362787" w:rsidRDefault="00362787" w:rsidP="00881736">
      <w:pPr>
        <w:jc w:val="right"/>
        <w:outlineLvl w:val="0"/>
      </w:pPr>
      <w:r w:rsidRPr="00362787">
        <w:t xml:space="preserve">            от 11.03.2021  №138</w:t>
      </w:r>
    </w:p>
    <w:p w:rsidR="00362787" w:rsidRPr="00362787" w:rsidRDefault="00362787" w:rsidP="00362787">
      <w:pPr>
        <w:tabs>
          <w:tab w:val="num" w:pos="0"/>
        </w:tabs>
        <w:jc w:val="both"/>
        <w:outlineLvl w:val="0"/>
        <w:rPr>
          <w:b/>
        </w:rPr>
      </w:pPr>
    </w:p>
    <w:p w:rsidR="00362787" w:rsidRPr="00362787" w:rsidRDefault="00362787" w:rsidP="00362787">
      <w:pPr>
        <w:jc w:val="center"/>
        <w:rPr>
          <w:b/>
          <w:caps/>
        </w:rPr>
      </w:pPr>
      <w:r w:rsidRPr="00362787">
        <w:rPr>
          <w:b/>
        </w:rPr>
        <w:t xml:space="preserve"> </w:t>
      </w:r>
      <w:r w:rsidRPr="00362787">
        <w:rPr>
          <w:b/>
          <w:caps/>
        </w:rPr>
        <w:t>МУНИЦИПАЛЬНАЯ ПРОГРАММА</w:t>
      </w:r>
      <w:bookmarkStart w:id="1" w:name="_Hlk59198482"/>
    </w:p>
    <w:p w:rsidR="00362787" w:rsidRPr="00362787" w:rsidRDefault="00362787" w:rsidP="00362787">
      <w:pPr>
        <w:jc w:val="center"/>
        <w:rPr>
          <w:b/>
        </w:rPr>
      </w:pPr>
      <w:r w:rsidRPr="00362787">
        <w:rPr>
          <w:b/>
        </w:rPr>
        <w:t xml:space="preserve">КОМПЛЕКСНОГО РАЗВИТИЯ СИСТЕМ КОММУНАЛЬНОЙ ИНФРАСТРУКТУРЫ  ВОЛОДИНСКОГО СЕЛЬСКОГО ПОСЕЛЕНИЯ КРИВОШЕИНСКОГО РАЙОНА ТОМСКОЙ ОБЛАСТИ </w:t>
      </w:r>
    </w:p>
    <w:p w:rsidR="00362787" w:rsidRPr="00362787" w:rsidRDefault="00362787" w:rsidP="00362787">
      <w:pPr>
        <w:jc w:val="center"/>
        <w:rPr>
          <w:b/>
          <w:caps/>
        </w:rPr>
      </w:pPr>
      <w:r w:rsidRPr="00362787">
        <w:rPr>
          <w:b/>
        </w:rPr>
        <w:t>НА 2021-2025 ГОДЫ И НА ПЕРИОД  ДО 2032 ГОДА</w:t>
      </w:r>
    </w:p>
    <w:bookmarkEnd w:id="1"/>
    <w:p w:rsidR="00362787" w:rsidRPr="00362787" w:rsidRDefault="00362787" w:rsidP="00362787">
      <w:pPr>
        <w:jc w:val="center"/>
        <w:rPr>
          <w:b/>
        </w:rPr>
      </w:pPr>
    </w:p>
    <w:p w:rsidR="00362787" w:rsidRPr="00362787" w:rsidRDefault="00362787" w:rsidP="00362787">
      <w:pPr>
        <w:jc w:val="center"/>
      </w:pPr>
      <w:r w:rsidRPr="00362787">
        <w:t>с. Володино  2021</w:t>
      </w:r>
    </w:p>
    <w:p w:rsidR="00362787" w:rsidRPr="00362787" w:rsidRDefault="00362787" w:rsidP="00362787">
      <w:pPr>
        <w:shd w:val="clear" w:color="auto" w:fill="FFFFFF"/>
        <w:rPr>
          <w:b/>
          <w:bCs/>
          <w:smallCaps/>
        </w:rPr>
      </w:pPr>
    </w:p>
    <w:p w:rsidR="00362787" w:rsidRPr="00362787" w:rsidRDefault="00362787" w:rsidP="00362787">
      <w:pPr>
        <w:shd w:val="clear" w:color="auto" w:fill="FFFFFF"/>
        <w:jc w:val="center"/>
      </w:pPr>
      <w:r w:rsidRPr="00362787">
        <w:rPr>
          <w:bCs/>
          <w:smallCaps/>
        </w:rPr>
        <w:t>ОГЛАВЛЕНИЕ</w:t>
      </w:r>
    </w:p>
    <w:p w:rsidR="00362787" w:rsidRPr="00362787" w:rsidRDefault="00362787" w:rsidP="00881736">
      <w:pPr>
        <w:widowControl w:val="0"/>
        <w:numPr>
          <w:ilvl w:val="0"/>
          <w:numId w:val="6"/>
        </w:numPr>
        <w:shd w:val="clear" w:color="auto" w:fill="FFFFFF"/>
        <w:tabs>
          <w:tab w:val="left" w:pos="398"/>
          <w:tab w:val="left" w:leader="dot" w:pos="9226"/>
        </w:tabs>
        <w:autoSpaceDE w:val="0"/>
        <w:autoSpaceDN w:val="0"/>
        <w:adjustRightInd w:val="0"/>
        <w:jc w:val="both"/>
        <w:rPr>
          <w:bCs/>
        </w:rPr>
      </w:pPr>
      <w:r w:rsidRPr="00362787">
        <w:rPr>
          <w:bCs/>
          <w:smallCaps/>
          <w:spacing w:val="-2"/>
        </w:rPr>
        <w:t>ПАСПОРТ ПРОГРАММЫ ……………………………………</w:t>
      </w:r>
      <w:r w:rsidR="00881736">
        <w:rPr>
          <w:bCs/>
          <w:smallCaps/>
          <w:spacing w:val="-2"/>
        </w:rPr>
        <w:t>……</w:t>
      </w:r>
      <w:r w:rsidRPr="00362787">
        <w:rPr>
          <w:bCs/>
          <w:smallCaps/>
          <w:spacing w:val="-2"/>
        </w:rPr>
        <w:t>…</w:t>
      </w:r>
      <w:r w:rsidRPr="00362787">
        <w:rPr>
          <w:bCs/>
        </w:rPr>
        <w:t>3</w:t>
      </w:r>
    </w:p>
    <w:p w:rsidR="00362787" w:rsidRPr="00881736" w:rsidRDefault="00362787" w:rsidP="00881736">
      <w:pPr>
        <w:widowControl w:val="0"/>
        <w:numPr>
          <w:ilvl w:val="0"/>
          <w:numId w:val="6"/>
        </w:numPr>
        <w:shd w:val="clear" w:color="auto" w:fill="FFFFFF"/>
        <w:tabs>
          <w:tab w:val="left" w:pos="398"/>
          <w:tab w:val="left" w:leader="dot" w:pos="9226"/>
        </w:tabs>
        <w:autoSpaceDE w:val="0"/>
        <w:autoSpaceDN w:val="0"/>
        <w:adjustRightInd w:val="0"/>
        <w:jc w:val="both"/>
        <w:rPr>
          <w:bCs/>
        </w:rPr>
      </w:pPr>
      <w:r w:rsidRPr="00881736">
        <w:rPr>
          <w:bCs/>
          <w:smallCaps/>
        </w:rPr>
        <w:t xml:space="preserve">ХАРАКТЕРИСТИКА СУЩЕСТВУЮЩЕГО СОСТОЯНИЯ СИСТЕМ  </w:t>
      </w:r>
      <w:r w:rsidRPr="00881736">
        <w:rPr>
          <w:bCs/>
          <w:smallCaps/>
          <w:spacing w:val="-2"/>
        </w:rPr>
        <w:t>КОММУНАЛЬ</w:t>
      </w:r>
      <w:r w:rsidR="00881736">
        <w:rPr>
          <w:bCs/>
          <w:smallCaps/>
          <w:spacing w:val="-2"/>
        </w:rPr>
        <w:t>НОЙ ИНФРАСТРУКТУРЫ …..</w:t>
      </w:r>
      <w:r w:rsidRPr="00881736">
        <w:rPr>
          <w:bCs/>
          <w:smallCaps/>
          <w:spacing w:val="-2"/>
        </w:rPr>
        <w:t>………</w:t>
      </w:r>
      <w:r w:rsidR="00881736">
        <w:rPr>
          <w:bCs/>
          <w:smallCaps/>
          <w:spacing w:val="-2"/>
        </w:rPr>
        <w:t>..….</w:t>
      </w:r>
      <w:r w:rsidRPr="00881736">
        <w:rPr>
          <w:bCs/>
          <w:smallCaps/>
          <w:spacing w:val="-2"/>
        </w:rPr>
        <w:t>..</w:t>
      </w:r>
      <w:r w:rsidRPr="00881736">
        <w:rPr>
          <w:bCs/>
        </w:rPr>
        <w:t>6</w:t>
      </w:r>
    </w:p>
    <w:p w:rsidR="00362787" w:rsidRPr="00362787" w:rsidRDefault="00362787" w:rsidP="00881736">
      <w:pPr>
        <w:shd w:val="clear" w:color="auto" w:fill="FFFFFF"/>
        <w:tabs>
          <w:tab w:val="left" w:pos="600"/>
          <w:tab w:val="left" w:leader="dot" w:pos="9226"/>
        </w:tabs>
        <w:jc w:val="both"/>
      </w:pPr>
      <w:r w:rsidRPr="00362787">
        <w:rPr>
          <w:bCs/>
          <w:spacing w:val="-1"/>
        </w:rPr>
        <w:t>2.1</w:t>
      </w:r>
      <w:r w:rsidRPr="00362787">
        <w:rPr>
          <w:bCs/>
        </w:rPr>
        <w:tab/>
      </w:r>
      <w:r w:rsidRPr="00362787">
        <w:rPr>
          <w:bCs/>
          <w:spacing w:val="-1"/>
        </w:rPr>
        <w:t xml:space="preserve">Характеристика системы водоснабжения и водоотведения </w:t>
      </w:r>
      <w:r w:rsidR="00881736">
        <w:rPr>
          <w:bCs/>
        </w:rPr>
        <w:t>….…</w:t>
      </w:r>
      <w:r w:rsidRPr="00362787">
        <w:rPr>
          <w:bCs/>
        </w:rPr>
        <w:t>6</w:t>
      </w:r>
    </w:p>
    <w:p w:rsidR="00362787" w:rsidRPr="00362787" w:rsidRDefault="00362787" w:rsidP="00881736">
      <w:pPr>
        <w:widowControl w:val="0"/>
        <w:numPr>
          <w:ilvl w:val="0"/>
          <w:numId w:val="7"/>
        </w:numPr>
        <w:shd w:val="clear" w:color="auto" w:fill="FFFFFF"/>
        <w:tabs>
          <w:tab w:val="left" w:pos="734"/>
          <w:tab w:val="left" w:leader="dot" w:pos="9226"/>
        </w:tabs>
        <w:autoSpaceDE w:val="0"/>
        <w:autoSpaceDN w:val="0"/>
        <w:adjustRightInd w:val="0"/>
        <w:ind w:left="240"/>
        <w:jc w:val="both"/>
        <w:rPr>
          <w:bCs/>
          <w:spacing w:val="-1"/>
        </w:rPr>
      </w:pPr>
      <w:r w:rsidRPr="00362787">
        <w:rPr>
          <w:bCs/>
          <w:spacing w:val="-1"/>
        </w:rPr>
        <w:t>Характеристика системы</w:t>
      </w:r>
      <w:r w:rsidR="00881736">
        <w:rPr>
          <w:bCs/>
          <w:spacing w:val="-1"/>
        </w:rPr>
        <w:t xml:space="preserve"> водоснабжения с. Володино …</w:t>
      </w:r>
      <w:r w:rsidRPr="00362787">
        <w:rPr>
          <w:bCs/>
          <w:spacing w:val="-1"/>
        </w:rPr>
        <w:t>…….</w:t>
      </w:r>
      <w:r w:rsidRPr="00362787">
        <w:rPr>
          <w:bCs/>
        </w:rPr>
        <w:t>6</w:t>
      </w:r>
    </w:p>
    <w:p w:rsidR="00362787" w:rsidRPr="00362787" w:rsidRDefault="00362787" w:rsidP="00881736">
      <w:pPr>
        <w:widowControl w:val="0"/>
        <w:numPr>
          <w:ilvl w:val="0"/>
          <w:numId w:val="7"/>
        </w:numPr>
        <w:shd w:val="clear" w:color="auto" w:fill="FFFFFF"/>
        <w:tabs>
          <w:tab w:val="left" w:pos="734"/>
          <w:tab w:val="left" w:leader="dot" w:pos="9226"/>
        </w:tabs>
        <w:autoSpaceDE w:val="0"/>
        <w:autoSpaceDN w:val="0"/>
        <w:adjustRightInd w:val="0"/>
        <w:ind w:left="240"/>
        <w:jc w:val="both"/>
        <w:rPr>
          <w:bCs/>
          <w:spacing w:val="-1"/>
        </w:rPr>
      </w:pPr>
      <w:r w:rsidRPr="00362787">
        <w:rPr>
          <w:bCs/>
          <w:spacing w:val="-1"/>
        </w:rPr>
        <w:t>Характеристика системы водо</w:t>
      </w:r>
      <w:r w:rsidR="00881736">
        <w:rPr>
          <w:bCs/>
          <w:spacing w:val="-1"/>
        </w:rPr>
        <w:t>снабжения д. Новониколаевка …</w:t>
      </w:r>
      <w:r w:rsidRPr="00362787">
        <w:rPr>
          <w:bCs/>
        </w:rPr>
        <w:t>8</w:t>
      </w:r>
    </w:p>
    <w:p w:rsidR="00362787" w:rsidRPr="00362787" w:rsidRDefault="00362787" w:rsidP="00881736">
      <w:pPr>
        <w:widowControl w:val="0"/>
        <w:numPr>
          <w:ilvl w:val="0"/>
          <w:numId w:val="7"/>
        </w:numPr>
        <w:shd w:val="clear" w:color="auto" w:fill="FFFFFF"/>
        <w:tabs>
          <w:tab w:val="left" w:pos="734"/>
          <w:tab w:val="left" w:leader="dot" w:pos="9226"/>
        </w:tabs>
        <w:autoSpaceDE w:val="0"/>
        <w:autoSpaceDN w:val="0"/>
        <w:adjustRightInd w:val="0"/>
        <w:ind w:left="240"/>
        <w:jc w:val="both"/>
        <w:rPr>
          <w:bCs/>
          <w:spacing w:val="-1"/>
        </w:rPr>
      </w:pPr>
      <w:r w:rsidRPr="00362787">
        <w:rPr>
          <w:bCs/>
          <w:spacing w:val="-1"/>
        </w:rPr>
        <w:lastRenderedPageBreak/>
        <w:t>Характеристика системы водосна</w:t>
      </w:r>
      <w:r w:rsidR="00881736">
        <w:rPr>
          <w:bCs/>
          <w:spacing w:val="-1"/>
        </w:rPr>
        <w:t xml:space="preserve">бжения д. </w:t>
      </w:r>
      <w:proofErr w:type="spellStart"/>
      <w:r w:rsidR="00881736">
        <w:rPr>
          <w:bCs/>
          <w:spacing w:val="-1"/>
        </w:rPr>
        <w:t>Старосайнаково</w:t>
      </w:r>
      <w:proofErr w:type="spellEnd"/>
      <w:r w:rsidR="00881736">
        <w:rPr>
          <w:bCs/>
          <w:spacing w:val="-1"/>
        </w:rPr>
        <w:t>…</w:t>
      </w:r>
      <w:r w:rsidRPr="00362787">
        <w:rPr>
          <w:bCs/>
          <w:spacing w:val="-1"/>
        </w:rPr>
        <w:t>.</w:t>
      </w:r>
      <w:r w:rsidRPr="00362787">
        <w:rPr>
          <w:bCs/>
        </w:rPr>
        <w:t>9</w:t>
      </w:r>
    </w:p>
    <w:p w:rsidR="00362787" w:rsidRPr="00362787" w:rsidRDefault="00362787" w:rsidP="00881736">
      <w:pPr>
        <w:widowControl w:val="0"/>
        <w:numPr>
          <w:ilvl w:val="0"/>
          <w:numId w:val="7"/>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Характеристика системы водоснабжения Воло</w:t>
      </w:r>
      <w:r w:rsidR="00881736">
        <w:rPr>
          <w:bCs/>
          <w:spacing w:val="-1"/>
        </w:rPr>
        <w:t>динского сельского поселения ………………………………………………….</w:t>
      </w:r>
      <w:r w:rsidRPr="00362787">
        <w:rPr>
          <w:bCs/>
          <w:spacing w:val="-1"/>
        </w:rPr>
        <w:t>.</w:t>
      </w:r>
      <w:r w:rsidRPr="00362787">
        <w:rPr>
          <w:bCs/>
        </w:rPr>
        <w:t>10</w:t>
      </w:r>
    </w:p>
    <w:p w:rsidR="00362787" w:rsidRPr="00362787" w:rsidRDefault="00362787" w:rsidP="00881736">
      <w:pPr>
        <w:shd w:val="clear" w:color="auto" w:fill="FFFFFF"/>
        <w:tabs>
          <w:tab w:val="left" w:leader="dot" w:pos="9115"/>
        </w:tabs>
        <w:jc w:val="both"/>
      </w:pPr>
      <w:r w:rsidRPr="00362787">
        <w:rPr>
          <w:bCs/>
        </w:rPr>
        <w:t xml:space="preserve">2.2. </w:t>
      </w:r>
      <w:r w:rsidRPr="00362787">
        <w:rPr>
          <w:bCs/>
          <w:smallCaps/>
        </w:rPr>
        <w:t>Характеристика системы теплоснабжения ………</w:t>
      </w:r>
      <w:r w:rsidR="00881736">
        <w:rPr>
          <w:bCs/>
          <w:smallCaps/>
        </w:rPr>
        <w:t>…</w:t>
      </w:r>
      <w:r w:rsidRPr="00362787">
        <w:rPr>
          <w:bCs/>
          <w:smallCaps/>
        </w:rPr>
        <w:t>………...</w:t>
      </w:r>
      <w:r w:rsidRPr="00362787">
        <w:rPr>
          <w:bCs/>
        </w:rPr>
        <w:t>17</w:t>
      </w:r>
    </w:p>
    <w:p w:rsidR="00362787" w:rsidRPr="00362787" w:rsidRDefault="00362787" w:rsidP="00881736">
      <w:pPr>
        <w:shd w:val="clear" w:color="auto" w:fill="FFFFFF"/>
        <w:tabs>
          <w:tab w:val="left" w:leader="dot" w:pos="9115"/>
        </w:tabs>
        <w:ind w:left="240"/>
        <w:jc w:val="both"/>
      </w:pPr>
      <w:r w:rsidRPr="00362787">
        <w:rPr>
          <w:bCs/>
          <w:spacing w:val="-1"/>
        </w:rPr>
        <w:t>2.2.1. Организационная структур</w:t>
      </w:r>
      <w:r w:rsidR="00881736">
        <w:rPr>
          <w:bCs/>
          <w:spacing w:val="-1"/>
        </w:rPr>
        <w:t>а системы теплоснабжения ….…</w:t>
      </w:r>
      <w:r w:rsidRPr="00362787">
        <w:rPr>
          <w:bCs/>
        </w:rPr>
        <w:t>17</w:t>
      </w:r>
    </w:p>
    <w:p w:rsidR="00362787" w:rsidRPr="00362787" w:rsidRDefault="00362787" w:rsidP="00881736">
      <w:pPr>
        <w:widowControl w:val="0"/>
        <w:numPr>
          <w:ilvl w:val="0"/>
          <w:numId w:val="8"/>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Характеристика состояния и анализ про</w:t>
      </w:r>
      <w:r w:rsidR="00881736">
        <w:rPr>
          <w:bCs/>
          <w:spacing w:val="-1"/>
        </w:rPr>
        <w:t>блем в сфере теплоснабжения ……………………………………………………...</w:t>
      </w:r>
      <w:r w:rsidRPr="00362787">
        <w:rPr>
          <w:bCs/>
        </w:rPr>
        <w:t>18</w:t>
      </w:r>
    </w:p>
    <w:p w:rsidR="00362787" w:rsidRPr="00362787" w:rsidRDefault="00362787" w:rsidP="00881736">
      <w:pPr>
        <w:widowControl w:val="0"/>
        <w:numPr>
          <w:ilvl w:val="0"/>
          <w:numId w:val="8"/>
        </w:numPr>
        <w:shd w:val="clear" w:color="auto" w:fill="FFFFFF"/>
        <w:tabs>
          <w:tab w:val="left" w:pos="734"/>
          <w:tab w:val="left" w:leader="dot" w:pos="9115"/>
        </w:tabs>
        <w:autoSpaceDE w:val="0"/>
        <w:autoSpaceDN w:val="0"/>
        <w:adjustRightInd w:val="0"/>
        <w:ind w:left="240"/>
        <w:jc w:val="both"/>
        <w:rPr>
          <w:bCs/>
          <w:spacing w:val="-1"/>
        </w:rPr>
      </w:pPr>
      <w:r w:rsidRPr="00362787">
        <w:rPr>
          <w:bCs/>
        </w:rPr>
        <w:t>Анализ баланса системы теплоснабжения, структуры производства, передачи, потребления …</w:t>
      </w:r>
      <w:r w:rsidR="00881736">
        <w:rPr>
          <w:bCs/>
        </w:rPr>
        <w:t>………………………..</w:t>
      </w:r>
      <w:r w:rsidRPr="00362787">
        <w:rPr>
          <w:bCs/>
        </w:rPr>
        <w:t>….22</w:t>
      </w:r>
    </w:p>
    <w:p w:rsidR="00362787" w:rsidRPr="00362787" w:rsidRDefault="00362787" w:rsidP="00362787"/>
    <w:p w:rsidR="00362787" w:rsidRPr="00362787" w:rsidRDefault="00362787" w:rsidP="00ED6FF9">
      <w:pPr>
        <w:widowControl w:val="0"/>
        <w:numPr>
          <w:ilvl w:val="0"/>
          <w:numId w:val="9"/>
        </w:numPr>
        <w:shd w:val="clear" w:color="auto" w:fill="FFFFFF"/>
        <w:tabs>
          <w:tab w:val="left" w:pos="322"/>
          <w:tab w:val="left" w:leader="dot" w:pos="9115"/>
        </w:tabs>
        <w:autoSpaceDE w:val="0"/>
        <w:autoSpaceDN w:val="0"/>
        <w:adjustRightInd w:val="0"/>
        <w:jc w:val="both"/>
        <w:rPr>
          <w:bCs/>
          <w:spacing w:val="-1"/>
        </w:rPr>
      </w:pPr>
      <w:r w:rsidRPr="00362787">
        <w:rPr>
          <w:bCs/>
          <w:smallCaps/>
        </w:rPr>
        <w:t xml:space="preserve">Характеристика </w:t>
      </w:r>
      <w:r w:rsidR="00881736">
        <w:rPr>
          <w:bCs/>
          <w:smallCaps/>
        </w:rPr>
        <w:t xml:space="preserve">системы электроснабжения </w:t>
      </w:r>
      <w:r w:rsidRPr="00362787">
        <w:rPr>
          <w:bCs/>
          <w:smallCaps/>
        </w:rPr>
        <w:t>………………….</w:t>
      </w:r>
      <w:r w:rsidRPr="00362787">
        <w:rPr>
          <w:bCs/>
        </w:rPr>
        <w:t>26</w:t>
      </w:r>
    </w:p>
    <w:p w:rsidR="00362787" w:rsidRPr="00362787" w:rsidRDefault="00362787" w:rsidP="00ED6FF9">
      <w:pPr>
        <w:widowControl w:val="0"/>
        <w:numPr>
          <w:ilvl w:val="0"/>
          <w:numId w:val="9"/>
        </w:numPr>
        <w:shd w:val="clear" w:color="auto" w:fill="FFFFFF"/>
        <w:tabs>
          <w:tab w:val="left" w:pos="322"/>
          <w:tab w:val="left" w:leader="dot" w:pos="9115"/>
        </w:tabs>
        <w:autoSpaceDE w:val="0"/>
        <w:autoSpaceDN w:val="0"/>
        <w:adjustRightInd w:val="0"/>
        <w:jc w:val="both"/>
        <w:rPr>
          <w:bCs/>
          <w:spacing w:val="-1"/>
        </w:rPr>
      </w:pPr>
      <w:r w:rsidRPr="00362787">
        <w:rPr>
          <w:bCs/>
          <w:smallCaps/>
        </w:rPr>
        <w:t>Характерис</w:t>
      </w:r>
      <w:r w:rsidR="00881736">
        <w:rPr>
          <w:bCs/>
          <w:smallCaps/>
        </w:rPr>
        <w:t>тика системы газоснабжения ……</w:t>
      </w:r>
      <w:r w:rsidRPr="00362787">
        <w:rPr>
          <w:bCs/>
          <w:smallCaps/>
        </w:rPr>
        <w:t>………………....</w:t>
      </w:r>
      <w:r w:rsidRPr="00362787">
        <w:rPr>
          <w:bCs/>
        </w:rPr>
        <w:t>37</w:t>
      </w:r>
    </w:p>
    <w:p w:rsidR="00362787" w:rsidRPr="00362787" w:rsidRDefault="00362787" w:rsidP="00ED6FF9">
      <w:pPr>
        <w:shd w:val="clear" w:color="auto" w:fill="FFFFFF"/>
        <w:tabs>
          <w:tab w:val="left" w:leader="dot" w:pos="9115"/>
        </w:tabs>
        <w:jc w:val="both"/>
      </w:pPr>
      <w:r w:rsidRPr="00362787">
        <w:rPr>
          <w:bCs/>
          <w:spacing w:val="-1"/>
        </w:rPr>
        <w:t xml:space="preserve">2.5. Характеристика системы обращения с </w:t>
      </w:r>
      <w:r w:rsidR="00881736">
        <w:rPr>
          <w:bCs/>
          <w:smallCaps/>
          <w:spacing w:val="-1"/>
        </w:rPr>
        <w:t>ТКО ……</w:t>
      </w:r>
      <w:r w:rsidRPr="00362787">
        <w:rPr>
          <w:bCs/>
          <w:smallCaps/>
          <w:spacing w:val="-1"/>
        </w:rPr>
        <w:t>……………..…</w:t>
      </w:r>
      <w:r w:rsidRPr="00362787">
        <w:rPr>
          <w:bCs/>
        </w:rPr>
        <w:t>45</w:t>
      </w:r>
    </w:p>
    <w:p w:rsidR="00362787" w:rsidRPr="00362787" w:rsidRDefault="00362787" w:rsidP="00ED6FF9">
      <w:pPr>
        <w:shd w:val="clear" w:color="auto" w:fill="FFFFFF"/>
        <w:tabs>
          <w:tab w:val="left" w:pos="398"/>
          <w:tab w:val="left" w:leader="dot" w:pos="9115"/>
        </w:tabs>
        <w:jc w:val="both"/>
      </w:pPr>
      <w:r w:rsidRPr="00362787">
        <w:rPr>
          <w:bCs/>
        </w:rPr>
        <w:t>3</w:t>
      </w:r>
      <w:r w:rsidRPr="00362787">
        <w:rPr>
          <w:bCs/>
        </w:rPr>
        <w:tab/>
      </w:r>
      <w:r w:rsidRPr="00362787">
        <w:rPr>
          <w:bCs/>
          <w:smallCaps/>
        </w:rPr>
        <w:t>ПЛАН РАЗВИТИЯ МУНИЦИПАЛЬНОГО ОБРАЗОВАНИЯ</w:t>
      </w:r>
      <w:r w:rsidRPr="00362787">
        <w:rPr>
          <w:bCs/>
        </w:rPr>
        <w:t xml:space="preserve">, </w:t>
      </w:r>
      <w:r w:rsidRPr="00362787">
        <w:rPr>
          <w:bCs/>
          <w:smallCaps/>
        </w:rPr>
        <w:t>ПЛАН</w:t>
      </w:r>
      <w:r w:rsidR="00ED6FF9">
        <w:rPr>
          <w:bCs/>
          <w:smallCaps/>
        </w:rPr>
        <w:t xml:space="preserve"> </w:t>
      </w:r>
      <w:r w:rsidRPr="00362787">
        <w:rPr>
          <w:bCs/>
          <w:smallCaps/>
        </w:rPr>
        <w:t>ПРОГНОЗИРУЕМОЙ ЗАСТРОЙКИ И ПРОГНОЗИРУЕМЫЙ СПРОС НА</w:t>
      </w:r>
      <w:r w:rsidR="00ED6FF9">
        <w:rPr>
          <w:bCs/>
          <w:smallCaps/>
        </w:rPr>
        <w:t xml:space="preserve"> </w:t>
      </w:r>
      <w:r w:rsidRPr="00362787">
        <w:rPr>
          <w:bCs/>
          <w:smallCaps/>
          <w:spacing w:val="-1"/>
        </w:rPr>
        <w:t>КОММУНАЛЬНЫЕ РЕСУРСЫ НА ПЕРИОД ДЕЙСТВИЯ ГЕНЕРАЛЬНОГО ПЛАНА………</w:t>
      </w:r>
      <w:r w:rsidR="00ED6FF9">
        <w:rPr>
          <w:bCs/>
          <w:smallCaps/>
          <w:spacing w:val="-1"/>
        </w:rPr>
        <w:t>………………………………..</w:t>
      </w:r>
      <w:r w:rsidRPr="00362787">
        <w:rPr>
          <w:bCs/>
          <w:smallCaps/>
          <w:spacing w:val="-1"/>
        </w:rPr>
        <w:t>…….5</w:t>
      </w:r>
      <w:r w:rsidRPr="00362787">
        <w:rPr>
          <w:bCs/>
        </w:rPr>
        <w:t>6</w:t>
      </w:r>
    </w:p>
    <w:p w:rsidR="00362787" w:rsidRPr="00362787" w:rsidRDefault="00362787" w:rsidP="00ED6FF9">
      <w:pPr>
        <w:shd w:val="clear" w:color="auto" w:fill="FFFFFF"/>
        <w:tabs>
          <w:tab w:val="left" w:pos="600"/>
          <w:tab w:val="left" w:leader="dot" w:pos="9115"/>
        </w:tabs>
        <w:jc w:val="both"/>
      </w:pPr>
      <w:r w:rsidRPr="00362787">
        <w:rPr>
          <w:bCs/>
          <w:spacing w:val="-1"/>
        </w:rPr>
        <w:t>3.1</w:t>
      </w:r>
      <w:r w:rsidRPr="00362787">
        <w:rPr>
          <w:bCs/>
        </w:rPr>
        <w:tab/>
      </w:r>
      <w:r w:rsidRPr="00362787">
        <w:rPr>
          <w:bCs/>
          <w:spacing w:val="-1"/>
        </w:rPr>
        <w:t>Перспективные показатели развити</w:t>
      </w:r>
      <w:r w:rsidR="00ED6FF9">
        <w:rPr>
          <w:bCs/>
          <w:spacing w:val="-1"/>
        </w:rPr>
        <w:t>я муниципального образования ……………………………………………………………..</w:t>
      </w:r>
      <w:r w:rsidRPr="00362787">
        <w:rPr>
          <w:bCs/>
        </w:rPr>
        <w:t>56</w:t>
      </w:r>
    </w:p>
    <w:p w:rsidR="00362787" w:rsidRPr="00362787" w:rsidRDefault="00362787" w:rsidP="00ED6FF9">
      <w:pPr>
        <w:widowControl w:val="0"/>
        <w:numPr>
          <w:ilvl w:val="0"/>
          <w:numId w:val="10"/>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Характеристика муницип</w:t>
      </w:r>
      <w:r w:rsidR="00ED6FF9">
        <w:rPr>
          <w:bCs/>
          <w:spacing w:val="-1"/>
        </w:rPr>
        <w:t>ального образования ………</w:t>
      </w:r>
      <w:r w:rsidRPr="00362787">
        <w:rPr>
          <w:bCs/>
          <w:spacing w:val="-1"/>
        </w:rPr>
        <w:t>…</w:t>
      </w:r>
      <w:r w:rsidRPr="00362787">
        <w:rPr>
          <w:bCs/>
        </w:rPr>
        <w:t>…..56</w:t>
      </w:r>
    </w:p>
    <w:p w:rsidR="00362787" w:rsidRPr="00362787" w:rsidRDefault="00362787" w:rsidP="00ED6FF9">
      <w:pPr>
        <w:widowControl w:val="0"/>
        <w:numPr>
          <w:ilvl w:val="0"/>
          <w:numId w:val="10"/>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Прогноз численности н</w:t>
      </w:r>
      <w:r w:rsidR="00ED6FF9">
        <w:rPr>
          <w:bCs/>
          <w:spacing w:val="-1"/>
        </w:rPr>
        <w:t>аселения и трудовые ресурсы</w:t>
      </w:r>
      <w:r w:rsidRPr="00362787">
        <w:rPr>
          <w:bCs/>
          <w:spacing w:val="-1"/>
        </w:rPr>
        <w:t>…….....</w:t>
      </w:r>
      <w:r w:rsidRPr="00362787">
        <w:rPr>
          <w:bCs/>
        </w:rPr>
        <w:t>56</w:t>
      </w:r>
    </w:p>
    <w:p w:rsidR="00362787" w:rsidRPr="00362787" w:rsidRDefault="00362787" w:rsidP="00ED6FF9">
      <w:pPr>
        <w:widowControl w:val="0"/>
        <w:numPr>
          <w:ilvl w:val="0"/>
          <w:numId w:val="10"/>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Прогноз развития застройки объе</w:t>
      </w:r>
      <w:r w:rsidR="00ED6FF9">
        <w:rPr>
          <w:bCs/>
          <w:spacing w:val="-1"/>
        </w:rPr>
        <w:t>ктов жилищного строительства …………………………………………………………………………..5</w:t>
      </w:r>
      <w:r w:rsidRPr="00362787">
        <w:rPr>
          <w:bCs/>
        </w:rPr>
        <w:t>6</w:t>
      </w:r>
    </w:p>
    <w:p w:rsidR="00362787" w:rsidRPr="00362787" w:rsidRDefault="00362787" w:rsidP="00ED6FF9">
      <w:pPr>
        <w:widowControl w:val="0"/>
        <w:numPr>
          <w:ilvl w:val="0"/>
          <w:numId w:val="10"/>
        </w:numPr>
        <w:shd w:val="clear" w:color="auto" w:fill="FFFFFF"/>
        <w:tabs>
          <w:tab w:val="left" w:pos="734"/>
          <w:tab w:val="left" w:leader="dot" w:pos="9115"/>
        </w:tabs>
        <w:autoSpaceDE w:val="0"/>
        <w:autoSpaceDN w:val="0"/>
        <w:adjustRightInd w:val="0"/>
        <w:ind w:left="240"/>
        <w:jc w:val="both"/>
        <w:rPr>
          <w:bCs/>
          <w:spacing w:val="-1"/>
        </w:rPr>
      </w:pPr>
      <w:r w:rsidRPr="00362787">
        <w:rPr>
          <w:bCs/>
          <w:spacing w:val="-1"/>
        </w:rPr>
        <w:t>Оценка платежной дисциплины по</w:t>
      </w:r>
      <w:r w:rsidR="00ED6FF9">
        <w:rPr>
          <w:bCs/>
          <w:spacing w:val="-1"/>
        </w:rPr>
        <w:t>требителей коммунальных услуг ………………………………………………………………</w:t>
      </w:r>
      <w:r w:rsidRPr="00362787">
        <w:rPr>
          <w:bCs/>
          <w:spacing w:val="-1"/>
        </w:rPr>
        <w:t>...…</w:t>
      </w:r>
      <w:r w:rsidRPr="00362787">
        <w:rPr>
          <w:bCs/>
        </w:rPr>
        <w:t>57</w:t>
      </w:r>
    </w:p>
    <w:p w:rsidR="00362787" w:rsidRPr="00362787" w:rsidRDefault="00362787" w:rsidP="00ED6FF9">
      <w:pPr>
        <w:shd w:val="clear" w:color="auto" w:fill="FFFFFF"/>
        <w:tabs>
          <w:tab w:val="left" w:leader="dot" w:pos="9115"/>
        </w:tabs>
        <w:jc w:val="both"/>
      </w:pPr>
      <w:r w:rsidRPr="00362787">
        <w:rPr>
          <w:bCs/>
          <w:spacing w:val="-1"/>
        </w:rPr>
        <w:t xml:space="preserve">4. </w:t>
      </w:r>
      <w:r w:rsidRPr="00362787">
        <w:rPr>
          <w:bCs/>
          <w:smallCaps/>
          <w:spacing w:val="-1"/>
        </w:rPr>
        <w:t>ОПИСАНИЕ РАЗВИТИЯ КОММУНАЛЬНЫХ СИСТЕМЫ ИНФРАСТРУКТУРЫ …………</w:t>
      </w:r>
      <w:r w:rsidR="00ED6FF9">
        <w:rPr>
          <w:bCs/>
          <w:smallCaps/>
          <w:spacing w:val="-1"/>
        </w:rPr>
        <w:t>…………………………………...</w:t>
      </w:r>
      <w:r w:rsidRPr="00362787">
        <w:rPr>
          <w:bCs/>
          <w:smallCaps/>
          <w:spacing w:val="-1"/>
        </w:rPr>
        <w:t>…….</w:t>
      </w:r>
      <w:r w:rsidRPr="00362787">
        <w:rPr>
          <w:bCs/>
        </w:rPr>
        <w:t>58</w:t>
      </w:r>
    </w:p>
    <w:p w:rsidR="00362787" w:rsidRPr="00362787" w:rsidRDefault="00362787" w:rsidP="00ED6FF9">
      <w:pPr>
        <w:widowControl w:val="0"/>
        <w:numPr>
          <w:ilvl w:val="0"/>
          <w:numId w:val="11"/>
        </w:numPr>
        <w:shd w:val="clear" w:color="auto" w:fill="FFFFFF"/>
        <w:tabs>
          <w:tab w:val="left" w:pos="331"/>
          <w:tab w:val="left" w:leader="dot" w:pos="9115"/>
        </w:tabs>
        <w:autoSpaceDE w:val="0"/>
        <w:autoSpaceDN w:val="0"/>
        <w:adjustRightInd w:val="0"/>
        <w:jc w:val="both"/>
        <w:rPr>
          <w:bCs/>
          <w:spacing w:val="-1"/>
        </w:rPr>
      </w:pPr>
      <w:r w:rsidRPr="00362787">
        <w:rPr>
          <w:bCs/>
          <w:spacing w:val="-1"/>
        </w:rPr>
        <w:t>Перспективное развитие системы водосн</w:t>
      </w:r>
      <w:r w:rsidR="00ED6FF9">
        <w:rPr>
          <w:bCs/>
          <w:spacing w:val="-1"/>
        </w:rPr>
        <w:t>абжения и водоотведения…………………………………………………………….</w:t>
      </w:r>
      <w:r w:rsidRPr="00362787">
        <w:rPr>
          <w:bCs/>
        </w:rPr>
        <w:t>58</w:t>
      </w:r>
    </w:p>
    <w:p w:rsidR="00362787" w:rsidRPr="00362787" w:rsidRDefault="00362787" w:rsidP="00ED6FF9">
      <w:pPr>
        <w:widowControl w:val="0"/>
        <w:numPr>
          <w:ilvl w:val="0"/>
          <w:numId w:val="11"/>
        </w:numPr>
        <w:shd w:val="clear" w:color="auto" w:fill="FFFFFF"/>
        <w:tabs>
          <w:tab w:val="left" w:pos="331"/>
          <w:tab w:val="left" w:leader="dot" w:pos="9115"/>
        </w:tabs>
        <w:autoSpaceDE w:val="0"/>
        <w:autoSpaceDN w:val="0"/>
        <w:adjustRightInd w:val="0"/>
        <w:jc w:val="both"/>
        <w:rPr>
          <w:bCs/>
          <w:spacing w:val="-1"/>
        </w:rPr>
      </w:pPr>
      <w:r w:rsidRPr="00362787">
        <w:rPr>
          <w:bCs/>
          <w:spacing w:val="-1"/>
        </w:rPr>
        <w:t>Перспективное разви</w:t>
      </w:r>
      <w:r w:rsidR="00ED6FF9">
        <w:rPr>
          <w:bCs/>
          <w:spacing w:val="-1"/>
        </w:rPr>
        <w:t>тие системы теплоснабжения …………</w:t>
      </w:r>
      <w:r w:rsidRPr="00362787">
        <w:rPr>
          <w:bCs/>
          <w:spacing w:val="-1"/>
        </w:rPr>
        <w:t>…....</w:t>
      </w:r>
      <w:r w:rsidRPr="00362787">
        <w:rPr>
          <w:bCs/>
        </w:rPr>
        <w:t>60</w:t>
      </w:r>
    </w:p>
    <w:p w:rsidR="00362787" w:rsidRPr="00362787" w:rsidRDefault="00362787" w:rsidP="00ED6FF9">
      <w:pPr>
        <w:widowControl w:val="0"/>
        <w:numPr>
          <w:ilvl w:val="0"/>
          <w:numId w:val="11"/>
        </w:numPr>
        <w:shd w:val="clear" w:color="auto" w:fill="FFFFFF"/>
        <w:tabs>
          <w:tab w:val="left" w:pos="331"/>
          <w:tab w:val="left" w:leader="dot" w:pos="9115"/>
        </w:tabs>
        <w:autoSpaceDE w:val="0"/>
        <w:autoSpaceDN w:val="0"/>
        <w:adjustRightInd w:val="0"/>
        <w:jc w:val="both"/>
        <w:rPr>
          <w:bCs/>
          <w:spacing w:val="-1"/>
        </w:rPr>
      </w:pPr>
      <w:r w:rsidRPr="00362787">
        <w:rPr>
          <w:bCs/>
          <w:spacing w:val="-1"/>
        </w:rPr>
        <w:t>Перспективное развити</w:t>
      </w:r>
      <w:r w:rsidR="00ED6FF9">
        <w:rPr>
          <w:bCs/>
          <w:spacing w:val="-1"/>
        </w:rPr>
        <w:t>е системы электроснабжения …………</w:t>
      </w:r>
      <w:r w:rsidRPr="00362787">
        <w:rPr>
          <w:bCs/>
          <w:spacing w:val="-1"/>
        </w:rPr>
        <w:t>..…</w:t>
      </w:r>
      <w:r w:rsidRPr="00362787">
        <w:rPr>
          <w:bCs/>
        </w:rPr>
        <w:t>62</w:t>
      </w:r>
    </w:p>
    <w:p w:rsidR="00362787" w:rsidRPr="00362787" w:rsidRDefault="00362787" w:rsidP="00ED6FF9">
      <w:pPr>
        <w:widowControl w:val="0"/>
        <w:numPr>
          <w:ilvl w:val="0"/>
          <w:numId w:val="11"/>
        </w:numPr>
        <w:shd w:val="clear" w:color="auto" w:fill="FFFFFF"/>
        <w:tabs>
          <w:tab w:val="left" w:pos="331"/>
          <w:tab w:val="left" w:leader="dot" w:pos="9115"/>
        </w:tabs>
        <w:autoSpaceDE w:val="0"/>
        <w:autoSpaceDN w:val="0"/>
        <w:adjustRightInd w:val="0"/>
        <w:jc w:val="both"/>
        <w:rPr>
          <w:bCs/>
          <w:spacing w:val="-1"/>
        </w:rPr>
      </w:pPr>
      <w:r w:rsidRPr="00362787">
        <w:rPr>
          <w:bCs/>
          <w:spacing w:val="-1"/>
        </w:rPr>
        <w:t>Перспективное разви</w:t>
      </w:r>
      <w:r w:rsidR="00ED6FF9">
        <w:rPr>
          <w:bCs/>
          <w:spacing w:val="-1"/>
        </w:rPr>
        <w:t>тие системы газоснабжения ………</w:t>
      </w:r>
      <w:r w:rsidRPr="00362787">
        <w:rPr>
          <w:bCs/>
          <w:spacing w:val="-1"/>
        </w:rPr>
        <w:t>……</w:t>
      </w:r>
      <w:r w:rsidR="00ED6FF9">
        <w:rPr>
          <w:bCs/>
          <w:spacing w:val="-1"/>
        </w:rPr>
        <w:t>…</w:t>
      </w:r>
      <w:r w:rsidRPr="00362787">
        <w:rPr>
          <w:bCs/>
          <w:spacing w:val="-1"/>
        </w:rPr>
        <w:t>…</w:t>
      </w:r>
      <w:r w:rsidRPr="00362787">
        <w:rPr>
          <w:bCs/>
        </w:rPr>
        <w:t>63</w:t>
      </w:r>
    </w:p>
    <w:p w:rsidR="00362787" w:rsidRPr="00362787" w:rsidRDefault="00362787" w:rsidP="00ED6FF9">
      <w:pPr>
        <w:shd w:val="clear" w:color="auto" w:fill="FFFFFF"/>
        <w:tabs>
          <w:tab w:val="left" w:leader="dot" w:pos="9115"/>
        </w:tabs>
        <w:jc w:val="both"/>
      </w:pPr>
      <w:r w:rsidRPr="00362787">
        <w:rPr>
          <w:bCs/>
          <w:spacing w:val="-1"/>
        </w:rPr>
        <w:t>4.5 Перспективное развитие системы обращения с ТКО ………</w:t>
      </w:r>
      <w:r w:rsidR="00ED6FF9">
        <w:rPr>
          <w:bCs/>
          <w:spacing w:val="-1"/>
        </w:rPr>
        <w:t>…</w:t>
      </w:r>
      <w:r w:rsidRPr="00362787">
        <w:rPr>
          <w:bCs/>
          <w:spacing w:val="-1"/>
        </w:rPr>
        <w:t>….</w:t>
      </w:r>
      <w:r w:rsidRPr="00362787">
        <w:rPr>
          <w:bCs/>
        </w:rPr>
        <w:t>64</w:t>
      </w:r>
    </w:p>
    <w:p w:rsidR="00362787" w:rsidRPr="00362787" w:rsidRDefault="00362787" w:rsidP="00ED6FF9">
      <w:pPr>
        <w:widowControl w:val="0"/>
        <w:numPr>
          <w:ilvl w:val="0"/>
          <w:numId w:val="12"/>
        </w:numPr>
        <w:shd w:val="clear" w:color="auto" w:fill="FFFFFF"/>
        <w:tabs>
          <w:tab w:val="left" w:pos="221"/>
          <w:tab w:val="left" w:leader="dot" w:pos="9115"/>
        </w:tabs>
        <w:autoSpaceDE w:val="0"/>
        <w:autoSpaceDN w:val="0"/>
        <w:adjustRightInd w:val="0"/>
        <w:jc w:val="both"/>
        <w:rPr>
          <w:bCs/>
          <w:spacing w:val="-2"/>
        </w:rPr>
      </w:pPr>
      <w:r w:rsidRPr="00362787">
        <w:rPr>
          <w:bCs/>
        </w:rPr>
        <w:t xml:space="preserve">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w:t>
      </w:r>
      <w:r w:rsidRPr="00362787">
        <w:rPr>
          <w:bCs/>
          <w:spacing w:val="-2"/>
        </w:rPr>
        <w:t>ПРЕДУСМОТРЕННЫХ ПРОГРАММОЙ ………………………………………………………......</w:t>
      </w:r>
      <w:r w:rsidRPr="00362787">
        <w:rPr>
          <w:bCs/>
        </w:rPr>
        <w:t>72</w:t>
      </w:r>
    </w:p>
    <w:p w:rsidR="00362787" w:rsidRPr="00362787" w:rsidRDefault="00362787" w:rsidP="00ED6FF9">
      <w:pPr>
        <w:widowControl w:val="0"/>
        <w:numPr>
          <w:ilvl w:val="0"/>
          <w:numId w:val="12"/>
        </w:numPr>
        <w:shd w:val="clear" w:color="auto" w:fill="FFFFFF"/>
        <w:tabs>
          <w:tab w:val="left" w:pos="221"/>
          <w:tab w:val="left" w:leader="dot" w:pos="9115"/>
        </w:tabs>
        <w:autoSpaceDE w:val="0"/>
        <w:autoSpaceDN w:val="0"/>
        <w:adjustRightInd w:val="0"/>
        <w:jc w:val="both"/>
        <w:rPr>
          <w:bCs/>
        </w:rPr>
      </w:pPr>
      <w:r w:rsidRPr="00362787">
        <w:rPr>
          <w:bCs/>
        </w:rPr>
        <w:t>УПРАВЛЕНИЕ ПРОГРАММОЙ ……………………………...….73</w:t>
      </w:r>
    </w:p>
    <w:p w:rsidR="00362787" w:rsidRPr="00362787" w:rsidRDefault="00362787" w:rsidP="00ED6FF9">
      <w:pPr>
        <w:widowControl w:val="0"/>
        <w:numPr>
          <w:ilvl w:val="0"/>
          <w:numId w:val="13"/>
        </w:numPr>
        <w:shd w:val="clear" w:color="auto" w:fill="FFFFFF"/>
        <w:tabs>
          <w:tab w:val="left" w:pos="331"/>
          <w:tab w:val="left" w:leader="dot" w:pos="9115"/>
        </w:tabs>
        <w:autoSpaceDE w:val="0"/>
        <w:autoSpaceDN w:val="0"/>
        <w:adjustRightInd w:val="0"/>
        <w:jc w:val="both"/>
        <w:rPr>
          <w:bCs/>
          <w:spacing w:val="-1"/>
        </w:rPr>
      </w:pPr>
      <w:r w:rsidRPr="00362787">
        <w:rPr>
          <w:bCs/>
          <w:spacing w:val="-1"/>
        </w:rPr>
        <w:t>Ответственные за реализацию Программы ……………</w:t>
      </w:r>
      <w:r w:rsidR="00ED6FF9">
        <w:rPr>
          <w:bCs/>
          <w:spacing w:val="-1"/>
        </w:rPr>
        <w:t>….</w:t>
      </w:r>
      <w:r w:rsidRPr="00362787">
        <w:rPr>
          <w:bCs/>
          <w:spacing w:val="-1"/>
        </w:rPr>
        <w:t>……..….</w:t>
      </w:r>
      <w:r w:rsidRPr="00362787">
        <w:rPr>
          <w:bCs/>
        </w:rPr>
        <w:t>73</w:t>
      </w:r>
    </w:p>
    <w:p w:rsidR="00362787" w:rsidRPr="00362787" w:rsidRDefault="00362787" w:rsidP="00ED6FF9">
      <w:pPr>
        <w:widowControl w:val="0"/>
        <w:numPr>
          <w:ilvl w:val="0"/>
          <w:numId w:val="13"/>
        </w:numPr>
        <w:shd w:val="clear" w:color="auto" w:fill="FFFFFF"/>
        <w:tabs>
          <w:tab w:val="left" w:pos="331"/>
          <w:tab w:val="left" w:leader="dot" w:pos="9115"/>
        </w:tabs>
        <w:autoSpaceDE w:val="0"/>
        <w:autoSpaceDN w:val="0"/>
        <w:adjustRightInd w:val="0"/>
        <w:jc w:val="both"/>
        <w:rPr>
          <w:bCs/>
          <w:spacing w:val="-1"/>
        </w:rPr>
      </w:pPr>
      <w:r w:rsidRPr="00362787">
        <w:rPr>
          <w:bCs/>
          <w:spacing w:val="-1"/>
        </w:rPr>
        <w:t>План–график по реализации Програ</w:t>
      </w:r>
      <w:r w:rsidR="00ED6FF9">
        <w:rPr>
          <w:bCs/>
          <w:spacing w:val="-1"/>
        </w:rPr>
        <w:t>ммы.</w:t>
      </w:r>
      <w:r w:rsidRPr="00362787">
        <w:rPr>
          <w:bCs/>
          <w:spacing w:val="-1"/>
        </w:rPr>
        <w:t>…………………………</w:t>
      </w:r>
      <w:r w:rsidRPr="00362787">
        <w:rPr>
          <w:bCs/>
        </w:rPr>
        <w:t>73</w:t>
      </w:r>
    </w:p>
    <w:p w:rsidR="00362787" w:rsidRPr="00362787" w:rsidRDefault="00362787" w:rsidP="00ED6FF9">
      <w:pPr>
        <w:widowControl w:val="0"/>
        <w:numPr>
          <w:ilvl w:val="0"/>
          <w:numId w:val="13"/>
        </w:numPr>
        <w:shd w:val="clear" w:color="auto" w:fill="FFFFFF"/>
        <w:tabs>
          <w:tab w:val="left" w:pos="331"/>
          <w:tab w:val="left" w:leader="dot" w:pos="9115"/>
        </w:tabs>
        <w:autoSpaceDE w:val="0"/>
        <w:autoSpaceDN w:val="0"/>
        <w:adjustRightInd w:val="0"/>
        <w:jc w:val="both"/>
        <w:rPr>
          <w:bCs/>
          <w:spacing w:val="-1"/>
        </w:rPr>
      </w:pPr>
      <w:r w:rsidRPr="00362787">
        <w:rPr>
          <w:bCs/>
          <w:spacing w:val="-1"/>
        </w:rPr>
        <w:t xml:space="preserve">Порядок предоставления отчетности </w:t>
      </w:r>
      <w:r w:rsidR="00ED6FF9">
        <w:rPr>
          <w:bCs/>
          <w:spacing w:val="-1"/>
        </w:rPr>
        <w:t>по выполнению Программы</w:t>
      </w:r>
      <w:r w:rsidRPr="00362787">
        <w:rPr>
          <w:bCs/>
        </w:rPr>
        <w:t>73</w:t>
      </w:r>
    </w:p>
    <w:p w:rsidR="00362787" w:rsidRPr="00362787" w:rsidRDefault="00362787" w:rsidP="00ED6FF9">
      <w:pPr>
        <w:shd w:val="clear" w:color="auto" w:fill="FFFFFF"/>
        <w:tabs>
          <w:tab w:val="left" w:leader="dot" w:pos="9115"/>
        </w:tabs>
        <w:jc w:val="both"/>
      </w:pPr>
      <w:r w:rsidRPr="00362787">
        <w:rPr>
          <w:bCs/>
          <w:spacing w:val="-2"/>
        </w:rPr>
        <w:t>Приложение 1 ……………………</w:t>
      </w:r>
      <w:r w:rsidR="00ED6FF9">
        <w:rPr>
          <w:bCs/>
          <w:spacing w:val="-2"/>
        </w:rPr>
        <w:t>…..</w:t>
      </w:r>
      <w:r w:rsidRPr="00362787">
        <w:rPr>
          <w:bCs/>
          <w:spacing w:val="-2"/>
        </w:rPr>
        <w:t>……………………………………</w:t>
      </w:r>
      <w:r w:rsidRPr="00362787">
        <w:rPr>
          <w:bCs/>
        </w:rPr>
        <w:t>74</w:t>
      </w:r>
    </w:p>
    <w:p w:rsidR="00362787" w:rsidRPr="00362787" w:rsidRDefault="00362787" w:rsidP="00ED6FF9">
      <w:pPr>
        <w:shd w:val="clear" w:color="auto" w:fill="FFFFFF"/>
        <w:tabs>
          <w:tab w:val="left" w:leader="dot" w:pos="9115"/>
        </w:tabs>
        <w:jc w:val="both"/>
      </w:pPr>
      <w:r w:rsidRPr="00362787">
        <w:rPr>
          <w:bCs/>
          <w:spacing w:val="-2"/>
        </w:rPr>
        <w:t>Приложение 2 ……………………………………</w:t>
      </w:r>
      <w:r w:rsidR="00ED6FF9">
        <w:rPr>
          <w:bCs/>
          <w:spacing w:val="-2"/>
        </w:rPr>
        <w:t>….</w:t>
      </w:r>
      <w:r w:rsidRPr="00362787">
        <w:rPr>
          <w:bCs/>
          <w:spacing w:val="-2"/>
        </w:rPr>
        <w:t>……………………</w:t>
      </w:r>
      <w:r w:rsidRPr="00362787">
        <w:rPr>
          <w:bCs/>
        </w:rPr>
        <w:t>79</w:t>
      </w:r>
    </w:p>
    <w:p w:rsidR="00362787" w:rsidRPr="00362787" w:rsidRDefault="00362787" w:rsidP="00ED6FF9">
      <w:pPr>
        <w:shd w:val="clear" w:color="auto" w:fill="FFFFFF"/>
        <w:tabs>
          <w:tab w:val="left" w:leader="dot" w:pos="9115"/>
        </w:tabs>
        <w:jc w:val="both"/>
      </w:pPr>
      <w:r w:rsidRPr="00362787">
        <w:rPr>
          <w:bCs/>
          <w:spacing w:val="-2"/>
        </w:rPr>
        <w:t>Приложение 3 ……………………………………………………………</w:t>
      </w:r>
      <w:r w:rsidRPr="00362787">
        <w:rPr>
          <w:bCs/>
        </w:rPr>
        <w:t>86</w:t>
      </w:r>
    </w:p>
    <w:p w:rsidR="00362787" w:rsidRDefault="00362787" w:rsidP="00ED6FF9">
      <w:pPr>
        <w:shd w:val="clear" w:color="auto" w:fill="FFFFFF"/>
        <w:tabs>
          <w:tab w:val="left" w:leader="dot" w:pos="9115"/>
        </w:tabs>
        <w:jc w:val="both"/>
        <w:rPr>
          <w:bCs/>
        </w:rPr>
      </w:pPr>
      <w:r w:rsidRPr="00362787">
        <w:rPr>
          <w:bCs/>
          <w:spacing w:val="-2"/>
        </w:rPr>
        <w:t>Приложение 4 ………………………………………</w:t>
      </w:r>
      <w:r w:rsidR="00ED6FF9">
        <w:rPr>
          <w:bCs/>
          <w:spacing w:val="-2"/>
        </w:rPr>
        <w:t>….</w:t>
      </w:r>
      <w:r w:rsidRPr="00362787">
        <w:rPr>
          <w:bCs/>
          <w:spacing w:val="-2"/>
        </w:rPr>
        <w:t>…………………</w:t>
      </w:r>
      <w:r w:rsidRPr="00362787">
        <w:rPr>
          <w:bCs/>
        </w:rPr>
        <w:t>91</w:t>
      </w:r>
    </w:p>
    <w:p w:rsidR="00FA14BF" w:rsidRDefault="00FA14BF" w:rsidP="00ED6FF9">
      <w:pPr>
        <w:shd w:val="clear" w:color="auto" w:fill="FFFFFF"/>
        <w:tabs>
          <w:tab w:val="left" w:leader="dot" w:pos="9115"/>
        </w:tabs>
        <w:jc w:val="both"/>
        <w:rPr>
          <w:bCs/>
        </w:rPr>
      </w:pPr>
    </w:p>
    <w:p w:rsidR="003D7971" w:rsidRPr="00FA14BF" w:rsidRDefault="003D7971" w:rsidP="003D7971">
      <w:pPr>
        <w:keepNext/>
        <w:widowControl w:val="0"/>
        <w:shd w:val="clear" w:color="auto" w:fill="FFFFFF"/>
        <w:tabs>
          <w:tab w:val="left" w:pos="547"/>
        </w:tabs>
      </w:pPr>
      <w:r w:rsidRPr="00FA14BF">
        <w:rPr>
          <w:b/>
          <w:bCs/>
        </w:rPr>
        <w:t>1</w:t>
      </w:r>
      <w:r w:rsidRPr="00FA14BF">
        <w:rPr>
          <w:b/>
          <w:bCs/>
        </w:rPr>
        <w:tab/>
      </w:r>
      <w:r w:rsidRPr="00FA14BF">
        <w:rPr>
          <w:b/>
          <w:bCs/>
          <w:smallCaps/>
        </w:rPr>
        <w:t>Паспорт программы</w:t>
      </w:r>
    </w:p>
    <w:tbl>
      <w:tblPr>
        <w:tblStyle w:val="ae"/>
        <w:tblW w:w="0" w:type="auto"/>
        <w:tblLook w:val="04A0" w:firstRow="1" w:lastRow="0" w:firstColumn="1" w:lastColumn="0" w:noHBand="0" w:noVBand="1"/>
      </w:tblPr>
      <w:tblGrid>
        <w:gridCol w:w="2093"/>
        <w:gridCol w:w="5479"/>
      </w:tblGrid>
      <w:tr w:rsidR="003D7971" w:rsidTr="003D7971">
        <w:tc>
          <w:tcPr>
            <w:tcW w:w="2093" w:type="dxa"/>
          </w:tcPr>
          <w:p w:rsidR="003D7971" w:rsidRPr="00FA14BF" w:rsidRDefault="003D7971" w:rsidP="009116A5">
            <w:pPr>
              <w:keepNext/>
              <w:widowControl w:val="0"/>
              <w:shd w:val="clear" w:color="auto" w:fill="FFFFFF"/>
              <w:ind w:right="230"/>
            </w:pPr>
            <w:r w:rsidRPr="00FA14BF">
              <w:rPr>
                <w:spacing w:val="-2"/>
              </w:rPr>
              <w:t xml:space="preserve">Наименование </w:t>
            </w:r>
            <w:r w:rsidRPr="00FA14BF">
              <w:t>Программы</w:t>
            </w:r>
          </w:p>
        </w:tc>
        <w:tc>
          <w:tcPr>
            <w:tcW w:w="5479" w:type="dxa"/>
          </w:tcPr>
          <w:p w:rsidR="003D7971" w:rsidRPr="00FA14BF" w:rsidRDefault="003D7971" w:rsidP="009116A5">
            <w:pPr>
              <w:keepNext/>
              <w:widowControl w:val="0"/>
              <w:shd w:val="clear" w:color="auto" w:fill="FFFFFF"/>
              <w:ind w:right="120"/>
            </w:pPr>
            <w:r w:rsidRPr="00FA14BF">
              <w:rPr>
                <w:spacing w:val="-1"/>
              </w:rPr>
              <w:t>Программа комплексного развития систем коммунальной инфраструк</w:t>
            </w:r>
            <w:r w:rsidRPr="00FA14BF">
              <w:rPr>
                <w:spacing w:val="-1"/>
              </w:rPr>
              <w:softHyphen/>
            </w:r>
            <w:r w:rsidRPr="00FA14BF">
              <w:t>туры Володинского сельского поселения на 2021 – 2025 годы и на пе</w:t>
            </w:r>
            <w:r w:rsidRPr="00FA14BF">
              <w:softHyphen/>
              <w:t>риод до 2032 года</w:t>
            </w:r>
          </w:p>
        </w:tc>
      </w:tr>
      <w:tr w:rsidR="003D7971" w:rsidTr="003D7971">
        <w:tc>
          <w:tcPr>
            <w:tcW w:w="2093" w:type="dxa"/>
          </w:tcPr>
          <w:p w:rsidR="003D7971" w:rsidRDefault="003D7971" w:rsidP="00ED6FF9">
            <w:pPr>
              <w:tabs>
                <w:tab w:val="left" w:leader="dot" w:pos="9115"/>
              </w:tabs>
              <w:jc w:val="both"/>
              <w:rPr>
                <w:bCs/>
              </w:rPr>
            </w:pPr>
            <w:r w:rsidRPr="00FA14BF">
              <w:t xml:space="preserve">Основание для </w:t>
            </w:r>
            <w:r w:rsidRPr="00FA14BF">
              <w:rPr>
                <w:spacing w:val="-2"/>
              </w:rPr>
              <w:t>разработки Про</w:t>
            </w:r>
            <w:r w:rsidRPr="00FA14BF">
              <w:rPr>
                <w:spacing w:val="-2"/>
              </w:rPr>
              <w:softHyphen/>
            </w:r>
            <w:r w:rsidRPr="00FA14BF">
              <w:t>граммы</w:t>
            </w:r>
          </w:p>
        </w:tc>
        <w:tc>
          <w:tcPr>
            <w:tcW w:w="5479" w:type="dxa"/>
          </w:tcPr>
          <w:p w:rsidR="003D7971" w:rsidRPr="00FA14BF" w:rsidRDefault="003D7971" w:rsidP="003D7971">
            <w:pPr>
              <w:keepNext/>
              <w:widowControl w:val="0"/>
              <w:shd w:val="clear" w:color="auto" w:fill="FFFFFF"/>
              <w:tabs>
                <w:tab w:val="left" w:pos="816"/>
              </w:tabs>
              <w:ind w:firstLine="270"/>
              <w:jc w:val="both"/>
            </w:pPr>
            <w:r w:rsidRPr="00FA14BF">
              <w:rPr>
                <w:b/>
                <w:bCs/>
              </w:rPr>
              <w:t>-</w:t>
            </w:r>
            <w:r w:rsidRPr="00FA14BF">
              <w:rPr>
                <w:b/>
                <w:bCs/>
              </w:rPr>
              <w:tab/>
            </w:r>
            <w:r w:rsidRPr="00FA14BF">
              <w:t>Градостроительный кодекс Российской Федерации;</w:t>
            </w:r>
          </w:p>
          <w:p w:rsidR="003D7971" w:rsidRPr="00FA14BF" w:rsidRDefault="003D7971"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 xml:space="preserve">Федеральный закон от 06.10.2003 года № 131-ФЗ «Об общих </w:t>
            </w:r>
            <w:r w:rsidRPr="00FA14BF">
              <w:rPr>
                <w:spacing w:val="-1"/>
              </w:rPr>
              <w:t>принципах организации местного самоуправления в Российской Феде</w:t>
            </w:r>
            <w:r w:rsidRPr="00FA14BF">
              <w:t>рации»;</w:t>
            </w:r>
          </w:p>
          <w:p w:rsidR="003D7971" w:rsidRDefault="003D7971"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Федеральный закон от 27.07.2010 года № 190-ФЗ «О теплоснабжении»;</w:t>
            </w:r>
          </w:p>
          <w:p w:rsidR="003D7971" w:rsidRPr="00FA14BF" w:rsidRDefault="003D7971" w:rsidP="003D7971">
            <w:pPr>
              <w:keepNext/>
              <w:widowControl w:val="0"/>
              <w:shd w:val="clear" w:color="auto" w:fill="FFFFFF"/>
              <w:tabs>
                <w:tab w:val="left" w:pos="816"/>
              </w:tabs>
              <w:ind w:right="72" w:firstLine="269"/>
              <w:jc w:val="both"/>
            </w:pPr>
            <w:r w:rsidRPr="00FA14BF">
              <w:rPr>
                <w:b/>
                <w:bCs/>
              </w:rPr>
              <w:t xml:space="preserve"> -</w:t>
            </w:r>
            <w:r w:rsidRPr="00FA14BF">
              <w:rPr>
                <w:b/>
                <w:bCs/>
              </w:rPr>
              <w:tab/>
            </w:r>
            <w:r w:rsidRPr="00FA14BF">
              <w:t>Федеральный закон от 07.12.2011 года № 416-ФЗ «О водоснабжении и водоотведении»;</w:t>
            </w:r>
          </w:p>
          <w:p w:rsidR="003D7971" w:rsidRPr="00FA14BF" w:rsidRDefault="003D7971"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Федеральный закон от 26.03.2003 года № 35-ФЗ «Об электроэнергетике»;</w:t>
            </w:r>
          </w:p>
          <w:p w:rsidR="003D7971" w:rsidRPr="00FA14BF" w:rsidRDefault="003D7971"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rPr>
                <w:spacing w:val="-1"/>
              </w:rPr>
              <w:t>Федеральный закон от 31.03.1999 года № 69-ФЗ «О газоснабже</w:t>
            </w:r>
            <w:r w:rsidRPr="00FA14BF">
              <w:t>нии в Российской Федерации»;</w:t>
            </w:r>
          </w:p>
          <w:p w:rsidR="003D7971" w:rsidRPr="00FA14BF" w:rsidRDefault="003D7971"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Федеральный закон от 24.06.1998 года № 89-ФЗ «Об отходах производства и потребления»;</w:t>
            </w:r>
          </w:p>
          <w:p w:rsidR="003D7971" w:rsidRDefault="003D7971" w:rsidP="003D7971">
            <w:pPr>
              <w:keepNext/>
              <w:widowControl w:val="0"/>
              <w:shd w:val="clear" w:color="auto" w:fill="FFFFFF"/>
              <w:tabs>
                <w:tab w:val="left" w:pos="816"/>
              </w:tabs>
              <w:ind w:right="72" w:firstLine="269"/>
              <w:jc w:val="both"/>
              <w:rPr>
                <w:bCs/>
              </w:rPr>
            </w:pPr>
            <w:r w:rsidRPr="00FA14BF">
              <w:rPr>
                <w:b/>
                <w:bCs/>
              </w:rPr>
              <w:t>-</w:t>
            </w:r>
            <w:r w:rsidRPr="00FA14BF">
              <w:rPr>
                <w:b/>
                <w:bCs/>
              </w:rPr>
              <w:tab/>
            </w:r>
            <w:r w:rsidRPr="00FA14BF">
              <w:t>Федеральный закон от 23.11.2009 года № 261-ФЗ «Об энерго</w:t>
            </w:r>
            <w:r w:rsidRPr="00FA14BF">
              <w:rPr>
                <w:spacing w:val="-1"/>
              </w:rPr>
              <w:t xml:space="preserve">сбережении и повышении энергетической эффективности и о внесении </w:t>
            </w:r>
            <w:r w:rsidRPr="00FA14BF">
              <w:t>изменений в отдельные законодательные акты Российской Федерации»;</w:t>
            </w:r>
          </w:p>
        </w:tc>
      </w:tr>
    </w:tbl>
    <w:p w:rsidR="003D7971" w:rsidRDefault="003D7971" w:rsidP="00ED6FF9">
      <w:pPr>
        <w:shd w:val="clear" w:color="auto" w:fill="FFFFFF"/>
        <w:tabs>
          <w:tab w:val="left" w:leader="dot" w:pos="9115"/>
        </w:tabs>
        <w:jc w:val="both"/>
        <w:rPr>
          <w:bCs/>
        </w:rPr>
      </w:pPr>
    </w:p>
    <w:p w:rsidR="00FA14BF" w:rsidRPr="00FA14BF" w:rsidRDefault="00FA14BF" w:rsidP="00FA14BF">
      <w:pPr>
        <w:keepNext/>
        <w:widowControl w:val="0"/>
        <w:shd w:val="clear" w:color="auto" w:fill="FFFFFF"/>
        <w:tabs>
          <w:tab w:val="left" w:pos="547"/>
        </w:tabs>
      </w:pPr>
      <w:bookmarkStart w:id="2" w:name="bookmark0"/>
      <w:r w:rsidRPr="00FA14BF">
        <w:rPr>
          <w:b/>
          <w:bCs/>
        </w:rPr>
        <w:lastRenderedPageBreak/>
        <w:t>1</w:t>
      </w:r>
      <w:bookmarkEnd w:id="2"/>
      <w:r w:rsidRPr="00FA14BF">
        <w:rPr>
          <w:b/>
          <w:bCs/>
        </w:rPr>
        <w:tab/>
      </w:r>
      <w:r w:rsidRPr="00FA14BF">
        <w:rPr>
          <w:b/>
          <w:bCs/>
          <w:smallCaps/>
        </w:rPr>
        <w:t>Паспорт программы</w:t>
      </w:r>
    </w:p>
    <w:tbl>
      <w:tblPr>
        <w:tblStyle w:val="ae"/>
        <w:tblW w:w="0" w:type="auto"/>
        <w:tblLook w:val="04A0" w:firstRow="1" w:lastRow="0" w:firstColumn="1" w:lastColumn="0" w:noHBand="0" w:noVBand="1"/>
      </w:tblPr>
      <w:tblGrid>
        <w:gridCol w:w="1951"/>
        <w:gridCol w:w="3260"/>
        <w:gridCol w:w="2361"/>
      </w:tblGrid>
      <w:tr w:rsidR="00FA14BF" w:rsidTr="00FA14BF">
        <w:tc>
          <w:tcPr>
            <w:tcW w:w="1951" w:type="dxa"/>
          </w:tcPr>
          <w:p w:rsidR="00FA14BF" w:rsidRDefault="00FA14BF" w:rsidP="003D7971">
            <w:pPr>
              <w:keepNext/>
              <w:tabs>
                <w:tab w:val="left" w:leader="dot" w:pos="9115"/>
              </w:tabs>
              <w:jc w:val="both"/>
            </w:pPr>
          </w:p>
        </w:tc>
        <w:tc>
          <w:tcPr>
            <w:tcW w:w="5621" w:type="dxa"/>
            <w:gridSpan w:val="2"/>
          </w:tcPr>
          <w:p w:rsidR="00FA14BF" w:rsidRPr="00FA14BF" w:rsidRDefault="00FA14BF"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Федеральный закон от 10.01.2002 года № 7-ФЗ «Об охране окружающей среды»;</w:t>
            </w:r>
          </w:p>
          <w:p w:rsidR="00FA14BF" w:rsidRPr="00FA14BF" w:rsidRDefault="00FA14BF"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 xml:space="preserve">Постановление Правительства Российской Федерации от </w:t>
            </w:r>
            <w:r w:rsidRPr="00FA14BF">
              <w:rPr>
                <w:spacing w:val="-1"/>
              </w:rPr>
              <w:t xml:space="preserve">14.06.2013 № 502 «Об утверждении требований к программам комплексного развития систем коммунальной инфраструктуры поселений, </w:t>
            </w:r>
            <w:r w:rsidRPr="00FA14BF">
              <w:t>городских округов»;</w:t>
            </w:r>
          </w:p>
          <w:p w:rsidR="00FA14BF" w:rsidRPr="00FA14BF" w:rsidRDefault="00FA14BF" w:rsidP="003D7971">
            <w:pPr>
              <w:keepNext/>
              <w:widowControl w:val="0"/>
              <w:shd w:val="clear" w:color="auto" w:fill="FFFFFF"/>
              <w:tabs>
                <w:tab w:val="left" w:pos="816"/>
              </w:tabs>
              <w:ind w:right="72" w:firstLine="269"/>
              <w:jc w:val="both"/>
            </w:pPr>
            <w:r w:rsidRPr="00FA14BF">
              <w:rPr>
                <w:b/>
                <w:bCs/>
              </w:rPr>
              <w:t>-</w:t>
            </w:r>
            <w:r w:rsidRPr="00FA14BF">
              <w:rPr>
                <w:b/>
                <w:bCs/>
              </w:rPr>
              <w:tab/>
            </w:r>
            <w:r w:rsidRPr="00FA14BF">
              <w:t xml:space="preserve">Приказ Госстроя РФ от 01.10.2013 № 359/ГС «Об утверждении методических рекомендаций по разработке программ комплексного </w:t>
            </w:r>
            <w:r w:rsidRPr="00FA14BF">
              <w:rPr>
                <w:spacing w:val="-1"/>
              </w:rPr>
              <w:t xml:space="preserve">развития систем коммунальной инфраструктуры поселений, городских </w:t>
            </w:r>
            <w:r w:rsidRPr="00FA14BF">
              <w:t>округов»;</w:t>
            </w:r>
          </w:p>
          <w:p w:rsidR="00FA14BF" w:rsidRDefault="00FA14BF" w:rsidP="003D7971">
            <w:pPr>
              <w:keepNext/>
              <w:tabs>
                <w:tab w:val="left" w:leader="dot" w:pos="9115"/>
              </w:tabs>
              <w:jc w:val="both"/>
            </w:pPr>
            <w:r w:rsidRPr="00FA14BF">
              <w:rPr>
                <w:b/>
                <w:bCs/>
              </w:rPr>
              <w:t>-</w:t>
            </w:r>
            <w:r w:rsidRPr="00FA14BF">
              <w:t>Приказ Минрегионразвития РФ от 06.05.2011 № 204 «О разработке программ комплексного развития систем коммунальной инфраструктуры муниципальных образований»;</w:t>
            </w:r>
          </w:p>
        </w:tc>
      </w:tr>
      <w:tr w:rsidR="00FA14BF" w:rsidTr="00FA14BF">
        <w:tc>
          <w:tcPr>
            <w:tcW w:w="1951" w:type="dxa"/>
          </w:tcPr>
          <w:p w:rsidR="00FA14BF" w:rsidRPr="00FA14BF" w:rsidRDefault="00FA14BF" w:rsidP="003D7971">
            <w:pPr>
              <w:pStyle w:val="af2"/>
              <w:keepNext/>
              <w:widowControl w:val="0"/>
              <w:rPr>
                <w:sz w:val="24"/>
                <w:szCs w:val="24"/>
              </w:rPr>
            </w:pPr>
            <w:r w:rsidRPr="00FA14BF">
              <w:rPr>
                <w:sz w:val="24"/>
                <w:szCs w:val="24"/>
              </w:rPr>
              <w:t>Ответственный</w:t>
            </w:r>
          </w:p>
          <w:p w:rsidR="00FA14BF" w:rsidRPr="00FA14BF" w:rsidRDefault="00FA14BF" w:rsidP="003D7971">
            <w:pPr>
              <w:pStyle w:val="af2"/>
              <w:keepNext/>
              <w:widowControl w:val="0"/>
              <w:rPr>
                <w:sz w:val="24"/>
                <w:szCs w:val="24"/>
              </w:rPr>
            </w:pPr>
            <w:r w:rsidRPr="00FA14BF">
              <w:rPr>
                <w:sz w:val="24"/>
                <w:szCs w:val="24"/>
              </w:rPr>
              <w:t>исполнитель</w:t>
            </w:r>
          </w:p>
          <w:p w:rsidR="00FA14BF" w:rsidRPr="00FA14BF" w:rsidRDefault="00FA14BF" w:rsidP="003D7971">
            <w:pPr>
              <w:pStyle w:val="af2"/>
              <w:keepNext/>
              <w:widowControl w:val="0"/>
              <w:rPr>
                <w:sz w:val="24"/>
                <w:szCs w:val="24"/>
              </w:rPr>
            </w:pPr>
            <w:r w:rsidRPr="00FA14BF">
              <w:rPr>
                <w:sz w:val="24"/>
                <w:szCs w:val="24"/>
              </w:rPr>
              <w:t>Программы</w:t>
            </w:r>
          </w:p>
        </w:tc>
        <w:tc>
          <w:tcPr>
            <w:tcW w:w="5621" w:type="dxa"/>
            <w:gridSpan w:val="2"/>
          </w:tcPr>
          <w:p w:rsidR="00FA14BF" w:rsidRPr="00FA14BF" w:rsidRDefault="00FA14BF" w:rsidP="003D7971">
            <w:pPr>
              <w:keepNext/>
              <w:widowControl w:val="0"/>
              <w:shd w:val="clear" w:color="auto" w:fill="FFFFFF"/>
              <w:jc w:val="both"/>
            </w:pPr>
            <w:r w:rsidRPr="00FA14BF">
              <w:t>Администрация Володинского сельского поселения</w:t>
            </w:r>
          </w:p>
        </w:tc>
      </w:tr>
      <w:tr w:rsidR="00FA14BF" w:rsidTr="00FA14BF">
        <w:tc>
          <w:tcPr>
            <w:tcW w:w="1951" w:type="dxa"/>
          </w:tcPr>
          <w:p w:rsidR="00FA14BF" w:rsidRPr="00FA14BF" w:rsidRDefault="00FA14BF" w:rsidP="003D7971">
            <w:pPr>
              <w:pStyle w:val="af2"/>
              <w:keepNext/>
              <w:widowControl w:val="0"/>
              <w:rPr>
                <w:sz w:val="24"/>
                <w:szCs w:val="24"/>
              </w:rPr>
            </w:pPr>
            <w:r w:rsidRPr="00FA14BF">
              <w:rPr>
                <w:sz w:val="24"/>
                <w:szCs w:val="24"/>
              </w:rPr>
              <w:t>Соисполнители Программы</w:t>
            </w:r>
          </w:p>
        </w:tc>
        <w:tc>
          <w:tcPr>
            <w:tcW w:w="5621" w:type="dxa"/>
            <w:gridSpan w:val="2"/>
          </w:tcPr>
          <w:p w:rsidR="00FA14BF" w:rsidRPr="00FA14BF" w:rsidRDefault="00FA14BF" w:rsidP="003D7971">
            <w:pPr>
              <w:keepNext/>
              <w:widowControl w:val="0"/>
              <w:shd w:val="clear" w:color="auto" w:fill="FFFFFF"/>
            </w:pPr>
            <w:r w:rsidRPr="00FA14BF">
              <w:t>–</w:t>
            </w:r>
          </w:p>
        </w:tc>
      </w:tr>
      <w:tr w:rsidR="00FA14BF" w:rsidTr="00FA14BF">
        <w:tc>
          <w:tcPr>
            <w:tcW w:w="1951" w:type="dxa"/>
          </w:tcPr>
          <w:p w:rsidR="00FA14BF" w:rsidRPr="00FA14BF" w:rsidRDefault="00FA14BF" w:rsidP="003D7971">
            <w:pPr>
              <w:keepNext/>
              <w:widowControl w:val="0"/>
              <w:shd w:val="clear" w:color="auto" w:fill="FFFFFF"/>
              <w:ind w:right="178"/>
            </w:pPr>
            <w:r w:rsidRPr="00FA14BF">
              <w:rPr>
                <w:spacing w:val="-3"/>
              </w:rPr>
              <w:t>Цели Програм</w:t>
            </w:r>
            <w:r w:rsidRPr="00FA14BF">
              <w:rPr>
                <w:spacing w:val="-3"/>
              </w:rPr>
              <w:softHyphen/>
            </w:r>
            <w:r w:rsidRPr="00FA14BF">
              <w:t>мы</w:t>
            </w:r>
          </w:p>
        </w:tc>
        <w:tc>
          <w:tcPr>
            <w:tcW w:w="5621" w:type="dxa"/>
            <w:gridSpan w:val="2"/>
          </w:tcPr>
          <w:p w:rsidR="00FA14BF" w:rsidRPr="00FA14BF" w:rsidRDefault="00FA14BF" w:rsidP="003D7971">
            <w:pPr>
              <w:keepNext/>
              <w:widowControl w:val="0"/>
              <w:shd w:val="clear" w:color="auto" w:fill="FFFFFF"/>
              <w:jc w:val="both"/>
            </w:pPr>
            <w:r w:rsidRPr="00FA14BF">
              <w:t>Разработка единого комплекса мероприятий;</w:t>
            </w:r>
          </w:p>
          <w:p w:rsidR="00FA14BF" w:rsidRPr="00FA14BF" w:rsidRDefault="00FA14BF" w:rsidP="003D7971">
            <w:pPr>
              <w:keepNext/>
              <w:widowControl w:val="0"/>
              <w:shd w:val="clear" w:color="auto" w:fill="FFFFFF"/>
              <w:jc w:val="both"/>
            </w:pPr>
            <w:r w:rsidRPr="00FA14BF">
              <w:t>Обеспечение сбалансированного, перспективного развития систем</w:t>
            </w:r>
          </w:p>
          <w:p w:rsidR="00FA14BF" w:rsidRPr="00FA14BF" w:rsidRDefault="00FA14BF" w:rsidP="003D7971">
            <w:pPr>
              <w:keepNext/>
              <w:shd w:val="clear" w:color="auto" w:fill="FFFFFF"/>
              <w:jc w:val="both"/>
            </w:pPr>
            <w:r w:rsidRPr="00FA14BF">
              <w:rPr>
                <w:spacing w:val="-1"/>
              </w:rPr>
              <w:t xml:space="preserve">коммунальной инфраструктуры в </w:t>
            </w:r>
            <w:r>
              <w:rPr>
                <w:spacing w:val="-1"/>
              </w:rPr>
              <w:t xml:space="preserve">соответствии с потребностями </w:t>
            </w:r>
            <w:r w:rsidRPr="00FA14BF">
              <w:t>жилищного и промышленного строительства;</w:t>
            </w:r>
          </w:p>
          <w:p w:rsidR="00FA14BF" w:rsidRPr="00FA14BF" w:rsidRDefault="00FA14BF" w:rsidP="003D7971">
            <w:pPr>
              <w:keepNext/>
              <w:widowControl w:val="0"/>
              <w:shd w:val="clear" w:color="auto" w:fill="FFFFFF"/>
              <w:jc w:val="both"/>
            </w:pPr>
            <w:r w:rsidRPr="00FA14BF">
              <w:rPr>
                <w:spacing w:val="-1"/>
              </w:rPr>
              <w:t xml:space="preserve">Обеспечение надежности, энергетической эффективности указанных </w:t>
            </w:r>
            <w:r w:rsidRPr="00FA14BF">
              <w:t>систем, снижения негативного воздействия на окружающую среду и здоровье человека</w:t>
            </w:r>
          </w:p>
        </w:tc>
      </w:tr>
      <w:tr w:rsidR="00FA14BF" w:rsidTr="00FA14BF">
        <w:tc>
          <w:tcPr>
            <w:tcW w:w="1951" w:type="dxa"/>
          </w:tcPr>
          <w:p w:rsidR="00FA14BF" w:rsidRPr="00FA14BF" w:rsidRDefault="00FA14BF" w:rsidP="003D7971">
            <w:pPr>
              <w:keepNext/>
              <w:widowControl w:val="0"/>
              <w:shd w:val="clear" w:color="auto" w:fill="FFFFFF"/>
              <w:ind w:right="178"/>
              <w:rPr>
                <w:spacing w:val="-3"/>
              </w:rPr>
            </w:pPr>
            <w:r w:rsidRPr="00FA14BF">
              <w:t>Задачи Про</w:t>
            </w:r>
            <w:r w:rsidRPr="00FA14BF">
              <w:softHyphen/>
              <w:t>граммы</w:t>
            </w:r>
          </w:p>
        </w:tc>
        <w:tc>
          <w:tcPr>
            <w:tcW w:w="5621" w:type="dxa"/>
            <w:gridSpan w:val="2"/>
          </w:tcPr>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t>определение потребности объемов и стоимости строительства и реконструкции сетей и сооружений инженерно-технического обеспечения;</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rPr>
                <w:spacing w:val="-1"/>
              </w:rPr>
              <w:t>обеспечение жителей и предприятий сельского поселения надеж</w:t>
            </w:r>
            <w:r w:rsidRPr="00FA14BF">
              <w:t>ными и качественными услугами тепло-, водо–, газоснабжения, элек</w:t>
            </w:r>
            <w:r w:rsidRPr="00FA14BF">
              <w:rPr>
                <w:spacing w:val="-1"/>
              </w:rPr>
              <w:t>троснабжения, а также услугами по утилизации, обезвреживанию и за</w:t>
            </w:r>
            <w:r w:rsidRPr="00FA14BF">
              <w:t>хоронению твердых коммунальных отходов (ТКО);</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t>внедрение новейших технологий управления процессами произ</w:t>
            </w:r>
            <w:r w:rsidRPr="00FA14BF">
              <w:rPr>
                <w:spacing w:val="-1"/>
              </w:rPr>
              <w:t>водства, передачи и распределения коммунальных ресурсов и услуг;</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rPr>
                <w:spacing w:val="-1"/>
              </w:rPr>
              <w:t>разработка плана мероприятий по строительству, модернизации и</w:t>
            </w:r>
            <w:r w:rsidRPr="00FA14BF">
              <w:rPr>
                <w:spacing w:val="-1"/>
              </w:rPr>
              <w:br/>
              <w:t>реконструкции систем коммунальной инфраструктуры;</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t>инженерно-техническая оптимизация коммунальных систем;</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t>перспективное планирование развития систем;</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t>обоснование мероприятий по комплексной реконструкции и модернизации;</w:t>
            </w:r>
          </w:p>
          <w:p w:rsidR="00FA14BF" w:rsidRPr="00FA14BF" w:rsidRDefault="00FA14BF" w:rsidP="003D7971">
            <w:pPr>
              <w:keepNext/>
              <w:shd w:val="clear" w:color="auto" w:fill="FFFFFF"/>
              <w:tabs>
                <w:tab w:val="left" w:pos="571"/>
              </w:tabs>
              <w:ind w:right="120" w:firstLine="283"/>
              <w:jc w:val="both"/>
            </w:pPr>
            <w:r w:rsidRPr="00FA14BF">
              <w:rPr>
                <w:b/>
                <w:bCs/>
              </w:rPr>
              <w:t>-</w:t>
            </w:r>
            <w:r w:rsidRPr="00FA14BF">
              <w:rPr>
                <w:b/>
                <w:bCs/>
              </w:rPr>
              <w:tab/>
            </w:r>
            <w:r w:rsidRPr="00FA14BF">
              <w:rPr>
                <w:spacing w:val="-1"/>
              </w:rPr>
              <w:t xml:space="preserve">совершенствование механизмов развития энергосбережения и повышения </w:t>
            </w:r>
            <w:proofErr w:type="spellStart"/>
            <w:r w:rsidRPr="00FA14BF">
              <w:rPr>
                <w:spacing w:val="-1"/>
              </w:rPr>
              <w:t>энергоэффективности</w:t>
            </w:r>
            <w:proofErr w:type="spellEnd"/>
            <w:r w:rsidRPr="00FA14BF">
              <w:rPr>
                <w:spacing w:val="-1"/>
              </w:rPr>
              <w:t xml:space="preserve"> коммунальной инфраструктуры;</w:t>
            </w:r>
          </w:p>
          <w:p w:rsidR="00FA14BF" w:rsidRPr="00FA14BF" w:rsidRDefault="00FA14BF" w:rsidP="003D7971">
            <w:pPr>
              <w:keepNext/>
              <w:widowControl w:val="0"/>
              <w:shd w:val="clear" w:color="auto" w:fill="FFFFFF"/>
              <w:jc w:val="both"/>
            </w:pPr>
            <w:r w:rsidRPr="00FA14BF">
              <w:t>-</w:t>
            </w:r>
            <w:r w:rsidRPr="00FA14BF">
              <w:tab/>
              <w:t>обеспечение сбалансированности интересов субъектов коммунальной инфраструктуры и потребителей</w:t>
            </w:r>
          </w:p>
        </w:tc>
      </w:tr>
      <w:tr w:rsidR="00FA14BF" w:rsidTr="00FA14BF">
        <w:tc>
          <w:tcPr>
            <w:tcW w:w="1951" w:type="dxa"/>
          </w:tcPr>
          <w:p w:rsidR="00FA14BF" w:rsidRPr="00FA14BF" w:rsidRDefault="00FA14BF" w:rsidP="003D7971">
            <w:pPr>
              <w:keepNext/>
              <w:widowControl w:val="0"/>
              <w:shd w:val="clear" w:color="auto" w:fill="FFFFFF"/>
              <w:ind w:right="178"/>
            </w:pPr>
            <w:r w:rsidRPr="00FA14BF">
              <w:rPr>
                <w:spacing w:val="-2"/>
              </w:rPr>
              <w:t>Целевые показа</w:t>
            </w:r>
            <w:r w:rsidRPr="00FA14BF">
              <w:rPr>
                <w:spacing w:val="-2"/>
              </w:rPr>
              <w:softHyphen/>
              <w:t>тели Программы</w:t>
            </w:r>
          </w:p>
        </w:tc>
        <w:tc>
          <w:tcPr>
            <w:tcW w:w="5621" w:type="dxa"/>
            <w:gridSpan w:val="2"/>
          </w:tcPr>
          <w:p w:rsidR="00FA14BF" w:rsidRPr="00FA14BF" w:rsidRDefault="00FA14BF" w:rsidP="003D7971">
            <w:pPr>
              <w:keepNext/>
              <w:shd w:val="clear" w:color="auto" w:fill="FFFFFF"/>
              <w:ind w:firstLine="554"/>
              <w:jc w:val="both"/>
            </w:pPr>
            <w:r w:rsidRPr="00FA14BF">
              <w:rPr>
                <w:i/>
                <w:iCs/>
                <w:u w:val="single"/>
              </w:rPr>
              <w:t>Теплоснабжение</w:t>
            </w:r>
          </w:p>
          <w:p w:rsidR="00FA14BF" w:rsidRPr="00FA14BF" w:rsidRDefault="00FA14BF" w:rsidP="003D7971">
            <w:pPr>
              <w:pStyle w:val="af2"/>
              <w:keepNext/>
              <w:jc w:val="both"/>
              <w:rPr>
                <w:sz w:val="24"/>
                <w:szCs w:val="24"/>
              </w:rPr>
            </w:pPr>
            <w:r w:rsidRPr="00FA14BF">
              <w:rPr>
                <w:sz w:val="24"/>
                <w:szCs w:val="24"/>
              </w:rPr>
              <w:t>Количество прекращений подачи тепловой энергии, теплоноси</w:t>
            </w:r>
            <w:r w:rsidRPr="00FA14BF">
              <w:rPr>
                <w:sz w:val="24"/>
                <w:szCs w:val="24"/>
              </w:rPr>
              <w:softHyphen/>
            </w:r>
            <w:r w:rsidRPr="00FA14BF">
              <w:rPr>
                <w:spacing w:val="-1"/>
                <w:sz w:val="24"/>
                <w:szCs w:val="24"/>
              </w:rPr>
              <w:t xml:space="preserve">теля в результате технологических нарушений на источниках тепловой </w:t>
            </w:r>
            <w:r w:rsidRPr="00FA14BF">
              <w:rPr>
                <w:sz w:val="24"/>
                <w:szCs w:val="24"/>
              </w:rPr>
              <w:t>энергии:</w:t>
            </w:r>
          </w:p>
          <w:p w:rsidR="00FA14BF" w:rsidRPr="00FA14BF" w:rsidRDefault="00FA14BF" w:rsidP="003D7971">
            <w:pPr>
              <w:keepNext/>
              <w:shd w:val="clear" w:color="auto" w:fill="FFFFFF"/>
              <w:ind w:firstLine="554"/>
              <w:jc w:val="both"/>
            </w:pPr>
            <w:r w:rsidRPr="00FA14BF">
              <w:t>в 2020 г. составило 0,00 шт. / Гкал/ч</w:t>
            </w:r>
          </w:p>
          <w:p w:rsidR="00FA14BF" w:rsidRPr="00FA14BF" w:rsidRDefault="00FA14BF" w:rsidP="003D7971">
            <w:pPr>
              <w:keepNext/>
              <w:shd w:val="clear" w:color="auto" w:fill="FFFFFF"/>
              <w:ind w:firstLine="554"/>
              <w:jc w:val="both"/>
            </w:pPr>
            <w:r w:rsidRPr="00FA14BF">
              <w:t>в 2026–2032 гг. составит 0,00 шт. / Гкал/ч</w:t>
            </w:r>
          </w:p>
          <w:p w:rsidR="00FA14BF" w:rsidRPr="00FA14BF" w:rsidRDefault="00FA14BF" w:rsidP="003D7971">
            <w:pPr>
              <w:keepNext/>
              <w:shd w:val="clear" w:color="auto" w:fill="FFFFFF"/>
              <w:ind w:right="77" w:firstLine="554"/>
              <w:jc w:val="both"/>
            </w:pPr>
            <w:r w:rsidRPr="00FA14BF">
              <w:t>Удельный расход топлива на производство единицы тепловой энергии, отпускаемой с коллекторов источников тепловой энергии:</w:t>
            </w:r>
          </w:p>
          <w:p w:rsidR="00FA14BF" w:rsidRPr="00FA14BF" w:rsidRDefault="00FA14BF" w:rsidP="003D7971">
            <w:pPr>
              <w:keepNext/>
              <w:shd w:val="clear" w:color="auto" w:fill="FFFFFF"/>
              <w:ind w:firstLine="554"/>
              <w:jc w:val="both"/>
            </w:pPr>
            <w:r w:rsidRPr="00FA14BF">
              <w:t xml:space="preserve">в 2020 г. составит 150,16 </w:t>
            </w:r>
            <w:proofErr w:type="spellStart"/>
            <w:r w:rsidRPr="00FA14BF">
              <w:t>кг.у.т</w:t>
            </w:r>
            <w:proofErr w:type="spellEnd"/>
            <w:r w:rsidRPr="00FA14BF">
              <w:t>/Гкал</w:t>
            </w:r>
          </w:p>
          <w:p w:rsidR="00FA14BF" w:rsidRPr="00FA14BF" w:rsidRDefault="00FA14BF" w:rsidP="003D7971">
            <w:pPr>
              <w:keepNext/>
              <w:shd w:val="clear" w:color="auto" w:fill="FFFFFF"/>
              <w:ind w:firstLine="554"/>
              <w:jc w:val="both"/>
            </w:pPr>
            <w:r w:rsidRPr="00FA14BF">
              <w:t xml:space="preserve">в 2026–2032 гг. составит 150,16 </w:t>
            </w:r>
            <w:proofErr w:type="spellStart"/>
            <w:r w:rsidRPr="00FA14BF">
              <w:t>кг.у.т</w:t>
            </w:r>
            <w:proofErr w:type="spellEnd"/>
            <w:r w:rsidRPr="00FA14BF">
              <w:t>/Гкал</w:t>
            </w:r>
          </w:p>
          <w:p w:rsidR="00FA14BF" w:rsidRPr="00FA14BF" w:rsidRDefault="00FA14BF" w:rsidP="003D7971">
            <w:pPr>
              <w:keepNext/>
              <w:shd w:val="clear" w:color="auto" w:fill="FFFFFF"/>
              <w:ind w:firstLine="554"/>
              <w:jc w:val="both"/>
            </w:pPr>
            <w:r w:rsidRPr="00FA14BF">
              <w:rPr>
                <w:i/>
                <w:iCs/>
                <w:u w:val="single"/>
              </w:rPr>
              <w:t>Газоснабжение</w:t>
            </w:r>
          </w:p>
          <w:p w:rsidR="00FA14BF" w:rsidRPr="00FA14BF" w:rsidRDefault="00FA14BF" w:rsidP="003D7971">
            <w:pPr>
              <w:keepNext/>
              <w:shd w:val="clear" w:color="auto" w:fill="FFFFFF"/>
              <w:ind w:firstLine="554"/>
              <w:jc w:val="both"/>
            </w:pPr>
            <w:r w:rsidRPr="00FA14BF">
              <w:t xml:space="preserve">Объем потребленного газа всеми категориями </w:t>
            </w:r>
            <w:r w:rsidRPr="00FA14BF">
              <w:lastRenderedPageBreak/>
              <w:t>потребителей:</w:t>
            </w:r>
          </w:p>
          <w:p w:rsidR="00FA14BF" w:rsidRPr="00FA14BF" w:rsidRDefault="00FA14BF" w:rsidP="003D7971">
            <w:pPr>
              <w:keepNext/>
              <w:shd w:val="clear" w:color="auto" w:fill="FFFFFF"/>
              <w:ind w:firstLine="554"/>
              <w:jc w:val="both"/>
            </w:pPr>
            <w:r w:rsidRPr="00FA14BF">
              <w:t xml:space="preserve">в 2020 г. составит 1,648 </w:t>
            </w:r>
            <w:proofErr w:type="spellStart"/>
            <w:r w:rsidRPr="00FA14BF">
              <w:t>млн.м.куб</w:t>
            </w:r>
            <w:proofErr w:type="spellEnd"/>
            <w:r w:rsidRPr="00FA14BF">
              <w:t>.;</w:t>
            </w:r>
          </w:p>
          <w:p w:rsidR="00FA14BF" w:rsidRPr="00FA14BF" w:rsidRDefault="00FA14BF" w:rsidP="003D7971">
            <w:pPr>
              <w:keepNext/>
              <w:shd w:val="clear" w:color="auto" w:fill="FFFFFF"/>
              <w:ind w:firstLine="554"/>
              <w:jc w:val="both"/>
            </w:pPr>
            <w:r w:rsidRPr="00FA14BF">
              <w:t xml:space="preserve">в 2026 году составит 1,648 </w:t>
            </w:r>
            <w:proofErr w:type="spellStart"/>
            <w:r w:rsidRPr="00FA14BF">
              <w:t>млн.м.куб</w:t>
            </w:r>
            <w:proofErr w:type="spellEnd"/>
            <w:r w:rsidRPr="00FA14BF">
              <w:t>.;</w:t>
            </w:r>
          </w:p>
          <w:p w:rsidR="00FA14BF" w:rsidRPr="00FA14BF" w:rsidRDefault="00FA14BF" w:rsidP="003D7971">
            <w:pPr>
              <w:keepNext/>
              <w:shd w:val="clear" w:color="auto" w:fill="FFFFFF"/>
              <w:ind w:firstLine="554"/>
              <w:jc w:val="both"/>
            </w:pPr>
            <w:r w:rsidRPr="00FA14BF">
              <w:t xml:space="preserve">в 2032 году составит 1,648 </w:t>
            </w:r>
            <w:proofErr w:type="spellStart"/>
            <w:r w:rsidRPr="00FA14BF">
              <w:t>млн.м.куб</w:t>
            </w:r>
            <w:proofErr w:type="spellEnd"/>
            <w:r w:rsidRPr="00FA14BF">
              <w:t>.</w:t>
            </w:r>
          </w:p>
          <w:p w:rsidR="00FA14BF" w:rsidRPr="00FA14BF" w:rsidRDefault="00FA14BF" w:rsidP="003D7971">
            <w:pPr>
              <w:keepNext/>
              <w:shd w:val="clear" w:color="auto" w:fill="FFFFFF"/>
              <w:ind w:firstLine="554"/>
              <w:jc w:val="both"/>
            </w:pPr>
            <w:r w:rsidRPr="00FA14BF">
              <w:rPr>
                <w:i/>
                <w:iCs/>
                <w:u w:val="single"/>
              </w:rPr>
              <w:t>Водоснабжение</w:t>
            </w:r>
          </w:p>
          <w:p w:rsidR="00FA14BF" w:rsidRPr="00FA14BF" w:rsidRDefault="00FA14BF" w:rsidP="003D7971">
            <w:pPr>
              <w:keepNext/>
              <w:shd w:val="clear" w:color="auto" w:fill="FFFFFF"/>
              <w:ind w:right="77" w:firstLine="554"/>
              <w:jc w:val="both"/>
            </w:pPr>
            <w:r w:rsidRPr="00FA14BF">
              <w:t>Объем потребления питьевой воды всеми категориями потреби</w:t>
            </w:r>
            <w:r w:rsidRPr="00FA14BF">
              <w:softHyphen/>
              <w:t>телей:</w:t>
            </w:r>
          </w:p>
          <w:p w:rsidR="00FA14BF" w:rsidRDefault="00FA14BF" w:rsidP="003D7971">
            <w:pPr>
              <w:keepNext/>
              <w:widowControl w:val="0"/>
              <w:shd w:val="clear" w:color="auto" w:fill="FFFFFF"/>
              <w:ind w:firstLine="601"/>
              <w:jc w:val="both"/>
            </w:pPr>
            <w:r w:rsidRPr="00FA14BF">
              <w:t xml:space="preserve">в 2020 г. составит 21,456 тыс. </w:t>
            </w:r>
            <w:proofErr w:type="spellStart"/>
            <w:r w:rsidRPr="00FA14BF">
              <w:t>м.куб</w:t>
            </w:r>
            <w:proofErr w:type="spellEnd"/>
            <w:r w:rsidRPr="00FA14BF">
              <w:t>.;</w:t>
            </w:r>
          </w:p>
          <w:p w:rsidR="00FA14BF" w:rsidRPr="00FA14BF" w:rsidRDefault="00FA14BF" w:rsidP="003D7971">
            <w:pPr>
              <w:keepNext/>
              <w:ind w:firstLine="601"/>
              <w:rPr>
                <w:spacing w:val="-1"/>
              </w:rPr>
            </w:pPr>
            <w:r w:rsidRPr="00FA14BF">
              <w:rPr>
                <w:spacing w:val="-1"/>
              </w:rPr>
              <w:t xml:space="preserve">в 2026 году составит 21,456 тыс. </w:t>
            </w:r>
            <w:proofErr w:type="spellStart"/>
            <w:r w:rsidRPr="00FA14BF">
              <w:rPr>
                <w:spacing w:val="-1"/>
              </w:rPr>
              <w:t>м.куб</w:t>
            </w:r>
            <w:proofErr w:type="spellEnd"/>
            <w:r w:rsidRPr="00FA14BF">
              <w:rPr>
                <w:spacing w:val="-1"/>
              </w:rPr>
              <w:t>.;</w:t>
            </w:r>
          </w:p>
          <w:p w:rsidR="00FA14BF" w:rsidRPr="00FA14BF" w:rsidRDefault="00FA14BF" w:rsidP="003D7971">
            <w:pPr>
              <w:keepNext/>
              <w:widowControl w:val="0"/>
              <w:shd w:val="clear" w:color="auto" w:fill="FFFFFF"/>
              <w:ind w:firstLine="601"/>
              <w:jc w:val="both"/>
            </w:pPr>
            <w:r w:rsidRPr="00FA14BF">
              <w:t xml:space="preserve">в 2032 году составит 21,456 тыс. </w:t>
            </w:r>
            <w:proofErr w:type="spellStart"/>
            <w:r w:rsidRPr="00FA14BF">
              <w:t>м.куб</w:t>
            </w:r>
            <w:proofErr w:type="spellEnd"/>
            <w:r w:rsidRPr="00FA14BF">
              <w:t>.</w:t>
            </w:r>
          </w:p>
        </w:tc>
      </w:tr>
      <w:tr w:rsidR="00FA14BF" w:rsidTr="00FA14BF">
        <w:tc>
          <w:tcPr>
            <w:tcW w:w="1951" w:type="dxa"/>
          </w:tcPr>
          <w:p w:rsidR="00FA14BF" w:rsidRPr="00FA14BF" w:rsidRDefault="00FA14BF" w:rsidP="003D7971">
            <w:pPr>
              <w:keepNext/>
            </w:pPr>
            <w:r w:rsidRPr="00FA14BF">
              <w:lastRenderedPageBreak/>
              <w:t>Сроки и этапы реализации Программы</w:t>
            </w:r>
          </w:p>
        </w:tc>
        <w:tc>
          <w:tcPr>
            <w:tcW w:w="5621" w:type="dxa"/>
            <w:gridSpan w:val="2"/>
          </w:tcPr>
          <w:p w:rsidR="00FA14BF" w:rsidRPr="00FA14BF" w:rsidRDefault="00FA14BF" w:rsidP="003D7971">
            <w:pPr>
              <w:keepNext/>
            </w:pPr>
            <w:r w:rsidRPr="00FA14BF">
              <w:t>Срок реализации Программы - 2021 - 2031 гг.;</w:t>
            </w:r>
          </w:p>
        </w:tc>
      </w:tr>
      <w:tr w:rsidR="00FA14BF" w:rsidTr="000F417A">
        <w:tc>
          <w:tcPr>
            <w:tcW w:w="1951" w:type="dxa"/>
          </w:tcPr>
          <w:p w:rsidR="00FA14BF" w:rsidRPr="00FA14BF" w:rsidRDefault="00FA14BF" w:rsidP="003D7971">
            <w:pPr>
              <w:keepNext/>
              <w:widowControl w:val="0"/>
              <w:shd w:val="clear" w:color="auto" w:fill="FFFFFF"/>
              <w:rPr>
                <w:spacing w:val="-2"/>
              </w:rPr>
            </w:pPr>
            <w:r w:rsidRPr="00FA14BF">
              <w:t>Объем требуемых капитальных вложений</w:t>
            </w:r>
          </w:p>
        </w:tc>
        <w:tc>
          <w:tcPr>
            <w:tcW w:w="3260" w:type="dxa"/>
          </w:tcPr>
          <w:p w:rsidR="00FA14BF" w:rsidRPr="00FA14BF" w:rsidRDefault="00FA14BF" w:rsidP="003D7971">
            <w:pPr>
              <w:keepNext/>
              <w:rPr>
                <w:b/>
              </w:rPr>
            </w:pPr>
            <w:r w:rsidRPr="00FA14BF">
              <w:rPr>
                <w:b/>
              </w:rPr>
              <w:t xml:space="preserve">Всего на период реализации Программы, из них (тыс. руб.) </w:t>
            </w:r>
          </w:p>
          <w:p w:rsidR="00FA14BF" w:rsidRPr="00FA14BF" w:rsidRDefault="00FA14BF" w:rsidP="003D7971">
            <w:pPr>
              <w:keepNext/>
            </w:pPr>
            <w:r w:rsidRPr="00FA14BF">
              <w:t>федеральный бюджет</w:t>
            </w:r>
          </w:p>
          <w:p w:rsidR="00FA14BF" w:rsidRPr="00FA14BF" w:rsidRDefault="00FA14BF" w:rsidP="003D7971">
            <w:pPr>
              <w:keepNext/>
            </w:pPr>
            <w:r w:rsidRPr="00FA14BF">
              <w:t>областной бюджет</w:t>
            </w:r>
          </w:p>
          <w:p w:rsidR="00FA14BF" w:rsidRPr="00FA14BF" w:rsidRDefault="00FA14BF" w:rsidP="003D7971">
            <w:pPr>
              <w:keepNext/>
            </w:pPr>
            <w:r w:rsidRPr="00FA14BF">
              <w:t>бюджет МО/бюджет района</w:t>
            </w:r>
          </w:p>
          <w:p w:rsidR="00FA14BF" w:rsidRPr="00FA14BF" w:rsidRDefault="00FA14BF" w:rsidP="003D7971">
            <w:pPr>
              <w:keepNext/>
              <w:shd w:val="clear" w:color="auto" w:fill="FFFFFF"/>
              <w:jc w:val="both"/>
              <w:rPr>
                <w:i/>
                <w:iCs/>
                <w:u w:val="single"/>
              </w:rPr>
            </w:pPr>
            <w:r w:rsidRPr="00FA14BF">
              <w:t>внебюджетные источники</w:t>
            </w:r>
          </w:p>
        </w:tc>
        <w:tc>
          <w:tcPr>
            <w:tcW w:w="2361" w:type="dxa"/>
          </w:tcPr>
          <w:p w:rsidR="000F417A" w:rsidRDefault="000F417A" w:rsidP="003D7971">
            <w:pPr>
              <w:keepNext/>
              <w:rPr>
                <w:b/>
              </w:rPr>
            </w:pPr>
          </w:p>
          <w:p w:rsidR="000F417A" w:rsidRDefault="000F417A" w:rsidP="003D7971">
            <w:pPr>
              <w:keepNext/>
              <w:rPr>
                <w:b/>
              </w:rPr>
            </w:pPr>
          </w:p>
          <w:p w:rsidR="00FA14BF" w:rsidRPr="00FA14BF" w:rsidRDefault="00FA14BF" w:rsidP="003D7971">
            <w:pPr>
              <w:keepNext/>
              <w:rPr>
                <w:b/>
              </w:rPr>
            </w:pPr>
            <w:r w:rsidRPr="00FA14BF">
              <w:rPr>
                <w:b/>
              </w:rPr>
              <w:t>34 991,76</w:t>
            </w:r>
          </w:p>
          <w:p w:rsidR="00FA14BF" w:rsidRPr="00FA14BF" w:rsidRDefault="00FA14BF" w:rsidP="003D7971">
            <w:pPr>
              <w:keepNext/>
            </w:pPr>
            <w:r w:rsidRPr="00FA14BF">
              <w:t>0,00</w:t>
            </w:r>
          </w:p>
          <w:p w:rsidR="00FA14BF" w:rsidRPr="00FA14BF" w:rsidRDefault="00FA14BF" w:rsidP="003D7971">
            <w:pPr>
              <w:keepNext/>
            </w:pPr>
            <w:r w:rsidRPr="00FA14BF">
              <w:t>27 511,77</w:t>
            </w:r>
          </w:p>
          <w:p w:rsidR="00FA14BF" w:rsidRPr="00FA14BF" w:rsidRDefault="00FA14BF" w:rsidP="003D7971">
            <w:pPr>
              <w:keepNext/>
            </w:pPr>
            <w:r w:rsidRPr="00FA14BF">
              <w:t>7 479,99</w:t>
            </w:r>
          </w:p>
          <w:p w:rsidR="00FA14BF" w:rsidRPr="00FA14BF" w:rsidRDefault="00FA14BF" w:rsidP="003D7971">
            <w:pPr>
              <w:keepNext/>
              <w:shd w:val="clear" w:color="auto" w:fill="FFFFFF"/>
              <w:jc w:val="both"/>
              <w:rPr>
                <w:i/>
                <w:iCs/>
                <w:u w:val="single"/>
              </w:rPr>
            </w:pPr>
            <w:r w:rsidRPr="00FA14BF">
              <w:t>0,00</w:t>
            </w:r>
          </w:p>
        </w:tc>
      </w:tr>
      <w:tr w:rsidR="00FA14BF" w:rsidTr="00FA14BF">
        <w:tc>
          <w:tcPr>
            <w:tcW w:w="1951" w:type="dxa"/>
          </w:tcPr>
          <w:p w:rsidR="00FA14BF" w:rsidRPr="00FA14BF" w:rsidRDefault="000F417A" w:rsidP="003D7971">
            <w:pPr>
              <w:keepNext/>
              <w:widowControl w:val="0"/>
              <w:shd w:val="clear" w:color="auto" w:fill="FFFFFF"/>
              <w:ind w:right="178"/>
              <w:rPr>
                <w:spacing w:val="-2"/>
              </w:rPr>
            </w:pPr>
            <w:r w:rsidRPr="00FA14BF">
              <w:t>Ожидаемые результаты реализации</w:t>
            </w:r>
          </w:p>
        </w:tc>
        <w:tc>
          <w:tcPr>
            <w:tcW w:w="5621" w:type="dxa"/>
            <w:gridSpan w:val="2"/>
          </w:tcPr>
          <w:p w:rsidR="000F417A" w:rsidRPr="00FA14BF" w:rsidRDefault="000F417A" w:rsidP="003D7971">
            <w:pPr>
              <w:keepNext/>
              <w:ind w:left="34" w:hanging="34"/>
              <w:jc w:val="both"/>
              <w:rPr>
                <w:i/>
                <w:iCs/>
                <w:u w:val="single"/>
              </w:rPr>
            </w:pPr>
            <w:r w:rsidRPr="00FA14BF">
              <w:rPr>
                <w:i/>
                <w:iCs/>
                <w:u w:val="single"/>
              </w:rPr>
              <w:t>Развитие электрических сетей</w:t>
            </w:r>
          </w:p>
          <w:p w:rsidR="000F417A" w:rsidRPr="00FA14BF" w:rsidRDefault="000F417A" w:rsidP="003D7971">
            <w:pPr>
              <w:keepNext/>
              <w:ind w:left="34" w:hanging="34"/>
              <w:jc w:val="both"/>
            </w:pPr>
            <w:r w:rsidRPr="00FA14BF">
              <w:rPr>
                <w:iCs/>
              </w:rPr>
              <w:t xml:space="preserve">- обеспечение </w:t>
            </w:r>
            <w:r w:rsidRPr="00FA14BF">
              <w:rPr>
                <w:spacing w:val="-1"/>
              </w:rPr>
              <w:t>бесперебойного снабжения электрической энергией</w:t>
            </w:r>
            <w:r w:rsidRPr="00FA14BF">
              <w:t xml:space="preserve"> существующих объектов;</w:t>
            </w:r>
          </w:p>
          <w:p w:rsidR="000F417A" w:rsidRPr="00FA14BF" w:rsidRDefault="000F417A" w:rsidP="003D7971">
            <w:pPr>
              <w:keepNext/>
              <w:ind w:left="34" w:hanging="34"/>
              <w:jc w:val="both"/>
              <w:rPr>
                <w:i/>
                <w:iCs/>
                <w:u w:val="single"/>
              </w:rPr>
            </w:pPr>
            <w:r w:rsidRPr="00FA14BF">
              <w:t xml:space="preserve">- </w:t>
            </w:r>
            <w:r w:rsidRPr="00FA14BF">
              <w:rPr>
                <w:spacing w:val="-1"/>
              </w:rPr>
              <w:t>обеспечение электрической энергией объектов нового строитель</w:t>
            </w:r>
            <w:r w:rsidRPr="00FA14BF">
              <w:t>ства.</w:t>
            </w:r>
            <w:r w:rsidRPr="00FA14BF">
              <w:rPr>
                <w:i/>
                <w:iCs/>
                <w:u w:val="single"/>
              </w:rPr>
              <w:t xml:space="preserve"> Развитие теплоснабжения</w:t>
            </w:r>
          </w:p>
          <w:p w:rsidR="000F417A" w:rsidRPr="00FA14BF" w:rsidRDefault="000F417A" w:rsidP="003D7971">
            <w:pPr>
              <w:keepNext/>
              <w:ind w:left="34" w:hanging="34"/>
              <w:jc w:val="both"/>
            </w:pPr>
            <w:r w:rsidRPr="00FA14BF">
              <w:rPr>
                <w:iCs/>
              </w:rPr>
              <w:t xml:space="preserve">- </w:t>
            </w:r>
            <w:r w:rsidRPr="00FA14BF">
              <w:t>повышение надежности и качества теплоснабжения;</w:t>
            </w:r>
          </w:p>
          <w:p w:rsidR="000F417A" w:rsidRPr="00FA14BF" w:rsidRDefault="000F417A" w:rsidP="003D7971">
            <w:pPr>
              <w:keepNext/>
              <w:ind w:left="34" w:hanging="34"/>
              <w:jc w:val="both"/>
            </w:pPr>
            <w:r w:rsidRPr="00FA14BF">
              <w:t xml:space="preserve">- </w:t>
            </w:r>
            <w:r w:rsidRPr="00FA14BF">
              <w:rPr>
                <w:spacing w:val="-1"/>
              </w:rPr>
              <w:t xml:space="preserve">улучшение экологической обстановки в зоне действия источников </w:t>
            </w:r>
            <w:r w:rsidRPr="00FA14BF">
              <w:t>тепловой энергии.</w:t>
            </w:r>
          </w:p>
          <w:p w:rsidR="000F417A" w:rsidRPr="00FA14BF" w:rsidRDefault="000F417A" w:rsidP="003D7971">
            <w:pPr>
              <w:keepNext/>
              <w:ind w:left="34" w:hanging="34"/>
              <w:jc w:val="both"/>
              <w:rPr>
                <w:i/>
                <w:iCs/>
                <w:u w:val="single"/>
              </w:rPr>
            </w:pPr>
            <w:r w:rsidRPr="00FA14BF">
              <w:rPr>
                <w:i/>
                <w:iCs/>
                <w:u w:val="single"/>
              </w:rPr>
              <w:t>Развитие водоснабжения и водоотведения</w:t>
            </w:r>
          </w:p>
          <w:p w:rsidR="000F417A" w:rsidRPr="00FA14BF" w:rsidRDefault="000F417A" w:rsidP="003D7971">
            <w:pPr>
              <w:keepNext/>
              <w:ind w:left="34" w:hanging="34"/>
              <w:jc w:val="both"/>
            </w:pPr>
            <w:r w:rsidRPr="00FA14BF">
              <w:rPr>
                <w:iCs/>
              </w:rPr>
              <w:t xml:space="preserve">- </w:t>
            </w:r>
            <w:r w:rsidRPr="00FA14BF">
              <w:t>повышение надежности водоснабжения и водоотведения;</w:t>
            </w:r>
          </w:p>
          <w:p w:rsidR="000F417A" w:rsidRPr="00FA14BF" w:rsidRDefault="000F417A" w:rsidP="003D7971">
            <w:pPr>
              <w:keepNext/>
              <w:ind w:left="34" w:hanging="34"/>
              <w:jc w:val="both"/>
            </w:pPr>
            <w:r w:rsidRPr="00FA14BF">
              <w:t>- повышение экологической безопасности;</w:t>
            </w:r>
          </w:p>
          <w:p w:rsidR="000F417A" w:rsidRPr="00FA14BF" w:rsidRDefault="000F417A" w:rsidP="003D7971">
            <w:pPr>
              <w:keepNext/>
              <w:ind w:left="34" w:hanging="34"/>
              <w:jc w:val="both"/>
            </w:pPr>
            <w:r w:rsidRPr="00FA14BF">
              <w:t xml:space="preserve">- </w:t>
            </w:r>
            <w:r w:rsidRPr="00FA14BF">
              <w:rPr>
                <w:spacing w:val="-1"/>
              </w:rPr>
              <w:t>соответствие параметров качества питьевой воды на станциях во</w:t>
            </w:r>
            <w:r w:rsidRPr="00FA14BF">
              <w:rPr>
                <w:spacing w:val="-1"/>
              </w:rPr>
              <w:softHyphen/>
            </w:r>
            <w:r w:rsidRPr="00FA14BF">
              <w:t>доочистки установленным нормативам СанПиН;</w:t>
            </w:r>
          </w:p>
          <w:p w:rsidR="000F417A" w:rsidRPr="00FA14BF" w:rsidRDefault="000F417A" w:rsidP="003D7971">
            <w:pPr>
              <w:keepNext/>
              <w:ind w:left="34" w:hanging="34"/>
              <w:jc w:val="both"/>
            </w:pPr>
            <w:r w:rsidRPr="00FA14BF">
              <w:t>- снижение уровня потерь воды.</w:t>
            </w:r>
          </w:p>
          <w:p w:rsidR="000F417A" w:rsidRPr="00FA14BF" w:rsidRDefault="000F417A" w:rsidP="003D7971">
            <w:pPr>
              <w:keepNext/>
              <w:ind w:left="34" w:hanging="34"/>
              <w:jc w:val="both"/>
              <w:rPr>
                <w:i/>
                <w:iCs/>
                <w:spacing w:val="-2"/>
                <w:u w:val="single"/>
              </w:rPr>
            </w:pPr>
            <w:r w:rsidRPr="00FA14BF">
              <w:rPr>
                <w:i/>
                <w:iCs/>
                <w:spacing w:val="-2"/>
                <w:u w:val="single"/>
              </w:rPr>
              <w:t>Развитие системы газоснабжения</w:t>
            </w:r>
          </w:p>
          <w:p w:rsidR="000F417A" w:rsidRPr="00FA14BF" w:rsidRDefault="000F417A" w:rsidP="003D7971">
            <w:pPr>
              <w:keepNext/>
              <w:ind w:left="34" w:hanging="34"/>
              <w:jc w:val="both"/>
              <w:rPr>
                <w:iCs/>
                <w:spacing w:val="-2"/>
              </w:rPr>
            </w:pPr>
            <w:r w:rsidRPr="00FA14BF">
              <w:rPr>
                <w:iCs/>
                <w:spacing w:val="-2"/>
              </w:rPr>
              <w:t>- повышение надежности и качества газоснабжения;</w:t>
            </w:r>
          </w:p>
          <w:p w:rsidR="000F417A" w:rsidRPr="00FA14BF" w:rsidRDefault="000F417A" w:rsidP="003D7971">
            <w:pPr>
              <w:keepNext/>
              <w:ind w:left="34" w:hanging="34"/>
              <w:jc w:val="both"/>
              <w:rPr>
                <w:i/>
                <w:iCs/>
                <w:u w:val="single"/>
              </w:rPr>
            </w:pPr>
            <w:r w:rsidRPr="00FA14BF">
              <w:rPr>
                <w:i/>
                <w:iCs/>
                <w:u w:val="single"/>
              </w:rPr>
              <w:t>Развитие системы вывоза и утилизации ТКО</w:t>
            </w:r>
          </w:p>
          <w:p w:rsidR="000F417A" w:rsidRPr="00FA14BF" w:rsidRDefault="000F417A" w:rsidP="003D7971">
            <w:pPr>
              <w:keepNext/>
              <w:ind w:left="34" w:hanging="34"/>
              <w:jc w:val="both"/>
            </w:pPr>
            <w:r w:rsidRPr="00FA14BF">
              <w:rPr>
                <w:iCs/>
              </w:rPr>
              <w:t xml:space="preserve">- </w:t>
            </w:r>
            <w:r w:rsidRPr="00FA14BF">
              <w:t>улучшение санитарного состояния территорий;</w:t>
            </w:r>
          </w:p>
          <w:p w:rsidR="000F417A" w:rsidRPr="00FA14BF" w:rsidRDefault="000F417A" w:rsidP="003D7971">
            <w:pPr>
              <w:keepNext/>
              <w:ind w:left="34" w:hanging="34"/>
              <w:jc w:val="both"/>
            </w:pPr>
            <w:r w:rsidRPr="00FA14BF">
              <w:t xml:space="preserve">- </w:t>
            </w:r>
            <w:r w:rsidRPr="00FA14BF">
              <w:rPr>
                <w:spacing w:val="-1"/>
              </w:rPr>
              <w:t xml:space="preserve">стабилизация и последующее уменьшение образования бытовых и </w:t>
            </w:r>
            <w:r w:rsidRPr="00FA14BF">
              <w:t>промышленных отходов на территории;</w:t>
            </w:r>
          </w:p>
          <w:p w:rsidR="000F417A" w:rsidRPr="00FA14BF" w:rsidRDefault="000F417A" w:rsidP="003D7971">
            <w:pPr>
              <w:keepNext/>
              <w:ind w:left="34" w:hanging="34"/>
              <w:jc w:val="both"/>
            </w:pPr>
            <w:r w:rsidRPr="00FA14BF">
              <w:t>- улучшение экологического состояния;</w:t>
            </w:r>
          </w:p>
          <w:p w:rsidR="00FA14BF" w:rsidRPr="00FA14BF" w:rsidRDefault="000F417A" w:rsidP="003D7971">
            <w:pPr>
              <w:keepNext/>
              <w:shd w:val="clear" w:color="auto" w:fill="FFFFFF"/>
              <w:ind w:left="34" w:hanging="34"/>
              <w:jc w:val="both"/>
              <w:rPr>
                <w:i/>
                <w:iCs/>
                <w:u w:val="single"/>
              </w:rPr>
            </w:pPr>
            <w:r w:rsidRPr="00FA14BF">
              <w:rPr>
                <w:spacing w:val="-1"/>
              </w:rPr>
              <w:t>- обеспечение надлежащего сбора и утилизации коммунальных от</w:t>
            </w:r>
            <w:r w:rsidRPr="00FA14BF">
              <w:rPr>
                <w:spacing w:val="-1"/>
              </w:rPr>
              <w:softHyphen/>
            </w:r>
            <w:r w:rsidRPr="00FA14BF">
              <w:t>ходов.</w:t>
            </w:r>
          </w:p>
        </w:tc>
      </w:tr>
    </w:tbl>
    <w:p w:rsidR="000F417A" w:rsidRDefault="000F417A" w:rsidP="000F417A">
      <w:pPr>
        <w:keepNext/>
        <w:shd w:val="clear" w:color="auto" w:fill="FFFFFF"/>
        <w:tabs>
          <w:tab w:val="left" w:pos="672"/>
        </w:tabs>
        <w:jc w:val="center"/>
        <w:rPr>
          <w:b/>
          <w:bCs/>
        </w:rPr>
      </w:pPr>
      <w:bookmarkStart w:id="3" w:name="bookmark1"/>
    </w:p>
    <w:p w:rsidR="000F417A" w:rsidRPr="000F417A" w:rsidRDefault="000F417A" w:rsidP="00617787">
      <w:pPr>
        <w:keepNext/>
        <w:shd w:val="clear" w:color="auto" w:fill="FFFFFF"/>
        <w:tabs>
          <w:tab w:val="left" w:pos="672"/>
        </w:tabs>
        <w:jc w:val="center"/>
      </w:pPr>
      <w:r w:rsidRPr="000F417A">
        <w:rPr>
          <w:b/>
          <w:bCs/>
        </w:rPr>
        <w:t>2</w:t>
      </w:r>
      <w:bookmarkEnd w:id="3"/>
      <w:r w:rsidR="00617787">
        <w:rPr>
          <w:b/>
          <w:bCs/>
        </w:rPr>
        <w:t xml:space="preserve"> </w:t>
      </w:r>
      <w:r w:rsidRPr="000F417A">
        <w:rPr>
          <w:b/>
          <w:bCs/>
          <w:smallCaps/>
        </w:rPr>
        <w:t>Характеристика существующего состояния систем коммунальной инфраструктуры</w:t>
      </w:r>
    </w:p>
    <w:p w:rsidR="000F417A" w:rsidRPr="000F417A" w:rsidRDefault="000F417A" w:rsidP="00617787">
      <w:pPr>
        <w:keepNext/>
        <w:shd w:val="clear" w:color="auto" w:fill="FFFFFF"/>
        <w:tabs>
          <w:tab w:val="left" w:pos="1694"/>
        </w:tabs>
        <w:jc w:val="center"/>
      </w:pPr>
      <w:r w:rsidRPr="000F417A">
        <w:rPr>
          <w:b/>
          <w:bCs/>
          <w:spacing w:val="-1"/>
        </w:rPr>
        <w:t>2.1</w:t>
      </w:r>
      <w:r w:rsidR="00617787">
        <w:rPr>
          <w:b/>
          <w:bCs/>
        </w:rPr>
        <w:t xml:space="preserve"> </w:t>
      </w:r>
      <w:r w:rsidRPr="000F417A">
        <w:rPr>
          <w:b/>
          <w:bCs/>
          <w:smallCaps/>
          <w:spacing w:val="-2"/>
        </w:rPr>
        <w:t>Характеристика системы водоснабжения и водоотведения</w:t>
      </w:r>
    </w:p>
    <w:p w:rsidR="000F417A" w:rsidRPr="000F417A" w:rsidRDefault="000F417A" w:rsidP="000F417A">
      <w:pPr>
        <w:keepNext/>
        <w:shd w:val="clear" w:color="auto" w:fill="FFFFFF"/>
        <w:ind w:right="115"/>
        <w:jc w:val="both"/>
      </w:pPr>
    </w:p>
    <w:p w:rsidR="000F417A" w:rsidRPr="000F417A" w:rsidRDefault="000F417A" w:rsidP="00617787">
      <w:pPr>
        <w:keepNext/>
        <w:shd w:val="clear" w:color="auto" w:fill="FFFFFF"/>
        <w:ind w:right="115" w:firstLine="284"/>
        <w:jc w:val="both"/>
      </w:pPr>
      <w:r w:rsidRPr="000F417A">
        <w:t>Оборудование систем водоснабжения находится в собственности Володинского сельского поселения и эксплуатируется ООО «Водовод–М» по договору аренды.</w:t>
      </w:r>
    </w:p>
    <w:p w:rsidR="000F417A" w:rsidRPr="000F417A" w:rsidRDefault="000F417A" w:rsidP="00617787">
      <w:pPr>
        <w:keepNext/>
        <w:shd w:val="clear" w:color="auto" w:fill="FFFFFF"/>
        <w:ind w:right="115" w:firstLine="284"/>
        <w:jc w:val="both"/>
      </w:pPr>
      <w:r w:rsidRPr="000F417A">
        <w:t xml:space="preserve">Водоснабжение Володинского сельского поселения осуществляется из подземных </w:t>
      </w:r>
      <w:r w:rsidRPr="000F417A">
        <w:rPr>
          <w:spacing w:val="-1"/>
        </w:rPr>
        <w:t xml:space="preserve">артезианских источников – водозаборных скважин. Система водоснабжения базируется на </w:t>
      </w:r>
      <w:r w:rsidRPr="000F417A">
        <w:t>локальных водозаборах. Всего на данной территории находится 4 водозаборных скважины.</w:t>
      </w:r>
    </w:p>
    <w:p w:rsidR="000F417A" w:rsidRPr="000F417A" w:rsidRDefault="000F417A" w:rsidP="00617787">
      <w:pPr>
        <w:keepNext/>
        <w:shd w:val="clear" w:color="auto" w:fill="FFFFFF"/>
        <w:ind w:right="106" w:firstLine="284"/>
        <w:jc w:val="both"/>
      </w:pPr>
      <w:r w:rsidRPr="000F417A">
        <w:t xml:space="preserve">В эксплуатации ООО «Водовод–М» находятся 3 скважины, 2 из которых расположены в с. Володино, 1 – в д. Новониколаевка; скважина в д. </w:t>
      </w:r>
      <w:proofErr w:type="spellStart"/>
      <w:r w:rsidRPr="000F417A">
        <w:t>Старосайнаково</w:t>
      </w:r>
      <w:proofErr w:type="spellEnd"/>
      <w:r w:rsidRPr="000F417A">
        <w:t xml:space="preserve"> никем не обслуживается и обладает большим процентом износа.</w:t>
      </w:r>
    </w:p>
    <w:p w:rsidR="000F417A" w:rsidRPr="000F417A" w:rsidRDefault="000F417A" w:rsidP="00617787">
      <w:pPr>
        <w:keepNext/>
        <w:shd w:val="clear" w:color="auto" w:fill="FFFFFF"/>
        <w:ind w:right="120" w:firstLine="284"/>
        <w:jc w:val="both"/>
      </w:pPr>
      <w:bookmarkStart w:id="4" w:name="bookmark2"/>
      <w:r w:rsidRPr="000F417A">
        <w:t>С</w:t>
      </w:r>
      <w:bookmarkEnd w:id="4"/>
      <w:r w:rsidRPr="000F417A">
        <w:t>истема централизованного водоотведения в поселении отсутствует, частные лица за плату осуществляют вывоз ТБО и ЖБО.</w:t>
      </w:r>
    </w:p>
    <w:p w:rsidR="000F417A" w:rsidRPr="000F417A" w:rsidRDefault="000F417A" w:rsidP="000F417A">
      <w:pPr>
        <w:keepNext/>
        <w:shd w:val="clear" w:color="auto" w:fill="FFFFFF"/>
        <w:ind w:right="120"/>
        <w:jc w:val="both"/>
      </w:pPr>
    </w:p>
    <w:p w:rsidR="000F417A" w:rsidRPr="000F417A" w:rsidRDefault="000F417A" w:rsidP="00617787">
      <w:pPr>
        <w:keepNext/>
        <w:shd w:val="clear" w:color="auto" w:fill="FFFFFF"/>
        <w:jc w:val="center"/>
        <w:rPr>
          <w:b/>
          <w:bCs/>
          <w:smallCaps/>
        </w:rPr>
      </w:pPr>
      <w:r w:rsidRPr="000F417A">
        <w:rPr>
          <w:b/>
          <w:bCs/>
        </w:rPr>
        <w:t xml:space="preserve">2.1.1 </w:t>
      </w:r>
      <w:r w:rsidRPr="000F417A">
        <w:rPr>
          <w:b/>
          <w:bCs/>
          <w:smallCaps/>
        </w:rPr>
        <w:t>Характеристика системы водоснабжения с</w:t>
      </w:r>
      <w:r w:rsidRPr="000F417A">
        <w:rPr>
          <w:b/>
          <w:bCs/>
        </w:rPr>
        <w:t xml:space="preserve">. </w:t>
      </w:r>
      <w:r w:rsidRPr="000F417A">
        <w:rPr>
          <w:b/>
          <w:bCs/>
          <w:smallCaps/>
        </w:rPr>
        <w:t>Володино</w:t>
      </w:r>
    </w:p>
    <w:p w:rsidR="000F417A" w:rsidRPr="000F417A" w:rsidRDefault="000F417A" w:rsidP="000F417A">
      <w:pPr>
        <w:keepNext/>
        <w:shd w:val="clear" w:color="auto" w:fill="FFFFFF"/>
      </w:pPr>
    </w:p>
    <w:p w:rsidR="000F417A" w:rsidRPr="000F417A" w:rsidRDefault="000F417A" w:rsidP="00617787">
      <w:pPr>
        <w:keepNext/>
        <w:shd w:val="clear" w:color="auto" w:fill="FFFFFF"/>
        <w:ind w:right="115" w:firstLine="284"/>
        <w:jc w:val="both"/>
      </w:pPr>
      <w:r w:rsidRPr="000F417A">
        <w:t xml:space="preserve">Скважины пробурены в 1964 и 1981 годах и за время эксплуатации произошла частичная </w:t>
      </w:r>
      <w:proofErr w:type="spellStart"/>
      <w:r w:rsidRPr="000F417A">
        <w:t>кальматация</w:t>
      </w:r>
      <w:proofErr w:type="spellEnd"/>
      <w:r w:rsidRPr="000F417A">
        <w:t xml:space="preserve"> скважин.</w:t>
      </w:r>
    </w:p>
    <w:p w:rsidR="000F417A" w:rsidRPr="000F417A" w:rsidRDefault="000F417A" w:rsidP="00617787">
      <w:pPr>
        <w:keepNext/>
        <w:shd w:val="clear" w:color="auto" w:fill="FFFFFF"/>
        <w:ind w:right="115" w:firstLine="284"/>
        <w:jc w:val="both"/>
      </w:pPr>
    </w:p>
    <w:p w:rsidR="000F417A" w:rsidRDefault="000F417A" w:rsidP="000F417A">
      <w:pPr>
        <w:keepNext/>
        <w:shd w:val="clear" w:color="auto" w:fill="FFFFFF"/>
      </w:pPr>
      <w:r w:rsidRPr="000F417A">
        <w:t>Таблица 1 - Характеристика подземного водозабора с. Володино</w:t>
      </w:r>
    </w:p>
    <w:tbl>
      <w:tblPr>
        <w:tblStyle w:val="ae"/>
        <w:tblW w:w="0" w:type="auto"/>
        <w:tblLook w:val="04A0" w:firstRow="1" w:lastRow="0" w:firstColumn="1" w:lastColumn="0" w:noHBand="0" w:noVBand="1"/>
      </w:tblPr>
      <w:tblGrid>
        <w:gridCol w:w="431"/>
        <w:gridCol w:w="1892"/>
        <w:gridCol w:w="974"/>
        <w:gridCol w:w="801"/>
        <w:gridCol w:w="670"/>
        <w:gridCol w:w="1496"/>
        <w:gridCol w:w="1308"/>
      </w:tblGrid>
      <w:tr w:rsidR="00617787" w:rsidTr="00617787">
        <w:tc>
          <w:tcPr>
            <w:tcW w:w="431" w:type="dxa"/>
            <w:vMerge w:val="restart"/>
            <w:vAlign w:val="center"/>
          </w:tcPr>
          <w:p w:rsidR="00617787" w:rsidRDefault="00617787" w:rsidP="00617787">
            <w:pPr>
              <w:keepNext/>
              <w:jc w:val="center"/>
            </w:pPr>
            <w:r>
              <w:t xml:space="preserve">№ </w:t>
            </w:r>
            <w:proofErr w:type="spellStart"/>
            <w:r>
              <w:lastRenderedPageBreak/>
              <w:t>пп</w:t>
            </w:r>
            <w:proofErr w:type="spellEnd"/>
          </w:p>
        </w:tc>
        <w:tc>
          <w:tcPr>
            <w:tcW w:w="1892" w:type="dxa"/>
            <w:vMerge w:val="restart"/>
            <w:vAlign w:val="center"/>
          </w:tcPr>
          <w:p w:rsidR="00617787" w:rsidRDefault="00617787" w:rsidP="00617787">
            <w:pPr>
              <w:keepNext/>
              <w:jc w:val="center"/>
            </w:pPr>
            <w:r w:rsidRPr="000F417A">
              <w:rPr>
                <w:b/>
                <w:bCs/>
              </w:rPr>
              <w:t>Тип</w:t>
            </w:r>
          </w:p>
        </w:tc>
        <w:tc>
          <w:tcPr>
            <w:tcW w:w="1775" w:type="dxa"/>
            <w:gridSpan w:val="2"/>
            <w:vAlign w:val="center"/>
          </w:tcPr>
          <w:p w:rsidR="00617787" w:rsidRDefault="00617787" w:rsidP="00617787">
            <w:pPr>
              <w:keepNext/>
              <w:jc w:val="center"/>
            </w:pPr>
            <w:r w:rsidRPr="000F417A">
              <w:rPr>
                <w:b/>
                <w:bCs/>
                <w:spacing w:val="-2"/>
              </w:rPr>
              <w:t>Технические параметры</w:t>
            </w:r>
          </w:p>
        </w:tc>
        <w:tc>
          <w:tcPr>
            <w:tcW w:w="670" w:type="dxa"/>
            <w:vMerge w:val="restart"/>
            <w:vAlign w:val="center"/>
          </w:tcPr>
          <w:p w:rsidR="00617787" w:rsidRDefault="00617787" w:rsidP="00617787">
            <w:pPr>
              <w:keepNext/>
              <w:shd w:val="clear" w:color="auto" w:fill="FFFFFF"/>
              <w:jc w:val="center"/>
            </w:pPr>
            <w:r w:rsidRPr="000F417A">
              <w:rPr>
                <w:b/>
                <w:bCs/>
                <w:spacing w:val="-1"/>
              </w:rPr>
              <w:t xml:space="preserve">Кол– </w:t>
            </w:r>
            <w:r w:rsidRPr="000F417A">
              <w:rPr>
                <w:b/>
                <w:bCs/>
              </w:rPr>
              <w:t>во</w:t>
            </w:r>
          </w:p>
        </w:tc>
        <w:tc>
          <w:tcPr>
            <w:tcW w:w="1496" w:type="dxa"/>
            <w:vMerge w:val="restart"/>
            <w:vAlign w:val="center"/>
          </w:tcPr>
          <w:p w:rsidR="00617787" w:rsidRDefault="00617787" w:rsidP="00617787">
            <w:pPr>
              <w:keepNext/>
              <w:shd w:val="clear" w:color="auto" w:fill="FFFFFF"/>
              <w:jc w:val="center"/>
            </w:pPr>
            <w:r w:rsidRPr="000F417A">
              <w:rPr>
                <w:b/>
                <w:bCs/>
              </w:rPr>
              <w:t xml:space="preserve">Год ввода в </w:t>
            </w:r>
            <w:r w:rsidRPr="000F417A">
              <w:rPr>
                <w:b/>
                <w:bCs/>
                <w:spacing w:val="-2"/>
              </w:rPr>
              <w:t>эксплуатацию</w:t>
            </w:r>
          </w:p>
        </w:tc>
        <w:tc>
          <w:tcPr>
            <w:tcW w:w="1308" w:type="dxa"/>
            <w:vMerge w:val="restart"/>
            <w:vAlign w:val="center"/>
          </w:tcPr>
          <w:p w:rsidR="00617787" w:rsidRDefault="00617787" w:rsidP="00617787">
            <w:pPr>
              <w:keepNext/>
              <w:shd w:val="clear" w:color="auto" w:fill="FFFFFF"/>
              <w:ind w:right="29"/>
              <w:jc w:val="center"/>
            </w:pPr>
            <w:r>
              <w:rPr>
                <w:b/>
                <w:bCs/>
                <w:spacing w:val="-1"/>
              </w:rPr>
              <w:t>Год проведе</w:t>
            </w:r>
            <w:r w:rsidRPr="000F417A">
              <w:rPr>
                <w:b/>
                <w:bCs/>
                <w:spacing w:val="-2"/>
              </w:rPr>
              <w:t>ния капремон</w:t>
            </w:r>
            <w:r w:rsidRPr="000F417A">
              <w:rPr>
                <w:b/>
                <w:bCs/>
              </w:rPr>
              <w:t>та</w:t>
            </w:r>
          </w:p>
        </w:tc>
      </w:tr>
      <w:tr w:rsidR="00617787" w:rsidTr="00617787">
        <w:tc>
          <w:tcPr>
            <w:tcW w:w="431" w:type="dxa"/>
            <w:vMerge/>
            <w:vAlign w:val="center"/>
          </w:tcPr>
          <w:p w:rsidR="00617787" w:rsidRDefault="00617787" w:rsidP="00617787">
            <w:pPr>
              <w:keepNext/>
              <w:jc w:val="center"/>
            </w:pPr>
          </w:p>
        </w:tc>
        <w:tc>
          <w:tcPr>
            <w:tcW w:w="1892" w:type="dxa"/>
            <w:vMerge/>
            <w:vAlign w:val="center"/>
          </w:tcPr>
          <w:p w:rsidR="00617787" w:rsidRDefault="00617787" w:rsidP="00617787">
            <w:pPr>
              <w:keepNext/>
              <w:jc w:val="center"/>
            </w:pPr>
          </w:p>
        </w:tc>
        <w:tc>
          <w:tcPr>
            <w:tcW w:w="974" w:type="dxa"/>
            <w:vAlign w:val="center"/>
          </w:tcPr>
          <w:p w:rsidR="00617787" w:rsidRDefault="00617787" w:rsidP="00617787">
            <w:pPr>
              <w:keepNext/>
              <w:jc w:val="center"/>
            </w:pPr>
            <w:r w:rsidRPr="000F417A">
              <w:rPr>
                <w:b/>
                <w:bCs/>
                <w:spacing w:val="-2"/>
              </w:rPr>
              <w:t xml:space="preserve">Глубина </w:t>
            </w:r>
            <w:r w:rsidRPr="000F417A">
              <w:rPr>
                <w:b/>
                <w:bCs/>
              </w:rPr>
              <w:t>забоя, м</w:t>
            </w:r>
          </w:p>
        </w:tc>
        <w:tc>
          <w:tcPr>
            <w:tcW w:w="801" w:type="dxa"/>
            <w:vAlign w:val="center"/>
          </w:tcPr>
          <w:p w:rsidR="00617787" w:rsidRDefault="00617787" w:rsidP="00617787">
            <w:pPr>
              <w:keepNext/>
              <w:jc w:val="center"/>
            </w:pPr>
            <w:r w:rsidRPr="000F417A">
              <w:rPr>
                <w:b/>
                <w:bCs/>
                <w:spacing w:val="-1"/>
              </w:rPr>
              <w:t>Дебит, м3/ч</w:t>
            </w:r>
          </w:p>
        </w:tc>
        <w:tc>
          <w:tcPr>
            <w:tcW w:w="670" w:type="dxa"/>
            <w:vMerge/>
            <w:vAlign w:val="center"/>
          </w:tcPr>
          <w:p w:rsidR="00617787" w:rsidRDefault="00617787" w:rsidP="00617787">
            <w:pPr>
              <w:keepNext/>
              <w:jc w:val="center"/>
            </w:pPr>
          </w:p>
        </w:tc>
        <w:tc>
          <w:tcPr>
            <w:tcW w:w="1496" w:type="dxa"/>
            <w:vMerge/>
            <w:vAlign w:val="center"/>
          </w:tcPr>
          <w:p w:rsidR="00617787" w:rsidRDefault="00617787" w:rsidP="00617787">
            <w:pPr>
              <w:keepNext/>
              <w:jc w:val="center"/>
            </w:pPr>
          </w:p>
        </w:tc>
        <w:tc>
          <w:tcPr>
            <w:tcW w:w="1308" w:type="dxa"/>
            <w:vMerge/>
            <w:vAlign w:val="center"/>
          </w:tcPr>
          <w:p w:rsidR="00617787" w:rsidRDefault="00617787" w:rsidP="00617787">
            <w:pPr>
              <w:keepNext/>
              <w:jc w:val="center"/>
            </w:pPr>
          </w:p>
        </w:tc>
      </w:tr>
      <w:tr w:rsidR="00617787" w:rsidTr="00617787">
        <w:tc>
          <w:tcPr>
            <w:tcW w:w="431" w:type="dxa"/>
            <w:vAlign w:val="center"/>
          </w:tcPr>
          <w:p w:rsidR="00617787" w:rsidRDefault="00617787" w:rsidP="00617787">
            <w:pPr>
              <w:keepNext/>
              <w:jc w:val="center"/>
            </w:pPr>
            <w:r>
              <w:t>1</w:t>
            </w:r>
          </w:p>
        </w:tc>
        <w:tc>
          <w:tcPr>
            <w:tcW w:w="1892" w:type="dxa"/>
            <w:vAlign w:val="center"/>
          </w:tcPr>
          <w:p w:rsidR="00617787" w:rsidRPr="000F417A" w:rsidRDefault="00617787" w:rsidP="00617787">
            <w:pPr>
              <w:keepNext/>
              <w:shd w:val="clear" w:color="auto" w:fill="FFFFFF"/>
              <w:ind w:right="58"/>
              <w:jc w:val="center"/>
            </w:pPr>
            <w:r w:rsidRPr="000F417A">
              <w:t>Скважина № 59/81,</w:t>
            </w:r>
          </w:p>
          <w:p w:rsidR="00617787" w:rsidRDefault="00617787" w:rsidP="00617787">
            <w:pPr>
              <w:keepNext/>
              <w:jc w:val="center"/>
            </w:pPr>
            <w:r w:rsidRPr="000F417A">
              <w:rPr>
                <w:spacing w:val="-1"/>
              </w:rPr>
              <w:t>(ул. Коммунистическая, 34)</w:t>
            </w:r>
          </w:p>
        </w:tc>
        <w:tc>
          <w:tcPr>
            <w:tcW w:w="974" w:type="dxa"/>
            <w:vAlign w:val="center"/>
          </w:tcPr>
          <w:p w:rsidR="00617787" w:rsidRPr="000F417A" w:rsidRDefault="00617787" w:rsidP="007002B1">
            <w:pPr>
              <w:keepNext/>
              <w:shd w:val="clear" w:color="auto" w:fill="FFFFFF"/>
              <w:jc w:val="center"/>
            </w:pPr>
            <w:r w:rsidRPr="000F417A">
              <w:t>130</w:t>
            </w:r>
          </w:p>
        </w:tc>
        <w:tc>
          <w:tcPr>
            <w:tcW w:w="801" w:type="dxa"/>
            <w:vAlign w:val="center"/>
          </w:tcPr>
          <w:p w:rsidR="00617787" w:rsidRPr="000F417A" w:rsidRDefault="00617787" w:rsidP="007002B1">
            <w:pPr>
              <w:keepNext/>
              <w:shd w:val="clear" w:color="auto" w:fill="FFFFFF"/>
              <w:jc w:val="center"/>
            </w:pPr>
            <w:r w:rsidRPr="000F417A">
              <w:t>16</w:t>
            </w:r>
          </w:p>
        </w:tc>
        <w:tc>
          <w:tcPr>
            <w:tcW w:w="670" w:type="dxa"/>
            <w:vAlign w:val="center"/>
          </w:tcPr>
          <w:p w:rsidR="00617787" w:rsidRPr="000F417A" w:rsidRDefault="00617787" w:rsidP="007002B1">
            <w:pPr>
              <w:keepNext/>
              <w:shd w:val="clear" w:color="auto" w:fill="FFFFFF"/>
              <w:jc w:val="center"/>
            </w:pPr>
            <w:r w:rsidRPr="000F417A">
              <w:t>1</w:t>
            </w:r>
          </w:p>
        </w:tc>
        <w:tc>
          <w:tcPr>
            <w:tcW w:w="1496" w:type="dxa"/>
            <w:vAlign w:val="center"/>
          </w:tcPr>
          <w:p w:rsidR="00617787" w:rsidRPr="000F417A" w:rsidRDefault="00617787" w:rsidP="007002B1">
            <w:pPr>
              <w:keepNext/>
              <w:shd w:val="clear" w:color="auto" w:fill="FFFFFF"/>
              <w:jc w:val="center"/>
            </w:pPr>
            <w:r w:rsidRPr="000F417A">
              <w:t>1981</w:t>
            </w:r>
          </w:p>
        </w:tc>
        <w:tc>
          <w:tcPr>
            <w:tcW w:w="1308" w:type="dxa"/>
            <w:vAlign w:val="center"/>
          </w:tcPr>
          <w:p w:rsidR="00617787" w:rsidRPr="000F417A" w:rsidRDefault="00617787" w:rsidP="007002B1">
            <w:pPr>
              <w:keepNext/>
              <w:shd w:val="clear" w:color="auto" w:fill="FFFFFF"/>
              <w:jc w:val="center"/>
            </w:pPr>
            <w:r w:rsidRPr="000F417A">
              <w:rPr>
                <w:spacing w:val="-1"/>
              </w:rPr>
              <w:t>не проводился</w:t>
            </w:r>
          </w:p>
        </w:tc>
      </w:tr>
      <w:tr w:rsidR="00617787" w:rsidTr="007002B1">
        <w:tc>
          <w:tcPr>
            <w:tcW w:w="431" w:type="dxa"/>
            <w:vAlign w:val="center"/>
          </w:tcPr>
          <w:p w:rsidR="00617787" w:rsidRDefault="00617787" w:rsidP="00617787">
            <w:pPr>
              <w:keepNext/>
              <w:jc w:val="center"/>
            </w:pPr>
            <w:r>
              <w:t>2</w:t>
            </w:r>
          </w:p>
        </w:tc>
        <w:tc>
          <w:tcPr>
            <w:tcW w:w="1892" w:type="dxa"/>
          </w:tcPr>
          <w:p w:rsidR="00617787" w:rsidRPr="000F417A" w:rsidRDefault="00617787" w:rsidP="007002B1">
            <w:pPr>
              <w:keepNext/>
              <w:shd w:val="clear" w:color="auto" w:fill="FFFFFF"/>
              <w:ind w:right="418"/>
              <w:jc w:val="center"/>
            </w:pPr>
            <w:r w:rsidRPr="000F417A">
              <w:rPr>
                <w:spacing w:val="-1"/>
              </w:rPr>
              <w:t xml:space="preserve">Скважина № 19/94, </w:t>
            </w:r>
            <w:r w:rsidRPr="000F417A">
              <w:t>(ул. Сибирская, 3)</w:t>
            </w:r>
          </w:p>
        </w:tc>
        <w:tc>
          <w:tcPr>
            <w:tcW w:w="974" w:type="dxa"/>
            <w:vAlign w:val="center"/>
          </w:tcPr>
          <w:p w:rsidR="00617787" w:rsidRPr="000F417A" w:rsidRDefault="00617787" w:rsidP="007002B1">
            <w:pPr>
              <w:keepNext/>
              <w:shd w:val="clear" w:color="auto" w:fill="FFFFFF"/>
              <w:jc w:val="center"/>
            </w:pPr>
            <w:r w:rsidRPr="000F417A">
              <w:t>127</w:t>
            </w:r>
          </w:p>
        </w:tc>
        <w:tc>
          <w:tcPr>
            <w:tcW w:w="801" w:type="dxa"/>
            <w:vAlign w:val="center"/>
          </w:tcPr>
          <w:p w:rsidR="00617787" w:rsidRPr="000F417A" w:rsidRDefault="00617787" w:rsidP="007002B1">
            <w:pPr>
              <w:keepNext/>
              <w:shd w:val="clear" w:color="auto" w:fill="FFFFFF"/>
              <w:jc w:val="center"/>
            </w:pPr>
            <w:r w:rsidRPr="000F417A">
              <w:t>10–15</w:t>
            </w:r>
          </w:p>
        </w:tc>
        <w:tc>
          <w:tcPr>
            <w:tcW w:w="670" w:type="dxa"/>
            <w:vAlign w:val="center"/>
          </w:tcPr>
          <w:p w:rsidR="00617787" w:rsidRPr="000F417A" w:rsidRDefault="00617787" w:rsidP="007002B1">
            <w:pPr>
              <w:keepNext/>
              <w:shd w:val="clear" w:color="auto" w:fill="FFFFFF"/>
              <w:jc w:val="center"/>
            </w:pPr>
            <w:r w:rsidRPr="000F417A">
              <w:t>1</w:t>
            </w:r>
          </w:p>
        </w:tc>
        <w:tc>
          <w:tcPr>
            <w:tcW w:w="1496" w:type="dxa"/>
            <w:vAlign w:val="center"/>
          </w:tcPr>
          <w:p w:rsidR="00617787" w:rsidRPr="000F417A" w:rsidRDefault="00617787" w:rsidP="007002B1">
            <w:pPr>
              <w:keepNext/>
              <w:shd w:val="clear" w:color="auto" w:fill="FFFFFF"/>
              <w:jc w:val="center"/>
            </w:pPr>
            <w:r w:rsidRPr="000F417A">
              <w:t>1964</w:t>
            </w:r>
          </w:p>
        </w:tc>
        <w:tc>
          <w:tcPr>
            <w:tcW w:w="1308" w:type="dxa"/>
            <w:vAlign w:val="center"/>
          </w:tcPr>
          <w:p w:rsidR="00617787" w:rsidRPr="000F417A" w:rsidRDefault="00617787" w:rsidP="007002B1">
            <w:pPr>
              <w:keepNext/>
              <w:shd w:val="clear" w:color="auto" w:fill="FFFFFF"/>
              <w:jc w:val="center"/>
            </w:pPr>
            <w:r w:rsidRPr="000F417A">
              <w:rPr>
                <w:spacing w:val="-1"/>
              </w:rPr>
              <w:t>не проводился</w:t>
            </w:r>
          </w:p>
        </w:tc>
      </w:tr>
    </w:tbl>
    <w:p w:rsidR="000F417A" w:rsidRPr="000F417A" w:rsidRDefault="000F417A" w:rsidP="000F417A">
      <w:pPr>
        <w:keepNext/>
        <w:shd w:val="clear" w:color="auto" w:fill="FFFFFF"/>
        <w:jc w:val="both"/>
        <w:rPr>
          <w:spacing w:val="-6"/>
        </w:rPr>
      </w:pPr>
    </w:p>
    <w:p w:rsidR="000F417A" w:rsidRDefault="000F417A" w:rsidP="00617787">
      <w:pPr>
        <w:keepNext/>
        <w:shd w:val="clear" w:color="auto" w:fill="FFFFFF"/>
        <w:ind w:firstLine="284"/>
        <w:jc w:val="both"/>
      </w:pPr>
      <w:r w:rsidRPr="000F417A">
        <w:rPr>
          <w:spacing w:val="-6"/>
        </w:rPr>
        <w:t xml:space="preserve">Подъем воды осуществляется погружными глубинными скважинными насосами </w:t>
      </w:r>
      <w:r w:rsidRPr="000F417A">
        <w:t>типа «ЭЦВ», технические характеристики которых приведены в Таблице 2.</w:t>
      </w:r>
    </w:p>
    <w:p w:rsidR="00617787" w:rsidRPr="000F417A" w:rsidRDefault="00617787" w:rsidP="00617787">
      <w:pPr>
        <w:keepNext/>
        <w:shd w:val="clear" w:color="auto" w:fill="FFFFFF"/>
        <w:ind w:firstLine="284"/>
        <w:jc w:val="both"/>
      </w:pPr>
    </w:p>
    <w:p w:rsidR="000F417A" w:rsidRDefault="000F417A" w:rsidP="00617787">
      <w:pPr>
        <w:keepNext/>
        <w:shd w:val="clear" w:color="auto" w:fill="FFFFFF"/>
        <w:jc w:val="both"/>
      </w:pPr>
      <w:r w:rsidRPr="000F417A">
        <w:t xml:space="preserve">Таблица 2 - Характеристика оборудования насосных станций </w:t>
      </w:r>
      <w:r w:rsidRPr="000F417A">
        <w:rPr>
          <w:lang w:val="en-US"/>
        </w:rPr>
        <w:t>I</w:t>
      </w:r>
      <w:r w:rsidRPr="000F417A">
        <w:t>–</w:t>
      </w:r>
      <w:proofErr w:type="spellStart"/>
      <w:r w:rsidRPr="000F417A">
        <w:t>го</w:t>
      </w:r>
      <w:proofErr w:type="spellEnd"/>
      <w:r w:rsidRPr="000F417A">
        <w:t xml:space="preserve"> подъема</w:t>
      </w:r>
    </w:p>
    <w:p w:rsidR="00C049D1" w:rsidRDefault="00C049D1" w:rsidP="00617787">
      <w:pPr>
        <w:keepNext/>
        <w:shd w:val="clear" w:color="auto" w:fill="FFFFFF"/>
        <w:jc w:val="both"/>
      </w:pPr>
    </w:p>
    <w:tbl>
      <w:tblPr>
        <w:tblStyle w:val="ae"/>
        <w:tblW w:w="7763" w:type="dxa"/>
        <w:tblLayout w:type="fixed"/>
        <w:tblLook w:val="04A0" w:firstRow="1" w:lastRow="0" w:firstColumn="1" w:lastColumn="0" w:noHBand="0" w:noVBand="1"/>
      </w:tblPr>
      <w:tblGrid>
        <w:gridCol w:w="534"/>
        <w:gridCol w:w="1734"/>
        <w:gridCol w:w="955"/>
        <w:gridCol w:w="854"/>
        <w:gridCol w:w="993"/>
        <w:gridCol w:w="992"/>
        <w:gridCol w:w="709"/>
        <w:gridCol w:w="992"/>
      </w:tblGrid>
      <w:tr w:rsidR="0010354C" w:rsidTr="0010354C">
        <w:trPr>
          <w:trHeight w:val="1114"/>
        </w:trPr>
        <w:tc>
          <w:tcPr>
            <w:tcW w:w="534" w:type="dxa"/>
            <w:tcBorders>
              <w:bottom w:val="single" w:sz="4" w:space="0" w:color="auto"/>
            </w:tcBorders>
            <w:vAlign w:val="center"/>
          </w:tcPr>
          <w:p w:rsidR="0010354C" w:rsidRDefault="0010354C" w:rsidP="0010354C">
            <w:pPr>
              <w:keepNext/>
              <w:jc w:val="center"/>
            </w:pPr>
            <w:r>
              <w:t xml:space="preserve">№ </w:t>
            </w:r>
            <w:proofErr w:type="spellStart"/>
            <w:r>
              <w:t>пп</w:t>
            </w:r>
            <w:proofErr w:type="spellEnd"/>
          </w:p>
        </w:tc>
        <w:tc>
          <w:tcPr>
            <w:tcW w:w="1734" w:type="dxa"/>
            <w:tcBorders>
              <w:bottom w:val="single" w:sz="4" w:space="0" w:color="auto"/>
            </w:tcBorders>
            <w:vAlign w:val="center"/>
          </w:tcPr>
          <w:p w:rsidR="0010354C" w:rsidRDefault="0010354C" w:rsidP="0010354C">
            <w:pPr>
              <w:keepNext/>
              <w:jc w:val="center"/>
            </w:pPr>
            <w:r w:rsidRPr="000F417A">
              <w:rPr>
                <w:b/>
                <w:bCs/>
              </w:rPr>
              <w:t>Тип</w:t>
            </w:r>
          </w:p>
        </w:tc>
        <w:tc>
          <w:tcPr>
            <w:tcW w:w="955" w:type="dxa"/>
            <w:tcBorders>
              <w:bottom w:val="single" w:sz="4" w:space="0" w:color="auto"/>
            </w:tcBorders>
            <w:vAlign w:val="center"/>
          </w:tcPr>
          <w:p w:rsidR="0010354C" w:rsidRDefault="0010354C" w:rsidP="0010354C">
            <w:pPr>
              <w:keepNext/>
              <w:jc w:val="center"/>
            </w:pPr>
            <w:r w:rsidRPr="000F417A">
              <w:rPr>
                <w:b/>
                <w:bCs/>
              </w:rPr>
              <w:t>Марка</w:t>
            </w:r>
          </w:p>
        </w:tc>
        <w:tc>
          <w:tcPr>
            <w:tcW w:w="854" w:type="dxa"/>
            <w:tcBorders>
              <w:bottom w:val="single" w:sz="4" w:space="0" w:color="auto"/>
            </w:tcBorders>
            <w:vAlign w:val="center"/>
          </w:tcPr>
          <w:p w:rsidR="0010354C" w:rsidRDefault="0010354C" w:rsidP="0010354C">
            <w:pPr>
              <w:keepNext/>
              <w:jc w:val="center"/>
            </w:pPr>
            <w:r w:rsidRPr="000F417A">
              <w:rPr>
                <w:b/>
                <w:bCs/>
                <w:spacing w:val="-2"/>
              </w:rPr>
              <w:t xml:space="preserve">Кол– </w:t>
            </w:r>
            <w:r w:rsidRPr="000F417A">
              <w:rPr>
                <w:b/>
                <w:bCs/>
              </w:rPr>
              <w:t>во</w:t>
            </w:r>
          </w:p>
        </w:tc>
        <w:tc>
          <w:tcPr>
            <w:tcW w:w="993" w:type="dxa"/>
            <w:tcBorders>
              <w:bottom w:val="single" w:sz="4" w:space="0" w:color="auto"/>
            </w:tcBorders>
            <w:vAlign w:val="center"/>
          </w:tcPr>
          <w:p w:rsidR="0010354C" w:rsidRDefault="0010354C" w:rsidP="0010354C">
            <w:pPr>
              <w:keepNext/>
              <w:jc w:val="center"/>
            </w:pPr>
            <w:r w:rsidRPr="000F417A">
              <w:rPr>
                <w:b/>
                <w:bCs/>
                <w:spacing w:val="-2"/>
              </w:rPr>
              <w:t xml:space="preserve">Производительность, </w:t>
            </w:r>
            <w:r w:rsidRPr="000F417A">
              <w:rPr>
                <w:b/>
                <w:bCs/>
              </w:rPr>
              <w:t>м</w:t>
            </w:r>
            <w:r w:rsidRPr="000F417A">
              <w:rPr>
                <w:b/>
                <w:bCs/>
                <w:vertAlign w:val="superscript"/>
              </w:rPr>
              <w:t>3</w:t>
            </w:r>
            <w:r w:rsidRPr="000F417A">
              <w:rPr>
                <w:b/>
                <w:bCs/>
              </w:rPr>
              <w:t>/ч</w:t>
            </w:r>
          </w:p>
        </w:tc>
        <w:tc>
          <w:tcPr>
            <w:tcW w:w="992" w:type="dxa"/>
            <w:tcBorders>
              <w:bottom w:val="single" w:sz="4" w:space="0" w:color="auto"/>
            </w:tcBorders>
            <w:vAlign w:val="center"/>
          </w:tcPr>
          <w:p w:rsidR="0010354C" w:rsidRDefault="0010354C" w:rsidP="007002B1">
            <w:pPr>
              <w:keepNext/>
              <w:shd w:val="clear" w:color="auto" w:fill="FFFFFF"/>
              <w:jc w:val="center"/>
            </w:pPr>
            <w:r w:rsidRPr="000F417A">
              <w:rPr>
                <w:b/>
                <w:bCs/>
                <w:spacing w:val="-2"/>
              </w:rPr>
              <w:t xml:space="preserve">Напор, </w:t>
            </w:r>
            <w:r w:rsidRPr="000F417A">
              <w:rPr>
                <w:b/>
                <w:bCs/>
              </w:rPr>
              <w:t>м</w:t>
            </w:r>
          </w:p>
        </w:tc>
        <w:tc>
          <w:tcPr>
            <w:tcW w:w="709" w:type="dxa"/>
            <w:tcBorders>
              <w:bottom w:val="single" w:sz="4" w:space="0" w:color="auto"/>
            </w:tcBorders>
            <w:vAlign w:val="center"/>
          </w:tcPr>
          <w:p w:rsidR="0010354C" w:rsidRDefault="0010354C" w:rsidP="007002B1">
            <w:pPr>
              <w:keepNext/>
              <w:shd w:val="clear" w:color="auto" w:fill="FFFFFF"/>
              <w:jc w:val="center"/>
            </w:pPr>
            <w:r w:rsidRPr="000F417A">
              <w:rPr>
                <w:b/>
                <w:bCs/>
                <w:spacing w:val="-2"/>
              </w:rPr>
              <w:t xml:space="preserve">Мощность, </w:t>
            </w:r>
            <w:r w:rsidRPr="000F417A">
              <w:rPr>
                <w:b/>
                <w:bCs/>
              </w:rPr>
              <w:t>кВт</w:t>
            </w:r>
          </w:p>
        </w:tc>
        <w:tc>
          <w:tcPr>
            <w:tcW w:w="992" w:type="dxa"/>
            <w:tcBorders>
              <w:bottom w:val="single" w:sz="4" w:space="0" w:color="auto"/>
            </w:tcBorders>
            <w:vAlign w:val="center"/>
          </w:tcPr>
          <w:p w:rsidR="0010354C" w:rsidRPr="0010354C" w:rsidRDefault="0010354C" w:rsidP="007002B1">
            <w:pPr>
              <w:keepNext/>
              <w:shd w:val="clear" w:color="auto" w:fill="FFFFFF"/>
              <w:jc w:val="center"/>
              <w:rPr>
                <w:b/>
              </w:rPr>
            </w:pPr>
            <w:r w:rsidRPr="0010354C">
              <w:rPr>
                <w:b/>
              </w:rPr>
              <w:t>Год ввода в эксплуатацию</w:t>
            </w:r>
          </w:p>
        </w:tc>
      </w:tr>
      <w:tr w:rsidR="0010354C" w:rsidTr="0010354C">
        <w:tc>
          <w:tcPr>
            <w:tcW w:w="534" w:type="dxa"/>
            <w:vAlign w:val="center"/>
          </w:tcPr>
          <w:p w:rsidR="0010354C" w:rsidRDefault="0010354C" w:rsidP="0010354C">
            <w:pPr>
              <w:keepNext/>
              <w:jc w:val="center"/>
            </w:pPr>
            <w:r>
              <w:t>1</w:t>
            </w:r>
          </w:p>
        </w:tc>
        <w:tc>
          <w:tcPr>
            <w:tcW w:w="1734" w:type="dxa"/>
            <w:vAlign w:val="center"/>
          </w:tcPr>
          <w:p w:rsidR="0010354C" w:rsidRPr="000F417A" w:rsidRDefault="0010354C" w:rsidP="0010354C">
            <w:pPr>
              <w:keepNext/>
              <w:shd w:val="clear" w:color="auto" w:fill="FFFFFF"/>
              <w:jc w:val="center"/>
            </w:pPr>
            <w:r w:rsidRPr="000F417A">
              <w:t>Погружной</w:t>
            </w:r>
          </w:p>
          <w:p w:rsidR="0010354C" w:rsidRPr="000F417A" w:rsidRDefault="0010354C" w:rsidP="0010354C">
            <w:pPr>
              <w:keepNext/>
              <w:shd w:val="clear" w:color="auto" w:fill="FFFFFF"/>
              <w:jc w:val="center"/>
            </w:pPr>
            <w:r w:rsidRPr="000F417A">
              <w:rPr>
                <w:spacing w:val="-2"/>
              </w:rPr>
              <w:t>центробежный</w:t>
            </w:r>
          </w:p>
          <w:p w:rsidR="0010354C" w:rsidRDefault="0010354C" w:rsidP="0010354C">
            <w:pPr>
              <w:keepNext/>
              <w:jc w:val="center"/>
            </w:pPr>
            <w:r w:rsidRPr="000F417A">
              <w:t>насос</w:t>
            </w:r>
          </w:p>
        </w:tc>
        <w:tc>
          <w:tcPr>
            <w:tcW w:w="955" w:type="dxa"/>
            <w:vAlign w:val="center"/>
          </w:tcPr>
          <w:p w:rsidR="0010354C" w:rsidRDefault="0010354C" w:rsidP="0010354C">
            <w:pPr>
              <w:keepNext/>
              <w:jc w:val="center"/>
            </w:pPr>
            <w:r w:rsidRPr="000F417A">
              <w:rPr>
                <w:spacing w:val="-2"/>
              </w:rPr>
              <w:t xml:space="preserve">ЭЦВ 6– </w:t>
            </w:r>
            <w:r w:rsidRPr="000F417A">
              <w:t>10–80</w:t>
            </w:r>
          </w:p>
        </w:tc>
        <w:tc>
          <w:tcPr>
            <w:tcW w:w="854" w:type="dxa"/>
            <w:vAlign w:val="center"/>
          </w:tcPr>
          <w:p w:rsidR="0010354C" w:rsidRPr="000F417A" w:rsidRDefault="0010354C" w:rsidP="007002B1">
            <w:pPr>
              <w:keepNext/>
              <w:shd w:val="clear" w:color="auto" w:fill="FFFFFF"/>
              <w:jc w:val="center"/>
            </w:pPr>
            <w:r w:rsidRPr="000F417A">
              <w:t>1</w:t>
            </w:r>
          </w:p>
        </w:tc>
        <w:tc>
          <w:tcPr>
            <w:tcW w:w="993" w:type="dxa"/>
            <w:vAlign w:val="center"/>
          </w:tcPr>
          <w:p w:rsidR="0010354C" w:rsidRPr="000F417A" w:rsidRDefault="0010354C" w:rsidP="007002B1">
            <w:pPr>
              <w:keepNext/>
              <w:shd w:val="clear" w:color="auto" w:fill="FFFFFF"/>
              <w:jc w:val="center"/>
            </w:pPr>
            <w:r w:rsidRPr="000F417A">
              <w:t>10</w:t>
            </w:r>
          </w:p>
        </w:tc>
        <w:tc>
          <w:tcPr>
            <w:tcW w:w="992" w:type="dxa"/>
            <w:vAlign w:val="center"/>
          </w:tcPr>
          <w:p w:rsidR="0010354C" w:rsidRPr="000F417A" w:rsidRDefault="0010354C" w:rsidP="007002B1">
            <w:pPr>
              <w:keepNext/>
              <w:shd w:val="clear" w:color="auto" w:fill="FFFFFF"/>
              <w:jc w:val="center"/>
            </w:pPr>
            <w:r w:rsidRPr="000F417A">
              <w:t>80</w:t>
            </w:r>
          </w:p>
        </w:tc>
        <w:tc>
          <w:tcPr>
            <w:tcW w:w="709" w:type="dxa"/>
            <w:vAlign w:val="center"/>
          </w:tcPr>
          <w:p w:rsidR="0010354C" w:rsidRPr="000F417A" w:rsidRDefault="0010354C" w:rsidP="007002B1">
            <w:pPr>
              <w:keepNext/>
              <w:shd w:val="clear" w:color="auto" w:fill="FFFFFF"/>
              <w:jc w:val="center"/>
            </w:pPr>
            <w:r w:rsidRPr="000F417A">
              <w:t>4</w:t>
            </w:r>
          </w:p>
        </w:tc>
        <w:tc>
          <w:tcPr>
            <w:tcW w:w="992" w:type="dxa"/>
            <w:vAlign w:val="center"/>
          </w:tcPr>
          <w:p w:rsidR="0010354C" w:rsidRPr="000F417A" w:rsidRDefault="0010354C" w:rsidP="007002B1">
            <w:pPr>
              <w:keepNext/>
              <w:shd w:val="clear" w:color="auto" w:fill="FFFFFF"/>
              <w:jc w:val="center"/>
            </w:pPr>
            <w:r>
              <w:t>2013</w:t>
            </w:r>
          </w:p>
        </w:tc>
      </w:tr>
      <w:tr w:rsidR="0010354C" w:rsidTr="0010354C">
        <w:tc>
          <w:tcPr>
            <w:tcW w:w="534" w:type="dxa"/>
            <w:vAlign w:val="center"/>
          </w:tcPr>
          <w:p w:rsidR="0010354C" w:rsidRDefault="0010354C" w:rsidP="0010354C">
            <w:pPr>
              <w:keepNext/>
              <w:jc w:val="center"/>
            </w:pPr>
            <w:r>
              <w:t>2</w:t>
            </w:r>
          </w:p>
        </w:tc>
        <w:tc>
          <w:tcPr>
            <w:tcW w:w="1734" w:type="dxa"/>
            <w:vAlign w:val="center"/>
          </w:tcPr>
          <w:p w:rsidR="0010354C" w:rsidRPr="000F417A" w:rsidRDefault="0010354C" w:rsidP="0010354C">
            <w:pPr>
              <w:keepNext/>
              <w:shd w:val="clear" w:color="auto" w:fill="FFFFFF"/>
              <w:jc w:val="center"/>
            </w:pPr>
            <w:r w:rsidRPr="000F417A">
              <w:t>Погружной</w:t>
            </w:r>
          </w:p>
          <w:p w:rsidR="0010354C" w:rsidRPr="000F417A" w:rsidRDefault="0010354C" w:rsidP="0010354C">
            <w:pPr>
              <w:keepNext/>
              <w:shd w:val="clear" w:color="auto" w:fill="FFFFFF"/>
              <w:jc w:val="center"/>
            </w:pPr>
            <w:r w:rsidRPr="000F417A">
              <w:rPr>
                <w:spacing w:val="-2"/>
              </w:rPr>
              <w:t>центробежный</w:t>
            </w:r>
          </w:p>
          <w:p w:rsidR="0010354C" w:rsidRDefault="0010354C" w:rsidP="0010354C">
            <w:pPr>
              <w:keepNext/>
              <w:jc w:val="center"/>
            </w:pPr>
            <w:r w:rsidRPr="000F417A">
              <w:t>насос</w:t>
            </w:r>
          </w:p>
        </w:tc>
        <w:tc>
          <w:tcPr>
            <w:tcW w:w="955" w:type="dxa"/>
            <w:vAlign w:val="center"/>
          </w:tcPr>
          <w:p w:rsidR="0010354C" w:rsidRDefault="0010354C" w:rsidP="0010354C">
            <w:pPr>
              <w:keepNext/>
              <w:jc w:val="center"/>
            </w:pPr>
            <w:r w:rsidRPr="000F417A">
              <w:rPr>
                <w:spacing w:val="-2"/>
              </w:rPr>
              <w:t xml:space="preserve">ЭЦВ 6– </w:t>
            </w:r>
            <w:r w:rsidRPr="000F417A">
              <w:t>10–80</w:t>
            </w:r>
          </w:p>
        </w:tc>
        <w:tc>
          <w:tcPr>
            <w:tcW w:w="854" w:type="dxa"/>
            <w:vAlign w:val="center"/>
          </w:tcPr>
          <w:p w:rsidR="0010354C" w:rsidRPr="000F417A" w:rsidRDefault="0010354C" w:rsidP="007002B1">
            <w:pPr>
              <w:keepNext/>
              <w:shd w:val="clear" w:color="auto" w:fill="FFFFFF"/>
              <w:jc w:val="center"/>
            </w:pPr>
            <w:r w:rsidRPr="000F417A">
              <w:t>1</w:t>
            </w:r>
          </w:p>
        </w:tc>
        <w:tc>
          <w:tcPr>
            <w:tcW w:w="993" w:type="dxa"/>
            <w:vAlign w:val="center"/>
          </w:tcPr>
          <w:p w:rsidR="0010354C" w:rsidRPr="000F417A" w:rsidRDefault="0010354C" w:rsidP="007002B1">
            <w:pPr>
              <w:keepNext/>
              <w:shd w:val="clear" w:color="auto" w:fill="FFFFFF"/>
              <w:jc w:val="center"/>
            </w:pPr>
            <w:r w:rsidRPr="000F417A">
              <w:t>10</w:t>
            </w:r>
          </w:p>
        </w:tc>
        <w:tc>
          <w:tcPr>
            <w:tcW w:w="992" w:type="dxa"/>
            <w:vAlign w:val="center"/>
          </w:tcPr>
          <w:p w:rsidR="0010354C" w:rsidRPr="000F417A" w:rsidRDefault="0010354C" w:rsidP="007002B1">
            <w:pPr>
              <w:keepNext/>
              <w:shd w:val="clear" w:color="auto" w:fill="FFFFFF"/>
              <w:jc w:val="center"/>
            </w:pPr>
            <w:r w:rsidRPr="000F417A">
              <w:t>80</w:t>
            </w:r>
          </w:p>
        </w:tc>
        <w:tc>
          <w:tcPr>
            <w:tcW w:w="709" w:type="dxa"/>
            <w:vAlign w:val="center"/>
          </w:tcPr>
          <w:p w:rsidR="0010354C" w:rsidRPr="000F417A" w:rsidRDefault="0010354C" w:rsidP="007002B1">
            <w:pPr>
              <w:keepNext/>
              <w:shd w:val="clear" w:color="auto" w:fill="FFFFFF"/>
              <w:jc w:val="center"/>
            </w:pPr>
            <w:r w:rsidRPr="000F417A">
              <w:t>4</w:t>
            </w:r>
          </w:p>
        </w:tc>
        <w:tc>
          <w:tcPr>
            <w:tcW w:w="992" w:type="dxa"/>
            <w:vAlign w:val="center"/>
          </w:tcPr>
          <w:p w:rsidR="0010354C" w:rsidRPr="000F417A" w:rsidRDefault="0010354C" w:rsidP="007002B1">
            <w:pPr>
              <w:keepNext/>
              <w:shd w:val="clear" w:color="auto" w:fill="FFFFFF"/>
              <w:jc w:val="center"/>
            </w:pPr>
            <w:r>
              <w:t>2013</w:t>
            </w:r>
          </w:p>
        </w:tc>
      </w:tr>
    </w:tbl>
    <w:p w:rsidR="000F417A" w:rsidRPr="0010354C" w:rsidRDefault="000F417A" w:rsidP="0010354C">
      <w:pPr>
        <w:keepNext/>
        <w:shd w:val="clear" w:color="auto" w:fill="FFFFFF"/>
        <w:ind w:firstLine="284"/>
      </w:pPr>
    </w:p>
    <w:p w:rsidR="000F417A" w:rsidRPr="0010354C" w:rsidRDefault="000F417A" w:rsidP="0010354C">
      <w:pPr>
        <w:keepNext/>
        <w:shd w:val="clear" w:color="auto" w:fill="FFFFFF"/>
        <w:ind w:firstLine="284"/>
        <w:jc w:val="both"/>
      </w:pPr>
      <w:r w:rsidRPr="0010354C">
        <w:t>Обе скважины находятся в бревенчатых павильонах. Ограждения санитарных охранных зон нет.</w:t>
      </w:r>
    </w:p>
    <w:p w:rsidR="0010354C" w:rsidRPr="0010354C" w:rsidRDefault="000F417A" w:rsidP="0010354C">
      <w:pPr>
        <w:shd w:val="clear" w:color="auto" w:fill="FFFFFF"/>
        <w:spacing w:line="300" w:lineRule="auto"/>
        <w:ind w:firstLine="284"/>
        <w:jc w:val="both"/>
      </w:pPr>
      <w:r w:rsidRPr="0010354C">
        <w:t>Не соблюдена 30 метровая первая санитарная охранная зона скважины (в пределах</w:t>
      </w:r>
      <w:r w:rsidR="0010354C" w:rsidRPr="0010354C">
        <w:t xml:space="preserve"> зоны находятся огороды).</w:t>
      </w:r>
    </w:p>
    <w:p w:rsidR="0010354C" w:rsidRPr="0010354C" w:rsidRDefault="0010354C" w:rsidP="0010354C">
      <w:pPr>
        <w:shd w:val="clear" w:color="auto" w:fill="FFFFFF"/>
        <w:spacing w:line="300" w:lineRule="auto"/>
        <w:ind w:left="115" w:right="115" w:firstLine="284"/>
        <w:jc w:val="both"/>
      </w:pPr>
      <w:r w:rsidRPr="0010354C">
        <w:t>Подъем воды осуществляется насосами по трубам в водонапорные башни. Для поддержания рабочего давления в водопроводе на скважине установлена автоматика включения – выключения насоса в зависимости от уровня воды в водонапорных башнях. Из башен вода подается в водопровод самотеком.</w:t>
      </w:r>
    </w:p>
    <w:p w:rsidR="0010354C" w:rsidRPr="0010354C" w:rsidRDefault="0010354C" w:rsidP="0010354C">
      <w:pPr>
        <w:shd w:val="clear" w:color="auto" w:fill="FFFFFF"/>
        <w:spacing w:line="300" w:lineRule="auto"/>
        <w:ind w:left="115" w:right="115" w:firstLine="284"/>
        <w:jc w:val="both"/>
      </w:pPr>
      <w:r w:rsidRPr="0010354C">
        <w:t>На скважинах установлены приборы учета электрической энергии, приборы учета поднятой воды отсутствуют.</w:t>
      </w:r>
    </w:p>
    <w:p w:rsidR="0010354C" w:rsidRPr="0010354C" w:rsidRDefault="0010354C" w:rsidP="0010354C">
      <w:pPr>
        <w:shd w:val="clear" w:color="auto" w:fill="FFFFFF"/>
        <w:spacing w:line="300" w:lineRule="auto"/>
        <w:ind w:left="115" w:right="110" w:firstLine="284"/>
        <w:jc w:val="both"/>
      </w:pPr>
      <w:r w:rsidRPr="0010354C">
        <w:t xml:space="preserve">В с. Володино две водонапорные башни </w:t>
      </w:r>
      <w:proofErr w:type="spellStart"/>
      <w:r w:rsidRPr="0010354C">
        <w:t>Рожновского</w:t>
      </w:r>
      <w:proofErr w:type="spellEnd"/>
      <w:r w:rsidRPr="0010354C">
        <w:t xml:space="preserve"> (по ул. Коммунистической и ул. Сибирской). На водонапорных башнях нет павильонов (запорная арматура установлена вне помещения). Металлические элементы водонапорных башен не обработаны антикоррозионными составами.</w:t>
      </w:r>
    </w:p>
    <w:p w:rsidR="0010354C" w:rsidRPr="0010354C" w:rsidRDefault="0010354C" w:rsidP="0010354C">
      <w:pPr>
        <w:shd w:val="clear" w:color="auto" w:fill="FFFFFF"/>
        <w:spacing w:line="300" w:lineRule="auto"/>
        <w:ind w:left="115"/>
        <w:jc w:val="both"/>
      </w:pPr>
      <w:r w:rsidRPr="0010354C">
        <w:t xml:space="preserve">Таблица 3 </w:t>
      </w:r>
      <w:r w:rsidRPr="0010354C">
        <w:rPr>
          <w:b/>
          <w:bCs/>
        </w:rPr>
        <w:t xml:space="preserve">- </w:t>
      </w:r>
      <w:r w:rsidRPr="0010354C">
        <w:t>Характеристика напорно–регулирующих емкостей с. Володино</w:t>
      </w:r>
    </w:p>
    <w:tbl>
      <w:tblPr>
        <w:tblStyle w:val="ae"/>
        <w:tblW w:w="7505" w:type="dxa"/>
        <w:tblLayout w:type="fixed"/>
        <w:tblLook w:val="04A0" w:firstRow="1" w:lastRow="0" w:firstColumn="1" w:lastColumn="0" w:noHBand="0" w:noVBand="1"/>
      </w:tblPr>
      <w:tblGrid>
        <w:gridCol w:w="534"/>
        <w:gridCol w:w="1842"/>
        <w:gridCol w:w="851"/>
        <w:gridCol w:w="1134"/>
        <w:gridCol w:w="709"/>
        <w:gridCol w:w="1134"/>
        <w:gridCol w:w="1301"/>
      </w:tblGrid>
      <w:tr w:rsidR="0010354C" w:rsidRPr="0010354C" w:rsidTr="0010354C">
        <w:trPr>
          <w:trHeight w:val="811"/>
        </w:trPr>
        <w:tc>
          <w:tcPr>
            <w:tcW w:w="534" w:type="dxa"/>
            <w:vMerge w:val="restart"/>
            <w:vAlign w:val="center"/>
          </w:tcPr>
          <w:p w:rsidR="0010354C" w:rsidRPr="0010354C" w:rsidRDefault="0010354C" w:rsidP="0010354C">
            <w:pPr>
              <w:keepNext/>
              <w:jc w:val="center"/>
            </w:pPr>
            <w:r w:rsidRPr="0010354C">
              <w:t xml:space="preserve">№ </w:t>
            </w:r>
            <w:proofErr w:type="spellStart"/>
            <w:r w:rsidRPr="0010354C">
              <w:t>пп</w:t>
            </w:r>
            <w:proofErr w:type="spellEnd"/>
          </w:p>
        </w:tc>
        <w:tc>
          <w:tcPr>
            <w:tcW w:w="1842" w:type="dxa"/>
            <w:vMerge w:val="restart"/>
            <w:vAlign w:val="center"/>
          </w:tcPr>
          <w:p w:rsidR="0010354C" w:rsidRPr="0010354C" w:rsidRDefault="0010354C" w:rsidP="0010354C">
            <w:pPr>
              <w:keepNext/>
              <w:jc w:val="center"/>
            </w:pPr>
            <w:r w:rsidRPr="0010354C">
              <w:rPr>
                <w:b/>
                <w:bCs/>
              </w:rPr>
              <w:t>Тип</w:t>
            </w:r>
          </w:p>
        </w:tc>
        <w:tc>
          <w:tcPr>
            <w:tcW w:w="1985" w:type="dxa"/>
            <w:gridSpan w:val="2"/>
            <w:tcBorders>
              <w:bottom w:val="single" w:sz="4" w:space="0" w:color="auto"/>
            </w:tcBorders>
            <w:vAlign w:val="center"/>
          </w:tcPr>
          <w:p w:rsidR="0010354C" w:rsidRPr="0010354C" w:rsidRDefault="0010354C" w:rsidP="0010354C">
            <w:pPr>
              <w:keepNext/>
              <w:jc w:val="center"/>
            </w:pPr>
            <w:r w:rsidRPr="0010354C">
              <w:rPr>
                <w:b/>
                <w:bCs/>
                <w:spacing w:val="-2"/>
              </w:rPr>
              <w:t>Технические параметры</w:t>
            </w:r>
          </w:p>
        </w:tc>
        <w:tc>
          <w:tcPr>
            <w:tcW w:w="709" w:type="dxa"/>
            <w:vMerge w:val="restart"/>
            <w:vAlign w:val="center"/>
          </w:tcPr>
          <w:p w:rsidR="0010354C" w:rsidRPr="0010354C" w:rsidRDefault="0010354C" w:rsidP="0010354C">
            <w:pPr>
              <w:shd w:val="clear" w:color="auto" w:fill="FFFFFF"/>
              <w:ind w:left="10"/>
              <w:jc w:val="center"/>
            </w:pPr>
            <w:r w:rsidRPr="0010354C">
              <w:rPr>
                <w:b/>
                <w:bCs/>
                <w:spacing w:val="-2"/>
              </w:rPr>
              <w:t xml:space="preserve">Кол– </w:t>
            </w:r>
            <w:r w:rsidRPr="0010354C">
              <w:rPr>
                <w:b/>
                <w:bCs/>
              </w:rPr>
              <w:t>во</w:t>
            </w:r>
          </w:p>
        </w:tc>
        <w:tc>
          <w:tcPr>
            <w:tcW w:w="1134" w:type="dxa"/>
            <w:vMerge w:val="restart"/>
            <w:vAlign w:val="center"/>
          </w:tcPr>
          <w:p w:rsidR="0010354C" w:rsidRPr="0010354C" w:rsidRDefault="0010354C" w:rsidP="0010354C">
            <w:pPr>
              <w:shd w:val="clear" w:color="auto" w:fill="FFFFFF"/>
              <w:ind w:left="10" w:right="53"/>
              <w:jc w:val="center"/>
            </w:pPr>
            <w:r w:rsidRPr="0010354C">
              <w:rPr>
                <w:b/>
                <w:bCs/>
              </w:rPr>
              <w:t xml:space="preserve">Год ввода в </w:t>
            </w:r>
            <w:r w:rsidRPr="0010354C">
              <w:rPr>
                <w:b/>
                <w:bCs/>
                <w:spacing w:val="-2"/>
              </w:rPr>
              <w:t>эксплуатацию</w:t>
            </w:r>
          </w:p>
        </w:tc>
        <w:tc>
          <w:tcPr>
            <w:tcW w:w="1301" w:type="dxa"/>
            <w:vMerge w:val="restart"/>
            <w:vAlign w:val="center"/>
          </w:tcPr>
          <w:p w:rsidR="0010354C" w:rsidRPr="0010354C" w:rsidRDefault="0010354C" w:rsidP="0010354C">
            <w:pPr>
              <w:shd w:val="clear" w:color="auto" w:fill="FFFFFF"/>
              <w:ind w:left="10" w:right="58"/>
              <w:jc w:val="center"/>
            </w:pPr>
            <w:r w:rsidRPr="0010354C">
              <w:rPr>
                <w:b/>
                <w:bCs/>
              </w:rPr>
              <w:t xml:space="preserve">Год </w:t>
            </w:r>
            <w:r w:rsidRPr="0010354C">
              <w:rPr>
                <w:b/>
                <w:bCs/>
                <w:spacing w:val="-2"/>
              </w:rPr>
              <w:t>проведения капремонта</w:t>
            </w:r>
          </w:p>
        </w:tc>
      </w:tr>
      <w:tr w:rsidR="0010354C" w:rsidRPr="0010354C" w:rsidTr="0010354C">
        <w:trPr>
          <w:trHeight w:val="811"/>
        </w:trPr>
        <w:tc>
          <w:tcPr>
            <w:tcW w:w="534" w:type="dxa"/>
            <w:vMerge/>
            <w:tcBorders>
              <w:bottom w:val="single" w:sz="4" w:space="0" w:color="auto"/>
            </w:tcBorders>
            <w:vAlign w:val="center"/>
          </w:tcPr>
          <w:p w:rsidR="0010354C" w:rsidRPr="0010354C" w:rsidRDefault="0010354C" w:rsidP="0010354C">
            <w:pPr>
              <w:keepNext/>
              <w:jc w:val="center"/>
            </w:pPr>
          </w:p>
        </w:tc>
        <w:tc>
          <w:tcPr>
            <w:tcW w:w="1842" w:type="dxa"/>
            <w:vMerge/>
            <w:tcBorders>
              <w:bottom w:val="single" w:sz="4" w:space="0" w:color="auto"/>
            </w:tcBorders>
            <w:vAlign w:val="center"/>
          </w:tcPr>
          <w:p w:rsidR="0010354C" w:rsidRPr="0010354C" w:rsidRDefault="0010354C" w:rsidP="0010354C">
            <w:pPr>
              <w:keepNext/>
              <w:jc w:val="center"/>
              <w:rPr>
                <w:b/>
                <w:bCs/>
              </w:rPr>
            </w:pPr>
          </w:p>
        </w:tc>
        <w:tc>
          <w:tcPr>
            <w:tcW w:w="851" w:type="dxa"/>
            <w:tcBorders>
              <w:bottom w:val="single" w:sz="4" w:space="0" w:color="auto"/>
            </w:tcBorders>
            <w:vAlign w:val="center"/>
          </w:tcPr>
          <w:p w:rsidR="0010354C" w:rsidRPr="0010354C" w:rsidRDefault="0010354C" w:rsidP="0010354C">
            <w:pPr>
              <w:shd w:val="clear" w:color="auto" w:fill="FFFFFF"/>
              <w:ind w:left="10"/>
              <w:jc w:val="center"/>
            </w:pPr>
            <w:r w:rsidRPr="0010354C">
              <w:rPr>
                <w:b/>
                <w:bCs/>
                <w:spacing w:val="-2"/>
              </w:rPr>
              <w:t>Высота, м</w:t>
            </w:r>
          </w:p>
        </w:tc>
        <w:tc>
          <w:tcPr>
            <w:tcW w:w="1134" w:type="dxa"/>
            <w:tcBorders>
              <w:bottom w:val="single" w:sz="4" w:space="0" w:color="auto"/>
            </w:tcBorders>
            <w:vAlign w:val="center"/>
          </w:tcPr>
          <w:p w:rsidR="0010354C" w:rsidRPr="0010354C" w:rsidRDefault="0010354C" w:rsidP="0010354C">
            <w:pPr>
              <w:shd w:val="clear" w:color="auto" w:fill="FFFFFF"/>
              <w:ind w:left="10"/>
              <w:jc w:val="center"/>
            </w:pPr>
            <w:r w:rsidRPr="0010354C">
              <w:rPr>
                <w:b/>
                <w:bCs/>
                <w:spacing w:val="-2"/>
              </w:rPr>
              <w:t>Объем, м3</w:t>
            </w:r>
          </w:p>
        </w:tc>
        <w:tc>
          <w:tcPr>
            <w:tcW w:w="709" w:type="dxa"/>
            <w:vMerge/>
            <w:tcBorders>
              <w:bottom w:val="single" w:sz="4" w:space="0" w:color="auto"/>
            </w:tcBorders>
            <w:vAlign w:val="center"/>
          </w:tcPr>
          <w:p w:rsidR="0010354C" w:rsidRPr="0010354C" w:rsidRDefault="0010354C" w:rsidP="0010354C">
            <w:pPr>
              <w:keepNext/>
              <w:jc w:val="center"/>
            </w:pPr>
          </w:p>
        </w:tc>
        <w:tc>
          <w:tcPr>
            <w:tcW w:w="1134" w:type="dxa"/>
            <w:vMerge/>
            <w:tcBorders>
              <w:bottom w:val="single" w:sz="4" w:space="0" w:color="auto"/>
            </w:tcBorders>
            <w:vAlign w:val="center"/>
          </w:tcPr>
          <w:p w:rsidR="0010354C" w:rsidRPr="0010354C" w:rsidRDefault="0010354C" w:rsidP="0010354C">
            <w:pPr>
              <w:keepNext/>
              <w:shd w:val="clear" w:color="auto" w:fill="FFFFFF"/>
              <w:jc w:val="center"/>
            </w:pPr>
          </w:p>
        </w:tc>
        <w:tc>
          <w:tcPr>
            <w:tcW w:w="1301" w:type="dxa"/>
            <w:vMerge/>
            <w:tcBorders>
              <w:bottom w:val="single" w:sz="4" w:space="0" w:color="auto"/>
            </w:tcBorders>
            <w:vAlign w:val="center"/>
          </w:tcPr>
          <w:p w:rsidR="0010354C" w:rsidRPr="0010354C" w:rsidRDefault="0010354C" w:rsidP="0010354C">
            <w:pPr>
              <w:keepNext/>
              <w:shd w:val="clear" w:color="auto" w:fill="FFFFFF"/>
              <w:jc w:val="center"/>
            </w:pPr>
          </w:p>
        </w:tc>
      </w:tr>
      <w:tr w:rsidR="0010354C" w:rsidRPr="0010354C" w:rsidTr="0010354C">
        <w:trPr>
          <w:trHeight w:val="1404"/>
        </w:trPr>
        <w:tc>
          <w:tcPr>
            <w:tcW w:w="534" w:type="dxa"/>
            <w:vAlign w:val="center"/>
          </w:tcPr>
          <w:p w:rsidR="0010354C" w:rsidRPr="0010354C" w:rsidRDefault="0010354C" w:rsidP="0010354C">
            <w:pPr>
              <w:keepNext/>
              <w:jc w:val="center"/>
            </w:pPr>
            <w:r w:rsidRPr="0010354C">
              <w:t>1</w:t>
            </w:r>
          </w:p>
        </w:tc>
        <w:tc>
          <w:tcPr>
            <w:tcW w:w="1842" w:type="dxa"/>
            <w:vAlign w:val="center"/>
          </w:tcPr>
          <w:p w:rsidR="0010354C" w:rsidRPr="0010354C" w:rsidRDefault="0010354C" w:rsidP="0010354C">
            <w:pPr>
              <w:keepNext/>
              <w:jc w:val="center"/>
            </w:pPr>
            <w:r w:rsidRPr="0010354C">
              <w:t xml:space="preserve">Водонапорная башня </w:t>
            </w:r>
            <w:proofErr w:type="spellStart"/>
            <w:r w:rsidRPr="0010354C">
              <w:rPr>
                <w:spacing w:val="-1"/>
              </w:rPr>
              <w:t>Рожновского</w:t>
            </w:r>
            <w:proofErr w:type="spellEnd"/>
            <w:r w:rsidRPr="0010354C">
              <w:rPr>
                <w:spacing w:val="-1"/>
              </w:rPr>
              <w:t xml:space="preserve"> (ВБР–25–18–1)</w:t>
            </w:r>
          </w:p>
        </w:tc>
        <w:tc>
          <w:tcPr>
            <w:tcW w:w="851" w:type="dxa"/>
            <w:vAlign w:val="center"/>
          </w:tcPr>
          <w:p w:rsidR="0010354C" w:rsidRPr="0010354C" w:rsidRDefault="0010354C" w:rsidP="0010354C">
            <w:pPr>
              <w:shd w:val="clear" w:color="auto" w:fill="FFFFFF"/>
              <w:ind w:left="10"/>
              <w:jc w:val="center"/>
            </w:pPr>
            <w:r w:rsidRPr="0010354C">
              <w:t>12</w:t>
            </w:r>
          </w:p>
        </w:tc>
        <w:tc>
          <w:tcPr>
            <w:tcW w:w="1134" w:type="dxa"/>
            <w:vAlign w:val="center"/>
          </w:tcPr>
          <w:p w:rsidR="0010354C" w:rsidRPr="0010354C" w:rsidRDefault="0010354C" w:rsidP="0010354C">
            <w:pPr>
              <w:shd w:val="clear" w:color="auto" w:fill="FFFFFF"/>
              <w:ind w:left="10"/>
              <w:jc w:val="center"/>
            </w:pPr>
            <w:r w:rsidRPr="0010354C">
              <w:t>93,6</w:t>
            </w:r>
          </w:p>
        </w:tc>
        <w:tc>
          <w:tcPr>
            <w:tcW w:w="709" w:type="dxa"/>
            <w:vAlign w:val="center"/>
          </w:tcPr>
          <w:p w:rsidR="0010354C" w:rsidRPr="0010354C" w:rsidRDefault="0010354C" w:rsidP="0010354C">
            <w:pPr>
              <w:shd w:val="clear" w:color="auto" w:fill="FFFFFF"/>
              <w:ind w:left="10"/>
              <w:jc w:val="center"/>
            </w:pPr>
            <w:r w:rsidRPr="0010354C">
              <w:t>1</w:t>
            </w:r>
          </w:p>
        </w:tc>
        <w:tc>
          <w:tcPr>
            <w:tcW w:w="1134" w:type="dxa"/>
            <w:vAlign w:val="center"/>
          </w:tcPr>
          <w:p w:rsidR="0010354C" w:rsidRPr="0010354C" w:rsidRDefault="0010354C" w:rsidP="0010354C">
            <w:pPr>
              <w:shd w:val="clear" w:color="auto" w:fill="FFFFFF"/>
              <w:ind w:left="10"/>
              <w:jc w:val="center"/>
            </w:pPr>
            <w:r w:rsidRPr="0010354C">
              <w:t>1981</w:t>
            </w:r>
          </w:p>
        </w:tc>
        <w:tc>
          <w:tcPr>
            <w:tcW w:w="1301" w:type="dxa"/>
            <w:vAlign w:val="center"/>
          </w:tcPr>
          <w:p w:rsidR="0010354C" w:rsidRPr="0010354C" w:rsidRDefault="0010354C" w:rsidP="0010354C">
            <w:pPr>
              <w:shd w:val="clear" w:color="auto" w:fill="FFFFFF"/>
              <w:ind w:left="10" w:right="106"/>
              <w:jc w:val="center"/>
            </w:pPr>
            <w:r w:rsidRPr="0010354C">
              <w:t xml:space="preserve">не </w:t>
            </w:r>
            <w:r w:rsidRPr="0010354C">
              <w:rPr>
                <w:spacing w:val="-1"/>
              </w:rPr>
              <w:t>проводился</w:t>
            </w:r>
          </w:p>
        </w:tc>
      </w:tr>
      <w:tr w:rsidR="0010354C" w:rsidRPr="0010354C" w:rsidTr="0010354C">
        <w:trPr>
          <w:trHeight w:val="1404"/>
        </w:trPr>
        <w:tc>
          <w:tcPr>
            <w:tcW w:w="534" w:type="dxa"/>
            <w:vAlign w:val="center"/>
          </w:tcPr>
          <w:p w:rsidR="0010354C" w:rsidRPr="0010354C" w:rsidRDefault="0010354C" w:rsidP="0010354C">
            <w:pPr>
              <w:keepNext/>
              <w:jc w:val="center"/>
            </w:pPr>
            <w:r w:rsidRPr="0010354C">
              <w:t>2</w:t>
            </w:r>
          </w:p>
        </w:tc>
        <w:tc>
          <w:tcPr>
            <w:tcW w:w="1842" w:type="dxa"/>
            <w:vAlign w:val="center"/>
          </w:tcPr>
          <w:p w:rsidR="0010354C" w:rsidRPr="0010354C" w:rsidRDefault="0010354C" w:rsidP="0010354C">
            <w:pPr>
              <w:keepNext/>
              <w:jc w:val="center"/>
            </w:pPr>
            <w:r w:rsidRPr="0010354C">
              <w:t xml:space="preserve">Водонапорная башня </w:t>
            </w:r>
            <w:proofErr w:type="spellStart"/>
            <w:r w:rsidRPr="0010354C">
              <w:rPr>
                <w:spacing w:val="-1"/>
              </w:rPr>
              <w:t>Рожновского</w:t>
            </w:r>
            <w:proofErr w:type="spellEnd"/>
            <w:r w:rsidRPr="0010354C">
              <w:rPr>
                <w:spacing w:val="-1"/>
              </w:rPr>
              <w:t xml:space="preserve"> (ВБР–25–18–1)</w:t>
            </w:r>
          </w:p>
        </w:tc>
        <w:tc>
          <w:tcPr>
            <w:tcW w:w="851" w:type="dxa"/>
            <w:vAlign w:val="center"/>
          </w:tcPr>
          <w:p w:rsidR="0010354C" w:rsidRPr="0010354C" w:rsidRDefault="0010354C" w:rsidP="0010354C">
            <w:pPr>
              <w:shd w:val="clear" w:color="auto" w:fill="FFFFFF"/>
              <w:ind w:left="10"/>
              <w:jc w:val="center"/>
            </w:pPr>
            <w:r w:rsidRPr="0010354C">
              <w:t>18</w:t>
            </w:r>
          </w:p>
        </w:tc>
        <w:tc>
          <w:tcPr>
            <w:tcW w:w="1134" w:type="dxa"/>
            <w:vAlign w:val="center"/>
          </w:tcPr>
          <w:p w:rsidR="0010354C" w:rsidRPr="0010354C" w:rsidRDefault="0010354C" w:rsidP="0010354C">
            <w:pPr>
              <w:shd w:val="clear" w:color="auto" w:fill="FFFFFF"/>
              <w:ind w:left="10"/>
              <w:jc w:val="center"/>
            </w:pPr>
            <w:r w:rsidRPr="0010354C">
              <w:t>187,2</w:t>
            </w:r>
          </w:p>
        </w:tc>
        <w:tc>
          <w:tcPr>
            <w:tcW w:w="709" w:type="dxa"/>
            <w:vAlign w:val="center"/>
          </w:tcPr>
          <w:p w:rsidR="0010354C" w:rsidRPr="0010354C" w:rsidRDefault="0010354C" w:rsidP="0010354C">
            <w:pPr>
              <w:shd w:val="clear" w:color="auto" w:fill="FFFFFF"/>
              <w:ind w:left="10"/>
              <w:jc w:val="center"/>
            </w:pPr>
            <w:r w:rsidRPr="0010354C">
              <w:t>1</w:t>
            </w:r>
          </w:p>
        </w:tc>
        <w:tc>
          <w:tcPr>
            <w:tcW w:w="1134" w:type="dxa"/>
            <w:vAlign w:val="center"/>
          </w:tcPr>
          <w:p w:rsidR="0010354C" w:rsidRPr="0010354C" w:rsidRDefault="0010354C" w:rsidP="0010354C">
            <w:pPr>
              <w:shd w:val="clear" w:color="auto" w:fill="FFFFFF"/>
              <w:ind w:left="10"/>
              <w:jc w:val="center"/>
            </w:pPr>
            <w:r w:rsidRPr="0010354C">
              <w:t>1964</w:t>
            </w:r>
          </w:p>
        </w:tc>
        <w:tc>
          <w:tcPr>
            <w:tcW w:w="1301" w:type="dxa"/>
            <w:vAlign w:val="center"/>
          </w:tcPr>
          <w:p w:rsidR="0010354C" w:rsidRPr="0010354C" w:rsidRDefault="0010354C" w:rsidP="0010354C">
            <w:pPr>
              <w:shd w:val="clear" w:color="auto" w:fill="FFFFFF"/>
              <w:ind w:left="10" w:right="106"/>
              <w:jc w:val="center"/>
            </w:pPr>
            <w:r w:rsidRPr="0010354C">
              <w:t xml:space="preserve">не </w:t>
            </w:r>
            <w:r w:rsidRPr="0010354C">
              <w:rPr>
                <w:spacing w:val="-1"/>
              </w:rPr>
              <w:t>проводился</w:t>
            </w:r>
          </w:p>
        </w:tc>
      </w:tr>
    </w:tbl>
    <w:p w:rsidR="0010354C" w:rsidRPr="0010354C" w:rsidRDefault="0010354C" w:rsidP="0010354C">
      <w:pPr>
        <w:shd w:val="clear" w:color="auto" w:fill="FFFFFF"/>
        <w:spacing w:line="300" w:lineRule="auto"/>
        <w:ind w:left="115" w:firstLine="284"/>
      </w:pPr>
    </w:p>
    <w:p w:rsidR="0010354C" w:rsidRPr="0010354C" w:rsidRDefault="0010354C" w:rsidP="0010354C">
      <w:pPr>
        <w:shd w:val="clear" w:color="auto" w:fill="FFFFFF"/>
        <w:spacing w:line="300" w:lineRule="auto"/>
        <w:ind w:left="115" w:right="110" w:firstLine="284"/>
        <w:jc w:val="both"/>
      </w:pPr>
      <w:r w:rsidRPr="0010354C">
        <w:rPr>
          <w:spacing w:val="-1"/>
        </w:rPr>
        <w:lastRenderedPageBreak/>
        <w:t xml:space="preserve">Вода из водонапорных башен подается непосредственно в распределительную сеть. </w:t>
      </w:r>
      <w:r w:rsidRPr="0010354C">
        <w:t>Далее в колонки либо во внутренние водопроводные системы зданий. Станции 2–</w:t>
      </w:r>
      <w:proofErr w:type="spellStart"/>
      <w:r w:rsidRPr="0010354C">
        <w:t>го</w:t>
      </w:r>
      <w:proofErr w:type="spellEnd"/>
      <w:r w:rsidRPr="0010354C">
        <w:t xml:space="preserve"> подъема воды отсутствуют (способ подачи воды – самотечный).</w:t>
      </w:r>
    </w:p>
    <w:p w:rsidR="0010354C" w:rsidRPr="0010354C" w:rsidRDefault="0010354C" w:rsidP="0010354C">
      <w:pPr>
        <w:shd w:val="clear" w:color="auto" w:fill="FFFFFF"/>
        <w:spacing w:line="300" w:lineRule="auto"/>
        <w:ind w:left="115" w:right="106" w:firstLine="284"/>
        <w:jc w:val="both"/>
      </w:pPr>
      <w:r w:rsidRPr="0010354C">
        <w:t xml:space="preserve">Установки по очистке воды отсутствуют. Состояние водопроводов ветхое, нуждаются в замене. Сильное влияние на состояние водопроводов оказывает </w:t>
      </w:r>
      <w:proofErr w:type="spellStart"/>
      <w:r w:rsidRPr="0010354C">
        <w:t>электрокоррозия</w:t>
      </w:r>
      <w:proofErr w:type="spellEnd"/>
      <w:r w:rsidRPr="0010354C">
        <w:t>. Нет возможности отключения водопроводов отдельными участками. Нет тупиковых колодцев для промывки водопроводов. Потери и неучтенные расходы не регистрируются.</w:t>
      </w:r>
    </w:p>
    <w:p w:rsidR="0010354C" w:rsidRPr="0010354C" w:rsidRDefault="0010354C" w:rsidP="0010354C">
      <w:pPr>
        <w:shd w:val="clear" w:color="auto" w:fill="FFFFFF"/>
        <w:spacing w:line="300" w:lineRule="auto"/>
        <w:ind w:left="115" w:right="120" w:firstLine="284"/>
        <w:jc w:val="both"/>
      </w:pPr>
      <w:r w:rsidRPr="0010354C">
        <w:t>Водопроводы системы централизованного водоснабжении поселения III категории по степени обеспеченности подачи воды. Схема водоснабжения тупиковая с радиальной схемой прокладки.</w:t>
      </w:r>
    </w:p>
    <w:p w:rsidR="0010354C" w:rsidRPr="0010354C" w:rsidRDefault="0010354C" w:rsidP="0010354C">
      <w:pPr>
        <w:shd w:val="clear" w:color="auto" w:fill="FFFFFF"/>
        <w:spacing w:line="300" w:lineRule="auto"/>
        <w:ind w:left="821" w:firstLine="284"/>
        <w:jc w:val="both"/>
      </w:pPr>
      <w:r w:rsidRPr="0010354C">
        <w:t>Краткая характеристика водопроводных сетей с. Володино приведена в Таблице 4.</w:t>
      </w:r>
    </w:p>
    <w:p w:rsidR="0010354C" w:rsidRPr="0010354C" w:rsidRDefault="0010354C" w:rsidP="0010354C">
      <w:pPr>
        <w:shd w:val="clear" w:color="auto" w:fill="FFFFFF"/>
        <w:spacing w:line="300" w:lineRule="auto"/>
        <w:jc w:val="both"/>
      </w:pPr>
      <w:r w:rsidRPr="0010354C">
        <w:t>Таблица 4 - Характеристика водопроводных сетей с. Володино</w:t>
      </w:r>
    </w:p>
    <w:tbl>
      <w:tblPr>
        <w:tblW w:w="7372" w:type="dxa"/>
        <w:tblInd w:w="40" w:type="dxa"/>
        <w:tblLayout w:type="fixed"/>
        <w:tblCellMar>
          <w:left w:w="40" w:type="dxa"/>
          <w:right w:w="40" w:type="dxa"/>
        </w:tblCellMar>
        <w:tblLook w:val="0000" w:firstRow="0" w:lastRow="0" w:firstColumn="0" w:lastColumn="0" w:noHBand="0" w:noVBand="0"/>
      </w:tblPr>
      <w:tblGrid>
        <w:gridCol w:w="1701"/>
        <w:gridCol w:w="1418"/>
        <w:gridCol w:w="1701"/>
        <w:gridCol w:w="2552"/>
      </w:tblGrid>
      <w:tr w:rsidR="007002B1" w:rsidRPr="007002B1" w:rsidTr="007002B1">
        <w:trPr>
          <w:trHeight w:hRule="exact" w:val="648"/>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rPr>
                <w:b/>
                <w:bCs/>
                <w:spacing w:val="-2"/>
              </w:rPr>
              <w:t xml:space="preserve">Наименование </w:t>
            </w:r>
            <w:r w:rsidRPr="007002B1">
              <w:rPr>
                <w:b/>
                <w:bCs/>
              </w:rPr>
              <w:t>участка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rPr>
                <w:b/>
                <w:bCs/>
                <w:spacing w:val="-2"/>
              </w:rPr>
              <w:t>Диаметр, мм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rPr>
                <w:b/>
                <w:bCs/>
                <w:spacing w:val="-2"/>
              </w:rPr>
              <w:t>Материал трубы</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rPr>
                <w:b/>
                <w:bCs/>
                <w:spacing w:val="-2"/>
              </w:rPr>
              <w:t>Протяженность, м.</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чугун</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3882</w:t>
            </w:r>
          </w:p>
        </w:tc>
      </w:tr>
      <w:tr w:rsidR="007002B1" w:rsidRPr="007002B1" w:rsidTr="007002B1">
        <w:trPr>
          <w:trHeight w:hRule="exact" w:val="451"/>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300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140</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3015</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278</w:t>
            </w:r>
          </w:p>
        </w:tc>
      </w:tr>
      <w:tr w:rsidR="007002B1" w:rsidRPr="007002B1" w:rsidTr="007002B1">
        <w:trPr>
          <w:trHeight w:hRule="exact" w:val="379"/>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686</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157</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32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296</w:t>
            </w:r>
          </w:p>
        </w:tc>
      </w:tr>
      <w:tr w:rsidR="007002B1" w:rsidRPr="007002B1" w:rsidTr="007002B1">
        <w:trPr>
          <w:trHeight w:hRule="exact" w:val="299"/>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сталь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jc w:val="center"/>
            </w:pPr>
            <w:r w:rsidRPr="007002B1">
              <w:t>2197</w:t>
            </w:r>
          </w:p>
        </w:tc>
      </w:tr>
    </w:tbl>
    <w:p w:rsidR="0010354C" w:rsidRPr="007002B1" w:rsidRDefault="0010354C" w:rsidP="0010354C">
      <w:pPr>
        <w:shd w:val="clear" w:color="auto" w:fill="FFFFFF"/>
        <w:spacing w:line="300" w:lineRule="auto"/>
        <w:ind w:left="115"/>
      </w:pPr>
    </w:p>
    <w:tbl>
      <w:tblPr>
        <w:tblW w:w="7359" w:type="dxa"/>
        <w:tblInd w:w="40" w:type="dxa"/>
        <w:tblLayout w:type="fixed"/>
        <w:tblCellMar>
          <w:left w:w="40" w:type="dxa"/>
          <w:right w:w="40" w:type="dxa"/>
        </w:tblCellMar>
        <w:tblLook w:val="0000" w:firstRow="0" w:lastRow="0" w:firstColumn="0" w:lastColumn="0" w:noHBand="0" w:noVBand="0"/>
      </w:tblPr>
      <w:tblGrid>
        <w:gridCol w:w="1701"/>
        <w:gridCol w:w="1418"/>
        <w:gridCol w:w="1701"/>
        <w:gridCol w:w="2539"/>
      </w:tblGrid>
      <w:tr w:rsidR="007002B1" w:rsidRPr="007002B1" w:rsidTr="007002B1">
        <w:trPr>
          <w:trHeight w:hRule="exact" w:val="653"/>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spacing w:val="-2"/>
              </w:rPr>
              <w:t xml:space="preserve">Наименование </w:t>
            </w:r>
            <w:r w:rsidRPr="007002B1">
              <w:rPr>
                <w:b/>
                <w:bCs/>
              </w:rPr>
              <w:t>участка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spacing w:val="-2"/>
              </w:rPr>
              <w:t>Диаметр, мм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spacing w:val="-2"/>
              </w:rPr>
              <w:t>Материал трубы</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spacing w:val="-2"/>
              </w:rPr>
              <w:t>Протяженность, м.</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сталь</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1165</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330</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50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364</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71</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32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745</w:t>
            </w:r>
          </w:p>
        </w:tc>
      </w:tr>
      <w:tr w:rsidR="007002B1" w:rsidRPr="007002B1" w:rsidTr="007002B1">
        <w:trPr>
          <w:trHeight w:hRule="exact" w:val="379"/>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31</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20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832</w:t>
            </w:r>
          </w:p>
        </w:tc>
      </w:tr>
      <w:tr w:rsidR="007002B1" w:rsidRPr="007002B1" w:rsidTr="007002B1">
        <w:trPr>
          <w:trHeight w:hRule="exact" w:val="37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16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90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полиэтилен</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t>24,3</w:t>
            </w:r>
          </w:p>
        </w:tc>
      </w:tr>
      <w:tr w:rsidR="007002B1" w:rsidRPr="007002B1" w:rsidTr="007002B1">
        <w:trPr>
          <w:trHeight w:hRule="exact" w:val="379"/>
        </w:trPr>
        <w:tc>
          <w:tcPr>
            <w:tcW w:w="482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rPr>
              <w:t>Итого:</w:t>
            </w:r>
          </w:p>
        </w:tc>
        <w:tc>
          <w:tcPr>
            <w:tcW w:w="2539" w:type="dxa"/>
            <w:tcBorders>
              <w:top w:val="single" w:sz="6" w:space="0" w:color="auto"/>
              <w:left w:val="single" w:sz="6" w:space="0" w:color="auto"/>
              <w:bottom w:val="single" w:sz="6" w:space="0" w:color="auto"/>
              <w:right w:val="single" w:sz="6" w:space="0" w:color="auto"/>
            </w:tcBorders>
            <w:shd w:val="clear" w:color="auto" w:fill="FFFFFF"/>
            <w:vAlign w:val="center"/>
          </w:tcPr>
          <w:p w:rsidR="007002B1" w:rsidRPr="007002B1" w:rsidRDefault="007002B1" w:rsidP="007002B1">
            <w:pPr>
              <w:shd w:val="clear" w:color="auto" w:fill="FFFFFF"/>
              <w:tabs>
                <w:tab w:val="left" w:pos="6962"/>
              </w:tabs>
              <w:jc w:val="center"/>
            </w:pPr>
            <w:r w:rsidRPr="007002B1">
              <w:rPr>
                <w:b/>
                <w:bCs/>
              </w:rPr>
              <w:t>14213,3</w:t>
            </w:r>
          </w:p>
        </w:tc>
      </w:tr>
    </w:tbl>
    <w:p w:rsidR="007002B1" w:rsidRDefault="007002B1" w:rsidP="007002B1">
      <w:pPr>
        <w:shd w:val="clear" w:color="auto" w:fill="FFFFFF"/>
        <w:spacing w:line="300" w:lineRule="auto"/>
        <w:ind w:left="926"/>
        <w:rPr>
          <w:rFonts w:ascii="Arial" w:hAnsi="Arial" w:cs="Arial"/>
          <w:b/>
          <w:bCs/>
        </w:rPr>
      </w:pPr>
    </w:p>
    <w:p w:rsidR="007002B1" w:rsidRPr="007002B1" w:rsidRDefault="007002B1" w:rsidP="007002B1">
      <w:pPr>
        <w:shd w:val="clear" w:color="auto" w:fill="FFFFFF"/>
        <w:ind w:firstLine="284"/>
        <w:jc w:val="center"/>
        <w:rPr>
          <w:b/>
          <w:bCs/>
          <w:smallCaps/>
        </w:rPr>
      </w:pPr>
      <w:r w:rsidRPr="007002B1">
        <w:rPr>
          <w:b/>
          <w:bCs/>
        </w:rPr>
        <w:t xml:space="preserve">2.1.2 </w:t>
      </w:r>
      <w:r w:rsidRPr="007002B1">
        <w:rPr>
          <w:b/>
          <w:bCs/>
          <w:smallCaps/>
        </w:rPr>
        <w:t>Характеристика системы водоснабжения д</w:t>
      </w:r>
      <w:r w:rsidRPr="007002B1">
        <w:rPr>
          <w:b/>
          <w:bCs/>
        </w:rPr>
        <w:t xml:space="preserve">. </w:t>
      </w:r>
      <w:r w:rsidRPr="007002B1">
        <w:rPr>
          <w:b/>
          <w:bCs/>
          <w:smallCaps/>
        </w:rPr>
        <w:t>Новониколаевка</w:t>
      </w:r>
    </w:p>
    <w:p w:rsidR="007002B1" w:rsidRPr="007002B1" w:rsidRDefault="007002B1" w:rsidP="007002B1">
      <w:pPr>
        <w:shd w:val="clear" w:color="auto" w:fill="FFFFFF"/>
        <w:ind w:firstLine="284"/>
      </w:pPr>
    </w:p>
    <w:p w:rsidR="007002B1" w:rsidRPr="007002B1" w:rsidRDefault="007002B1" w:rsidP="007002B1">
      <w:pPr>
        <w:shd w:val="clear" w:color="auto" w:fill="FFFFFF"/>
        <w:ind w:right="250" w:firstLine="284"/>
        <w:jc w:val="both"/>
      </w:pPr>
      <w:r w:rsidRPr="007002B1">
        <w:rPr>
          <w:spacing w:val="-4"/>
        </w:rPr>
        <w:t xml:space="preserve">Скважина пробурена в 1968 году и за время эксплуатации произошла частичная </w:t>
      </w:r>
      <w:proofErr w:type="spellStart"/>
      <w:r w:rsidRPr="007002B1">
        <w:t>кальматация</w:t>
      </w:r>
      <w:proofErr w:type="spellEnd"/>
      <w:r w:rsidRPr="007002B1">
        <w:t xml:space="preserve"> скважин.</w:t>
      </w:r>
    </w:p>
    <w:p w:rsidR="007002B1" w:rsidRPr="007002B1" w:rsidRDefault="007002B1" w:rsidP="007002B1">
      <w:pPr>
        <w:shd w:val="clear" w:color="auto" w:fill="FFFFFF"/>
      </w:pPr>
      <w:r w:rsidRPr="007002B1">
        <w:t>Таблица 5 - Характеристика подземного водозабора д. Новониколаевка</w:t>
      </w:r>
    </w:p>
    <w:tbl>
      <w:tblPr>
        <w:tblW w:w="742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005"/>
        <w:gridCol w:w="1108"/>
        <w:gridCol w:w="1020"/>
        <w:gridCol w:w="709"/>
        <w:gridCol w:w="877"/>
        <w:gridCol w:w="1243"/>
      </w:tblGrid>
      <w:tr w:rsidR="007002B1" w:rsidRPr="00F97195" w:rsidTr="007002B1">
        <w:trPr>
          <w:trHeight w:val="499"/>
          <w:jc w:val="center"/>
        </w:trPr>
        <w:tc>
          <w:tcPr>
            <w:tcW w:w="458" w:type="dxa"/>
            <w:vMerge w:val="restart"/>
            <w:tcBorders>
              <w:top w:val="single" w:sz="4" w:space="0" w:color="auto"/>
              <w:left w:val="single" w:sz="4" w:space="0" w:color="auto"/>
              <w:right w:val="single" w:sz="4" w:space="0" w:color="auto"/>
            </w:tcBorders>
            <w:vAlign w:val="center"/>
          </w:tcPr>
          <w:p w:rsidR="007002B1" w:rsidRPr="007002B1" w:rsidRDefault="007002B1" w:rsidP="007002B1">
            <w:pPr>
              <w:jc w:val="center"/>
            </w:pPr>
          </w:p>
        </w:tc>
        <w:tc>
          <w:tcPr>
            <w:tcW w:w="2005" w:type="dxa"/>
            <w:vMerge w:val="restart"/>
            <w:tcBorders>
              <w:top w:val="single" w:sz="4" w:space="0" w:color="auto"/>
              <w:left w:val="single" w:sz="4" w:space="0" w:color="auto"/>
              <w:right w:val="single" w:sz="4" w:space="0" w:color="auto"/>
            </w:tcBorders>
            <w:vAlign w:val="center"/>
          </w:tcPr>
          <w:p w:rsidR="007002B1" w:rsidRPr="007002B1" w:rsidRDefault="007002B1" w:rsidP="007002B1">
            <w:pPr>
              <w:jc w:val="center"/>
              <w:rPr>
                <w:b/>
              </w:rPr>
            </w:pPr>
            <w:r w:rsidRPr="007002B1">
              <w:rPr>
                <w:b/>
              </w:rPr>
              <w:t>Тип</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Технические параметры</w:t>
            </w:r>
          </w:p>
        </w:tc>
        <w:tc>
          <w:tcPr>
            <w:tcW w:w="709" w:type="dxa"/>
            <w:vMerge w:val="restart"/>
            <w:tcBorders>
              <w:top w:val="single" w:sz="4" w:space="0" w:color="auto"/>
              <w:left w:val="single" w:sz="4" w:space="0" w:color="auto"/>
              <w:right w:val="single" w:sz="4" w:space="0" w:color="auto"/>
            </w:tcBorders>
            <w:vAlign w:val="center"/>
          </w:tcPr>
          <w:p w:rsidR="007002B1" w:rsidRPr="007002B1" w:rsidRDefault="007002B1" w:rsidP="007002B1">
            <w:pPr>
              <w:jc w:val="center"/>
              <w:rPr>
                <w:b/>
              </w:rPr>
            </w:pPr>
            <w:r w:rsidRPr="007002B1">
              <w:rPr>
                <w:b/>
              </w:rPr>
              <w:t>Кол–во</w:t>
            </w:r>
          </w:p>
        </w:tc>
        <w:tc>
          <w:tcPr>
            <w:tcW w:w="877" w:type="dxa"/>
            <w:vMerge w:val="restart"/>
            <w:tcBorders>
              <w:top w:val="single" w:sz="4" w:space="0" w:color="auto"/>
              <w:left w:val="single" w:sz="4" w:space="0" w:color="auto"/>
              <w:right w:val="single" w:sz="4" w:space="0" w:color="auto"/>
            </w:tcBorders>
            <w:vAlign w:val="center"/>
          </w:tcPr>
          <w:p w:rsidR="007002B1" w:rsidRPr="007002B1" w:rsidRDefault="007002B1" w:rsidP="007002B1">
            <w:pPr>
              <w:jc w:val="center"/>
              <w:rPr>
                <w:b/>
              </w:rPr>
            </w:pPr>
            <w:r w:rsidRPr="007002B1">
              <w:rPr>
                <w:b/>
              </w:rPr>
              <w:t>Год ввода в эксплуатацию</w:t>
            </w:r>
          </w:p>
        </w:tc>
        <w:tc>
          <w:tcPr>
            <w:tcW w:w="1243" w:type="dxa"/>
            <w:vMerge w:val="restart"/>
            <w:tcBorders>
              <w:top w:val="single" w:sz="4" w:space="0" w:color="auto"/>
              <w:left w:val="single" w:sz="4" w:space="0" w:color="auto"/>
              <w:right w:val="single" w:sz="4" w:space="0" w:color="auto"/>
            </w:tcBorders>
            <w:vAlign w:val="center"/>
          </w:tcPr>
          <w:p w:rsidR="007002B1" w:rsidRPr="007002B1" w:rsidRDefault="007002B1" w:rsidP="007002B1">
            <w:pPr>
              <w:jc w:val="center"/>
              <w:rPr>
                <w:b/>
              </w:rPr>
            </w:pPr>
            <w:r w:rsidRPr="007002B1">
              <w:rPr>
                <w:b/>
              </w:rPr>
              <w:t>Год проведения капремонта</w:t>
            </w:r>
          </w:p>
        </w:tc>
      </w:tr>
      <w:tr w:rsidR="007002B1" w:rsidRPr="00F97195" w:rsidTr="007002B1">
        <w:trPr>
          <w:trHeight w:val="70"/>
          <w:jc w:val="center"/>
        </w:trPr>
        <w:tc>
          <w:tcPr>
            <w:tcW w:w="458" w:type="dxa"/>
            <w:vMerge/>
            <w:tcBorders>
              <w:left w:val="single" w:sz="4" w:space="0" w:color="auto"/>
              <w:bottom w:val="single" w:sz="4" w:space="0" w:color="auto"/>
              <w:right w:val="single" w:sz="4" w:space="0" w:color="auto"/>
            </w:tcBorders>
            <w:vAlign w:val="center"/>
          </w:tcPr>
          <w:p w:rsidR="007002B1" w:rsidRPr="007002B1" w:rsidRDefault="007002B1" w:rsidP="007002B1">
            <w:pPr>
              <w:jc w:val="center"/>
            </w:pPr>
          </w:p>
        </w:tc>
        <w:tc>
          <w:tcPr>
            <w:tcW w:w="2005" w:type="dxa"/>
            <w:vMerge/>
            <w:tcBorders>
              <w:left w:val="single" w:sz="4" w:space="0" w:color="auto"/>
              <w:bottom w:val="single" w:sz="4" w:space="0" w:color="auto"/>
              <w:right w:val="single" w:sz="4" w:space="0" w:color="auto"/>
            </w:tcBorders>
            <w:vAlign w:val="center"/>
          </w:tcPr>
          <w:p w:rsidR="007002B1" w:rsidRPr="007002B1" w:rsidRDefault="007002B1" w:rsidP="007002B1">
            <w:pPr>
              <w:jc w:val="center"/>
              <w:rPr>
                <w:b/>
              </w:rPr>
            </w:pPr>
          </w:p>
        </w:tc>
        <w:tc>
          <w:tcPr>
            <w:tcW w:w="1108"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ind w:right="-110"/>
              <w:jc w:val="center"/>
              <w:rPr>
                <w:b/>
              </w:rPr>
            </w:pPr>
            <w:r w:rsidRPr="007002B1">
              <w:rPr>
                <w:b/>
              </w:rPr>
              <w:t>Глубина забоя, м</w:t>
            </w:r>
          </w:p>
        </w:tc>
        <w:tc>
          <w:tcPr>
            <w:tcW w:w="102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Дебит, м3/ч</w:t>
            </w:r>
          </w:p>
        </w:tc>
        <w:tc>
          <w:tcPr>
            <w:tcW w:w="709" w:type="dxa"/>
            <w:vMerge/>
            <w:tcBorders>
              <w:left w:val="single" w:sz="4" w:space="0" w:color="auto"/>
              <w:bottom w:val="single" w:sz="4" w:space="0" w:color="auto"/>
              <w:right w:val="single" w:sz="4" w:space="0" w:color="auto"/>
            </w:tcBorders>
            <w:vAlign w:val="center"/>
          </w:tcPr>
          <w:p w:rsidR="007002B1" w:rsidRPr="007002B1" w:rsidRDefault="007002B1" w:rsidP="007002B1">
            <w:pPr>
              <w:jc w:val="center"/>
              <w:rPr>
                <w:b/>
              </w:rPr>
            </w:pPr>
          </w:p>
        </w:tc>
        <w:tc>
          <w:tcPr>
            <w:tcW w:w="877" w:type="dxa"/>
            <w:vMerge/>
            <w:tcBorders>
              <w:left w:val="single" w:sz="4" w:space="0" w:color="auto"/>
              <w:bottom w:val="single" w:sz="4" w:space="0" w:color="auto"/>
              <w:right w:val="single" w:sz="4" w:space="0" w:color="auto"/>
            </w:tcBorders>
            <w:vAlign w:val="center"/>
          </w:tcPr>
          <w:p w:rsidR="007002B1" w:rsidRPr="007002B1" w:rsidRDefault="007002B1" w:rsidP="007002B1">
            <w:pPr>
              <w:jc w:val="center"/>
              <w:rPr>
                <w:b/>
              </w:rPr>
            </w:pPr>
          </w:p>
        </w:tc>
        <w:tc>
          <w:tcPr>
            <w:tcW w:w="1243" w:type="dxa"/>
            <w:vMerge/>
            <w:tcBorders>
              <w:left w:val="single" w:sz="4" w:space="0" w:color="auto"/>
              <w:bottom w:val="single" w:sz="4" w:space="0" w:color="auto"/>
              <w:right w:val="single" w:sz="4" w:space="0" w:color="auto"/>
            </w:tcBorders>
            <w:vAlign w:val="center"/>
          </w:tcPr>
          <w:p w:rsidR="007002B1" w:rsidRPr="007002B1" w:rsidRDefault="007002B1" w:rsidP="007002B1">
            <w:pPr>
              <w:jc w:val="center"/>
              <w:rPr>
                <w:b/>
              </w:rPr>
            </w:pPr>
          </w:p>
        </w:tc>
      </w:tr>
      <w:tr w:rsidR="007002B1" w:rsidRPr="00DD2D9B" w:rsidTr="007002B1">
        <w:trPr>
          <w:trHeight w:val="70"/>
          <w:jc w:val="center"/>
        </w:trPr>
        <w:tc>
          <w:tcPr>
            <w:tcW w:w="458" w:type="dxa"/>
            <w:tcBorders>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w:t>
            </w:r>
          </w:p>
        </w:tc>
        <w:tc>
          <w:tcPr>
            <w:tcW w:w="2005" w:type="dxa"/>
            <w:tcBorders>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Скважина № 20/69,</w:t>
            </w:r>
          </w:p>
          <w:p w:rsidR="007002B1" w:rsidRPr="007002B1" w:rsidRDefault="007002B1" w:rsidP="007002B1">
            <w:pPr>
              <w:jc w:val="center"/>
              <w:rPr>
                <w:b/>
              </w:rPr>
            </w:pPr>
            <w:r w:rsidRPr="007002B1">
              <w:t>(ул. Центральная, 28А)</w:t>
            </w:r>
          </w:p>
        </w:tc>
        <w:tc>
          <w:tcPr>
            <w:tcW w:w="1108"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23</w:t>
            </w:r>
          </w:p>
        </w:tc>
        <w:tc>
          <w:tcPr>
            <w:tcW w:w="102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9</w:t>
            </w:r>
          </w:p>
        </w:tc>
        <w:tc>
          <w:tcPr>
            <w:tcW w:w="709" w:type="dxa"/>
            <w:tcBorders>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w:t>
            </w:r>
          </w:p>
        </w:tc>
        <w:tc>
          <w:tcPr>
            <w:tcW w:w="877" w:type="dxa"/>
            <w:tcBorders>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1968</w:t>
            </w:r>
          </w:p>
        </w:tc>
        <w:tc>
          <w:tcPr>
            <w:tcW w:w="1243" w:type="dxa"/>
            <w:tcBorders>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не проводился</w:t>
            </w:r>
          </w:p>
        </w:tc>
      </w:tr>
    </w:tbl>
    <w:p w:rsidR="00FA14BF" w:rsidRPr="007002B1" w:rsidRDefault="00FA14BF" w:rsidP="0010354C">
      <w:pPr>
        <w:keepNext/>
        <w:widowControl w:val="0"/>
        <w:ind w:firstLine="284"/>
        <w:jc w:val="both"/>
      </w:pPr>
    </w:p>
    <w:p w:rsidR="007002B1" w:rsidRPr="007002B1" w:rsidRDefault="007002B1" w:rsidP="007002B1">
      <w:pPr>
        <w:shd w:val="clear" w:color="auto" w:fill="FFFFFF"/>
        <w:ind w:firstLine="284"/>
        <w:jc w:val="both"/>
      </w:pPr>
      <w:r w:rsidRPr="007002B1">
        <w:rPr>
          <w:spacing w:val="-6"/>
        </w:rPr>
        <w:t xml:space="preserve">Подъем воды осуществляется погружным глубинным скважинным насосом типа </w:t>
      </w:r>
      <w:r w:rsidRPr="007002B1">
        <w:t>«ЭЦВ», технические характеристики которого приведены в Таблице 6.</w:t>
      </w:r>
    </w:p>
    <w:p w:rsidR="007002B1" w:rsidRPr="007002B1" w:rsidRDefault="007002B1" w:rsidP="007002B1">
      <w:pPr>
        <w:shd w:val="clear" w:color="auto" w:fill="FFFFFF"/>
      </w:pPr>
      <w:r w:rsidRPr="007002B1">
        <w:t xml:space="preserve">Таблица 6 - Характеристика оборудования насосных станций </w:t>
      </w:r>
      <w:r w:rsidRPr="007002B1">
        <w:rPr>
          <w:lang w:val="en-US"/>
        </w:rPr>
        <w:t>I</w:t>
      </w:r>
      <w:r w:rsidRPr="007002B1">
        <w:t>–</w:t>
      </w:r>
      <w:proofErr w:type="spellStart"/>
      <w:r w:rsidRPr="007002B1">
        <w:t>го</w:t>
      </w:r>
      <w:proofErr w:type="spellEnd"/>
      <w:r w:rsidRPr="007002B1">
        <w:t xml:space="preserve"> подъема</w:t>
      </w:r>
    </w:p>
    <w:tbl>
      <w:tblPr>
        <w:tblW w:w="7745" w:type="dxa"/>
        <w:jc w:val="center"/>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
        <w:gridCol w:w="1849"/>
        <w:gridCol w:w="1450"/>
        <w:gridCol w:w="630"/>
        <w:gridCol w:w="679"/>
        <w:gridCol w:w="856"/>
        <w:gridCol w:w="1245"/>
        <w:gridCol w:w="713"/>
      </w:tblGrid>
      <w:tr w:rsidR="007002B1" w:rsidRPr="007002B1" w:rsidTr="007002B1">
        <w:trPr>
          <w:jc w:val="center"/>
        </w:trPr>
        <w:tc>
          <w:tcPr>
            <w:tcW w:w="323"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p>
        </w:tc>
        <w:tc>
          <w:tcPr>
            <w:tcW w:w="1849"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Тип</w:t>
            </w:r>
          </w:p>
        </w:tc>
        <w:tc>
          <w:tcPr>
            <w:tcW w:w="145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Марка</w:t>
            </w:r>
          </w:p>
        </w:tc>
        <w:tc>
          <w:tcPr>
            <w:tcW w:w="63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Кол–</w:t>
            </w:r>
            <w:r w:rsidRPr="007002B1">
              <w:rPr>
                <w:b/>
              </w:rPr>
              <w:lastRenderedPageBreak/>
              <w:t>во</w:t>
            </w:r>
          </w:p>
        </w:tc>
        <w:tc>
          <w:tcPr>
            <w:tcW w:w="679"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Производительность, м</w:t>
            </w:r>
            <w:r w:rsidRPr="007002B1">
              <w:rPr>
                <w:b/>
                <w:vertAlign w:val="superscript"/>
              </w:rPr>
              <w:t>3</w:t>
            </w:r>
            <w:r w:rsidRPr="007002B1">
              <w:rPr>
                <w:b/>
              </w:rPr>
              <w:t>/ч</w:t>
            </w:r>
          </w:p>
        </w:tc>
        <w:tc>
          <w:tcPr>
            <w:tcW w:w="856"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Напор, м</w:t>
            </w:r>
          </w:p>
        </w:tc>
        <w:tc>
          <w:tcPr>
            <w:tcW w:w="1245"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Мощность, кВт</w:t>
            </w:r>
          </w:p>
        </w:tc>
        <w:tc>
          <w:tcPr>
            <w:tcW w:w="713"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rPr>
                <w:b/>
              </w:rPr>
            </w:pPr>
            <w:r w:rsidRPr="007002B1">
              <w:rPr>
                <w:b/>
              </w:rPr>
              <w:t>Год ввода в эксплуатацию</w:t>
            </w:r>
          </w:p>
        </w:tc>
      </w:tr>
      <w:tr w:rsidR="007002B1" w:rsidRPr="007002B1" w:rsidTr="007002B1">
        <w:trPr>
          <w:jc w:val="center"/>
        </w:trPr>
        <w:tc>
          <w:tcPr>
            <w:tcW w:w="323"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w:t>
            </w:r>
          </w:p>
        </w:tc>
        <w:tc>
          <w:tcPr>
            <w:tcW w:w="1849"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Погружной центробежный насос</w:t>
            </w:r>
          </w:p>
        </w:tc>
        <w:tc>
          <w:tcPr>
            <w:tcW w:w="145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ЭЦВ 6–10–80</w:t>
            </w:r>
          </w:p>
        </w:tc>
        <w:tc>
          <w:tcPr>
            <w:tcW w:w="630"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w:t>
            </w:r>
          </w:p>
        </w:tc>
        <w:tc>
          <w:tcPr>
            <w:tcW w:w="679"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10</w:t>
            </w:r>
          </w:p>
        </w:tc>
        <w:tc>
          <w:tcPr>
            <w:tcW w:w="856"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80</w:t>
            </w:r>
          </w:p>
        </w:tc>
        <w:tc>
          <w:tcPr>
            <w:tcW w:w="1245"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4</w:t>
            </w:r>
          </w:p>
        </w:tc>
        <w:tc>
          <w:tcPr>
            <w:tcW w:w="713" w:type="dxa"/>
            <w:tcBorders>
              <w:top w:val="single" w:sz="4" w:space="0" w:color="auto"/>
              <w:left w:val="single" w:sz="4" w:space="0" w:color="auto"/>
              <w:bottom w:val="single" w:sz="4" w:space="0" w:color="auto"/>
              <w:right w:val="single" w:sz="4" w:space="0" w:color="auto"/>
            </w:tcBorders>
            <w:vAlign w:val="center"/>
          </w:tcPr>
          <w:p w:rsidR="007002B1" w:rsidRPr="007002B1" w:rsidRDefault="007002B1" w:rsidP="007002B1">
            <w:pPr>
              <w:jc w:val="center"/>
            </w:pPr>
            <w:r w:rsidRPr="007002B1">
              <w:t>2016</w:t>
            </w:r>
          </w:p>
        </w:tc>
      </w:tr>
    </w:tbl>
    <w:p w:rsidR="007002B1" w:rsidRPr="007002B1" w:rsidRDefault="007002B1" w:rsidP="007002B1">
      <w:pPr>
        <w:shd w:val="clear" w:color="auto" w:fill="FFFFFF"/>
        <w:ind w:right="245" w:firstLine="284"/>
        <w:jc w:val="both"/>
      </w:pPr>
      <w:r w:rsidRPr="007002B1">
        <w:rPr>
          <w:spacing w:val="-1"/>
        </w:rPr>
        <w:t xml:space="preserve">Скважина находится вне павильона. Нет </w:t>
      </w:r>
      <w:proofErr w:type="spellStart"/>
      <w:r w:rsidRPr="007002B1">
        <w:rPr>
          <w:spacing w:val="-1"/>
        </w:rPr>
        <w:t>отмостки</w:t>
      </w:r>
      <w:proofErr w:type="spellEnd"/>
      <w:r w:rsidRPr="007002B1">
        <w:rPr>
          <w:spacing w:val="-1"/>
        </w:rPr>
        <w:t xml:space="preserve"> вокруг скважины. С наступлени</w:t>
      </w:r>
      <w:r w:rsidRPr="007002B1">
        <w:t>ем низких температур водоснабжение прекращается. Ограждение первой санитарной охранной зоны скважины отсутствует. Не соблюдена 30 метровая первая санитарная охранная зона скважины (в пределах зоны находятся огороды).</w:t>
      </w:r>
    </w:p>
    <w:p w:rsidR="007002B1" w:rsidRPr="007002B1" w:rsidRDefault="007002B1" w:rsidP="007002B1">
      <w:pPr>
        <w:shd w:val="clear" w:color="auto" w:fill="FFFFFF"/>
        <w:ind w:right="245" w:firstLine="284"/>
        <w:jc w:val="both"/>
      </w:pPr>
      <w:r w:rsidRPr="007002B1">
        <w:t>Подъем воды осуществляется насосом по трубам в водонапорную башню. Для поддержания рабочего давления в водопроводе на скважине установлена автоматика включения – выключения насоса в зависимости от уровня воды в водонапорной башне. Из башни вода подается в водопровод самотеком.</w:t>
      </w:r>
    </w:p>
    <w:p w:rsidR="007002B1" w:rsidRPr="005D2EA3" w:rsidRDefault="007002B1" w:rsidP="005D2EA3">
      <w:pPr>
        <w:shd w:val="clear" w:color="auto" w:fill="FFFFFF"/>
        <w:ind w:right="250" w:firstLine="284"/>
        <w:jc w:val="both"/>
      </w:pPr>
      <w:r w:rsidRPr="007002B1">
        <w:t xml:space="preserve">На скважине установлены приборы учета электрической энергии; </w:t>
      </w:r>
      <w:r w:rsidRPr="005D2EA3">
        <w:t>приборы учета поднятой воды отсутствуют.</w:t>
      </w:r>
    </w:p>
    <w:p w:rsidR="00362787" w:rsidRPr="005D2EA3" w:rsidRDefault="007002B1" w:rsidP="005D2EA3">
      <w:pPr>
        <w:ind w:firstLine="284"/>
      </w:pPr>
      <w:r w:rsidRPr="005D2EA3">
        <w:t xml:space="preserve">В д. Новониколаевка имеется водонапорная башня </w:t>
      </w:r>
      <w:proofErr w:type="spellStart"/>
      <w:r w:rsidRPr="005D2EA3">
        <w:t>Рожновского</w:t>
      </w:r>
      <w:proofErr w:type="spellEnd"/>
      <w:r w:rsidRPr="005D2EA3">
        <w:t xml:space="preserve"> (по ул. Централь</w:t>
      </w:r>
      <w:r w:rsidR="00F02532" w:rsidRPr="005D2EA3">
        <w:t>ная, 28А). Металлические элементы водонапорной башни не обработаны антикоррозионными составами.</w:t>
      </w:r>
    </w:p>
    <w:p w:rsidR="005D2EA3" w:rsidRPr="005D2EA3" w:rsidRDefault="005D2EA3" w:rsidP="005D2EA3">
      <w:pPr>
        <w:jc w:val="both"/>
        <w:rPr>
          <w:b/>
        </w:rPr>
      </w:pPr>
      <w:r w:rsidRPr="005D2EA3">
        <w:t xml:space="preserve">Таблица 7 </w:t>
      </w:r>
      <w:r w:rsidRPr="005D2EA3">
        <w:rPr>
          <w:b/>
        </w:rPr>
        <w:t xml:space="preserve">− </w:t>
      </w:r>
      <w:r w:rsidRPr="005D2EA3">
        <w:t>Характеристика напорно–регулирующих емкостей д. Новониколаевка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1535"/>
        <w:gridCol w:w="899"/>
        <w:gridCol w:w="913"/>
        <w:gridCol w:w="708"/>
        <w:gridCol w:w="1614"/>
        <w:gridCol w:w="1379"/>
      </w:tblGrid>
      <w:tr w:rsidR="005D2EA3" w:rsidRPr="005D2EA3" w:rsidTr="00465BCE">
        <w:trPr>
          <w:trHeight w:val="499"/>
          <w:jc w:val="center"/>
        </w:trPr>
        <w:tc>
          <w:tcPr>
            <w:tcW w:w="277" w:type="pct"/>
            <w:vMerge w:val="restart"/>
            <w:tcBorders>
              <w:top w:val="single" w:sz="4" w:space="0" w:color="auto"/>
              <w:left w:val="single" w:sz="4" w:space="0" w:color="auto"/>
              <w:right w:val="single" w:sz="4" w:space="0" w:color="auto"/>
            </w:tcBorders>
            <w:vAlign w:val="center"/>
          </w:tcPr>
          <w:p w:rsidR="005D2EA3" w:rsidRPr="005D2EA3" w:rsidRDefault="005D2EA3" w:rsidP="005D2EA3">
            <w:pPr>
              <w:jc w:val="center"/>
              <w:rPr>
                <w:b/>
              </w:rPr>
            </w:pPr>
            <w:r w:rsidRPr="005D2EA3">
              <w:rPr>
                <w:b/>
              </w:rPr>
              <w:t>№ п/п</w:t>
            </w:r>
          </w:p>
        </w:tc>
        <w:tc>
          <w:tcPr>
            <w:tcW w:w="1482" w:type="pct"/>
            <w:vMerge w:val="restart"/>
            <w:tcBorders>
              <w:top w:val="single" w:sz="4" w:space="0" w:color="auto"/>
              <w:left w:val="single" w:sz="4" w:space="0" w:color="auto"/>
              <w:right w:val="single" w:sz="4" w:space="0" w:color="auto"/>
            </w:tcBorders>
            <w:vAlign w:val="center"/>
          </w:tcPr>
          <w:p w:rsidR="005D2EA3" w:rsidRPr="005D2EA3" w:rsidRDefault="005D2EA3" w:rsidP="005D2EA3">
            <w:pPr>
              <w:jc w:val="center"/>
              <w:rPr>
                <w:b/>
              </w:rPr>
            </w:pPr>
            <w:r w:rsidRPr="005D2EA3">
              <w:rPr>
                <w:b/>
              </w:rPr>
              <w:t>Тип</w:t>
            </w:r>
          </w:p>
        </w:tc>
        <w:tc>
          <w:tcPr>
            <w:tcW w:w="1305" w:type="pct"/>
            <w:gridSpan w:val="2"/>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rPr>
                <w:b/>
              </w:rPr>
            </w:pPr>
            <w:r w:rsidRPr="005D2EA3">
              <w:rPr>
                <w:b/>
              </w:rPr>
              <w:t>Технические параметры</w:t>
            </w:r>
          </w:p>
        </w:tc>
        <w:tc>
          <w:tcPr>
            <w:tcW w:w="342" w:type="pct"/>
            <w:vMerge w:val="restart"/>
            <w:tcBorders>
              <w:top w:val="single" w:sz="4" w:space="0" w:color="auto"/>
              <w:left w:val="single" w:sz="4" w:space="0" w:color="auto"/>
              <w:right w:val="single" w:sz="4" w:space="0" w:color="auto"/>
            </w:tcBorders>
            <w:vAlign w:val="center"/>
          </w:tcPr>
          <w:p w:rsidR="005D2EA3" w:rsidRPr="005D2EA3" w:rsidRDefault="005D2EA3" w:rsidP="005D2EA3">
            <w:pPr>
              <w:jc w:val="center"/>
              <w:rPr>
                <w:b/>
              </w:rPr>
            </w:pPr>
            <w:r w:rsidRPr="005D2EA3">
              <w:rPr>
                <w:b/>
              </w:rPr>
              <w:t>Кол–во</w:t>
            </w:r>
          </w:p>
        </w:tc>
        <w:tc>
          <w:tcPr>
            <w:tcW w:w="854" w:type="pct"/>
            <w:vMerge w:val="restart"/>
            <w:tcBorders>
              <w:top w:val="single" w:sz="4" w:space="0" w:color="auto"/>
              <w:left w:val="single" w:sz="4" w:space="0" w:color="auto"/>
              <w:right w:val="single" w:sz="4" w:space="0" w:color="auto"/>
            </w:tcBorders>
            <w:vAlign w:val="center"/>
          </w:tcPr>
          <w:p w:rsidR="005D2EA3" w:rsidRPr="005D2EA3" w:rsidRDefault="005D2EA3" w:rsidP="005D2EA3">
            <w:pPr>
              <w:jc w:val="center"/>
              <w:rPr>
                <w:b/>
              </w:rPr>
            </w:pPr>
            <w:r w:rsidRPr="005D2EA3">
              <w:rPr>
                <w:b/>
              </w:rPr>
              <w:t>Год ввода в эксплуатацию</w:t>
            </w:r>
          </w:p>
        </w:tc>
        <w:tc>
          <w:tcPr>
            <w:tcW w:w="739" w:type="pct"/>
            <w:vMerge w:val="restart"/>
            <w:tcBorders>
              <w:top w:val="single" w:sz="4" w:space="0" w:color="auto"/>
              <w:left w:val="single" w:sz="4" w:space="0" w:color="auto"/>
              <w:right w:val="single" w:sz="4" w:space="0" w:color="auto"/>
            </w:tcBorders>
            <w:vAlign w:val="center"/>
          </w:tcPr>
          <w:p w:rsidR="005D2EA3" w:rsidRPr="005D2EA3" w:rsidRDefault="005D2EA3" w:rsidP="005D2EA3">
            <w:pPr>
              <w:jc w:val="center"/>
              <w:rPr>
                <w:b/>
              </w:rPr>
            </w:pPr>
            <w:r w:rsidRPr="005D2EA3">
              <w:rPr>
                <w:b/>
              </w:rPr>
              <w:t>Год проведения капремонта</w:t>
            </w:r>
          </w:p>
        </w:tc>
      </w:tr>
      <w:tr w:rsidR="005D2EA3" w:rsidRPr="005D2EA3" w:rsidTr="00465BCE">
        <w:trPr>
          <w:trHeight w:val="70"/>
          <w:jc w:val="center"/>
        </w:trPr>
        <w:tc>
          <w:tcPr>
            <w:tcW w:w="277" w:type="pct"/>
            <w:vMerge/>
            <w:tcBorders>
              <w:left w:val="single" w:sz="4" w:space="0" w:color="auto"/>
              <w:bottom w:val="single" w:sz="4" w:space="0" w:color="auto"/>
              <w:right w:val="single" w:sz="4" w:space="0" w:color="auto"/>
            </w:tcBorders>
            <w:vAlign w:val="center"/>
          </w:tcPr>
          <w:p w:rsidR="005D2EA3" w:rsidRPr="005D2EA3" w:rsidRDefault="005D2EA3" w:rsidP="005D2EA3">
            <w:pPr>
              <w:jc w:val="center"/>
              <w:rPr>
                <w:b/>
              </w:rPr>
            </w:pPr>
          </w:p>
        </w:tc>
        <w:tc>
          <w:tcPr>
            <w:tcW w:w="1482" w:type="pct"/>
            <w:vMerge/>
            <w:tcBorders>
              <w:left w:val="single" w:sz="4" w:space="0" w:color="auto"/>
              <w:bottom w:val="single" w:sz="4" w:space="0" w:color="auto"/>
              <w:right w:val="single" w:sz="4" w:space="0" w:color="auto"/>
            </w:tcBorders>
            <w:vAlign w:val="center"/>
          </w:tcPr>
          <w:p w:rsidR="005D2EA3" w:rsidRPr="005D2EA3" w:rsidRDefault="005D2EA3" w:rsidP="005D2EA3">
            <w:pPr>
              <w:jc w:val="center"/>
              <w:rPr>
                <w:b/>
              </w:rPr>
            </w:pPr>
          </w:p>
        </w:tc>
        <w:tc>
          <w:tcPr>
            <w:tcW w:w="593"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ind w:right="-110"/>
              <w:jc w:val="center"/>
              <w:rPr>
                <w:b/>
              </w:rPr>
            </w:pPr>
            <w:r w:rsidRPr="005D2EA3">
              <w:rPr>
                <w:b/>
              </w:rPr>
              <w:t>Высота, м</w:t>
            </w:r>
          </w:p>
        </w:tc>
        <w:tc>
          <w:tcPr>
            <w:tcW w:w="712"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rPr>
                <w:b/>
              </w:rPr>
            </w:pPr>
            <w:r w:rsidRPr="005D2EA3">
              <w:rPr>
                <w:b/>
              </w:rPr>
              <w:t>Объем, м3</w:t>
            </w:r>
          </w:p>
        </w:tc>
        <w:tc>
          <w:tcPr>
            <w:tcW w:w="342" w:type="pct"/>
            <w:vMerge/>
            <w:tcBorders>
              <w:left w:val="single" w:sz="4" w:space="0" w:color="auto"/>
              <w:bottom w:val="single" w:sz="4" w:space="0" w:color="auto"/>
              <w:right w:val="single" w:sz="4" w:space="0" w:color="auto"/>
            </w:tcBorders>
            <w:vAlign w:val="center"/>
          </w:tcPr>
          <w:p w:rsidR="005D2EA3" w:rsidRPr="005D2EA3" w:rsidRDefault="005D2EA3" w:rsidP="005D2EA3">
            <w:pPr>
              <w:jc w:val="center"/>
              <w:rPr>
                <w:b/>
              </w:rPr>
            </w:pPr>
          </w:p>
        </w:tc>
        <w:tc>
          <w:tcPr>
            <w:tcW w:w="854" w:type="pct"/>
            <w:vMerge/>
            <w:tcBorders>
              <w:left w:val="single" w:sz="4" w:space="0" w:color="auto"/>
              <w:bottom w:val="single" w:sz="4" w:space="0" w:color="auto"/>
              <w:right w:val="single" w:sz="4" w:space="0" w:color="auto"/>
            </w:tcBorders>
            <w:vAlign w:val="center"/>
          </w:tcPr>
          <w:p w:rsidR="005D2EA3" w:rsidRPr="005D2EA3" w:rsidRDefault="005D2EA3" w:rsidP="005D2EA3">
            <w:pPr>
              <w:jc w:val="center"/>
              <w:rPr>
                <w:b/>
              </w:rPr>
            </w:pPr>
          </w:p>
        </w:tc>
        <w:tc>
          <w:tcPr>
            <w:tcW w:w="739" w:type="pct"/>
            <w:vMerge/>
            <w:tcBorders>
              <w:left w:val="single" w:sz="4" w:space="0" w:color="auto"/>
              <w:bottom w:val="single" w:sz="4" w:space="0" w:color="auto"/>
              <w:right w:val="single" w:sz="4" w:space="0" w:color="auto"/>
            </w:tcBorders>
            <w:vAlign w:val="center"/>
          </w:tcPr>
          <w:p w:rsidR="005D2EA3" w:rsidRPr="005D2EA3" w:rsidRDefault="005D2EA3" w:rsidP="005D2EA3">
            <w:pPr>
              <w:jc w:val="center"/>
              <w:rPr>
                <w:b/>
              </w:rPr>
            </w:pPr>
          </w:p>
        </w:tc>
      </w:tr>
      <w:tr w:rsidR="005D2EA3" w:rsidRPr="005D2EA3" w:rsidTr="00465BCE">
        <w:trPr>
          <w:trHeight w:val="529"/>
          <w:jc w:val="center"/>
        </w:trPr>
        <w:tc>
          <w:tcPr>
            <w:tcW w:w="277"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1</w:t>
            </w:r>
          </w:p>
        </w:tc>
        <w:tc>
          <w:tcPr>
            <w:tcW w:w="1482"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 xml:space="preserve">Водонапорная башня  </w:t>
            </w:r>
            <w:proofErr w:type="spellStart"/>
            <w:r w:rsidRPr="005D2EA3">
              <w:t>Рожновского</w:t>
            </w:r>
            <w:proofErr w:type="spellEnd"/>
            <w:r w:rsidRPr="005D2EA3">
              <w:t xml:space="preserve"> (ВБР–25–18–1)</w:t>
            </w:r>
          </w:p>
        </w:tc>
        <w:tc>
          <w:tcPr>
            <w:tcW w:w="593"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12</w:t>
            </w:r>
          </w:p>
        </w:tc>
        <w:tc>
          <w:tcPr>
            <w:tcW w:w="712"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w:t>
            </w:r>
          </w:p>
        </w:tc>
        <w:tc>
          <w:tcPr>
            <w:tcW w:w="342"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1</w:t>
            </w:r>
          </w:p>
        </w:tc>
        <w:tc>
          <w:tcPr>
            <w:tcW w:w="854"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1968</w:t>
            </w:r>
          </w:p>
        </w:tc>
        <w:tc>
          <w:tcPr>
            <w:tcW w:w="739" w:type="pct"/>
            <w:tcBorders>
              <w:top w:val="single" w:sz="4" w:space="0" w:color="auto"/>
              <w:left w:val="single" w:sz="4" w:space="0" w:color="auto"/>
              <w:bottom w:val="single" w:sz="4" w:space="0" w:color="auto"/>
              <w:right w:val="single" w:sz="4" w:space="0" w:color="auto"/>
            </w:tcBorders>
            <w:vAlign w:val="center"/>
          </w:tcPr>
          <w:p w:rsidR="005D2EA3" w:rsidRPr="005D2EA3" w:rsidRDefault="005D2EA3" w:rsidP="005D2EA3">
            <w:pPr>
              <w:jc w:val="center"/>
            </w:pPr>
            <w:r w:rsidRPr="005D2EA3">
              <w:t>не проводился</w:t>
            </w:r>
          </w:p>
        </w:tc>
      </w:tr>
    </w:tbl>
    <w:p w:rsidR="00F02532" w:rsidRPr="005D2EA3" w:rsidRDefault="00F02532" w:rsidP="005D2EA3">
      <w:pPr>
        <w:ind w:firstLine="284"/>
        <w:rPr>
          <w:color w:val="000000"/>
        </w:rPr>
      </w:pPr>
    </w:p>
    <w:p w:rsidR="005D2EA3" w:rsidRPr="005D2EA3" w:rsidRDefault="005D2EA3" w:rsidP="005D2EA3">
      <w:pPr>
        <w:shd w:val="clear" w:color="auto" w:fill="FFFFFF"/>
        <w:ind w:right="110" w:firstLine="284"/>
        <w:jc w:val="both"/>
      </w:pPr>
      <w:r w:rsidRPr="005D2EA3">
        <w:rPr>
          <w:spacing w:val="-1"/>
        </w:rPr>
        <w:t xml:space="preserve">Вода из водонапорной башни подается непосредственно в распределительную сеть. </w:t>
      </w:r>
      <w:r w:rsidRPr="005D2EA3">
        <w:t>Далее в колонки либо во внутренние водопроводные системы зданий. Станции 2–</w:t>
      </w:r>
      <w:proofErr w:type="spellStart"/>
      <w:r w:rsidRPr="005D2EA3">
        <w:t>го</w:t>
      </w:r>
      <w:proofErr w:type="spellEnd"/>
      <w:r w:rsidRPr="005D2EA3">
        <w:t xml:space="preserve"> подъема воды отсутствуют (способ подачи воды – самотечный).</w:t>
      </w:r>
    </w:p>
    <w:p w:rsidR="005D2EA3" w:rsidRPr="005D2EA3" w:rsidRDefault="005D2EA3" w:rsidP="005D2EA3">
      <w:pPr>
        <w:shd w:val="clear" w:color="auto" w:fill="FFFFFF"/>
        <w:ind w:firstLine="284"/>
      </w:pPr>
      <w:r w:rsidRPr="005D2EA3">
        <w:t>Установки по очистке воды отсутствуют.</w:t>
      </w:r>
    </w:p>
    <w:p w:rsidR="005D2EA3" w:rsidRPr="005D2EA3" w:rsidRDefault="005D2EA3" w:rsidP="005D2EA3">
      <w:pPr>
        <w:shd w:val="clear" w:color="auto" w:fill="FFFFFF"/>
        <w:ind w:right="106" w:firstLine="284"/>
        <w:jc w:val="both"/>
      </w:pPr>
      <w:r w:rsidRPr="005D2EA3">
        <w:t>Состояние водопровода неудовлетворительное, нуждается в замене. Сильное влия</w:t>
      </w:r>
      <w:r w:rsidRPr="005D2EA3">
        <w:rPr>
          <w:spacing w:val="-1"/>
        </w:rPr>
        <w:t xml:space="preserve">ние на состояние водопроводов оказывает </w:t>
      </w:r>
      <w:proofErr w:type="spellStart"/>
      <w:r w:rsidRPr="005D2EA3">
        <w:rPr>
          <w:spacing w:val="-1"/>
        </w:rPr>
        <w:t>электрокоррозия</w:t>
      </w:r>
      <w:proofErr w:type="spellEnd"/>
      <w:r w:rsidRPr="005D2EA3">
        <w:rPr>
          <w:spacing w:val="-1"/>
        </w:rPr>
        <w:t xml:space="preserve">. Нет возможности отключения </w:t>
      </w:r>
      <w:r w:rsidRPr="005D2EA3">
        <w:t>водопроводов отдельными участками.</w:t>
      </w:r>
    </w:p>
    <w:p w:rsidR="005D2EA3" w:rsidRPr="005D2EA3" w:rsidRDefault="005D2EA3" w:rsidP="005D2EA3">
      <w:pPr>
        <w:shd w:val="clear" w:color="auto" w:fill="FFFFFF"/>
        <w:ind w:right="115" w:firstLine="284"/>
        <w:jc w:val="both"/>
      </w:pPr>
      <w:proofErr w:type="spellStart"/>
      <w:r w:rsidRPr="005D2EA3">
        <w:t>Водоразбор</w:t>
      </w:r>
      <w:proofErr w:type="spellEnd"/>
      <w:r w:rsidRPr="005D2EA3">
        <w:t xml:space="preserve"> осуществляется как из колонок, так из внутренних систем водоснабже</w:t>
      </w:r>
      <w:r w:rsidRPr="005D2EA3">
        <w:softHyphen/>
        <w:t>ния зданий. Потери и неучтенные расходы не регистрируются.</w:t>
      </w:r>
    </w:p>
    <w:p w:rsidR="005D2EA3" w:rsidRPr="005D2EA3" w:rsidRDefault="005D2EA3" w:rsidP="005D2EA3">
      <w:pPr>
        <w:shd w:val="clear" w:color="auto" w:fill="FFFFFF"/>
        <w:ind w:right="115" w:firstLine="284"/>
        <w:jc w:val="both"/>
      </w:pPr>
      <w:r w:rsidRPr="005D2EA3">
        <w:t>Водопроводы системы централизованного водоснабжения поселения III категории по степени обеспеченности подачи воды. Схема водоснабжения тупиковая с радиальной схемой прокладки.</w:t>
      </w:r>
    </w:p>
    <w:p w:rsidR="005D2EA3" w:rsidRPr="005D2EA3" w:rsidRDefault="005D2EA3" w:rsidP="005D2EA3">
      <w:pPr>
        <w:shd w:val="clear" w:color="auto" w:fill="FFFFFF"/>
        <w:ind w:right="115" w:firstLine="284"/>
        <w:jc w:val="both"/>
      </w:pPr>
      <w:r w:rsidRPr="005D2EA3">
        <w:t>Краткая характеристика водопроводных сетей д. Новониколаевка приведена в Таблице 8.</w:t>
      </w:r>
    </w:p>
    <w:p w:rsidR="005D2EA3" w:rsidRPr="005D2EA3" w:rsidRDefault="005D2EA3" w:rsidP="005D2EA3">
      <w:pPr>
        <w:shd w:val="clear" w:color="auto" w:fill="FFFFFF"/>
        <w:ind w:right="115" w:firstLine="284"/>
        <w:jc w:val="both"/>
      </w:pPr>
    </w:p>
    <w:p w:rsidR="005D2EA3" w:rsidRPr="005D2EA3" w:rsidRDefault="005D2EA3" w:rsidP="005D2EA3">
      <w:pPr>
        <w:shd w:val="clear" w:color="auto" w:fill="FFFFFF"/>
        <w:ind w:firstLine="284"/>
        <w:jc w:val="both"/>
      </w:pPr>
      <w:r w:rsidRPr="005D2EA3">
        <w:t>Таблица 8 - Характеристика водопроводных сетей д. Новониколаевка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792"/>
        <w:gridCol w:w="1816"/>
        <w:gridCol w:w="2007"/>
      </w:tblGrid>
      <w:tr w:rsidR="005D2EA3" w:rsidRPr="00F97195" w:rsidTr="00465BCE">
        <w:trPr>
          <w:trHeight w:val="365"/>
          <w:jc w:val="center"/>
        </w:trPr>
        <w:tc>
          <w:tcPr>
            <w:tcW w:w="1293" w:type="pct"/>
            <w:shd w:val="clear" w:color="auto" w:fill="auto"/>
            <w:vAlign w:val="center"/>
          </w:tcPr>
          <w:p w:rsidR="005D2EA3" w:rsidRPr="00F64E6D" w:rsidRDefault="005D2EA3" w:rsidP="005D2EA3">
            <w:pPr>
              <w:jc w:val="center"/>
              <w:rPr>
                <w:b/>
              </w:rPr>
            </w:pPr>
            <w:r w:rsidRPr="00F64E6D">
              <w:rPr>
                <w:b/>
              </w:rPr>
              <w:t>Наименование участка</w:t>
            </w:r>
          </w:p>
        </w:tc>
        <w:tc>
          <w:tcPr>
            <w:tcW w:w="1183" w:type="pct"/>
            <w:shd w:val="clear" w:color="auto" w:fill="auto"/>
            <w:vAlign w:val="center"/>
          </w:tcPr>
          <w:p w:rsidR="005D2EA3" w:rsidRPr="00F64E6D" w:rsidRDefault="005D2EA3" w:rsidP="005D2EA3">
            <w:pPr>
              <w:jc w:val="center"/>
              <w:rPr>
                <w:b/>
              </w:rPr>
            </w:pPr>
            <w:r w:rsidRPr="00F64E6D">
              <w:rPr>
                <w:b/>
              </w:rPr>
              <w:t>Диаметр, мм</w:t>
            </w:r>
          </w:p>
        </w:tc>
        <w:tc>
          <w:tcPr>
            <w:tcW w:w="1199" w:type="pct"/>
            <w:shd w:val="clear" w:color="auto" w:fill="auto"/>
            <w:vAlign w:val="center"/>
          </w:tcPr>
          <w:p w:rsidR="005D2EA3" w:rsidRPr="00F64E6D" w:rsidRDefault="005D2EA3" w:rsidP="005D2EA3">
            <w:pPr>
              <w:jc w:val="center"/>
              <w:rPr>
                <w:b/>
              </w:rPr>
            </w:pPr>
            <w:r w:rsidRPr="00F64E6D">
              <w:rPr>
                <w:b/>
              </w:rPr>
              <w:t>Материал трубы</w:t>
            </w:r>
          </w:p>
        </w:tc>
        <w:tc>
          <w:tcPr>
            <w:tcW w:w="1325" w:type="pct"/>
            <w:shd w:val="clear" w:color="auto" w:fill="auto"/>
            <w:vAlign w:val="center"/>
          </w:tcPr>
          <w:p w:rsidR="005D2EA3" w:rsidRPr="00F64E6D" w:rsidRDefault="005D2EA3" w:rsidP="005D2EA3">
            <w:pPr>
              <w:jc w:val="center"/>
              <w:rPr>
                <w:b/>
              </w:rPr>
            </w:pPr>
            <w:r w:rsidRPr="00F64E6D">
              <w:rPr>
                <w:b/>
              </w:rPr>
              <w:t>Протяженность, м.</w:t>
            </w:r>
          </w:p>
        </w:tc>
      </w:tr>
      <w:tr w:rsidR="005D2EA3" w:rsidRPr="00F97195" w:rsidTr="00465BCE">
        <w:trPr>
          <w:trHeight w:val="365"/>
          <w:jc w:val="center"/>
        </w:trPr>
        <w:tc>
          <w:tcPr>
            <w:tcW w:w="1293" w:type="pct"/>
            <w:shd w:val="clear" w:color="auto" w:fill="auto"/>
            <w:vAlign w:val="center"/>
          </w:tcPr>
          <w:p w:rsidR="005D2EA3" w:rsidRPr="00F64E6D" w:rsidRDefault="005D2EA3" w:rsidP="005D2EA3">
            <w:pPr>
              <w:jc w:val="center"/>
            </w:pPr>
            <w:r w:rsidRPr="00F64E6D">
              <w:t>1</w:t>
            </w:r>
          </w:p>
        </w:tc>
        <w:tc>
          <w:tcPr>
            <w:tcW w:w="1183" w:type="pct"/>
            <w:shd w:val="clear" w:color="auto" w:fill="auto"/>
            <w:vAlign w:val="center"/>
          </w:tcPr>
          <w:p w:rsidR="005D2EA3" w:rsidRPr="00F64E6D" w:rsidRDefault="005D2EA3" w:rsidP="005D2EA3">
            <w:pPr>
              <w:jc w:val="center"/>
            </w:pPr>
            <w:r w:rsidRPr="00F64E6D">
              <w:t>100</w:t>
            </w:r>
          </w:p>
        </w:tc>
        <w:tc>
          <w:tcPr>
            <w:tcW w:w="1199" w:type="pct"/>
            <w:shd w:val="clear" w:color="auto" w:fill="auto"/>
            <w:vAlign w:val="center"/>
          </w:tcPr>
          <w:p w:rsidR="005D2EA3" w:rsidRPr="00F64E6D" w:rsidRDefault="005D2EA3" w:rsidP="005D2EA3">
            <w:pPr>
              <w:jc w:val="center"/>
            </w:pPr>
            <w:r w:rsidRPr="00F64E6D">
              <w:t>чугун</w:t>
            </w:r>
          </w:p>
        </w:tc>
        <w:tc>
          <w:tcPr>
            <w:tcW w:w="1325" w:type="pct"/>
            <w:shd w:val="clear" w:color="auto" w:fill="auto"/>
            <w:vAlign w:val="center"/>
          </w:tcPr>
          <w:p w:rsidR="005D2EA3" w:rsidRPr="00F64E6D" w:rsidRDefault="005D2EA3" w:rsidP="005D2EA3">
            <w:pPr>
              <w:jc w:val="center"/>
            </w:pPr>
            <w:r w:rsidRPr="00F64E6D">
              <w:t>588</w:t>
            </w:r>
          </w:p>
        </w:tc>
      </w:tr>
      <w:tr w:rsidR="005D2EA3" w:rsidRPr="00F97195" w:rsidTr="00465BCE">
        <w:trPr>
          <w:trHeight w:val="365"/>
          <w:jc w:val="center"/>
        </w:trPr>
        <w:tc>
          <w:tcPr>
            <w:tcW w:w="1293" w:type="pct"/>
            <w:shd w:val="clear" w:color="auto" w:fill="auto"/>
            <w:vAlign w:val="center"/>
          </w:tcPr>
          <w:p w:rsidR="005D2EA3" w:rsidRPr="00F64E6D" w:rsidRDefault="005D2EA3" w:rsidP="005D2EA3">
            <w:pPr>
              <w:jc w:val="center"/>
            </w:pPr>
            <w:r w:rsidRPr="00F64E6D">
              <w:t>2</w:t>
            </w:r>
          </w:p>
        </w:tc>
        <w:tc>
          <w:tcPr>
            <w:tcW w:w="1183" w:type="pct"/>
            <w:shd w:val="clear" w:color="auto" w:fill="auto"/>
            <w:vAlign w:val="center"/>
          </w:tcPr>
          <w:p w:rsidR="005D2EA3" w:rsidRPr="00F64E6D" w:rsidRDefault="005D2EA3" w:rsidP="005D2EA3">
            <w:pPr>
              <w:jc w:val="center"/>
            </w:pPr>
            <w:r w:rsidRPr="00F64E6D">
              <w:t>32</w:t>
            </w:r>
          </w:p>
        </w:tc>
        <w:tc>
          <w:tcPr>
            <w:tcW w:w="1199" w:type="pct"/>
            <w:shd w:val="clear" w:color="auto" w:fill="auto"/>
            <w:vAlign w:val="center"/>
          </w:tcPr>
          <w:p w:rsidR="005D2EA3" w:rsidRPr="00F64E6D" w:rsidRDefault="005D2EA3" w:rsidP="005D2EA3">
            <w:pPr>
              <w:jc w:val="center"/>
            </w:pPr>
            <w:r w:rsidRPr="00F64E6D">
              <w:t>сталь</w:t>
            </w:r>
          </w:p>
        </w:tc>
        <w:tc>
          <w:tcPr>
            <w:tcW w:w="1325" w:type="pct"/>
            <w:shd w:val="clear" w:color="auto" w:fill="auto"/>
            <w:vAlign w:val="center"/>
          </w:tcPr>
          <w:p w:rsidR="005D2EA3" w:rsidRPr="00F64E6D" w:rsidRDefault="005D2EA3" w:rsidP="005D2EA3">
            <w:pPr>
              <w:jc w:val="center"/>
            </w:pPr>
            <w:r w:rsidRPr="00F64E6D">
              <w:t>179</w:t>
            </w:r>
          </w:p>
        </w:tc>
      </w:tr>
      <w:tr w:rsidR="005D2EA3" w:rsidRPr="00F97195" w:rsidTr="00465BCE">
        <w:trPr>
          <w:trHeight w:val="365"/>
          <w:jc w:val="center"/>
        </w:trPr>
        <w:tc>
          <w:tcPr>
            <w:tcW w:w="1293" w:type="pct"/>
            <w:shd w:val="clear" w:color="auto" w:fill="auto"/>
            <w:vAlign w:val="center"/>
          </w:tcPr>
          <w:p w:rsidR="005D2EA3" w:rsidRPr="00F64E6D" w:rsidRDefault="005D2EA3" w:rsidP="005D2EA3">
            <w:pPr>
              <w:jc w:val="center"/>
            </w:pPr>
            <w:r w:rsidRPr="00F64E6D">
              <w:t>3</w:t>
            </w:r>
          </w:p>
        </w:tc>
        <w:tc>
          <w:tcPr>
            <w:tcW w:w="1183" w:type="pct"/>
            <w:shd w:val="clear" w:color="auto" w:fill="auto"/>
            <w:vAlign w:val="center"/>
          </w:tcPr>
          <w:p w:rsidR="005D2EA3" w:rsidRPr="00F64E6D" w:rsidRDefault="005D2EA3" w:rsidP="005D2EA3">
            <w:pPr>
              <w:jc w:val="center"/>
            </w:pPr>
            <w:r w:rsidRPr="00F64E6D">
              <w:t>50</w:t>
            </w:r>
          </w:p>
        </w:tc>
        <w:tc>
          <w:tcPr>
            <w:tcW w:w="1199" w:type="pct"/>
            <w:shd w:val="clear" w:color="auto" w:fill="auto"/>
            <w:vAlign w:val="center"/>
          </w:tcPr>
          <w:p w:rsidR="005D2EA3" w:rsidRPr="00F64E6D" w:rsidRDefault="005D2EA3" w:rsidP="005D2EA3">
            <w:pPr>
              <w:jc w:val="center"/>
            </w:pPr>
            <w:r w:rsidRPr="00F64E6D">
              <w:t>сталь</w:t>
            </w:r>
          </w:p>
        </w:tc>
        <w:tc>
          <w:tcPr>
            <w:tcW w:w="1325" w:type="pct"/>
            <w:shd w:val="clear" w:color="auto" w:fill="auto"/>
            <w:vAlign w:val="center"/>
          </w:tcPr>
          <w:p w:rsidR="005D2EA3" w:rsidRPr="00F64E6D" w:rsidRDefault="005D2EA3" w:rsidP="005D2EA3">
            <w:pPr>
              <w:jc w:val="center"/>
            </w:pPr>
            <w:r w:rsidRPr="00F64E6D">
              <w:t>135</w:t>
            </w:r>
          </w:p>
        </w:tc>
      </w:tr>
      <w:tr w:rsidR="005D2EA3" w:rsidRPr="003E572C" w:rsidTr="00465BCE">
        <w:trPr>
          <w:trHeight w:val="365"/>
          <w:jc w:val="center"/>
        </w:trPr>
        <w:tc>
          <w:tcPr>
            <w:tcW w:w="3675" w:type="pct"/>
            <w:gridSpan w:val="3"/>
            <w:shd w:val="clear" w:color="auto" w:fill="auto"/>
            <w:vAlign w:val="center"/>
          </w:tcPr>
          <w:p w:rsidR="005D2EA3" w:rsidRPr="00F64E6D" w:rsidRDefault="005D2EA3" w:rsidP="005D2EA3">
            <w:pPr>
              <w:jc w:val="center"/>
              <w:rPr>
                <w:b/>
              </w:rPr>
            </w:pPr>
            <w:r w:rsidRPr="00F64E6D">
              <w:rPr>
                <w:b/>
              </w:rPr>
              <w:t>Итого:</w:t>
            </w:r>
          </w:p>
        </w:tc>
        <w:tc>
          <w:tcPr>
            <w:tcW w:w="1325" w:type="pct"/>
            <w:shd w:val="clear" w:color="auto" w:fill="auto"/>
            <w:vAlign w:val="center"/>
          </w:tcPr>
          <w:p w:rsidR="005D2EA3" w:rsidRPr="00F64E6D" w:rsidRDefault="005D2EA3" w:rsidP="005D2EA3">
            <w:pPr>
              <w:jc w:val="center"/>
              <w:rPr>
                <w:b/>
              </w:rPr>
            </w:pPr>
            <w:r w:rsidRPr="00F64E6D">
              <w:rPr>
                <w:b/>
              </w:rPr>
              <w:t>902</w:t>
            </w:r>
          </w:p>
        </w:tc>
      </w:tr>
    </w:tbl>
    <w:p w:rsidR="00362787" w:rsidRPr="005D2EA3" w:rsidRDefault="00362787" w:rsidP="005D2EA3">
      <w:pPr>
        <w:rPr>
          <w:color w:val="000000"/>
        </w:rPr>
      </w:pPr>
    </w:p>
    <w:p w:rsidR="005D2EA3" w:rsidRPr="005D2EA3" w:rsidRDefault="005D2EA3" w:rsidP="005D2EA3">
      <w:pPr>
        <w:shd w:val="clear" w:color="auto" w:fill="FFFFFF"/>
        <w:jc w:val="center"/>
        <w:rPr>
          <w:b/>
          <w:bCs/>
          <w:smallCaps/>
        </w:rPr>
      </w:pPr>
      <w:r w:rsidRPr="005D2EA3">
        <w:rPr>
          <w:b/>
          <w:bCs/>
        </w:rPr>
        <w:t xml:space="preserve">2.1.3 </w:t>
      </w:r>
      <w:r w:rsidRPr="005D2EA3">
        <w:rPr>
          <w:b/>
          <w:bCs/>
          <w:smallCaps/>
        </w:rPr>
        <w:t>Характеристика системы водоснабжения д</w:t>
      </w:r>
      <w:r w:rsidRPr="005D2EA3">
        <w:rPr>
          <w:b/>
          <w:bCs/>
        </w:rPr>
        <w:t xml:space="preserve">. </w:t>
      </w:r>
      <w:proofErr w:type="spellStart"/>
      <w:r w:rsidRPr="005D2EA3">
        <w:rPr>
          <w:b/>
          <w:bCs/>
          <w:smallCaps/>
        </w:rPr>
        <w:t>Старосайнаково</w:t>
      </w:r>
      <w:proofErr w:type="spellEnd"/>
    </w:p>
    <w:p w:rsidR="005D2EA3" w:rsidRPr="005D2EA3" w:rsidRDefault="005D2EA3" w:rsidP="005D2EA3">
      <w:pPr>
        <w:shd w:val="clear" w:color="auto" w:fill="FFFFFF"/>
        <w:jc w:val="both"/>
      </w:pPr>
    </w:p>
    <w:p w:rsidR="005D2EA3" w:rsidRDefault="005D2EA3" w:rsidP="005D2EA3">
      <w:pPr>
        <w:shd w:val="clear" w:color="auto" w:fill="FFFFFF"/>
        <w:ind w:right="110" w:firstLine="284"/>
        <w:jc w:val="both"/>
      </w:pPr>
      <w:r w:rsidRPr="005D2EA3">
        <w:t xml:space="preserve">В д. </w:t>
      </w:r>
      <w:proofErr w:type="spellStart"/>
      <w:r w:rsidRPr="005D2EA3">
        <w:t>Старосайнаково</w:t>
      </w:r>
      <w:proofErr w:type="spellEnd"/>
      <w:r w:rsidRPr="005D2EA3">
        <w:t xml:space="preserve"> расположена самоизливающаяся скважина, которая находится вне павильона и без ограждения. На скважине установлен водоразборный кран. Водона</w:t>
      </w:r>
      <w:r w:rsidRPr="005D2EA3">
        <w:softHyphen/>
        <w:t>порной башни нет. Глубинного насоса нет (давления воды из скважины хватает для водо-разбора непосредственно из скважины). Нет прибора учета поднятой воды. Данная сква</w:t>
      </w:r>
      <w:r w:rsidRPr="005D2EA3">
        <w:softHyphen/>
        <w:t>жина никем не обслуживается и имеет высокий процент износа.</w:t>
      </w:r>
    </w:p>
    <w:p w:rsidR="005D2EA3" w:rsidRPr="005D2EA3" w:rsidRDefault="005D2EA3" w:rsidP="005D2EA3">
      <w:pPr>
        <w:shd w:val="clear" w:color="auto" w:fill="FFFFFF"/>
        <w:ind w:right="110"/>
        <w:jc w:val="both"/>
      </w:pPr>
    </w:p>
    <w:p w:rsidR="005D2EA3" w:rsidRPr="005D2EA3" w:rsidRDefault="005D2EA3" w:rsidP="005D2EA3">
      <w:pPr>
        <w:shd w:val="clear" w:color="auto" w:fill="FFFFFF"/>
        <w:jc w:val="center"/>
      </w:pPr>
      <w:bookmarkStart w:id="5" w:name="bookmark5"/>
      <w:r w:rsidRPr="005D2EA3">
        <w:rPr>
          <w:b/>
          <w:bCs/>
        </w:rPr>
        <w:t>2</w:t>
      </w:r>
      <w:bookmarkEnd w:id="5"/>
      <w:r w:rsidRPr="005D2EA3">
        <w:rPr>
          <w:b/>
          <w:bCs/>
        </w:rPr>
        <w:t xml:space="preserve">.1.4 </w:t>
      </w:r>
      <w:r w:rsidRPr="005D2EA3">
        <w:rPr>
          <w:b/>
          <w:bCs/>
          <w:smallCaps/>
        </w:rPr>
        <w:t>Характеристика системы водоснабжения Володинского сельского поселения</w:t>
      </w:r>
    </w:p>
    <w:p w:rsidR="005D2EA3" w:rsidRPr="005D2EA3" w:rsidRDefault="005D2EA3" w:rsidP="005D2EA3">
      <w:pPr>
        <w:shd w:val="clear" w:color="auto" w:fill="FFFFFF"/>
        <w:ind w:firstLine="284"/>
        <w:jc w:val="both"/>
      </w:pPr>
      <w:r w:rsidRPr="005D2EA3">
        <w:rPr>
          <w:spacing w:val="-1"/>
        </w:rPr>
        <w:t>В системе холодного водоснабжения Володинского поселения выявлены следующие основные эксплуатационные ограничения использования мощностей:</w:t>
      </w:r>
    </w:p>
    <w:p w:rsidR="005D2EA3" w:rsidRPr="005D2EA3" w:rsidRDefault="005D2EA3" w:rsidP="005D2EA3">
      <w:pPr>
        <w:widowControl w:val="0"/>
        <w:numPr>
          <w:ilvl w:val="0"/>
          <w:numId w:val="14"/>
        </w:numPr>
        <w:shd w:val="clear" w:color="auto" w:fill="FFFFFF"/>
        <w:tabs>
          <w:tab w:val="left" w:pos="821"/>
        </w:tabs>
        <w:autoSpaceDE w:val="0"/>
        <w:autoSpaceDN w:val="0"/>
        <w:adjustRightInd w:val="0"/>
        <w:ind w:right="120" w:firstLine="284"/>
        <w:jc w:val="both"/>
        <w:rPr>
          <w:b/>
          <w:bCs/>
        </w:rPr>
      </w:pPr>
      <w:r w:rsidRPr="005D2EA3">
        <w:t xml:space="preserve">физически и морально устаревшие трубопроводы, каналы, запорно-регулирующая арматура, их </w:t>
      </w:r>
      <w:proofErr w:type="spellStart"/>
      <w:r w:rsidRPr="005D2EA3">
        <w:t>недоукомплектованность</w:t>
      </w:r>
      <w:proofErr w:type="spellEnd"/>
      <w:r w:rsidRPr="005D2EA3">
        <w:t>;</w:t>
      </w:r>
    </w:p>
    <w:p w:rsidR="005D2EA3" w:rsidRPr="005D2EA3" w:rsidRDefault="005D2EA3" w:rsidP="005D2EA3">
      <w:pPr>
        <w:widowControl w:val="0"/>
        <w:numPr>
          <w:ilvl w:val="0"/>
          <w:numId w:val="14"/>
        </w:numPr>
        <w:shd w:val="clear" w:color="auto" w:fill="FFFFFF"/>
        <w:tabs>
          <w:tab w:val="left" w:pos="821"/>
        </w:tabs>
        <w:autoSpaceDE w:val="0"/>
        <w:autoSpaceDN w:val="0"/>
        <w:adjustRightInd w:val="0"/>
        <w:ind w:right="115" w:firstLine="284"/>
        <w:jc w:val="both"/>
        <w:rPr>
          <w:b/>
          <w:bCs/>
        </w:rPr>
      </w:pPr>
      <w:r w:rsidRPr="005D2EA3">
        <w:t>использование конструкций из материалов, не соответствующим жестким услови</w:t>
      </w:r>
      <w:r w:rsidRPr="005D2EA3">
        <w:softHyphen/>
        <w:t>ям эксплуатации;</w:t>
      </w:r>
    </w:p>
    <w:p w:rsidR="005D2EA3" w:rsidRPr="005D2EA3" w:rsidRDefault="005D2EA3" w:rsidP="005D2EA3">
      <w:pPr>
        <w:widowControl w:val="0"/>
        <w:numPr>
          <w:ilvl w:val="0"/>
          <w:numId w:val="14"/>
        </w:numPr>
        <w:shd w:val="clear" w:color="auto" w:fill="FFFFFF"/>
        <w:tabs>
          <w:tab w:val="left" w:pos="821"/>
        </w:tabs>
        <w:autoSpaceDE w:val="0"/>
        <w:autoSpaceDN w:val="0"/>
        <w:adjustRightInd w:val="0"/>
        <w:ind w:right="115" w:firstLine="284"/>
        <w:jc w:val="both"/>
        <w:rPr>
          <w:b/>
          <w:bCs/>
        </w:rPr>
      </w:pPr>
      <w:r w:rsidRPr="005D2EA3">
        <w:rPr>
          <w:spacing w:val="-1"/>
        </w:rPr>
        <w:t>отсутствие автоматизированных систем управления процессами распределения по</w:t>
      </w:r>
      <w:r w:rsidRPr="005D2EA3">
        <w:rPr>
          <w:spacing w:val="-1"/>
        </w:rPr>
        <w:softHyphen/>
      </w:r>
      <w:r w:rsidRPr="005D2EA3">
        <w:t>токов воды и работой насосов в зависимости от эксплуатационных режимов и ме</w:t>
      </w:r>
      <w:r w:rsidRPr="005D2EA3">
        <w:softHyphen/>
        <w:t>теорологических условий.</w:t>
      </w:r>
    </w:p>
    <w:p w:rsidR="005D2EA3" w:rsidRPr="005D2EA3" w:rsidRDefault="005D2EA3" w:rsidP="005D2EA3">
      <w:pPr>
        <w:shd w:val="clear" w:color="auto" w:fill="FFFFFF"/>
        <w:ind w:right="115" w:firstLine="284"/>
        <w:jc w:val="both"/>
      </w:pPr>
      <w:r w:rsidRPr="005D2EA3">
        <w:rPr>
          <w:spacing w:val="-1"/>
        </w:rPr>
        <w:t>Физико-химический и бактериологический анализ проб питьевой воды проводился аккредитованной испытательной лабораторией ФБУЗ «Центр гигиены и эпидемиологии в Томской области» в 2018 году, результаты проведенных лабораторных исследований при</w:t>
      </w:r>
      <w:r w:rsidRPr="005D2EA3">
        <w:rPr>
          <w:spacing w:val="-1"/>
        </w:rPr>
        <w:softHyphen/>
      </w:r>
      <w:r w:rsidRPr="005D2EA3">
        <w:t>ведены в Таблицах 9-10.</w:t>
      </w:r>
    </w:p>
    <w:p w:rsidR="005D2EA3" w:rsidRPr="005D2EA3" w:rsidRDefault="005D2EA3" w:rsidP="005D2EA3">
      <w:pPr>
        <w:shd w:val="clear" w:color="auto" w:fill="FFFFFF"/>
        <w:jc w:val="both"/>
      </w:pPr>
      <w:r w:rsidRPr="005D2EA3">
        <w:t>Таблица 9 - Физико–химические свойства подземной воды</w:t>
      </w:r>
    </w:p>
    <w:tbl>
      <w:tblPr>
        <w:tblW w:w="5000" w:type="pct"/>
        <w:tblLook w:val="04A0" w:firstRow="1" w:lastRow="0" w:firstColumn="1" w:lastColumn="0" w:noHBand="0" w:noVBand="1"/>
      </w:tblPr>
      <w:tblGrid>
        <w:gridCol w:w="430"/>
        <w:gridCol w:w="1214"/>
        <w:gridCol w:w="925"/>
        <w:gridCol w:w="1082"/>
        <w:gridCol w:w="1137"/>
        <w:gridCol w:w="1104"/>
        <w:gridCol w:w="1680"/>
      </w:tblGrid>
      <w:tr w:rsidR="005D2EA3" w:rsidRPr="005D2EA3" w:rsidTr="00465BCE">
        <w:trPr>
          <w:trHeight w:val="552"/>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 п/п</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Определяемые показатели</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Единицы измерения (для граф 4,5,6)</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Допустимый уровень, не более</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Результаты исследования</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Норма погрешности</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НД на методы исследования</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1</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2</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4</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5</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6</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7</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1</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Цветность</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Градусы</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20,00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&lt;0,1</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Р 31868–2012</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2</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Аммиак и аммоний–ион (по азоту)</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1,50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&lt;0,05</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33045–2014 п.5</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3</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Нитриты (NO2)</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3,00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0,018</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0,009</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33045–2014 п.6</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4</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Нитраты (NO3)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45,00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5,40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0,80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33045–2014 п.9</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5</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Железо (</w:t>
            </w:r>
            <w:proofErr w:type="spellStart"/>
            <w:r w:rsidRPr="005D2EA3">
              <w:rPr>
                <w:color w:val="000000"/>
              </w:rPr>
              <w:t>Fe</w:t>
            </w:r>
            <w:proofErr w:type="spellEnd"/>
            <w:r w:rsidRPr="005D2EA3">
              <w:rPr>
                <w:color w:val="000000"/>
              </w:rPr>
              <w:t>, суммарно)</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0,30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0,071</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0,180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4011–72 п.2</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6</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Сульфаты (SO4)</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500,00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&lt;2</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31940–2012 п.6</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7</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Хлориды (</w:t>
            </w:r>
            <w:proofErr w:type="spellStart"/>
            <w:r w:rsidRPr="005D2EA3">
              <w:rPr>
                <w:color w:val="000000"/>
              </w:rPr>
              <w:t>Cl</w:t>
            </w:r>
            <w:proofErr w:type="spellEnd"/>
            <w:r w:rsidRPr="005D2EA3">
              <w:rPr>
                <w:color w:val="000000"/>
              </w:rPr>
              <w:t>)</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мг/дм3</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350,00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9,45</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1,42</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4245–72 п.2,3</w:t>
            </w:r>
          </w:p>
        </w:tc>
      </w:tr>
      <w:tr w:rsidR="005D2EA3" w:rsidRPr="005D2EA3" w:rsidTr="00465BCE">
        <w:trPr>
          <w:trHeight w:val="288"/>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8</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Жесткость общая</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О Ж</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7,00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7,90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1,20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ГОСТ 31945–2012 п.4</w:t>
            </w:r>
          </w:p>
        </w:tc>
      </w:tr>
      <w:tr w:rsidR="005D2EA3" w:rsidRPr="005D2EA3" w:rsidTr="00465BCE">
        <w:trPr>
          <w:trHeight w:val="552"/>
        </w:trPr>
        <w:tc>
          <w:tcPr>
            <w:tcW w:w="309" w:type="pct"/>
            <w:tcBorders>
              <w:top w:val="nil"/>
              <w:left w:val="single" w:sz="4" w:space="0" w:color="auto"/>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9</w:t>
            </w:r>
          </w:p>
        </w:tc>
        <w:tc>
          <w:tcPr>
            <w:tcW w:w="1155"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Водородный показатель</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proofErr w:type="spellStart"/>
            <w:r w:rsidRPr="005D2EA3">
              <w:rPr>
                <w:color w:val="000000"/>
              </w:rPr>
              <w:t>Ед.рН</w:t>
            </w:r>
            <w:proofErr w:type="spellEnd"/>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в пред.6–9</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7,38</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jc w:val="center"/>
              <w:rPr>
                <w:color w:val="000000"/>
              </w:rPr>
            </w:pPr>
            <w:r w:rsidRPr="005D2EA3">
              <w:rPr>
                <w:color w:val="000000"/>
              </w:rPr>
              <w:t>0,10</w:t>
            </w:r>
          </w:p>
        </w:tc>
        <w:tc>
          <w:tcPr>
            <w:tcW w:w="707" w:type="pct"/>
            <w:tcBorders>
              <w:top w:val="nil"/>
              <w:left w:val="nil"/>
              <w:bottom w:val="single" w:sz="4" w:space="0" w:color="auto"/>
              <w:right w:val="single" w:sz="4" w:space="0" w:color="auto"/>
            </w:tcBorders>
            <w:shd w:val="clear" w:color="auto" w:fill="auto"/>
            <w:vAlign w:val="center"/>
            <w:hideMark/>
          </w:tcPr>
          <w:p w:rsidR="005D2EA3" w:rsidRPr="005D2EA3" w:rsidRDefault="005D2EA3" w:rsidP="005D2EA3">
            <w:pPr>
              <w:rPr>
                <w:color w:val="000000"/>
              </w:rPr>
            </w:pPr>
            <w:r w:rsidRPr="005D2EA3">
              <w:rPr>
                <w:color w:val="000000"/>
              </w:rPr>
              <w:t>ПНДФ14.1:2:3:4.121–97</w:t>
            </w:r>
          </w:p>
        </w:tc>
      </w:tr>
    </w:tbl>
    <w:p w:rsidR="00362787" w:rsidRPr="005D2EA3" w:rsidRDefault="00362787" w:rsidP="005D2EA3">
      <w:pPr>
        <w:rPr>
          <w:color w:val="000000"/>
        </w:rPr>
      </w:pPr>
    </w:p>
    <w:p w:rsidR="005D2EA3" w:rsidRPr="005D2EA3" w:rsidRDefault="005D2EA3" w:rsidP="005D2EA3">
      <w:pPr>
        <w:shd w:val="clear" w:color="auto" w:fill="FFFFFF"/>
        <w:ind w:left="115"/>
      </w:pPr>
      <w:r w:rsidRPr="005D2EA3">
        <w:rPr>
          <w:spacing w:val="-1"/>
        </w:rPr>
        <w:t>Таблица 10 – Бактериологический анализ подземной воды</w:t>
      </w:r>
    </w:p>
    <w:tbl>
      <w:tblPr>
        <w:tblW w:w="7484" w:type="dxa"/>
        <w:tblInd w:w="40" w:type="dxa"/>
        <w:tblLayout w:type="fixed"/>
        <w:tblCellMar>
          <w:left w:w="40" w:type="dxa"/>
          <w:right w:w="40" w:type="dxa"/>
        </w:tblCellMar>
        <w:tblLook w:val="0000" w:firstRow="0" w:lastRow="0" w:firstColumn="0" w:lastColumn="0" w:noHBand="0" w:noVBand="0"/>
      </w:tblPr>
      <w:tblGrid>
        <w:gridCol w:w="691"/>
        <w:gridCol w:w="1861"/>
        <w:gridCol w:w="992"/>
        <w:gridCol w:w="1574"/>
        <w:gridCol w:w="1261"/>
        <w:gridCol w:w="1105"/>
      </w:tblGrid>
      <w:tr w:rsidR="005D2EA3" w:rsidRPr="005D2EA3" w:rsidTr="005D2EA3">
        <w:trPr>
          <w:trHeight w:hRule="exact" w:val="1175"/>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 xml:space="preserve">№ </w:t>
            </w:r>
            <w:r w:rsidRPr="005D2EA3">
              <w:rPr>
                <w:b/>
                <w:bCs/>
                <w:spacing w:val="-1"/>
              </w:rPr>
              <w:t>п/п</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spacing w:val="-2"/>
              </w:rPr>
              <w:t>Определяемые показа</w:t>
            </w:r>
            <w:r w:rsidRPr="005D2EA3">
              <w:rPr>
                <w:b/>
                <w:bCs/>
              </w:rPr>
              <w:t>тели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 xml:space="preserve">Результат </w:t>
            </w:r>
            <w:r w:rsidRPr="005D2EA3">
              <w:rPr>
                <w:b/>
                <w:bCs/>
                <w:spacing w:val="-2"/>
              </w:rPr>
              <w:t>исследования</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spacing w:val="-2"/>
              </w:rPr>
              <w:t xml:space="preserve">Допустимый </w:t>
            </w:r>
            <w:r w:rsidRPr="005D2EA3">
              <w:rPr>
                <w:b/>
                <w:bCs/>
              </w:rPr>
              <w:t>уровень</w:t>
            </w:r>
          </w:p>
        </w:tc>
        <w:tc>
          <w:tcPr>
            <w:tcW w:w="12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Единицы из</w:t>
            </w:r>
            <w:r w:rsidRPr="005D2EA3">
              <w:rPr>
                <w:b/>
                <w:bCs/>
                <w:spacing w:val="-2"/>
              </w:rPr>
              <w:t xml:space="preserve">мерения (для </w:t>
            </w:r>
            <w:r w:rsidRPr="005D2EA3">
              <w:rPr>
                <w:b/>
                <w:bCs/>
              </w:rPr>
              <w:t>граф 3,4)</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spacing w:val="-3"/>
              </w:rPr>
              <w:t>НД на мето</w:t>
            </w:r>
            <w:r w:rsidRPr="005D2EA3">
              <w:rPr>
                <w:b/>
                <w:bCs/>
              </w:rPr>
              <w:t>ды исследования</w:t>
            </w:r>
          </w:p>
        </w:tc>
      </w:tr>
      <w:tr w:rsidR="005D2EA3" w:rsidRPr="005D2EA3" w:rsidTr="005D2EA3">
        <w:trPr>
          <w:trHeight w:hRule="exact" w:val="29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1</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4</w:t>
            </w:r>
          </w:p>
        </w:tc>
        <w:tc>
          <w:tcPr>
            <w:tcW w:w="12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3</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jc w:val="center"/>
            </w:pPr>
            <w:r w:rsidRPr="005D2EA3">
              <w:rPr>
                <w:b/>
                <w:bCs/>
              </w:rPr>
              <w:t>7</w:t>
            </w:r>
          </w:p>
        </w:tc>
      </w:tr>
      <w:tr w:rsidR="005D2EA3" w:rsidRPr="005D2EA3" w:rsidTr="005D2EA3">
        <w:trPr>
          <w:trHeight w:hRule="exact" w:val="1097"/>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1</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rPr>
                <w:spacing w:val="-2"/>
              </w:rPr>
              <w:t xml:space="preserve">Общее микробное </w:t>
            </w:r>
            <w:proofErr w:type="spellStart"/>
            <w:r w:rsidRPr="005D2EA3">
              <w:rPr>
                <w:spacing w:val="-2"/>
              </w:rPr>
              <w:t>чис</w:t>
            </w:r>
            <w:proofErr w:type="spellEnd"/>
            <w:r w:rsidRPr="005D2EA3">
              <w:rPr>
                <w:spacing w:val="-2"/>
              </w:rPr>
              <w:t xml:space="preserve"> </w:t>
            </w:r>
            <w:proofErr w:type="spellStart"/>
            <w:r w:rsidRPr="005D2EA3">
              <w:rPr>
                <w:spacing w:val="-2"/>
              </w:rPr>
              <w:t>ло</w:t>
            </w:r>
            <w:proofErr w:type="spellEnd"/>
            <w:r w:rsidRPr="005D2EA3">
              <w:rPr>
                <w:spacing w:val="-2"/>
              </w:rPr>
              <w:t>, КОЕ в мл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15,00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rPr>
                <w:spacing w:val="-1"/>
              </w:rPr>
              <w:t>не более 50</w:t>
            </w:r>
          </w:p>
        </w:tc>
        <w:tc>
          <w:tcPr>
            <w:tcW w:w="12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КОЕ/мл</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МУК</w:t>
            </w:r>
          </w:p>
        </w:tc>
      </w:tr>
      <w:tr w:rsidR="005D2EA3" w:rsidRPr="005D2EA3" w:rsidTr="005D2EA3">
        <w:trPr>
          <w:trHeight w:hRule="exact" w:val="1278"/>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2</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rPr>
                <w:spacing w:val="-2"/>
              </w:rPr>
            </w:pPr>
            <w:r w:rsidRPr="005D2EA3">
              <w:rPr>
                <w:spacing w:val="-2"/>
              </w:rPr>
              <w:t xml:space="preserve">Общие </w:t>
            </w:r>
            <w:proofErr w:type="spellStart"/>
            <w:r w:rsidRPr="005D2EA3">
              <w:rPr>
                <w:spacing w:val="-2"/>
              </w:rPr>
              <w:t>колиформные</w:t>
            </w:r>
            <w:proofErr w:type="spellEnd"/>
            <w:r w:rsidRPr="005D2EA3">
              <w:rPr>
                <w:spacing w:val="-2"/>
              </w:rPr>
              <w:t xml:space="preserve"> бактерии, КОЕ в 100 мл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не обнаружены</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rPr>
                <w:spacing w:val="-1"/>
              </w:rPr>
            </w:pPr>
            <w:r w:rsidRPr="005D2EA3">
              <w:rPr>
                <w:spacing w:val="-1"/>
              </w:rPr>
              <w:t>отсутствие</w:t>
            </w:r>
          </w:p>
        </w:tc>
        <w:tc>
          <w:tcPr>
            <w:tcW w:w="12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КОЕ/100 мл</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МУК 4.2.1018–01</w:t>
            </w:r>
          </w:p>
        </w:tc>
      </w:tr>
      <w:tr w:rsidR="005D2EA3" w:rsidRPr="005D2EA3" w:rsidTr="005D2EA3">
        <w:trPr>
          <w:trHeight w:hRule="exact" w:val="157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3</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rPr>
                <w:spacing w:val="-2"/>
              </w:rPr>
            </w:pPr>
            <w:proofErr w:type="spellStart"/>
            <w:r w:rsidRPr="005D2EA3">
              <w:rPr>
                <w:spacing w:val="-2"/>
              </w:rPr>
              <w:t>Термотолерантные</w:t>
            </w:r>
            <w:proofErr w:type="spellEnd"/>
            <w:r w:rsidRPr="005D2EA3">
              <w:rPr>
                <w:spacing w:val="-2"/>
              </w:rPr>
              <w:t xml:space="preserve"> ко-</w:t>
            </w:r>
            <w:proofErr w:type="spellStart"/>
            <w:r w:rsidRPr="005D2EA3">
              <w:rPr>
                <w:spacing w:val="-2"/>
              </w:rPr>
              <w:t>лиформные</w:t>
            </w:r>
            <w:proofErr w:type="spellEnd"/>
            <w:r w:rsidRPr="005D2EA3">
              <w:rPr>
                <w:spacing w:val="-2"/>
              </w:rPr>
              <w:t xml:space="preserve"> бактерии, КОЕ в 100 мл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не обнаружены</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rPr>
                <w:spacing w:val="-1"/>
              </w:rPr>
            </w:pPr>
            <w:r w:rsidRPr="005D2EA3">
              <w:rPr>
                <w:spacing w:val="-1"/>
              </w:rPr>
              <w:t>отсутствие</w:t>
            </w:r>
          </w:p>
        </w:tc>
        <w:tc>
          <w:tcPr>
            <w:tcW w:w="126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КОЕ/100 мл</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right="67"/>
            </w:pPr>
            <w:r w:rsidRPr="005D2EA3">
              <w:t>МУК 4.2.1018–01</w:t>
            </w:r>
          </w:p>
        </w:tc>
      </w:tr>
    </w:tbl>
    <w:p w:rsidR="005D2EA3" w:rsidRDefault="005D2EA3" w:rsidP="005D2EA3">
      <w:pPr>
        <w:shd w:val="clear" w:color="auto" w:fill="FFFFFF"/>
        <w:ind w:right="110" w:firstLine="284"/>
        <w:jc w:val="both"/>
      </w:pPr>
    </w:p>
    <w:p w:rsidR="005D2EA3" w:rsidRPr="005D2EA3" w:rsidRDefault="005D2EA3" w:rsidP="005D2EA3">
      <w:pPr>
        <w:shd w:val="clear" w:color="auto" w:fill="FFFFFF"/>
        <w:ind w:right="110" w:firstLine="284"/>
        <w:jc w:val="both"/>
      </w:pPr>
      <w:r w:rsidRPr="005D2EA3">
        <w:lastRenderedPageBreak/>
        <w:t>На данный момент в Володинском сельском поселении для оперативно диспетчерского управления и оперативной ликвидации внештатных ситуаций в системе централизованного водоснабжения используется единая схема работы при авариях на системах тепло– и водоснабжения.</w:t>
      </w:r>
    </w:p>
    <w:p w:rsidR="005D2EA3" w:rsidRPr="005D2EA3" w:rsidRDefault="005D2EA3" w:rsidP="005D2EA3">
      <w:pPr>
        <w:shd w:val="clear" w:color="auto" w:fill="FFFFFF"/>
        <w:ind w:right="120" w:firstLine="284"/>
        <w:jc w:val="both"/>
      </w:pPr>
      <w:r w:rsidRPr="005D2EA3">
        <w:t>Определенные сложности при ликвидации нештатных ситуаций вызывает высокий процент износа существующих сетей и сооружений.</w:t>
      </w:r>
    </w:p>
    <w:p w:rsidR="005D2EA3" w:rsidRPr="005D2EA3" w:rsidRDefault="005D2EA3" w:rsidP="005D2EA3">
      <w:pPr>
        <w:shd w:val="clear" w:color="auto" w:fill="FFFFFF"/>
        <w:ind w:right="110" w:firstLine="284"/>
        <w:jc w:val="both"/>
      </w:pPr>
      <w:r w:rsidRPr="005D2EA3">
        <w:t>Департаментом тарифного регулирования Томской области на 2019 год в смету расходов ООО «Водовод-М» были включены следующие статьи расходов: расходы на электрическую энергию, расходы на оплату труда и ОСН, сбытовые расходы, расходы, связанные с оплатой налогов и сборов; на 2020-2021 гг.: расходы на электрическую энергию, расходы на оплату труда и ОСН, расходы, связанные с оплатой налогов и сборов.</w:t>
      </w:r>
    </w:p>
    <w:p w:rsidR="005D2EA3" w:rsidRPr="005D2EA3" w:rsidRDefault="005D2EA3" w:rsidP="005D2EA3">
      <w:pPr>
        <w:shd w:val="clear" w:color="auto" w:fill="FFFFFF"/>
        <w:ind w:right="110" w:firstLine="284"/>
        <w:jc w:val="both"/>
      </w:pPr>
      <w:r w:rsidRPr="005D2EA3">
        <w:t xml:space="preserve">Ввиду </w:t>
      </w:r>
      <w:proofErr w:type="spellStart"/>
      <w:r w:rsidRPr="005D2EA3">
        <w:t>невключения</w:t>
      </w:r>
      <w:proofErr w:type="spellEnd"/>
      <w:r w:rsidRPr="005D2EA3">
        <w:t xml:space="preserve"> в состав расходов организации, осуществляющей водоснабжение, расходов на текущие ремонты (на материалы на ремонт, осуществляемый хозяйственным способом, и на услуги подрядных организаций), у организации отсутствуют средства на проведение планово – предупредительных работ.</w:t>
      </w:r>
    </w:p>
    <w:p w:rsidR="005D2EA3" w:rsidRPr="005D2EA3" w:rsidRDefault="005D2EA3" w:rsidP="005D2EA3">
      <w:pPr>
        <w:shd w:val="clear" w:color="auto" w:fill="FFFFFF"/>
        <w:ind w:right="115" w:firstLine="284"/>
        <w:jc w:val="both"/>
      </w:pPr>
      <w:r w:rsidRPr="005D2EA3">
        <w:rPr>
          <w:spacing w:val="-1"/>
        </w:rPr>
        <w:t xml:space="preserve">Кроме того, утверждаемые Регулятором объемы реализации воды не соответствуют </w:t>
      </w:r>
      <w:r w:rsidRPr="005D2EA3">
        <w:t>фактически реализованным объемам – превышают их.</w:t>
      </w:r>
    </w:p>
    <w:p w:rsidR="005D2EA3" w:rsidRPr="005D2EA3" w:rsidRDefault="005D2EA3" w:rsidP="005D2EA3">
      <w:pPr>
        <w:shd w:val="clear" w:color="auto" w:fill="FFFFFF"/>
        <w:ind w:right="120" w:firstLine="284"/>
        <w:jc w:val="both"/>
      </w:pPr>
      <w:r w:rsidRPr="005D2EA3">
        <w:t>Таким образом, значение установленного Регулятором тарифа, не соответствует экономически обоснованному уровню по двум ключевым параметрам:</w:t>
      </w:r>
    </w:p>
    <w:p w:rsidR="005D2EA3" w:rsidRPr="005D2EA3" w:rsidRDefault="005D2EA3" w:rsidP="005D2EA3">
      <w:pPr>
        <w:widowControl w:val="0"/>
        <w:numPr>
          <w:ilvl w:val="0"/>
          <w:numId w:val="15"/>
        </w:numPr>
        <w:shd w:val="clear" w:color="auto" w:fill="FFFFFF"/>
        <w:tabs>
          <w:tab w:val="left" w:pos="1248"/>
        </w:tabs>
        <w:autoSpaceDE w:val="0"/>
        <w:autoSpaceDN w:val="0"/>
        <w:adjustRightInd w:val="0"/>
        <w:ind w:right="115" w:firstLine="284"/>
        <w:jc w:val="both"/>
        <w:rPr>
          <w:spacing w:val="-2"/>
        </w:rPr>
      </w:pPr>
      <w:proofErr w:type="spellStart"/>
      <w:r w:rsidRPr="005D2EA3">
        <w:t>невключению</w:t>
      </w:r>
      <w:proofErr w:type="spellEnd"/>
      <w:r w:rsidRPr="005D2EA3">
        <w:t xml:space="preserve"> в себестоимость и, как следствие, в необходимую валовую выручку расходов, необходимых на текущее содержание и обслуживание объектов централизованной системы холодного водоснабжения, в экономически обоснованном объеме;</w:t>
      </w:r>
    </w:p>
    <w:p w:rsidR="005D2EA3" w:rsidRPr="005D2EA3" w:rsidRDefault="005D2EA3" w:rsidP="005D2EA3">
      <w:pPr>
        <w:widowControl w:val="0"/>
        <w:numPr>
          <w:ilvl w:val="0"/>
          <w:numId w:val="15"/>
        </w:numPr>
        <w:shd w:val="clear" w:color="auto" w:fill="FFFFFF"/>
        <w:tabs>
          <w:tab w:val="left" w:pos="1248"/>
        </w:tabs>
        <w:autoSpaceDE w:val="0"/>
        <w:autoSpaceDN w:val="0"/>
        <w:adjustRightInd w:val="0"/>
        <w:ind w:firstLine="284"/>
        <w:jc w:val="both"/>
        <w:rPr>
          <w:spacing w:val="-2"/>
        </w:rPr>
      </w:pPr>
      <w:r w:rsidRPr="005D2EA3">
        <w:t>завышению объема реализованной воды.</w:t>
      </w:r>
    </w:p>
    <w:p w:rsidR="005D2EA3" w:rsidRPr="005D2EA3" w:rsidRDefault="005D2EA3" w:rsidP="005D2EA3">
      <w:pPr>
        <w:shd w:val="clear" w:color="auto" w:fill="FFFFFF"/>
        <w:ind w:right="115" w:firstLine="284"/>
        <w:jc w:val="both"/>
      </w:pPr>
      <w:r w:rsidRPr="005D2EA3">
        <w:t>Материальный баланс системы водоснабжения подземного водозабора Володинского сельского поселения Кривошеинского района представлен в Таблице 11.</w:t>
      </w:r>
    </w:p>
    <w:p w:rsidR="005D2EA3" w:rsidRPr="005D2EA3" w:rsidRDefault="005D2EA3" w:rsidP="005D2EA3">
      <w:pPr>
        <w:shd w:val="clear" w:color="auto" w:fill="FFFFFF"/>
        <w:ind w:right="115" w:firstLine="284"/>
        <w:jc w:val="both"/>
      </w:pPr>
      <w:r w:rsidRPr="005D2EA3">
        <w:t>В 2019 году из подземных источников было поднято 23,184 тыс. м</w:t>
      </w:r>
      <w:r w:rsidRPr="005D2EA3">
        <w:rPr>
          <w:vertAlign w:val="superscript"/>
        </w:rPr>
        <w:t>3</w:t>
      </w:r>
      <w:r w:rsidRPr="005D2EA3">
        <w:t xml:space="preserve"> воды, которая в полном объеме не была очищена.</w:t>
      </w:r>
    </w:p>
    <w:p w:rsidR="005D2EA3" w:rsidRPr="005D2EA3" w:rsidRDefault="005D2EA3" w:rsidP="005D2EA3">
      <w:pPr>
        <w:shd w:val="clear" w:color="auto" w:fill="FFFFFF"/>
        <w:ind w:firstLine="284"/>
        <w:jc w:val="both"/>
      </w:pPr>
      <w:r w:rsidRPr="005D2EA3">
        <w:t>Таблица 11 – Баланс системы водоснабжения подземного водозабора Володинского сель</w:t>
      </w:r>
      <w:r w:rsidRPr="005D2EA3">
        <w:softHyphen/>
        <w:t>ского поселения за период 2018–2020 гг., тыс. м</w:t>
      </w:r>
      <w:r w:rsidRPr="005D2EA3">
        <w:rPr>
          <w:vertAlign w:val="superscript"/>
        </w:rPr>
        <w:t>3</w:t>
      </w:r>
    </w:p>
    <w:tbl>
      <w:tblPr>
        <w:tblW w:w="7371" w:type="dxa"/>
        <w:tblInd w:w="40" w:type="dxa"/>
        <w:tblLayout w:type="fixed"/>
        <w:tblCellMar>
          <w:left w:w="40" w:type="dxa"/>
          <w:right w:w="40" w:type="dxa"/>
        </w:tblCellMar>
        <w:tblLook w:val="0000" w:firstRow="0" w:lastRow="0" w:firstColumn="0" w:lastColumn="0" w:noHBand="0" w:noVBand="0"/>
      </w:tblPr>
      <w:tblGrid>
        <w:gridCol w:w="2977"/>
        <w:gridCol w:w="1701"/>
        <w:gridCol w:w="1559"/>
        <w:gridCol w:w="1134"/>
      </w:tblGrid>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rPr>
                <w:b/>
                <w:bCs/>
              </w:rPr>
              <w:t>Показатель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left="58"/>
            </w:pPr>
            <w:r w:rsidRPr="005D2EA3">
              <w:rPr>
                <w:b/>
                <w:bCs/>
              </w:rPr>
              <w:t>2018 (факт)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left="53"/>
            </w:pPr>
            <w:r w:rsidRPr="005D2EA3">
              <w:rPr>
                <w:b/>
                <w:bCs/>
              </w:rPr>
              <w:t>2019 (факт)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rPr>
                <w:b/>
                <w:bCs/>
              </w:rPr>
              <w:t>2020 (план)</w:t>
            </w:r>
          </w:p>
        </w:tc>
      </w:tr>
      <w:tr w:rsidR="005D2EA3" w:rsidRPr="005D2EA3" w:rsidTr="005D2EA3">
        <w:trPr>
          <w:trHeight w:hRule="exact" w:val="33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Фактически поднято воды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23,030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23,184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23,184</w:t>
            </w:r>
          </w:p>
        </w:tc>
      </w:tr>
      <w:tr w:rsidR="005D2EA3" w:rsidRPr="005D2EA3" w:rsidTr="005D2EA3">
        <w:trPr>
          <w:trHeight w:hRule="exact" w:val="27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Фактически очищено воды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r>
      <w:tr w:rsidR="005D2EA3" w:rsidRPr="005D2EA3" w:rsidTr="005D2EA3">
        <w:trPr>
          <w:trHeight w:hRule="exact" w:val="27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Вода, полученная со стороны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0,00</w:t>
            </w:r>
          </w:p>
        </w:tc>
      </w:tr>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Расход воды на собственные технологические нужды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r>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Показатель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2018 (факт)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2019 (факт)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2020 (план)</w:t>
            </w:r>
          </w:p>
        </w:tc>
      </w:tr>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Отпущено в сеть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r>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Потери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н/д</w:t>
            </w:r>
          </w:p>
        </w:tc>
      </w:tr>
      <w:tr w:rsidR="005D2EA3" w:rsidRPr="005D2EA3" w:rsidTr="005D2EA3">
        <w:trPr>
          <w:trHeight w:hRule="exact" w:val="28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jc w:val="center"/>
            </w:pPr>
            <w:r w:rsidRPr="005D2EA3">
              <w:t>Реализовано воды, 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22,047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21,568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D2EA3" w:rsidRPr="005D2EA3" w:rsidRDefault="005D2EA3" w:rsidP="005D2EA3">
            <w:pPr>
              <w:shd w:val="clear" w:color="auto" w:fill="FFFFFF"/>
              <w:ind w:hanging="40"/>
              <w:jc w:val="center"/>
            </w:pPr>
            <w:r w:rsidRPr="005D2EA3">
              <w:t>21,456</w:t>
            </w:r>
          </w:p>
        </w:tc>
      </w:tr>
    </w:tbl>
    <w:p w:rsidR="00362787" w:rsidRPr="005D2EA3" w:rsidRDefault="00362787" w:rsidP="005D2EA3">
      <w:pPr>
        <w:rPr>
          <w:color w:val="000000"/>
        </w:rPr>
      </w:pPr>
    </w:p>
    <w:p w:rsidR="005D2EA3" w:rsidRPr="005D2EA3" w:rsidRDefault="005D2EA3" w:rsidP="005D2EA3">
      <w:pPr>
        <w:shd w:val="clear" w:color="auto" w:fill="FFFFFF"/>
        <w:ind w:right="106" w:firstLine="284"/>
        <w:jc w:val="both"/>
      </w:pPr>
      <w:r w:rsidRPr="005D2EA3">
        <w:rPr>
          <w:spacing w:val="-1"/>
        </w:rPr>
        <w:t xml:space="preserve">Вода используется населением для хозяйственно–питьевых нужд, а также для полива </w:t>
      </w:r>
      <w:r w:rsidRPr="005D2EA3">
        <w:t>приусадебных участков.</w:t>
      </w:r>
    </w:p>
    <w:p w:rsidR="005D2EA3" w:rsidRPr="005D2EA3" w:rsidRDefault="005D2EA3" w:rsidP="005D2EA3">
      <w:pPr>
        <w:shd w:val="clear" w:color="auto" w:fill="FFFFFF"/>
        <w:ind w:right="115" w:firstLine="284"/>
        <w:jc w:val="both"/>
      </w:pPr>
      <w:r w:rsidRPr="005D2EA3">
        <w:t>В Володинском сельском поселении у потребителей имеются три вида благоустройства: водопровод в доме и наличие выгребной ямы, водопровод в доме без выгребной ямы и водопользование из колонки.</w:t>
      </w:r>
    </w:p>
    <w:p w:rsidR="005D2EA3" w:rsidRPr="005D2EA3" w:rsidRDefault="005D2EA3" w:rsidP="005D2EA3">
      <w:pPr>
        <w:shd w:val="clear" w:color="auto" w:fill="FFFFFF"/>
        <w:ind w:right="110" w:firstLine="284"/>
        <w:jc w:val="both"/>
      </w:pPr>
      <w:r w:rsidRPr="005D2EA3">
        <w:t xml:space="preserve">Часть населения получает воду по водопроводным сетям, часть – из водоразборных </w:t>
      </w:r>
      <w:r w:rsidRPr="005D2EA3">
        <w:rPr>
          <w:spacing w:val="-1"/>
        </w:rPr>
        <w:t xml:space="preserve">уличных колонок (9 шт. – с. Володино). Все установленные колонки – </w:t>
      </w:r>
      <w:proofErr w:type="spellStart"/>
      <w:r w:rsidRPr="005D2EA3">
        <w:rPr>
          <w:spacing w:val="-1"/>
        </w:rPr>
        <w:t>инжекторного</w:t>
      </w:r>
      <w:proofErr w:type="spellEnd"/>
      <w:r w:rsidRPr="005D2EA3">
        <w:rPr>
          <w:spacing w:val="-1"/>
        </w:rPr>
        <w:t xml:space="preserve"> типа, </w:t>
      </w:r>
      <w:r w:rsidRPr="005D2EA3">
        <w:t>что позволяет решать в период низких температур проблему замерзания воды в колонках и повышает качество услуг холодного водоснабжения. Население, необеспеченное услугами централизованного водоснабжения, использует воду из колодцев и собственных скважин.</w:t>
      </w:r>
    </w:p>
    <w:p w:rsidR="005D2EA3" w:rsidRPr="005D2EA3" w:rsidRDefault="005D2EA3" w:rsidP="005D2EA3">
      <w:pPr>
        <w:shd w:val="clear" w:color="auto" w:fill="FFFFFF"/>
        <w:ind w:firstLine="284"/>
        <w:jc w:val="both"/>
      </w:pPr>
      <w:r w:rsidRPr="005D2EA3">
        <w:t>По состоянию на 2019 год приборами учета оснащено 60% населения (Таблица 12).</w:t>
      </w:r>
    </w:p>
    <w:p w:rsidR="005D2EA3" w:rsidRPr="005D2EA3" w:rsidRDefault="005D2EA3" w:rsidP="005D2EA3">
      <w:pPr>
        <w:shd w:val="clear" w:color="auto" w:fill="FFFFFF"/>
        <w:jc w:val="both"/>
      </w:pPr>
      <w:r w:rsidRPr="005D2EA3">
        <w:rPr>
          <w:spacing w:val="-8"/>
        </w:rPr>
        <w:t xml:space="preserve">Таблица12   -  Структура  учета отпущенной  холодной  воды населению  в  Володинском </w:t>
      </w:r>
      <w:r w:rsidRPr="005D2EA3">
        <w:t>сельском поселении за 2018–2020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1458"/>
        <w:gridCol w:w="1460"/>
        <w:gridCol w:w="1460"/>
      </w:tblGrid>
      <w:tr w:rsidR="005D2EA3" w:rsidRPr="005D2EA3" w:rsidTr="00465BCE">
        <w:trPr>
          <w:trHeight w:val="296"/>
        </w:trPr>
        <w:tc>
          <w:tcPr>
            <w:tcW w:w="2109" w:type="pct"/>
            <w:shd w:val="clear" w:color="auto" w:fill="auto"/>
            <w:vAlign w:val="center"/>
          </w:tcPr>
          <w:p w:rsidR="005D2EA3" w:rsidRPr="005D2EA3" w:rsidRDefault="005D2EA3" w:rsidP="005D2EA3">
            <w:pPr>
              <w:jc w:val="center"/>
            </w:pPr>
            <w:r w:rsidRPr="005D2EA3">
              <w:rPr>
                <w:b/>
              </w:rPr>
              <w:t>Показатель</w:t>
            </w:r>
          </w:p>
        </w:tc>
        <w:tc>
          <w:tcPr>
            <w:tcW w:w="963" w:type="pct"/>
            <w:vAlign w:val="center"/>
          </w:tcPr>
          <w:p w:rsidR="005D2EA3" w:rsidRPr="005D2EA3" w:rsidRDefault="005D2EA3" w:rsidP="005D2EA3">
            <w:pPr>
              <w:shd w:val="clear" w:color="auto" w:fill="FFFFFF"/>
              <w:jc w:val="center"/>
              <w:rPr>
                <w:b/>
              </w:rPr>
            </w:pPr>
            <w:r w:rsidRPr="005D2EA3">
              <w:rPr>
                <w:b/>
              </w:rPr>
              <w:t>2018 (факт)</w:t>
            </w:r>
          </w:p>
        </w:tc>
        <w:tc>
          <w:tcPr>
            <w:tcW w:w="964" w:type="pct"/>
            <w:vAlign w:val="center"/>
          </w:tcPr>
          <w:p w:rsidR="005D2EA3" w:rsidRPr="005D2EA3" w:rsidRDefault="005D2EA3" w:rsidP="005D2EA3">
            <w:pPr>
              <w:jc w:val="center"/>
              <w:rPr>
                <w:b/>
              </w:rPr>
            </w:pPr>
            <w:r w:rsidRPr="005D2EA3">
              <w:rPr>
                <w:b/>
              </w:rPr>
              <w:t>2019 (факт)</w:t>
            </w:r>
          </w:p>
        </w:tc>
        <w:tc>
          <w:tcPr>
            <w:tcW w:w="964" w:type="pct"/>
            <w:vAlign w:val="center"/>
          </w:tcPr>
          <w:p w:rsidR="005D2EA3" w:rsidRPr="005D2EA3" w:rsidRDefault="005D2EA3" w:rsidP="005D2EA3">
            <w:pPr>
              <w:jc w:val="center"/>
              <w:rPr>
                <w:b/>
              </w:rPr>
            </w:pPr>
            <w:r w:rsidRPr="005D2EA3">
              <w:rPr>
                <w:b/>
              </w:rPr>
              <w:t>2020 (план)</w:t>
            </w:r>
          </w:p>
        </w:tc>
      </w:tr>
      <w:tr w:rsidR="005D2EA3" w:rsidRPr="005D2EA3" w:rsidTr="00465BCE">
        <w:tc>
          <w:tcPr>
            <w:tcW w:w="2109" w:type="pct"/>
            <w:shd w:val="clear" w:color="auto" w:fill="auto"/>
            <w:vAlign w:val="center"/>
          </w:tcPr>
          <w:p w:rsidR="005D2EA3" w:rsidRPr="005D2EA3" w:rsidRDefault="005D2EA3" w:rsidP="005D2EA3">
            <w:pPr>
              <w:jc w:val="center"/>
            </w:pPr>
            <w:r w:rsidRPr="005D2EA3">
              <w:t>Объем отпущенной потребителям воды (тыс. м3):</w:t>
            </w:r>
          </w:p>
        </w:tc>
        <w:tc>
          <w:tcPr>
            <w:tcW w:w="963" w:type="pct"/>
            <w:vAlign w:val="center"/>
          </w:tcPr>
          <w:p w:rsidR="005D2EA3" w:rsidRPr="005D2EA3" w:rsidRDefault="005D2EA3" w:rsidP="005D2EA3">
            <w:pPr>
              <w:jc w:val="center"/>
            </w:pPr>
            <w:r w:rsidRPr="005D2EA3">
              <w:t>16,063</w:t>
            </w:r>
          </w:p>
        </w:tc>
        <w:tc>
          <w:tcPr>
            <w:tcW w:w="964" w:type="pct"/>
            <w:vAlign w:val="center"/>
          </w:tcPr>
          <w:p w:rsidR="005D2EA3" w:rsidRPr="005D2EA3" w:rsidRDefault="005D2EA3" w:rsidP="005D2EA3">
            <w:pPr>
              <w:jc w:val="center"/>
            </w:pPr>
            <w:r w:rsidRPr="005D2EA3">
              <w:t>16,053</w:t>
            </w:r>
          </w:p>
        </w:tc>
        <w:tc>
          <w:tcPr>
            <w:tcW w:w="964" w:type="pct"/>
            <w:vAlign w:val="center"/>
          </w:tcPr>
          <w:p w:rsidR="005D2EA3" w:rsidRPr="005D2EA3" w:rsidRDefault="005D2EA3" w:rsidP="005D2EA3">
            <w:pPr>
              <w:jc w:val="center"/>
            </w:pPr>
            <w:r w:rsidRPr="005D2EA3">
              <w:t>15,859</w:t>
            </w:r>
          </w:p>
        </w:tc>
      </w:tr>
      <w:tr w:rsidR="005D2EA3" w:rsidRPr="005D2EA3" w:rsidTr="00465BCE">
        <w:tc>
          <w:tcPr>
            <w:tcW w:w="2109" w:type="pct"/>
            <w:shd w:val="clear" w:color="auto" w:fill="auto"/>
            <w:vAlign w:val="center"/>
          </w:tcPr>
          <w:p w:rsidR="005D2EA3" w:rsidRPr="005D2EA3" w:rsidRDefault="005D2EA3" w:rsidP="005D2EA3">
            <w:pPr>
              <w:jc w:val="center"/>
            </w:pPr>
            <w:r w:rsidRPr="005D2EA3">
              <w:t>по приборам учета</w:t>
            </w:r>
          </w:p>
        </w:tc>
        <w:tc>
          <w:tcPr>
            <w:tcW w:w="963" w:type="pct"/>
            <w:vAlign w:val="center"/>
          </w:tcPr>
          <w:p w:rsidR="005D2EA3" w:rsidRPr="005D2EA3" w:rsidRDefault="005D2EA3" w:rsidP="005D2EA3">
            <w:pPr>
              <w:jc w:val="center"/>
            </w:pPr>
            <w:r w:rsidRPr="005D2EA3">
              <w:t>9,589</w:t>
            </w:r>
          </w:p>
        </w:tc>
        <w:tc>
          <w:tcPr>
            <w:tcW w:w="964" w:type="pct"/>
            <w:vAlign w:val="center"/>
          </w:tcPr>
          <w:p w:rsidR="005D2EA3" w:rsidRPr="005D2EA3" w:rsidRDefault="005D2EA3" w:rsidP="005D2EA3">
            <w:pPr>
              <w:jc w:val="center"/>
            </w:pPr>
            <w:r w:rsidRPr="005D2EA3">
              <w:t>9,636</w:t>
            </w:r>
          </w:p>
        </w:tc>
        <w:tc>
          <w:tcPr>
            <w:tcW w:w="964" w:type="pct"/>
            <w:vAlign w:val="center"/>
          </w:tcPr>
          <w:p w:rsidR="005D2EA3" w:rsidRPr="005D2EA3" w:rsidRDefault="005D2EA3" w:rsidP="005D2EA3">
            <w:pPr>
              <w:jc w:val="center"/>
            </w:pPr>
            <w:r w:rsidRPr="005D2EA3">
              <w:t>10,055</w:t>
            </w:r>
          </w:p>
        </w:tc>
      </w:tr>
      <w:tr w:rsidR="005D2EA3" w:rsidRPr="005D2EA3" w:rsidTr="00465BCE">
        <w:tc>
          <w:tcPr>
            <w:tcW w:w="2109" w:type="pct"/>
            <w:shd w:val="clear" w:color="auto" w:fill="auto"/>
            <w:vAlign w:val="center"/>
          </w:tcPr>
          <w:p w:rsidR="005D2EA3" w:rsidRPr="005D2EA3" w:rsidRDefault="005D2EA3" w:rsidP="005D2EA3">
            <w:pPr>
              <w:jc w:val="center"/>
            </w:pPr>
            <w:r w:rsidRPr="005D2EA3">
              <w:t>по нормативам потребления (расчетным методом)</w:t>
            </w:r>
          </w:p>
        </w:tc>
        <w:tc>
          <w:tcPr>
            <w:tcW w:w="963" w:type="pct"/>
            <w:vAlign w:val="center"/>
          </w:tcPr>
          <w:p w:rsidR="005D2EA3" w:rsidRPr="005D2EA3" w:rsidRDefault="005D2EA3" w:rsidP="005D2EA3">
            <w:pPr>
              <w:jc w:val="center"/>
            </w:pPr>
            <w:r w:rsidRPr="005D2EA3">
              <w:t>6,473</w:t>
            </w:r>
          </w:p>
        </w:tc>
        <w:tc>
          <w:tcPr>
            <w:tcW w:w="964" w:type="pct"/>
            <w:vAlign w:val="center"/>
          </w:tcPr>
          <w:p w:rsidR="005D2EA3" w:rsidRPr="005D2EA3" w:rsidRDefault="005D2EA3" w:rsidP="005D2EA3">
            <w:pPr>
              <w:jc w:val="center"/>
            </w:pPr>
            <w:r w:rsidRPr="005D2EA3">
              <w:t>6,437</w:t>
            </w:r>
          </w:p>
        </w:tc>
        <w:tc>
          <w:tcPr>
            <w:tcW w:w="964" w:type="pct"/>
            <w:vAlign w:val="center"/>
          </w:tcPr>
          <w:p w:rsidR="005D2EA3" w:rsidRPr="005D2EA3" w:rsidRDefault="005D2EA3" w:rsidP="005D2EA3">
            <w:pPr>
              <w:jc w:val="center"/>
            </w:pPr>
            <w:r w:rsidRPr="005D2EA3">
              <w:t>5,826</w:t>
            </w:r>
          </w:p>
        </w:tc>
      </w:tr>
    </w:tbl>
    <w:p w:rsidR="00362787" w:rsidRPr="005D2EA3" w:rsidRDefault="00362787" w:rsidP="005D2EA3">
      <w:pPr>
        <w:rPr>
          <w:color w:val="000000"/>
        </w:rPr>
      </w:pPr>
    </w:p>
    <w:p w:rsidR="00D40B48" w:rsidRPr="00D40B48" w:rsidRDefault="00D40B48" w:rsidP="00D40B48">
      <w:pPr>
        <w:shd w:val="clear" w:color="auto" w:fill="FFFFFF"/>
        <w:ind w:right="110" w:firstLine="284"/>
        <w:jc w:val="both"/>
      </w:pPr>
      <w:r w:rsidRPr="00D40B48">
        <w:lastRenderedPageBreak/>
        <w:t>Организация контроля за водопотреблением – это необходимое и обязательное ме</w:t>
      </w:r>
      <w:r w:rsidRPr="00D40B48">
        <w:softHyphen/>
        <w:t xml:space="preserve">роприятие для системы водоснабжения Володинского сельского поселения Кривошеинского района Томской области, которое позволяет вести ежемесячный баланс поднятой и </w:t>
      </w:r>
      <w:r w:rsidRPr="00D40B48">
        <w:rPr>
          <w:spacing w:val="-1"/>
        </w:rPr>
        <w:t xml:space="preserve">реализованной воды, выявлять неучтенные расходы и несанкционированные отборы воды, </w:t>
      </w:r>
      <w:r w:rsidRPr="00D40B48">
        <w:t>что впоследствии приведет к их снижению.</w:t>
      </w:r>
    </w:p>
    <w:p w:rsidR="00362787" w:rsidRPr="00D40B48" w:rsidRDefault="00D40B48" w:rsidP="00D40B48">
      <w:pPr>
        <w:ind w:firstLine="284"/>
        <w:rPr>
          <w:color w:val="000000"/>
        </w:rPr>
      </w:pPr>
      <w:r w:rsidRPr="00D40B48">
        <w:rPr>
          <w:i/>
          <w:iCs/>
          <w:spacing w:val="-10"/>
        </w:rPr>
        <w:t xml:space="preserve">Тарифы, плата за подключение, структура себестоимости производства и </w:t>
      </w:r>
      <w:r w:rsidRPr="00D40B48">
        <w:rPr>
          <w:i/>
          <w:iCs/>
        </w:rPr>
        <w:t>транспортировки ресурса</w:t>
      </w:r>
    </w:p>
    <w:p w:rsidR="00362787" w:rsidRPr="005D2EA3" w:rsidRDefault="00362787" w:rsidP="005D2EA3">
      <w:pPr>
        <w:rPr>
          <w:color w:val="000000"/>
        </w:rPr>
      </w:pPr>
    </w:p>
    <w:p w:rsidR="00362787" w:rsidRPr="005D2EA3" w:rsidRDefault="00212835" w:rsidP="005D2EA3">
      <w:pPr>
        <w:rPr>
          <w:color w:val="000000"/>
        </w:rPr>
      </w:pPr>
      <w:r>
        <w:rPr>
          <w:rFonts w:ascii="Arial" w:hAnsi="Arial" w:cs="Arial"/>
          <w:noProof/>
        </w:rPr>
        <w:drawing>
          <wp:inline distT="0" distB="0" distL="0" distR="0" wp14:anchorId="6D385E47" wp14:editId="2685B3D2">
            <wp:extent cx="3962400" cy="560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1021" t="2886" r="4081" b="12276"/>
                    <a:stretch/>
                  </pic:blipFill>
                  <pic:spPr bwMode="auto">
                    <a:xfrm>
                      <a:off x="0" y="0"/>
                      <a:ext cx="3965635" cy="5605272"/>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5D2EA3" w:rsidRDefault="00212835" w:rsidP="005D2EA3">
      <w:pPr>
        <w:rPr>
          <w:color w:val="000000"/>
        </w:rPr>
      </w:pPr>
      <w:r>
        <w:rPr>
          <w:rFonts w:ascii="Arial" w:hAnsi="Arial" w:cs="Arial"/>
          <w:noProof/>
        </w:rPr>
        <w:drawing>
          <wp:inline distT="0" distB="0" distL="0" distR="0" wp14:anchorId="725033A9" wp14:editId="09DAD954">
            <wp:extent cx="3962400" cy="554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034" t="6045" r="3965" b="10087"/>
                    <a:stretch/>
                  </pic:blipFill>
                  <pic:spPr bwMode="auto">
                    <a:xfrm>
                      <a:off x="0" y="0"/>
                      <a:ext cx="3970443" cy="5554803"/>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5D2EA3" w:rsidRDefault="00212835" w:rsidP="005D2EA3">
      <w:pPr>
        <w:rPr>
          <w:color w:val="000000"/>
        </w:rPr>
      </w:pPr>
      <w:r>
        <w:rPr>
          <w:rFonts w:ascii="Arial" w:hAnsi="Arial" w:cs="Arial"/>
          <w:noProof/>
        </w:rPr>
        <w:lastRenderedPageBreak/>
        <w:drawing>
          <wp:inline distT="0" distB="0" distL="0" distR="0" wp14:anchorId="2BD0139B" wp14:editId="688CDB9A">
            <wp:extent cx="4671060" cy="45565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2850" t="4698" b="28354"/>
                    <a:stretch>
                      <a:fillRect/>
                    </a:stretch>
                  </pic:blipFill>
                  <pic:spPr bwMode="auto">
                    <a:xfrm>
                      <a:off x="0" y="0"/>
                      <a:ext cx="4671060" cy="4556534"/>
                    </a:xfrm>
                    <a:prstGeom prst="rect">
                      <a:avLst/>
                    </a:prstGeom>
                    <a:noFill/>
                    <a:ln>
                      <a:noFill/>
                    </a:ln>
                  </pic:spPr>
                </pic:pic>
              </a:graphicData>
            </a:graphic>
          </wp:inline>
        </w:drawing>
      </w:r>
    </w:p>
    <w:p w:rsidR="00362787" w:rsidRPr="005D2EA3" w:rsidRDefault="00212835" w:rsidP="005D2EA3">
      <w:pPr>
        <w:rPr>
          <w:color w:val="000000"/>
        </w:rPr>
      </w:pPr>
      <w:r>
        <w:rPr>
          <w:rFonts w:ascii="Arial" w:hAnsi="Arial" w:cs="Arial"/>
          <w:noProof/>
        </w:rPr>
        <w:drawing>
          <wp:inline distT="0" distB="0" distL="0" distR="0" wp14:anchorId="7ED188EB" wp14:editId="477EA7BE">
            <wp:extent cx="4671060" cy="369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b="43993"/>
                    <a:stretch>
                      <a:fillRect/>
                    </a:stretch>
                  </pic:blipFill>
                  <pic:spPr bwMode="auto">
                    <a:xfrm>
                      <a:off x="0" y="0"/>
                      <a:ext cx="4671060" cy="3697350"/>
                    </a:xfrm>
                    <a:prstGeom prst="rect">
                      <a:avLst/>
                    </a:prstGeom>
                    <a:noFill/>
                    <a:ln>
                      <a:noFill/>
                    </a:ln>
                  </pic:spPr>
                </pic:pic>
              </a:graphicData>
            </a:graphic>
          </wp:inline>
        </w:drawing>
      </w:r>
    </w:p>
    <w:p w:rsidR="00362787" w:rsidRPr="005D2EA3" w:rsidRDefault="00362787" w:rsidP="005D2EA3">
      <w:pPr>
        <w:rPr>
          <w:color w:val="000000"/>
        </w:rPr>
      </w:pPr>
    </w:p>
    <w:p w:rsidR="00212835" w:rsidRPr="00212835" w:rsidRDefault="00212835" w:rsidP="00212835">
      <w:pPr>
        <w:shd w:val="clear" w:color="auto" w:fill="FFFFFF"/>
        <w:ind w:right="-15"/>
        <w:jc w:val="center"/>
        <w:rPr>
          <w:b/>
          <w:bCs/>
          <w:smallCaps/>
          <w:spacing w:val="-2"/>
        </w:rPr>
      </w:pPr>
      <w:bookmarkStart w:id="6" w:name="bookmark6"/>
      <w:r w:rsidRPr="00212835">
        <w:rPr>
          <w:b/>
          <w:bCs/>
          <w:spacing w:val="-2"/>
        </w:rPr>
        <w:t>2</w:t>
      </w:r>
      <w:bookmarkEnd w:id="6"/>
      <w:r w:rsidRPr="00212835">
        <w:rPr>
          <w:b/>
          <w:bCs/>
          <w:spacing w:val="-2"/>
        </w:rPr>
        <w:t xml:space="preserve">.2. </w:t>
      </w:r>
      <w:r w:rsidRPr="00212835">
        <w:rPr>
          <w:b/>
          <w:bCs/>
          <w:smallCaps/>
          <w:spacing w:val="-2"/>
        </w:rPr>
        <w:t>Характеристика системы теплоснабжения</w:t>
      </w:r>
    </w:p>
    <w:p w:rsidR="00212835" w:rsidRPr="00212835" w:rsidRDefault="00212835" w:rsidP="00212835">
      <w:pPr>
        <w:shd w:val="clear" w:color="auto" w:fill="FFFFFF"/>
        <w:ind w:right="-15"/>
        <w:jc w:val="center"/>
        <w:rPr>
          <w:b/>
          <w:bCs/>
          <w:smallCaps/>
          <w:spacing w:val="-2"/>
        </w:rPr>
      </w:pPr>
    </w:p>
    <w:p w:rsidR="00212835" w:rsidRPr="00212835" w:rsidRDefault="00212835" w:rsidP="00212835">
      <w:pPr>
        <w:shd w:val="clear" w:color="auto" w:fill="FFFFFF"/>
        <w:ind w:right="-15"/>
        <w:jc w:val="center"/>
        <w:rPr>
          <w:b/>
          <w:bCs/>
          <w:smallCaps/>
        </w:rPr>
      </w:pPr>
      <w:r w:rsidRPr="00212835">
        <w:rPr>
          <w:b/>
          <w:bCs/>
        </w:rPr>
        <w:t xml:space="preserve">2.2.1. </w:t>
      </w:r>
      <w:r w:rsidRPr="00212835">
        <w:rPr>
          <w:b/>
          <w:bCs/>
          <w:smallCaps/>
        </w:rPr>
        <w:t>Организационная структура системы теплоснабжения</w:t>
      </w:r>
    </w:p>
    <w:p w:rsidR="00212835" w:rsidRPr="00212835" w:rsidRDefault="00212835" w:rsidP="00212835">
      <w:pPr>
        <w:shd w:val="clear" w:color="auto" w:fill="FFFFFF"/>
        <w:ind w:right="518"/>
        <w:jc w:val="center"/>
      </w:pPr>
    </w:p>
    <w:p w:rsidR="00212835" w:rsidRPr="00212835" w:rsidRDefault="00212835" w:rsidP="00212835">
      <w:pPr>
        <w:shd w:val="clear" w:color="auto" w:fill="FFFFFF"/>
        <w:ind w:right="5" w:firstLine="284"/>
        <w:jc w:val="both"/>
      </w:pPr>
      <w:bookmarkStart w:id="7" w:name="bookmark7"/>
      <w:r w:rsidRPr="00212835">
        <w:rPr>
          <w:spacing w:val="-1"/>
        </w:rPr>
        <w:t>Н</w:t>
      </w:r>
      <w:bookmarkEnd w:id="7"/>
      <w:r w:rsidRPr="00212835">
        <w:rPr>
          <w:spacing w:val="-1"/>
        </w:rPr>
        <w:t>а территории Володинского сельского поселения централизованное теплоснабже</w:t>
      </w:r>
      <w:r w:rsidRPr="00212835">
        <w:t xml:space="preserve">ние осуществляется только в с. Володино; в д. </w:t>
      </w:r>
      <w:proofErr w:type="spellStart"/>
      <w:r w:rsidRPr="00212835">
        <w:t>Старосайнаково</w:t>
      </w:r>
      <w:proofErr w:type="spellEnd"/>
      <w:r w:rsidRPr="00212835">
        <w:t xml:space="preserve"> и д. Новониколаевка централизованное теплоснабжение отсутствует.</w:t>
      </w:r>
    </w:p>
    <w:p w:rsidR="00212835" w:rsidRPr="00212835" w:rsidRDefault="00212835" w:rsidP="00212835">
      <w:pPr>
        <w:shd w:val="clear" w:color="auto" w:fill="FFFFFF"/>
        <w:ind w:firstLine="284"/>
        <w:jc w:val="both"/>
      </w:pPr>
      <w:r w:rsidRPr="00212835">
        <w:t>Теплоснабжение в с. Володино осуществляется от централизованного источника - котельной - и индивидуальных источников тепла. Теплоснабжающей организацией является ООО «Водовод-М».</w:t>
      </w:r>
    </w:p>
    <w:p w:rsidR="00212835" w:rsidRPr="00212835" w:rsidRDefault="00212835" w:rsidP="00212835">
      <w:pPr>
        <w:shd w:val="clear" w:color="auto" w:fill="FFFFFF"/>
        <w:ind w:firstLine="284"/>
        <w:jc w:val="both"/>
      </w:pPr>
      <w:r w:rsidRPr="00212835">
        <w:t>Всего на территории Володинского сельского поселения находится 3 источника тепловой энергии мощностью 3,64 Гкал/ч:</w:t>
      </w:r>
    </w:p>
    <w:p w:rsidR="00212835" w:rsidRPr="00212835" w:rsidRDefault="00212835" w:rsidP="00212835">
      <w:pPr>
        <w:widowControl w:val="0"/>
        <w:numPr>
          <w:ilvl w:val="0"/>
          <w:numId w:val="14"/>
        </w:numPr>
        <w:shd w:val="clear" w:color="auto" w:fill="FFFFFF"/>
        <w:tabs>
          <w:tab w:val="left" w:pos="706"/>
        </w:tabs>
        <w:autoSpaceDE w:val="0"/>
        <w:autoSpaceDN w:val="0"/>
        <w:adjustRightInd w:val="0"/>
        <w:ind w:right="5" w:firstLine="284"/>
        <w:jc w:val="both"/>
        <w:rPr>
          <w:b/>
          <w:bCs/>
        </w:rPr>
      </w:pPr>
      <w:r w:rsidRPr="00212835">
        <w:t xml:space="preserve">Газовая котельная </w:t>
      </w:r>
      <w:proofErr w:type="spellStart"/>
      <w:r w:rsidRPr="00212835">
        <w:t>блочно</w:t>
      </w:r>
      <w:proofErr w:type="spellEnd"/>
      <w:r w:rsidRPr="00212835">
        <w:t>-модульного типа - находится в эксплуатации тепло-</w:t>
      </w:r>
      <w:proofErr w:type="spellStart"/>
      <w:r w:rsidRPr="00212835">
        <w:t>снабжающией</w:t>
      </w:r>
      <w:proofErr w:type="spellEnd"/>
      <w:r w:rsidRPr="00212835">
        <w:t xml:space="preserve"> организации ООО «Водовод-М» и располагается по адресу: с. Воло</w:t>
      </w:r>
      <w:r w:rsidRPr="00212835">
        <w:softHyphen/>
        <w:t>дино, ул. Молодежная, 6Б, установленная мощность которой составляет 2,76 Гкал/ч;</w:t>
      </w:r>
    </w:p>
    <w:p w:rsidR="00212835" w:rsidRPr="00212835" w:rsidRDefault="00212835" w:rsidP="00212835">
      <w:pPr>
        <w:widowControl w:val="0"/>
        <w:numPr>
          <w:ilvl w:val="0"/>
          <w:numId w:val="14"/>
        </w:numPr>
        <w:shd w:val="clear" w:color="auto" w:fill="FFFFFF"/>
        <w:tabs>
          <w:tab w:val="left" w:pos="706"/>
        </w:tabs>
        <w:autoSpaceDE w:val="0"/>
        <w:autoSpaceDN w:val="0"/>
        <w:adjustRightInd w:val="0"/>
        <w:ind w:right="5" w:firstLine="284"/>
        <w:jc w:val="both"/>
        <w:rPr>
          <w:b/>
          <w:bCs/>
        </w:rPr>
      </w:pPr>
      <w:r w:rsidRPr="00212835">
        <w:t xml:space="preserve">Две газовые котельные мощностью 0,44 Гкал/ч - находятся в собственности ООО «Газпром </w:t>
      </w:r>
      <w:proofErr w:type="spellStart"/>
      <w:r w:rsidRPr="00212835">
        <w:t>трансгаз</w:t>
      </w:r>
      <w:proofErr w:type="spellEnd"/>
      <w:r w:rsidRPr="00212835">
        <w:t xml:space="preserve"> Томск» и служат для покрытия нужд в тепловой энергии данно</w:t>
      </w:r>
      <w:r w:rsidRPr="00212835">
        <w:rPr>
          <w:spacing w:val="-1"/>
        </w:rPr>
        <w:t>го предприятия, поэтому в рамках данной работы данные тепловые источники рас</w:t>
      </w:r>
      <w:r w:rsidRPr="00212835">
        <w:t>сматриваться не будут.</w:t>
      </w:r>
    </w:p>
    <w:p w:rsidR="00212835" w:rsidRPr="00212835" w:rsidRDefault="00212835" w:rsidP="00212835">
      <w:pPr>
        <w:shd w:val="clear" w:color="auto" w:fill="FFFFFF"/>
        <w:ind w:right="10" w:firstLine="284"/>
        <w:jc w:val="both"/>
      </w:pPr>
      <w:r w:rsidRPr="00212835">
        <w:t xml:space="preserve">Коммунальная газовая котельная </w:t>
      </w:r>
      <w:proofErr w:type="spellStart"/>
      <w:r w:rsidRPr="00212835">
        <w:t>блочно</w:t>
      </w:r>
      <w:proofErr w:type="spellEnd"/>
      <w:r w:rsidRPr="00212835">
        <w:t xml:space="preserve">-модульного типа, мощностью 2,76 Гкал/ч </w:t>
      </w:r>
      <w:r w:rsidRPr="00212835">
        <w:rPr>
          <w:spacing w:val="-1"/>
        </w:rPr>
        <w:t xml:space="preserve">предназначена для покрытия нагрузок отопления административных помещений и жилых </w:t>
      </w:r>
      <w:r w:rsidRPr="00212835">
        <w:t>домов с. Володино.</w:t>
      </w:r>
    </w:p>
    <w:p w:rsidR="00212835" w:rsidRPr="00212835" w:rsidRDefault="00212835" w:rsidP="00212835">
      <w:pPr>
        <w:shd w:val="clear" w:color="auto" w:fill="FFFFFF"/>
        <w:ind w:right="19" w:firstLine="284"/>
        <w:jc w:val="both"/>
      </w:pPr>
      <w:r w:rsidRPr="00212835">
        <w:t xml:space="preserve">Теплоснабжение остальной части жилищного фонда и прочих зданий с. Володино, </w:t>
      </w:r>
      <w:r w:rsidRPr="00212835">
        <w:rPr>
          <w:spacing w:val="-1"/>
        </w:rPr>
        <w:t xml:space="preserve">д. Новониколаевка и д. </w:t>
      </w:r>
      <w:proofErr w:type="spellStart"/>
      <w:r w:rsidRPr="00212835">
        <w:rPr>
          <w:spacing w:val="-1"/>
        </w:rPr>
        <w:t>Старосайнаково</w:t>
      </w:r>
      <w:proofErr w:type="spellEnd"/>
      <w:r w:rsidRPr="00212835">
        <w:rPr>
          <w:spacing w:val="-1"/>
        </w:rPr>
        <w:t xml:space="preserve"> </w:t>
      </w:r>
      <w:r w:rsidRPr="00212835">
        <w:rPr>
          <w:spacing w:val="-1"/>
        </w:rPr>
        <w:lastRenderedPageBreak/>
        <w:t xml:space="preserve">осуществляется автономно (печное отопление и в </w:t>
      </w:r>
      <w:r w:rsidRPr="00212835">
        <w:t>ряде случаев - в с. Володино - на базе бытовых газовых отопительных агрегатов).</w:t>
      </w:r>
    </w:p>
    <w:p w:rsidR="00212835" w:rsidRPr="00212835" w:rsidRDefault="00212835" w:rsidP="00212835">
      <w:pPr>
        <w:shd w:val="clear" w:color="auto" w:fill="FFFFFF"/>
        <w:ind w:firstLine="284"/>
        <w:jc w:val="both"/>
      </w:pPr>
      <w:r w:rsidRPr="00212835">
        <w:t>Основным топливом источников теплоснабжения является природный газ.</w:t>
      </w:r>
    </w:p>
    <w:p w:rsidR="00212835" w:rsidRPr="00212835" w:rsidRDefault="00212835" w:rsidP="00212835">
      <w:pPr>
        <w:shd w:val="clear" w:color="auto" w:fill="FFFFFF"/>
        <w:ind w:right="5" w:firstLine="284"/>
        <w:jc w:val="both"/>
      </w:pPr>
      <w:r w:rsidRPr="00212835">
        <w:t xml:space="preserve">Сети теплоснабжения - радиальные, тупиковые двухтрубные. Схема отпуска тепловой энергии с котельной - закрытая. Схема подключения потребителей - зависимая при </w:t>
      </w:r>
      <w:r w:rsidRPr="00212835">
        <w:rPr>
          <w:spacing w:val="-1"/>
        </w:rPr>
        <w:t xml:space="preserve">непосредственном присоединении потребителей тепловой энергии. Общая протяженность </w:t>
      </w:r>
      <w:r w:rsidRPr="00212835">
        <w:t>тепловых сетей в двухтрубном исполнении на утвержденный период 2020 г. составляет 1803,3 м (в однотрубном исчислении, в двухтрубном исполнении). Тепловые сети преимущественно имеют подземную канальную прокладку и надземную на опорах.</w:t>
      </w:r>
    </w:p>
    <w:p w:rsidR="00212835" w:rsidRPr="00212835" w:rsidRDefault="00212835" w:rsidP="00212835">
      <w:pPr>
        <w:shd w:val="clear" w:color="auto" w:fill="FFFFFF"/>
        <w:ind w:right="5" w:firstLine="284"/>
        <w:jc w:val="both"/>
      </w:pPr>
      <w:r w:rsidRPr="00212835">
        <w:t>Подключение систем отопления к тепловой сети - зависимое. Регулирование отпуска теплоты - качественное по отопительной нагрузке. Утвержденный температурный график - 95/70 ºС.</w:t>
      </w:r>
    </w:p>
    <w:p w:rsidR="00212835" w:rsidRPr="00212835" w:rsidRDefault="00212835" w:rsidP="00212835">
      <w:pPr>
        <w:shd w:val="clear" w:color="auto" w:fill="FFFFFF"/>
        <w:ind w:right="10" w:firstLine="284"/>
        <w:jc w:val="both"/>
      </w:pPr>
      <w:r w:rsidRPr="00212835">
        <w:t>К основному оборудованию котельной относятся водогрейные котлы. Состав обо</w:t>
      </w:r>
      <w:r w:rsidRPr="00212835">
        <w:softHyphen/>
        <w:t>рудования газовой котельной представлен в Таблице 13.</w:t>
      </w:r>
    </w:p>
    <w:p w:rsidR="00212835" w:rsidRPr="00212835" w:rsidRDefault="00212835" w:rsidP="00212835">
      <w:pPr>
        <w:shd w:val="clear" w:color="auto" w:fill="FFFFFF"/>
        <w:jc w:val="both"/>
      </w:pPr>
      <w:r w:rsidRPr="00212835">
        <w:rPr>
          <w:spacing w:val="-1"/>
        </w:rPr>
        <w:t>Таблица 13 – Характеристики основного оборудования газовой котельной с. Володино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043"/>
        <w:gridCol w:w="1790"/>
        <w:gridCol w:w="1527"/>
        <w:gridCol w:w="1802"/>
      </w:tblGrid>
      <w:tr w:rsidR="00212835" w:rsidRPr="00212835" w:rsidTr="00465BCE">
        <w:tc>
          <w:tcPr>
            <w:tcW w:w="1914" w:type="dxa"/>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Наименование источника тепловой энергии</w:t>
            </w:r>
          </w:p>
        </w:tc>
        <w:tc>
          <w:tcPr>
            <w:tcW w:w="1914" w:type="dxa"/>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Марка котлов</w:t>
            </w:r>
          </w:p>
        </w:tc>
        <w:tc>
          <w:tcPr>
            <w:tcW w:w="1914" w:type="dxa"/>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Топливо основное/резервное</w:t>
            </w:r>
          </w:p>
        </w:tc>
        <w:tc>
          <w:tcPr>
            <w:tcW w:w="1914" w:type="dxa"/>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Температурный график теплоносителя</w:t>
            </w:r>
          </w:p>
        </w:tc>
        <w:tc>
          <w:tcPr>
            <w:tcW w:w="1915" w:type="dxa"/>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Техническое состояние</w:t>
            </w:r>
          </w:p>
        </w:tc>
      </w:tr>
      <w:tr w:rsidR="00212835" w:rsidRPr="00212835" w:rsidTr="00465BCE">
        <w:tc>
          <w:tcPr>
            <w:tcW w:w="1914" w:type="dxa"/>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Газовая БМК с. Володино</w:t>
            </w:r>
          </w:p>
        </w:tc>
        <w:tc>
          <w:tcPr>
            <w:tcW w:w="1914" w:type="dxa"/>
            <w:shd w:val="clear" w:color="auto" w:fill="auto"/>
            <w:vAlign w:val="center"/>
          </w:tcPr>
          <w:p w:rsidR="00212835" w:rsidRPr="00212835" w:rsidRDefault="00212835" w:rsidP="00212835">
            <w:pPr>
              <w:jc w:val="center"/>
              <w:rPr>
                <w:shd w:val="clear" w:color="auto" w:fill="FFFFFF"/>
                <w:lang w:eastAsia="zh-CN"/>
              </w:rPr>
            </w:pPr>
            <w:proofErr w:type="spellStart"/>
            <w:r w:rsidRPr="00212835">
              <w:rPr>
                <w:shd w:val="clear" w:color="auto" w:fill="FFFFFF"/>
                <w:lang w:eastAsia="zh-CN"/>
              </w:rPr>
              <w:t>Турботерм</w:t>
            </w:r>
            <w:proofErr w:type="spellEnd"/>
            <w:r w:rsidRPr="00212835">
              <w:rPr>
                <w:shd w:val="clear" w:color="auto" w:fill="FFFFFF"/>
                <w:lang w:eastAsia="zh-CN"/>
              </w:rPr>
              <w:t xml:space="preserve"> – 1600, 2шт.</w:t>
            </w:r>
          </w:p>
        </w:tc>
        <w:tc>
          <w:tcPr>
            <w:tcW w:w="1914" w:type="dxa"/>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Природный газ/ дизельное топливо</w:t>
            </w:r>
          </w:p>
        </w:tc>
        <w:tc>
          <w:tcPr>
            <w:tcW w:w="1914" w:type="dxa"/>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95/70 ºС</w:t>
            </w:r>
          </w:p>
        </w:tc>
        <w:tc>
          <w:tcPr>
            <w:tcW w:w="1915" w:type="dxa"/>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Удовлетворительное</w:t>
            </w:r>
          </w:p>
        </w:tc>
      </w:tr>
    </w:tbl>
    <w:p w:rsidR="00362787" w:rsidRPr="005D2EA3" w:rsidRDefault="00362787" w:rsidP="005D2EA3">
      <w:pPr>
        <w:rPr>
          <w:color w:val="000000"/>
        </w:rPr>
      </w:pPr>
    </w:p>
    <w:p w:rsidR="00212835" w:rsidRPr="00212835" w:rsidRDefault="00212835" w:rsidP="00212835">
      <w:pPr>
        <w:shd w:val="clear" w:color="auto" w:fill="FFFFFF"/>
        <w:ind w:firstLine="284"/>
        <w:jc w:val="both"/>
      </w:pPr>
      <w:r w:rsidRPr="00212835">
        <w:t>Потребители тепловой энергии, подключенные к централизованному теплоснабже</w:t>
      </w:r>
      <w:r w:rsidRPr="00212835">
        <w:softHyphen/>
        <w:t xml:space="preserve">нию от газовой котельной </w:t>
      </w:r>
      <w:proofErr w:type="spellStart"/>
      <w:r w:rsidRPr="00212835">
        <w:t>блочно</w:t>
      </w:r>
      <w:proofErr w:type="spellEnd"/>
      <w:r w:rsidRPr="00212835">
        <w:t>–модульного типа, представлены в Таблице 14.</w:t>
      </w:r>
    </w:p>
    <w:p w:rsidR="00212835" w:rsidRPr="00212835" w:rsidRDefault="00212835" w:rsidP="00212835">
      <w:pPr>
        <w:shd w:val="clear" w:color="auto" w:fill="FFFFFF"/>
        <w:jc w:val="both"/>
      </w:pPr>
      <w:r w:rsidRPr="00212835">
        <w:t>Таблица 14 – Потребители тепловой энергии, подключенные к централизованному тепло</w:t>
      </w:r>
      <w:r w:rsidRPr="00212835">
        <w:softHyphen/>
        <w:t>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182"/>
        <w:gridCol w:w="3636"/>
      </w:tblGrid>
      <w:tr w:rsidR="00212835" w:rsidRPr="00212835" w:rsidTr="00212835">
        <w:tc>
          <w:tcPr>
            <w:tcW w:w="498" w:type="pct"/>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 п/п</w:t>
            </w:r>
          </w:p>
        </w:tc>
        <w:tc>
          <w:tcPr>
            <w:tcW w:w="2101" w:type="pct"/>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Наименование объекта</w:t>
            </w:r>
          </w:p>
        </w:tc>
        <w:tc>
          <w:tcPr>
            <w:tcW w:w="2401" w:type="pct"/>
            <w:shd w:val="clear" w:color="auto" w:fill="auto"/>
            <w:vAlign w:val="center"/>
          </w:tcPr>
          <w:p w:rsidR="00212835" w:rsidRPr="00212835" w:rsidRDefault="00212835" w:rsidP="00212835">
            <w:pPr>
              <w:jc w:val="center"/>
              <w:rPr>
                <w:b/>
                <w:shd w:val="clear" w:color="auto" w:fill="FFFFFF"/>
                <w:lang w:eastAsia="zh-CN"/>
              </w:rPr>
            </w:pPr>
            <w:r w:rsidRPr="00212835">
              <w:rPr>
                <w:b/>
                <w:shd w:val="clear" w:color="auto" w:fill="FFFFFF"/>
                <w:lang w:eastAsia="zh-CN"/>
              </w:rPr>
              <w:t>Адрес</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w:t>
            </w:r>
          </w:p>
        </w:tc>
        <w:tc>
          <w:tcPr>
            <w:tcW w:w="2101" w:type="pct"/>
            <w:shd w:val="clear" w:color="auto" w:fill="auto"/>
            <w:vAlign w:val="center"/>
          </w:tcPr>
          <w:p w:rsidR="00212835" w:rsidRPr="00212835" w:rsidRDefault="00212835" w:rsidP="00212835">
            <w:pPr>
              <w:jc w:val="center"/>
              <w:rPr>
                <w:shd w:val="clear" w:color="auto" w:fill="FFFFFF"/>
                <w:lang w:eastAsia="zh-CN"/>
              </w:rPr>
            </w:pPr>
            <w:proofErr w:type="spellStart"/>
            <w:r w:rsidRPr="00212835">
              <w:rPr>
                <w:shd w:val="clear" w:color="auto" w:fill="FFFFFF"/>
                <w:lang w:eastAsia="zh-CN"/>
              </w:rPr>
              <w:t>Володинская</w:t>
            </w:r>
            <w:proofErr w:type="spellEnd"/>
            <w:r w:rsidRPr="00212835">
              <w:rPr>
                <w:shd w:val="clear" w:color="auto" w:fill="FFFFFF"/>
                <w:lang w:eastAsia="zh-CN"/>
              </w:rPr>
              <w:t xml:space="preserve"> средняя школа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Коммунистическая, 39</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2</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Детский сад, Администрация поселения</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Советская, 31</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3</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Пожарная часть</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6А</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4</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Магазин</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Коммунистическая, 30</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5</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Лесная, 4, кв. 2</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6</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Лесная, 8, кв. 1</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7</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Многоквартирный жилой дом (12 квартир)</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4</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8</w:t>
            </w:r>
          </w:p>
        </w:tc>
        <w:tc>
          <w:tcPr>
            <w:tcW w:w="2101" w:type="pct"/>
            <w:shd w:val="clear" w:color="auto" w:fill="auto"/>
          </w:tcPr>
          <w:p w:rsidR="00212835" w:rsidRPr="00212835" w:rsidRDefault="00212835" w:rsidP="00212835">
            <w:pPr>
              <w:jc w:val="cente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7, кв. 1</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9</w:t>
            </w:r>
          </w:p>
        </w:tc>
        <w:tc>
          <w:tcPr>
            <w:tcW w:w="2101" w:type="pct"/>
            <w:shd w:val="clear" w:color="auto" w:fill="auto"/>
          </w:tcPr>
          <w:p w:rsidR="00212835" w:rsidRPr="00212835" w:rsidRDefault="00212835" w:rsidP="00212835">
            <w:pPr>
              <w:jc w:val="cente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7, кв. 2</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10</w:t>
            </w:r>
          </w:p>
        </w:tc>
        <w:tc>
          <w:tcPr>
            <w:tcW w:w="2101" w:type="pct"/>
            <w:shd w:val="clear" w:color="auto" w:fill="auto"/>
          </w:tcPr>
          <w:p w:rsidR="00212835" w:rsidRPr="00212835" w:rsidRDefault="00212835" w:rsidP="00212835">
            <w:pPr>
              <w:jc w:val="cente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9, кв. 1</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11</w:t>
            </w:r>
          </w:p>
        </w:tc>
        <w:tc>
          <w:tcPr>
            <w:tcW w:w="2101" w:type="pct"/>
            <w:shd w:val="clear" w:color="auto" w:fill="auto"/>
          </w:tcPr>
          <w:p w:rsidR="00212835" w:rsidRPr="00212835" w:rsidRDefault="00212835" w:rsidP="00212835">
            <w:pPr>
              <w:jc w:val="center"/>
            </w:pPr>
            <w:r w:rsidRPr="00212835">
              <w:rPr>
                <w:shd w:val="clear" w:color="auto" w:fill="FFFFFF"/>
                <w:lang w:eastAsia="zh-CN"/>
              </w:rPr>
              <w:t>Квартира</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9, кв. 2</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12</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Жилой дом</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Коммунистическая, 34б</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13</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Жилой дом</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2</w:t>
            </w:r>
          </w:p>
        </w:tc>
      </w:tr>
      <w:tr w:rsidR="00212835" w:rsidRPr="00212835" w:rsidTr="00212835">
        <w:tc>
          <w:tcPr>
            <w:tcW w:w="498"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14</w:t>
            </w:r>
          </w:p>
        </w:tc>
        <w:tc>
          <w:tcPr>
            <w:tcW w:w="21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Жилой дом</w:t>
            </w:r>
          </w:p>
        </w:tc>
        <w:tc>
          <w:tcPr>
            <w:tcW w:w="2401" w:type="pct"/>
            <w:shd w:val="clear" w:color="auto" w:fill="auto"/>
            <w:vAlign w:val="center"/>
          </w:tcPr>
          <w:p w:rsidR="00212835" w:rsidRPr="00212835" w:rsidRDefault="00212835" w:rsidP="00212835">
            <w:pPr>
              <w:jc w:val="center"/>
              <w:rPr>
                <w:shd w:val="clear" w:color="auto" w:fill="FFFFFF"/>
                <w:lang w:eastAsia="zh-CN"/>
              </w:rPr>
            </w:pPr>
            <w:r w:rsidRPr="00212835">
              <w:rPr>
                <w:shd w:val="clear" w:color="auto" w:fill="FFFFFF"/>
                <w:lang w:eastAsia="zh-CN"/>
              </w:rPr>
              <w:t>с. Володино, ул. Молодежная, 10</w:t>
            </w:r>
          </w:p>
        </w:tc>
      </w:tr>
    </w:tbl>
    <w:p w:rsidR="00362787" w:rsidRPr="005D2EA3" w:rsidRDefault="00362787" w:rsidP="00212835">
      <w:pPr>
        <w:jc w:val="both"/>
        <w:rPr>
          <w:color w:val="000000"/>
        </w:rPr>
      </w:pPr>
    </w:p>
    <w:p w:rsidR="00212835" w:rsidRPr="00212835" w:rsidRDefault="00212835" w:rsidP="00212835">
      <w:pPr>
        <w:shd w:val="clear" w:color="auto" w:fill="FFFFFF"/>
        <w:jc w:val="center"/>
        <w:rPr>
          <w:b/>
          <w:bCs/>
          <w:smallCaps/>
        </w:rPr>
      </w:pPr>
      <w:r w:rsidRPr="00212835">
        <w:rPr>
          <w:b/>
          <w:bCs/>
        </w:rPr>
        <w:t xml:space="preserve">2.2.2 </w:t>
      </w:r>
      <w:r w:rsidRPr="00212835">
        <w:rPr>
          <w:b/>
          <w:bCs/>
          <w:smallCaps/>
        </w:rPr>
        <w:t>Характеристика состояния и анализ проблем в сфере теплоснабжения</w:t>
      </w:r>
    </w:p>
    <w:p w:rsidR="00212835" w:rsidRPr="00212835" w:rsidRDefault="00212835" w:rsidP="00212835">
      <w:pPr>
        <w:shd w:val="clear" w:color="auto" w:fill="FFFFFF"/>
        <w:ind w:firstLine="284"/>
        <w:jc w:val="both"/>
      </w:pPr>
      <w:r w:rsidRPr="00212835">
        <w:rPr>
          <w:b/>
          <w:bCs/>
          <w:smallCaps/>
          <w:u w:val="single"/>
        </w:rPr>
        <w:t>Источники теплоснабжения</w:t>
      </w:r>
    </w:p>
    <w:p w:rsidR="00212835" w:rsidRPr="00212835" w:rsidRDefault="00212835" w:rsidP="00212835">
      <w:pPr>
        <w:shd w:val="clear" w:color="auto" w:fill="FFFFFF"/>
        <w:ind w:right="110" w:firstLine="284"/>
        <w:jc w:val="both"/>
      </w:pPr>
      <w:r w:rsidRPr="00212835">
        <w:t xml:space="preserve">На территории Володинского сельского поселения функционирует 1 коммунальный источник суммарной установленной мощностью 3,2 МВт – газовая котельная </w:t>
      </w:r>
      <w:proofErr w:type="spellStart"/>
      <w:r w:rsidRPr="00212835">
        <w:t>блочно</w:t>
      </w:r>
      <w:proofErr w:type="spellEnd"/>
      <w:r w:rsidRPr="00212835">
        <w:t>–модульного типа, находящаяся в эксплуатации в ООО «Водовод–М».</w:t>
      </w:r>
    </w:p>
    <w:p w:rsidR="00212835" w:rsidRPr="00212835" w:rsidRDefault="00212835" w:rsidP="00212835">
      <w:pPr>
        <w:shd w:val="clear" w:color="auto" w:fill="FFFFFF"/>
        <w:ind w:right="115" w:firstLine="284"/>
        <w:jc w:val="both"/>
      </w:pPr>
      <w:r w:rsidRPr="00212835">
        <w:t>По надежности отпуска тепла котельная относится ко II категории, является отдельно стоящей и служит для покрытия отопительной нагрузки только в с. Володино.</w:t>
      </w:r>
    </w:p>
    <w:p w:rsidR="00212835" w:rsidRPr="00212835" w:rsidRDefault="00212835" w:rsidP="00212835">
      <w:pPr>
        <w:shd w:val="clear" w:color="auto" w:fill="FFFFFF"/>
        <w:ind w:right="115" w:firstLine="284"/>
        <w:jc w:val="both"/>
      </w:pPr>
      <w:r w:rsidRPr="00212835">
        <w:t xml:space="preserve">Котельная предназначена для покрытия нагрузок отопления административных, производственных помещений и жилых домов с. Володино. Существующая котельная является отдельно стоящей. Для </w:t>
      </w:r>
      <w:r w:rsidRPr="00212835">
        <w:lastRenderedPageBreak/>
        <w:t>производства тепла установлены 2 автоматизированных котла «</w:t>
      </w:r>
      <w:proofErr w:type="spellStart"/>
      <w:r w:rsidRPr="00212835">
        <w:t>Турботерм</w:t>
      </w:r>
      <w:proofErr w:type="spellEnd"/>
      <w:r w:rsidRPr="00212835">
        <w:t xml:space="preserve"> – 1600», оснащенных горелками фирмы </w:t>
      </w:r>
      <w:proofErr w:type="spellStart"/>
      <w:r w:rsidRPr="00212835">
        <w:rPr>
          <w:lang w:val="en-US"/>
        </w:rPr>
        <w:t>Riello</w:t>
      </w:r>
      <w:proofErr w:type="spellEnd"/>
      <w:r w:rsidRPr="00212835">
        <w:t xml:space="preserve">: комбинированная </w:t>
      </w:r>
      <w:r w:rsidRPr="00212835">
        <w:rPr>
          <w:lang w:val="en-US"/>
        </w:rPr>
        <w:t>RLS</w:t>
      </w:r>
      <w:r w:rsidRPr="00212835">
        <w:t xml:space="preserve">190 и газовая </w:t>
      </w:r>
      <w:r w:rsidRPr="00212835">
        <w:rPr>
          <w:lang w:val="en-US"/>
        </w:rPr>
        <w:t>RS</w:t>
      </w:r>
      <w:r w:rsidRPr="00212835">
        <w:t>190 (таблица 15).</w:t>
      </w:r>
    </w:p>
    <w:p w:rsidR="00212835" w:rsidRPr="00212835" w:rsidRDefault="00212835" w:rsidP="00212835">
      <w:pPr>
        <w:shd w:val="clear" w:color="auto" w:fill="FFFFFF"/>
        <w:ind w:right="110" w:firstLine="284"/>
        <w:jc w:val="both"/>
      </w:pPr>
      <w:r w:rsidRPr="00212835">
        <w:t xml:space="preserve">Основное топливо для газовой котельной </w:t>
      </w:r>
      <w:proofErr w:type="spellStart"/>
      <w:r w:rsidRPr="00212835">
        <w:t>блочно</w:t>
      </w:r>
      <w:proofErr w:type="spellEnd"/>
      <w:r w:rsidRPr="00212835">
        <w:t>–модульного типа – природный газ. Аварийное топливо – дизельное.</w:t>
      </w:r>
    </w:p>
    <w:p w:rsidR="00212835" w:rsidRPr="00212835" w:rsidRDefault="00212835" w:rsidP="00212835">
      <w:pPr>
        <w:shd w:val="clear" w:color="auto" w:fill="FFFFFF"/>
        <w:ind w:firstLine="284"/>
        <w:jc w:val="both"/>
      </w:pPr>
      <w:r w:rsidRPr="00212835">
        <w:t xml:space="preserve">Работа котельной предусмотрена без постоянного обслуживающего персонала. Работа оператора в котельной сводится к запуску котельной в работу, контролю за работой оборудования, обслуживанию оборудования в процессе работы, недопущению нештатных и аварийных ситуаций. </w:t>
      </w:r>
    </w:p>
    <w:p w:rsidR="00212835" w:rsidRPr="00212835" w:rsidRDefault="00212835" w:rsidP="00212835">
      <w:pPr>
        <w:shd w:val="clear" w:color="auto" w:fill="FFFFFF"/>
        <w:ind w:firstLine="284"/>
        <w:jc w:val="both"/>
      </w:pPr>
      <w:r w:rsidRPr="00212835">
        <w:t>Таблица 15 – Характеристика источника теплоснабжения Володинского поселения</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384"/>
        <w:gridCol w:w="1025"/>
        <w:gridCol w:w="825"/>
        <w:gridCol w:w="741"/>
        <w:gridCol w:w="825"/>
        <w:gridCol w:w="1148"/>
        <w:gridCol w:w="943"/>
      </w:tblGrid>
      <w:tr w:rsidR="00212835" w:rsidRPr="00212835" w:rsidTr="00212835">
        <w:trPr>
          <w:trHeight w:val="694"/>
          <w:tblHeader/>
          <w:jc w:val="center"/>
        </w:trPr>
        <w:tc>
          <w:tcPr>
            <w:tcW w:w="449" w:type="pct"/>
            <w:shd w:val="clear" w:color="auto" w:fill="auto"/>
            <w:noWrap/>
            <w:vAlign w:val="center"/>
          </w:tcPr>
          <w:p w:rsidR="00212835" w:rsidRPr="00212835" w:rsidRDefault="00212835" w:rsidP="00212835">
            <w:pPr>
              <w:tabs>
                <w:tab w:val="left" w:pos="408"/>
              </w:tabs>
              <w:jc w:val="center"/>
              <w:rPr>
                <w:b/>
              </w:rPr>
            </w:pPr>
            <w:r w:rsidRPr="00212835">
              <w:rPr>
                <w:b/>
              </w:rPr>
              <w:t xml:space="preserve">№ </w:t>
            </w:r>
            <w:proofErr w:type="spellStart"/>
            <w:r w:rsidRPr="00212835">
              <w:rPr>
                <w:b/>
              </w:rPr>
              <w:t>п.п</w:t>
            </w:r>
            <w:proofErr w:type="spellEnd"/>
          </w:p>
        </w:tc>
        <w:tc>
          <w:tcPr>
            <w:tcW w:w="914" w:type="pct"/>
            <w:shd w:val="clear" w:color="auto" w:fill="auto"/>
            <w:noWrap/>
            <w:vAlign w:val="center"/>
          </w:tcPr>
          <w:p w:rsidR="00212835" w:rsidRPr="00212835" w:rsidRDefault="00212835" w:rsidP="00212835">
            <w:pPr>
              <w:tabs>
                <w:tab w:val="left" w:pos="408"/>
              </w:tabs>
              <w:jc w:val="center"/>
              <w:rPr>
                <w:b/>
              </w:rPr>
            </w:pPr>
            <w:r w:rsidRPr="00212835">
              <w:rPr>
                <w:b/>
              </w:rPr>
              <w:t>Наименование</w:t>
            </w:r>
          </w:p>
          <w:p w:rsidR="00212835" w:rsidRPr="00212835" w:rsidRDefault="00212835" w:rsidP="00212835">
            <w:pPr>
              <w:tabs>
                <w:tab w:val="left" w:pos="408"/>
              </w:tabs>
              <w:jc w:val="center"/>
              <w:rPr>
                <w:b/>
              </w:rPr>
            </w:pPr>
            <w:r w:rsidRPr="00212835">
              <w:rPr>
                <w:b/>
              </w:rPr>
              <w:t>котельной</w:t>
            </w:r>
          </w:p>
        </w:tc>
        <w:tc>
          <w:tcPr>
            <w:tcW w:w="677" w:type="pct"/>
            <w:shd w:val="clear" w:color="auto" w:fill="auto"/>
            <w:noWrap/>
            <w:vAlign w:val="center"/>
          </w:tcPr>
          <w:p w:rsidR="00212835" w:rsidRPr="00212835" w:rsidRDefault="00212835" w:rsidP="00212835">
            <w:pPr>
              <w:tabs>
                <w:tab w:val="left" w:pos="408"/>
              </w:tabs>
              <w:jc w:val="center"/>
              <w:rPr>
                <w:b/>
              </w:rPr>
            </w:pPr>
            <w:r w:rsidRPr="00212835">
              <w:rPr>
                <w:b/>
              </w:rPr>
              <w:t>Тип</w:t>
            </w:r>
          </w:p>
          <w:p w:rsidR="00212835" w:rsidRPr="00212835" w:rsidRDefault="00212835" w:rsidP="00212835">
            <w:pPr>
              <w:tabs>
                <w:tab w:val="left" w:pos="408"/>
              </w:tabs>
              <w:jc w:val="center"/>
              <w:rPr>
                <w:b/>
              </w:rPr>
            </w:pPr>
            <w:r w:rsidRPr="00212835">
              <w:rPr>
                <w:b/>
              </w:rPr>
              <w:t>котлов</w:t>
            </w:r>
          </w:p>
        </w:tc>
        <w:tc>
          <w:tcPr>
            <w:tcW w:w="545" w:type="pct"/>
            <w:shd w:val="clear" w:color="auto" w:fill="auto"/>
            <w:noWrap/>
            <w:vAlign w:val="center"/>
          </w:tcPr>
          <w:p w:rsidR="00212835" w:rsidRPr="00212835" w:rsidRDefault="00212835" w:rsidP="00212835">
            <w:pPr>
              <w:tabs>
                <w:tab w:val="left" w:pos="408"/>
              </w:tabs>
              <w:ind w:right="-78"/>
              <w:jc w:val="center"/>
              <w:rPr>
                <w:b/>
              </w:rPr>
            </w:pPr>
            <w:r w:rsidRPr="00212835">
              <w:rPr>
                <w:b/>
              </w:rPr>
              <w:t>Един.</w:t>
            </w:r>
          </w:p>
          <w:p w:rsidR="00212835" w:rsidRPr="00212835" w:rsidRDefault="00212835" w:rsidP="00212835">
            <w:pPr>
              <w:tabs>
                <w:tab w:val="left" w:pos="408"/>
              </w:tabs>
              <w:ind w:right="-78"/>
              <w:jc w:val="center"/>
              <w:rPr>
                <w:b/>
              </w:rPr>
            </w:pPr>
            <w:r w:rsidRPr="00212835">
              <w:rPr>
                <w:b/>
              </w:rPr>
              <w:t>мощность</w:t>
            </w:r>
          </w:p>
          <w:p w:rsidR="00212835" w:rsidRPr="00212835" w:rsidRDefault="00212835" w:rsidP="00212835">
            <w:pPr>
              <w:tabs>
                <w:tab w:val="left" w:pos="408"/>
              </w:tabs>
              <w:ind w:right="-78"/>
              <w:jc w:val="center"/>
              <w:rPr>
                <w:b/>
              </w:rPr>
            </w:pPr>
            <w:r w:rsidRPr="00212835">
              <w:rPr>
                <w:b/>
              </w:rPr>
              <w:t>МВт</w:t>
            </w:r>
          </w:p>
        </w:tc>
        <w:tc>
          <w:tcPr>
            <w:tcW w:w="489" w:type="pct"/>
            <w:shd w:val="clear" w:color="auto" w:fill="auto"/>
            <w:noWrap/>
            <w:vAlign w:val="center"/>
          </w:tcPr>
          <w:p w:rsidR="00212835" w:rsidRPr="00212835" w:rsidRDefault="00212835" w:rsidP="00212835">
            <w:pPr>
              <w:tabs>
                <w:tab w:val="left" w:pos="408"/>
              </w:tabs>
              <w:ind w:right="-79"/>
              <w:jc w:val="center"/>
              <w:rPr>
                <w:b/>
              </w:rPr>
            </w:pPr>
            <w:r w:rsidRPr="00212835">
              <w:rPr>
                <w:b/>
              </w:rPr>
              <w:t>Кол–во</w:t>
            </w:r>
          </w:p>
          <w:p w:rsidR="00212835" w:rsidRPr="00212835" w:rsidRDefault="00212835" w:rsidP="00212835">
            <w:pPr>
              <w:tabs>
                <w:tab w:val="left" w:pos="408"/>
              </w:tabs>
              <w:ind w:right="-79"/>
              <w:jc w:val="center"/>
              <w:rPr>
                <w:b/>
              </w:rPr>
            </w:pPr>
            <w:r w:rsidRPr="00212835">
              <w:rPr>
                <w:b/>
              </w:rPr>
              <w:t>шт.</w:t>
            </w:r>
          </w:p>
        </w:tc>
        <w:tc>
          <w:tcPr>
            <w:tcW w:w="545" w:type="pct"/>
            <w:shd w:val="clear" w:color="auto" w:fill="auto"/>
            <w:noWrap/>
            <w:vAlign w:val="center"/>
          </w:tcPr>
          <w:p w:rsidR="00212835" w:rsidRPr="00212835" w:rsidRDefault="00212835" w:rsidP="00212835">
            <w:pPr>
              <w:tabs>
                <w:tab w:val="left" w:pos="408"/>
              </w:tabs>
              <w:ind w:right="-78"/>
              <w:jc w:val="center"/>
              <w:rPr>
                <w:b/>
              </w:rPr>
            </w:pPr>
            <w:proofErr w:type="spellStart"/>
            <w:r w:rsidRPr="00212835">
              <w:rPr>
                <w:b/>
              </w:rPr>
              <w:t>Устан</w:t>
            </w:r>
            <w:proofErr w:type="spellEnd"/>
            <w:r w:rsidRPr="00212835">
              <w:rPr>
                <w:b/>
              </w:rPr>
              <w:t>–</w:t>
            </w:r>
            <w:proofErr w:type="spellStart"/>
            <w:r w:rsidRPr="00212835">
              <w:rPr>
                <w:b/>
              </w:rPr>
              <w:t>ая</w:t>
            </w:r>
            <w:proofErr w:type="spellEnd"/>
          </w:p>
          <w:p w:rsidR="00212835" w:rsidRPr="00212835" w:rsidRDefault="00212835" w:rsidP="00212835">
            <w:pPr>
              <w:tabs>
                <w:tab w:val="left" w:pos="408"/>
              </w:tabs>
              <w:ind w:right="-78"/>
              <w:jc w:val="center"/>
              <w:rPr>
                <w:b/>
              </w:rPr>
            </w:pPr>
            <w:r w:rsidRPr="00212835">
              <w:rPr>
                <w:b/>
              </w:rPr>
              <w:t>мощность</w:t>
            </w:r>
          </w:p>
          <w:p w:rsidR="00212835" w:rsidRPr="00212835" w:rsidRDefault="00212835" w:rsidP="00212835">
            <w:pPr>
              <w:tabs>
                <w:tab w:val="left" w:pos="408"/>
              </w:tabs>
              <w:ind w:right="-78"/>
              <w:jc w:val="center"/>
              <w:rPr>
                <w:b/>
              </w:rPr>
            </w:pPr>
            <w:r w:rsidRPr="00212835">
              <w:rPr>
                <w:b/>
              </w:rPr>
              <w:t>МВт</w:t>
            </w:r>
          </w:p>
        </w:tc>
        <w:tc>
          <w:tcPr>
            <w:tcW w:w="758" w:type="pct"/>
            <w:shd w:val="clear" w:color="auto" w:fill="auto"/>
            <w:noWrap/>
            <w:vAlign w:val="center"/>
          </w:tcPr>
          <w:p w:rsidR="00212835" w:rsidRPr="00212835" w:rsidRDefault="00212835" w:rsidP="00212835">
            <w:pPr>
              <w:tabs>
                <w:tab w:val="left" w:pos="408"/>
              </w:tabs>
              <w:ind w:right="-78"/>
              <w:jc w:val="center"/>
              <w:rPr>
                <w:b/>
              </w:rPr>
            </w:pPr>
            <w:r w:rsidRPr="00212835">
              <w:rPr>
                <w:b/>
              </w:rPr>
              <w:t>Вид</w:t>
            </w:r>
          </w:p>
          <w:p w:rsidR="00212835" w:rsidRPr="00212835" w:rsidRDefault="00212835" w:rsidP="00212835">
            <w:pPr>
              <w:tabs>
                <w:tab w:val="left" w:pos="408"/>
              </w:tabs>
              <w:ind w:right="-78"/>
              <w:jc w:val="center"/>
              <w:rPr>
                <w:b/>
              </w:rPr>
            </w:pPr>
            <w:r w:rsidRPr="00212835">
              <w:rPr>
                <w:b/>
              </w:rPr>
              <w:t>топлива</w:t>
            </w:r>
          </w:p>
        </w:tc>
        <w:tc>
          <w:tcPr>
            <w:tcW w:w="623" w:type="pct"/>
            <w:shd w:val="clear" w:color="auto" w:fill="auto"/>
            <w:noWrap/>
            <w:vAlign w:val="center"/>
          </w:tcPr>
          <w:p w:rsidR="00212835" w:rsidRPr="00212835" w:rsidRDefault="00212835" w:rsidP="00212835">
            <w:pPr>
              <w:tabs>
                <w:tab w:val="left" w:pos="408"/>
              </w:tabs>
              <w:ind w:right="-78"/>
              <w:jc w:val="center"/>
              <w:rPr>
                <w:b/>
              </w:rPr>
            </w:pPr>
            <w:proofErr w:type="spellStart"/>
            <w:r w:rsidRPr="00212835">
              <w:rPr>
                <w:b/>
              </w:rPr>
              <w:t>Присоед</w:t>
            </w:r>
            <w:proofErr w:type="spellEnd"/>
            <w:r w:rsidRPr="00212835">
              <w:rPr>
                <w:b/>
              </w:rPr>
              <w:t>.</w:t>
            </w:r>
          </w:p>
          <w:p w:rsidR="00212835" w:rsidRPr="00212835" w:rsidRDefault="00212835" w:rsidP="00212835">
            <w:pPr>
              <w:tabs>
                <w:tab w:val="left" w:pos="408"/>
              </w:tabs>
              <w:ind w:right="-78"/>
              <w:jc w:val="center"/>
              <w:rPr>
                <w:b/>
              </w:rPr>
            </w:pPr>
            <w:r w:rsidRPr="00212835">
              <w:rPr>
                <w:b/>
              </w:rPr>
              <w:t>нагрузка</w:t>
            </w:r>
          </w:p>
          <w:p w:rsidR="00212835" w:rsidRPr="00212835" w:rsidRDefault="00212835" w:rsidP="00212835">
            <w:pPr>
              <w:tabs>
                <w:tab w:val="left" w:pos="408"/>
              </w:tabs>
              <w:ind w:right="-78"/>
              <w:jc w:val="center"/>
              <w:rPr>
                <w:b/>
              </w:rPr>
            </w:pPr>
            <w:r w:rsidRPr="00212835">
              <w:rPr>
                <w:b/>
              </w:rPr>
              <w:t>Гкал/ч</w:t>
            </w:r>
          </w:p>
        </w:tc>
      </w:tr>
      <w:tr w:rsidR="00212835" w:rsidRPr="00212835" w:rsidTr="00212835">
        <w:trPr>
          <w:trHeight w:val="2698"/>
          <w:jc w:val="center"/>
        </w:trPr>
        <w:tc>
          <w:tcPr>
            <w:tcW w:w="449" w:type="pct"/>
            <w:shd w:val="clear" w:color="auto" w:fill="auto"/>
            <w:noWrap/>
            <w:vAlign w:val="center"/>
          </w:tcPr>
          <w:p w:rsidR="00212835" w:rsidRPr="00212835" w:rsidRDefault="00212835" w:rsidP="00212835">
            <w:pPr>
              <w:tabs>
                <w:tab w:val="left" w:pos="408"/>
              </w:tabs>
              <w:jc w:val="center"/>
            </w:pPr>
            <w:r w:rsidRPr="00212835">
              <w:t>1</w:t>
            </w:r>
          </w:p>
        </w:tc>
        <w:tc>
          <w:tcPr>
            <w:tcW w:w="914" w:type="pct"/>
            <w:shd w:val="clear" w:color="auto" w:fill="auto"/>
            <w:vAlign w:val="center"/>
          </w:tcPr>
          <w:p w:rsidR="00212835" w:rsidRPr="00212835" w:rsidRDefault="00212835" w:rsidP="00212835">
            <w:pPr>
              <w:tabs>
                <w:tab w:val="left" w:pos="408"/>
              </w:tabs>
              <w:jc w:val="center"/>
            </w:pPr>
            <w:r w:rsidRPr="00212835">
              <w:t xml:space="preserve">Газовая котельная </w:t>
            </w:r>
            <w:proofErr w:type="spellStart"/>
            <w:r w:rsidRPr="00212835">
              <w:t>блочно</w:t>
            </w:r>
            <w:proofErr w:type="spellEnd"/>
            <w:r w:rsidRPr="00212835">
              <w:t>–модульного типа по ул. Молодежная, 6Б в с. Володино</w:t>
            </w:r>
          </w:p>
        </w:tc>
        <w:tc>
          <w:tcPr>
            <w:tcW w:w="677" w:type="pct"/>
            <w:shd w:val="clear" w:color="auto" w:fill="auto"/>
            <w:vAlign w:val="center"/>
          </w:tcPr>
          <w:p w:rsidR="00212835" w:rsidRPr="00212835" w:rsidRDefault="00212835" w:rsidP="00212835">
            <w:pPr>
              <w:tabs>
                <w:tab w:val="left" w:pos="408"/>
              </w:tabs>
              <w:jc w:val="center"/>
            </w:pPr>
            <w:proofErr w:type="spellStart"/>
            <w:r w:rsidRPr="00212835">
              <w:t>Турботерм</w:t>
            </w:r>
            <w:proofErr w:type="spellEnd"/>
            <w:r w:rsidRPr="00212835">
              <w:t xml:space="preserve"> – 1600</w:t>
            </w:r>
          </w:p>
        </w:tc>
        <w:tc>
          <w:tcPr>
            <w:tcW w:w="545" w:type="pct"/>
            <w:shd w:val="clear" w:color="auto" w:fill="auto"/>
            <w:noWrap/>
            <w:vAlign w:val="center"/>
          </w:tcPr>
          <w:p w:rsidR="00212835" w:rsidRPr="00212835" w:rsidRDefault="00212835" w:rsidP="00212835">
            <w:pPr>
              <w:tabs>
                <w:tab w:val="left" w:pos="408"/>
              </w:tabs>
              <w:jc w:val="center"/>
            </w:pPr>
            <w:r w:rsidRPr="00212835">
              <w:t>1,6</w:t>
            </w:r>
          </w:p>
        </w:tc>
        <w:tc>
          <w:tcPr>
            <w:tcW w:w="489" w:type="pct"/>
            <w:shd w:val="clear" w:color="auto" w:fill="auto"/>
            <w:noWrap/>
            <w:vAlign w:val="center"/>
          </w:tcPr>
          <w:p w:rsidR="00212835" w:rsidRPr="00212835" w:rsidRDefault="00212835" w:rsidP="00212835">
            <w:pPr>
              <w:tabs>
                <w:tab w:val="left" w:pos="408"/>
              </w:tabs>
              <w:jc w:val="center"/>
            </w:pPr>
            <w:r w:rsidRPr="00212835">
              <w:t>2</w:t>
            </w:r>
          </w:p>
        </w:tc>
        <w:tc>
          <w:tcPr>
            <w:tcW w:w="545" w:type="pct"/>
            <w:shd w:val="clear" w:color="auto" w:fill="auto"/>
            <w:noWrap/>
            <w:vAlign w:val="center"/>
          </w:tcPr>
          <w:p w:rsidR="00212835" w:rsidRPr="00212835" w:rsidRDefault="00212835" w:rsidP="00212835">
            <w:pPr>
              <w:tabs>
                <w:tab w:val="left" w:pos="408"/>
              </w:tabs>
              <w:jc w:val="center"/>
            </w:pPr>
            <w:r w:rsidRPr="00212835">
              <w:t>3,2</w:t>
            </w:r>
          </w:p>
        </w:tc>
        <w:tc>
          <w:tcPr>
            <w:tcW w:w="758" w:type="pct"/>
            <w:shd w:val="clear" w:color="auto" w:fill="auto"/>
            <w:noWrap/>
            <w:vAlign w:val="center"/>
          </w:tcPr>
          <w:p w:rsidR="00212835" w:rsidRPr="00212835" w:rsidRDefault="00212835" w:rsidP="00212835">
            <w:pPr>
              <w:tabs>
                <w:tab w:val="left" w:pos="408"/>
              </w:tabs>
              <w:jc w:val="center"/>
            </w:pPr>
            <w:r w:rsidRPr="00212835">
              <w:t>Природный газ</w:t>
            </w:r>
          </w:p>
        </w:tc>
        <w:tc>
          <w:tcPr>
            <w:tcW w:w="623" w:type="pct"/>
            <w:shd w:val="clear" w:color="auto" w:fill="auto"/>
            <w:noWrap/>
            <w:vAlign w:val="center"/>
          </w:tcPr>
          <w:p w:rsidR="00212835" w:rsidRPr="00212835" w:rsidRDefault="00212835" w:rsidP="00212835">
            <w:pPr>
              <w:tabs>
                <w:tab w:val="left" w:pos="408"/>
              </w:tabs>
              <w:jc w:val="center"/>
            </w:pPr>
            <w:r w:rsidRPr="00212835">
              <w:t>0,80</w:t>
            </w:r>
          </w:p>
        </w:tc>
      </w:tr>
    </w:tbl>
    <w:p w:rsidR="00362787" w:rsidRPr="005D2EA3" w:rsidRDefault="00362787" w:rsidP="005D2EA3">
      <w:pPr>
        <w:rPr>
          <w:color w:val="000000"/>
        </w:rPr>
      </w:pPr>
    </w:p>
    <w:p w:rsidR="00212835" w:rsidRPr="00212835" w:rsidRDefault="00212835" w:rsidP="00212835">
      <w:pPr>
        <w:shd w:val="clear" w:color="auto" w:fill="FFFFFF"/>
        <w:ind w:right="120" w:firstLine="284"/>
        <w:jc w:val="both"/>
      </w:pPr>
      <w:r w:rsidRPr="00212835">
        <w:rPr>
          <w:spacing w:val="-1"/>
        </w:rPr>
        <w:t>Тепловая схема котельной - двухконтурная, с теплообменниками. Система отопле</w:t>
      </w:r>
      <w:r w:rsidRPr="00212835">
        <w:t>ния закрытая, двухтрубная.</w:t>
      </w:r>
    </w:p>
    <w:p w:rsidR="00212835" w:rsidRPr="00212835" w:rsidRDefault="00212835" w:rsidP="00212835">
      <w:pPr>
        <w:shd w:val="clear" w:color="auto" w:fill="FFFFFF"/>
        <w:ind w:right="115" w:firstLine="284"/>
        <w:jc w:val="both"/>
      </w:pPr>
      <w:r w:rsidRPr="00212835">
        <w:t>В котельной установлены приборы учета отпущенного тепла, потребленной электроэнергии и потребленной воды, приборы учета газа.</w:t>
      </w:r>
    </w:p>
    <w:p w:rsidR="00212835" w:rsidRPr="00212835" w:rsidRDefault="00212835" w:rsidP="00212835">
      <w:pPr>
        <w:shd w:val="clear" w:color="auto" w:fill="FFFFFF"/>
        <w:ind w:right="115" w:firstLine="284"/>
        <w:jc w:val="both"/>
      </w:pPr>
      <w:r w:rsidRPr="00212835">
        <w:t>Паспортный КПД котлов составляет не менее 92% на газе и не менее 90% на дизельном топливе.</w:t>
      </w:r>
    </w:p>
    <w:p w:rsidR="00212835" w:rsidRPr="00212835" w:rsidRDefault="00212835" w:rsidP="00212835">
      <w:pPr>
        <w:shd w:val="clear" w:color="auto" w:fill="FFFFFF"/>
        <w:jc w:val="both"/>
        <w:rPr>
          <w:u w:val="single"/>
        </w:rPr>
      </w:pPr>
      <w:r w:rsidRPr="00212835">
        <w:rPr>
          <w:b/>
          <w:bCs/>
          <w:smallCaps/>
          <w:spacing w:val="-3"/>
          <w:u w:val="single"/>
        </w:rPr>
        <w:t>Тепловые сети</w:t>
      </w:r>
    </w:p>
    <w:p w:rsidR="00212835" w:rsidRPr="00212835" w:rsidRDefault="00212835" w:rsidP="00212835">
      <w:pPr>
        <w:shd w:val="clear" w:color="auto" w:fill="FFFFFF"/>
        <w:ind w:right="115" w:firstLine="284"/>
        <w:jc w:val="both"/>
      </w:pPr>
      <w:r w:rsidRPr="00212835">
        <w:t>Сети теплоснабжения - радиальные, двухтрубные. Система закрытая. Схема подключения потребителей - зависимая при непосредственном присоединении абонентов.</w:t>
      </w:r>
    </w:p>
    <w:p w:rsidR="00212835" w:rsidRPr="00212835" w:rsidRDefault="00212835" w:rsidP="00212835">
      <w:pPr>
        <w:shd w:val="clear" w:color="auto" w:fill="FFFFFF"/>
        <w:ind w:right="158" w:firstLine="284"/>
        <w:jc w:val="both"/>
      </w:pPr>
      <w:r w:rsidRPr="00212835">
        <w:t>В настоящее время на территории с. Володино проложено 1848,9 м тепловых сетей, которые находятся в эксплуатации у коммунального предприятия ООО «Водовод-М».</w:t>
      </w:r>
    </w:p>
    <w:p w:rsidR="00212835" w:rsidRPr="00212835" w:rsidRDefault="00212835" w:rsidP="00212835">
      <w:pPr>
        <w:shd w:val="clear" w:color="auto" w:fill="FFFFFF"/>
        <w:ind w:right="163" w:firstLine="284"/>
        <w:jc w:val="both"/>
      </w:pPr>
      <w:r w:rsidRPr="00212835">
        <w:t>Тепловые сети характеризуются значительной удельной протяженностью вследствие небольшой плотности застройки.</w:t>
      </w:r>
    </w:p>
    <w:p w:rsidR="00212835" w:rsidRPr="00212835" w:rsidRDefault="00212835" w:rsidP="00212835">
      <w:pPr>
        <w:shd w:val="clear" w:color="auto" w:fill="FFFFFF"/>
        <w:ind w:firstLine="284"/>
        <w:jc w:val="both"/>
      </w:pPr>
      <w:r w:rsidRPr="00212835">
        <w:t xml:space="preserve">Прокладка трубопроводов тепловых сетей подземная в каналах (37 %) и надземная </w:t>
      </w:r>
      <w:r w:rsidRPr="00212835">
        <w:rPr>
          <w:spacing w:val="-1"/>
        </w:rPr>
        <w:t xml:space="preserve">(63%). В качестве материала изоляции используется минеральная вата, в редких случаях с </w:t>
      </w:r>
      <w:r w:rsidRPr="00212835">
        <w:t xml:space="preserve">2008 года - современная минеральная вата из стекловолокна - </w:t>
      </w:r>
      <w:r w:rsidRPr="00212835">
        <w:rPr>
          <w:lang w:val="en-US"/>
        </w:rPr>
        <w:t>ISOVER</w:t>
      </w:r>
      <w:r w:rsidRPr="00212835">
        <w:t xml:space="preserve">. </w:t>
      </w:r>
      <w:r w:rsidRPr="00212835">
        <w:rPr>
          <w:spacing w:val="-1"/>
        </w:rPr>
        <w:t>По сроку службы тепловые сети распределены следующим образом:</w:t>
      </w:r>
    </w:p>
    <w:p w:rsidR="00212835" w:rsidRPr="00212835" w:rsidRDefault="00212835" w:rsidP="00212835">
      <w:pPr>
        <w:widowControl w:val="0"/>
        <w:numPr>
          <w:ilvl w:val="0"/>
          <w:numId w:val="16"/>
        </w:numPr>
        <w:shd w:val="clear" w:color="auto" w:fill="FFFFFF"/>
        <w:tabs>
          <w:tab w:val="left" w:pos="1382"/>
        </w:tabs>
        <w:autoSpaceDE w:val="0"/>
        <w:autoSpaceDN w:val="0"/>
        <w:adjustRightInd w:val="0"/>
        <w:ind w:firstLine="284"/>
        <w:jc w:val="both"/>
        <w:rPr>
          <w:b/>
          <w:bCs/>
        </w:rPr>
      </w:pPr>
      <w:r w:rsidRPr="00212835">
        <w:t>срок службы свыше 25 лет - 1258,9 м;</w:t>
      </w:r>
    </w:p>
    <w:p w:rsidR="00212835" w:rsidRPr="00212835" w:rsidRDefault="00212835" w:rsidP="00212835">
      <w:pPr>
        <w:widowControl w:val="0"/>
        <w:numPr>
          <w:ilvl w:val="0"/>
          <w:numId w:val="16"/>
        </w:numPr>
        <w:shd w:val="clear" w:color="auto" w:fill="FFFFFF"/>
        <w:tabs>
          <w:tab w:val="left" w:pos="1382"/>
        </w:tabs>
        <w:autoSpaceDE w:val="0"/>
        <w:autoSpaceDN w:val="0"/>
        <w:adjustRightInd w:val="0"/>
        <w:ind w:firstLine="284"/>
        <w:jc w:val="both"/>
        <w:rPr>
          <w:b/>
          <w:bCs/>
        </w:rPr>
      </w:pPr>
      <w:r w:rsidRPr="00212835">
        <w:t>срок службы менее 25 лет - 590 м.</w:t>
      </w:r>
    </w:p>
    <w:p w:rsidR="00212835" w:rsidRPr="00212835" w:rsidRDefault="00212835" w:rsidP="00212835">
      <w:pPr>
        <w:shd w:val="clear" w:color="auto" w:fill="FFFFFF"/>
        <w:ind w:right="163" w:firstLine="284"/>
        <w:jc w:val="both"/>
      </w:pPr>
      <w:r w:rsidRPr="00212835">
        <w:t>Износ тепловых сетей свыше 80%, что приводит к необходимости их полной или частичной замены для устранения аварийных ситуаций, а также сокращения тепловых потерь.</w:t>
      </w:r>
    </w:p>
    <w:p w:rsidR="00212835" w:rsidRPr="00212835" w:rsidRDefault="00212835" w:rsidP="00212835">
      <w:pPr>
        <w:shd w:val="clear" w:color="auto" w:fill="FFFFFF"/>
        <w:ind w:right="115" w:firstLine="284"/>
        <w:jc w:val="both"/>
      </w:pPr>
      <w:r w:rsidRPr="00212835">
        <w:rPr>
          <w:spacing w:val="-1"/>
        </w:rPr>
        <w:t>Тепловая изоляция данных участков частично разрушена и для уменьшения тепло</w:t>
      </w:r>
      <w:r w:rsidRPr="00212835">
        <w:t>вых потерь надземные трубопроводы засыпаны грунтом.</w:t>
      </w:r>
    </w:p>
    <w:p w:rsidR="00212835" w:rsidRPr="00212835" w:rsidRDefault="00212835" w:rsidP="00212835">
      <w:pPr>
        <w:shd w:val="clear" w:color="auto" w:fill="FFFFFF"/>
        <w:ind w:right="120" w:firstLine="284"/>
        <w:jc w:val="both"/>
      </w:pPr>
      <w:r w:rsidRPr="00212835">
        <w:rPr>
          <w:spacing w:val="-1"/>
        </w:rPr>
        <w:t>Технологические потери в сетях теплоснабжения с учетом используемого темпера</w:t>
      </w:r>
      <w:r w:rsidRPr="00212835">
        <w:rPr>
          <w:spacing w:val="-1"/>
        </w:rPr>
        <w:softHyphen/>
      </w:r>
      <w:r w:rsidRPr="00212835">
        <w:t>турного графика отпуска тепла составляют 33,13%.</w:t>
      </w:r>
    </w:p>
    <w:p w:rsidR="00212835" w:rsidRPr="00212835" w:rsidRDefault="00212835" w:rsidP="00212835">
      <w:pPr>
        <w:shd w:val="clear" w:color="auto" w:fill="FFFFFF"/>
        <w:ind w:left="10" w:firstLine="274"/>
        <w:jc w:val="both"/>
      </w:pPr>
      <w:r w:rsidRPr="00212835">
        <w:t>Согласно данным ООО «Водовод-М», за 2020 год крупных аварий на сетях систе</w:t>
      </w:r>
      <w:r w:rsidRPr="00212835">
        <w:rPr>
          <w:spacing w:val="-1"/>
        </w:rPr>
        <w:t xml:space="preserve">мы теплоснабжения поселения зафиксировано не было. В течение отопительного периода </w:t>
      </w:r>
      <w:r w:rsidRPr="00212835">
        <w:t xml:space="preserve">случаются аварийные ситуации, значительная часть которых устраняется в короткие сроки. Повреждения, не требующие немедленного устранения, устраняются только в </w:t>
      </w:r>
      <w:proofErr w:type="spellStart"/>
      <w:r w:rsidRPr="00212835">
        <w:t>межотопительный</w:t>
      </w:r>
      <w:proofErr w:type="spellEnd"/>
      <w:r w:rsidRPr="00212835">
        <w:t xml:space="preserve"> период во время плановых ремонтов.</w:t>
      </w:r>
    </w:p>
    <w:p w:rsidR="00212835" w:rsidRPr="00212835" w:rsidRDefault="00212835" w:rsidP="00212835">
      <w:pPr>
        <w:shd w:val="clear" w:color="auto" w:fill="FFFFFF"/>
        <w:ind w:left="10" w:right="5" w:firstLine="274"/>
        <w:jc w:val="both"/>
      </w:pPr>
      <w:r w:rsidRPr="00212835">
        <w:t>Порядок определения готовности системы теплоснабжения к прохождению отопительного сезона, основных показателей готовности и интегральной оценки качества и надежности работы этих систем в предстоящем сезоне устанавливают в соответствии с организационно-методическими рекомендациями по подготовке к проведению отопи</w:t>
      </w:r>
      <w:r w:rsidRPr="00212835">
        <w:rPr>
          <w:spacing w:val="-1"/>
        </w:rPr>
        <w:t>тельного периода и повышению надежности систем коммунального теплоснабжения в го</w:t>
      </w:r>
      <w:r w:rsidRPr="00212835">
        <w:t>родах и населенных пунктах Российской Федерации (МДС 41-6.2000).</w:t>
      </w:r>
    </w:p>
    <w:p w:rsidR="00212835" w:rsidRPr="00212835" w:rsidRDefault="00212835" w:rsidP="00212835">
      <w:pPr>
        <w:shd w:val="clear" w:color="auto" w:fill="FFFFFF"/>
        <w:ind w:left="10" w:right="5" w:firstLine="274"/>
        <w:jc w:val="both"/>
      </w:pPr>
      <w:r w:rsidRPr="00212835">
        <w:lastRenderedPageBreak/>
        <w:t>Эксплуатация тепловых сетей осуществляется в штатном режиме в соответствии с типовой инструкцией МДК 4-02.2001 по технической эксплуатации тепловых сетей систем коммунального теплоснабжения (утв. приказом Госстроя РФ от 13.12.00 № 285).</w:t>
      </w:r>
    </w:p>
    <w:p w:rsidR="00212835" w:rsidRPr="00212835" w:rsidRDefault="00212835" w:rsidP="00212835">
      <w:pPr>
        <w:shd w:val="clear" w:color="auto" w:fill="FFFFFF"/>
        <w:ind w:left="10" w:right="10" w:firstLine="274"/>
        <w:jc w:val="both"/>
      </w:pPr>
      <w:r w:rsidRPr="00212835">
        <w:t>В основные обязанности ОЭТС (организации, эксплуатирующей тепловые сети) входят:</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10" w:firstLine="274"/>
        <w:jc w:val="both"/>
        <w:rPr>
          <w:b/>
          <w:bCs/>
        </w:rPr>
      </w:pPr>
      <w:r w:rsidRPr="00212835">
        <w:t>содержание тепловых сетей и других сооружений в работоспособном, технически исправном состоянии;</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5" w:firstLine="274"/>
        <w:jc w:val="both"/>
        <w:rPr>
          <w:b/>
          <w:bCs/>
        </w:rPr>
      </w:pPr>
      <w:r w:rsidRPr="00212835">
        <w:t>разработка и соблюдение режимов теплоснабжения по количеству и качеству тепловой энергии и теплоносителя; поддержание на границе эксплуатационной ответственности параметров теплоносителя в соответствии с договором теплоснабжения;</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14" w:firstLine="274"/>
        <w:jc w:val="both"/>
        <w:rPr>
          <w:b/>
          <w:bCs/>
        </w:rPr>
      </w:pPr>
      <w:r w:rsidRPr="00212835">
        <w:t xml:space="preserve">соблюдение требований правил промышленной безопасности, охраны труда и </w:t>
      </w:r>
      <w:proofErr w:type="spellStart"/>
      <w:r w:rsidRPr="00212835">
        <w:t>промсанитарии</w:t>
      </w:r>
      <w:proofErr w:type="spellEnd"/>
      <w:r w:rsidRPr="00212835">
        <w:t>, пожарной и экологической безопасности;</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firstLine="274"/>
        <w:jc w:val="both"/>
        <w:rPr>
          <w:b/>
          <w:bCs/>
        </w:rPr>
      </w:pPr>
      <w:r w:rsidRPr="00212835">
        <w:t>соблюдение оперативно-диспетчерской дисциплины;</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5" w:firstLine="274"/>
        <w:jc w:val="both"/>
        <w:rPr>
          <w:b/>
          <w:bCs/>
        </w:rPr>
      </w:pPr>
      <w:r w:rsidRPr="00212835">
        <w:t xml:space="preserve">обеспечение максимальной экономичности и надежности передачи и распределения тепловой энергии и теплоносителя; использование достижений научно-технического </w:t>
      </w:r>
      <w:r w:rsidRPr="00212835">
        <w:rPr>
          <w:spacing w:val="-1"/>
        </w:rPr>
        <w:t>прогресса в целях повышения экономичности, надежности, безопасности, улучшения эко</w:t>
      </w:r>
      <w:r w:rsidRPr="00212835">
        <w:t>логического состояния энергетических объектов;</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14" w:firstLine="274"/>
        <w:jc w:val="both"/>
        <w:rPr>
          <w:b/>
          <w:bCs/>
        </w:rPr>
      </w:pPr>
      <w:r w:rsidRPr="00212835">
        <w:rPr>
          <w:spacing w:val="-1"/>
        </w:rPr>
        <w:t xml:space="preserve">разработка мероприятий по выходу из возможных аварийных ситуаций в системе </w:t>
      </w:r>
      <w:r w:rsidRPr="00212835">
        <w:t>теплоснабжения;</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14" w:firstLine="274"/>
        <w:jc w:val="both"/>
        <w:rPr>
          <w:b/>
          <w:bCs/>
        </w:rPr>
      </w:pPr>
      <w:r w:rsidRPr="00212835">
        <w:rPr>
          <w:spacing w:val="-1"/>
        </w:rPr>
        <w:t xml:space="preserve">разработка нормативных показателей тепловой сети по удельным расходам сетевой </w:t>
      </w:r>
      <w:r w:rsidRPr="00212835">
        <w:t>воды, электроэнергии и потерям тепловой энергии и теплоносителя;</w:t>
      </w:r>
    </w:p>
    <w:p w:rsidR="00212835" w:rsidRPr="00212835" w:rsidRDefault="00212835" w:rsidP="00212835">
      <w:pPr>
        <w:widowControl w:val="0"/>
        <w:numPr>
          <w:ilvl w:val="0"/>
          <w:numId w:val="17"/>
        </w:numPr>
        <w:shd w:val="clear" w:color="auto" w:fill="FFFFFF"/>
        <w:tabs>
          <w:tab w:val="left" w:pos="710"/>
        </w:tabs>
        <w:autoSpaceDE w:val="0"/>
        <w:autoSpaceDN w:val="0"/>
        <w:adjustRightInd w:val="0"/>
        <w:ind w:left="10" w:right="10" w:firstLine="274"/>
        <w:jc w:val="both"/>
        <w:rPr>
          <w:b/>
          <w:bCs/>
        </w:rPr>
      </w:pPr>
      <w:r w:rsidRPr="00212835">
        <w:t>осуществление работы с персоналом в соответствии с учетом особенностей работы с персоналом энергетических организаций системы ЖКХ</w:t>
      </w:r>
      <w:r w:rsidRPr="00212835">
        <w:rPr>
          <w:rStyle w:val="afc"/>
        </w:rPr>
        <w:footnoteReference w:id="1"/>
      </w:r>
      <w:r w:rsidRPr="00212835">
        <w:t>.</w:t>
      </w:r>
    </w:p>
    <w:p w:rsidR="00212835" w:rsidRPr="00212835" w:rsidRDefault="00212835" w:rsidP="00212835">
      <w:pPr>
        <w:shd w:val="clear" w:color="auto" w:fill="FFFFFF"/>
        <w:ind w:left="10" w:right="5" w:firstLine="274"/>
        <w:jc w:val="both"/>
      </w:pPr>
      <w:r w:rsidRPr="00212835">
        <w:t xml:space="preserve">В обслуживающей сети организации обеспечивается систематический контроль </w:t>
      </w:r>
      <w:r w:rsidRPr="00212835">
        <w:rPr>
          <w:spacing w:val="-1"/>
        </w:rPr>
        <w:t xml:space="preserve">(осмотры, техническое освидетельствование) состояния оборудования, зданий и сооружений, определены ответственные за их техническое состояние и безопасную эксплуатацию </w:t>
      </w:r>
      <w:r w:rsidRPr="00212835">
        <w:t xml:space="preserve">лица, которые назначаются из числа инженерно-технических работников, прошедших </w:t>
      </w:r>
      <w:r w:rsidRPr="00212835">
        <w:rPr>
          <w:spacing w:val="-1"/>
        </w:rPr>
        <w:t>проверку знаний правил, норм и инструкций в установленном порядке</w:t>
      </w:r>
      <w:r w:rsidRPr="00212835">
        <w:t>. Фактические сроки устранения аварий на котельной или на тепловых сетях – 3 часа, максимум 8 часов, что соответствует допустимой продолжительности перерыва в предоставлении услуги по отоплению.</w:t>
      </w:r>
    </w:p>
    <w:p w:rsidR="00212835" w:rsidRPr="00212835" w:rsidRDefault="00212835" w:rsidP="00212835">
      <w:pPr>
        <w:shd w:val="clear" w:color="auto" w:fill="FFFFFF"/>
        <w:ind w:left="10" w:firstLine="274"/>
        <w:jc w:val="both"/>
      </w:pPr>
      <w:r w:rsidRPr="00212835">
        <w:t>Определенные сложности при ликвидации нештатных ситуаций вызывает высокий процент износа части существующих сетей. Предприятие не имеет иных источников дохода, кроме оплаты потребителей услуг по теплоснабжению по установленному тарифу, а оплата за коммунальные услуги поступает не всегда своевременно и в полном объеме.</w:t>
      </w:r>
    </w:p>
    <w:p w:rsidR="00212835" w:rsidRPr="00212835" w:rsidRDefault="00212835" w:rsidP="00212835">
      <w:pPr>
        <w:shd w:val="clear" w:color="auto" w:fill="FFFFFF"/>
        <w:ind w:left="10" w:firstLine="274"/>
        <w:jc w:val="both"/>
      </w:pPr>
    </w:p>
    <w:p w:rsidR="00212835" w:rsidRPr="00212835" w:rsidRDefault="00212835" w:rsidP="00212835">
      <w:pPr>
        <w:shd w:val="clear" w:color="auto" w:fill="FFFFFF"/>
        <w:ind w:left="10" w:firstLine="274"/>
        <w:jc w:val="both"/>
      </w:pPr>
      <w:r w:rsidRPr="00212835">
        <w:rPr>
          <w:b/>
          <w:bCs/>
        </w:rPr>
        <w:t>Описание существующих проблем организации качественного теплоснабжения и пути их решения</w:t>
      </w:r>
    </w:p>
    <w:p w:rsidR="00212835" w:rsidRPr="00212835" w:rsidRDefault="00212835" w:rsidP="00212835">
      <w:pPr>
        <w:shd w:val="clear" w:color="auto" w:fill="FFFFFF"/>
        <w:ind w:left="10" w:firstLine="274"/>
        <w:jc w:val="both"/>
      </w:pPr>
      <w:r w:rsidRPr="00212835">
        <w:t>Основные проблемы функционирования систем теплоснабжения с. Володино:</w:t>
      </w:r>
    </w:p>
    <w:p w:rsidR="00212835" w:rsidRPr="00212835" w:rsidRDefault="00212835" w:rsidP="00212835">
      <w:pPr>
        <w:widowControl w:val="0"/>
        <w:numPr>
          <w:ilvl w:val="0"/>
          <w:numId w:val="18"/>
        </w:numPr>
        <w:shd w:val="clear" w:color="auto" w:fill="FFFFFF"/>
        <w:tabs>
          <w:tab w:val="left" w:pos="567"/>
        </w:tabs>
        <w:autoSpaceDE w:val="0"/>
        <w:autoSpaceDN w:val="0"/>
        <w:adjustRightInd w:val="0"/>
        <w:ind w:left="10" w:right="10" w:firstLine="274"/>
        <w:jc w:val="both"/>
      </w:pPr>
      <w:r w:rsidRPr="00212835">
        <w:t>Высокая себестоимость производства тепловой энергии при низкой эффективности использования топливно–энергетических ресурсов и недозагрузке котельной;</w:t>
      </w:r>
    </w:p>
    <w:p w:rsidR="00212835" w:rsidRPr="00212835" w:rsidRDefault="00212835" w:rsidP="00212835">
      <w:pPr>
        <w:widowControl w:val="0"/>
        <w:numPr>
          <w:ilvl w:val="0"/>
          <w:numId w:val="18"/>
        </w:numPr>
        <w:shd w:val="clear" w:color="auto" w:fill="FFFFFF"/>
        <w:tabs>
          <w:tab w:val="left" w:pos="567"/>
        </w:tabs>
        <w:autoSpaceDE w:val="0"/>
        <w:autoSpaceDN w:val="0"/>
        <w:adjustRightInd w:val="0"/>
        <w:ind w:left="10" w:right="10" w:firstLine="274"/>
        <w:jc w:val="both"/>
      </w:pPr>
      <w:r w:rsidRPr="00212835">
        <w:t>Отсутствие учета тепловой энергии у абонентов;</w:t>
      </w:r>
    </w:p>
    <w:p w:rsidR="00212835" w:rsidRPr="00212835" w:rsidRDefault="00212835" w:rsidP="00212835">
      <w:pPr>
        <w:widowControl w:val="0"/>
        <w:numPr>
          <w:ilvl w:val="0"/>
          <w:numId w:val="18"/>
        </w:numPr>
        <w:shd w:val="clear" w:color="auto" w:fill="FFFFFF"/>
        <w:tabs>
          <w:tab w:val="left" w:pos="1416"/>
        </w:tabs>
        <w:autoSpaceDE w:val="0"/>
        <w:autoSpaceDN w:val="0"/>
        <w:adjustRightInd w:val="0"/>
        <w:ind w:left="10" w:right="5" w:firstLine="274"/>
        <w:jc w:val="both"/>
      </w:pPr>
      <w:r w:rsidRPr="00212835">
        <w:t>Низкая надежность системы, вследствие высокого уровня износа отдельных участков тепловых сетей при отсутствии их резервирования, следствием чего является повышенная аварийность на сетях теплоснабжения;</w:t>
      </w:r>
    </w:p>
    <w:p w:rsidR="00212835" w:rsidRPr="00212835" w:rsidRDefault="00212835" w:rsidP="00212835">
      <w:pPr>
        <w:widowControl w:val="0"/>
        <w:numPr>
          <w:ilvl w:val="0"/>
          <w:numId w:val="18"/>
        </w:numPr>
        <w:shd w:val="clear" w:color="auto" w:fill="FFFFFF"/>
        <w:tabs>
          <w:tab w:val="left" w:pos="1416"/>
        </w:tabs>
        <w:autoSpaceDE w:val="0"/>
        <w:autoSpaceDN w:val="0"/>
        <w:adjustRightInd w:val="0"/>
        <w:ind w:left="10" w:right="5" w:firstLine="274"/>
        <w:jc w:val="both"/>
      </w:pPr>
      <w:r w:rsidRPr="00212835">
        <w:t>Износ изоляции тепловых сетей, приводящий к увеличению тепловых потерь значительно выше нормативных.</w:t>
      </w:r>
    </w:p>
    <w:p w:rsidR="00212835" w:rsidRPr="00212835" w:rsidRDefault="00212835" w:rsidP="00212835">
      <w:pPr>
        <w:shd w:val="clear" w:color="auto" w:fill="FFFFFF"/>
        <w:ind w:left="10" w:firstLine="274"/>
        <w:jc w:val="both"/>
      </w:pPr>
      <w:r w:rsidRPr="00212835">
        <w:t xml:space="preserve">Для сокращения теплового резерва на газовой котельной </w:t>
      </w:r>
      <w:proofErr w:type="spellStart"/>
      <w:r w:rsidRPr="00212835">
        <w:t>блочно</w:t>
      </w:r>
      <w:proofErr w:type="spellEnd"/>
      <w:r w:rsidRPr="00212835">
        <w:t xml:space="preserve">–модульного типа, необходимо в соответствии с Генеральным планом Володинского сельского поселения определить перспективных потребителей, которых </w:t>
      </w:r>
      <w:proofErr w:type="spellStart"/>
      <w:r w:rsidRPr="00212835">
        <w:t>неоходимо</w:t>
      </w:r>
      <w:proofErr w:type="spellEnd"/>
      <w:r w:rsidRPr="00212835">
        <w:t xml:space="preserve"> подключить к централизованному теплоснабжению. Вследствие этого </w:t>
      </w:r>
      <w:proofErr w:type="spellStart"/>
      <w:r w:rsidRPr="00212835">
        <w:t>котлоагрегаты</w:t>
      </w:r>
      <w:proofErr w:type="spellEnd"/>
      <w:r w:rsidRPr="00212835">
        <w:t xml:space="preserve"> будут выведены на рабочие режимы, что, в свою очередь, приведет к повышению КПД оборудования и сокращению расходов топлива. Кроме того, подключение перспективных потребителей приведет к снижению тарифа ввиду сокращения части </w:t>
      </w:r>
      <w:proofErr w:type="spellStart"/>
      <w:r w:rsidRPr="00212835">
        <w:t>постянных</w:t>
      </w:r>
      <w:proofErr w:type="spellEnd"/>
      <w:r w:rsidRPr="00212835">
        <w:t xml:space="preserve"> расходов, приходящихся </w:t>
      </w:r>
      <w:r w:rsidRPr="00212835">
        <w:lastRenderedPageBreak/>
        <w:t>на одного абонента. Также необходимо проведение мероприятий по капитальному ремонту и рекон</w:t>
      </w:r>
      <w:r w:rsidRPr="00212835">
        <w:softHyphen/>
        <w:t>струкции участков тепловых сетей с высокими потерями тепловой энергии.</w:t>
      </w:r>
    </w:p>
    <w:p w:rsidR="00212835" w:rsidRPr="00212835" w:rsidRDefault="00212835" w:rsidP="00212835">
      <w:pPr>
        <w:shd w:val="clear" w:color="auto" w:fill="FFFFFF"/>
        <w:ind w:left="10" w:right="5" w:firstLine="274"/>
        <w:jc w:val="both"/>
      </w:pPr>
      <w:r w:rsidRPr="00212835">
        <w:t xml:space="preserve">Существенным условием предупреждения возникновения нештатных ситуаций является проведение планово – предупредительных работ при подготовке систем и сетей в </w:t>
      </w:r>
      <w:proofErr w:type="spellStart"/>
      <w:r w:rsidRPr="00212835">
        <w:t>межотопительный</w:t>
      </w:r>
      <w:proofErr w:type="spellEnd"/>
      <w:r w:rsidRPr="00212835">
        <w:t xml:space="preserve"> период, для этого необходимо взаимодействие собственников имущества с эксплуатирующими предприятиями, так как плановые работы являются капитальными, и, следовательно, требуют существенных вложений, окупаемость которых за счет тарифной выручки чаще всего невозможна. Одна из ключевых целей тарифной политики </w:t>
      </w:r>
      <w:r w:rsidRPr="00212835">
        <w:rPr>
          <w:spacing w:val="-1"/>
        </w:rPr>
        <w:t xml:space="preserve">– недопущение роста тарифа сверх установленного предельного значения. Таким образом, </w:t>
      </w:r>
      <w:r w:rsidRPr="00212835">
        <w:t>расходы, включаемые в тариф, как правило, ниже экономически обоснованного уровня – предельно оптимизированы.</w:t>
      </w:r>
    </w:p>
    <w:p w:rsidR="00212835" w:rsidRPr="00212835" w:rsidRDefault="00212835" w:rsidP="00212835">
      <w:pPr>
        <w:shd w:val="clear" w:color="auto" w:fill="FFFFFF"/>
        <w:ind w:left="10" w:right="5" w:firstLine="274"/>
        <w:jc w:val="both"/>
      </w:pPr>
      <w:r w:rsidRPr="00212835">
        <w:t>Учет расходования энергетических ресурсов является первым и наиболее важным шагом в цепочке организационных и технических мер по повышению энергетической эффективности. Приборный учет позволяет производить коммерческие расчеты между по</w:t>
      </w:r>
      <w:r w:rsidRPr="00212835">
        <w:rPr>
          <w:spacing w:val="-1"/>
        </w:rPr>
        <w:t>ставщиками и потребителями энергетических ресурсов за фактически потребляемые услу</w:t>
      </w:r>
      <w:r w:rsidRPr="00212835">
        <w:t>ги, а также выявить объекты со сверхнормативным расходом энергетических ресурсов, разрабатывать и выполнять мероприятия по их устранению.</w:t>
      </w:r>
    </w:p>
    <w:p w:rsidR="00212835" w:rsidRPr="00212835" w:rsidRDefault="00212835" w:rsidP="00212835">
      <w:pPr>
        <w:shd w:val="clear" w:color="auto" w:fill="FFFFFF"/>
        <w:ind w:left="10" w:firstLine="274"/>
        <w:jc w:val="both"/>
      </w:pPr>
      <w:r w:rsidRPr="00212835">
        <w:t>В настоящее время учет тепловой энергии, поступающей от источника в тепловую сеть и непосредственно абонентам, не осуществляется. На 2020 год два абонента (</w:t>
      </w:r>
      <w:proofErr w:type="spellStart"/>
      <w:r w:rsidRPr="00212835">
        <w:t>Володинская</w:t>
      </w:r>
      <w:proofErr w:type="spellEnd"/>
      <w:r w:rsidRPr="00212835">
        <w:t xml:space="preserve"> школа, ул. Коммунистическая, 39; МДОУ «Колосок», ул. Советская, 31) оснащены прибором учета тепловой энергии.</w:t>
      </w:r>
    </w:p>
    <w:p w:rsidR="00212835" w:rsidRPr="00212835" w:rsidRDefault="00212835" w:rsidP="00212835">
      <w:pPr>
        <w:shd w:val="clear" w:color="auto" w:fill="FFFFFF"/>
        <w:ind w:left="10" w:right="110" w:firstLine="274"/>
        <w:jc w:val="both"/>
      </w:pPr>
      <w:r w:rsidRPr="00212835">
        <w:t>Установка приборов учета на границах балансовой принадлежности объектов явля</w:t>
      </w:r>
      <w:r w:rsidRPr="00212835">
        <w:rPr>
          <w:spacing w:val="-1"/>
        </w:rPr>
        <w:t>ется необходимой предпосылкой для создания нормальных рыночных отношений в струк</w:t>
      </w:r>
      <w:r w:rsidRPr="00212835">
        <w:t>турах инженерного обеспечения городского хозяйства и реализации комплекса мероприятий по энергосбережению. Введение коммерческого учета, предусматривающее при определении размеров оплаты не только количество, но и качество отпускаемых ресурсов, будет способствовать улучшению качественных показателей теплоснабжения, а, следовательно, – повышению комфорта проживания потребителей.</w:t>
      </w:r>
    </w:p>
    <w:p w:rsidR="00212835" w:rsidRPr="00212835" w:rsidRDefault="00212835" w:rsidP="00212835">
      <w:pPr>
        <w:shd w:val="clear" w:color="auto" w:fill="FFFFFF"/>
        <w:ind w:left="10" w:right="110" w:firstLine="274"/>
        <w:jc w:val="both"/>
      </w:pPr>
    </w:p>
    <w:p w:rsidR="00212835" w:rsidRPr="00212835" w:rsidRDefault="00212835" w:rsidP="00212835">
      <w:pPr>
        <w:shd w:val="clear" w:color="auto" w:fill="FFFFFF"/>
        <w:ind w:left="10" w:firstLine="274"/>
        <w:jc w:val="center"/>
      </w:pPr>
      <w:bookmarkStart w:id="8" w:name="bookmark9"/>
      <w:r w:rsidRPr="00212835">
        <w:rPr>
          <w:b/>
          <w:bCs/>
        </w:rPr>
        <w:t>2</w:t>
      </w:r>
      <w:bookmarkEnd w:id="8"/>
      <w:r w:rsidRPr="00212835">
        <w:rPr>
          <w:b/>
          <w:bCs/>
        </w:rPr>
        <w:t xml:space="preserve">.2.3 </w:t>
      </w:r>
      <w:r w:rsidRPr="00212835">
        <w:rPr>
          <w:b/>
          <w:bCs/>
          <w:smallCaps/>
        </w:rPr>
        <w:t>Анализ баланса системы теплоснабжения</w:t>
      </w:r>
      <w:r w:rsidRPr="00212835">
        <w:rPr>
          <w:b/>
          <w:bCs/>
        </w:rPr>
        <w:t xml:space="preserve">, </w:t>
      </w:r>
      <w:r w:rsidRPr="00212835">
        <w:rPr>
          <w:b/>
          <w:bCs/>
          <w:smallCaps/>
        </w:rPr>
        <w:t>структуры производства</w:t>
      </w:r>
      <w:r w:rsidRPr="00212835">
        <w:rPr>
          <w:b/>
          <w:bCs/>
        </w:rPr>
        <w:t xml:space="preserve">, </w:t>
      </w:r>
      <w:r w:rsidRPr="00212835">
        <w:rPr>
          <w:b/>
          <w:bCs/>
          <w:smallCaps/>
        </w:rPr>
        <w:t>пе</w:t>
      </w:r>
      <w:r w:rsidRPr="00212835">
        <w:rPr>
          <w:b/>
          <w:bCs/>
          <w:smallCaps/>
        </w:rPr>
        <w:softHyphen/>
        <w:t>редачи</w:t>
      </w:r>
      <w:r w:rsidRPr="00212835">
        <w:rPr>
          <w:b/>
          <w:bCs/>
        </w:rPr>
        <w:t xml:space="preserve">, </w:t>
      </w:r>
      <w:r w:rsidRPr="00212835">
        <w:rPr>
          <w:b/>
          <w:bCs/>
          <w:smallCaps/>
        </w:rPr>
        <w:t>потребления</w:t>
      </w:r>
    </w:p>
    <w:p w:rsidR="00212835" w:rsidRPr="00212835" w:rsidRDefault="00212835" w:rsidP="00212835">
      <w:pPr>
        <w:shd w:val="clear" w:color="auto" w:fill="FFFFFF"/>
        <w:ind w:left="10" w:right="115" w:firstLine="274"/>
        <w:jc w:val="both"/>
      </w:pPr>
      <w:r w:rsidRPr="00212835">
        <w:t>Баланс производства и потребления тепловой энергии котельной с. Володино за период 2019–2020 гг. представлен в Таблице 16.</w:t>
      </w:r>
    </w:p>
    <w:p w:rsidR="00212835" w:rsidRPr="00212835" w:rsidRDefault="00212835" w:rsidP="00212835">
      <w:pPr>
        <w:shd w:val="clear" w:color="auto" w:fill="FFFFFF"/>
        <w:ind w:left="10" w:right="115" w:firstLine="274"/>
        <w:jc w:val="both"/>
      </w:pPr>
    </w:p>
    <w:p w:rsidR="00212835" w:rsidRPr="00212835" w:rsidRDefault="00212835" w:rsidP="00212835">
      <w:pPr>
        <w:shd w:val="clear" w:color="auto" w:fill="FFFFFF"/>
        <w:ind w:left="10"/>
        <w:jc w:val="both"/>
      </w:pPr>
      <w:r w:rsidRPr="00212835">
        <w:rPr>
          <w:spacing w:val="-9"/>
        </w:rPr>
        <w:t xml:space="preserve">Таблица 16 – Баланс производства  и  потребления тепловой энергии котельной </w:t>
      </w:r>
      <w:r w:rsidRPr="00212835">
        <w:t>с. Володино за период 2019–2020 гг.</w:t>
      </w:r>
    </w:p>
    <w:tbl>
      <w:tblPr>
        <w:tblW w:w="4820" w:type="pct"/>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12"/>
        <w:gridCol w:w="880"/>
        <w:gridCol w:w="1688"/>
        <w:gridCol w:w="1688"/>
      </w:tblGrid>
      <w:tr w:rsidR="00212835" w:rsidRPr="00212835" w:rsidTr="00212835">
        <w:trPr>
          <w:trHeight w:val="266"/>
          <w:tblHeader/>
          <w:jc w:val="center"/>
        </w:trPr>
        <w:tc>
          <w:tcPr>
            <w:tcW w:w="2031" w:type="pct"/>
            <w:shd w:val="clear" w:color="auto" w:fill="FFFFFF"/>
            <w:vAlign w:val="center"/>
          </w:tcPr>
          <w:p w:rsidR="00212835" w:rsidRPr="00212835" w:rsidRDefault="00212835" w:rsidP="00212835">
            <w:pPr>
              <w:shd w:val="clear" w:color="auto" w:fill="FFFFFF"/>
              <w:ind w:left="14"/>
              <w:jc w:val="center"/>
              <w:rPr>
                <w:b/>
              </w:rPr>
            </w:pPr>
            <w:r w:rsidRPr="00212835">
              <w:rPr>
                <w:b/>
              </w:rPr>
              <w:t>Показатель</w:t>
            </w:r>
          </w:p>
        </w:tc>
        <w:tc>
          <w:tcPr>
            <w:tcW w:w="614" w:type="pct"/>
            <w:shd w:val="clear" w:color="auto" w:fill="FFFFFF"/>
            <w:vAlign w:val="center"/>
          </w:tcPr>
          <w:p w:rsidR="00212835" w:rsidRPr="00212835" w:rsidRDefault="00212835" w:rsidP="00212835">
            <w:pPr>
              <w:shd w:val="clear" w:color="auto" w:fill="FFFFFF"/>
              <w:jc w:val="center"/>
              <w:rPr>
                <w:b/>
              </w:rPr>
            </w:pPr>
            <w:proofErr w:type="spellStart"/>
            <w:r w:rsidRPr="00212835">
              <w:rPr>
                <w:b/>
              </w:rPr>
              <w:t>Ед.изм</w:t>
            </w:r>
            <w:proofErr w:type="spellEnd"/>
            <w:r w:rsidRPr="00212835">
              <w:rPr>
                <w:b/>
              </w:rPr>
              <w:t>.</w:t>
            </w:r>
          </w:p>
        </w:tc>
        <w:tc>
          <w:tcPr>
            <w:tcW w:w="1177" w:type="pct"/>
            <w:shd w:val="clear" w:color="auto" w:fill="FFFFFF"/>
            <w:vAlign w:val="center"/>
          </w:tcPr>
          <w:p w:rsidR="00212835" w:rsidRPr="00212835" w:rsidRDefault="00212835" w:rsidP="00212835">
            <w:pPr>
              <w:pStyle w:val="af0"/>
              <w:jc w:val="center"/>
              <w:rPr>
                <w:b/>
              </w:rPr>
            </w:pPr>
            <w:r w:rsidRPr="00212835">
              <w:rPr>
                <w:b/>
              </w:rPr>
              <w:t>2019 (факт)</w:t>
            </w:r>
          </w:p>
        </w:tc>
        <w:tc>
          <w:tcPr>
            <w:tcW w:w="1177" w:type="pct"/>
            <w:shd w:val="clear" w:color="auto" w:fill="FFFFFF"/>
            <w:vAlign w:val="center"/>
          </w:tcPr>
          <w:p w:rsidR="00212835" w:rsidRPr="00212835" w:rsidRDefault="00212835" w:rsidP="00212835">
            <w:pPr>
              <w:pStyle w:val="af0"/>
              <w:jc w:val="center"/>
              <w:rPr>
                <w:b/>
              </w:rPr>
            </w:pPr>
            <w:r w:rsidRPr="00212835">
              <w:rPr>
                <w:b/>
              </w:rPr>
              <w:t>2020 (план)</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14"/>
            </w:pPr>
            <w:r w:rsidRPr="00212835">
              <w:rPr>
                <w:bCs/>
                <w:spacing w:val="-4"/>
              </w:rPr>
              <w:t xml:space="preserve">Выработка </w:t>
            </w:r>
          </w:p>
        </w:tc>
        <w:tc>
          <w:tcPr>
            <w:tcW w:w="614" w:type="pct"/>
            <w:shd w:val="clear" w:color="auto" w:fill="FFFFFF"/>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2454,35</w:t>
            </w:r>
          </w:p>
        </w:tc>
        <w:tc>
          <w:tcPr>
            <w:tcW w:w="1177" w:type="pct"/>
            <w:shd w:val="clear" w:color="auto" w:fill="FFFFFF"/>
            <w:vAlign w:val="center"/>
          </w:tcPr>
          <w:p w:rsidR="00212835" w:rsidRPr="00212835" w:rsidRDefault="00212835" w:rsidP="00212835">
            <w:pPr>
              <w:pStyle w:val="af0"/>
              <w:jc w:val="center"/>
            </w:pPr>
            <w:r w:rsidRPr="00212835">
              <w:t>2454,35</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pPr>
            <w:r w:rsidRPr="00212835">
              <w:rPr>
                <w:bCs/>
                <w:spacing w:val="-4"/>
              </w:rPr>
              <w:t>Собственные нужды</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10,68</w:t>
            </w:r>
          </w:p>
        </w:tc>
        <w:tc>
          <w:tcPr>
            <w:tcW w:w="1177" w:type="pct"/>
            <w:shd w:val="clear" w:color="auto" w:fill="FFFFFF"/>
            <w:vAlign w:val="center"/>
          </w:tcPr>
          <w:p w:rsidR="00212835" w:rsidRPr="00212835" w:rsidRDefault="00212835" w:rsidP="00212835">
            <w:pPr>
              <w:pStyle w:val="af0"/>
              <w:jc w:val="center"/>
            </w:pPr>
            <w:r w:rsidRPr="00212835">
              <w:t>10,68</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pPr>
            <w:r w:rsidRPr="00212835">
              <w:rPr>
                <w:bCs/>
                <w:spacing w:val="-4"/>
              </w:rPr>
              <w:t>Отпуск с коллектора</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2443,67</w:t>
            </w:r>
          </w:p>
        </w:tc>
        <w:tc>
          <w:tcPr>
            <w:tcW w:w="1177" w:type="pct"/>
            <w:shd w:val="clear" w:color="auto" w:fill="FFFFFF"/>
            <w:vAlign w:val="center"/>
          </w:tcPr>
          <w:p w:rsidR="00212835" w:rsidRPr="00212835" w:rsidRDefault="00212835" w:rsidP="00212835">
            <w:pPr>
              <w:pStyle w:val="af0"/>
              <w:jc w:val="center"/>
            </w:pPr>
            <w:r w:rsidRPr="00212835">
              <w:t>2443,67</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9"/>
            </w:pPr>
            <w:r w:rsidRPr="00212835">
              <w:rPr>
                <w:bCs/>
                <w:spacing w:val="-4"/>
              </w:rPr>
              <w:t>Потери в сетях</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809,52</w:t>
            </w:r>
          </w:p>
        </w:tc>
        <w:tc>
          <w:tcPr>
            <w:tcW w:w="1177" w:type="pct"/>
            <w:shd w:val="clear" w:color="auto" w:fill="FFFFFF"/>
            <w:vAlign w:val="center"/>
          </w:tcPr>
          <w:p w:rsidR="00212835" w:rsidRPr="00212835" w:rsidRDefault="00212835" w:rsidP="00212835">
            <w:pPr>
              <w:pStyle w:val="af0"/>
              <w:jc w:val="center"/>
            </w:pPr>
            <w:r w:rsidRPr="00212835">
              <w:t>809,52</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pPr>
            <w:r w:rsidRPr="00212835">
              <w:t>Полезный отпуск, в том числе:</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1634,15</w:t>
            </w:r>
          </w:p>
        </w:tc>
        <w:tc>
          <w:tcPr>
            <w:tcW w:w="1177" w:type="pct"/>
            <w:shd w:val="clear" w:color="auto" w:fill="FFFFFF"/>
            <w:vAlign w:val="center"/>
          </w:tcPr>
          <w:p w:rsidR="00212835" w:rsidRPr="00212835" w:rsidRDefault="00212835" w:rsidP="00212835">
            <w:pPr>
              <w:pStyle w:val="af0"/>
              <w:jc w:val="center"/>
            </w:pPr>
            <w:r w:rsidRPr="00212835">
              <w:t>1634,15</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rPr>
                <w:bCs/>
                <w:spacing w:val="-1"/>
              </w:rPr>
            </w:pPr>
            <w:r w:rsidRPr="00212835">
              <w:rPr>
                <w:bCs/>
                <w:spacing w:val="-1"/>
              </w:rPr>
              <w:t>собственное потребление</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129,91</w:t>
            </w:r>
          </w:p>
        </w:tc>
        <w:tc>
          <w:tcPr>
            <w:tcW w:w="1177" w:type="pct"/>
            <w:shd w:val="clear" w:color="auto" w:fill="FFFFFF"/>
            <w:vAlign w:val="center"/>
          </w:tcPr>
          <w:p w:rsidR="00212835" w:rsidRPr="00212835" w:rsidRDefault="00212835" w:rsidP="00212835">
            <w:pPr>
              <w:pStyle w:val="af0"/>
              <w:jc w:val="center"/>
            </w:pPr>
            <w:r w:rsidRPr="00212835">
              <w:t>129,91</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rPr>
                <w:bCs/>
                <w:spacing w:val="-1"/>
              </w:rPr>
            </w:pPr>
            <w:r w:rsidRPr="00212835">
              <w:rPr>
                <w:bCs/>
                <w:spacing w:val="-1"/>
              </w:rPr>
              <w:t>населению</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363,972</w:t>
            </w:r>
          </w:p>
        </w:tc>
        <w:tc>
          <w:tcPr>
            <w:tcW w:w="1177" w:type="pct"/>
            <w:shd w:val="clear" w:color="auto" w:fill="FFFFFF"/>
            <w:vAlign w:val="center"/>
          </w:tcPr>
          <w:p w:rsidR="00212835" w:rsidRPr="00212835" w:rsidRDefault="00212835" w:rsidP="00212835">
            <w:pPr>
              <w:pStyle w:val="af0"/>
              <w:jc w:val="center"/>
            </w:pPr>
            <w:r w:rsidRPr="00212835">
              <w:t>363,972</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14"/>
            </w:pPr>
            <w:r w:rsidRPr="00212835">
              <w:rPr>
                <w:bCs/>
                <w:spacing w:val="-4"/>
              </w:rPr>
              <w:t>бюджетным потребителям</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1016,719</w:t>
            </w:r>
          </w:p>
        </w:tc>
        <w:tc>
          <w:tcPr>
            <w:tcW w:w="1177" w:type="pct"/>
            <w:shd w:val="clear" w:color="auto" w:fill="FFFFFF"/>
            <w:vAlign w:val="center"/>
          </w:tcPr>
          <w:p w:rsidR="00212835" w:rsidRPr="00212835" w:rsidRDefault="00212835" w:rsidP="00212835">
            <w:pPr>
              <w:pStyle w:val="af0"/>
              <w:jc w:val="center"/>
            </w:pPr>
            <w:r w:rsidRPr="00212835">
              <w:t>1016,719</w:t>
            </w:r>
          </w:p>
        </w:tc>
      </w:tr>
      <w:tr w:rsidR="00212835" w:rsidRPr="00212835" w:rsidTr="00212835">
        <w:trPr>
          <w:trHeight w:val="266"/>
          <w:jc w:val="center"/>
        </w:trPr>
        <w:tc>
          <w:tcPr>
            <w:tcW w:w="2031" w:type="pct"/>
            <w:shd w:val="clear" w:color="auto" w:fill="FFFFFF"/>
            <w:vAlign w:val="center"/>
          </w:tcPr>
          <w:p w:rsidR="00212835" w:rsidRPr="00212835" w:rsidRDefault="00212835" w:rsidP="00212835">
            <w:pPr>
              <w:shd w:val="clear" w:color="auto" w:fill="FFFFFF"/>
              <w:ind w:left="22"/>
            </w:pPr>
            <w:r w:rsidRPr="00212835">
              <w:rPr>
                <w:bCs/>
                <w:spacing w:val="-4"/>
              </w:rPr>
              <w:t>прочим потребителям</w:t>
            </w:r>
          </w:p>
        </w:tc>
        <w:tc>
          <w:tcPr>
            <w:tcW w:w="614" w:type="pct"/>
            <w:shd w:val="clear" w:color="auto" w:fill="FFFFFF"/>
            <w:vAlign w:val="center"/>
          </w:tcPr>
          <w:p w:rsidR="00212835" w:rsidRPr="00212835" w:rsidRDefault="00212835" w:rsidP="00212835">
            <w:pPr>
              <w:jc w:val="center"/>
            </w:pPr>
            <w:r w:rsidRPr="00212835">
              <w:t>Гкал</w:t>
            </w:r>
          </w:p>
        </w:tc>
        <w:tc>
          <w:tcPr>
            <w:tcW w:w="1177" w:type="pct"/>
            <w:shd w:val="clear" w:color="auto" w:fill="FFFFFF"/>
            <w:vAlign w:val="center"/>
          </w:tcPr>
          <w:p w:rsidR="00212835" w:rsidRPr="00212835" w:rsidRDefault="00212835" w:rsidP="00212835">
            <w:pPr>
              <w:pStyle w:val="af0"/>
              <w:jc w:val="center"/>
            </w:pPr>
            <w:r w:rsidRPr="00212835">
              <w:t>123,549</w:t>
            </w:r>
          </w:p>
        </w:tc>
        <w:tc>
          <w:tcPr>
            <w:tcW w:w="1177" w:type="pct"/>
            <w:shd w:val="clear" w:color="auto" w:fill="FFFFFF"/>
            <w:vAlign w:val="center"/>
          </w:tcPr>
          <w:p w:rsidR="00212835" w:rsidRPr="00212835" w:rsidRDefault="00212835" w:rsidP="00212835">
            <w:pPr>
              <w:pStyle w:val="af0"/>
              <w:jc w:val="center"/>
            </w:pPr>
            <w:r w:rsidRPr="00212835">
              <w:t>123,549</w:t>
            </w:r>
          </w:p>
        </w:tc>
      </w:tr>
    </w:tbl>
    <w:p w:rsidR="00212835" w:rsidRPr="00212835" w:rsidRDefault="00212835" w:rsidP="00212835">
      <w:pPr>
        <w:shd w:val="clear" w:color="auto" w:fill="FFFFFF"/>
        <w:ind w:left="115" w:right="110" w:firstLine="706"/>
        <w:jc w:val="both"/>
      </w:pPr>
    </w:p>
    <w:p w:rsidR="00212835" w:rsidRPr="00212835" w:rsidRDefault="00212835" w:rsidP="00212835">
      <w:pPr>
        <w:shd w:val="clear" w:color="auto" w:fill="FFFFFF"/>
        <w:ind w:right="110" w:firstLine="284"/>
        <w:jc w:val="both"/>
      </w:pPr>
      <w:r w:rsidRPr="00212835">
        <w:t xml:space="preserve">Анализ потребителей тепловой энергии от газовой котельной </w:t>
      </w:r>
      <w:proofErr w:type="spellStart"/>
      <w:r w:rsidRPr="00212835">
        <w:t>блочно</w:t>
      </w:r>
      <w:proofErr w:type="spellEnd"/>
      <w:r w:rsidRPr="00212835">
        <w:t xml:space="preserve">–модульного типа с. Володино показал, что основная доля потребления тепла в 2020 году приходилась на бюджетные организации – 62,2 %. Основным потребителем в данном секторе является </w:t>
      </w:r>
      <w:proofErr w:type="spellStart"/>
      <w:r w:rsidRPr="00212835">
        <w:t>Володинская</w:t>
      </w:r>
      <w:proofErr w:type="spellEnd"/>
      <w:r w:rsidRPr="00212835">
        <w:t xml:space="preserve"> школа, которая потребляет 41,3 % теплоты в общем годовом расходе тепла по котельной и 69,2 % по бюджетным организациям. В свою очередь доля населения составила 22,3 %, прочих потребителей – 7,6 %.</w:t>
      </w:r>
    </w:p>
    <w:p w:rsidR="00212835" w:rsidRPr="00212835" w:rsidRDefault="00212835" w:rsidP="00212835">
      <w:pPr>
        <w:shd w:val="clear" w:color="auto" w:fill="FFFFFF"/>
        <w:ind w:right="110" w:firstLine="284"/>
        <w:jc w:val="both"/>
      </w:pPr>
      <w:r w:rsidRPr="00212835">
        <w:t xml:space="preserve">Баланс тепловых мощностей и нагрузок </w:t>
      </w:r>
      <w:proofErr w:type="spellStart"/>
      <w:r w:rsidRPr="00212835">
        <w:t>блочно</w:t>
      </w:r>
      <w:proofErr w:type="spellEnd"/>
      <w:r w:rsidRPr="00212835">
        <w:t>–модульной котельной Володинского поселения представлен в Таблице 17.</w:t>
      </w:r>
    </w:p>
    <w:p w:rsidR="00212835" w:rsidRPr="00212835" w:rsidRDefault="00212835" w:rsidP="00212835">
      <w:pPr>
        <w:shd w:val="clear" w:color="auto" w:fill="FFFFFF"/>
        <w:ind w:right="110" w:firstLine="284"/>
        <w:jc w:val="both"/>
      </w:pPr>
    </w:p>
    <w:p w:rsidR="00212835" w:rsidRPr="00212835" w:rsidRDefault="00212835" w:rsidP="00212835">
      <w:pPr>
        <w:shd w:val="clear" w:color="auto" w:fill="FFFFFF"/>
        <w:ind w:firstLine="284"/>
      </w:pPr>
      <w:r w:rsidRPr="00212835">
        <w:rPr>
          <w:spacing w:val="-1"/>
        </w:rPr>
        <w:t>Таблица 17 – Балансы тепловых мощностей и нагрузок котельной</w:t>
      </w: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377"/>
        <w:gridCol w:w="2670"/>
      </w:tblGrid>
      <w:tr w:rsidR="00212835" w:rsidRPr="00212835" w:rsidTr="00212835">
        <w:trPr>
          <w:trHeight w:val="58"/>
          <w:tblHeader/>
          <w:jc w:val="center"/>
        </w:trPr>
        <w:tc>
          <w:tcPr>
            <w:tcW w:w="2346" w:type="pct"/>
            <w:shd w:val="clear" w:color="auto" w:fill="auto"/>
            <w:vAlign w:val="center"/>
            <w:hideMark/>
          </w:tcPr>
          <w:p w:rsidR="00212835" w:rsidRPr="00212835" w:rsidRDefault="00212835" w:rsidP="00212835">
            <w:pPr>
              <w:jc w:val="center"/>
              <w:rPr>
                <w:b/>
                <w:bCs/>
              </w:rPr>
            </w:pPr>
            <w:r w:rsidRPr="00212835">
              <w:rPr>
                <w:b/>
                <w:bCs/>
              </w:rPr>
              <w:t>Наименование параметра</w:t>
            </w:r>
          </w:p>
        </w:tc>
        <w:tc>
          <w:tcPr>
            <w:tcW w:w="903" w:type="pct"/>
            <w:shd w:val="clear" w:color="auto" w:fill="auto"/>
            <w:vAlign w:val="center"/>
            <w:hideMark/>
          </w:tcPr>
          <w:p w:rsidR="00212835" w:rsidRPr="00212835" w:rsidRDefault="00212835" w:rsidP="00212835">
            <w:pPr>
              <w:jc w:val="center"/>
              <w:rPr>
                <w:b/>
                <w:bCs/>
              </w:rPr>
            </w:pPr>
            <w:r w:rsidRPr="00212835">
              <w:rPr>
                <w:b/>
                <w:bCs/>
              </w:rPr>
              <w:t>Единицы измерения</w:t>
            </w:r>
          </w:p>
        </w:tc>
        <w:tc>
          <w:tcPr>
            <w:tcW w:w="1751" w:type="pct"/>
            <w:vAlign w:val="center"/>
          </w:tcPr>
          <w:p w:rsidR="00212835" w:rsidRPr="00212835" w:rsidRDefault="00212835" w:rsidP="00212835">
            <w:pPr>
              <w:jc w:val="center"/>
              <w:rPr>
                <w:b/>
                <w:bCs/>
              </w:rPr>
            </w:pPr>
            <w:r w:rsidRPr="00212835">
              <w:rPr>
                <w:b/>
                <w:bCs/>
              </w:rPr>
              <w:t xml:space="preserve">Котельная </w:t>
            </w:r>
            <w:r w:rsidRPr="00212835">
              <w:rPr>
                <w:b/>
              </w:rPr>
              <w:t>«Центральная»</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Установленная тепловая мощность в горячей воде</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2,76</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lastRenderedPageBreak/>
              <w:t>Ограничения тепловой мощности</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0,00</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Располагаемая тепловая мощность</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2,76</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Расход тепловой энергии на собственные нужды</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0,00186</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Тепловая мощность нетто</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2,758</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 xml:space="preserve">Полезная тепловая нагрузка, в </w:t>
            </w:r>
            <w:proofErr w:type="spellStart"/>
            <w:r w:rsidRPr="00212835">
              <w:t>т.ч</w:t>
            </w:r>
            <w:proofErr w:type="spellEnd"/>
            <w:r w:rsidRPr="00212835">
              <w:t>.</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0,80</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 на нужды отопления</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0,80</w:t>
            </w:r>
          </w:p>
        </w:tc>
      </w:tr>
      <w:tr w:rsidR="00212835" w:rsidRPr="00212835" w:rsidTr="00212835">
        <w:trPr>
          <w:trHeight w:val="58"/>
          <w:jc w:val="center"/>
        </w:trPr>
        <w:tc>
          <w:tcPr>
            <w:tcW w:w="2346" w:type="pct"/>
            <w:shd w:val="clear" w:color="auto" w:fill="auto"/>
            <w:vAlign w:val="center"/>
          </w:tcPr>
          <w:p w:rsidR="00212835" w:rsidRPr="00212835" w:rsidRDefault="00212835" w:rsidP="00212835">
            <w:pPr>
              <w:jc w:val="center"/>
            </w:pPr>
            <w:r w:rsidRPr="00212835">
              <w:t>– на нужды ГВС</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0,00</w:t>
            </w:r>
          </w:p>
        </w:tc>
      </w:tr>
      <w:tr w:rsidR="00212835" w:rsidRPr="00212835" w:rsidTr="00212835">
        <w:trPr>
          <w:trHeight w:val="531"/>
          <w:jc w:val="center"/>
        </w:trPr>
        <w:tc>
          <w:tcPr>
            <w:tcW w:w="2346" w:type="pct"/>
            <w:shd w:val="clear" w:color="auto" w:fill="auto"/>
            <w:vAlign w:val="center"/>
          </w:tcPr>
          <w:p w:rsidR="00212835" w:rsidRPr="00212835" w:rsidRDefault="00212835" w:rsidP="00212835">
            <w:pPr>
              <w:jc w:val="center"/>
            </w:pPr>
            <w:r w:rsidRPr="00212835">
              <w:t>Потери тепловой энергии в ТС</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0,141</w:t>
            </w:r>
          </w:p>
        </w:tc>
      </w:tr>
      <w:tr w:rsidR="00212835" w:rsidRPr="00212835" w:rsidTr="00212835">
        <w:trPr>
          <w:trHeight w:val="695"/>
          <w:jc w:val="center"/>
        </w:trPr>
        <w:tc>
          <w:tcPr>
            <w:tcW w:w="2346" w:type="pct"/>
            <w:shd w:val="clear" w:color="auto" w:fill="auto"/>
            <w:vAlign w:val="center"/>
          </w:tcPr>
          <w:p w:rsidR="00212835" w:rsidRPr="00212835" w:rsidRDefault="00212835" w:rsidP="00212835">
            <w:pPr>
              <w:jc w:val="center"/>
            </w:pPr>
            <w:r w:rsidRPr="00212835">
              <w:t>Резерв (+)/Дефицит (–) тепловой мощности</w:t>
            </w:r>
          </w:p>
        </w:tc>
        <w:tc>
          <w:tcPr>
            <w:tcW w:w="903" w:type="pct"/>
            <w:shd w:val="clear" w:color="auto" w:fill="auto"/>
            <w:vAlign w:val="center"/>
          </w:tcPr>
          <w:p w:rsidR="00212835" w:rsidRPr="00212835" w:rsidRDefault="00212835" w:rsidP="00212835">
            <w:pPr>
              <w:jc w:val="center"/>
            </w:pPr>
            <w:r w:rsidRPr="00212835">
              <w:t>Гкал/ч</w:t>
            </w:r>
          </w:p>
        </w:tc>
        <w:tc>
          <w:tcPr>
            <w:tcW w:w="1751" w:type="pct"/>
            <w:vAlign w:val="center"/>
          </w:tcPr>
          <w:p w:rsidR="00212835" w:rsidRPr="00212835" w:rsidRDefault="00212835" w:rsidP="00212835">
            <w:pPr>
              <w:jc w:val="center"/>
            </w:pPr>
            <w:r w:rsidRPr="00212835">
              <w:t>1,817</w:t>
            </w:r>
          </w:p>
        </w:tc>
      </w:tr>
    </w:tbl>
    <w:p w:rsidR="00362787" w:rsidRPr="00212835" w:rsidRDefault="00362787" w:rsidP="00212835">
      <w:pPr>
        <w:rPr>
          <w:color w:val="000000"/>
        </w:rPr>
      </w:pPr>
    </w:p>
    <w:p w:rsidR="00212835" w:rsidRPr="00212835" w:rsidRDefault="00212835" w:rsidP="00212835">
      <w:pPr>
        <w:shd w:val="clear" w:color="auto" w:fill="FFFFFF"/>
        <w:ind w:right="158" w:firstLine="284"/>
        <w:jc w:val="both"/>
      </w:pPr>
      <w:r w:rsidRPr="00212835">
        <w:t>Как видно из таблицы, величина потерь в сетях теплоснабжения составляет 33,13 %. В Таблице 17 приведены расчетные данные, так как на котельной и у абонентов, за ис</w:t>
      </w:r>
      <w:r w:rsidRPr="00212835">
        <w:softHyphen/>
        <w:t>ключением школы, не установлены приборы учета тепловой энергии.</w:t>
      </w:r>
    </w:p>
    <w:p w:rsidR="00212835" w:rsidRPr="00212835" w:rsidRDefault="00212835" w:rsidP="00212835">
      <w:pPr>
        <w:shd w:val="clear" w:color="auto" w:fill="FFFFFF"/>
        <w:ind w:right="106" w:firstLine="284"/>
        <w:jc w:val="both"/>
      </w:pPr>
      <w:r w:rsidRPr="00212835">
        <w:t xml:space="preserve">В условиях принятых Постановлением Правительства РФ предельных индексов роста тарифов, формирование себестоимости производства осуществляется по принципу включения минимально необходимого объема расходов: на топливо, электроэнергию, заработную плату и ОСН, теплоноситель – в пределах нормативных значений, несмотря на ненормативное состояние сетей и оборудования теплоснабжающего комплекса. Затраты на проведение ремонтных и регламентных работ включаются не в соответствии с необходимостью производства, а по остаточному принципу. Такой подход приводит к ежегодному увеличению фактических затрат на энергетические ресурсы, поскольку в условиях отсутствия средств у </w:t>
      </w:r>
      <w:proofErr w:type="spellStart"/>
      <w:r w:rsidRPr="00212835">
        <w:t>энергоснабжающих</w:t>
      </w:r>
      <w:proofErr w:type="spellEnd"/>
      <w:r w:rsidRPr="00212835">
        <w:t xml:space="preserve"> организаций и собственников на проведение ремонтов имущества увеличиваются потери тепловой энергии на всех этапах ее производства и передачи.</w:t>
      </w:r>
    </w:p>
    <w:p w:rsidR="00362787" w:rsidRDefault="00212835" w:rsidP="00212835">
      <w:pPr>
        <w:jc w:val="both"/>
        <w:rPr>
          <w:i/>
          <w:iCs/>
        </w:rPr>
      </w:pPr>
      <w:r w:rsidRPr="00212835">
        <w:rPr>
          <w:i/>
          <w:iCs/>
          <w:spacing w:val="-10"/>
        </w:rPr>
        <w:t xml:space="preserve">Тарифы, плата  за подключение, структура себестоимости производства и </w:t>
      </w:r>
      <w:r w:rsidRPr="00212835">
        <w:rPr>
          <w:i/>
          <w:iCs/>
        </w:rPr>
        <w:t>транспортировки ресурса</w:t>
      </w:r>
    </w:p>
    <w:p w:rsidR="00465BCE" w:rsidRDefault="00465BCE" w:rsidP="00212835">
      <w:pPr>
        <w:jc w:val="both"/>
        <w:rPr>
          <w:i/>
          <w:iCs/>
        </w:rPr>
      </w:pPr>
    </w:p>
    <w:p w:rsidR="00465BCE" w:rsidRDefault="00465BCE" w:rsidP="00212835">
      <w:pPr>
        <w:jc w:val="both"/>
        <w:rPr>
          <w:i/>
          <w:iCs/>
        </w:rPr>
      </w:pPr>
    </w:p>
    <w:p w:rsidR="00465BCE" w:rsidRPr="00212835" w:rsidRDefault="00465BCE" w:rsidP="00212835">
      <w:pPr>
        <w:jc w:val="both"/>
        <w:rPr>
          <w:color w:val="000000"/>
        </w:rPr>
      </w:pPr>
    </w:p>
    <w:p w:rsidR="00362787" w:rsidRPr="00212835" w:rsidRDefault="00465BCE" w:rsidP="00212835">
      <w:pPr>
        <w:rPr>
          <w:color w:val="000000"/>
        </w:rPr>
      </w:pPr>
      <w:r>
        <w:rPr>
          <w:rFonts w:ascii="Arial" w:hAnsi="Arial" w:cs="Arial"/>
          <w:noProof/>
        </w:rPr>
        <w:drawing>
          <wp:inline distT="0" distB="0" distL="0" distR="0" wp14:anchorId="60F5EDFA" wp14:editId="55B77460">
            <wp:extent cx="4671060" cy="49781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t="2646" b="22092"/>
                    <a:stretch>
                      <a:fillRect/>
                    </a:stretch>
                  </pic:blipFill>
                  <pic:spPr bwMode="auto">
                    <a:xfrm>
                      <a:off x="0" y="0"/>
                      <a:ext cx="4671060" cy="4978179"/>
                    </a:xfrm>
                    <a:prstGeom prst="rect">
                      <a:avLst/>
                    </a:prstGeom>
                    <a:noFill/>
                    <a:ln>
                      <a:noFill/>
                    </a:ln>
                  </pic:spPr>
                </pic:pic>
              </a:graphicData>
            </a:graphic>
          </wp:inline>
        </w:drawing>
      </w:r>
    </w:p>
    <w:p w:rsidR="00362787" w:rsidRPr="00212835" w:rsidRDefault="00362787" w:rsidP="00212835">
      <w:pPr>
        <w:rPr>
          <w:color w:val="000000"/>
        </w:rPr>
      </w:pPr>
    </w:p>
    <w:p w:rsidR="00362787" w:rsidRPr="005D2EA3" w:rsidRDefault="00362787" w:rsidP="005D2EA3">
      <w:pPr>
        <w:rPr>
          <w:color w:val="000000"/>
        </w:rPr>
      </w:pPr>
    </w:p>
    <w:p w:rsidR="00362787" w:rsidRPr="005D2EA3" w:rsidRDefault="00362787" w:rsidP="005D2EA3">
      <w:pPr>
        <w:rPr>
          <w:color w:val="000000"/>
        </w:rPr>
      </w:pPr>
    </w:p>
    <w:p w:rsidR="00362787" w:rsidRPr="005D2EA3" w:rsidRDefault="00362787" w:rsidP="005D2EA3">
      <w:pPr>
        <w:rPr>
          <w:color w:val="000000"/>
        </w:rPr>
      </w:pPr>
    </w:p>
    <w:p w:rsidR="00362787" w:rsidRPr="005D2EA3" w:rsidRDefault="00362787" w:rsidP="005D2EA3">
      <w:pPr>
        <w:rPr>
          <w:color w:val="000000"/>
        </w:rPr>
      </w:pPr>
    </w:p>
    <w:p w:rsidR="00362787" w:rsidRPr="005D2EA3" w:rsidRDefault="00465BCE" w:rsidP="005D2EA3">
      <w:pPr>
        <w:rPr>
          <w:color w:val="000000"/>
        </w:rPr>
      </w:pPr>
      <w:r>
        <w:rPr>
          <w:rFonts w:ascii="Arial" w:hAnsi="Arial" w:cs="Arial"/>
          <w:noProof/>
        </w:rPr>
        <w:lastRenderedPageBreak/>
        <w:drawing>
          <wp:inline distT="0" distB="0" distL="0" distR="0" wp14:anchorId="79F85792" wp14:editId="47446DEE">
            <wp:extent cx="4671060" cy="34817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t="5420" b="42067"/>
                    <a:stretch>
                      <a:fillRect/>
                    </a:stretch>
                  </pic:blipFill>
                  <pic:spPr bwMode="auto">
                    <a:xfrm>
                      <a:off x="0" y="0"/>
                      <a:ext cx="4671060" cy="3481737"/>
                    </a:xfrm>
                    <a:prstGeom prst="rect">
                      <a:avLst/>
                    </a:prstGeom>
                    <a:noFill/>
                    <a:ln>
                      <a:noFill/>
                    </a:ln>
                  </pic:spPr>
                </pic:pic>
              </a:graphicData>
            </a:graphic>
          </wp:inline>
        </w:drawing>
      </w:r>
    </w:p>
    <w:p w:rsidR="00362787" w:rsidRPr="005D2EA3" w:rsidRDefault="00362787" w:rsidP="005D2EA3">
      <w:pPr>
        <w:rPr>
          <w:color w:val="000000"/>
        </w:rPr>
      </w:pPr>
    </w:p>
    <w:p w:rsidR="00465BCE" w:rsidRPr="00465BCE" w:rsidRDefault="00465BCE" w:rsidP="00465BCE">
      <w:pPr>
        <w:shd w:val="clear" w:color="auto" w:fill="FFFFFF"/>
        <w:ind w:right="5"/>
        <w:jc w:val="center"/>
        <w:rPr>
          <w:b/>
          <w:bCs/>
          <w:smallCaps/>
          <w:spacing w:val="-2"/>
        </w:rPr>
      </w:pPr>
      <w:r w:rsidRPr="00465BCE">
        <w:rPr>
          <w:b/>
          <w:bCs/>
          <w:spacing w:val="-2"/>
        </w:rPr>
        <w:t xml:space="preserve">2.3 </w:t>
      </w:r>
      <w:r w:rsidRPr="00465BCE">
        <w:rPr>
          <w:b/>
          <w:bCs/>
          <w:smallCaps/>
          <w:spacing w:val="-2"/>
        </w:rPr>
        <w:t>Характеристика системы электроснабжения</w:t>
      </w:r>
    </w:p>
    <w:p w:rsidR="00465BCE" w:rsidRPr="00465BCE" w:rsidRDefault="00465BCE" w:rsidP="00465BCE">
      <w:pPr>
        <w:shd w:val="clear" w:color="auto" w:fill="FFFFFF"/>
        <w:ind w:left="5" w:right="10" w:firstLine="279"/>
        <w:jc w:val="both"/>
      </w:pPr>
      <w:bookmarkStart w:id="9" w:name="bookmark10"/>
      <w:r w:rsidRPr="00465BCE">
        <w:t>Э</w:t>
      </w:r>
      <w:bookmarkEnd w:id="9"/>
      <w:r w:rsidRPr="00465BCE">
        <w:t>лектроснабжение Володинского сельского поселения осуществляет ПАО «Томская распределительная компания» (ПАО «ТРК»).</w:t>
      </w:r>
    </w:p>
    <w:p w:rsidR="00465BCE" w:rsidRPr="00465BCE" w:rsidRDefault="00465BCE" w:rsidP="00465BCE">
      <w:pPr>
        <w:shd w:val="clear" w:color="auto" w:fill="FFFFFF"/>
        <w:ind w:left="5" w:right="10" w:firstLine="279"/>
        <w:jc w:val="both"/>
      </w:pPr>
      <w:r w:rsidRPr="00465BCE">
        <w:t xml:space="preserve">На территории сельского поселения размещено 26 трансформаторных подстанций (ТП), 22 из которых в с. Володино; 3 – в д. Новониколаевка; 1 – в д. </w:t>
      </w:r>
      <w:proofErr w:type="spellStart"/>
      <w:r w:rsidRPr="00465BCE">
        <w:t>Старосайнаково</w:t>
      </w:r>
      <w:proofErr w:type="spellEnd"/>
      <w:r w:rsidRPr="00465BCE">
        <w:t xml:space="preserve"> (Таблица 18).</w:t>
      </w:r>
    </w:p>
    <w:p w:rsidR="00465BCE" w:rsidRPr="00465BCE" w:rsidRDefault="00465BCE" w:rsidP="00465BCE">
      <w:pPr>
        <w:shd w:val="clear" w:color="auto" w:fill="FFFFFF"/>
        <w:ind w:left="5" w:right="10" w:firstLine="279"/>
        <w:jc w:val="both"/>
      </w:pPr>
      <w:r w:rsidRPr="00465BCE">
        <w:t xml:space="preserve">Передача электрической энергии в муниципальном образовании производится по распределительным сетям общей протяженностью 72,1 км с уровнем напряжения 10 </w:t>
      </w:r>
      <w:proofErr w:type="spellStart"/>
      <w:r w:rsidRPr="00465BCE">
        <w:t>кВ</w:t>
      </w:r>
      <w:proofErr w:type="spellEnd"/>
      <w:r w:rsidRPr="00465BCE">
        <w:t xml:space="preserve"> и 0,4 </w:t>
      </w:r>
      <w:proofErr w:type="spellStart"/>
      <w:r w:rsidRPr="00465BCE">
        <w:t>кВ</w:t>
      </w:r>
      <w:proofErr w:type="spellEnd"/>
      <w:r w:rsidRPr="00465BCE">
        <w:t xml:space="preserve"> (Таблица 19), уровень обеспеченности централизованной системой электроснабжения 100% потребителей.</w:t>
      </w:r>
    </w:p>
    <w:p w:rsidR="00465BCE" w:rsidRPr="00465BCE" w:rsidRDefault="00465BCE" w:rsidP="00465BCE">
      <w:pPr>
        <w:shd w:val="clear" w:color="auto" w:fill="FFFFFF"/>
        <w:ind w:left="5"/>
        <w:jc w:val="both"/>
      </w:pPr>
      <w:r w:rsidRPr="00465BCE">
        <w:t xml:space="preserve">Таблица 18 – Трансформаторные подстанции 10(6)/0,4 </w:t>
      </w:r>
      <w:proofErr w:type="spellStart"/>
      <w:r w:rsidRPr="00465BCE">
        <w:t>кВ</w:t>
      </w:r>
      <w:proofErr w:type="spellEnd"/>
      <w:r w:rsidRPr="00465BCE">
        <w:t xml:space="preserve"> Володинского сельского поселения</w:t>
      </w:r>
    </w:p>
    <w:tbl>
      <w:tblPr>
        <w:tblW w:w="4888" w:type="pct"/>
        <w:tblInd w:w="108" w:type="dxa"/>
        <w:tblLook w:val="04A0" w:firstRow="1" w:lastRow="0" w:firstColumn="1" w:lastColumn="0" w:noHBand="0" w:noVBand="1"/>
      </w:tblPr>
      <w:tblGrid>
        <w:gridCol w:w="861"/>
        <w:gridCol w:w="4237"/>
        <w:gridCol w:w="2304"/>
      </w:tblGrid>
      <w:tr w:rsidR="00465BCE" w:rsidRPr="00465BCE" w:rsidTr="00AB2416">
        <w:trPr>
          <w:trHeight w:val="1240"/>
          <w:tblHeader/>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b/>
                <w:color w:val="000000"/>
              </w:rPr>
            </w:pPr>
            <w:r w:rsidRPr="00465BCE">
              <w:rPr>
                <w:b/>
                <w:color w:val="000000"/>
              </w:rPr>
              <w:t>№ п/п</w:t>
            </w:r>
          </w:p>
        </w:tc>
        <w:tc>
          <w:tcPr>
            <w:tcW w:w="2862" w:type="pct"/>
            <w:tcBorders>
              <w:top w:val="single" w:sz="4" w:space="0" w:color="auto"/>
              <w:left w:val="nil"/>
              <w:bottom w:val="single" w:sz="4" w:space="0" w:color="auto"/>
              <w:right w:val="single" w:sz="4" w:space="0" w:color="auto"/>
            </w:tcBorders>
            <w:shd w:val="clear" w:color="auto" w:fill="auto"/>
            <w:noWrap/>
            <w:vAlign w:val="center"/>
            <w:hideMark/>
          </w:tcPr>
          <w:p w:rsidR="00465BCE" w:rsidRPr="00465BCE" w:rsidRDefault="00465BCE" w:rsidP="00465BCE">
            <w:pPr>
              <w:jc w:val="center"/>
              <w:rPr>
                <w:b/>
                <w:color w:val="000000"/>
              </w:rPr>
            </w:pPr>
            <w:r w:rsidRPr="00465BCE">
              <w:rPr>
                <w:b/>
                <w:color w:val="000000"/>
              </w:rPr>
              <w:t>Тип оборудования</w:t>
            </w:r>
          </w:p>
        </w:tc>
        <w:tc>
          <w:tcPr>
            <w:tcW w:w="1556" w:type="pct"/>
            <w:tcBorders>
              <w:top w:val="single" w:sz="4" w:space="0" w:color="auto"/>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b/>
                <w:color w:val="000000"/>
              </w:rPr>
            </w:pPr>
            <w:r w:rsidRPr="00465BCE">
              <w:rPr>
                <w:b/>
                <w:color w:val="000000"/>
              </w:rPr>
              <w:t xml:space="preserve">Расчетная мощность трансформаторной подстанции, </w:t>
            </w:r>
            <w:proofErr w:type="spellStart"/>
            <w:r w:rsidRPr="00465BCE">
              <w:rPr>
                <w:b/>
                <w:color w:val="000000"/>
              </w:rPr>
              <w:t>кВА</w:t>
            </w:r>
            <w:proofErr w:type="spellEnd"/>
          </w:p>
        </w:tc>
      </w:tr>
      <w:tr w:rsidR="00465BCE" w:rsidRPr="00465BCE" w:rsidTr="00465BCE">
        <w:trPr>
          <w:trHeight w:val="322"/>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с. Володино</w:t>
            </w:r>
          </w:p>
        </w:tc>
      </w:tr>
      <w:tr w:rsidR="00465BCE" w:rsidRPr="00465BCE" w:rsidTr="00AB2416">
        <w:trPr>
          <w:trHeight w:val="509"/>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 xml:space="preserve">ПС Володино 110/10кВ </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6 300</w:t>
            </w:r>
          </w:p>
        </w:tc>
      </w:tr>
      <w:tr w:rsidR="00465BCE" w:rsidRPr="00465BCE" w:rsidTr="00AB2416">
        <w:trPr>
          <w:trHeight w:val="559"/>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2</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ВД–1–21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100</w:t>
            </w:r>
          </w:p>
        </w:tc>
      </w:tr>
      <w:tr w:rsidR="00465BCE" w:rsidRPr="00465BCE" w:rsidTr="00AB2416">
        <w:trPr>
          <w:trHeight w:val="567"/>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3</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ВД–1–2</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630</w:t>
            </w:r>
          </w:p>
        </w:tc>
      </w:tr>
      <w:tr w:rsidR="00465BCE" w:rsidRPr="00465BCE" w:rsidTr="00AB2416">
        <w:trPr>
          <w:trHeight w:val="547"/>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4</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ВД–3–1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160</w:t>
            </w:r>
          </w:p>
        </w:tc>
      </w:tr>
      <w:tr w:rsidR="00465BCE" w:rsidRPr="00465BCE" w:rsidTr="00AB2416">
        <w:trPr>
          <w:trHeight w:val="5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5</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ВД–3–2</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630</w:t>
            </w:r>
          </w:p>
        </w:tc>
      </w:tr>
      <w:tr w:rsidR="00465BCE" w:rsidRPr="00465BCE" w:rsidTr="00465BCE">
        <w:trPr>
          <w:trHeight w:val="322"/>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6</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ВД–3–3</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400</w:t>
            </w:r>
          </w:p>
        </w:tc>
      </w:tr>
      <w:tr w:rsidR="00465BCE" w:rsidRPr="00465BCE" w:rsidTr="00AB2416">
        <w:trPr>
          <w:trHeight w:val="51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7</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ВД–3–4</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6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8</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4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9</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ВД–4–3</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160</w:t>
            </w:r>
          </w:p>
        </w:tc>
      </w:tr>
      <w:tr w:rsidR="00465BCE" w:rsidRPr="00465BCE" w:rsidTr="00AB2416">
        <w:trPr>
          <w:trHeight w:val="43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10</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ВД–4–4</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11</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ВД–4–5</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63"/>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12</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ВД–4–6</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43"/>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13</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ВД–4–7</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5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14</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ВД–4–12</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100</w:t>
            </w:r>
          </w:p>
        </w:tc>
      </w:tr>
      <w:tr w:rsidR="00465BCE" w:rsidRPr="00465BCE" w:rsidTr="00AB2416">
        <w:trPr>
          <w:trHeight w:val="559"/>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15</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ВД–4–14</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160</w:t>
            </w:r>
          </w:p>
        </w:tc>
      </w:tr>
      <w:tr w:rsidR="00465BCE" w:rsidRPr="00465BCE" w:rsidTr="00AB2416">
        <w:trPr>
          <w:trHeight w:val="52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16</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ВД–4–19</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630</w:t>
            </w:r>
          </w:p>
        </w:tc>
      </w:tr>
      <w:tr w:rsidR="00465BCE" w:rsidRPr="00465BCE" w:rsidTr="00AB2416">
        <w:trPr>
          <w:trHeight w:val="603"/>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17</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ВД–4–21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4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18</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ВД–4–22</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250</w:t>
            </w:r>
          </w:p>
        </w:tc>
      </w:tr>
      <w:tr w:rsidR="00465BCE" w:rsidRPr="00465BCE" w:rsidTr="00AB2416">
        <w:trPr>
          <w:trHeight w:val="537"/>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lastRenderedPageBreak/>
              <w:t>19</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ВД–4–24</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160</w:t>
            </w:r>
          </w:p>
        </w:tc>
      </w:tr>
      <w:tr w:rsidR="00465BCE" w:rsidRPr="00465BCE" w:rsidTr="00AB2416">
        <w:trPr>
          <w:trHeight w:val="499"/>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20</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ВД–7–1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160</w:t>
            </w:r>
          </w:p>
        </w:tc>
      </w:tr>
      <w:tr w:rsidR="00465BCE" w:rsidRPr="00465BCE" w:rsidTr="00AB2416">
        <w:trPr>
          <w:trHeight w:val="549"/>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21</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КТП 10/0,4кВ ВД–7–25</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400</w:t>
            </w:r>
          </w:p>
        </w:tc>
      </w:tr>
      <w:tr w:rsidR="00465BCE" w:rsidRPr="00465BCE" w:rsidTr="00AB2416">
        <w:trPr>
          <w:trHeight w:val="511"/>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465BCE" w:rsidRPr="00465BCE" w:rsidRDefault="00465BCE" w:rsidP="00465BCE">
            <w:pPr>
              <w:jc w:val="center"/>
              <w:rPr>
                <w:color w:val="000000"/>
              </w:rPr>
            </w:pPr>
            <w:r w:rsidRPr="00465BCE">
              <w:rPr>
                <w:color w:val="000000"/>
              </w:rPr>
              <w:t>22</w:t>
            </w:r>
          </w:p>
        </w:tc>
        <w:tc>
          <w:tcPr>
            <w:tcW w:w="2862"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МТП 10/0,4кВ ВД–9–1</w:t>
            </w:r>
          </w:p>
        </w:tc>
        <w:tc>
          <w:tcPr>
            <w:tcW w:w="1556" w:type="pct"/>
            <w:tcBorders>
              <w:top w:val="nil"/>
              <w:left w:val="nil"/>
              <w:bottom w:val="single" w:sz="4" w:space="0" w:color="auto"/>
              <w:right w:val="single" w:sz="4" w:space="0" w:color="auto"/>
            </w:tcBorders>
            <w:shd w:val="clear" w:color="auto" w:fill="auto"/>
            <w:vAlign w:val="center"/>
            <w:hideMark/>
          </w:tcPr>
          <w:p w:rsidR="00465BCE" w:rsidRPr="00465BCE" w:rsidRDefault="00465BCE" w:rsidP="00465BCE">
            <w:pPr>
              <w:jc w:val="center"/>
              <w:rPr>
                <w:color w:val="000000"/>
              </w:rPr>
            </w:pPr>
            <w:r w:rsidRPr="00465BCE">
              <w:rPr>
                <w:color w:val="000000"/>
              </w:rPr>
              <w:t>100</w:t>
            </w:r>
          </w:p>
        </w:tc>
      </w:tr>
      <w:tr w:rsidR="00465BCE" w:rsidRPr="00465BCE" w:rsidTr="00AB2416">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д. Новониколаевка</w:t>
            </w:r>
          </w:p>
        </w:tc>
      </w:tr>
      <w:tr w:rsidR="00465BCE" w:rsidRPr="00465BCE" w:rsidTr="00AB2416">
        <w:trPr>
          <w:trHeight w:val="581"/>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23</w:t>
            </w:r>
          </w:p>
        </w:tc>
        <w:tc>
          <w:tcPr>
            <w:tcW w:w="2862"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МТП 10/0,4кВ ВД–4–2</w:t>
            </w:r>
          </w:p>
        </w:tc>
        <w:tc>
          <w:tcPr>
            <w:tcW w:w="1556"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100</w:t>
            </w:r>
          </w:p>
        </w:tc>
      </w:tr>
      <w:tr w:rsidR="00465BCE" w:rsidRPr="00465BCE" w:rsidTr="00AB2416">
        <w:trPr>
          <w:trHeight w:val="405"/>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24</w:t>
            </w:r>
          </w:p>
        </w:tc>
        <w:tc>
          <w:tcPr>
            <w:tcW w:w="2862"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МТП 10/0,4кВ ВД–7–34</w:t>
            </w:r>
          </w:p>
        </w:tc>
        <w:tc>
          <w:tcPr>
            <w:tcW w:w="1556"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0 (в консервации)</w:t>
            </w:r>
          </w:p>
        </w:tc>
      </w:tr>
      <w:tr w:rsidR="00465BCE" w:rsidRPr="00465BCE" w:rsidTr="00AB2416">
        <w:trPr>
          <w:trHeight w:val="553"/>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25</w:t>
            </w:r>
          </w:p>
        </w:tc>
        <w:tc>
          <w:tcPr>
            <w:tcW w:w="2862"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МТП 10/0,4кВ ВД–7–36</w:t>
            </w:r>
          </w:p>
        </w:tc>
        <w:tc>
          <w:tcPr>
            <w:tcW w:w="1556"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0 (в консервации)</w:t>
            </w:r>
          </w:p>
        </w:tc>
      </w:tr>
      <w:tr w:rsidR="00465BCE" w:rsidRPr="00465BCE" w:rsidTr="00AB2416">
        <w:trPr>
          <w:trHeight w:val="56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 xml:space="preserve">д. </w:t>
            </w:r>
            <w:proofErr w:type="spellStart"/>
            <w:r w:rsidRPr="00465BCE">
              <w:rPr>
                <w:color w:val="000000"/>
              </w:rPr>
              <w:t>Старосайнаково</w:t>
            </w:r>
            <w:proofErr w:type="spellEnd"/>
          </w:p>
        </w:tc>
      </w:tr>
      <w:tr w:rsidR="00465BCE" w:rsidRPr="00465BCE" w:rsidTr="00AB2416">
        <w:trPr>
          <w:trHeight w:val="413"/>
        </w:trPr>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5BCE" w:rsidRPr="00465BCE" w:rsidRDefault="00465BCE" w:rsidP="00465BCE">
            <w:pPr>
              <w:jc w:val="center"/>
              <w:rPr>
                <w:color w:val="000000"/>
              </w:rPr>
            </w:pPr>
            <w:r w:rsidRPr="00465BCE">
              <w:rPr>
                <w:color w:val="000000"/>
              </w:rPr>
              <w:t>26</w:t>
            </w:r>
          </w:p>
        </w:tc>
        <w:tc>
          <w:tcPr>
            <w:tcW w:w="2862"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МТП 10/0,4кВ ВД–4–2</w:t>
            </w:r>
          </w:p>
        </w:tc>
        <w:tc>
          <w:tcPr>
            <w:tcW w:w="1556" w:type="pct"/>
            <w:tcBorders>
              <w:top w:val="single" w:sz="4" w:space="0" w:color="auto"/>
              <w:left w:val="nil"/>
              <w:bottom w:val="single" w:sz="4" w:space="0" w:color="auto"/>
              <w:right w:val="single" w:sz="4" w:space="0" w:color="auto"/>
            </w:tcBorders>
            <w:shd w:val="clear" w:color="auto" w:fill="auto"/>
            <w:vAlign w:val="center"/>
          </w:tcPr>
          <w:p w:rsidR="00465BCE" w:rsidRPr="00465BCE" w:rsidRDefault="00465BCE" w:rsidP="00465BCE">
            <w:pPr>
              <w:jc w:val="center"/>
              <w:rPr>
                <w:color w:val="000000"/>
              </w:rPr>
            </w:pPr>
            <w:r w:rsidRPr="00465BCE">
              <w:rPr>
                <w:color w:val="000000"/>
              </w:rPr>
              <w:t>100</w:t>
            </w:r>
          </w:p>
        </w:tc>
      </w:tr>
    </w:tbl>
    <w:p w:rsidR="00362787" w:rsidRPr="00465BCE" w:rsidRDefault="00362787" w:rsidP="00465BCE">
      <w:pPr>
        <w:jc w:val="both"/>
        <w:rPr>
          <w:color w:val="000000"/>
        </w:rPr>
      </w:pPr>
    </w:p>
    <w:p w:rsidR="00465BCE" w:rsidRPr="00465BCE" w:rsidRDefault="00465BCE" w:rsidP="00465BCE">
      <w:pPr>
        <w:shd w:val="clear" w:color="auto" w:fill="FFFFFF"/>
        <w:rPr>
          <w:b/>
        </w:rPr>
      </w:pPr>
      <w:r w:rsidRPr="00465BCE">
        <w:rPr>
          <w:b/>
          <w:bCs/>
        </w:rPr>
        <w:t xml:space="preserve">Таблица 19 – Перечень энергетических объектов Володинского сельского поселения (Воздушные линии 10 </w:t>
      </w:r>
      <w:proofErr w:type="spellStart"/>
      <w:r w:rsidRPr="00465BCE">
        <w:rPr>
          <w:b/>
          <w:bCs/>
        </w:rPr>
        <w:t>кВ</w:t>
      </w:r>
      <w:proofErr w:type="spellEnd"/>
      <w:r w:rsidRPr="00465BCE">
        <w:rPr>
          <w:b/>
          <w:bCs/>
        </w:rPr>
        <w:t xml:space="preserve"> и 0,4 </w:t>
      </w:r>
      <w:proofErr w:type="spellStart"/>
      <w:r w:rsidRPr="00465BCE">
        <w:rPr>
          <w:b/>
          <w:bCs/>
        </w:rPr>
        <w:t>кВ</w:t>
      </w:r>
      <w:proofErr w:type="spellEnd"/>
      <w:r w:rsidRPr="00465BCE">
        <w:rPr>
          <w:b/>
          <w:bCs/>
        </w:rPr>
        <w:t>)</w:t>
      </w:r>
    </w:p>
    <w:tbl>
      <w:tblPr>
        <w:tblW w:w="7371" w:type="dxa"/>
        <w:tblInd w:w="40" w:type="dxa"/>
        <w:tblLayout w:type="fixed"/>
        <w:tblCellMar>
          <w:left w:w="40" w:type="dxa"/>
          <w:right w:w="40" w:type="dxa"/>
        </w:tblCellMar>
        <w:tblLook w:val="0000" w:firstRow="0" w:lastRow="0" w:firstColumn="0" w:lastColumn="0" w:noHBand="0" w:noVBand="0"/>
      </w:tblPr>
      <w:tblGrid>
        <w:gridCol w:w="851"/>
        <w:gridCol w:w="27"/>
        <w:gridCol w:w="4934"/>
        <w:gridCol w:w="42"/>
        <w:gridCol w:w="6"/>
        <w:gridCol w:w="1466"/>
        <w:gridCol w:w="45"/>
      </w:tblGrid>
      <w:tr w:rsidR="00465BCE" w:rsidRPr="00465BCE" w:rsidTr="00AB2416">
        <w:trPr>
          <w:gridAfter w:val="1"/>
          <w:wAfter w:w="45" w:type="dxa"/>
          <w:trHeight w:hRule="exact" w:val="838"/>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t xml:space="preserve">№ </w:t>
            </w:r>
            <w:proofErr w:type="spellStart"/>
            <w:r>
              <w:t>пп</w:t>
            </w:r>
            <w:proofErr w:type="spellEnd"/>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b/>
                <w:bCs/>
                <w:spacing w:val="-20"/>
              </w:rPr>
              <w:t>Тип оборудования</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rPr>
                <w:b/>
                <w:bCs/>
                <w:spacing w:val="-20"/>
              </w:rPr>
              <w:t>Протяженность, м</w:t>
            </w:r>
          </w:p>
        </w:tc>
      </w:tr>
      <w:tr w:rsidR="00465BCE" w:rsidRPr="00465BCE" w:rsidTr="00AB2416">
        <w:trPr>
          <w:gridAfter w:val="1"/>
          <w:wAfter w:w="45" w:type="dxa"/>
          <w:trHeight w:hRule="exact" w:val="367"/>
        </w:trPr>
        <w:tc>
          <w:tcPr>
            <w:tcW w:w="732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с. Володино</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ВД-1</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3 260</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ВД-2</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8 179</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ВД-3</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3 246</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4</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ВД-4</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6 186</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5</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ВД-7</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18 314</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6</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ВД-9</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2 997</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7</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ВН-14</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3 943</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8</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ВЛ 10кВ ф. ВН-19</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778</w:t>
            </w:r>
          </w:p>
        </w:tc>
      </w:tr>
      <w:tr w:rsidR="00465BCE" w:rsidRPr="00465BCE" w:rsidTr="00AB2416">
        <w:trPr>
          <w:gridAfter w:val="1"/>
          <w:wAfter w:w="45" w:type="dxa"/>
          <w:trHeight w:hRule="exact" w:val="798"/>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9</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МТП 10/0,4кВ ВД-1-21 ф.1-СИП 50</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377</w:t>
            </w:r>
          </w:p>
        </w:tc>
      </w:tr>
      <w:tr w:rsidR="00465BCE" w:rsidRPr="00465BCE" w:rsidTr="00AB2416">
        <w:trPr>
          <w:gridAfter w:val="1"/>
          <w:wAfter w:w="45" w:type="dxa"/>
          <w:trHeight w:hRule="exact" w:val="71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10</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ВД-3-1 ф.1-АС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163</w:t>
            </w:r>
          </w:p>
        </w:tc>
      </w:tr>
      <w:tr w:rsidR="00465BCE" w:rsidRPr="00465BCE" w:rsidTr="00AB2416">
        <w:trPr>
          <w:gridAfter w:val="1"/>
          <w:wAfter w:w="45" w:type="dxa"/>
          <w:trHeight w:hRule="exact" w:val="564"/>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11</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41</w:t>
            </w:r>
          </w:p>
        </w:tc>
      </w:tr>
      <w:tr w:rsidR="00465BCE" w:rsidRPr="00465BCE" w:rsidTr="00AB2416">
        <w:trPr>
          <w:gridAfter w:val="1"/>
          <w:wAfter w:w="45" w:type="dxa"/>
          <w:trHeight w:hRule="exact" w:val="70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12</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ВД-3-2 ф.1-СИП2 50</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210</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13</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ф.2-СИП2 50</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223</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14</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ф.3-СИП2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209</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15</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ВД-3-3 ф.1-АС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274</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16</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262</w:t>
            </w:r>
          </w:p>
        </w:tc>
      </w:tr>
      <w:tr w:rsidR="00465BCE" w:rsidRPr="00465BCE" w:rsidTr="00AB2416">
        <w:trPr>
          <w:gridAfter w:val="1"/>
          <w:wAfter w:w="45" w:type="dxa"/>
          <w:trHeight w:hRule="exact" w:val="57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17</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ВД-4-1 ф.1-АС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332</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18</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1 265</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19</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ВД-4-3 ф.1-АС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1 339</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20</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648</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21</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ф.3-АС 35, СИП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185</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22</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ф.3-АС 35, СИП 70, СИП50</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1 204</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23</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МТП 10/0,4кВ ВД-4-4 ф.1-АС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1 815</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24</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239</w:t>
            </w:r>
          </w:p>
        </w:tc>
      </w:tr>
      <w:tr w:rsidR="00465BCE" w:rsidRPr="00465BCE" w:rsidTr="00AB2416">
        <w:trPr>
          <w:gridAfter w:val="1"/>
          <w:wAfter w:w="45" w:type="dxa"/>
          <w:trHeight w:hRule="exact" w:val="604"/>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25</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ВД-4-5 ф.1-АС 50, СИП 50,</w:t>
            </w:r>
          </w:p>
          <w:p w:rsidR="00465BCE" w:rsidRPr="00465BCE" w:rsidRDefault="00465BCE" w:rsidP="00465BCE">
            <w:pPr>
              <w:shd w:val="clear" w:color="auto" w:fill="FFFFFF"/>
              <w:ind w:left="-39" w:firstLine="39"/>
              <w:jc w:val="center"/>
            </w:pPr>
            <w:r w:rsidRPr="00465BCE">
              <w:t>СИП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959</w:t>
            </w:r>
          </w:p>
        </w:tc>
      </w:tr>
      <w:tr w:rsidR="00465BCE" w:rsidRPr="00465BCE" w:rsidTr="00AB2416">
        <w:trPr>
          <w:gridAfter w:val="1"/>
          <w:wAfter w:w="45" w:type="dxa"/>
          <w:trHeight w:hRule="exact" w:val="367"/>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26</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50, 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588</w:t>
            </w:r>
          </w:p>
        </w:tc>
      </w:tr>
      <w:tr w:rsidR="00465BCE" w:rsidRPr="00465BCE" w:rsidTr="00AB2416">
        <w:trPr>
          <w:gridAfter w:val="1"/>
          <w:wAfter w:w="45" w:type="dxa"/>
          <w:trHeight w:hRule="exact" w:val="855"/>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27</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МТП 10/0,4кВ ВД-4-12 ф.1-кабель ВББШВ</w:t>
            </w:r>
          </w:p>
          <w:p w:rsidR="00465BCE" w:rsidRPr="00465BCE" w:rsidRDefault="00465BCE" w:rsidP="00465BCE">
            <w:pPr>
              <w:shd w:val="clear" w:color="auto" w:fill="FFFFFF"/>
              <w:ind w:left="-39" w:firstLine="39"/>
              <w:jc w:val="center"/>
            </w:pPr>
            <w:r w:rsidRPr="00465BCE">
              <w:t>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33</w:t>
            </w:r>
          </w:p>
        </w:tc>
      </w:tr>
      <w:tr w:rsidR="00465BCE" w:rsidRPr="00465BCE" w:rsidTr="00AB2416">
        <w:trPr>
          <w:gridAfter w:val="1"/>
          <w:wAfter w:w="45" w:type="dxa"/>
          <w:trHeight w:hRule="exact" w:val="679"/>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lastRenderedPageBreak/>
              <w:t>28</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МТП 10/0,4кВ ВД-4-14 ф.-СИП 50, СИП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480</w:t>
            </w:r>
          </w:p>
        </w:tc>
      </w:tr>
      <w:tr w:rsidR="00465BCE" w:rsidRPr="00465BCE" w:rsidTr="00AB2416">
        <w:trPr>
          <w:gridAfter w:val="1"/>
          <w:wAfter w:w="45" w:type="dxa"/>
          <w:trHeight w:hRule="exact" w:val="742"/>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29</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ВД-4-19 ф.1-АС 50</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78</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30</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49</w:t>
            </w:r>
          </w:p>
        </w:tc>
      </w:tr>
      <w:tr w:rsidR="00465BCE" w:rsidRPr="00465BCE" w:rsidTr="00AB2416">
        <w:trPr>
          <w:gridAfter w:val="1"/>
          <w:wAfter w:w="45" w:type="dxa"/>
          <w:trHeight w:hRule="exact" w:val="724"/>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31</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МТП 10/0,4кВ ВД-4-21 ф.1-АС 35, СИП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371</w:t>
            </w:r>
          </w:p>
        </w:tc>
      </w:tr>
      <w:tr w:rsidR="00465BCE" w:rsidRPr="00465BCE" w:rsidTr="00AB2416">
        <w:trPr>
          <w:gridAfter w:val="1"/>
          <w:wAfter w:w="45" w:type="dxa"/>
          <w:trHeight w:hRule="exact" w:val="36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32</w:t>
            </w:r>
          </w:p>
        </w:tc>
        <w:tc>
          <w:tcPr>
            <w:tcW w:w="4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ф.2-АС 35, СИП 16</w:t>
            </w:r>
          </w:p>
        </w:tc>
        <w:tc>
          <w:tcPr>
            <w:tcW w:w="147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484</w:t>
            </w:r>
          </w:p>
        </w:tc>
      </w:tr>
      <w:tr w:rsidR="00465BCE" w:rsidRPr="00465BCE" w:rsidTr="00AB2416">
        <w:trPr>
          <w:gridAfter w:val="1"/>
          <w:wAfter w:w="45" w:type="dxa"/>
          <w:trHeight w:hRule="exact" w:val="692"/>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33</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t>ф.3-АС 35, 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186</w:t>
            </w:r>
          </w:p>
        </w:tc>
      </w:tr>
      <w:tr w:rsidR="00465BCE" w:rsidRPr="00465BCE"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34</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ind w:left="-39" w:firstLine="39"/>
              <w:jc w:val="center"/>
            </w:pPr>
            <w:r w:rsidRPr="00465BCE">
              <w:rPr>
                <w:spacing w:val="-1"/>
              </w:rPr>
              <w:t>ВЛ 0,4кВ от КТП 10/0,4кВ ВД-4-22 ф.1-АС 50, АС 35,</w:t>
            </w:r>
            <w:r w:rsidR="00AB2416" w:rsidRPr="00AB2416">
              <w:rPr>
                <w:spacing w:val="-1"/>
              </w:rPr>
              <w:t xml:space="preserve"> СИП 16, СИП 35</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465BCE" w:rsidRPr="00465BCE" w:rsidRDefault="00465BCE" w:rsidP="00465BCE">
            <w:pPr>
              <w:shd w:val="clear" w:color="auto" w:fill="FFFFFF"/>
              <w:jc w:val="center"/>
            </w:pPr>
            <w:r w:rsidRPr="00465BCE">
              <w:t>1 339</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35</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ф.2-АС 50</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239</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36</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ф.3-СИП 50</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51</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37</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ф.4-СИП 50</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139</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38</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ВЛ 0,4кВ от КТП 10/0,4кВ ВД-4-24 ф.1-АС 35</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1 736</w:t>
            </w:r>
          </w:p>
        </w:tc>
      </w:tr>
      <w:tr w:rsidR="00AB2416" w:rsidRPr="00C14728" w:rsidTr="00AB2416">
        <w:trPr>
          <w:gridAfter w:val="1"/>
          <w:wAfter w:w="45" w:type="dxa"/>
          <w:trHeight w:hRule="exact" w:val="1223"/>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39</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ВЛ 0,4кВ от МТП 10/0,4кВ ВД-7-1 ф.1-СИП 70, СИП 50,</w:t>
            </w:r>
          </w:p>
          <w:p w:rsidR="00AB2416" w:rsidRPr="00AB2416" w:rsidRDefault="00AB2416" w:rsidP="00AB2416">
            <w:pPr>
              <w:shd w:val="clear" w:color="auto" w:fill="FFFFFF"/>
              <w:ind w:left="-39" w:firstLine="39"/>
              <w:jc w:val="center"/>
              <w:rPr>
                <w:spacing w:val="-1"/>
              </w:rPr>
            </w:pPr>
            <w:r w:rsidRPr="00AB2416">
              <w:rPr>
                <w:spacing w:val="-1"/>
              </w:rPr>
              <w:t>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996</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40</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ф.2-СИП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282</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41</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ф.3-СИП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282</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42</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ф.4-СИП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300</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43</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ВЛ 0,4кВ от КТП 10/0,4кВ ВД-7-25 ф.1-АС35</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381</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44</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ф.2-АС35</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230</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45</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ф.3-СИП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210</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46</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ф.4-СИП 25, СИП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75</w:t>
            </w:r>
          </w:p>
        </w:tc>
      </w:tr>
      <w:tr w:rsidR="00AB2416" w:rsidRPr="00C14728" w:rsidTr="00AB2416">
        <w:trPr>
          <w:gridAfter w:val="1"/>
          <w:wAfter w:w="45" w:type="dxa"/>
          <w:trHeight w:hRule="exact" w:val="740"/>
        </w:trPr>
        <w:tc>
          <w:tcPr>
            <w:tcW w:w="8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47</w:t>
            </w:r>
          </w:p>
        </w:tc>
        <w:tc>
          <w:tcPr>
            <w:tcW w:w="498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39" w:firstLine="39"/>
              <w:jc w:val="center"/>
              <w:rPr>
                <w:spacing w:val="-1"/>
              </w:rPr>
            </w:pPr>
            <w:r w:rsidRPr="00AB2416">
              <w:rPr>
                <w:spacing w:val="-1"/>
              </w:rPr>
              <w:t>ВЛ 0,4кВ от МТП 10/0,4кВ ВД-9-1 ф.1-кабель ВББШВ 16</w:t>
            </w:r>
          </w:p>
        </w:tc>
        <w:tc>
          <w:tcPr>
            <w:tcW w:w="1466" w:type="dxa"/>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37</w:t>
            </w:r>
          </w:p>
        </w:tc>
      </w:tr>
      <w:tr w:rsidR="00AB2416" w:rsidRPr="00AB2416" w:rsidTr="00AB2416">
        <w:trPr>
          <w:trHeight w:hRule="exact" w:val="682"/>
        </w:trPr>
        <w:tc>
          <w:tcPr>
            <w:tcW w:w="737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ind w:left="-40"/>
              <w:jc w:val="center"/>
            </w:pPr>
            <w:r w:rsidRPr="00AB2416">
              <w:t>д. Новониколаевка</w:t>
            </w:r>
          </w:p>
        </w:tc>
      </w:tr>
      <w:tr w:rsidR="00AB2416" w:rsidRPr="00AB2416" w:rsidTr="00AB2416">
        <w:trPr>
          <w:trHeight w:hRule="exact" w:val="7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48</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1"/>
              </w:rPr>
              <w:t>ВЛ 0,4кВ от МТП 10/0,4кВ ВД-7-2 ф.1-СИП 70</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983</w:t>
            </w:r>
          </w:p>
        </w:tc>
      </w:tr>
      <w:tr w:rsidR="00AB2416" w:rsidRPr="00AB2416" w:rsidTr="00AB2416">
        <w:trPr>
          <w:trHeight w:hRule="exact" w:val="70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49</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ф.2-СИП 90, СИП 70, СИП 35</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2 891</w:t>
            </w:r>
          </w:p>
        </w:tc>
      </w:tr>
      <w:tr w:rsidR="00AB2416" w:rsidRPr="00AB2416" w:rsidTr="00AB2416">
        <w:trPr>
          <w:trHeight w:hRule="exact" w:val="84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50</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1"/>
              </w:rPr>
              <w:t>ВЛ 0,4кВ от МТП 10/0,4кВ ВД-7-34 ф.1</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2"/>
              </w:rPr>
              <w:t>0 (демонтирована)</w:t>
            </w:r>
          </w:p>
        </w:tc>
      </w:tr>
      <w:tr w:rsidR="00AB2416" w:rsidRPr="00AB2416" w:rsidTr="00AB2416">
        <w:trPr>
          <w:trHeight w:hRule="exact" w:val="89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51</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1"/>
              </w:rPr>
              <w:t>ВЛ 0,4кВ от МТП 10/0,4кВ ВД-7-36 ф.1</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2"/>
              </w:rPr>
              <w:t>0 (демонтирована)</w:t>
            </w:r>
          </w:p>
        </w:tc>
      </w:tr>
      <w:tr w:rsidR="00AB2416" w:rsidRPr="00AB2416" w:rsidTr="00AB2416">
        <w:trPr>
          <w:trHeight w:hRule="exact" w:val="510"/>
        </w:trPr>
        <w:tc>
          <w:tcPr>
            <w:tcW w:w="7371"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 xml:space="preserve">д. </w:t>
            </w:r>
            <w:proofErr w:type="spellStart"/>
            <w:r w:rsidRPr="00AB2416">
              <w:t>Старосайнаково</w:t>
            </w:r>
            <w:proofErr w:type="spellEnd"/>
          </w:p>
        </w:tc>
      </w:tr>
      <w:tr w:rsidR="00AB2416" w:rsidRPr="00AB2416" w:rsidTr="00AB2416">
        <w:trPr>
          <w:trHeight w:hRule="exact" w:val="67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52</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spacing w:val="-1"/>
              </w:rPr>
              <w:t>ВЛ 0,4кВ от МТП 10/0,4кВ ВД-4-22 ф.1-АС 50, АС 35</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2 185</w:t>
            </w:r>
          </w:p>
        </w:tc>
      </w:tr>
      <w:tr w:rsidR="00AB2416" w:rsidRPr="00AB2416" w:rsidTr="00AB2416">
        <w:trPr>
          <w:trHeight w:hRule="exact" w:val="68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AB2416" w:rsidRPr="00AB2416" w:rsidRDefault="00AB2416" w:rsidP="00AB2416">
            <w:pPr>
              <w:shd w:val="clear" w:color="auto" w:fill="FFFFFF"/>
              <w:jc w:val="center"/>
            </w:pPr>
            <w:r w:rsidRPr="00AB2416">
              <w:t>53</w:t>
            </w:r>
          </w:p>
        </w:tc>
        <w:tc>
          <w:tcPr>
            <w:tcW w:w="496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ф.2-СИП 16</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t>860</w:t>
            </w:r>
          </w:p>
        </w:tc>
      </w:tr>
      <w:tr w:rsidR="00AB2416" w:rsidRPr="00AB2416" w:rsidTr="00AB2416">
        <w:trPr>
          <w:trHeight w:hRule="exact" w:val="714"/>
        </w:trPr>
        <w:tc>
          <w:tcPr>
            <w:tcW w:w="581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b/>
                <w:bCs/>
              </w:rPr>
              <w:t>Общая протяженность</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B2416" w:rsidRPr="00AB2416" w:rsidRDefault="00AB2416" w:rsidP="00AB2416">
            <w:pPr>
              <w:shd w:val="clear" w:color="auto" w:fill="FFFFFF"/>
              <w:jc w:val="center"/>
            </w:pPr>
            <w:r w:rsidRPr="00AB2416">
              <w:rPr>
                <w:b/>
                <w:bCs/>
              </w:rPr>
              <w:t>72 133</w:t>
            </w:r>
          </w:p>
        </w:tc>
      </w:tr>
    </w:tbl>
    <w:p w:rsidR="00AB2416" w:rsidRPr="00AB2416" w:rsidRDefault="00AB2416" w:rsidP="00AB2416">
      <w:pPr>
        <w:shd w:val="clear" w:color="auto" w:fill="FFFFFF"/>
        <w:ind w:left="6"/>
        <w:jc w:val="both"/>
        <w:rPr>
          <w:i/>
          <w:iCs/>
        </w:rPr>
      </w:pPr>
      <w:r w:rsidRPr="00AB2416">
        <w:rPr>
          <w:i/>
          <w:iCs/>
          <w:spacing w:val="-8"/>
        </w:rPr>
        <w:lastRenderedPageBreak/>
        <w:t xml:space="preserve">Тарифы, плата за подключение, структура себестоимости производства и </w:t>
      </w:r>
      <w:r w:rsidRPr="00AB2416">
        <w:rPr>
          <w:i/>
          <w:iCs/>
        </w:rPr>
        <w:t>транспортировки ресурса</w:t>
      </w:r>
    </w:p>
    <w:p w:rsidR="00362787" w:rsidRPr="00AB2416" w:rsidRDefault="00AB2416" w:rsidP="00A7023F">
      <w:pPr>
        <w:jc w:val="center"/>
        <w:rPr>
          <w:color w:val="000000"/>
        </w:rPr>
      </w:pPr>
      <w:r>
        <w:rPr>
          <w:rFonts w:ascii="Arial" w:hAnsi="Arial" w:cs="Arial"/>
          <w:noProof/>
        </w:rPr>
        <w:drawing>
          <wp:inline distT="0" distB="0" distL="0" distR="0" wp14:anchorId="273A20E6" wp14:editId="7C0CDE6F">
            <wp:extent cx="4095750" cy="680617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3469" t="2306" r="3211"/>
                    <a:stretch/>
                  </pic:blipFill>
                  <pic:spPr bwMode="auto">
                    <a:xfrm>
                      <a:off x="0" y="0"/>
                      <a:ext cx="4095750" cy="6806173"/>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AB2416" w:rsidRDefault="00AB2416" w:rsidP="00A7023F">
      <w:pPr>
        <w:jc w:val="center"/>
        <w:rPr>
          <w:color w:val="000000"/>
        </w:rPr>
      </w:pPr>
      <w:r>
        <w:rPr>
          <w:rFonts w:ascii="Arial" w:hAnsi="Arial" w:cs="Arial"/>
          <w:noProof/>
        </w:rPr>
        <w:drawing>
          <wp:inline distT="0" distB="0" distL="0" distR="0" wp14:anchorId="14BE4216" wp14:editId="61F9FFE9">
            <wp:extent cx="4365125" cy="548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5376" t="4333" r="19704" b="32521"/>
                    <a:stretch/>
                  </pic:blipFill>
                  <pic:spPr bwMode="auto">
                    <a:xfrm>
                      <a:off x="0" y="0"/>
                      <a:ext cx="4371171" cy="5493999"/>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AB2416" w:rsidRDefault="00362787" w:rsidP="00AB2416">
      <w:pPr>
        <w:rPr>
          <w:color w:val="000000"/>
        </w:rPr>
      </w:pPr>
    </w:p>
    <w:p w:rsidR="00362787" w:rsidRPr="00AB2416" w:rsidRDefault="00362787" w:rsidP="00AB2416">
      <w:pPr>
        <w:rPr>
          <w:color w:val="000000"/>
        </w:rPr>
      </w:pPr>
    </w:p>
    <w:p w:rsidR="00362787" w:rsidRPr="00AB2416" w:rsidRDefault="00362787" w:rsidP="00AB2416">
      <w:pPr>
        <w:rPr>
          <w:color w:val="000000"/>
        </w:rPr>
      </w:pPr>
    </w:p>
    <w:p w:rsidR="00362787" w:rsidRDefault="00504E04" w:rsidP="00AB2416">
      <w:pPr>
        <w:rPr>
          <w:color w:val="000000"/>
        </w:rPr>
      </w:pPr>
      <w:r>
        <w:rPr>
          <w:rFonts w:ascii="Arial" w:hAnsi="Arial" w:cs="Arial"/>
          <w:noProof/>
        </w:rPr>
        <w:lastRenderedPageBreak/>
        <w:drawing>
          <wp:inline distT="0" distB="0" distL="0" distR="0" wp14:anchorId="4EDB7725" wp14:editId="547696B0">
            <wp:extent cx="4152900" cy="760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347" t="1871" r="3674" b="4805"/>
                    <a:stretch/>
                  </pic:blipFill>
                  <pic:spPr bwMode="auto">
                    <a:xfrm>
                      <a:off x="0" y="0"/>
                      <a:ext cx="4156290" cy="7607155"/>
                    </a:xfrm>
                    <a:prstGeom prst="rect">
                      <a:avLst/>
                    </a:prstGeom>
                    <a:noFill/>
                    <a:ln>
                      <a:noFill/>
                    </a:ln>
                    <a:extLst>
                      <a:ext uri="{53640926-AAD7-44D8-BBD7-CCE9431645EC}">
                        <a14:shadowObscured xmlns:a14="http://schemas.microsoft.com/office/drawing/2010/main"/>
                      </a:ext>
                    </a:extLst>
                  </pic:spPr>
                </pic:pic>
              </a:graphicData>
            </a:graphic>
          </wp:inline>
        </w:drawing>
      </w:r>
    </w:p>
    <w:p w:rsidR="00504E04" w:rsidRDefault="00504E04" w:rsidP="00AB2416">
      <w:pPr>
        <w:rPr>
          <w:color w:val="000000"/>
        </w:rPr>
      </w:pPr>
    </w:p>
    <w:p w:rsidR="00504E04" w:rsidRDefault="00504E04" w:rsidP="00A7023F">
      <w:pPr>
        <w:rPr>
          <w:color w:val="000000"/>
        </w:rPr>
      </w:pPr>
      <w:r>
        <w:rPr>
          <w:rFonts w:ascii="Arial" w:hAnsi="Arial" w:cs="Arial"/>
          <w:noProof/>
        </w:rPr>
        <w:drawing>
          <wp:inline distT="0" distB="0" distL="0" distR="0" wp14:anchorId="647FCC61" wp14:editId="15D09B67">
            <wp:extent cx="4076700" cy="470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43" r="5653" b="40552"/>
                    <a:stretch/>
                  </pic:blipFill>
                  <pic:spPr bwMode="auto">
                    <a:xfrm>
                      <a:off x="0" y="0"/>
                      <a:ext cx="4082677" cy="4712249"/>
                    </a:xfrm>
                    <a:prstGeom prst="rect">
                      <a:avLst/>
                    </a:prstGeom>
                    <a:noFill/>
                    <a:ln>
                      <a:noFill/>
                    </a:ln>
                    <a:extLst>
                      <a:ext uri="{53640926-AAD7-44D8-BBD7-CCE9431645EC}">
                        <a14:shadowObscured xmlns:a14="http://schemas.microsoft.com/office/drawing/2010/main"/>
                      </a:ext>
                    </a:extLst>
                  </pic:spPr>
                </pic:pic>
              </a:graphicData>
            </a:graphic>
          </wp:inline>
        </w:drawing>
      </w:r>
    </w:p>
    <w:p w:rsidR="00504E04" w:rsidRDefault="00504E04" w:rsidP="00AB2416">
      <w:pPr>
        <w:rPr>
          <w:color w:val="000000"/>
        </w:rPr>
      </w:pPr>
    </w:p>
    <w:p w:rsidR="00504E04" w:rsidRDefault="00504E04" w:rsidP="00A7023F">
      <w:pPr>
        <w:jc w:val="center"/>
        <w:rPr>
          <w:color w:val="000000"/>
        </w:rPr>
      </w:pPr>
      <w:r>
        <w:rPr>
          <w:rFonts w:ascii="Arial" w:hAnsi="Arial" w:cs="Arial"/>
          <w:noProof/>
        </w:rPr>
        <w:lastRenderedPageBreak/>
        <w:drawing>
          <wp:inline distT="0" distB="0" distL="0" distR="0" wp14:anchorId="7EE6830C" wp14:editId="6C3E723F">
            <wp:extent cx="4671060" cy="32370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t="59084"/>
                    <a:stretch>
                      <a:fillRect/>
                    </a:stretch>
                  </pic:blipFill>
                  <pic:spPr bwMode="auto">
                    <a:xfrm>
                      <a:off x="0" y="0"/>
                      <a:ext cx="4671060" cy="3237060"/>
                    </a:xfrm>
                    <a:prstGeom prst="rect">
                      <a:avLst/>
                    </a:prstGeom>
                    <a:noFill/>
                    <a:ln>
                      <a:noFill/>
                    </a:ln>
                  </pic:spPr>
                </pic:pic>
              </a:graphicData>
            </a:graphic>
          </wp:inline>
        </w:drawing>
      </w:r>
    </w:p>
    <w:p w:rsidR="00504E04" w:rsidRDefault="00504E04" w:rsidP="00AB2416">
      <w:pPr>
        <w:rPr>
          <w:color w:val="000000"/>
        </w:rPr>
      </w:pPr>
    </w:p>
    <w:p w:rsidR="00504E04" w:rsidRDefault="00504E04" w:rsidP="00A7023F">
      <w:pPr>
        <w:jc w:val="center"/>
        <w:rPr>
          <w:color w:val="000000"/>
        </w:rPr>
      </w:pPr>
      <w:r>
        <w:rPr>
          <w:rFonts w:ascii="Arial" w:hAnsi="Arial" w:cs="Arial"/>
          <w:noProof/>
        </w:rPr>
        <w:drawing>
          <wp:inline distT="0" distB="0" distL="0" distR="0" wp14:anchorId="32B1C3B6" wp14:editId="68ADFB73">
            <wp:extent cx="3600450" cy="5486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47" t="4614" r="10601" b="4758"/>
                    <a:stretch/>
                  </pic:blipFill>
                  <pic:spPr bwMode="auto">
                    <a:xfrm>
                      <a:off x="0" y="0"/>
                      <a:ext cx="3600450" cy="5486400"/>
                    </a:xfrm>
                    <a:prstGeom prst="rect">
                      <a:avLst/>
                    </a:prstGeom>
                    <a:noFill/>
                    <a:ln>
                      <a:noFill/>
                    </a:ln>
                    <a:extLst>
                      <a:ext uri="{53640926-AAD7-44D8-BBD7-CCE9431645EC}">
                        <a14:shadowObscured xmlns:a14="http://schemas.microsoft.com/office/drawing/2010/main"/>
                      </a:ext>
                    </a:extLst>
                  </pic:spPr>
                </pic:pic>
              </a:graphicData>
            </a:graphic>
          </wp:inline>
        </w:drawing>
      </w:r>
    </w:p>
    <w:p w:rsidR="00504E04" w:rsidRDefault="00504E04" w:rsidP="00AB2416">
      <w:pPr>
        <w:rPr>
          <w:color w:val="000000"/>
        </w:rPr>
      </w:pPr>
    </w:p>
    <w:p w:rsidR="00504E04" w:rsidRDefault="00504E04" w:rsidP="00AB2416">
      <w:pPr>
        <w:rPr>
          <w:color w:val="000000"/>
        </w:rPr>
      </w:pPr>
      <w:r>
        <w:rPr>
          <w:rFonts w:ascii="Arial" w:hAnsi="Arial" w:cs="Arial"/>
          <w:noProof/>
        </w:rPr>
        <w:drawing>
          <wp:inline distT="0" distB="0" distL="0" distR="0" wp14:anchorId="75945EEA" wp14:editId="580A25AD">
            <wp:extent cx="4380865" cy="39985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l="12320" t="1723" r="12494" b="45258"/>
                    <a:stretch>
                      <a:fillRect/>
                    </a:stretch>
                  </pic:blipFill>
                  <pic:spPr bwMode="auto">
                    <a:xfrm>
                      <a:off x="0" y="0"/>
                      <a:ext cx="4380865" cy="3998595"/>
                    </a:xfrm>
                    <a:prstGeom prst="rect">
                      <a:avLst/>
                    </a:prstGeom>
                    <a:noFill/>
                    <a:ln>
                      <a:noFill/>
                    </a:ln>
                  </pic:spPr>
                </pic:pic>
              </a:graphicData>
            </a:graphic>
          </wp:inline>
        </w:drawing>
      </w:r>
    </w:p>
    <w:p w:rsidR="00504E04" w:rsidRDefault="00504E04" w:rsidP="00AB2416">
      <w:pPr>
        <w:rPr>
          <w:color w:val="000000"/>
        </w:rPr>
      </w:pPr>
    </w:p>
    <w:p w:rsidR="00504E04" w:rsidRDefault="00504E04" w:rsidP="00504E04">
      <w:pPr>
        <w:jc w:val="center"/>
        <w:rPr>
          <w:color w:val="000000"/>
        </w:rPr>
      </w:pPr>
      <w:r>
        <w:rPr>
          <w:rFonts w:ascii="Arial" w:hAnsi="Arial" w:cs="Arial"/>
          <w:noProof/>
        </w:rPr>
        <w:lastRenderedPageBreak/>
        <w:drawing>
          <wp:inline distT="0" distB="0" distL="0" distR="0" wp14:anchorId="185442A1" wp14:editId="738CD9BA">
            <wp:extent cx="4380865" cy="18154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l="12320" t="55029" r="12494" b="20898"/>
                    <a:stretch>
                      <a:fillRect/>
                    </a:stretch>
                  </pic:blipFill>
                  <pic:spPr bwMode="auto">
                    <a:xfrm>
                      <a:off x="0" y="0"/>
                      <a:ext cx="4380865" cy="1815465"/>
                    </a:xfrm>
                    <a:prstGeom prst="rect">
                      <a:avLst/>
                    </a:prstGeom>
                    <a:noFill/>
                    <a:ln>
                      <a:noFill/>
                    </a:ln>
                  </pic:spPr>
                </pic:pic>
              </a:graphicData>
            </a:graphic>
          </wp:inline>
        </w:drawing>
      </w:r>
    </w:p>
    <w:p w:rsidR="00504E04" w:rsidRDefault="00504E04" w:rsidP="00AB2416">
      <w:pPr>
        <w:rPr>
          <w:color w:val="000000"/>
        </w:rPr>
      </w:pPr>
    </w:p>
    <w:p w:rsidR="00504E04" w:rsidRDefault="00504E04" w:rsidP="00504E04">
      <w:pPr>
        <w:jc w:val="center"/>
        <w:rPr>
          <w:color w:val="000000"/>
        </w:rPr>
      </w:pPr>
      <w:r>
        <w:rPr>
          <w:rFonts w:ascii="Arial" w:hAnsi="Arial" w:cs="Arial"/>
          <w:noProof/>
        </w:rPr>
        <w:drawing>
          <wp:inline distT="0" distB="0" distL="0" distR="0" wp14:anchorId="7D899A18" wp14:editId="22E98FB8">
            <wp:extent cx="4367284" cy="73286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l="20993" t="4836" r="10861" b="6879"/>
                    <a:stretch>
                      <a:fillRect/>
                    </a:stretch>
                  </pic:blipFill>
                  <pic:spPr bwMode="auto">
                    <a:xfrm>
                      <a:off x="0" y="0"/>
                      <a:ext cx="4367364" cy="7328766"/>
                    </a:xfrm>
                    <a:prstGeom prst="rect">
                      <a:avLst/>
                    </a:prstGeom>
                    <a:noFill/>
                    <a:ln>
                      <a:noFill/>
                    </a:ln>
                  </pic:spPr>
                </pic:pic>
              </a:graphicData>
            </a:graphic>
          </wp:inline>
        </w:drawing>
      </w:r>
    </w:p>
    <w:p w:rsidR="00504E04" w:rsidRDefault="00504E04" w:rsidP="00AB2416">
      <w:pPr>
        <w:rPr>
          <w:color w:val="000000"/>
        </w:rPr>
      </w:pPr>
    </w:p>
    <w:p w:rsidR="00504E04" w:rsidRDefault="00504E04" w:rsidP="00504E04">
      <w:pPr>
        <w:jc w:val="center"/>
        <w:rPr>
          <w:color w:val="000000"/>
        </w:rPr>
      </w:pPr>
      <w:r>
        <w:rPr>
          <w:rFonts w:ascii="Arial" w:hAnsi="Arial" w:cs="Arial"/>
          <w:noProof/>
        </w:rPr>
        <w:drawing>
          <wp:inline distT="0" distB="0" distL="0" distR="0" wp14:anchorId="753B4934" wp14:editId="7E74350A">
            <wp:extent cx="4722125" cy="34229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l="21591" t="1282" r="10881" b="60922"/>
                    <a:stretch>
                      <a:fillRect/>
                    </a:stretch>
                  </pic:blipFill>
                  <pic:spPr bwMode="auto">
                    <a:xfrm>
                      <a:off x="0" y="0"/>
                      <a:ext cx="4746543" cy="3440676"/>
                    </a:xfrm>
                    <a:prstGeom prst="rect">
                      <a:avLst/>
                    </a:prstGeom>
                    <a:noFill/>
                    <a:ln>
                      <a:noFill/>
                    </a:ln>
                  </pic:spPr>
                </pic:pic>
              </a:graphicData>
            </a:graphic>
          </wp:inline>
        </w:drawing>
      </w:r>
    </w:p>
    <w:p w:rsidR="00504E04" w:rsidRDefault="00504E04" w:rsidP="00AB2416">
      <w:pPr>
        <w:rPr>
          <w:color w:val="000000"/>
        </w:rPr>
      </w:pPr>
    </w:p>
    <w:p w:rsidR="00504E04" w:rsidRDefault="00504E04" w:rsidP="00AB2416">
      <w:pPr>
        <w:rPr>
          <w:color w:val="000000"/>
        </w:rPr>
      </w:pPr>
    </w:p>
    <w:p w:rsidR="00504E04" w:rsidRDefault="00504E04" w:rsidP="00504E04">
      <w:pPr>
        <w:jc w:val="center"/>
        <w:rPr>
          <w:color w:val="000000"/>
        </w:rPr>
      </w:pPr>
      <w:r>
        <w:rPr>
          <w:rFonts w:ascii="Arial" w:hAnsi="Arial" w:cs="Arial"/>
          <w:noProof/>
        </w:rPr>
        <w:lastRenderedPageBreak/>
        <w:drawing>
          <wp:inline distT="0" distB="0" distL="0" distR="0" wp14:anchorId="4B23C93A" wp14:editId="36EB9501">
            <wp:extent cx="4807915" cy="199257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l="21591" t="38795" r="10881" b="39519"/>
                    <a:stretch>
                      <a:fillRect/>
                    </a:stretch>
                  </pic:blipFill>
                  <pic:spPr bwMode="auto">
                    <a:xfrm>
                      <a:off x="0" y="0"/>
                      <a:ext cx="4808660" cy="1992882"/>
                    </a:xfrm>
                    <a:prstGeom prst="rect">
                      <a:avLst/>
                    </a:prstGeom>
                    <a:noFill/>
                    <a:ln>
                      <a:noFill/>
                    </a:ln>
                  </pic:spPr>
                </pic:pic>
              </a:graphicData>
            </a:graphic>
          </wp:inline>
        </w:drawing>
      </w:r>
    </w:p>
    <w:p w:rsidR="003D7971" w:rsidRDefault="003D7971" w:rsidP="00504E04">
      <w:pPr>
        <w:shd w:val="clear" w:color="auto" w:fill="FFFFFF"/>
        <w:ind w:right="5"/>
        <w:jc w:val="center"/>
        <w:rPr>
          <w:b/>
          <w:bCs/>
          <w:spacing w:val="-2"/>
        </w:rPr>
      </w:pPr>
    </w:p>
    <w:p w:rsidR="00504E04" w:rsidRPr="00504E04" w:rsidRDefault="00504E04" w:rsidP="00504E04">
      <w:pPr>
        <w:shd w:val="clear" w:color="auto" w:fill="FFFFFF"/>
        <w:ind w:right="5"/>
        <w:jc w:val="center"/>
        <w:rPr>
          <w:b/>
          <w:bCs/>
          <w:smallCaps/>
          <w:spacing w:val="-2"/>
        </w:rPr>
      </w:pPr>
      <w:r w:rsidRPr="00504E04">
        <w:rPr>
          <w:b/>
          <w:bCs/>
          <w:spacing w:val="-2"/>
        </w:rPr>
        <w:t xml:space="preserve">2.4 </w:t>
      </w:r>
      <w:r w:rsidRPr="00504E04">
        <w:rPr>
          <w:b/>
          <w:bCs/>
          <w:smallCaps/>
          <w:spacing w:val="-2"/>
        </w:rPr>
        <w:t>Характеристика системы газоснабжения</w:t>
      </w:r>
    </w:p>
    <w:p w:rsidR="00504E04" w:rsidRPr="00504E04" w:rsidRDefault="00504E04" w:rsidP="00504E04">
      <w:pPr>
        <w:shd w:val="clear" w:color="auto" w:fill="FFFFFF"/>
        <w:ind w:right="5"/>
        <w:jc w:val="both"/>
      </w:pPr>
    </w:p>
    <w:p w:rsidR="00504E04" w:rsidRPr="00504E04" w:rsidRDefault="00504E04" w:rsidP="00504E04">
      <w:pPr>
        <w:shd w:val="clear" w:color="auto" w:fill="FFFFFF"/>
        <w:ind w:firstLine="284"/>
        <w:jc w:val="both"/>
      </w:pPr>
      <w:bookmarkStart w:id="10" w:name="bookmark11"/>
      <w:r w:rsidRPr="00504E04">
        <w:t>В</w:t>
      </w:r>
      <w:bookmarkEnd w:id="10"/>
      <w:r w:rsidRPr="00504E04">
        <w:t xml:space="preserve"> настоящее на территории Володинского сельского поселения газифицировано только с. Володино; по территории села проходят сети высокого и низкого давления. Распределение газа по поселению осуществляется по 2-х ступенчатой схеме:</w:t>
      </w:r>
    </w:p>
    <w:p w:rsidR="00504E04" w:rsidRPr="00504E04" w:rsidRDefault="00504E04" w:rsidP="00504E04">
      <w:pPr>
        <w:shd w:val="clear" w:color="auto" w:fill="FFFFFF"/>
        <w:ind w:firstLine="284"/>
        <w:jc w:val="both"/>
      </w:pPr>
      <w:r w:rsidRPr="00504E04">
        <w:rPr>
          <w:lang w:val="en-US"/>
        </w:rPr>
        <w:t>I</w:t>
      </w:r>
      <w:r w:rsidRPr="00504E04">
        <w:t xml:space="preserve">-я ступень — газопровод высокого давления </w:t>
      </w:r>
      <w:r w:rsidRPr="00504E04">
        <w:rPr>
          <w:lang w:val="en-US"/>
        </w:rPr>
        <w:t>I</w:t>
      </w:r>
      <w:r w:rsidRPr="00504E04">
        <w:t>-й категории р≤1,2 МПА;</w:t>
      </w:r>
    </w:p>
    <w:p w:rsidR="00504E04" w:rsidRPr="00504E04" w:rsidRDefault="00504E04" w:rsidP="00504E04">
      <w:pPr>
        <w:shd w:val="clear" w:color="auto" w:fill="FFFFFF"/>
        <w:ind w:firstLine="284"/>
        <w:jc w:val="both"/>
      </w:pPr>
      <w:r w:rsidRPr="00504E04">
        <w:t>II-я ступень — газопровод низкого давления р ≤ 0,003 МПА.</w:t>
      </w:r>
    </w:p>
    <w:p w:rsidR="00504E04" w:rsidRPr="00504E04" w:rsidRDefault="00504E04" w:rsidP="00504E04">
      <w:pPr>
        <w:shd w:val="clear" w:color="auto" w:fill="FFFFFF"/>
        <w:ind w:firstLine="284"/>
        <w:jc w:val="both"/>
      </w:pPr>
      <w:r w:rsidRPr="00504E04">
        <w:rPr>
          <w:spacing w:val="-7"/>
        </w:rPr>
        <w:t xml:space="preserve">Связь   между   ступенями   осуществляется    через    газорегуляторные    пункты (ГРП, </w:t>
      </w:r>
      <w:r w:rsidRPr="00504E04">
        <w:t xml:space="preserve">ШРП). Всего в поселении насчитывается 3 газорегуляторных пункта. По типу прокладки </w:t>
      </w:r>
      <w:r w:rsidRPr="00504E04">
        <w:rPr>
          <w:spacing w:val="-1"/>
        </w:rPr>
        <w:t xml:space="preserve">газопроводы всех категорий давления делятся на подземный и надземный. Надземный тип </w:t>
      </w:r>
      <w:r w:rsidRPr="00504E04">
        <w:t>прокладки в основном для газопровода низкого давления. Направления использования газа:</w:t>
      </w:r>
    </w:p>
    <w:p w:rsidR="00504E04" w:rsidRPr="00504E04" w:rsidRDefault="00504E04" w:rsidP="00504E04">
      <w:pPr>
        <w:widowControl w:val="0"/>
        <w:numPr>
          <w:ilvl w:val="0"/>
          <w:numId w:val="19"/>
        </w:numPr>
        <w:shd w:val="clear" w:color="auto" w:fill="FFFFFF"/>
        <w:tabs>
          <w:tab w:val="left" w:pos="1416"/>
        </w:tabs>
        <w:autoSpaceDE w:val="0"/>
        <w:autoSpaceDN w:val="0"/>
        <w:adjustRightInd w:val="0"/>
        <w:ind w:firstLine="284"/>
        <w:jc w:val="both"/>
      </w:pPr>
      <w:r w:rsidRPr="00504E04">
        <w:t>На хозяйственно-бытовые нужды населения;</w:t>
      </w:r>
    </w:p>
    <w:p w:rsidR="00504E04" w:rsidRPr="00504E04" w:rsidRDefault="00504E04" w:rsidP="00504E04">
      <w:pPr>
        <w:widowControl w:val="0"/>
        <w:numPr>
          <w:ilvl w:val="0"/>
          <w:numId w:val="19"/>
        </w:numPr>
        <w:shd w:val="clear" w:color="auto" w:fill="FFFFFF"/>
        <w:tabs>
          <w:tab w:val="left" w:pos="1416"/>
        </w:tabs>
        <w:autoSpaceDE w:val="0"/>
        <w:autoSpaceDN w:val="0"/>
        <w:adjustRightInd w:val="0"/>
        <w:ind w:firstLine="284"/>
        <w:jc w:val="both"/>
      </w:pPr>
      <w:r w:rsidRPr="00504E04">
        <w:t>В качестве энергоносителя для теплоисточников.</w:t>
      </w:r>
    </w:p>
    <w:p w:rsidR="00504E04" w:rsidRPr="00504E04" w:rsidRDefault="00504E04" w:rsidP="00504E04">
      <w:pPr>
        <w:shd w:val="clear" w:color="auto" w:fill="FFFFFF"/>
        <w:ind w:right="5" w:firstLine="284"/>
        <w:jc w:val="both"/>
      </w:pPr>
      <w:r w:rsidRPr="00504E04">
        <w:t>Существующая жилая застройка Володинского сельского поселения состоит из индивидуальных жилых домов усадебного типа (1-2 этажных);</w:t>
      </w:r>
    </w:p>
    <w:p w:rsidR="00504E04" w:rsidRPr="00504E04" w:rsidRDefault="00504E04" w:rsidP="00504E04">
      <w:pPr>
        <w:shd w:val="clear" w:color="auto" w:fill="FFFFFF"/>
        <w:ind w:firstLine="284"/>
        <w:jc w:val="both"/>
      </w:pPr>
      <w:r w:rsidRPr="00504E04">
        <w:t>В индивидуальную застройку усадебного типа газ по газопроводам низкого давле</w:t>
      </w:r>
      <w:r w:rsidRPr="00504E04">
        <w:softHyphen/>
        <w:t xml:space="preserve">ния подается для </w:t>
      </w:r>
      <w:proofErr w:type="spellStart"/>
      <w:r w:rsidRPr="00504E04">
        <w:t>пищеприготовления</w:t>
      </w:r>
      <w:proofErr w:type="spellEnd"/>
      <w:r w:rsidRPr="00504E04">
        <w:t>, горячего водоснабжения и отопления. В домах усадебной застройки установлены газовые плиты и 2-х контурные отопительные котлы, в домах малой этажности - газовые плиты и проточные газовые водонагреватели.</w:t>
      </w:r>
    </w:p>
    <w:p w:rsidR="00504E04" w:rsidRPr="00504E04" w:rsidRDefault="00504E04" w:rsidP="00504E04">
      <w:pPr>
        <w:shd w:val="clear" w:color="auto" w:fill="FFFFFF"/>
        <w:ind w:right="5" w:firstLine="284"/>
        <w:jc w:val="both"/>
      </w:pPr>
      <w:r w:rsidRPr="00504E04">
        <w:t xml:space="preserve">На территории Володинского сельского поселения деятельность в сфере газоснабжения осуществляет ООО «Газпром </w:t>
      </w:r>
      <w:proofErr w:type="spellStart"/>
      <w:r w:rsidRPr="00504E04">
        <w:t>межрегионгаз</w:t>
      </w:r>
      <w:proofErr w:type="spellEnd"/>
      <w:r w:rsidRPr="00504E04">
        <w:t xml:space="preserve"> Новосибирск».</w:t>
      </w:r>
    </w:p>
    <w:p w:rsidR="00504E04" w:rsidRPr="00504E04" w:rsidRDefault="00504E04" w:rsidP="00504E04">
      <w:pPr>
        <w:shd w:val="clear" w:color="auto" w:fill="FFFFFF"/>
        <w:ind w:right="5"/>
        <w:jc w:val="both"/>
      </w:pPr>
    </w:p>
    <w:p w:rsidR="00504E04" w:rsidRPr="00504E04" w:rsidRDefault="00504E04" w:rsidP="00504E04">
      <w:pPr>
        <w:shd w:val="clear" w:color="auto" w:fill="FFFFFF"/>
        <w:jc w:val="both"/>
        <w:rPr>
          <w:i/>
          <w:iCs/>
        </w:rPr>
      </w:pPr>
      <w:r w:rsidRPr="00504E04">
        <w:rPr>
          <w:i/>
          <w:iCs/>
          <w:spacing w:val="-8"/>
        </w:rPr>
        <w:t xml:space="preserve">Тарифы, плата за подключение, структура себестоимости производства и </w:t>
      </w:r>
      <w:r w:rsidRPr="00504E04">
        <w:rPr>
          <w:i/>
          <w:iCs/>
        </w:rPr>
        <w:t>транспортировки ресурса</w:t>
      </w:r>
    </w:p>
    <w:p w:rsidR="00504E04" w:rsidRPr="00504E04" w:rsidRDefault="00504E04" w:rsidP="00504E04">
      <w:pPr>
        <w:shd w:val="clear" w:color="auto" w:fill="FFFFFF"/>
        <w:jc w:val="both"/>
      </w:pPr>
    </w:p>
    <w:p w:rsidR="00504E04" w:rsidRDefault="00504E04" w:rsidP="00504E04">
      <w:pPr>
        <w:shd w:val="clear" w:color="auto" w:fill="FFFFFF"/>
        <w:ind w:firstLine="284"/>
        <w:jc w:val="both"/>
      </w:pPr>
      <w:r w:rsidRPr="00504E04">
        <w:t xml:space="preserve">Согласно Приказу Департамента тарифного регулирования Томской области от 24.06.2019 № 8–72 «О розничных ценах на природный газ, реализуемый населению Томской области обществом с ограниченной ответственностью «Газпром </w:t>
      </w:r>
      <w:proofErr w:type="spellStart"/>
      <w:r w:rsidRPr="00504E04">
        <w:t>межрегионгаз</w:t>
      </w:r>
      <w:proofErr w:type="spellEnd"/>
      <w:r w:rsidRPr="00504E04">
        <w:t xml:space="preserve"> Ново</w:t>
      </w:r>
      <w:r w:rsidRPr="00504E04">
        <w:softHyphen/>
        <w:t xml:space="preserve">сибирск» (ООО «Газпром </w:t>
      </w:r>
      <w:proofErr w:type="spellStart"/>
      <w:r w:rsidRPr="00504E04">
        <w:t>межрегионгаз</w:t>
      </w:r>
      <w:proofErr w:type="spellEnd"/>
      <w:r w:rsidRPr="00504E04">
        <w:t xml:space="preserve"> Новосибирск» филиал в Томской области») (ОГРН 1025403200195, ИНН 5407208153)» и Приказу Департамента тарифного регулирования Томской области от 30.07.2020 № 8–91 «О розничных ценах на природный газ, реа</w:t>
      </w:r>
      <w:r w:rsidRPr="00504E04">
        <w:softHyphen/>
        <w:t>лизуемый населению Томской области обществом с ограниченной ответственностью «Га</w:t>
      </w:r>
      <w:r w:rsidRPr="00504E04">
        <w:rPr>
          <w:spacing w:val="-1"/>
        </w:rPr>
        <w:t xml:space="preserve">зпром </w:t>
      </w:r>
      <w:proofErr w:type="spellStart"/>
      <w:r w:rsidRPr="00504E04">
        <w:rPr>
          <w:spacing w:val="-1"/>
        </w:rPr>
        <w:t>межрегионгаз</w:t>
      </w:r>
      <w:proofErr w:type="spellEnd"/>
      <w:r w:rsidRPr="00504E04">
        <w:rPr>
          <w:spacing w:val="-1"/>
        </w:rPr>
        <w:t xml:space="preserve"> Новосибирск» (ООО «Газпром </w:t>
      </w:r>
      <w:proofErr w:type="spellStart"/>
      <w:r w:rsidRPr="00504E04">
        <w:rPr>
          <w:spacing w:val="-1"/>
        </w:rPr>
        <w:t>межрегионгаз</w:t>
      </w:r>
      <w:proofErr w:type="spellEnd"/>
      <w:r w:rsidRPr="00504E04">
        <w:rPr>
          <w:spacing w:val="-1"/>
        </w:rPr>
        <w:t xml:space="preserve"> Новосибирск» филиал в </w:t>
      </w:r>
      <w:r w:rsidRPr="00504E04">
        <w:t xml:space="preserve">Томской области») (ИНН 5407208153) розничная цена на природный газ, реализуемый населению, в с. Володино, д. Новониколаевка, д. </w:t>
      </w:r>
      <w:proofErr w:type="spellStart"/>
      <w:r w:rsidRPr="00504E04">
        <w:t>Старосайнаково</w:t>
      </w:r>
      <w:proofErr w:type="spellEnd"/>
      <w:r w:rsidRPr="00504E04">
        <w:t xml:space="preserve"> на 2020 год составила:</w:t>
      </w:r>
    </w:p>
    <w:p w:rsidR="00504E04" w:rsidRDefault="00504E04" w:rsidP="00504E04">
      <w:pPr>
        <w:shd w:val="clear" w:color="auto" w:fill="FFFFFF"/>
        <w:jc w:val="both"/>
        <w:rPr>
          <w:b/>
          <w:bCs/>
        </w:rPr>
      </w:pPr>
      <w:r w:rsidRPr="00504E04">
        <w:rPr>
          <w:b/>
          <w:bCs/>
        </w:rPr>
        <w:t xml:space="preserve">Таблица 20 – Розничная цена на природный газ, реализуемый населению, в с. Володино, д. Новониколаевка, д. </w:t>
      </w:r>
      <w:proofErr w:type="spellStart"/>
      <w:r w:rsidRPr="00504E04">
        <w:rPr>
          <w:b/>
          <w:bCs/>
        </w:rPr>
        <w:t>Старосайнаково</w:t>
      </w:r>
      <w:proofErr w:type="spellEnd"/>
      <w:r w:rsidRPr="00504E04">
        <w:rPr>
          <w:b/>
          <w:bCs/>
        </w:rPr>
        <w:t xml:space="preserve"> на 2020 год</w:t>
      </w:r>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1134"/>
        <w:gridCol w:w="921"/>
        <w:gridCol w:w="1134"/>
        <w:gridCol w:w="1292"/>
        <w:gridCol w:w="1229"/>
      </w:tblGrid>
      <w:tr w:rsidR="00504E04" w:rsidRPr="00504E04" w:rsidTr="003D7971">
        <w:trPr>
          <w:trHeight w:val="739"/>
          <w:tblHeader/>
          <w:jc w:val="center"/>
        </w:trPr>
        <w:tc>
          <w:tcPr>
            <w:tcW w:w="1134" w:type="dxa"/>
            <w:vMerge w:val="restart"/>
            <w:shd w:val="clear" w:color="auto" w:fill="auto"/>
            <w:vAlign w:val="center"/>
          </w:tcPr>
          <w:p w:rsidR="00504E04" w:rsidRPr="00504E04" w:rsidRDefault="00504E04" w:rsidP="00504E04">
            <w:pPr>
              <w:jc w:val="center"/>
            </w:pPr>
            <w:r w:rsidRPr="00504E04">
              <w:t>Организация</w:t>
            </w:r>
          </w:p>
        </w:tc>
        <w:tc>
          <w:tcPr>
            <w:tcW w:w="851" w:type="dxa"/>
            <w:vMerge w:val="restart"/>
            <w:shd w:val="clear" w:color="auto" w:fill="auto"/>
            <w:vAlign w:val="center"/>
          </w:tcPr>
          <w:p w:rsidR="00504E04" w:rsidRPr="00504E04" w:rsidRDefault="00504E04" w:rsidP="00504E04">
            <w:pPr>
              <w:jc w:val="center"/>
            </w:pPr>
            <w:r w:rsidRPr="00504E04">
              <w:t>Вид тарифа</w:t>
            </w:r>
          </w:p>
        </w:tc>
        <w:tc>
          <w:tcPr>
            <w:tcW w:w="1134" w:type="dxa"/>
            <w:vMerge w:val="restart"/>
            <w:shd w:val="clear" w:color="auto" w:fill="auto"/>
            <w:vAlign w:val="center"/>
          </w:tcPr>
          <w:p w:rsidR="00504E04" w:rsidRPr="00504E04" w:rsidRDefault="00504E04" w:rsidP="00504E04">
            <w:pPr>
              <w:jc w:val="center"/>
            </w:pPr>
            <w:r w:rsidRPr="00504E04">
              <w:t>Система коммунальной инфраструктуры (СКИ)</w:t>
            </w:r>
          </w:p>
        </w:tc>
        <w:tc>
          <w:tcPr>
            <w:tcW w:w="921" w:type="dxa"/>
            <w:vMerge w:val="restart"/>
            <w:shd w:val="clear" w:color="auto" w:fill="auto"/>
            <w:vAlign w:val="center"/>
          </w:tcPr>
          <w:p w:rsidR="00504E04" w:rsidRPr="00504E04" w:rsidRDefault="00504E04" w:rsidP="00504E04">
            <w:pPr>
              <w:jc w:val="center"/>
            </w:pPr>
            <w:r w:rsidRPr="00504E04">
              <w:t>Ед. изм.</w:t>
            </w:r>
          </w:p>
        </w:tc>
        <w:tc>
          <w:tcPr>
            <w:tcW w:w="2426" w:type="dxa"/>
            <w:gridSpan w:val="2"/>
            <w:shd w:val="clear" w:color="auto" w:fill="auto"/>
            <w:vAlign w:val="center"/>
          </w:tcPr>
          <w:p w:rsidR="00504E04" w:rsidRPr="00504E04" w:rsidRDefault="00504E04" w:rsidP="00504E04">
            <w:pPr>
              <w:jc w:val="center"/>
            </w:pPr>
            <w:r w:rsidRPr="00504E04">
              <w:t>Период</w:t>
            </w:r>
          </w:p>
        </w:tc>
        <w:tc>
          <w:tcPr>
            <w:tcW w:w="1229" w:type="dxa"/>
            <w:vMerge w:val="restart"/>
            <w:shd w:val="clear" w:color="auto" w:fill="auto"/>
            <w:vAlign w:val="center"/>
          </w:tcPr>
          <w:p w:rsidR="00504E04" w:rsidRPr="00504E04" w:rsidRDefault="00504E04" w:rsidP="00504E04">
            <w:pPr>
              <w:jc w:val="center"/>
            </w:pPr>
            <w:r w:rsidRPr="00504E04">
              <w:t>Основание</w:t>
            </w:r>
          </w:p>
        </w:tc>
      </w:tr>
      <w:tr w:rsidR="00504E04" w:rsidRPr="00504E04" w:rsidTr="003D7971">
        <w:trPr>
          <w:trHeight w:val="2018"/>
          <w:tblHeader/>
          <w:jc w:val="center"/>
        </w:trPr>
        <w:tc>
          <w:tcPr>
            <w:tcW w:w="1134" w:type="dxa"/>
            <w:vMerge/>
            <w:shd w:val="clear" w:color="auto" w:fill="auto"/>
            <w:vAlign w:val="center"/>
          </w:tcPr>
          <w:p w:rsidR="00504E04" w:rsidRPr="00504E04" w:rsidRDefault="00504E04" w:rsidP="00504E04">
            <w:pPr>
              <w:jc w:val="center"/>
            </w:pPr>
          </w:p>
        </w:tc>
        <w:tc>
          <w:tcPr>
            <w:tcW w:w="851" w:type="dxa"/>
            <w:vMerge/>
            <w:shd w:val="clear" w:color="auto" w:fill="auto"/>
            <w:vAlign w:val="center"/>
          </w:tcPr>
          <w:p w:rsidR="00504E04" w:rsidRPr="00504E04" w:rsidRDefault="00504E04" w:rsidP="00504E04">
            <w:pPr>
              <w:jc w:val="center"/>
            </w:pPr>
          </w:p>
        </w:tc>
        <w:tc>
          <w:tcPr>
            <w:tcW w:w="1134" w:type="dxa"/>
            <w:vMerge/>
            <w:shd w:val="clear" w:color="auto" w:fill="auto"/>
            <w:vAlign w:val="center"/>
          </w:tcPr>
          <w:p w:rsidR="00504E04" w:rsidRPr="00504E04" w:rsidRDefault="00504E04" w:rsidP="00504E04">
            <w:pPr>
              <w:jc w:val="center"/>
            </w:pPr>
          </w:p>
        </w:tc>
        <w:tc>
          <w:tcPr>
            <w:tcW w:w="92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01.01.2020 – 30.06.2020</w:t>
            </w:r>
          </w:p>
        </w:tc>
        <w:tc>
          <w:tcPr>
            <w:tcW w:w="1292" w:type="dxa"/>
            <w:shd w:val="clear" w:color="auto" w:fill="auto"/>
            <w:vAlign w:val="center"/>
          </w:tcPr>
          <w:p w:rsidR="00504E04" w:rsidRPr="00504E04" w:rsidRDefault="00504E04" w:rsidP="00504E04">
            <w:pPr>
              <w:jc w:val="center"/>
            </w:pPr>
            <w:r w:rsidRPr="00504E04">
              <w:t>01.07.2020 – 31.12.2020</w:t>
            </w:r>
          </w:p>
        </w:tc>
        <w:tc>
          <w:tcPr>
            <w:tcW w:w="1229" w:type="dxa"/>
            <w:vMerge/>
            <w:shd w:val="clear" w:color="auto" w:fill="auto"/>
            <w:vAlign w:val="center"/>
          </w:tcPr>
          <w:p w:rsidR="00504E04" w:rsidRPr="00504E04" w:rsidRDefault="00504E04" w:rsidP="00504E04">
            <w:pPr>
              <w:jc w:val="center"/>
            </w:pPr>
          </w:p>
        </w:tc>
      </w:tr>
      <w:tr w:rsidR="00504E04" w:rsidRPr="00504E04" w:rsidTr="00504E04">
        <w:trPr>
          <w:jc w:val="center"/>
        </w:trPr>
        <w:tc>
          <w:tcPr>
            <w:tcW w:w="1134" w:type="dxa"/>
            <w:vMerge w:val="restart"/>
            <w:shd w:val="clear" w:color="auto" w:fill="auto"/>
            <w:vAlign w:val="center"/>
          </w:tcPr>
          <w:p w:rsidR="00504E04" w:rsidRPr="00504E04" w:rsidRDefault="00504E04" w:rsidP="00504E04">
            <w:pPr>
              <w:jc w:val="center"/>
            </w:pPr>
            <w:r w:rsidRPr="00504E04">
              <w:t xml:space="preserve">ООО «Газпром </w:t>
            </w:r>
            <w:proofErr w:type="spellStart"/>
            <w:r w:rsidRPr="00504E04">
              <w:lastRenderedPageBreak/>
              <w:t>межрегионгаз</w:t>
            </w:r>
            <w:proofErr w:type="spellEnd"/>
            <w:r w:rsidRPr="00504E04">
              <w:t xml:space="preserve"> Новосибирск»</w:t>
            </w:r>
          </w:p>
        </w:tc>
        <w:tc>
          <w:tcPr>
            <w:tcW w:w="851" w:type="dxa"/>
            <w:vMerge w:val="restart"/>
            <w:shd w:val="clear" w:color="auto" w:fill="auto"/>
            <w:vAlign w:val="center"/>
          </w:tcPr>
          <w:p w:rsidR="00504E04" w:rsidRPr="00504E04" w:rsidRDefault="00504E04" w:rsidP="00504E04">
            <w:pPr>
              <w:jc w:val="center"/>
            </w:pPr>
            <w:r w:rsidRPr="00504E04">
              <w:t>Розничная цена на природный газ, реализуемый населению</w:t>
            </w:r>
          </w:p>
        </w:tc>
        <w:tc>
          <w:tcPr>
            <w:tcW w:w="1134" w:type="dxa"/>
            <w:shd w:val="clear" w:color="auto" w:fill="auto"/>
            <w:vAlign w:val="center"/>
          </w:tcPr>
          <w:p w:rsidR="00504E04" w:rsidRPr="00504E04" w:rsidRDefault="00504E04" w:rsidP="00504E04">
            <w:pPr>
              <w:jc w:val="center"/>
            </w:pPr>
            <w:r w:rsidRPr="00504E04">
              <w:t>На приготовление пищи и нагрев воды, с использованием газовой плиты</w:t>
            </w:r>
          </w:p>
        </w:tc>
        <w:tc>
          <w:tcPr>
            <w:tcW w:w="921" w:type="dxa"/>
            <w:vMerge w:val="restart"/>
            <w:shd w:val="clear" w:color="auto" w:fill="auto"/>
            <w:vAlign w:val="center"/>
          </w:tcPr>
          <w:p w:rsidR="00504E04" w:rsidRDefault="00504E04" w:rsidP="00504E04">
            <w:pPr>
              <w:jc w:val="center"/>
            </w:pPr>
            <w:r w:rsidRPr="00504E04">
              <w:t>руб./</w:t>
            </w:r>
          </w:p>
          <w:p w:rsidR="00504E04" w:rsidRPr="00504E04" w:rsidRDefault="00504E04" w:rsidP="00504E04">
            <w:pPr>
              <w:jc w:val="center"/>
            </w:pPr>
            <w:r w:rsidRPr="00504E04">
              <w:t>1000 м3</w:t>
            </w:r>
          </w:p>
        </w:tc>
        <w:tc>
          <w:tcPr>
            <w:tcW w:w="1134" w:type="dxa"/>
            <w:shd w:val="clear" w:color="auto" w:fill="auto"/>
            <w:vAlign w:val="center"/>
          </w:tcPr>
          <w:p w:rsidR="00504E04" w:rsidRPr="00504E04" w:rsidRDefault="00504E04" w:rsidP="00504E04">
            <w:pPr>
              <w:jc w:val="center"/>
            </w:pPr>
            <w:r w:rsidRPr="00504E04">
              <w:t>5313,54</w:t>
            </w:r>
          </w:p>
        </w:tc>
        <w:tc>
          <w:tcPr>
            <w:tcW w:w="1292" w:type="dxa"/>
            <w:shd w:val="clear" w:color="auto" w:fill="auto"/>
            <w:vAlign w:val="center"/>
          </w:tcPr>
          <w:p w:rsidR="00504E04" w:rsidRPr="00504E04" w:rsidRDefault="00504E04" w:rsidP="00504E04">
            <w:pPr>
              <w:jc w:val="center"/>
            </w:pPr>
            <w:r w:rsidRPr="00504E04">
              <w:t>5432,52</w:t>
            </w:r>
          </w:p>
        </w:tc>
        <w:tc>
          <w:tcPr>
            <w:tcW w:w="1229" w:type="dxa"/>
            <w:vMerge w:val="restart"/>
            <w:shd w:val="clear" w:color="auto" w:fill="auto"/>
            <w:vAlign w:val="center"/>
          </w:tcPr>
          <w:p w:rsidR="00504E04" w:rsidRPr="00504E04" w:rsidRDefault="00504E04" w:rsidP="00504E04">
            <w:pPr>
              <w:jc w:val="center"/>
            </w:pPr>
            <w:r w:rsidRPr="00504E04">
              <w:t>8–72 от 24.06.2019</w:t>
            </w:r>
          </w:p>
          <w:p w:rsidR="00504E04" w:rsidRPr="00504E04" w:rsidRDefault="00504E04" w:rsidP="00504E04">
            <w:pPr>
              <w:jc w:val="center"/>
            </w:pPr>
          </w:p>
          <w:p w:rsidR="00504E04" w:rsidRPr="00504E04" w:rsidRDefault="00504E04" w:rsidP="00504E04">
            <w:pPr>
              <w:jc w:val="center"/>
            </w:pPr>
            <w:r w:rsidRPr="00504E04">
              <w:t>8–91 от 30.07.2020</w:t>
            </w:r>
          </w:p>
        </w:tc>
      </w:tr>
      <w:tr w:rsidR="00504E04" w:rsidRPr="00504E04" w:rsidTr="003D7971">
        <w:trPr>
          <w:trHeight w:val="2474"/>
          <w:jc w:val="center"/>
        </w:trPr>
        <w:tc>
          <w:tcPr>
            <w:tcW w:w="1134" w:type="dxa"/>
            <w:vMerge/>
            <w:shd w:val="clear" w:color="auto" w:fill="auto"/>
            <w:vAlign w:val="center"/>
          </w:tcPr>
          <w:p w:rsidR="00504E04" w:rsidRPr="00504E04" w:rsidRDefault="00504E04" w:rsidP="00504E04">
            <w:pPr>
              <w:jc w:val="center"/>
            </w:pPr>
          </w:p>
        </w:tc>
        <w:tc>
          <w:tcPr>
            <w:tcW w:w="85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На нагрев воды с использовнием газового нагревателя</w:t>
            </w:r>
          </w:p>
        </w:tc>
        <w:tc>
          <w:tcPr>
            <w:tcW w:w="92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5313,54</w:t>
            </w:r>
          </w:p>
        </w:tc>
        <w:tc>
          <w:tcPr>
            <w:tcW w:w="1292" w:type="dxa"/>
            <w:shd w:val="clear" w:color="auto" w:fill="auto"/>
            <w:vAlign w:val="center"/>
          </w:tcPr>
          <w:p w:rsidR="00504E04" w:rsidRPr="00504E04" w:rsidRDefault="00504E04" w:rsidP="00504E04">
            <w:pPr>
              <w:jc w:val="center"/>
            </w:pPr>
            <w:r w:rsidRPr="00504E04">
              <w:t>5432,52</w:t>
            </w:r>
          </w:p>
        </w:tc>
        <w:tc>
          <w:tcPr>
            <w:tcW w:w="1229" w:type="dxa"/>
            <w:vMerge/>
            <w:shd w:val="clear" w:color="auto" w:fill="auto"/>
            <w:vAlign w:val="center"/>
          </w:tcPr>
          <w:p w:rsidR="00504E04" w:rsidRPr="00504E04" w:rsidRDefault="00504E04" w:rsidP="00504E04">
            <w:pPr>
              <w:jc w:val="center"/>
            </w:pPr>
          </w:p>
        </w:tc>
      </w:tr>
      <w:tr w:rsidR="00504E04" w:rsidRPr="00504E04" w:rsidTr="00504E04">
        <w:trPr>
          <w:jc w:val="center"/>
        </w:trPr>
        <w:tc>
          <w:tcPr>
            <w:tcW w:w="1134" w:type="dxa"/>
            <w:vMerge/>
            <w:shd w:val="clear" w:color="auto" w:fill="auto"/>
            <w:vAlign w:val="center"/>
          </w:tcPr>
          <w:p w:rsidR="00504E04" w:rsidRPr="00504E04" w:rsidRDefault="00504E04" w:rsidP="00504E04">
            <w:pPr>
              <w:jc w:val="center"/>
            </w:pPr>
          </w:p>
        </w:tc>
        <w:tc>
          <w:tcPr>
            <w:tcW w:w="85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На приготовление пищи и нагрев воды с использованием газовой плиты и нагрев воды с использованием газового водонагревателя</w:t>
            </w:r>
          </w:p>
        </w:tc>
        <w:tc>
          <w:tcPr>
            <w:tcW w:w="92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5313,54</w:t>
            </w:r>
          </w:p>
        </w:tc>
        <w:tc>
          <w:tcPr>
            <w:tcW w:w="1292" w:type="dxa"/>
            <w:shd w:val="clear" w:color="auto" w:fill="auto"/>
            <w:vAlign w:val="center"/>
          </w:tcPr>
          <w:p w:rsidR="00504E04" w:rsidRPr="00504E04" w:rsidRDefault="00504E04" w:rsidP="00504E04">
            <w:pPr>
              <w:jc w:val="center"/>
            </w:pPr>
            <w:r w:rsidRPr="00504E04">
              <w:t>5432,52</w:t>
            </w:r>
          </w:p>
        </w:tc>
        <w:tc>
          <w:tcPr>
            <w:tcW w:w="1229" w:type="dxa"/>
            <w:vMerge/>
            <w:shd w:val="clear" w:color="auto" w:fill="auto"/>
            <w:vAlign w:val="center"/>
          </w:tcPr>
          <w:p w:rsidR="00504E04" w:rsidRPr="00504E04" w:rsidRDefault="00504E04" w:rsidP="00504E04">
            <w:pPr>
              <w:jc w:val="center"/>
            </w:pPr>
          </w:p>
        </w:tc>
      </w:tr>
      <w:tr w:rsidR="00504E04" w:rsidRPr="00504E04" w:rsidTr="003D7971">
        <w:trPr>
          <w:trHeight w:val="3196"/>
          <w:jc w:val="center"/>
        </w:trPr>
        <w:tc>
          <w:tcPr>
            <w:tcW w:w="1134" w:type="dxa"/>
            <w:vMerge/>
            <w:shd w:val="clear" w:color="auto" w:fill="auto"/>
            <w:vAlign w:val="center"/>
          </w:tcPr>
          <w:p w:rsidR="00504E04" w:rsidRPr="00504E04" w:rsidRDefault="00504E04" w:rsidP="00504E04">
            <w:pPr>
              <w:jc w:val="center"/>
            </w:pPr>
          </w:p>
        </w:tc>
        <w:tc>
          <w:tcPr>
            <w:tcW w:w="85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На отопление с одновременным использованием газа на другие цели</w:t>
            </w:r>
          </w:p>
        </w:tc>
        <w:tc>
          <w:tcPr>
            <w:tcW w:w="92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5313,54</w:t>
            </w:r>
          </w:p>
        </w:tc>
        <w:tc>
          <w:tcPr>
            <w:tcW w:w="1292" w:type="dxa"/>
            <w:shd w:val="clear" w:color="auto" w:fill="auto"/>
            <w:vAlign w:val="center"/>
          </w:tcPr>
          <w:p w:rsidR="00504E04" w:rsidRPr="00504E04" w:rsidRDefault="00504E04" w:rsidP="00504E04">
            <w:pPr>
              <w:jc w:val="center"/>
            </w:pPr>
            <w:r w:rsidRPr="00504E04">
              <w:t>5432,52</w:t>
            </w:r>
          </w:p>
        </w:tc>
        <w:tc>
          <w:tcPr>
            <w:tcW w:w="1229" w:type="dxa"/>
            <w:vMerge/>
            <w:shd w:val="clear" w:color="auto" w:fill="auto"/>
            <w:vAlign w:val="center"/>
          </w:tcPr>
          <w:p w:rsidR="00504E04" w:rsidRPr="00504E04" w:rsidRDefault="00504E04" w:rsidP="00504E04">
            <w:pPr>
              <w:jc w:val="center"/>
            </w:pPr>
          </w:p>
        </w:tc>
      </w:tr>
      <w:tr w:rsidR="00504E04" w:rsidRPr="00504E04" w:rsidTr="00504E04">
        <w:trPr>
          <w:jc w:val="center"/>
        </w:trPr>
        <w:tc>
          <w:tcPr>
            <w:tcW w:w="1134" w:type="dxa"/>
            <w:vMerge/>
            <w:shd w:val="clear" w:color="auto" w:fill="auto"/>
            <w:vAlign w:val="center"/>
          </w:tcPr>
          <w:p w:rsidR="00504E04" w:rsidRPr="00504E04" w:rsidRDefault="00504E04" w:rsidP="00504E04">
            <w:pPr>
              <w:jc w:val="center"/>
            </w:pPr>
          </w:p>
        </w:tc>
        <w:tc>
          <w:tcPr>
            <w:tcW w:w="85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На отопление и (или) выработку электрической энергии с использованием котельных всех типов и (или) иного оборудования</w:t>
            </w:r>
          </w:p>
        </w:tc>
        <w:tc>
          <w:tcPr>
            <w:tcW w:w="921" w:type="dxa"/>
            <w:vMerge/>
            <w:shd w:val="clear" w:color="auto" w:fill="auto"/>
            <w:vAlign w:val="center"/>
          </w:tcPr>
          <w:p w:rsidR="00504E04" w:rsidRPr="00504E04" w:rsidRDefault="00504E04" w:rsidP="00504E04">
            <w:pPr>
              <w:jc w:val="center"/>
            </w:pPr>
          </w:p>
        </w:tc>
        <w:tc>
          <w:tcPr>
            <w:tcW w:w="1134" w:type="dxa"/>
            <w:shd w:val="clear" w:color="auto" w:fill="auto"/>
            <w:vAlign w:val="center"/>
          </w:tcPr>
          <w:p w:rsidR="00504E04" w:rsidRPr="00504E04" w:rsidRDefault="00504E04" w:rsidP="00504E04">
            <w:pPr>
              <w:jc w:val="center"/>
            </w:pPr>
            <w:r w:rsidRPr="00504E04">
              <w:t>5313,54</w:t>
            </w:r>
          </w:p>
        </w:tc>
        <w:tc>
          <w:tcPr>
            <w:tcW w:w="1292" w:type="dxa"/>
            <w:shd w:val="clear" w:color="auto" w:fill="auto"/>
            <w:vAlign w:val="center"/>
          </w:tcPr>
          <w:p w:rsidR="00504E04" w:rsidRPr="00504E04" w:rsidRDefault="00504E04" w:rsidP="00504E04">
            <w:pPr>
              <w:jc w:val="center"/>
            </w:pPr>
            <w:r w:rsidRPr="00504E04">
              <w:t>5432,52</w:t>
            </w:r>
          </w:p>
        </w:tc>
        <w:tc>
          <w:tcPr>
            <w:tcW w:w="1229" w:type="dxa"/>
            <w:vMerge/>
            <w:shd w:val="clear" w:color="auto" w:fill="auto"/>
            <w:vAlign w:val="center"/>
          </w:tcPr>
          <w:p w:rsidR="00504E04" w:rsidRPr="00504E04" w:rsidRDefault="00504E04" w:rsidP="00504E04">
            <w:pPr>
              <w:jc w:val="center"/>
            </w:pPr>
          </w:p>
        </w:tc>
      </w:tr>
    </w:tbl>
    <w:p w:rsidR="00504E04" w:rsidRDefault="00504E04" w:rsidP="00AB2416">
      <w:pPr>
        <w:rPr>
          <w:color w:val="000000"/>
        </w:rPr>
      </w:pPr>
    </w:p>
    <w:p w:rsidR="00504E04" w:rsidRDefault="00504E04" w:rsidP="00AB2416">
      <w:pPr>
        <w:rPr>
          <w:color w:val="000000"/>
        </w:rPr>
      </w:pPr>
    </w:p>
    <w:p w:rsidR="00504E04" w:rsidRDefault="00504E04" w:rsidP="00AB2416">
      <w:pPr>
        <w:rPr>
          <w:color w:val="000000"/>
        </w:rPr>
      </w:pPr>
      <w:r>
        <w:rPr>
          <w:rFonts w:ascii="Arial" w:hAnsi="Arial" w:cs="Arial"/>
          <w:noProof/>
        </w:rPr>
        <w:lastRenderedPageBreak/>
        <w:drawing>
          <wp:inline distT="0" distB="0" distL="0" distR="0" wp14:anchorId="06C02687" wp14:editId="1492B062">
            <wp:extent cx="4671060" cy="658947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l="11325" t="4793" r="5019" b="12117"/>
                    <a:stretch>
                      <a:fillRect/>
                    </a:stretch>
                  </pic:blipFill>
                  <pic:spPr bwMode="auto">
                    <a:xfrm>
                      <a:off x="0" y="0"/>
                      <a:ext cx="4671060" cy="6589476"/>
                    </a:xfrm>
                    <a:prstGeom prst="rect">
                      <a:avLst/>
                    </a:prstGeom>
                    <a:noFill/>
                    <a:ln>
                      <a:noFill/>
                    </a:ln>
                  </pic:spPr>
                </pic:pic>
              </a:graphicData>
            </a:graphic>
          </wp:inline>
        </w:drawing>
      </w:r>
    </w:p>
    <w:p w:rsidR="00504E04" w:rsidRDefault="00504E04" w:rsidP="00AB2416">
      <w:pPr>
        <w:rPr>
          <w:color w:val="000000"/>
        </w:rPr>
      </w:pPr>
      <w:r>
        <w:rPr>
          <w:rFonts w:ascii="Arial" w:hAnsi="Arial" w:cs="Arial"/>
          <w:noProof/>
        </w:rPr>
        <w:drawing>
          <wp:inline distT="0" distB="0" distL="0" distR="0" wp14:anchorId="5A8560F0" wp14:editId="49E4C003">
            <wp:extent cx="4671060" cy="523662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l="11699" t="4805" r="6229" b="30045"/>
                    <a:stretch>
                      <a:fillRect/>
                    </a:stretch>
                  </pic:blipFill>
                  <pic:spPr bwMode="auto">
                    <a:xfrm>
                      <a:off x="0" y="0"/>
                      <a:ext cx="4671060" cy="5236623"/>
                    </a:xfrm>
                    <a:prstGeom prst="rect">
                      <a:avLst/>
                    </a:prstGeom>
                    <a:noFill/>
                    <a:ln>
                      <a:noFill/>
                    </a:ln>
                  </pic:spPr>
                </pic:pic>
              </a:graphicData>
            </a:graphic>
          </wp:inline>
        </w:drawing>
      </w:r>
    </w:p>
    <w:p w:rsidR="00504E04" w:rsidRDefault="00504E04" w:rsidP="00AB2416">
      <w:pPr>
        <w:rPr>
          <w:color w:val="000000"/>
        </w:rPr>
      </w:pPr>
      <w:r>
        <w:rPr>
          <w:rFonts w:ascii="Arial" w:hAnsi="Arial" w:cs="Arial"/>
          <w:noProof/>
        </w:rPr>
        <w:drawing>
          <wp:inline distT="0" distB="0" distL="0" distR="0" wp14:anchorId="67A71159" wp14:editId="0F517081">
            <wp:extent cx="4671060" cy="99584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l="11699" t="70352" r="6229" b="17363"/>
                    <a:stretch>
                      <a:fillRect/>
                    </a:stretch>
                  </pic:blipFill>
                  <pic:spPr bwMode="auto">
                    <a:xfrm>
                      <a:off x="0" y="0"/>
                      <a:ext cx="4671060" cy="995841"/>
                    </a:xfrm>
                    <a:prstGeom prst="rect">
                      <a:avLst/>
                    </a:prstGeom>
                    <a:noFill/>
                    <a:ln>
                      <a:noFill/>
                    </a:ln>
                  </pic:spPr>
                </pic:pic>
              </a:graphicData>
            </a:graphic>
          </wp:inline>
        </w:drawing>
      </w:r>
    </w:p>
    <w:p w:rsidR="00504E04" w:rsidRDefault="00504E04" w:rsidP="00AB2416">
      <w:pPr>
        <w:rPr>
          <w:color w:val="000000"/>
        </w:rPr>
      </w:pPr>
    </w:p>
    <w:p w:rsidR="00504E04" w:rsidRDefault="00504E04" w:rsidP="00AB2416">
      <w:pPr>
        <w:rPr>
          <w:color w:val="000000"/>
        </w:rPr>
      </w:pPr>
    </w:p>
    <w:p w:rsidR="00504E04" w:rsidRDefault="00504E04" w:rsidP="00AB2416">
      <w:pPr>
        <w:rPr>
          <w:color w:val="000000"/>
        </w:rPr>
      </w:pPr>
      <w:r>
        <w:rPr>
          <w:rFonts w:ascii="Arial" w:hAnsi="Arial" w:cs="Arial"/>
          <w:noProof/>
        </w:rPr>
        <w:lastRenderedPageBreak/>
        <w:drawing>
          <wp:inline distT="0" distB="0" distL="0" distR="0" wp14:anchorId="4255D14A" wp14:editId="714AE836">
            <wp:extent cx="4671060" cy="91504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l="11699" t="82770" r="6229" b="5881"/>
                    <a:stretch>
                      <a:fillRect/>
                    </a:stretch>
                  </pic:blipFill>
                  <pic:spPr bwMode="auto">
                    <a:xfrm>
                      <a:off x="0" y="0"/>
                      <a:ext cx="4671060" cy="915047"/>
                    </a:xfrm>
                    <a:prstGeom prst="rect">
                      <a:avLst/>
                    </a:prstGeom>
                    <a:noFill/>
                    <a:ln>
                      <a:noFill/>
                    </a:ln>
                  </pic:spPr>
                </pic:pic>
              </a:graphicData>
            </a:graphic>
          </wp:inline>
        </w:drawing>
      </w:r>
    </w:p>
    <w:p w:rsidR="00504E04" w:rsidRPr="00AB2416" w:rsidRDefault="00504E04" w:rsidP="00AB2416">
      <w:pPr>
        <w:rPr>
          <w:color w:val="000000"/>
        </w:rPr>
      </w:pPr>
    </w:p>
    <w:p w:rsidR="00362787" w:rsidRDefault="00504E04" w:rsidP="00AB2416">
      <w:pPr>
        <w:rPr>
          <w:color w:val="000000"/>
        </w:rPr>
      </w:pPr>
      <w:r>
        <w:rPr>
          <w:rFonts w:ascii="Arial" w:hAnsi="Arial" w:cs="Arial"/>
          <w:noProof/>
        </w:rPr>
        <w:drawing>
          <wp:inline distT="0" distB="0" distL="0" distR="0" wp14:anchorId="61BB41C6" wp14:editId="67D720F8">
            <wp:extent cx="4639945" cy="19513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l="12259" t="4185" r="5945" b="71628"/>
                    <a:stretch>
                      <a:fillRect/>
                    </a:stretch>
                  </pic:blipFill>
                  <pic:spPr bwMode="auto">
                    <a:xfrm>
                      <a:off x="0" y="0"/>
                      <a:ext cx="4639945" cy="1951355"/>
                    </a:xfrm>
                    <a:prstGeom prst="rect">
                      <a:avLst/>
                    </a:prstGeom>
                    <a:noFill/>
                    <a:ln>
                      <a:noFill/>
                    </a:ln>
                  </pic:spPr>
                </pic:pic>
              </a:graphicData>
            </a:graphic>
          </wp:inline>
        </w:drawing>
      </w:r>
    </w:p>
    <w:p w:rsidR="00504E04" w:rsidRDefault="00504E04" w:rsidP="00AB2416">
      <w:pPr>
        <w:rPr>
          <w:color w:val="000000"/>
        </w:rPr>
      </w:pPr>
    </w:p>
    <w:p w:rsidR="00504E04" w:rsidRPr="00AB2416" w:rsidRDefault="00504E04" w:rsidP="00AB2416">
      <w:pPr>
        <w:rPr>
          <w:color w:val="000000"/>
        </w:rPr>
      </w:pPr>
    </w:p>
    <w:p w:rsidR="00362787" w:rsidRPr="00AB2416" w:rsidRDefault="00504E04" w:rsidP="00AB2416">
      <w:pPr>
        <w:rPr>
          <w:color w:val="000000"/>
        </w:rPr>
      </w:pPr>
      <w:r>
        <w:rPr>
          <w:rFonts w:ascii="Arial" w:hAnsi="Arial" w:cs="Arial"/>
          <w:noProof/>
        </w:rPr>
        <w:drawing>
          <wp:inline distT="0" distB="0" distL="0" distR="0" wp14:anchorId="4318B458" wp14:editId="25CB5D2D">
            <wp:extent cx="4671060" cy="739224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l="12343" t="3899" r="5339" b="3906"/>
                    <a:stretch>
                      <a:fillRect/>
                    </a:stretch>
                  </pic:blipFill>
                  <pic:spPr bwMode="auto">
                    <a:xfrm>
                      <a:off x="0" y="0"/>
                      <a:ext cx="4671060" cy="7392243"/>
                    </a:xfrm>
                    <a:prstGeom prst="rect">
                      <a:avLst/>
                    </a:prstGeom>
                    <a:noFill/>
                    <a:ln>
                      <a:noFill/>
                    </a:ln>
                  </pic:spPr>
                </pic:pic>
              </a:graphicData>
            </a:graphic>
          </wp:inline>
        </w:drawing>
      </w:r>
    </w:p>
    <w:p w:rsidR="00362787" w:rsidRPr="00AB2416" w:rsidRDefault="001046A1" w:rsidP="00AB2416">
      <w:pPr>
        <w:rPr>
          <w:color w:val="000000"/>
        </w:rPr>
      </w:pPr>
      <w:r>
        <w:rPr>
          <w:rFonts w:ascii="Arial" w:hAnsi="Arial" w:cs="Arial"/>
          <w:noProof/>
        </w:rPr>
        <w:drawing>
          <wp:inline distT="0" distB="0" distL="0" distR="0" wp14:anchorId="3C612CBB" wp14:editId="76FDDC72">
            <wp:extent cx="4667250" cy="2171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32">
                      <a:extLst>
                        <a:ext uri="{28A0092B-C50C-407E-A947-70E740481C1C}">
                          <a14:useLocalDpi xmlns:a14="http://schemas.microsoft.com/office/drawing/2010/main" val="0"/>
                        </a:ext>
                      </a:extLst>
                    </a:blip>
                    <a:srcRect l="12482" t="5203" r="5690" b="67903"/>
                    <a:stretch/>
                  </pic:blipFill>
                  <pic:spPr bwMode="auto">
                    <a:xfrm>
                      <a:off x="0" y="0"/>
                      <a:ext cx="4671060" cy="2173473"/>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AB2416" w:rsidRDefault="00362787" w:rsidP="00AB2416">
      <w:pPr>
        <w:rPr>
          <w:color w:val="000000"/>
        </w:rPr>
      </w:pPr>
    </w:p>
    <w:p w:rsidR="00362787" w:rsidRPr="00AB2416" w:rsidRDefault="001046A1" w:rsidP="001046A1">
      <w:pPr>
        <w:jc w:val="center"/>
        <w:rPr>
          <w:color w:val="000000"/>
        </w:rPr>
      </w:pPr>
      <w:r>
        <w:rPr>
          <w:rFonts w:ascii="Arial" w:hAnsi="Arial" w:cs="Arial"/>
          <w:noProof/>
        </w:rPr>
        <w:lastRenderedPageBreak/>
        <w:drawing>
          <wp:inline distT="0" distB="0" distL="0" distR="0">
            <wp:extent cx="4229100" cy="451791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31" t="32371" r="4878" b="4335"/>
                    <a:stretch/>
                  </pic:blipFill>
                  <pic:spPr bwMode="auto">
                    <a:xfrm>
                      <a:off x="0" y="0"/>
                      <a:ext cx="4233441" cy="4522554"/>
                    </a:xfrm>
                    <a:prstGeom prst="rect">
                      <a:avLst/>
                    </a:prstGeom>
                    <a:noFill/>
                    <a:ln>
                      <a:noFill/>
                    </a:ln>
                    <a:extLst>
                      <a:ext uri="{53640926-AAD7-44D8-BBD7-CCE9431645EC}">
                        <a14:shadowObscured xmlns:a14="http://schemas.microsoft.com/office/drawing/2010/main"/>
                      </a:ext>
                    </a:extLst>
                  </pic:spPr>
                </pic:pic>
              </a:graphicData>
            </a:graphic>
          </wp:inline>
        </w:drawing>
      </w:r>
    </w:p>
    <w:p w:rsidR="00362787" w:rsidRPr="00AB2416" w:rsidRDefault="00504E04" w:rsidP="00AB2416">
      <w:pPr>
        <w:rPr>
          <w:color w:val="000000"/>
        </w:rPr>
      </w:pPr>
      <w:r>
        <w:rPr>
          <w:rFonts w:ascii="Arial" w:hAnsi="Arial" w:cs="Arial"/>
          <w:noProof/>
        </w:rPr>
        <w:drawing>
          <wp:inline distT="0" distB="0" distL="0" distR="0" wp14:anchorId="5A5F8BA1" wp14:editId="1E7C79C7">
            <wp:extent cx="4612640" cy="28930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l="13310" t="3891" r="6265" b="60403"/>
                    <a:stretch>
                      <a:fillRect/>
                    </a:stretch>
                  </pic:blipFill>
                  <pic:spPr bwMode="auto">
                    <a:xfrm>
                      <a:off x="0" y="0"/>
                      <a:ext cx="4612640" cy="2893060"/>
                    </a:xfrm>
                    <a:prstGeom prst="rect">
                      <a:avLst/>
                    </a:prstGeom>
                    <a:noFill/>
                    <a:ln>
                      <a:noFill/>
                    </a:ln>
                  </pic:spPr>
                </pic:pic>
              </a:graphicData>
            </a:graphic>
          </wp:inline>
        </w:drawing>
      </w:r>
    </w:p>
    <w:p w:rsidR="00362787" w:rsidRPr="00AB2416" w:rsidRDefault="00362787" w:rsidP="00AB2416">
      <w:pPr>
        <w:rPr>
          <w:color w:val="000000"/>
        </w:rPr>
      </w:pPr>
    </w:p>
    <w:p w:rsidR="001046A1" w:rsidRDefault="001046A1" w:rsidP="00504E04">
      <w:pPr>
        <w:shd w:val="clear" w:color="auto" w:fill="FFFFFF"/>
        <w:jc w:val="center"/>
        <w:rPr>
          <w:b/>
          <w:bCs/>
          <w:spacing w:val="-2"/>
        </w:rPr>
      </w:pPr>
    </w:p>
    <w:p w:rsidR="001046A1" w:rsidRDefault="001046A1" w:rsidP="00504E04">
      <w:pPr>
        <w:shd w:val="clear" w:color="auto" w:fill="FFFFFF"/>
        <w:jc w:val="center"/>
        <w:rPr>
          <w:b/>
          <w:bCs/>
          <w:spacing w:val="-2"/>
        </w:rPr>
      </w:pPr>
    </w:p>
    <w:p w:rsidR="00504E04" w:rsidRPr="00504E04" w:rsidRDefault="00504E04" w:rsidP="00504E04">
      <w:pPr>
        <w:shd w:val="clear" w:color="auto" w:fill="FFFFFF"/>
        <w:jc w:val="center"/>
        <w:rPr>
          <w:b/>
          <w:bCs/>
          <w:smallCaps/>
          <w:spacing w:val="-2"/>
        </w:rPr>
      </w:pPr>
      <w:r w:rsidRPr="00504E04">
        <w:rPr>
          <w:b/>
          <w:bCs/>
          <w:spacing w:val="-2"/>
        </w:rPr>
        <w:t xml:space="preserve">2.5. </w:t>
      </w:r>
      <w:r w:rsidRPr="00504E04">
        <w:rPr>
          <w:b/>
          <w:bCs/>
          <w:smallCaps/>
          <w:spacing w:val="-2"/>
        </w:rPr>
        <w:t>Характеристика системы обращения с ТКО</w:t>
      </w:r>
    </w:p>
    <w:p w:rsidR="00504E04" w:rsidRPr="00504E04" w:rsidRDefault="00504E04" w:rsidP="00504E04">
      <w:pPr>
        <w:shd w:val="clear" w:color="auto" w:fill="FFFFFF"/>
      </w:pPr>
    </w:p>
    <w:p w:rsidR="00504E04" w:rsidRPr="00504E04" w:rsidRDefault="00504E04" w:rsidP="00504E04">
      <w:pPr>
        <w:shd w:val="clear" w:color="auto" w:fill="FFFFFF"/>
        <w:ind w:right="10" w:firstLine="284"/>
        <w:jc w:val="both"/>
      </w:pPr>
      <w:bookmarkStart w:id="11" w:name="bookmark12"/>
      <w:r w:rsidRPr="00504E04">
        <w:t>Б</w:t>
      </w:r>
      <w:bookmarkEnd w:id="11"/>
      <w:r w:rsidRPr="00504E04">
        <w:t>ытовые отходы городского поселения вывозятся на полигон захоронения твердых коммунальных отходов (Полигон ТБО с. Кривошеино).</w:t>
      </w:r>
    </w:p>
    <w:p w:rsidR="00504E04" w:rsidRPr="00504E04" w:rsidRDefault="00504E04" w:rsidP="00504E04">
      <w:pPr>
        <w:shd w:val="clear" w:color="auto" w:fill="FFFFFF"/>
        <w:ind w:firstLine="284"/>
        <w:jc w:val="both"/>
      </w:pPr>
      <w:r w:rsidRPr="00504E04">
        <w:rPr>
          <w:spacing w:val="-1"/>
        </w:rPr>
        <w:t>Вывоз отходов осуществляет ООО «Риск».</w:t>
      </w:r>
    </w:p>
    <w:p w:rsidR="00504E04" w:rsidRPr="00504E04" w:rsidRDefault="00504E04" w:rsidP="00504E04">
      <w:pPr>
        <w:shd w:val="clear" w:color="auto" w:fill="FFFFFF"/>
        <w:ind w:right="5" w:firstLine="284"/>
        <w:jc w:val="both"/>
      </w:pPr>
      <w:r w:rsidRPr="00504E04">
        <w:t xml:space="preserve">К твердым бытовым отходам относятся отходы, образующиеся в жилых домах и </w:t>
      </w:r>
      <w:r w:rsidRPr="00504E04">
        <w:rPr>
          <w:spacing w:val="-1"/>
        </w:rPr>
        <w:t>общественных зданиях, торговых, зрелищных, спортивных и других предприятиях и орга</w:t>
      </w:r>
      <w:r w:rsidRPr="00504E04">
        <w:t xml:space="preserve">низациях (включая отходы от текущего ремонта квартир), отходы от отопительных </w:t>
      </w:r>
      <w:r w:rsidRPr="00504E04">
        <w:rPr>
          <w:spacing w:val="-1"/>
        </w:rPr>
        <w:t xml:space="preserve">устройств местного отопления, смет, опавшие листья, собираемые с дворовых территорий, </w:t>
      </w:r>
      <w:r w:rsidRPr="00504E04">
        <w:t>крупногабаритные отходы.</w:t>
      </w:r>
    </w:p>
    <w:p w:rsidR="00504E04" w:rsidRPr="00504E04" w:rsidRDefault="00504E04" w:rsidP="00504E04">
      <w:pPr>
        <w:shd w:val="clear" w:color="auto" w:fill="FFFFFF"/>
        <w:ind w:right="5" w:firstLine="284"/>
        <w:jc w:val="both"/>
      </w:pPr>
      <w:r w:rsidRPr="00504E04">
        <w:t>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ТБО и т.д. Исходными данными для планирования количества подлежащих удалению отходов являются нормы накопления ТБО.</w:t>
      </w:r>
    </w:p>
    <w:p w:rsidR="00504E04" w:rsidRPr="00504E04" w:rsidRDefault="00504E04" w:rsidP="00504E04">
      <w:pPr>
        <w:shd w:val="clear" w:color="auto" w:fill="FFFFFF"/>
        <w:ind w:right="5" w:firstLine="284"/>
        <w:jc w:val="both"/>
      </w:pPr>
      <w:r w:rsidRPr="00504E04">
        <w:t>Нормы накопления ТБО – это количество отходов, образующихся на расчетную единицу (человек – для жилищного фонда; одно место в гостинице, 1 м</w:t>
      </w:r>
      <w:r w:rsidRPr="00504E04">
        <w:rPr>
          <w:vertAlign w:val="superscript"/>
        </w:rPr>
        <w:t>2</w:t>
      </w:r>
      <w:r w:rsidRPr="00504E04">
        <w:t xml:space="preserve"> торговой площади для магазинов и складов и т.д.) в единицу времени (день, год). Нормы накопления определяют в единицах массы (кг) или в объеме (л, м</w:t>
      </w:r>
      <w:r w:rsidRPr="00504E04">
        <w:rPr>
          <w:vertAlign w:val="superscript"/>
        </w:rPr>
        <w:t>3</w:t>
      </w:r>
      <w:r w:rsidRPr="00504E04">
        <w:t>)</w:t>
      </w:r>
    </w:p>
    <w:p w:rsidR="00504E04" w:rsidRPr="00504E04" w:rsidRDefault="00504E04" w:rsidP="00504E04">
      <w:pPr>
        <w:shd w:val="clear" w:color="auto" w:fill="FFFFFF"/>
        <w:ind w:right="24" w:firstLine="284"/>
        <w:jc w:val="both"/>
      </w:pPr>
      <w:r w:rsidRPr="00504E04">
        <w:t>Сбор ТКО производится в контейнеры емкостью 0,75, 1,5, 3 м</w:t>
      </w:r>
      <w:r w:rsidRPr="00504E04">
        <w:rPr>
          <w:vertAlign w:val="superscript"/>
        </w:rPr>
        <w:t>3</w:t>
      </w:r>
      <w:r w:rsidRPr="00504E04">
        <w:t>. Вывоз ТКО осу-</w:t>
      </w:r>
      <w:proofErr w:type="spellStart"/>
      <w:r w:rsidRPr="00504E04">
        <w:t>ществлякется</w:t>
      </w:r>
      <w:proofErr w:type="spellEnd"/>
      <w:r w:rsidRPr="00504E04">
        <w:t xml:space="preserve"> мусоровозами, ТКО вывозится на полигон с. Кривошеино.</w:t>
      </w:r>
    </w:p>
    <w:p w:rsidR="00504E04" w:rsidRDefault="00504E04" w:rsidP="00504E04">
      <w:pPr>
        <w:shd w:val="clear" w:color="auto" w:fill="FFFFFF"/>
        <w:ind w:firstLine="284"/>
        <w:jc w:val="both"/>
      </w:pPr>
      <w:r w:rsidRPr="00504E04">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w:t>
      </w:r>
      <w:r w:rsidRPr="00504E04">
        <w:rPr>
          <w:spacing w:val="-1"/>
        </w:rPr>
        <w:t xml:space="preserve">Российской Федерации от 31.08.2018 № 1039 «Об утверждении Правил обустройства мест </w:t>
      </w:r>
      <w:r w:rsidRPr="00504E04">
        <w:t xml:space="preserve">(площадок) накопления твердых коммунальных отходов и ведение их реестра» Постановлением Администрации Володинского сельского поселения от 23.01.2019 № 8 «О создании мест (площадок) накопления твердых коммунальных отходов на территории </w:t>
      </w:r>
      <w:proofErr w:type="spellStart"/>
      <w:r w:rsidRPr="00504E04">
        <w:t>Воло-динского</w:t>
      </w:r>
      <w:proofErr w:type="spellEnd"/>
      <w:r w:rsidRPr="00504E04">
        <w:t xml:space="preserve"> сельского поселения», утверждены формы заявок о согласовании с органом местного самоуправления создания места (площадки) накопления твердых коммунальных отходов и о включении в реестр мест (площадок) накопления твердых коммунальных от</w:t>
      </w:r>
      <w:r w:rsidRPr="00504E04">
        <w:softHyphen/>
        <w:t>ходов сведений о месте (площадке) накопления твердых коммунальных отходов.</w:t>
      </w:r>
    </w:p>
    <w:p w:rsidR="00504E04" w:rsidRDefault="00504E04" w:rsidP="00504E04">
      <w:pPr>
        <w:shd w:val="clear" w:color="auto" w:fill="FFFFFF"/>
        <w:ind w:firstLine="284"/>
        <w:jc w:val="both"/>
      </w:pPr>
    </w:p>
    <w:p w:rsidR="00504E04" w:rsidRDefault="00504E04" w:rsidP="00504E04">
      <w:pPr>
        <w:shd w:val="clear" w:color="auto" w:fill="FFFFFF"/>
        <w:jc w:val="both"/>
        <w:sectPr w:rsidR="00504E04" w:rsidSect="0056245A">
          <w:type w:val="continuous"/>
          <w:pgSz w:w="16839" w:h="23814" w:code="8"/>
          <w:pgMar w:top="1134" w:right="567" w:bottom="1134" w:left="851" w:header="709" w:footer="476" w:gutter="0"/>
          <w:cols w:num="2" w:space="708"/>
          <w:titlePg/>
          <w:docGrid w:linePitch="360"/>
        </w:sectPr>
      </w:pPr>
    </w:p>
    <w:p w:rsidR="00504E04" w:rsidRPr="00504E04" w:rsidRDefault="00504E04" w:rsidP="00504E04">
      <w:pPr>
        <w:shd w:val="clear" w:color="auto" w:fill="FFFFFF"/>
        <w:jc w:val="both"/>
      </w:pPr>
      <w:r w:rsidRPr="00504E04">
        <w:rPr>
          <w:spacing w:val="-1"/>
        </w:rPr>
        <w:lastRenderedPageBreak/>
        <w:t>Таблица 21 – Реестр мест (площадок) накопления твердых коммунальных отходов Володинского сельского поселения</w:t>
      </w:r>
    </w:p>
    <w:tbl>
      <w:tblPr>
        <w:tblW w:w="15456" w:type="dxa"/>
        <w:tblInd w:w="40" w:type="dxa"/>
        <w:tblLayout w:type="fixed"/>
        <w:tblCellMar>
          <w:left w:w="40" w:type="dxa"/>
          <w:right w:w="40" w:type="dxa"/>
        </w:tblCellMar>
        <w:tblLook w:val="0000" w:firstRow="0" w:lastRow="0" w:firstColumn="0" w:lastColumn="0" w:noHBand="0" w:noVBand="0"/>
      </w:tblPr>
      <w:tblGrid>
        <w:gridCol w:w="567"/>
        <w:gridCol w:w="1985"/>
        <w:gridCol w:w="1559"/>
        <w:gridCol w:w="1985"/>
        <w:gridCol w:w="708"/>
        <w:gridCol w:w="993"/>
        <w:gridCol w:w="1842"/>
        <w:gridCol w:w="1276"/>
        <w:gridCol w:w="1112"/>
        <w:gridCol w:w="55"/>
        <w:gridCol w:w="3347"/>
        <w:gridCol w:w="27"/>
      </w:tblGrid>
      <w:tr w:rsidR="00A44820" w:rsidRPr="00504E04" w:rsidTr="00A44820">
        <w:trPr>
          <w:trHeight w:hRule="exact" w:val="1054"/>
        </w:trPr>
        <w:tc>
          <w:tcPr>
            <w:tcW w:w="567" w:type="dxa"/>
            <w:vMerge w:val="restart"/>
            <w:tcBorders>
              <w:top w:val="single" w:sz="6" w:space="0" w:color="auto"/>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spacing w:val="-4"/>
              </w:rPr>
              <w:t>№ п/п</w:t>
            </w:r>
          </w:p>
        </w:tc>
        <w:tc>
          <w:tcPr>
            <w:tcW w:w="623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2" w:right="62"/>
              <w:jc w:val="center"/>
            </w:pPr>
            <w:r w:rsidRPr="00504E04">
              <w:rPr>
                <w:b/>
                <w:bCs/>
                <w:spacing w:val="-1"/>
              </w:rPr>
              <w:t>Раздел 1. Данные о нахождении мест (площадок) накопле</w:t>
            </w:r>
            <w:r w:rsidRPr="00504E04">
              <w:rPr>
                <w:b/>
                <w:bCs/>
              </w:rPr>
              <w:t>ния ТКО</w:t>
            </w:r>
          </w:p>
        </w:tc>
        <w:tc>
          <w:tcPr>
            <w:tcW w:w="527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187" w:right="187"/>
              <w:jc w:val="center"/>
            </w:pPr>
            <w:r w:rsidRPr="00504E04">
              <w:rPr>
                <w:b/>
                <w:bCs/>
                <w:spacing w:val="-1"/>
              </w:rPr>
              <w:t xml:space="preserve">Раздел 2. Данные о технических характеристиках </w:t>
            </w:r>
            <w:r w:rsidRPr="00504E04">
              <w:rPr>
                <w:b/>
                <w:bCs/>
              </w:rPr>
              <w:t>мест (площадок) накопления ТКО</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5" w:right="5"/>
              <w:jc w:val="center"/>
            </w:pPr>
            <w:r w:rsidRPr="00504E04">
              <w:rPr>
                <w:b/>
                <w:bCs/>
                <w:spacing w:val="-2"/>
              </w:rPr>
              <w:t xml:space="preserve">Раздел 3. Сведения о </w:t>
            </w:r>
            <w:r w:rsidRPr="00504E04">
              <w:rPr>
                <w:b/>
                <w:bCs/>
              </w:rPr>
              <w:t>собственниках мест (площадок) накопления ТКО</w:t>
            </w:r>
          </w:p>
        </w:tc>
      </w:tr>
      <w:tr w:rsidR="00A44820" w:rsidRPr="00504E04" w:rsidTr="00A44820">
        <w:trPr>
          <w:trHeight w:hRule="exact" w:val="749"/>
        </w:trPr>
        <w:tc>
          <w:tcPr>
            <w:tcW w:w="567" w:type="dxa"/>
            <w:vMerge/>
            <w:tcBorders>
              <w:left w:val="single" w:sz="6" w:space="0" w:color="auto"/>
              <w:right w:val="single" w:sz="6" w:space="0" w:color="auto"/>
            </w:tcBorders>
            <w:shd w:val="clear" w:color="auto" w:fill="FFFFFF"/>
            <w:vAlign w:val="center"/>
          </w:tcPr>
          <w:p w:rsidR="00504E04" w:rsidRPr="00504E04" w:rsidRDefault="00504E04" w:rsidP="00A44820">
            <w:pPr>
              <w:jc w:val="center"/>
            </w:pPr>
          </w:p>
        </w:tc>
        <w:tc>
          <w:tcPr>
            <w:tcW w:w="6237" w:type="dxa"/>
            <w:gridSpan w:val="4"/>
            <w:vMerge w:val="restart"/>
            <w:tcBorders>
              <w:top w:val="single" w:sz="6" w:space="0" w:color="auto"/>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rPr>
              <w:t>Адрес</w:t>
            </w:r>
          </w:p>
        </w:tc>
        <w:tc>
          <w:tcPr>
            <w:tcW w:w="993" w:type="dxa"/>
            <w:vMerge w:val="restart"/>
            <w:tcBorders>
              <w:top w:val="single" w:sz="6" w:space="0" w:color="auto"/>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spacing w:val="-1"/>
              </w:rPr>
              <w:t xml:space="preserve">Площадь, </w:t>
            </w:r>
            <w:r w:rsidRPr="00504E04">
              <w:rPr>
                <w:b/>
                <w:bCs/>
              </w:rPr>
              <w:t>кв. м</w:t>
            </w:r>
          </w:p>
        </w:tc>
        <w:tc>
          <w:tcPr>
            <w:tcW w:w="1842" w:type="dxa"/>
            <w:vMerge w:val="restart"/>
            <w:tcBorders>
              <w:top w:val="single" w:sz="6" w:space="0" w:color="auto"/>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spacing w:val="-2"/>
              </w:rPr>
              <w:t xml:space="preserve">Используемое </w:t>
            </w:r>
            <w:r w:rsidRPr="00504E04">
              <w:rPr>
                <w:b/>
                <w:bCs/>
              </w:rPr>
              <w:t>покрытие</w:t>
            </w:r>
          </w:p>
        </w:tc>
        <w:tc>
          <w:tcPr>
            <w:tcW w:w="24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72" w:right="72"/>
              <w:jc w:val="center"/>
            </w:pPr>
            <w:r w:rsidRPr="00504E04">
              <w:rPr>
                <w:b/>
                <w:bCs/>
                <w:spacing w:val="-2"/>
              </w:rPr>
              <w:t>Контейнеры для накоп</w:t>
            </w:r>
            <w:r w:rsidRPr="00504E04">
              <w:rPr>
                <w:b/>
                <w:bCs/>
              </w:rPr>
              <w:t>ления ТКО</w:t>
            </w:r>
          </w:p>
        </w:tc>
        <w:tc>
          <w:tcPr>
            <w:tcW w:w="3374" w:type="dxa"/>
            <w:gridSpan w:val="2"/>
            <w:vMerge w:val="restart"/>
            <w:tcBorders>
              <w:top w:val="single" w:sz="6" w:space="0" w:color="auto"/>
              <w:left w:val="single" w:sz="6" w:space="0" w:color="auto"/>
              <w:right w:val="single" w:sz="6" w:space="0" w:color="auto"/>
            </w:tcBorders>
            <w:shd w:val="clear" w:color="auto" w:fill="FFFFFF"/>
            <w:vAlign w:val="center"/>
          </w:tcPr>
          <w:p w:rsidR="00504E04" w:rsidRPr="00504E04" w:rsidRDefault="00504E04" w:rsidP="00A44820">
            <w:pPr>
              <w:shd w:val="clear" w:color="auto" w:fill="FFFFFF"/>
              <w:ind w:left="38" w:right="38"/>
              <w:jc w:val="center"/>
            </w:pPr>
            <w:r w:rsidRPr="00504E04">
              <w:rPr>
                <w:b/>
                <w:bCs/>
                <w:spacing w:val="-2"/>
              </w:rPr>
              <w:t xml:space="preserve">Наименование ЮЛ, </w:t>
            </w:r>
            <w:r w:rsidRPr="00504E04">
              <w:rPr>
                <w:b/>
                <w:bCs/>
              </w:rPr>
              <w:t>ФИО ИП, ФЛ</w:t>
            </w:r>
          </w:p>
        </w:tc>
      </w:tr>
      <w:tr w:rsidR="00A44820" w:rsidRPr="00504E04" w:rsidTr="00A44820">
        <w:trPr>
          <w:trHeight w:hRule="exact" w:val="565"/>
        </w:trPr>
        <w:tc>
          <w:tcPr>
            <w:tcW w:w="567" w:type="dxa"/>
            <w:vMerge/>
            <w:tcBorders>
              <w:left w:val="single" w:sz="6" w:space="0" w:color="auto"/>
              <w:right w:val="single" w:sz="6" w:space="0" w:color="auto"/>
            </w:tcBorders>
            <w:shd w:val="clear" w:color="auto" w:fill="FFFFFF"/>
            <w:vAlign w:val="center"/>
          </w:tcPr>
          <w:p w:rsidR="00504E04" w:rsidRPr="00504E04" w:rsidRDefault="00504E04" w:rsidP="00A44820">
            <w:pPr>
              <w:jc w:val="center"/>
            </w:pPr>
          </w:p>
        </w:tc>
        <w:tc>
          <w:tcPr>
            <w:tcW w:w="6237" w:type="dxa"/>
            <w:gridSpan w:val="4"/>
            <w:vMerge/>
            <w:tcBorders>
              <w:left w:val="single" w:sz="6" w:space="0" w:color="auto"/>
              <w:bottom w:val="single" w:sz="6" w:space="0" w:color="auto"/>
              <w:right w:val="single" w:sz="6" w:space="0" w:color="auto"/>
            </w:tcBorders>
            <w:shd w:val="clear" w:color="auto" w:fill="FFFFFF"/>
            <w:vAlign w:val="center"/>
          </w:tcPr>
          <w:p w:rsidR="00504E04" w:rsidRPr="00504E04" w:rsidRDefault="00504E04" w:rsidP="00A44820">
            <w:pPr>
              <w:jc w:val="center"/>
            </w:pPr>
          </w:p>
        </w:tc>
        <w:tc>
          <w:tcPr>
            <w:tcW w:w="993" w:type="dxa"/>
            <w:vMerge/>
            <w:tcBorders>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c>
          <w:tcPr>
            <w:tcW w:w="1842" w:type="dxa"/>
            <w:vMerge/>
            <w:tcBorders>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c>
          <w:tcPr>
            <w:tcW w:w="24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rPr>
              <w:t>Размещенные</w:t>
            </w:r>
          </w:p>
        </w:tc>
        <w:tc>
          <w:tcPr>
            <w:tcW w:w="3374" w:type="dxa"/>
            <w:gridSpan w:val="2"/>
            <w:vMerge/>
            <w:tcBorders>
              <w:left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r>
      <w:tr w:rsidR="00CD4ADC" w:rsidRPr="00504E04" w:rsidTr="00A44820">
        <w:trPr>
          <w:trHeight w:hRule="exact" w:val="1109"/>
        </w:trPr>
        <w:tc>
          <w:tcPr>
            <w:tcW w:w="567" w:type="dxa"/>
            <w:vMerge/>
            <w:tcBorders>
              <w:left w:val="single" w:sz="6" w:space="0" w:color="auto"/>
              <w:bottom w:val="single" w:sz="6" w:space="0" w:color="auto"/>
              <w:right w:val="single" w:sz="6" w:space="0" w:color="auto"/>
            </w:tcBorders>
            <w:shd w:val="clear" w:color="auto" w:fill="FFFFFF"/>
            <w:vAlign w:val="center"/>
          </w:tcPr>
          <w:p w:rsidR="00504E04" w:rsidRPr="00504E04" w:rsidRDefault="00504E04" w:rsidP="00A44820">
            <w:pPr>
              <w:jc w:val="cente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rPr>
              <w:t>Район</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144" w:right="139"/>
              <w:jc w:val="center"/>
            </w:pPr>
            <w:r w:rsidRPr="00504E04">
              <w:rPr>
                <w:b/>
                <w:bCs/>
                <w:spacing w:val="-2"/>
              </w:rPr>
              <w:t xml:space="preserve">Населенный </w:t>
            </w:r>
            <w:r w:rsidRPr="00504E04">
              <w:rPr>
                <w:b/>
                <w:bCs/>
              </w:rPr>
              <w:t>пункт</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rPr>
              <w:t>Улица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rPr>
              <w:t>Дом</w:t>
            </w:r>
          </w:p>
        </w:tc>
        <w:tc>
          <w:tcPr>
            <w:tcW w:w="993" w:type="dxa"/>
            <w:vMerge/>
            <w:tcBorders>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c>
          <w:tcPr>
            <w:tcW w:w="1842" w:type="dxa"/>
            <w:vMerge/>
            <w:tcBorders>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173" w:right="178"/>
              <w:jc w:val="center"/>
            </w:pPr>
            <w:r w:rsidRPr="00504E04">
              <w:rPr>
                <w:b/>
                <w:bCs/>
              </w:rPr>
              <w:t xml:space="preserve">Объем, </w:t>
            </w:r>
            <w:proofErr w:type="spellStart"/>
            <w:r w:rsidRPr="00504E04">
              <w:rPr>
                <w:b/>
                <w:bCs/>
              </w:rPr>
              <w:t>куб.м</w:t>
            </w:r>
            <w:proofErr w:type="spellEnd"/>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b/>
                <w:bCs/>
                <w:spacing w:val="-2"/>
              </w:rPr>
              <w:t>Кол-во, шт.</w:t>
            </w:r>
          </w:p>
        </w:tc>
        <w:tc>
          <w:tcPr>
            <w:tcW w:w="3374" w:type="dxa"/>
            <w:gridSpan w:val="2"/>
            <w:vMerge/>
            <w:tcBorders>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p>
        </w:tc>
      </w:tr>
      <w:tr w:rsidR="00CD4ADC" w:rsidRPr="00504E04" w:rsidTr="00A44820">
        <w:trPr>
          <w:trHeight w:hRule="exact" w:val="27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4</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6</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8</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9</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hanging="40"/>
              <w:jc w:val="center"/>
            </w:pPr>
            <w:r w:rsidRPr="00504E04">
              <w:rPr>
                <w:b/>
                <w:bCs/>
              </w:rPr>
              <w:t>10</w:t>
            </w:r>
          </w:p>
        </w:tc>
      </w:tr>
      <w:tr w:rsidR="00CD4ADC" w:rsidRPr="00504E04" w:rsidTr="00A44820">
        <w:trPr>
          <w:trHeight w:hRule="exact" w:val="112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31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0,75</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5" w:right="10"/>
              <w:jc w:val="center"/>
            </w:pPr>
            <w:r w:rsidRPr="00504E04">
              <w:t>Администрация Во</w:t>
            </w:r>
            <w:r w:rsidRPr="00504E04">
              <w:rPr>
                <w:spacing w:val="-2"/>
              </w:rPr>
              <w:t xml:space="preserve">лодинского сельского </w:t>
            </w:r>
            <w:r w:rsidRPr="00504E04">
              <w:t>поселения</w:t>
            </w:r>
          </w:p>
        </w:tc>
      </w:tr>
      <w:tr w:rsidR="00CD4ADC" w:rsidRPr="00504E04" w:rsidTr="00A44820">
        <w:trPr>
          <w:trHeight w:hRule="exact" w:val="66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rPr>
                <w:spacing w:val="-2"/>
              </w:rPr>
            </w:pPr>
            <w:r w:rsidRPr="00504E04">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rPr>
                <w:spacing w:val="-2"/>
              </w:rPr>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rPr>
                <w:spacing w:val="-2"/>
              </w:rPr>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2"/>
              </w:rPr>
              <w:t>31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1"/>
              </w:rPr>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1"/>
              </w:rPr>
              <w:t>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1"/>
              </w:rPr>
              <w:t>0,75</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5" w:right="10"/>
              <w:jc w:val="center"/>
            </w:pPr>
            <w:r w:rsidRPr="00504E04">
              <w:rPr>
                <w:spacing w:val="-2"/>
              </w:rPr>
              <w:t>МБДОУ «Колосок»</w:t>
            </w:r>
          </w:p>
        </w:tc>
      </w:tr>
      <w:tr w:rsidR="00CD4ADC" w:rsidRPr="00504E04" w:rsidTr="00A44820">
        <w:trPr>
          <w:trHeight w:hRule="exact" w:val="173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rPr>
                <w:spacing w:val="-2"/>
              </w:rPr>
              <w:t>Станционная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right="96"/>
              <w:jc w:val="center"/>
            </w:pPr>
            <w:r w:rsidRPr="00504E04">
              <w:rPr>
                <w:spacing w:val="-2"/>
              </w:rPr>
              <w:t>железобетон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0,75</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19" w:right="24"/>
              <w:jc w:val="center"/>
            </w:pPr>
            <w:r w:rsidRPr="00504E04">
              <w:t xml:space="preserve">ООО «Газпром </w:t>
            </w:r>
            <w:proofErr w:type="spellStart"/>
            <w:r w:rsidRPr="00504E04">
              <w:t>трансгаз</w:t>
            </w:r>
            <w:proofErr w:type="spellEnd"/>
            <w:r w:rsidRPr="00504E04">
              <w:t xml:space="preserve"> Томск» филиал Томское линейное производствен</w:t>
            </w:r>
            <w:r w:rsidRPr="00504E04">
              <w:rPr>
                <w:spacing w:val="-2"/>
              </w:rPr>
              <w:t>ное управление маги</w:t>
            </w:r>
            <w:r w:rsidRPr="00504E04">
              <w:t>стральных газопроводов (Томское ЛПУМГ)</w:t>
            </w:r>
          </w:p>
        </w:tc>
      </w:tr>
      <w:tr w:rsidR="00CD4ADC" w:rsidRPr="00504E04" w:rsidTr="00A44820">
        <w:trPr>
          <w:trHeight w:hRule="exact" w:val="183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lastRenderedPageBreak/>
              <w:t>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68" w:firstLine="68"/>
              <w:jc w:val="center"/>
            </w:pPr>
            <w:r w:rsidRPr="00504E04">
              <w:t>Лесная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2а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right="96"/>
              <w:jc w:val="center"/>
            </w:pPr>
            <w:r w:rsidRPr="00504E04">
              <w:rPr>
                <w:spacing w:val="-2"/>
              </w:rPr>
              <w:t>железобетон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0,75</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jc w:val="center"/>
            </w:pPr>
            <w:r w:rsidRPr="00504E04">
              <w:t>1</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504E04" w:rsidRDefault="00504E04" w:rsidP="00A44820">
            <w:pPr>
              <w:shd w:val="clear" w:color="auto" w:fill="FFFFFF"/>
              <w:ind w:left="19" w:right="24"/>
              <w:jc w:val="center"/>
            </w:pPr>
            <w:r w:rsidRPr="00504E04">
              <w:t xml:space="preserve">ООО «Газпром </w:t>
            </w:r>
            <w:proofErr w:type="spellStart"/>
            <w:r w:rsidRPr="00504E04">
              <w:t>трансгаз</w:t>
            </w:r>
            <w:proofErr w:type="spellEnd"/>
            <w:r w:rsidRPr="00504E04">
              <w:t xml:space="preserve"> Томск» фи</w:t>
            </w:r>
            <w:r w:rsidRPr="00504E04">
              <w:softHyphen/>
              <w:t>лиал Томское линейное производствен</w:t>
            </w:r>
            <w:r w:rsidRPr="00504E04">
              <w:rPr>
                <w:spacing w:val="-2"/>
              </w:rPr>
              <w:t>ное управление маги</w:t>
            </w:r>
            <w:r w:rsidRPr="00504E04">
              <w:t>стральных газопроводов (Томское ЛПУМГ)</w:t>
            </w:r>
          </w:p>
        </w:tc>
      </w:tr>
      <w:tr w:rsidR="00CD4ADC" w:rsidRPr="00504E04" w:rsidTr="00A44820">
        <w:trPr>
          <w:trHeight w:hRule="exact" w:val="53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hanging="40"/>
              <w:jc w:val="center"/>
            </w:pPr>
            <w:r w:rsidRPr="00CD4ADC">
              <w:t>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jc w:val="center"/>
            </w:pPr>
            <w:r w:rsidRPr="00CD4ADC">
              <w:t>39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right="96" w:hanging="40"/>
              <w:jc w:val="center"/>
            </w:pPr>
            <w:r w:rsidRPr="00CD4ADC">
              <w:rPr>
                <w:spacing w:val="-2"/>
              </w:rPr>
              <w:t>железобетон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hanging="40"/>
              <w:jc w:val="center"/>
            </w:pPr>
            <w:r w:rsidRPr="00CD4ADC">
              <w:t>1,5</w:t>
            </w:r>
          </w:p>
        </w:tc>
        <w:tc>
          <w:tcPr>
            <w:tcW w:w="11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jc w:val="center"/>
            </w:pPr>
            <w:r w:rsidRPr="00CD4ADC">
              <w:t>2</w:t>
            </w:r>
          </w:p>
        </w:tc>
        <w:tc>
          <w:tcPr>
            <w:tcW w:w="33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04E04" w:rsidRPr="00CD4ADC" w:rsidRDefault="00504E04" w:rsidP="00A44820">
            <w:pPr>
              <w:shd w:val="clear" w:color="auto" w:fill="FFFFFF"/>
              <w:ind w:right="115" w:hanging="40"/>
              <w:jc w:val="center"/>
            </w:pPr>
            <w:r w:rsidRPr="00CD4ADC">
              <w:rPr>
                <w:spacing w:val="-2"/>
              </w:rPr>
              <w:t>МБДОУ «</w:t>
            </w:r>
            <w:proofErr w:type="spellStart"/>
            <w:r w:rsidRPr="00CD4ADC">
              <w:rPr>
                <w:spacing w:val="-2"/>
              </w:rPr>
              <w:t>Володин</w:t>
            </w:r>
            <w:r w:rsidRPr="00CD4ADC">
              <w:t>ская</w:t>
            </w:r>
            <w:proofErr w:type="spellEnd"/>
            <w:r w:rsidRPr="00CD4ADC">
              <w:t xml:space="preserve"> СОШ»</w:t>
            </w:r>
          </w:p>
        </w:tc>
      </w:tr>
      <w:tr w:rsidR="00A44820" w:rsidRPr="00C14728" w:rsidTr="00A44820">
        <w:trPr>
          <w:gridAfter w:val="1"/>
          <w:wAfter w:w="27" w:type="dxa"/>
          <w:trHeight w:hRule="exact" w:val="88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30</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железобетон</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15" w:hanging="40"/>
              <w:jc w:val="center"/>
            </w:pPr>
            <w:r w:rsidRPr="00CD4ADC">
              <w:rPr>
                <w:spacing w:val="-2"/>
              </w:rPr>
              <w:t xml:space="preserve">Томский областной </w:t>
            </w:r>
            <w:r w:rsidRPr="00CD4ADC">
              <w:t>союз потребительских обществ</w:t>
            </w:r>
          </w:p>
        </w:tc>
      </w:tr>
      <w:tr w:rsidR="00A44820" w:rsidRPr="00C14728" w:rsidTr="00A44820">
        <w:trPr>
          <w:gridAfter w:val="1"/>
          <w:wAfter w:w="27" w:type="dxa"/>
          <w:trHeight w:hRule="exact" w:val="8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Заречная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2А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гравий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25" w:hanging="40"/>
              <w:jc w:val="center"/>
            </w:pPr>
            <w:r w:rsidRPr="00CD4ADC">
              <w:rPr>
                <w:spacing w:val="-2"/>
              </w:rPr>
              <w:t xml:space="preserve">ИП </w:t>
            </w:r>
            <w:proofErr w:type="spellStart"/>
            <w:r w:rsidRPr="00CD4ADC">
              <w:rPr>
                <w:spacing w:val="-2"/>
              </w:rPr>
              <w:t>Шепелева</w:t>
            </w:r>
            <w:proofErr w:type="spellEnd"/>
            <w:r w:rsidRPr="00CD4ADC">
              <w:rPr>
                <w:spacing w:val="-2"/>
              </w:rPr>
              <w:t xml:space="preserve"> Вера </w:t>
            </w:r>
            <w:r w:rsidRPr="00CD4ADC">
              <w:t>Александровна</w:t>
            </w:r>
          </w:p>
        </w:tc>
      </w:tr>
      <w:tr w:rsidR="00A44820" w:rsidRPr="00C14728" w:rsidTr="00A44820">
        <w:trPr>
          <w:gridAfter w:val="1"/>
          <w:wAfter w:w="27" w:type="dxa"/>
          <w:trHeight w:hRule="exact" w:val="5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Новая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гравий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ПАО «ТРК»</w:t>
            </w:r>
          </w:p>
        </w:tc>
      </w:tr>
      <w:tr w:rsidR="00A44820" w:rsidRPr="00C14728" w:rsidTr="00A44820">
        <w:trPr>
          <w:gridAfter w:val="1"/>
          <w:wAfter w:w="27" w:type="dxa"/>
          <w:trHeight w:hRule="exact" w:val="8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33/2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гравий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29" w:hanging="40"/>
              <w:jc w:val="center"/>
            </w:pPr>
            <w:r w:rsidRPr="00CD4ADC">
              <w:rPr>
                <w:spacing w:val="-2"/>
              </w:rPr>
              <w:t xml:space="preserve">ИП Самойлова Елена </w:t>
            </w:r>
            <w:r w:rsidRPr="00CD4ADC">
              <w:t>Анатольевна</w:t>
            </w:r>
          </w:p>
        </w:tc>
      </w:tr>
      <w:tr w:rsidR="00A44820" w:rsidRPr="00C14728" w:rsidTr="00A44820">
        <w:trPr>
          <w:gridAfter w:val="1"/>
          <w:wAfter w:w="27" w:type="dxa"/>
          <w:trHeight w:hRule="exact" w:val="71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0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1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1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69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firstLine="102"/>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лодинского сельского</w:t>
            </w:r>
            <w:r w:rsidRPr="00CD4ADC">
              <w:t xml:space="preserve"> 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firstLine="102"/>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48</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firstLine="102"/>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firstLine="102"/>
              <w:jc w:val="center"/>
            </w:pPr>
            <w:r w:rsidRPr="00CD4ADC">
              <w:rPr>
                <w:spacing w:val="-2"/>
              </w:rPr>
              <w:t>Коммунистическая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firstLine="102"/>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Дорожная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Кольцевой</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Газовиков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lastRenderedPageBreak/>
              <w:t>30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4"/>
              </w:rPr>
              <w:t>32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rPr>
                <w:spacing w:val="-2"/>
              </w:rP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62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1"/>
              </w:rPr>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1"/>
              </w:rPr>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77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87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Советская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89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Школьный</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Школьный</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Колхозная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Колхозная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A56C2E" w:rsidTr="00A44820">
        <w:trPr>
          <w:gridAfter w:val="1"/>
          <w:wAfter w:w="27" w:type="dxa"/>
          <w:trHeight w:hRule="exact" w:val="69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Колхозная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tabs>
                <w:tab w:val="left" w:pos="1159"/>
              </w:tabs>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лодинского сельского 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Колхозная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Весенняя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Сибирская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Сибирская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Мира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7</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Молодежная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Молодежная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Лесная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Энергетиков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Энергетиков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51</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Новая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52</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Рабочая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53</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Зеленая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54</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Заречная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55</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Володино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Место погребения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9</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4</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Вол</w:t>
            </w:r>
            <w:r w:rsidRPr="00CD4ADC">
              <w:rPr>
                <w:spacing w:val="-2"/>
              </w:rPr>
              <w:t xml:space="preserve">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56</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Новониколаевка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Октябрьская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A44820" w:rsidRPr="00C14728" w:rsidTr="00A44820">
        <w:trPr>
          <w:gridAfter w:val="1"/>
          <w:wAfter w:w="27" w:type="dxa"/>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4"/>
              </w:rPr>
              <w:lastRenderedPageBreak/>
              <w:t>57</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rPr>
                <w:spacing w:val="-2"/>
              </w:rPr>
            </w:pPr>
            <w:r w:rsidRPr="00CD4ADC">
              <w:rPr>
                <w:spacing w:val="-4"/>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rPr>
                <w:spacing w:val="-2"/>
              </w:rPr>
            </w:pPr>
            <w:r w:rsidRPr="00CD4ADC">
              <w:rPr>
                <w:spacing w:val="-4"/>
              </w:rPr>
              <w:t>Новониколаевка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Центральная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12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1"/>
              </w:rPr>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1"/>
              </w:rPr>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CD4ADC" w:rsidRPr="00C14728" w:rsidTr="00A44820">
        <w:trPr>
          <w:gridAfter w:val="1"/>
          <w:wAfter w:w="27" w:type="dxa"/>
          <w:trHeight w:hRule="exact" w:val="7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58</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Новониколаевка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Центральная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39</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r w:rsidR="00CD4ADC" w:rsidRPr="00C14728" w:rsidTr="00A44820">
        <w:trPr>
          <w:gridAfter w:val="1"/>
          <w:wAfter w:w="27" w:type="dxa"/>
          <w:trHeight w:hRule="exact" w:val="7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59</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Кривошеинский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rPr>
                <w:spacing w:val="-2"/>
              </w:rPr>
              <w:t>Новониколаевка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Нагорная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6</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2,25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грунт</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0,75</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hanging="40"/>
              <w:jc w:val="center"/>
            </w:pPr>
            <w:r w:rsidRPr="00CD4ADC">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D4ADC" w:rsidRPr="00CD4ADC" w:rsidRDefault="00CD4ADC" w:rsidP="00A44820">
            <w:pPr>
              <w:shd w:val="clear" w:color="auto" w:fill="FFFFFF"/>
              <w:ind w:right="10" w:hanging="40"/>
              <w:jc w:val="center"/>
            </w:pPr>
            <w:r w:rsidRPr="00CD4ADC">
              <w:t>Администрация Во</w:t>
            </w:r>
            <w:r w:rsidRPr="00CD4ADC">
              <w:rPr>
                <w:spacing w:val="-2"/>
              </w:rPr>
              <w:t xml:space="preserve">лодинского сельского </w:t>
            </w:r>
            <w:r w:rsidRPr="00CD4ADC">
              <w:t>поселения</w:t>
            </w:r>
          </w:p>
        </w:tc>
      </w:tr>
    </w:tbl>
    <w:p w:rsidR="00A44820" w:rsidRDefault="00A44820" w:rsidP="00AB2416">
      <w:pPr>
        <w:rPr>
          <w:color w:val="000000"/>
        </w:rPr>
        <w:sectPr w:rsidR="00A44820" w:rsidSect="00504E04">
          <w:type w:val="continuous"/>
          <w:pgSz w:w="16839" w:h="23814" w:code="8"/>
          <w:pgMar w:top="1134" w:right="567" w:bottom="1134" w:left="851" w:header="709" w:footer="476" w:gutter="0"/>
          <w:cols w:space="708"/>
          <w:titlePg/>
          <w:docGrid w:linePitch="360"/>
        </w:sectPr>
      </w:pPr>
    </w:p>
    <w:p w:rsidR="00362787" w:rsidRDefault="00362787" w:rsidP="00AB2416">
      <w:pPr>
        <w:rPr>
          <w:color w:val="000000"/>
        </w:rPr>
      </w:pPr>
    </w:p>
    <w:p w:rsidR="00A44820" w:rsidRDefault="00A44820" w:rsidP="00AB2416">
      <w:pPr>
        <w:rPr>
          <w:color w:val="000000"/>
        </w:rPr>
      </w:pPr>
    </w:p>
    <w:p w:rsidR="00A44820" w:rsidRPr="00A44820" w:rsidRDefault="00A44820" w:rsidP="00A44820">
      <w:pPr>
        <w:shd w:val="clear" w:color="auto" w:fill="FFFFFF"/>
        <w:ind w:firstLine="284"/>
      </w:pPr>
      <w:r w:rsidRPr="00A44820">
        <w:t>Бытовые отходы сельского поселения вывозятся на полигон ТБО с. Кривошеино для захоронения.</w:t>
      </w:r>
    </w:p>
    <w:p w:rsidR="00A44820" w:rsidRPr="00A44820" w:rsidRDefault="00A44820" w:rsidP="00A44820">
      <w:pPr>
        <w:shd w:val="clear" w:color="auto" w:fill="FFFFFF"/>
        <w:rPr>
          <w:b/>
          <w:bCs/>
        </w:rPr>
      </w:pPr>
      <w:r w:rsidRPr="00A44820">
        <w:rPr>
          <w:b/>
          <w:bCs/>
        </w:rPr>
        <w:t>Таблица 22 - Характеристика полигона ТБО с. Кривошеино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4058"/>
      </w:tblGrid>
      <w:tr w:rsidR="00A44820" w:rsidRPr="00A44820" w:rsidTr="004A2766">
        <w:tc>
          <w:tcPr>
            <w:tcW w:w="4219" w:type="dxa"/>
          </w:tcPr>
          <w:p w:rsidR="00A44820" w:rsidRPr="00A44820" w:rsidRDefault="00A44820" w:rsidP="00A44820">
            <w:pPr>
              <w:ind w:firstLine="284"/>
            </w:pPr>
            <w:r w:rsidRPr="00A44820">
              <w:rPr>
                <w:spacing w:val="-1"/>
              </w:rPr>
              <w:t>Наименование объекта</w:t>
            </w:r>
          </w:p>
        </w:tc>
        <w:tc>
          <w:tcPr>
            <w:tcW w:w="5352" w:type="dxa"/>
          </w:tcPr>
          <w:p w:rsidR="00A44820" w:rsidRPr="00A44820" w:rsidRDefault="00A44820" w:rsidP="00A44820">
            <w:pPr>
              <w:shd w:val="clear" w:color="auto" w:fill="FFFFFF"/>
              <w:ind w:firstLine="284"/>
            </w:pPr>
            <w:r w:rsidRPr="00A44820">
              <w:t>Полигон ТБО с. Кривошеино</w:t>
            </w:r>
          </w:p>
        </w:tc>
      </w:tr>
      <w:tr w:rsidR="00A44820" w:rsidRPr="00A44820" w:rsidTr="004A2766">
        <w:tc>
          <w:tcPr>
            <w:tcW w:w="4219" w:type="dxa"/>
          </w:tcPr>
          <w:p w:rsidR="00A44820" w:rsidRPr="00A44820" w:rsidRDefault="00A44820" w:rsidP="00A44820">
            <w:pPr>
              <w:ind w:firstLine="284"/>
            </w:pPr>
            <w:r w:rsidRPr="00A44820">
              <w:t>Вид объекта</w:t>
            </w:r>
          </w:p>
        </w:tc>
        <w:tc>
          <w:tcPr>
            <w:tcW w:w="5352" w:type="dxa"/>
          </w:tcPr>
          <w:p w:rsidR="00A44820" w:rsidRPr="00A44820" w:rsidRDefault="00A44820" w:rsidP="00A44820">
            <w:pPr>
              <w:shd w:val="clear" w:color="auto" w:fill="FFFFFF"/>
              <w:ind w:firstLine="284"/>
            </w:pPr>
            <w:r w:rsidRPr="00A44820">
              <w:t>Полигон ТКО</w:t>
            </w:r>
          </w:p>
        </w:tc>
      </w:tr>
      <w:tr w:rsidR="00A44820" w:rsidRPr="00A44820" w:rsidTr="004A2766">
        <w:tc>
          <w:tcPr>
            <w:tcW w:w="4219" w:type="dxa"/>
          </w:tcPr>
          <w:p w:rsidR="00A44820" w:rsidRPr="00A44820" w:rsidRDefault="00A44820" w:rsidP="00A44820">
            <w:pPr>
              <w:ind w:firstLine="284"/>
            </w:pPr>
            <w:r w:rsidRPr="00A44820">
              <w:t>Месторасположение объекта</w:t>
            </w:r>
          </w:p>
        </w:tc>
        <w:tc>
          <w:tcPr>
            <w:tcW w:w="5352" w:type="dxa"/>
          </w:tcPr>
          <w:p w:rsidR="00A44820" w:rsidRPr="00A44820" w:rsidRDefault="00A44820" w:rsidP="00A44820">
            <w:pPr>
              <w:shd w:val="clear" w:color="auto" w:fill="FFFFFF"/>
              <w:ind w:firstLine="284"/>
            </w:pPr>
            <w:r w:rsidRPr="00A44820">
              <w:rPr>
                <w:spacing w:val="-1"/>
              </w:rPr>
              <w:t>Томская область, Кривошеинский район, 300 м. западнее от 168 км.   Автодороги Кривошеино–Колпашево</w:t>
            </w:r>
          </w:p>
        </w:tc>
      </w:tr>
      <w:tr w:rsidR="00A44820" w:rsidRPr="00A44820" w:rsidTr="004A2766">
        <w:tc>
          <w:tcPr>
            <w:tcW w:w="4219" w:type="dxa"/>
          </w:tcPr>
          <w:p w:rsidR="00A44820" w:rsidRPr="00A44820" w:rsidRDefault="00A44820" w:rsidP="00A44820">
            <w:pPr>
              <w:ind w:firstLine="284"/>
            </w:pPr>
            <w:r w:rsidRPr="00A44820">
              <w:t>Площадь объекта, га</w:t>
            </w:r>
          </w:p>
        </w:tc>
        <w:tc>
          <w:tcPr>
            <w:tcW w:w="5352" w:type="dxa"/>
          </w:tcPr>
          <w:p w:rsidR="00A44820" w:rsidRPr="00A44820" w:rsidRDefault="00A44820" w:rsidP="00A44820">
            <w:pPr>
              <w:shd w:val="clear" w:color="auto" w:fill="FFFFFF"/>
              <w:ind w:firstLine="284"/>
            </w:pPr>
            <w:r w:rsidRPr="00A44820">
              <w:t>8,2</w:t>
            </w:r>
          </w:p>
        </w:tc>
      </w:tr>
      <w:tr w:rsidR="00A44820" w:rsidRPr="00A44820" w:rsidTr="004A2766">
        <w:tc>
          <w:tcPr>
            <w:tcW w:w="4219" w:type="dxa"/>
          </w:tcPr>
          <w:p w:rsidR="00A44820" w:rsidRPr="00A44820" w:rsidRDefault="00A44820" w:rsidP="00A44820">
            <w:pPr>
              <w:ind w:firstLine="284"/>
            </w:pPr>
            <w:r w:rsidRPr="00A44820">
              <w:t>Мощность, тыс. тонн/год</w:t>
            </w:r>
          </w:p>
        </w:tc>
        <w:tc>
          <w:tcPr>
            <w:tcW w:w="5352" w:type="dxa"/>
          </w:tcPr>
          <w:p w:rsidR="00A44820" w:rsidRPr="00A44820" w:rsidRDefault="00A44820" w:rsidP="00A44820">
            <w:pPr>
              <w:shd w:val="clear" w:color="auto" w:fill="FFFFFF"/>
              <w:ind w:firstLine="284"/>
            </w:pPr>
            <w:r w:rsidRPr="00A44820">
              <w:t>5,02</w:t>
            </w:r>
          </w:p>
        </w:tc>
      </w:tr>
      <w:tr w:rsidR="00A44820" w:rsidRPr="00A44820" w:rsidTr="004A2766">
        <w:tc>
          <w:tcPr>
            <w:tcW w:w="4219" w:type="dxa"/>
          </w:tcPr>
          <w:p w:rsidR="00A44820" w:rsidRPr="00A44820" w:rsidRDefault="00A44820" w:rsidP="00A44820">
            <w:pPr>
              <w:ind w:firstLine="284"/>
            </w:pPr>
            <w:r w:rsidRPr="00A44820">
              <w:t>Вместимость, тыс. тонн</w:t>
            </w:r>
          </w:p>
        </w:tc>
        <w:tc>
          <w:tcPr>
            <w:tcW w:w="5352" w:type="dxa"/>
          </w:tcPr>
          <w:p w:rsidR="00A44820" w:rsidRPr="00A44820" w:rsidRDefault="00A44820" w:rsidP="00A44820">
            <w:pPr>
              <w:shd w:val="clear" w:color="auto" w:fill="FFFFFF"/>
              <w:ind w:firstLine="284"/>
            </w:pPr>
            <w:r w:rsidRPr="00A44820">
              <w:t>150,56</w:t>
            </w:r>
          </w:p>
        </w:tc>
      </w:tr>
      <w:tr w:rsidR="00A44820" w:rsidRPr="00A44820" w:rsidTr="004A2766">
        <w:tc>
          <w:tcPr>
            <w:tcW w:w="4219" w:type="dxa"/>
          </w:tcPr>
          <w:p w:rsidR="00A44820" w:rsidRPr="00A44820" w:rsidRDefault="00A44820" w:rsidP="00A44820">
            <w:pPr>
              <w:ind w:firstLine="284"/>
            </w:pPr>
            <w:r w:rsidRPr="00A44820">
              <w:t>Код ФККО принимаемых отходов</w:t>
            </w:r>
          </w:p>
        </w:tc>
        <w:tc>
          <w:tcPr>
            <w:tcW w:w="5352" w:type="dxa"/>
          </w:tcPr>
          <w:p w:rsidR="00A44820" w:rsidRPr="00A44820" w:rsidRDefault="00A44820" w:rsidP="00A44820">
            <w:pPr>
              <w:shd w:val="clear" w:color="auto" w:fill="FFFFFF"/>
              <w:ind w:firstLine="284"/>
            </w:pPr>
            <w:r w:rsidRPr="00A44820">
              <w:t>В соответствии с лицензией</w:t>
            </w:r>
          </w:p>
        </w:tc>
      </w:tr>
      <w:tr w:rsidR="00A44820" w:rsidRPr="00A44820" w:rsidTr="004A2766">
        <w:tc>
          <w:tcPr>
            <w:tcW w:w="4219" w:type="dxa"/>
          </w:tcPr>
          <w:p w:rsidR="00A44820" w:rsidRPr="00A44820" w:rsidRDefault="00A44820" w:rsidP="00A44820">
            <w:pPr>
              <w:ind w:firstLine="284"/>
            </w:pPr>
            <w:r w:rsidRPr="00A44820">
              <w:t>Классы опасности принимаемых отходов</w:t>
            </w:r>
          </w:p>
        </w:tc>
        <w:tc>
          <w:tcPr>
            <w:tcW w:w="5352" w:type="dxa"/>
          </w:tcPr>
          <w:p w:rsidR="00A44820" w:rsidRPr="00A44820" w:rsidRDefault="00A44820" w:rsidP="00A44820">
            <w:pPr>
              <w:shd w:val="clear" w:color="auto" w:fill="FFFFFF"/>
              <w:ind w:firstLine="284"/>
            </w:pPr>
            <w:r w:rsidRPr="00A44820">
              <w:t>IV, V</w:t>
            </w:r>
          </w:p>
        </w:tc>
      </w:tr>
      <w:tr w:rsidR="00A44820" w:rsidRPr="00A44820" w:rsidTr="004A2766">
        <w:tc>
          <w:tcPr>
            <w:tcW w:w="4219" w:type="dxa"/>
          </w:tcPr>
          <w:p w:rsidR="00A44820" w:rsidRPr="00A44820" w:rsidRDefault="00A44820" w:rsidP="00A44820">
            <w:pPr>
              <w:ind w:firstLine="284"/>
            </w:pPr>
            <w:r w:rsidRPr="00A44820">
              <w:t>Год начала эксплуатации</w:t>
            </w:r>
          </w:p>
        </w:tc>
        <w:tc>
          <w:tcPr>
            <w:tcW w:w="5352" w:type="dxa"/>
          </w:tcPr>
          <w:p w:rsidR="00A44820" w:rsidRPr="00A44820" w:rsidRDefault="00A44820" w:rsidP="00A44820">
            <w:pPr>
              <w:shd w:val="clear" w:color="auto" w:fill="FFFFFF"/>
              <w:ind w:firstLine="284"/>
            </w:pPr>
            <w:r w:rsidRPr="00A44820">
              <w:t>2012</w:t>
            </w:r>
          </w:p>
        </w:tc>
      </w:tr>
      <w:tr w:rsidR="00A44820" w:rsidRPr="00A44820" w:rsidTr="004A2766">
        <w:tc>
          <w:tcPr>
            <w:tcW w:w="4219" w:type="dxa"/>
          </w:tcPr>
          <w:p w:rsidR="00A44820" w:rsidRPr="00A44820" w:rsidRDefault="00A44820" w:rsidP="00A44820">
            <w:pPr>
              <w:ind w:firstLine="284"/>
            </w:pPr>
            <w:r w:rsidRPr="00A44820">
              <w:t>Год окончание эксплуатации</w:t>
            </w:r>
          </w:p>
        </w:tc>
        <w:tc>
          <w:tcPr>
            <w:tcW w:w="5352" w:type="dxa"/>
          </w:tcPr>
          <w:p w:rsidR="00A44820" w:rsidRPr="00A44820" w:rsidRDefault="00A44820" w:rsidP="00A44820">
            <w:pPr>
              <w:shd w:val="clear" w:color="auto" w:fill="FFFFFF"/>
              <w:ind w:firstLine="284"/>
            </w:pPr>
            <w:r w:rsidRPr="00A44820">
              <w:t>2042</w:t>
            </w:r>
          </w:p>
        </w:tc>
      </w:tr>
    </w:tbl>
    <w:p w:rsidR="00A44820" w:rsidRPr="00A44820" w:rsidRDefault="00A44820" w:rsidP="00A44820">
      <w:pPr>
        <w:shd w:val="clear" w:color="auto" w:fill="FFFFFF"/>
        <w:ind w:firstLine="284"/>
      </w:pPr>
    </w:p>
    <w:p w:rsidR="00A44820" w:rsidRDefault="00A44820" w:rsidP="00A44820">
      <w:pPr>
        <w:shd w:val="clear" w:color="auto" w:fill="FFFFFF"/>
        <w:ind w:firstLine="284"/>
        <w:jc w:val="both"/>
        <w:rPr>
          <w:i/>
          <w:iCs/>
        </w:rPr>
      </w:pPr>
      <w:r w:rsidRPr="00A44820">
        <w:rPr>
          <w:i/>
          <w:iCs/>
          <w:spacing w:val="-8"/>
        </w:rPr>
        <w:t xml:space="preserve">Тарифы, плата  за подключение, структура себестоимости производства и </w:t>
      </w:r>
      <w:r w:rsidRPr="00A44820">
        <w:rPr>
          <w:i/>
          <w:iCs/>
        </w:rPr>
        <w:t>транспортировки ресурса</w:t>
      </w:r>
    </w:p>
    <w:p w:rsidR="001046A1" w:rsidRPr="00A44820" w:rsidRDefault="001046A1" w:rsidP="00A44820">
      <w:pPr>
        <w:shd w:val="clear" w:color="auto" w:fill="FFFFFF"/>
        <w:ind w:firstLine="284"/>
        <w:jc w:val="both"/>
        <w:rPr>
          <w:i/>
          <w:iCs/>
        </w:rPr>
      </w:pPr>
    </w:p>
    <w:p w:rsidR="00362787" w:rsidRPr="00A44820" w:rsidRDefault="001046A1" w:rsidP="001046A1">
      <w:pPr>
        <w:jc w:val="center"/>
        <w:rPr>
          <w:color w:val="000000"/>
        </w:rPr>
      </w:pPr>
      <w:r>
        <w:rPr>
          <w:rFonts w:ascii="Arial" w:hAnsi="Arial" w:cs="Arial"/>
          <w:noProof/>
        </w:rPr>
        <w:drawing>
          <wp:inline distT="0" distB="0" distL="0" distR="0">
            <wp:extent cx="4397811" cy="6438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rotWithShape="1">
                    <a:blip r:embed="rId34">
                      <a:extLst>
                        <a:ext uri="{28A0092B-C50C-407E-A947-70E740481C1C}">
                          <a14:useLocalDpi xmlns:a14="http://schemas.microsoft.com/office/drawing/2010/main" val="0"/>
                        </a:ext>
                      </a:extLst>
                    </a:blip>
                    <a:srcRect l="10619" t="3469" r="4023" b="8092"/>
                    <a:stretch/>
                  </pic:blipFill>
                  <pic:spPr bwMode="auto">
                    <a:xfrm>
                      <a:off x="0" y="0"/>
                      <a:ext cx="4404113" cy="6448127"/>
                    </a:xfrm>
                    <a:prstGeom prst="rect">
                      <a:avLst/>
                    </a:prstGeom>
                    <a:noFill/>
                    <a:ln>
                      <a:noFill/>
                    </a:ln>
                    <a:extLst>
                      <a:ext uri="{53640926-AAD7-44D8-BBD7-CCE9431645EC}">
                        <a14:shadowObscured xmlns:a14="http://schemas.microsoft.com/office/drawing/2010/main"/>
                      </a:ext>
                    </a:extLst>
                  </pic:spPr>
                </pic:pic>
              </a:graphicData>
            </a:graphic>
          </wp:inline>
        </w:drawing>
      </w:r>
    </w:p>
    <w:p w:rsidR="00A44820" w:rsidRPr="004F5D18" w:rsidRDefault="00A44820" w:rsidP="004F5D18">
      <w:pPr>
        <w:shd w:val="clear" w:color="auto" w:fill="FFFFFF"/>
        <w:jc w:val="center"/>
      </w:pPr>
      <w:r w:rsidRPr="004F5D18">
        <w:rPr>
          <w:b/>
          <w:bCs/>
        </w:rPr>
        <w:t xml:space="preserve">3  </w:t>
      </w:r>
      <w:r w:rsidRPr="004F5D18">
        <w:rPr>
          <w:b/>
          <w:bCs/>
          <w:smallCaps/>
        </w:rPr>
        <w:t>План развития муниципального образования, план прогнозируемой за</w:t>
      </w:r>
      <w:r w:rsidRPr="004F5D18">
        <w:rPr>
          <w:b/>
          <w:bCs/>
          <w:smallCaps/>
        </w:rPr>
        <w:softHyphen/>
        <w:t>стройки и прогнозируемый спрос на коммунальные ресурсы на период</w:t>
      </w:r>
    </w:p>
    <w:p w:rsidR="00A44820" w:rsidRPr="004F5D18" w:rsidRDefault="00A44820" w:rsidP="004F5D18">
      <w:pPr>
        <w:shd w:val="clear" w:color="auto" w:fill="FFFFFF"/>
        <w:jc w:val="center"/>
        <w:rPr>
          <w:b/>
          <w:bCs/>
          <w:smallCaps/>
        </w:rPr>
      </w:pPr>
      <w:r w:rsidRPr="004F5D18">
        <w:rPr>
          <w:b/>
          <w:bCs/>
          <w:smallCaps/>
        </w:rPr>
        <w:t>действия генерального плана</w:t>
      </w:r>
    </w:p>
    <w:p w:rsidR="00A44820" w:rsidRPr="004F5D18" w:rsidRDefault="00A44820" w:rsidP="004F5D18">
      <w:pPr>
        <w:shd w:val="clear" w:color="auto" w:fill="FFFFFF"/>
        <w:ind w:right="518"/>
        <w:jc w:val="center"/>
        <w:rPr>
          <w:b/>
          <w:bCs/>
          <w:smallCaps/>
          <w:spacing w:val="-3"/>
        </w:rPr>
      </w:pPr>
      <w:bookmarkStart w:id="12" w:name="bookmark14"/>
      <w:r w:rsidRPr="004F5D18">
        <w:rPr>
          <w:b/>
          <w:bCs/>
          <w:spacing w:val="-3"/>
        </w:rPr>
        <w:t>3</w:t>
      </w:r>
      <w:bookmarkEnd w:id="12"/>
      <w:r w:rsidRPr="004F5D18">
        <w:rPr>
          <w:b/>
          <w:bCs/>
          <w:spacing w:val="-3"/>
        </w:rPr>
        <w:t xml:space="preserve">.1 </w:t>
      </w:r>
      <w:r w:rsidRPr="004F5D18">
        <w:rPr>
          <w:b/>
          <w:bCs/>
          <w:smallCaps/>
          <w:spacing w:val="-3"/>
        </w:rPr>
        <w:t xml:space="preserve">Перспективные показатели развития муниципального образования </w:t>
      </w:r>
    </w:p>
    <w:p w:rsidR="00A44820" w:rsidRPr="004F5D18" w:rsidRDefault="00A44820" w:rsidP="004F5D18">
      <w:pPr>
        <w:shd w:val="clear" w:color="auto" w:fill="FFFFFF"/>
        <w:ind w:right="518"/>
        <w:jc w:val="center"/>
        <w:rPr>
          <w:b/>
          <w:bCs/>
          <w:smallCaps/>
          <w:spacing w:val="-3"/>
        </w:rPr>
      </w:pPr>
    </w:p>
    <w:p w:rsidR="001046A1" w:rsidRDefault="001046A1" w:rsidP="004F5D18">
      <w:pPr>
        <w:shd w:val="clear" w:color="auto" w:fill="FFFFFF"/>
        <w:ind w:right="518"/>
        <w:jc w:val="center"/>
        <w:rPr>
          <w:b/>
          <w:bCs/>
        </w:rPr>
      </w:pPr>
    </w:p>
    <w:p w:rsidR="001046A1" w:rsidRDefault="001046A1" w:rsidP="004F5D18">
      <w:pPr>
        <w:shd w:val="clear" w:color="auto" w:fill="FFFFFF"/>
        <w:ind w:right="518"/>
        <w:jc w:val="center"/>
        <w:rPr>
          <w:b/>
          <w:bCs/>
        </w:rPr>
      </w:pPr>
    </w:p>
    <w:p w:rsidR="00A44820" w:rsidRPr="004F5D18" w:rsidRDefault="00A44820" w:rsidP="004F5D18">
      <w:pPr>
        <w:shd w:val="clear" w:color="auto" w:fill="FFFFFF"/>
        <w:ind w:right="518"/>
        <w:jc w:val="center"/>
        <w:rPr>
          <w:b/>
          <w:bCs/>
          <w:smallCaps/>
        </w:rPr>
      </w:pPr>
      <w:r w:rsidRPr="004F5D18">
        <w:rPr>
          <w:b/>
          <w:bCs/>
        </w:rPr>
        <w:t xml:space="preserve">3.1.1 </w:t>
      </w:r>
      <w:r w:rsidRPr="004F5D18">
        <w:rPr>
          <w:b/>
          <w:bCs/>
          <w:smallCaps/>
        </w:rPr>
        <w:t>Характеристика муниципального образования</w:t>
      </w:r>
    </w:p>
    <w:p w:rsidR="00A44820" w:rsidRPr="004F5D18" w:rsidRDefault="00A44820" w:rsidP="004F5D18">
      <w:pPr>
        <w:shd w:val="clear" w:color="auto" w:fill="FFFFFF"/>
        <w:ind w:right="5" w:firstLine="284"/>
        <w:jc w:val="both"/>
      </w:pPr>
      <w:r w:rsidRPr="004F5D18">
        <w:t>Володинское сельское поселение - муниципальное образование</w:t>
      </w:r>
      <w:r w:rsidR="004F5D18" w:rsidRPr="004F5D18">
        <w:t xml:space="preserve"> </w:t>
      </w:r>
      <w:r w:rsidRPr="004F5D18">
        <w:t>Кривошеинском районе Томской области.</w:t>
      </w:r>
    </w:p>
    <w:p w:rsidR="00A44820" w:rsidRPr="004F5D18" w:rsidRDefault="00A44820" w:rsidP="004F5D18">
      <w:pPr>
        <w:shd w:val="clear" w:color="auto" w:fill="FFFFFF"/>
        <w:ind w:right="24" w:firstLine="284"/>
        <w:jc w:val="both"/>
      </w:pPr>
      <w:r w:rsidRPr="004F5D18">
        <w:t xml:space="preserve">В состав Володинского сельского поселения входят три населенных пункта: с.Володино, </w:t>
      </w:r>
      <w:proofErr w:type="spellStart"/>
      <w:r w:rsidRPr="004F5D18">
        <w:t>д.Новониколаевка</w:t>
      </w:r>
      <w:proofErr w:type="spellEnd"/>
      <w:r w:rsidRPr="004F5D18">
        <w:t xml:space="preserve">, </w:t>
      </w:r>
      <w:proofErr w:type="spellStart"/>
      <w:r w:rsidRPr="004F5D18">
        <w:t>д.Старосайнаково</w:t>
      </w:r>
      <w:proofErr w:type="spellEnd"/>
      <w:r w:rsidRPr="004F5D18">
        <w:t>.</w:t>
      </w:r>
    </w:p>
    <w:p w:rsidR="00A44820" w:rsidRPr="004F5D18" w:rsidRDefault="00A44820" w:rsidP="004F5D18">
      <w:pPr>
        <w:shd w:val="clear" w:color="auto" w:fill="FFFFFF"/>
        <w:ind w:firstLine="284"/>
        <w:jc w:val="both"/>
      </w:pPr>
      <w:r w:rsidRPr="004F5D18">
        <w:t>Административный центр - село Володино. Общая площадь территории - 26478 га.</w:t>
      </w:r>
    </w:p>
    <w:p w:rsidR="00A44820" w:rsidRPr="004F5D18" w:rsidRDefault="00A44820" w:rsidP="004F5D18">
      <w:pPr>
        <w:shd w:val="clear" w:color="auto" w:fill="FFFFFF"/>
        <w:ind w:right="5" w:firstLine="284"/>
        <w:jc w:val="both"/>
      </w:pPr>
      <w:r w:rsidRPr="004F5D18">
        <w:rPr>
          <w:spacing w:val="-1"/>
        </w:rPr>
        <w:t xml:space="preserve">Удаленность с.Володино от районного центра с.Кривошеино - 38 км; от областного </w:t>
      </w:r>
      <w:r w:rsidRPr="004F5D18">
        <w:t xml:space="preserve">центра </w:t>
      </w:r>
      <w:proofErr w:type="spellStart"/>
      <w:r w:rsidRPr="004F5D18">
        <w:t>г.Томск</w:t>
      </w:r>
      <w:proofErr w:type="spellEnd"/>
      <w:r w:rsidRPr="004F5D18">
        <w:t xml:space="preserve"> - 134 км.</w:t>
      </w:r>
    </w:p>
    <w:p w:rsidR="00A44820" w:rsidRPr="004F5D18" w:rsidRDefault="00A44820" w:rsidP="004F5D18">
      <w:pPr>
        <w:shd w:val="clear" w:color="auto" w:fill="FFFFFF"/>
        <w:ind w:right="5" w:firstLine="284"/>
        <w:jc w:val="both"/>
      </w:pPr>
      <w:bookmarkStart w:id="13" w:name="bookmark15"/>
      <w:r w:rsidRPr="004F5D18">
        <w:t>С</w:t>
      </w:r>
      <w:bookmarkEnd w:id="13"/>
      <w:r w:rsidRPr="004F5D18">
        <w:t xml:space="preserve">татус и границы сельского поселения установлены Законом Томской области от </w:t>
      </w:r>
      <w:r w:rsidRPr="004F5D18">
        <w:rPr>
          <w:spacing w:val="-1"/>
        </w:rPr>
        <w:t>10.09.2004 года № 203–ОЗ «О наделении статусом муниципального района, сельского по</w:t>
      </w:r>
      <w:r w:rsidRPr="004F5D18">
        <w:t>селения и установлении границ муниципальных образований на территории Кривошеинского района».</w:t>
      </w:r>
    </w:p>
    <w:p w:rsidR="00A44820" w:rsidRPr="004F5D18" w:rsidRDefault="00A44820" w:rsidP="004F5D18">
      <w:pPr>
        <w:shd w:val="clear" w:color="auto" w:fill="FFFFFF"/>
        <w:ind w:firstLine="284"/>
        <w:jc w:val="both"/>
      </w:pPr>
      <w:r w:rsidRPr="004F5D18">
        <w:t>Численность населения на 01.01.2020 составила 1269 чел.</w:t>
      </w:r>
    </w:p>
    <w:p w:rsidR="00A44820" w:rsidRPr="004F5D18" w:rsidRDefault="00A44820" w:rsidP="004F5D18">
      <w:pPr>
        <w:shd w:val="clear" w:color="auto" w:fill="FFFFFF"/>
        <w:ind w:firstLine="284"/>
        <w:jc w:val="both"/>
      </w:pPr>
      <w:r w:rsidRPr="004F5D18">
        <w:t>Ведущей отраслью экономики поселения является сельское хозяйство.</w:t>
      </w:r>
    </w:p>
    <w:p w:rsidR="00A44820" w:rsidRPr="004F5D18" w:rsidRDefault="00A44820" w:rsidP="004F5D18">
      <w:pPr>
        <w:shd w:val="clear" w:color="auto" w:fill="FFFFFF"/>
        <w:ind w:firstLine="284"/>
        <w:jc w:val="both"/>
      </w:pPr>
    </w:p>
    <w:p w:rsidR="00A44820" w:rsidRPr="004F5D18" w:rsidRDefault="00A44820" w:rsidP="004F5D18">
      <w:pPr>
        <w:shd w:val="clear" w:color="auto" w:fill="FFFFFF"/>
        <w:jc w:val="both"/>
        <w:rPr>
          <w:b/>
          <w:bCs/>
          <w:smallCaps/>
        </w:rPr>
      </w:pPr>
      <w:r w:rsidRPr="004F5D18">
        <w:rPr>
          <w:b/>
          <w:bCs/>
        </w:rPr>
        <w:t xml:space="preserve">3.1.2 </w:t>
      </w:r>
      <w:r w:rsidRPr="004F5D18">
        <w:rPr>
          <w:b/>
          <w:bCs/>
          <w:smallCaps/>
        </w:rPr>
        <w:t>Прогноз численности населения и трудовые ресурсы</w:t>
      </w:r>
    </w:p>
    <w:p w:rsidR="00A44820" w:rsidRPr="004F5D18" w:rsidRDefault="00A44820" w:rsidP="004F5D18">
      <w:pPr>
        <w:shd w:val="clear" w:color="auto" w:fill="FFFFFF"/>
        <w:jc w:val="both"/>
      </w:pPr>
    </w:p>
    <w:p w:rsidR="00A44820" w:rsidRPr="004F5D18" w:rsidRDefault="00A44820" w:rsidP="004F5D18">
      <w:pPr>
        <w:shd w:val="clear" w:color="auto" w:fill="FFFFFF"/>
        <w:ind w:firstLine="284"/>
        <w:jc w:val="both"/>
      </w:pPr>
      <w:r w:rsidRPr="004F5D18">
        <w:t>Прогнозируемая демографическая ситуация в Володинском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 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A44820" w:rsidRPr="004F5D18" w:rsidRDefault="00A44820" w:rsidP="004F5D18">
      <w:pPr>
        <w:widowControl w:val="0"/>
        <w:numPr>
          <w:ilvl w:val="0"/>
          <w:numId w:val="20"/>
        </w:numPr>
        <w:shd w:val="clear" w:color="auto" w:fill="FFFFFF"/>
        <w:tabs>
          <w:tab w:val="left" w:pos="1426"/>
        </w:tabs>
        <w:autoSpaceDE w:val="0"/>
        <w:autoSpaceDN w:val="0"/>
        <w:adjustRightInd w:val="0"/>
        <w:ind w:firstLine="284"/>
        <w:jc w:val="both"/>
        <w:rPr>
          <w:b/>
          <w:bCs/>
        </w:rPr>
      </w:pPr>
      <w:r w:rsidRPr="004F5D18">
        <w:rPr>
          <w:spacing w:val="-3"/>
        </w:rPr>
        <w:t>инерционному;</w:t>
      </w:r>
    </w:p>
    <w:p w:rsidR="00A44820" w:rsidRPr="004F5D18" w:rsidRDefault="00A44820" w:rsidP="004F5D18">
      <w:pPr>
        <w:widowControl w:val="0"/>
        <w:numPr>
          <w:ilvl w:val="0"/>
          <w:numId w:val="20"/>
        </w:numPr>
        <w:shd w:val="clear" w:color="auto" w:fill="FFFFFF"/>
        <w:tabs>
          <w:tab w:val="left" w:pos="1426"/>
        </w:tabs>
        <w:autoSpaceDE w:val="0"/>
        <w:autoSpaceDN w:val="0"/>
        <w:adjustRightInd w:val="0"/>
        <w:ind w:firstLine="284"/>
        <w:jc w:val="both"/>
        <w:rPr>
          <w:b/>
          <w:bCs/>
        </w:rPr>
      </w:pPr>
      <w:r w:rsidRPr="004F5D18">
        <w:rPr>
          <w:spacing w:val="-4"/>
        </w:rPr>
        <w:t>базовому;</w:t>
      </w:r>
    </w:p>
    <w:p w:rsidR="00A44820" w:rsidRPr="004F5D18" w:rsidRDefault="00A44820" w:rsidP="004F5D18">
      <w:pPr>
        <w:widowControl w:val="0"/>
        <w:numPr>
          <w:ilvl w:val="0"/>
          <w:numId w:val="20"/>
        </w:numPr>
        <w:shd w:val="clear" w:color="auto" w:fill="FFFFFF"/>
        <w:tabs>
          <w:tab w:val="left" w:pos="1426"/>
        </w:tabs>
        <w:autoSpaceDE w:val="0"/>
        <w:autoSpaceDN w:val="0"/>
        <w:adjustRightInd w:val="0"/>
        <w:ind w:firstLine="284"/>
        <w:jc w:val="both"/>
        <w:rPr>
          <w:b/>
          <w:bCs/>
        </w:rPr>
      </w:pPr>
      <w:r w:rsidRPr="004F5D18">
        <w:rPr>
          <w:spacing w:val="-2"/>
        </w:rPr>
        <w:t>оптимистическому.</w:t>
      </w:r>
    </w:p>
    <w:p w:rsidR="00A44820" w:rsidRPr="004F5D18" w:rsidRDefault="00A44820" w:rsidP="004F5D18">
      <w:pPr>
        <w:shd w:val="clear" w:color="auto" w:fill="FFFFFF"/>
        <w:ind w:right="10" w:firstLine="284"/>
        <w:jc w:val="both"/>
      </w:pPr>
      <w:r w:rsidRPr="004F5D18">
        <w:rPr>
          <w:spacing w:val="-1"/>
        </w:rPr>
        <w:t xml:space="preserve">За основу для расчетов по существующему генеральному плану поселения принят </w:t>
      </w:r>
      <w:r w:rsidRPr="004F5D18">
        <w:t>оптимистический прогноз численности.</w:t>
      </w:r>
    </w:p>
    <w:p w:rsidR="00A44820" w:rsidRPr="004F5D18" w:rsidRDefault="00A44820" w:rsidP="004F5D18">
      <w:pPr>
        <w:shd w:val="clear" w:color="auto" w:fill="FFFFFF"/>
        <w:ind w:right="5" w:firstLine="284"/>
        <w:jc w:val="both"/>
      </w:pPr>
      <w:bookmarkStart w:id="14" w:name="bookmark16"/>
      <w:r w:rsidRPr="004F5D18">
        <w:rPr>
          <w:spacing w:val="-1"/>
        </w:rPr>
        <w:t>В</w:t>
      </w:r>
      <w:bookmarkEnd w:id="14"/>
      <w:r w:rsidRPr="004F5D18">
        <w:rPr>
          <w:spacing w:val="-1"/>
        </w:rPr>
        <w:t xml:space="preserve"> соответствии с прогнозом, численность населения Володинского сельского посе</w:t>
      </w:r>
      <w:r w:rsidRPr="004F5D18">
        <w:t>ления в 2032 году может увеличиться на 210 человек за счет миграционного и естественного прироста.</w:t>
      </w:r>
    </w:p>
    <w:p w:rsidR="00A44820" w:rsidRPr="004F5D18" w:rsidRDefault="00A44820" w:rsidP="004F5D18">
      <w:pPr>
        <w:shd w:val="clear" w:color="auto" w:fill="FFFFFF"/>
        <w:ind w:right="5"/>
        <w:jc w:val="both"/>
      </w:pPr>
    </w:p>
    <w:p w:rsidR="00A44820" w:rsidRPr="004F5D18" w:rsidRDefault="00A44820" w:rsidP="004F5D18">
      <w:pPr>
        <w:shd w:val="clear" w:color="auto" w:fill="FFFFFF"/>
        <w:jc w:val="both"/>
        <w:rPr>
          <w:b/>
          <w:bCs/>
          <w:smallCaps/>
        </w:rPr>
      </w:pPr>
      <w:r w:rsidRPr="004F5D18">
        <w:rPr>
          <w:b/>
          <w:bCs/>
        </w:rPr>
        <w:t xml:space="preserve">3.1.3 </w:t>
      </w:r>
      <w:r w:rsidRPr="004F5D18">
        <w:rPr>
          <w:b/>
          <w:bCs/>
          <w:smallCaps/>
        </w:rPr>
        <w:t>Прогноз развития застройки объектов жилищного строительства</w:t>
      </w:r>
    </w:p>
    <w:p w:rsidR="00A44820" w:rsidRPr="004F5D18" w:rsidRDefault="00A44820" w:rsidP="004F5D18">
      <w:pPr>
        <w:shd w:val="clear" w:color="auto" w:fill="FFFFFF"/>
        <w:ind w:right="10" w:firstLine="284"/>
        <w:jc w:val="both"/>
      </w:pPr>
      <w:r w:rsidRPr="004F5D18">
        <w:rPr>
          <w:spacing w:val="-1"/>
        </w:rPr>
        <w:t>Жилая застройка на территории поселения в процентном соотношении распределя</w:t>
      </w:r>
      <w:r w:rsidRPr="004F5D18">
        <w:t>ется следующим образом:</w:t>
      </w:r>
    </w:p>
    <w:p w:rsidR="00A44820" w:rsidRPr="004F5D18" w:rsidRDefault="00A44820" w:rsidP="004F5D18">
      <w:pPr>
        <w:shd w:val="clear" w:color="auto" w:fill="FFFFFF"/>
        <w:ind w:firstLine="284"/>
        <w:jc w:val="both"/>
      </w:pPr>
      <w:r w:rsidRPr="004F5D18">
        <w:t>Индивидуальная жилая застройка - 100%.</w:t>
      </w:r>
    </w:p>
    <w:p w:rsidR="00362787" w:rsidRPr="004F5D18" w:rsidRDefault="00A44820" w:rsidP="004F5D18">
      <w:pPr>
        <w:ind w:firstLine="284"/>
        <w:rPr>
          <w:color w:val="000000"/>
        </w:rPr>
      </w:pPr>
      <w:r w:rsidRPr="004F5D18">
        <w:t xml:space="preserve">Из вышеприведенного соотношения видно, что основная часть жилой застройки </w:t>
      </w:r>
      <w:r w:rsidRPr="004F5D18">
        <w:rPr>
          <w:spacing w:val="-1"/>
        </w:rPr>
        <w:t>представлена индивидуальными жилыми домами усадебного типа</w:t>
      </w:r>
      <w:r w:rsidR="004F5D18" w:rsidRPr="004F5D18">
        <w:rPr>
          <w:spacing w:val="-1"/>
        </w:rPr>
        <w:t>.</w:t>
      </w:r>
    </w:p>
    <w:p w:rsidR="004F5D18" w:rsidRPr="004F5D18" w:rsidRDefault="004F5D18" w:rsidP="004F5D18">
      <w:pPr>
        <w:shd w:val="clear" w:color="auto" w:fill="FFFFFF"/>
        <w:rPr>
          <w:spacing w:val="-1"/>
        </w:rPr>
      </w:pPr>
      <w:r w:rsidRPr="004F5D18">
        <w:rPr>
          <w:spacing w:val="-1"/>
        </w:rPr>
        <w:t>Таблица 23 – Численность населения, проживающего в домах по типам жилой застройки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783"/>
        <w:gridCol w:w="1343"/>
        <w:gridCol w:w="1658"/>
        <w:gridCol w:w="728"/>
        <w:gridCol w:w="1404"/>
      </w:tblGrid>
      <w:tr w:rsidR="004F5D18" w:rsidRPr="004F5D18" w:rsidTr="004A2766">
        <w:trPr>
          <w:trHeight w:val="170"/>
        </w:trPr>
        <w:tc>
          <w:tcPr>
            <w:tcW w:w="1093" w:type="pct"/>
            <w:vMerge w:val="restart"/>
            <w:shd w:val="clear" w:color="auto" w:fill="auto"/>
            <w:vAlign w:val="center"/>
          </w:tcPr>
          <w:p w:rsidR="004F5D18" w:rsidRPr="004F5D18" w:rsidRDefault="004F5D18" w:rsidP="004F5D18">
            <w:pPr>
              <w:jc w:val="center"/>
              <w:rPr>
                <w:b/>
              </w:rPr>
            </w:pPr>
            <w:r w:rsidRPr="004F5D18">
              <w:rPr>
                <w:b/>
              </w:rPr>
              <w:t>Наименование населенного пункта</w:t>
            </w:r>
          </w:p>
        </w:tc>
        <w:tc>
          <w:tcPr>
            <w:tcW w:w="3907" w:type="pct"/>
            <w:gridSpan w:val="5"/>
            <w:tcBorders>
              <w:bottom w:val="single" w:sz="4" w:space="0" w:color="auto"/>
            </w:tcBorders>
            <w:shd w:val="clear" w:color="auto" w:fill="auto"/>
            <w:vAlign w:val="center"/>
          </w:tcPr>
          <w:p w:rsidR="004F5D18" w:rsidRPr="004F5D18" w:rsidRDefault="004F5D18" w:rsidP="004F5D18">
            <w:pPr>
              <w:jc w:val="center"/>
              <w:rPr>
                <w:b/>
              </w:rPr>
            </w:pPr>
            <w:r w:rsidRPr="004F5D18">
              <w:rPr>
                <w:b/>
              </w:rPr>
              <w:t>Численность населения, чел.</w:t>
            </w:r>
          </w:p>
        </w:tc>
      </w:tr>
      <w:tr w:rsidR="004F5D18" w:rsidRPr="004F5D18" w:rsidTr="004A2766">
        <w:trPr>
          <w:trHeight w:val="170"/>
        </w:trPr>
        <w:tc>
          <w:tcPr>
            <w:tcW w:w="1093" w:type="pct"/>
            <w:vMerge/>
            <w:shd w:val="clear" w:color="auto" w:fill="auto"/>
            <w:vAlign w:val="center"/>
          </w:tcPr>
          <w:p w:rsidR="004F5D18" w:rsidRPr="004F5D18" w:rsidRDefault="004F5D18" w:rsidP="004F5D18">
            <w:pPr>
              <w:jc w:val="center"/>
              <w:rPr>
                <w:b/>
              </w:rPr>
            </w:pPr>
          </w:p>
        </w:tc>
        <w:tc>
          <w:tcPr>
            <w:tcW w:w="517" w:type="pct"/>
            <w:vMerge w:val="restart"/>
            <w:tcBorders>
              <w:top w:val="single" w:sz="4" w:space="0" w:color="auto"/>
            </w:tcBorders>
            <w:shd w:val="clear" w:color="auto" w:fill="auto"/>
            <w:vAlign w:val="center"/>
          </w:tcPr>
          <w:p w:rsidR="004F5D18" w:rsidRPr="004F5D18" w:rsidRDefault="004F5D18" w:rsidP="004F5D18">
            <w:pPr>
              <w:jc w:val="center"/>
              <w:rPr>
                <w:b/>
              </w:rPr>
            </w:pPr>
            <w:r w:rsidRPr="004F5D18">
              <w:rPr>
                <w:b/>
              </w:rPr>
              <w:t>Всего</w:t>
            </w:r>
          </w:p>
        </w:tc>
        <w:tc>
          <w:tcPr>
            <w:tcW w:w="1982" w:type="pct"/>
            <w:gridSpan w:val="2"/>
            <w:shd w:val="clear" w:color="auto" w:fill="auto"/>
            <w:vAlign w:val="center"/>
          </w:tcPr>
          <w:p w:rsidR="004F5D18" w:rsidRPr="004F5D18" w:rsidRDefault="004F5D18" w:rsidP="004F5D18">
            <w:pPr>
              <w:jc w:val="center"/>
              <w:rPr>
                <w:b/>
              </w:rPr>
            </w:pPr>
            <w:r w:rsidRPr="004F5D18">
              <w:rPr>
                <w:b/>
              </w:rPr>
              <w:t>Проживающие в домах по типам жилой застройки</w:t>
            </w:r>
          </w:p>
        </w:tc>
        <w:tc>
          <w:tcPr>
            <w:tcW w:w="1408" w:type="pct"/>
            <w:gridSpan w:val="2"/>
            <w:shd w:val="clear" w:color="auto" w:fill="auto"/>
            <w:vAlign w:val="center"/>
          </w:tcPr>
          <w:p w:rsidR="004F5D18" w:rsidRPr="004F5D18" w:rsidRDefault="004F5D18" w:rsidP="004F5D18">
            <w:pPr>
              <w:jc w:val="center"/>
              <w:rPr>
                <w:b/>
              </w:rPr>
            </w:pPr>
            <w:r w:rsidRPr="004F5D18">
              <w:rPr>
                <w:b/>
              </w:rPr>
              <w:t xml:space="preserve">В </w:t>
            </w:r>
            <w:proofErr w:type="spellStart"/>
            <w:r w:rsidRPr="004F5D18">
              <w:rPr>
                <w:b/>
              </w:rPr>
              <w:t>т.ч</w:t>
            </w:r>
            <w:proofErr w:type="spellEnd"/>
            <w:r w:rsidRPr="004F5D18">
              <w:rPr>
                <w:b/>
              </w:rPr>
              <w:t>.</w:t>
            </w:r>
          </w:p>
        </w:tc>
      </w:tr>
      <w:tr w:rsidR="004F5D18" w:rsidRPr="004F5D18" w:rsidTr="004A2766">
        <w:trPr>
          <w:trHeight w:val="170"/>
        </w:trPr>
        <w:tc>
          <w:tcPr>
            <w:tcW w:w="1093" w:type="pct"/>
            <w:vMerge/>
            <w:shd w:val="clear" w:color="auto" w:fill="auto"/>
            <w:vAlign w:val="center"/>
          </w:tcPr>
          <w:p w:rsidR="004F5D18" w:rsidRPr="004F5D18" w:rsidRDefault="004F5D18" w:rsidP="004F5D18">
            <w:pPr>
              <w:jc w:val="center"/>
              <w:rPr>
                <w:b/>
              </w:rPr>
            </w:pPr>
          </w:p>
        </w:tc>
        <w:tc>
          <w:tcPr>
            <w:tcW w:w="517" w:type="pct"/>
            <w:vMerge/>
            <w:shd w:val="clear" w:color="auto" w:fill="auto"/>
            <w:vAlign w:val="center"/>
          </w:tcPr>
          <w:p w:rsidR="004F5D18" w:rsidRPr="004F5D18" w:rsidRDefault="004F5D18" w:rsidP="004F5D18">
            <w:pPr>
              <w:jc w:val="center"/>
              <w:rPr>
                <w:b/>
              </w:rPr>
            </w:pPr>
          </w:p>
        </w:tc>
        <w:tc>
          <w:tcPr>
            <w:tcW w:w="887" w:type="pct"/>
            <w:shd w:val="clear" w:color="auto" w:fill="auto"/>
            <w:vAlign w:val="center"/>
          </w:tcPr>
          <w:p w:rsidR="004F5D18" w:rsidRPr="004F5D18" w:rsidRDefault="004F5D18" w:rsidP="004F5D18">
            <w:pPr>
              <w:jc w:val="center"/>
              <w:rPr>
                <w:b/>
              </w:rPr>
            </w:pPr>
            <w:r w:rsidRPr="004F5D18">
              <w:rPr>
                <w:b/>
              </w:rPr>
              <w:t>индивидуальная</w:t>
            </w:r>
          </w:p>
        </w:tc>
        <w:tc>
          <w:tcPr>
            <w:tcW w:w="1095" w:type="pct"/>
            <w:shd w:val="clear" w:color="auto" w:fill="auto"/>
            <w:vAlign w:val="center"/>
          </w:tcPr>
          <w:p w:rsidR="004F5D18" w:rsidRPr="004F5D18" w:rsidRDefault="004F5D18" w:rsidP="004F5D18">
            <w:pPr>
              <w:jc w:val="center"/>
              <w:rPr>
                <w:b/>
              </w:rPr>
            </w:pPr>
            <w:r w:rsidRPr="004F5D18">
              <w:rPr>
                <w:b/>
              </w:rPr>
              <w:t>многоквартирная малоэтажная                       (1–2 этажа)</w:t>
            </w:r>
          </w:p>
        </w:tc>
        <w:tc>
          <w:tcPr>
            <w:tcW w:w="481" w:type="pct"/>
            <w:shd w:val="clear" w:color="auto" w:fill="auto"/>
            <w:vAlign w:val="center"/>
          </w:tcPr>
          <w:p w:rsidR="004F5D18" w:rsidRPr="004F5D18" w:rsidRDefault="004F5D18" w:rsidP="004F5D18">
            <w:pPr>
              <w:jc w:val="center"/>
              <w:rPr>
                <w:b/>
              </w:rPr>
            </w:pPr>
            <w:r w:rsidRPr="004F5D18">
              <w:rPr>
                <w:b/>
              </w:rPr>
              <w:t>Ветхое жилье</w:t>
            </w:r>
          </w:p>
        </w:tc>
        <w:tc>
          <w:tcPr>
            <w:tcW w:w="927" w:type="pct"/>
            <w:shd w:val="clear" w:color="auto" w:fill="auto"/>
            <w:vAlign w:val="center"/>
          </w:tcPr>
          <w:p w:rsidR="004F5D18" w:rsidRPr="004F5D18" w:rsidRDefault="004F5D18" w:rsidP="004F5D18">
            <w:pPr>
              <w:jc w:val="center"/>
              <w:rPr>
                <w:b/>
              </w:rPr>
            </w:pPr>
            <w:r w:rsidRPr="004F5D18">
              <w:rPr>
                <w:b/>
              </w:rPr>
              <w:t xml:space="preserve">В </w:t>
            </w:r>
            <w:proofErr w:type="spellStart"/>
            <w:r w:rsidRPr="004F5D18">
              <w:rPr>
                <w:b/>
              </w:rPr>
              <w:t>т.ч</w:t>
            </w:r>
            <w:proofErr w:type="spellEnd"/>
            <w:r w:rsidRPr="004F5D18">
              <w:rPr>
                <w:b/>
              </w:rPr>
              <w:t>. из ветхого, подлежащее сносу (имеется постановление о сносе)</w:t>
            </w:r>
          </w:p>
        </w:tc>
      </w:tr>
      <w:tr w:rsidR="004F5D18" w:rsidRPr="004F5D18" w:rsidTr="004A2766">
        <w:trPr>
          <w:trHeight w:val="170"/>
        </w:trPr>
        <w:tc>
          <w:tcPr>
            <w:tcW w:w="1093" w:type="pct"/>
            <w:shd w:val="clear" w:color="auto" w:fill="auto"/>
            <w:vAlign w:val="center"/>
          </w:tcPr>
          <w:p w:rsidR="004F5D18" w:rsidRPr="004F5D18" w:rsidRDefault="004F5D18" w:rsidP="004F5D18">
            <w:pPr>
              <w:jc w:val="center"/>
            </w:pPr>
            <w:r w:rsidRPr="004F5D18">
              <w:t>с.Володино</w:t>
            </w:r>
          </w:p>
        </w:tc>
        <w:tc>
          <w:tcPr>
            <w:tcW w:w="517" w:type="pct"/>
            <w:shd w:val="clear" w:color="auto" w:fill="auto"/>
            <w:vAlign w:val="center"/>
          </w:tcPr>
          <w:p w:rsidR="004F5D18" w:rsidRPr="004F5D18" w:rsidRDefault="004F5D18" w:rsidP="004F5D18">
            <w:pPr>
              <w:jc w:val="center"/>
            </w:pPr>
            <w:r w:rsidRPr="004F5D18">
              <w:t>1181</w:t>
            </w:r>
          </w:p>
        </w:tc>
        <w:tc>
          <w:tcPr>
            <w:tcW w:w="887" w:type="pct"/>
            <w:shd w:val="clear" w:color="auto" w:fill="auto"/>
            <w:vAlign w:val="center"/>
          </w:tcPr>
          <w:p w:rsidR="004F5D18" w:rsidRPr="004F5D18" w:rsidRDefault="004F5D18" w:rsidP="004F5D18">
            <w:pPr>
              <w:jc w:val="center"/>
            </w:pPr>
            <w:r w:rsidRPr="004F5D18">
              <w:t>328</w:t>
            </w:r>
          </w:p>
        </w:tc>
        <w:tc>
          <w:tcPr>
            <w:tcW w:w="1095" w:type="pct"/>
            <w:shd w:val="clear" w:color="auto" w:fill="auto"/>
            <w:vAlign w:val="center"/>
          </w:tcPr>
          <w:p w:rsidR="004F5D18" w:rsidRPr="004F5D18" w:rsidRDefault="004F5D18" w:rsidP="004F5D18">
            <w:pPr>
              <w:jc w:val="center"/>
            </w:pPr>
            <w:r w:rsidRPr="004F5D18">
              <w:t>853</w:t>
            </w:r>
          </w:p>
        </w:tc>
        <w:tc>
          <w:tcPr>
            <w:tcW w:w="481" w:type="pct"/>
            <w:shd w:val="clear" w:color="auto" w:fill="auto"/>
            <w:vAlign w:val="center"/>
          </w:tcPr>
          <w:p w:rsidR="004F5D18" w:rsidRPr="004F5D18" w:rsidRDefault="004F5D18" w:rsidP="004F5D18">
            <w:pPr>
              <w:jc w:val="center"/>
            </w:pPr>
            <w:r w:rsidRPr="004F5D18">
              <w:t>47</w:t>
            </w:r>
          </w:p>
        </w:tc>
        <w:tc>
          <w:tcPr>
            <w:tcW w:w="927" w:type="pct"/>
            <w:shd w:val="clear" w:color="auto" w:fill="auto"/>
            <w:vAlign w:val="center"/>
          </w:tcPr>
          <w:p w:rsidR="004F5D18" w:rsidRPr="004F5D18" w:rsidRDefault="004F5D18" w:rsidP="004F5D18">
            <w:pPr>
              <w:jc w:val="center"/>
            </w:pPr>
            <w:r w:rsidRPr="004F5D18">
              <w:t>–</w:t>
            </w:r>
          </w:p>
        </w:tc>
      </w:tr>
      <w:tr w:rsidR="004F5D18" w:rsidRPr="004F5D18" w:rsidTr="004A2766">
        <w:trPr>
          <w:trHeight w:val="170"/>
        </w:trPr>
        <w:tc>
          <w:tcPr>
            <w:tcW w:w="1093" w:type="pct"/>
            <w:tcBorders>
              <w:bottom w:val="single" w:sz="4" w:space="0" w:color="auto"/>
            </w:tcBorders>
            <w:shd w:val="clear" w:color="auto" w:fill="auto"/>
            <w:vAlign w:val="center"/>
          </w:tcPr>
          <w:p w:rsidR="004F5D18" w:rsidRPr="004F5D18" w:rsidRDefault="004F5D18" w:rsidP="004F5D18">
            <w:pPr>
              <w:jc w:val="center"/>
            </w:pPr>
            <w:proofErr w:type="spellStart"/>
            <w:r w:rsidRPr="004F5D18">
              <w:t>д.Новониколаевка</w:t>
            </w:r>
            <w:proofErr w:type="spellEnd"/>
          </w:p>
        </w:tc>
        <w:tc>
          <w:tcPr>
            <w:tcW w:w="517" w:type="pct"/>
            <w:tcBorders>
              <w:bottom w:val="single" w:sz="4" w:space="0" w:color="auto"/>
            </w:tcBorders>
            <w:shd w:val="clear" w:color="auto" w:fill="auto"/>
            <w:vAlign w:val="center"/>
          </w:tcPr>
          <w:p w:rsidR="004F5D18" w:rsidRPr="004F5D18" w:rsidRDefault="004F5D18" w:rsidP="004F5D18">
            <w:pPr>
              <w:jc w:val="center"/>
            </w:pPr>
            <w:r w:rsidRPr="004F5D18">
              <w:t>107</w:t>
            </w:r>
          </w:p>
        </w:tc>
        <w:tc>
          <w:tcPr>
            <w:tcW w:w="887" w:type="pct"/>
            <w:tcBorders>
              <w:bottom w:val="single" w:sz="4" w:space="0" w:color="auto"/>
            </w:tcBorders>
            <w:shd w:val="clear" w:color="auto" w:fill="auto"/>
            <w:vAlign w:val="center"/>
          </w:tcPr>
          <w:p w:rsidR="004F5D18" w:rsidRPr="004F5D18" w:rsidRDefault="004F5D18" w:rsidP="004F5D18">
            <w:pPr>
              <w:jc w:val="center"/>
            </w:pPr>
            <w:r w:rsidRPr="004F5D18">
              <w:t>76</w:t>
            </w:r>
          </w:p>
        </w:tc>
        <w:tc>
          <w:tcPr>
            <w:tcW w:w="1095" w:type="pct"/>
            <w:tcBorders>
              <w:bottom w:val="single" w:sz="4" w:space="0" w:color="auto"/>
            </w:tcBorders>
            <w:shd w:val="clear" w:color="auto" w:fill="auto"/>
            <w:vAlign w:val="center"/>
          </w:tcPr>
          <w:p w:rsidR="004F5D18" w:rsidRPr="004F5D18" w:rsidRDefault="004F5D18" w:rsidP="004F5D18">
            <w:pPr>
              <w:jc w:val="center"/>
            </w:pPr>
            <w:r w:rsidRPr="004F5D18">
              <w:t>31</w:t>
            </w:r>
          </w:p>
        </w:tc>
        <w:tc>
          <w:tcPr>
            <w:tcW w:w="481" w:type="pct"/>
            <w:tcBorders>
              <w:bottom w:val="single" w:sz="4" w:space="0" w:color="auto"/>
            </w:tcBorders>
            <w:shd w:val="clear" w:color="auto" w:fill="auto"/>
            <w:vAlign w:val="center"/>
          </w:tcPr>
          <w:p w:rsidR="004F5D18" w:rsidRPr="004F5D18" w:rsidRDefault="004F5D18" w:rsidP="004F5D18">
            <w:pPr>
              <w:jc w:val="center"/>
            </w:pPr>
            <w:r w:rsidRPr="004F5D18">
              <w:t>–</w:t>
            </w:r>
          </w:p>
        </w:tc>
        <w:tc>
          <w:tcPr>
            <w:tcW w:w="927" w:type="pct"/>
            <w:tcBorders>
              <w:bottom w:val="single" w:sz="4" w:space="0" w:color="auto"/>
            </w:tcBorders>
            <w:shd w:val="clear" w:color="auto" w:fill="auto"/>
            <w:vAlign w:val="center"/>
          </w:tcPr>
          <w:p w:rsidR="004F5D18" w:rsidRPr="004F5D18" w:rsidRDefault="004F5D18" w:rsidP="004F5D18">
            <w:pPr>
              <w:jc w:val="center"/>
            </w:pPr>
            <w:r w:rsidRPr="004F5D18">
              <w:t>–</w:t>
            </w:r>
          </w:p>
        </w:tc>
      </w:tr>
      <w:tr w:rsidR="004F5D18" w:rsidRPr="004F5D18" w:rsidTr="004A2766">
        <w:trPr>
          <w:trHeight w:val="170"/>
        </w:trPr>
        <w:tc>
          <w:tcPr>
            <w:tcW w:w="1093" w:type="pct"/>
            <w:tcBorders>
              <w:top w:val="single" w:sz="4" w:space="0" w:color="auto"/>
            </w:tcBorders>
            <w:shd w:val="clear" w:color="auto" w:fill="auto"/>
            <w:vAlign w:val="center"/>
          </w:tcPr>
          <w:p w:rsidR="004F5D18" w:rsidRPr="004F5D18" w:rsidRDefault="004F5D18" w:rsidP="004F5D18">
            <w:pPr>
              <w:jc w:val="center"/>
            </w:pPr>
            <w:proofErr w:type="spellStart"/>
            <w:r w:rsidRPr="004F5D18">
              <w:t>д.Старосайнаково</w:t>
            </w:r>
            <w:proofErr w:type="spellEnd"/>
          </w:p>
        </w:tc>
        <w:tc>
          <w:tcPr>
            <w:tcW w:w="517" w:type="pct"/>
            <w:tcBorders>
              <w:top w:val="single" w:sz="4" w:space="0" w:color="auto"/>
            </w:tcBorders>
            <w:shd w:val="clear" w:color="auto" w:fill="auto"/>
            <w:vAlign w:val="center"/>
          </w:tcPr>
          <w:p w:rsidR="004F5D18" w:rsidRPr="004F5D18" w:rsidRDefault="004F5D18" w:rsidP="004F5D18">
            <w:pPr>
              <w:jc w:val="center"/>
            </w:pPr>
            <w:r w:rsidRPr="004F5D18">
              <w:t>116</w:t>
            </w:r>
          </w:p>
        </w:tc>
        <w:tc>
          <w:tcPr>
            <w:tcW w:w="887" w:type="pct"/>
            <w:tcBorders>
              <w:top w:val="single" w:sz="4" w:space="0" w:color="auto"/>
            </w:tcBorders>
            <w:shd w:val="clear" w:color="auto" w:fill="auto"/>
            <w:vAlign w:val="center"/>
          </w:tcPr>
          <w:p w:rsidR="004F5D18" w:rsidRPr="004F5D18" w:rsidRDefault="004F5D18" w:rsidP="004F5D18">
            <w:pPr>
              <w:jc w:val="center"/>
            </w:pPr>
            <w:r w:rsidRPr="004F5D18">
              <w:t>83</w:t>
            </w:r>
          </w:p>
        </w:tc>
        <w:tc>
          <w:tcPr>
            <w:tcW w:w="1095" w:type="pct"/>
            <w:tcBorders>
              <w:top w:val="single" w:sz="4" w:space="0" w:color="auto"/>
            </w:tcBorders>
            <w:shd w:val="clear" w:color="auto" w:fill="auto"/>
            <w:vAlign w:val="center"/>
          </w:tcPr>
          <w:p w:rsidR="004F5D18" w:rsidRPr="004F5D18" w:rsidRDefault="004F5D18" w:rsidP="004F5D18">
            <w:pPr>
              <w:jc w:val="center"/>
            </w:pPr>
            <w:r w:rsidRPr="004F5D18">
              <w:t>33</w:t>
            </w:r>
          </w:p>
        </w:tc>
        <w:tc>
          <w:tcPr>
            <w:tcW w:w="481" w:type="pct"/>
            <w:tcBorders>
              <w:top w:val="single" w:sz="4" w:space="0" w:color="auto"/>
            </w:tcBorders>
            <w:shd w:val="clear" w:color="auto" w:fill="auto"/>
            <w:vAlign w:val="center"/>
          </w:tcPr>
          <w:p w:rsidR="004F5D18" w:rsidRPr="004F5D18" w:rsidRDefault="004F5D18" w:rsidP="004F5D18">
            <w:pPr>
              <w:jc w:val="center"/>
            </w:pPr>
            <w:r w:rsidRPr="004F5D18">
              <w:t>21</w:t>
            </w:r>
          </w:p>
        </w:tc>
        <w:tc>
          <w:tcPr>
            <w:tcW w:w="927" w:type="pct"/>
            <w:tcBorders>
              <w:top w:val="single" w:sz="4" w:space="0" w:color="auto"/>
            </w:tcBorders>
            <w:shd w:val="clear" w:color="auto" w:fill="auto"/>
            <w:vAlign w:val="center"/>
          </w:tcPr>
          <w:p w:rsidR="004F5D18" w:rsidRPr="004F5D18" w:rsidRDefault="004F5D18" w:rsidP="004F5D18">
            <w:pPr>
              <w:jc w:val="center"/>
            </w:pPr>
            <w:r w:rsidRPr="004F5D18">
              <w:t>–</w:t>
            </w:r>
          </w:p>
        </w:tc>
      </w:tr>
    </w:tbl>
    <w:p w:rsidR="00362787" w:rsidRPr="00A44820" w:rsidRDefault="00362787" w:rsidP="004F5D18">
      <w:pPr>
        <w:jc w:val="both"/>
        <w:rPr>
          <w:color w:val="000000"/>
        </w:rPr>
      </w:pPr>
    </w:p>
    <w:p w:rsidR="004F5D18" w:rsidRPr="004F5D18" w:rsidRDefault="004F5D18" w:rsidP="004F5D18">
      <w:pPr>
        <w:shd w:val="clear" w:color="auto" w:fill="FFFFFF"/>
        <w:ind w:firstLine="284"/>
        <w:jc w:val="both"/>
      </w:pPr>
      <w:r w:rsidRPr="004F5D18">
        <w:t>На данный момент на территории поселения в сфере жилищного строительства вы</w:t>
      </w:r>
      <w:r w:rsidRPr="004F5D18">
        <w:softHyphen/>
        <w:t>явлен ряд проблем:</w:t>
      </w:r>
    </w:p>
    <w:p w:rsidR="004F5D18" w:rsidRPr="004F5D18" w:rsidRDefault="004F5D18" w:rsidP="004F5D18">
      <w:pPr>
        <w:widowControl w:val="0"/>
        <w:numPr>
          <w:ilvl w:val="0"/>
          <w:numId w:val="20"/>
        </w:numPr>
        <w:shd w:val="clear" w:color="auto" w:fill="FFFFFF"/>
        <w:tabs>
          <w:tab w:val="left" w:pos="682"/>
        </w:tabs>
        <w:autoSpaceDE w:val="0"/>
        <w:autoSpaceDN w:val="0"/>
        <w:adjustRightInd w:val="0"/>
        <w:ind w:firstLine="284"/>
        <w:jc w:val="both"/>
        <w:rPr>
          <w:b/>
          <w:bCs/>
        </w:rPr>
      </w:pPr>
      <w:r w:rsidRPr="004F5D18">
        <w:rPr>
          <w:spacing w:val="-1"/>
        </w:rPr>
        <w:lastRenderedPageBreak/>
        <w:t>необходимо строительство муниципального жилья;</w:t>
      </w:r>
    </w:p>
    <w:p w:rsidR="004F5D18" w:rsidRPr="004F5D18" w:rsidRDefault="004F5D18" w:rsidP="004F5D18">
      <w:pPr>
        <w:widowControl w:val="0"/>
        <w:numPr>
          <w:ilvl w:val="0"/>
          <w:numId w:val="14"/>
        </w:numPr>
        <w:shd w:val="clear" w:color="auto" w:fill="FFFFFF"/>
        <w:tabs>
          <w:tab w:val="left" w:pos="682"/>
        </w:tabs>
        <w:autoSpaceDE w:val="0"/>
        <w:autoSpaceDN w:val="0"/>
        <w:adjustRightInd w:val="0"/>
        <w:ind w:firstLine="284"/>
        <w:jc w:val="both"/>
        <w:rPr>
          <w:b/>
          <w:bCs/>
        </w:rPr>
      </w:pPr>
      <w:r w:rsidRPr="004F5D18">
        <w:t xml:space="preserve">требуется строительство домов усадебного типа по программе «Доступное жилье», </w:t>
      </w:r>
      <w:r w:rsidRPr="004F5D18">
        <w:rPr>
          <w:spacing w:val="-1"/>
        </w:rPr>
        <w:t>предназначенных для молодых специалистов и молодых семей;</w:t>
      </w:r>
    </w:p>
    <w:p w:rsidR="004F5D18" w:rsidRPr="004F5D18" w:rsidRDefault="004F5D18" w:rsidP="004F5D18">
      <w:pPr>
        <w:widowControl w:val="0"/>
        <w:numPr>
          <w:ilvl w:val="0"/>
          <w:numId w:val="14"/>
        </w:numPr>
        <w:shd w:val="clear" w:color="auto" w:fill="FFFFFF"/>
        <w:tabs>
          <w:tab w:val="left" w:pos="682"/>
        </w:tabs>
        <w:autoSpaceDE w:val="0"/>
        <w:autoSpaceDN w:val="0"/>
        <w:adjustRightInd w:val="0"/>
        <w:ind w:firstLine="284"/>
        <w:jc w:val="both"/>
        <w:rPr>
          <w:b/>
          <w:bCs/>
        </w:rPr>
      </w:pPr>
      <w:r w:rsidRPr="004F5D18">
        <w:t>на территории поселения имеется ветхий жилой фонд, требующий сноса и расселение проживающих граждан в соответствии с действующим законодательством;</w:t>
      </w:r>
    </w:p>
    <w:p w:rsidR="004F5D18" w:rsidRPr="004F5D18" w:rsidRDefault="004F5D18" w:rsidP="004F5D18">
      <w:pPr>
        <w:widowControl w:val="0"/>
        <w:numPr>
          <w:ilvl w:val="0"/>
          <w:numId w:val="14"/>
        </w:numPr>
        <w:shd w:val="clear" w:color="auto" w:fill="FFFFFF"/>
        <w:tabs>
          <w:tab w:val="left" w:pos="682"/>
        </w:tabs>
        <w:autoSpaceDE w:val="0"/>
        <w:autoSpaceDN w:val="0"/>
        <w:adjustRightInd w:val="0"/>
        <w:ind w:firstLine="284"/>
        <w:jc w:val="both"/>
        <w:rPr>
          <w:b/>
          <w:bCs/>
        </w:rPr>
      </w:pPr>
      <w:r w:rsidRPr="004F5D18">
        <w:t>норма обеспеченности одного жителя жильем крайне низкая, необходимо увеличение этого показателя.</w:t>
      </w:r>
    </w:p>
    <w:p w:rsidR="004F5D18" w:rsidRPr="004F5D18" w:rsidRDefault="004F5D18" w:rsidP="004F5D18">
      <w:pPr>
        <w:shd w:val="clear" w:color="auto" w:fill="FFFFFF"/>
        <w:tabs>
          <w:tab w:val="left" w:pos="682"/>
        </w:tabs>
        <w:ind w:firstLine="284"/>
        <w:jc w:val="both"/>
        <w:rPr>
          <w:b/>
          <w:bCs/>
        </w:rPr>
      </w:pPr>
    </w:p>
    <w:p w:rsidR="004F5D18" w:rsidRPr="004F5D18" w:rsidRDefault="004F5D18" w:rsidP="004F5D18">
      <w:pPr>
        <w:shd w:val="clear" w:color="auto" w:fill="FFFFFF"/>
        <w:ind w:firstLine="284"/>
        <w:jc w:val="both"/>
        <w:rPr>
          <w:b/>
          <w:bCs/>
          <w:smallCaps/>
        </w:rPr>
      </w:pPr>
      <w:r w:rsidRPr="004F5D18">
        <w:rPr>
          <w:b/>
          <w:bCs/>
        </w:rPr>
        <w:t xml:space="preserve">3.1.4 </w:t>
      </w:r>
      <w:r w:rsidRPr="004F5D18">
        <w:rPr>
          <w:b/>
          <w:bCs/>
          <w:smallCaps/>
        </w:rPr>
        <w:t>Оценка платежной дисциплины потребителей коммунальных услуг</w:t>
      </w:r>
    </w:p>
    <w:p w:rsidR="004F5D18" w:rsidRPr="004F5D18" w:rsidRDefault="004F5D18" w:rsidP="004F5D18">
      <w:pPr>
        <w:shd w:val="clear" w:color="auto" w:fill="FFFFFF"/>
        <w:ind w:right="115" w:firstLine="284"/>
        <w:jc w:val="both"/>
      </w:pPr>
      <w:r w:rsidRPr="004F5D18">
        <w:rPr>
          <w:spacing w:val="-1"/>
        </w:rPr>
        <w:t>В ходе оценки платежной дисциплины потребителей коммунальных услуг, прове</w:t>
      </w:r>
      <w:r w:rsidRPr="004F5D18">
        <w:t xml:space="preserve">денной на основании информации, предоставленной </w:t>
      </w:r>
      <w:proofErr w:type="spellStart"/>
      <w:r w:rsidRPr="004F5D18">
        <w:t>ресурсоснабжающей</w:t>
      </w:r>
      <w:proofErr w:type="spellEnd"/>
      <w:r w:rsidRPr="004F5D18">
        <w:t xml:space="preserve"> организацией ООО «Водовод-М», о начислениях и сумме оплаченных населением счетов, получены данные, представленные в Таблице 24.</w:t>
      </w:r>
    </w:p>
    <w:p w:rsidR="004F5D18" w:rsidRPr="004F5D18" w:rsidRDefault="004F5D18" w:rsidP="004F5D18">
      <w:pPr>
        <w:shd w:val="clear" w:color="auto" w:fill="FFFFFF"/>
        <w:jc w:val="both"/>
      </w:pPr>
      <w:r w:rsidRPr="004F5D18">
        <w:rPr>
          <w:spacing w:val="-1"/>
        </w:rPr>
        <w:t>Таблица 24 – Собираемость платежей за услуги тепло– и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992"/>
        <w:gridCol w:w="1134"/>
        <w:gridCol w:w="1133"/>
        <w:gridCol w:w="1278"/>
        <w:gridCol w:w="1133"/>
        <w:gridCol w:w="1086"/>
      </w:tblGrid>
      <w:tr w:rsidR="004F5D18" w:rsidRPr="004F5D18" w:rsidTr="001046A1">
        <w:trPr>
          <w:trHeight w:val="511"/>
          <w:jc w:val="center"/>
        </w:trPr>
        <w:tc>
          <w:tcPr>
            <w:tcW w:w="539" w:type="pct"/>
            <w:vMerge w:val="restart"/>
            <w:shd w:val="clear" w:color="auto" w:fill="auto"/>
            <w:vAlign w:val="center"/>
          </w:tcPr>
          <w:p w:rsidR="004F5D18" w:rsidRPr="004F5D18" w:rsidRDefault="004F5D18" w:rsidP="004F5D18">
            <w:pPr>
              <w:jc w:val="center"/>
              <w:rPr>
                <w:b/>
              </w:rPr>
            </w:pPr>
            <w:r w:rsidRPr="004F5D18">
              <w:rPr>
                <w:b/>
              </w:rPr>
              <w:t>Год</w:t>
            </w:r>
          </w:p>
        </w:tc>
        <w:tc>
          <w:tcPr>
            <w:tcW w:w="2152" w:type="pct"/>
            <w:gridSpan w:val="3"/>
            <w:shd w:val="clear" w:color="auto" w:fill="auto"/>
            <w:vAlign w:val="center"/>
          </w:tcPr>
          <w:p w:rsidR="004F5D18" w:rsidRPr="004F5D18" w:rsidRDefault="004F5D18" w:rsidP="004F5D18">
            <w:pPr>
              <w:jc w:val="center"/>
              <w:rPr>
                <w:b/>
              </w:rPr>
            </w:pPr>
            <w:r w:rsidRPr="004F5D18">
              <w:rPr>
                <w:b/>
              </w:rPr>
              <w:t>Теплоснабжение</w:t>
            </w:r>
          </w:p>
        </w:tc>
        <w:tc>
          <w:tcPr>
            <w:tcW w:w="2309" w:type="pct"/>
            <w:gridSpan w:val="3"/>
            <w:shd w:val="clear" w:color="auto" w:fill="auto"/>
            <w:vAlign w:val="center"/>
          </w:tcPr>
          <w:p w:rsidR="004F5D18" w:rsidRPr="004F5D18" w:rsidRDefault="004F5D18" w:rsidP="004F5D18">
            <w:pPr>
              <w:jc w:val="center"/>
              <w:rPr>
                <w:b/>
              </w:rPr>
            </w:pPr>
            <w:r w:rsidRPr="004F5D18">
              <w:rPr>
                <w:b/>
              </w:rPr>
              <w:t>Водоснабжение</w:t>
            </w:r>
          </w:p>
        </w:tc>
      </w:tr>
      <w:tr w:rsidR="004F5D18" w:rsidRPr="004F5D18" w:rsidTr="001046A1">
        <w:trPr>
          <w:trHeight w:val="1142"/>
          <w:jc w:val="center"/>
        </w:trPr>
        <w:tc>
          <w:tcPr>
            <w:tcW w:w="539" w:type="pct"/>
            <w:vMerge/>
            <w:shd w:val="clear" w:color="auto" w:fill="auto"/>
            <w:vAlign w:val="center"/>
          </w:tcPr>
          <w:p w:rsidR="004F5D18" w:rsidRPr="004F5D18" w:rsidRDefault="004F5D18" w:rsidP="004F5D18">
            <w:pPr>
              <w:jc w:val="center"/>
              <w:rPr>
                <w:b/>
              </w:rPr>
            </w:pPr>
          </w:p>
        </w:tc>
        <w:tc>
          <w:tcPr>
            <w:tcW w:w="655" w:type="pct"/>
            <w:shd w:val="clear" w:color="auto" w:fill="auto"/>
            <w:vAlign w:val="center"/>
          </w:tcPr>
          <w:p w:rsidR="004F5D18" w:rsidRPr="004F5D18" w:rsidRDefault="004F5D18" w:rsidP="004F5D18">
            <w:pPr>
              <w:jc w:val="center"/>
              <w:rPr>
                <w:b/>
              </w:rPr>
            </w:pPr>
            <w:r w:rsidRPr="004F5D18">
              <w:rPr>
                <w:b/>
              </w:rPr>
              <w:t>Начислено</w:t>
            </w:r>
          </w:p>
        </w:tc>
        <w:tc>
          <w:tcPr>
            <w:tcW w:w="749" w:type="pct"/>
            <w:shd w:val="clear" w:color="auto" w:fill="auto"/>
            <w:vAlign w:val="center"/>
          </w:tcPr>
          <w:p w:rsidR="004F5D18" w:rsidRPr="004F5D18" w:rsidRDefault="004F5D18" w:rsidP="004F5D18">
            <w:pPr>
              <w:jc w:val="center"/>
              <w:rPr>
                <w:b/>
              </w:rPr>
            </w:pPr>
            <w:r w:rsidRPr="004F5D18">
              <w:rPr>
                <w:b/>
              </w:rPr>
              <w:t>Оплачено</w:t>
            </w:r>
          </w:p>
        </w:tc>
        <w:tc>
          <w:tcPr>
            <w:tcW w:w="748" w:type="pct"/>
            <w:shd w:val="clear" w:color="auto" w:fill="auto"/>
            <w:vAlign w:val="center"/>
          </w:tcPr>
          <w:p w:rsidR="004F5D18" w:rsidRPr="004F5D18" w:rsidRDefault="004F5D18" w:rsidP="004F5D18">
            <w:pPr>
              <w:jc w:val="center"/>
              <w:rPr>
                <w:b/>
              </w:rPr>
            </w:pPr>
            <w:r w:rsidRPr="004F5D18">
              <w:rPr>
                <w:b/>
              </w:rPr>
              <w:t>% собираемости</w:t>
            </w:r>
          </w:p>
        </w:tc>
        <w:tc>
          <w:tcPr>
            <w:tcW w:w="844" w:type="pct"/>
            <w:shd w:val="clear" w:color="auto" w:fill="auto"/>
            <w:vAlign w:val="center"/>
          </w:tcPr>
          <w:p w:rsidR="004F5D18" w:rsidRPr="004F5D18" w:rsidRDefault="004F5D18" w:rsidP="004F5D18">
            <w:pPr>
              <w:jc w:val="center"/>
              <w:rPr>
                <w:b/>
              </w:rPr>
            </w:pPr>
            <w:r w:rsidRPr="004F5D18">
              <w:rPr>
                <w:b/>
              </w:rPr>
              <w:t>Начислено</w:t>
            </w:r>
          </w:p>
        </w:tc>
        <w:tc>
          <w:tcPr>
            <w:tcW w:w="748" w:type="pct"/>
            <w:shd w:val="clear" w:color="auto" w:fill="auto"/>
            <w:vAlign w:val="center"/>
          </w:tcPr>
          <w:p w:rsidR="004F5D18" w:rsidRPr="004F5D18" w:rsidRDefault="004F5D18" w:rsidP="004F5D18">
            <w:pPr>
              <w:jc w:val="center"/>
              <w:rPr>
                <w:b/>
              </w:rPr>
            </w:pPr>
            <w:r w:rsidRPr="004F5D18">
              <w:rPr>
                <w:b/>
              </w:rPr>
              <w:t>Оплачено</w:t>
            </w:r>
          </w:p>
        </w:tc>
        <w:tc>
          <w:tcPr>
            <w:tcW w:w="717" w:type="pct"/>
            <w:shd w:val="clear" w:color="auto" w:fill="auto"/>
            <w:vAlign w:val="center"/>
          </w:tcPr>
          <w:p w:rsidR="004F5D18" w:rsidRPr="004F5D18" w:rsidRDefault="004F5D18" w:rsidP="004F5D18">
            <w:pPr>
              <w:jc w:val="center"/>
              <w:rPr>
                <w:b/>
              </w:rPr>
            </w:pPr>
            <w:r w:rsidRPr="004F5D18">
              <w:rPr>
                <w:b/>
              </w:rPr>
              <w:t>% собираемости</w:t>
            </w:r>
          </w:p>
        </w:tc>
      </w:tr>
      <w:tr w:rsidR="004F5D18" w:rsidRPr="004F5D18" w:rsidTr="001046A1">
        <w:trPr>
          <w:trHeight w:val="847"/>
          <w:jc w:val="center"/>
        </w:trPr>
        <w:tc>
          <w:tcPr>
            <w:tcW w:w="539" w:type="pct"/>
            <w:shd w:val="clear" w:color="auto" w:fill="auto"/>
            <w:vAlign w:val="center"/>
          </w:tcPr>
          <w:p w:rsidR="004F5D18" w:rsidRPr="004F5D18" w:rsidRDefault="004F5D18" w:rsidP="004F5D18">
            <w:pPr>
              <w:jc w:val="center"/>
            </w:pPr>
            <w:r w:rsidRPr="004F5D18">
              <w:t>2018</w:t>
            </w:r>
          </w:p>
        </w:tc>
        <w:tc>
          <w:tcPr>
            <w:tcW w:w="655" w:type="pct"/>
            <w:shd w:val="clear" w:color="auto" w:fill="auto"/>
            <w:vAlign w:val="center"/>
          </w:tcPr>
          <w:p w:rsidR="004F5D18" w:rsidRPr="004F5D18" w:rsidRDefault="004F5D18" w:rsidP="004F5D18">
            <w:pPr>
              <w:jc w:val="center"/>
            </w:pPr>
            <w:r w:rsidRPr="004F5D18">
              <w:t>951065,34</w:t>
            </w:r>
          </w:p>
        </w:tc>
        <w:tc>
          <w:tcPr>
            <w:tcW w:w="749" w:type="pct"/>
            <w:shd w:val="clear" w:color="auto" w:fill="auto"/>
            <w:vAlign w:val="center"/>
          </w:tcPr>
          <w:p w:rsidR="004F5D18" w:rsidRPr="004F5D18" w:rsidRDefault="004F5D18" w:rsidP="004F5D18">
            <w:pPr>
              <w:jc w:val="center"/>
            </w:pPr>
            <w:r w:rsidRPr="004F5D18">
              <w:t>737073,5</w:t>
            </w:r>
          </w:p>
        </w:tc>
        <w:tc>
          <w:tcPr>
            <w:tcW w:w="748" w:type="pct"/>
            <w:shd w:val="clear" w:color="auto" w:fill="auto"/>
            <w:vAlign w:val="center"/>
          </w:tcPr>
          <w:p w:rsidR="004F5D18" w:rsidRPr="004F5D18" w:rsidRDefault="004F5D18" w:rsidP="004F5D18">
            <w:pPr>
              <w:jc w:val="center"/>
            </w:pPr>
            <w:r w:rsidRPr="004F5D18">
              <w:t>77,50</w:t>
            </w:r>
          </w:p>
        </w:tc>
        <w:tc>
          <w:tcPr>
            <w:tcW w:w="844" w:type="pct"/>
            <w:shd w:val="clear" w:color="auto" w:fill="auto"/>
            <w:vAlign w:val="center"/>
          </w:tcPr>
          <w:p w:rsidR="004F5D18" w:rsidRPr="004F5D18" w:rsidRDefault="004F5D18" w:rsidP="004F5D18">
            <w:pPr>
              <w:jc w:val="center"/>
            </w:pPr>
            <w:r w:rsidRPr="004F5D18">
              <w:t>909130,05</w:t>
            </w:r>
          </w:p>
        </w:tc>
        <w:tc>
          <w:tcPr>
            <w:tcW w:w="748" w:type="pct"/>
            <w:shd w:val="clear" w:color="auto" w:fill="auto"/>
            <w:vAlign w:val="center"/>
          </w:tcPr>
          <w:p w:rsidR="004F5D18" w:rsidRPr="004F5D18" w:rsidRDefault="004F5D18" w:rsidP="004F5D18">
            <w:pPr>
              <w:jc w:val="center"/>
            </w:pPr>
            <w:r w:rsidRPr="004F5D18">
              <w:t>898112,42</w:t>
            </w:r>
          </w:p>
        </w:tc>
        <w:tc>
          <w:tcPr>
            <w:tcW w:w="717" w:type="pct"/>
            <w:shd w:val="clear" w:color="auto" w:fill="auto"/>
            <w:vAlign w:val="center"/>
          </w:tcPr>
          <w:p w:rsidR="004F5D18" w:rsidRPr="004F5D18" w:rsidRDefault="004F5D18" w:rsidP="004F5D18">
            <w:pPr>
              <w:jc w:val="center"/>
            </w:pPr>
            <w:r w:rsidRPr="004F5D18">
              <w:t>98,79</w:t>
            </w:r>
          </w:p>
        </w:tc>
      </w:tr>
      <w:tr w:rsidR="004F5D18" w:rsidRPr="004F5D18" w:rsidTr="001046A1">
        <w:trPr>
          <w:trHeight w:val="972"/>
          <w:jc w:val="center"/>
        </w:trPr>
        <w:tc>
          <w:tcPr>
            <w:tcW w:w="539" w:type="pct"/>
            <w:shd w:val="clear" w:color="auto" w:fill="auto"/>
            <w:vAlign w:val="center"/>
          </w:tcPr>
          <w:p w:rsidR="004F5D18" w:rsidRPr="004F5D18" w:rsidRDefault="004F5D18" w:rsidP="004F5D18">
            <w:pPr>
              <w:jc w:val="center"/>
            </w:pPr>
            <w:r w:rsidRPr="004F5D18">
              <w:t>2019</w:t>
            </w:r>
          </w:p>
        </w:tc>
        <w:tc>
          <w:tcPr>
            <w:tcW w:w="655" w:type="pct"/>
            <w:shd w:val="clear" w:color="auto" w:fill="auto"/>
            <w:vAlign w:val="center"/>
          </w:tcPr>
          <w:p w:rsidR="004F5D18" w:rsidRPr="004F5D18" w:rsidRDefault="004F5D18" w:rsidP="004F5D18">
            <w:pPr>
              <w:jc w:val="center"/>
            </w:pPr>
            <w:r w:rsidRPr="004F5D18">
              <w:t>957152,5</w:t>
            </w:r>
          </w:p>
        </w:tc>
        <w:tc>
          <w:tcPr>
            <w:tcW w:w="749" w:type="pct"/>
            <w:shd w:val="clear" w:color="auto" w:fill="auto"/>
            <w:vAlign w:val="center"/>
          </w:tcPr>
          <w:p w:rsidR="004F5D18" w:rsidRPr="004F5D18" w:rsidRDefault="004F5D18" w:rsidP="004F5D18">
            <w:pPr>
              <w:jc w:val="center"/>
            </w:pPr>
            <w:r w:rsidRPr="004F5D18">
              <w:t>628209,2</w:t>
            </w:r>
          </w:p>
        </w:tc>
        <w:tc>
          <w:tcPr>
            <w:tcW w:w="748" w:type="pct"/>
            <w:shd w:val="clear" w:color="auto" w:fill="auto"/>
            <w:vAlign w:val="center"/>
          </w:tcPr>
          <w:p w:rsidR="004F5D18" w:rsidRPr="004F5D18" w:rsidRDefault="004F5D18" w:rsidP="004F5D18">
            <w:pPr>
              <w:jc w:val="center"/>
            </w:pPr>
            <w:r w:rsidRPr="004F5D18">
              <w:t>65,63</w:t>
            </w:r>
          </w:p>
        </w:tc>
        <w:tc>
          <w:tcPr>
            <w:tcW w:w="844" w:type="pct"/>
            <w:shd w:val="clear" w:color="auto" w:fill="auto"/>
            <w:vAlign w:val="center"/>
          </w:tcPr>
          <w:p w:rsidR="004F5D18" w:rsidRPr="004F5D18" w:rsidRDefault="004F5D18" w:rsidP="004F5D18">
            <w:pPr>
              <w:jc w:val="center"/>
            </w:pPr>
            <w:r w:rsidRPr="004F5D18">
              <w:t>947317,64</w:t>
            </w:r>
          </w:p>
        </w:tc>
        <w:tc>
          <w:tcPr>
            <w:tcW w:w="748" w:type="pct"/>
            <w:shd w:val="clear" w:color="auto" w:fill="auto"/>
            <w:vAlign w:val="center"/>
          </w:tcPr>
          <w:p w:rsidR="004F5D18" w:rsidRPr="004F5D18" w:rsidRDefault="004F5D18" w:rsidP="004F5D18">
            <w:pPr>
              <w:jc w:val="center"/>
            </w:pPr>
            <w:r w:rsidRPr="004F5D18">
              <w:t>910502,02</w:t>
            </w:r>
          </w:p>
        </w:tc>
        <w:tc>
          <w:tcPr>
            <w:tcW w:w="717" w:type="pct"/>
            <w:shd w:val="clear" w:color="auto" w:fill="auto"/>
            <w:vAlign w:val="center"/>
          </w:tcPr>
          <w:p w:rsidR="004F5D18" w:rsidRPr="004F5D18" w:rsidRDefault="004F5D18" w:rsidP="004F5D18">
            <w:pPr>
              <w:jc w:val="center"/>
            </w:pPr>
            <w:r w:rsidRPr="004F5D18">
              <w:t>96,11</w:t>
            </w:r>
          </w:p>
        </w:tc>
      </w:tr>
    </w:tbl>
    <w:p w:rsidR="00362787" w:rsidRPr="004F5D18" w:rsidRDefault="00362787" w:rsidP="004F5D18">
      <w:pPr>
        <w:rPr>
          <w:color w:val="000000"/>
        </w:rPr>
      </w:pPr>
    </w:p>
    <w:p w:rsidR="004F5D18" w:rsidRPr="004F5D18" w:rsidRDefault="004F5D18" w:rsidP="004F5D18">
      <w:pPr>
        <w:shd w:val="clear" w:color="auto" w:fill="FFFFFF"/>
        <w:ind w:right="110" w:firstLine="284"/>
        <w:jc w:val="both"/>
      </w:pPr>
      <w:r w:rsidRPr="004F5D18">
        <w:t>Уровень собираемости платежей в 2019 году снизился относительно 2018 года на 11,87% в сфере теплоснабжения и на 2,68% – в сфере водоснабжения.</w:t>
      </w:r>
    </w:p>
    <w:p w:rsidR="004F5D18" w:rsidRDefault="004F5D18" w:rsidP="004F5D18">
      <w:pPr>
        <w:shd w:val="clear" w:color="auto" w:fill="FFFFFF"/>
        <w:ind w:right="115" w:firstLine="284"/>
        <w:jc w:val="both"/>
      </w:pPr>
      <w:r w:rsidRPr="004F5D18">
        <w:t>Таким образом, общая тенденция собираемости платежей за анализируемый период – отрицательная.</w:t>
      </w:r>
    </w:p>
    <w:p w:rsidR="004F5D18" w:rsidRPr="004F5D18" w:rsidRDefault="004F5D18" w:rsidP="004F5D18">
      <w:pPr>
        <w:shd w:val="clear" w:color="auto" w:fill="FFFFFF"/>
        <w:ind w:right="115" w:firstLine="284"/>
        <w:jc w:val="both"/>
      </w:pPr>
    </w:p>
    <w:p w:rsidR="004F5D18" w:rsidRPr="004F5D18" w:rsidRDefault="004F5D18" w:rsidP="004F5D18">
      <w:pPr>
        <w:shd w:val="clear" w:color="auto" w:fill="FFFFFF"/>
        <w:ind w:right="518"/>
        <w:jc w:val="both"/>
        <w:rPr>
          <w:b/>
          <w:bCs/>
          <w:smallCaps/>
        </w:rPr>
      </w:pPr>
      <w:bookmarkStart w:id="15" w:name="bookmark18"/>
      <w:r w:rsidRPr="004F5D18">
        <w:rPr>
          <w:b/>
          <w:bCs/>
        </w:rPr>
        <w:t>4</w:t>
      </w:r>
      <w:bookmarkEnd w:id="15"/>
      <w:r w:rsidRPr="004F5D18">
        <w:rPr>
          <w:b/>
          <w:bCs/>
        </w:rPr>
        <w:t xml:space="preserve">. </w:t>
      </w:r>
      <w:r w:rsidRPr="004F5D18">
        <w:rPr>
          <w:b/>
          <w:bCs/>
          <w:smallCaps/>
        </w:rPr>
        <w:t>Описание развития коммунальных системы инфраструктуры</w:t>
      </w:r>
    </w:p>
    <w:p w:rsidR="004F5D18" w:rsidRPr="004F5D18" w:rsidRDefault="004F5D18" w:rsidP="004F5D18">
      <w:pPr>
        <w:shd w:val="clear" w:color="auto" w:fill="FFFFFF"/>
        <w:ind w:right="518"/>
        <w:jc w:val="both"/>
        <w:rPr>
          <w:b/>
          <w:bCs/>
          <w:smallCaps/>
          <w:spacing w:val="-5"/>
        </w:rPr>
      </w:pPr>
      <w:r w:rsidRPr="004F5D18">
        <w:rPr>
          <w:b/>
          <w:bCs/>
          <w:spacing w:val="-5"/>
        </w:rPr>
        <w:t xml:space="preserve">4.1 </w:t>
      </w:r>
      <w:r w:rsidRPr="004F5D18">
        <w:rPr>
          <w:b/>
          <w:bCs/>
          <w:smallCaps/>
          <w:spacing w:val="-5"/>
        </w:rPr>
        <w:t>Перспективное развитие системы водоснабжения и водоотведения</w:t>
      </w:r>
    </w:p>
    <w:p w:rsidR="004F5D18" w:rsidRPr="004F5D18" w:rsidRDefault="004F5D18" w:rsidP="004F5D18">
      <w:pPr>
        <w:shd w:val="clear" w:color="auto" w:fill="FFFFFF"/>
        <w:ind w:right="221" w:firstLine="284"/>
        <w:jc w:val="both"/>
      </w:pPr>
      <w:r w:rsidRPr="004F5D18">
        <w:rPr>
          <w:spacing w:val="-1"/>
        </w:rPr>
        <w:t xml:space="preserve">Развитие системы водоотведения в Володинском сельском поселении в настоящее </w:t>
      </w:r>
      <w:r w:rsidRPr="004F5D18">
        <w:t>время не планируется.</w:t>
      </w:r>
    </w:p>
    <w:p w:rsidR="004F5D18" w:rsidRPr="004F5D18" w:rsidRDefault="004F5D18" w:rsidP="004F5D18">
      <w:pPr>
        <w:shd w:val="clear" w:color="auto" w:fill="FFFFFF"/>
        <w:ind w:right="221" w:firstLine="284"/>
        <w:jc w:val="both"/>
      </w:pPr>
      <w:r w:rsidRPr="004F5D18">
        <w:t xml:space="preserve">Общая потребность в воде на конец расчетного периода (2025 год), по данным </w:t>
      </w:r>
      <w:r w:rsidRPr="004F5D18">
        <w:rPr>
          <w:spacing w:val="-1"/>
        </w:rPr>
        <w:t>схемы водоснабжения и водоотведения Володинского сельского поселения, должна со</w:t>
      </w:r>
      <w:r w:rsidRPr="004F5D18">
        <w:t>ставить 86,34 м</w:t>
      </w:r>
      <w:r w:rsidRPr="004F5D18">
        <w:rPr>
          <w:vertAlign w:val="superscript"/>
        </w:rPr>
        <w:t>3</w:t>
      </w:r>
      <w:r w:rsidRPr="004F5D18">
        <w:t>/</w:t>
      </w:r>
      <w:proofErr w:type="spellStart"/>
      <w:r w:rsidRPr="004F5D18">
        <w:t>сут</w:t>
      </w:r>
      <w:proofErr w:type="spellEnd"/>
      <w:r w:rsidRPr="004F5D18">
        <w:t>.</w:t>
      </w:r>
    </w:p>
    <w:p w:rsidR="004F5D18" w:rsidRPr="004F5D18" w:rsidRDefault="004F5D18" w:rsidP="004F5D18">
      <w:pPr>
        <w:shd w:val="clear" w:color="auto" w:fill="FFFFFF"/>
        <w:ind w:right="216" w:firstLine="284"/>
        <w:jc w:val="both"/>
      </w:pPr>
      <w:r w:rsidRPr="004F5D18">
        <w:rPr>
          <w:spacing w:val="-1"/>
        </w:rPr>
        <w:t xml:space="preserve">Для обеспечения указанной потребности в воде с учетом 100% подключения всех </w:t>
      </w:r>
      <w:r w:rsidRPr="004F5D18">
        <w:rPr>
          <w:spacing w:val="-2"/>
        </w:rPr>
        <w:t>потребителей к централизованной системе водоснабжения предлагаются мероприятия по</w:t>
      </w:r>
      <w:r w:rsidRPr="004F5D18">
        <w:t>этапного освоения мощностей.</w:t>
      </w:r>
    </w:p>
    <w:p w:rsidR="004F5D18" w:rsidRPr="004F5D18" w:rsidRDefault="004F5D18" w:rsidP="004F5D18">
      <w:pPr>
        <w:shd w:val="clear" w:color="auto" w:fill="FFFFFF"/>
        <w:ind w:right="221" w:firstLine="284"/>
        <w:jc w:val="both"/>
      </w:pPr>
      <w:r w:rsidRPr="004F5D18">
        <w:rPr>
          <w:spacing w:val="-1"/>
        </w:rPr>
        <w:t>В схеме водоснабжения и водоотведения Володинского сельского поселения указаны следующие мероприятия по развитию системы водоснабжения:</w:t>
      </w:r>
    </w:p>
    <w:p w:rsidR="004F5D18" w:rsidRPr="004F5D18" w:rsidRDefault="004F5D18" w:rsidP="004F5D18">
      <w:pPr>
        <w:widowControl w:val="0"/>
        <w:numPr>
          <w:ilvl w:val="0"/>
          <w:numId w:val="21"/>
        </w:numPr>
        <w:shd w:val="clear" w:color="auto" w:fill="FFFFFF"/>
        <w:tabs>
          <w:tab w:val="left" w:pos="1531"/>
        </w:tabs>
        <w:autoSpaceDE w:val="0"/>
        <w:autoSpaceDN w:val="0"/>
        <w:adjustRightInd w:val="0"/>
        <w:ind w:right="221" w:firstLine="284"/>
        <w:jc w:val="both"/>
        <w:rPr>
          <w:b/>
          <w:bCs/>
        </w:rPr>
      </w:pPr>
      <w:r w:rsidRPr="004F5D18">
        <w:rPr>
          <w:spacing w:val="-1"/>
        </w:rPr>
        <w:t>замена изношенных участков водопроводных сетей на полиэтиленовые тру</w:t>
      </w:r>
      <w:r w:rsidRPr="004F5D18">
        <w:t>бы;</w:t>
      </w:r>
    </w:p>
    <w:p w:rsidR="004F5D18" w:rsidRPr="004F5D18" w:rsidRDefault="004F5D18" w:rsidP="004F5D18">
      <w:pPr>
        <w:widowControl w:val="0"/>
        <w:numPr>
          <w:ilvl w:val="0"/>
          <w:numId w:val="22"/>
        </w:numPr>
        <w:shd w:val="clear" w:color="auto" w:fill="FFFFFF"/>
        <w:tabs>
          <w:tab w:val="left" w:pos="1531"/>
        </w:tabs>
        <w:autoSpaceDE w:val="0"/>
        <w:autoSpaceDN w:val="0"/>
        <w:adjustRightInd w:val="0"/>
        <w:ind w:firstLine="284"/>
        <w:jc w:val="both"/>
        <w:rPr>
          <w:b/>
          <w:bCs/>
        </w:rPr>
      </w:pPr>
      <w:r w:rsidRPr="004F5D18">
        <w:rPr>
          <w:spacing w:val="-1"/>
        </w:rPr>
        <w:t>подключение 100% населения к централизованной системе водоснабжения;</w:t>
      </w:r>
    </w:p>
    <w:p w:rsidR="004F5D18" w:rsidRPr="004F5D18" w:rsidRDefault="004F5D18" w:rsidP="004F5D18">
      <w:pPr>
        <w:widowControl w:val="0"/>
        <w:numPr>
          <w:ilvl w:val="0"/>
          <w:numId w:val="22"/>
        </w:numPr>
        <w:shd w:val="clear" w:color="auto" w:fill="FFFFFF"/>
        <w:tabs>
          <w:tab w:val="left" w:pos="1531"/>
        </w:tabs>
        <w:autoSpaceDE w:val="0"/>
        <w:autoSpaceDN w:val="0"/>
        <w:adjustRightInd w:val="0"/>
        <w:ind w:firstLine="284"/>
        <w:jc w:val="both"/>
        <w:rPr>
          <w:b/>
          <w:bCs/>
        </w:rPr>
      </w:pPr>
      <w:r w:rsidRPr="004F5D18">
        <w:rPr>
          <w:spacing w:val="-2"/>
        </w:rPr>
        <w:t>замена изношенных водонапорных башен;</w:t>
      </w:r>
    </w:p>
    <w:p w:rsidR="004F5D18" w:rsidRPr="004F5D18" w:rsidRDefault="004F5D18" w:rsidP="004F5D18">
      <w:pPr>
        <w:widowControl w:val="0"/>
        <w:numPr>
          <w:ilvl w:val="0"/>
          <w:numId w:val="22"/>
        </w:numPr>
        <w:shd w:val="clear" w:color="auto" w:fill="FFFFFF"/>
        <w:tabs>
          <w:tab w:val="left" w:pos="1531"/>
        </w:tabs>
        <w:autoSpaceDE w:val="0"/>
        <w:autoSpaceDN w:val="0"/>
        <w:adjustRightInd w:val="0"/>
        <w:ind w:firstLine="284"/>
        <w:jc w:val="both"/>
        <w:rPr>
          <w:b/>
          <w:bCs/>
        </w:rPr>
      </w:pPr>
      <w:proofErr w:type="spellStart"/>
      <w:r w:rsidRPr="004F5D18">
        <w:rPr>
          <w:spacing w:val="-2"/>
        </w:rPr>
        <w:t>закольцовка</w:t>
      </w:r>
      <w:proofErr w:type="spellEnd"/>
      <w:r w:rsidRPr="004F5D18">
        <w:rPr>
          <w:spacing w:val="-2"/>
        </w:rPr>
        <w:t xml:space="preserve"> сетей водоснабжения;</w:t>
      </w:r>
    </w:p>
    <w:p w:rsidR="004F5D18" w:rsidRPr="004F5D18" w:rsidRDefault="004F5D18" w:rsidP="004F5D18">
      <w:pPr>
        <w:widowControl w:val="0"/>
        <w:numPr>
          <w:ilvl w:val="0"/>
          <w:numId w:val="22"/>
        </w:numPr>
        <w:shd w:val="clear" w:color="auto" w:fill="FFFFFF"/>
        <w:tabs>
          <w:tab w:val="left" w:pos="1531"/>
        </w:tabs>
        <w:autoSpaceDE w:val="0"/>
        <w:autoSpaceDN w:val="0"/>
        <w:adjustRightInd w:val="0"/>
        <w:ind w:firstLine="284"/>
        <w:jc w:val="both"/>
        <w:rPr>
          <w:b/>
          <w:bCs/>
        </w:rPr>
      </w:pPr>
      <w:r w:rsidRPr="004F5D18">
        <w:rPr>
          <w:spacing w:val="-2"/>
        </w:rPr>
        <w:t>бурение водозаборных скважин;</w:t>
      </w:r>
    </w:p>
    <w:p w:rsidR="004F5D18" w:rsidRPr="004F5D18" w:rsidRDefault="004F5D18" w:rsidP="004F5D18">
      <w:pPr>
        <w:widowControl w:val="0"/>
        <w:numPr>
          <w:ilvl w:val="0"/>
          <w:numId w:val="21"/>
        </w:numPr>
        <w:shd w:val="clear" w:color="auto" w:fill="FFFFFF"/>
        <w:tabs>
          <w:tab w:val="left" w:pos="1531"/>
        </w:tabs>
        <w:autoSpaceDE w:val="0"/>
        <w:autoSpaceDN w:val="0"/>
        <w:adjustRightInd w:val="0"/>
        <w:ind w:right="221" w:firstLine="284"/>
        <w:jc w:val="both"/>
        <w:rPr>
          <w:b/>
          <w:bCs/>
        </w:rPr>
      </w:pPr>
      <w:r w:rsidRPr="004F5D18">
        <w:rPr>
          <w:spacing w:val="-1"/>
        </w:rPr>
        <w:t>обустройство зон санитарной охраны водозаборов и водопроводных соору</w:t>
      </w:r>
      <w:r w:rsidRPr="004F5D18">
        <w:rPr>
          <w:spacing w:val="-2"/>
        </w:rPr>
        <w:t xml:space="preserve">жений в соответствии с СанПиН 2.1.4.1110-02 на всех объектах где их нет в </w:t>
      </w:r>
      <w:r w:rsidRPr="004F5D18">
        <w:t>настоящее время.</w:t>
      </w:r>
    </w:p>
    <w:p w:rsidR="004F5D18" w:rsidRPr="004F5D18" w:rsidRDefault="004F5D18" w:rsidP="004F5D18">
      <w:pPr>
        <w:shd w:val="clear" w:color="auto" w:fill="FFFFFF"/>
        <w:ind w:right="216" w:firstLine="284"/>
        <w:jc w:val="both"/>
      </w:pPr>
      <w:r w:rsidRPr="004F5D18">
        <w:rPr>
          <w:spacing w:val="-1"/>
        </w:rPr>
        <w:t>Замену изношенных участков водопроводных сетей на полиэтиленовые трубы планируется провести на участках по ул. Дорожная; по ул. Зеленая, ул. Рабочая - плани</w:t>
      </w:r>
      <w:r w:rsidRPr="004F5D18">
        <w:t>руется подключение жилых домов к центральному водопроводу.</w:t>
      </w:r>
    </w:p>
    <w:p w:rsidR="004F5D18" w:rsidRPr="004F5D18" w:rsidRDefault="004F5D18" w:rsidP="004F5D18">
      <w:pPr>
        <w:shd w:val="clear" w:color="auto" w:fill="FFFFFF"/>
        <w:ind w:right="221" w:firstLine="284"/>
        <w:jc w:val="both"/>
      </w:pPr>
      <w:r w:rsidRPr="004F5D18">
        <w:t xml:space="preserve">Расчет капитальных затрат на замену изношенных участков водопроводных сетей </w:t>
      </w:r>
      <w:r w:rsidRPr="004F5D18">
        <w:rPr>
          <w:spacing w:val="-1"/>
        </w:rPr>
        <w:t>на полиэтиленовые трубы произведен на основании Приказа Минстроя России от 30 де</w:t>
      </w:r>
      <w:r w:rsidRPr="004F5D18">
        <w:rPr>
          <w:spacing w:val="-2"/>
        </w:rPr>
        <w:t>кабря 2019 года № 918/</w:t>
      </w:r>
      <w:proofErr w:type="spellStart"/>
      <w:r w:rsidRPr="004F5D18">
        <w:rPr>
          <w:spacing w:val="-2"/>
        </w:rPr>
        <w:t>пр</w:t>
      </w:r>
      <w:proofErr w:type="spellEnd"/>
      <w:r w:rsidRPr="004F5D18">
        <w:rPr>
          <w:spacing w:val="-2"/>
        </w:rPr>
        <w:t xml:space="preserve"> «Об утверждении укрупненных нормативов цены строительства» </w:t>
      </w:r>
      <w:r w:rsidRPr="004F5D18">
        <w:t>и представлен в Таблице 25.</w:t>
      </w:r>
    </w:p>
    <w:p w:rsidR="004F5D18" w:rsidRPr="004F5D18" w:rsidRDefault="004F5D18" w:rsidP="004F5D18">
      <w:pPr>
        <w:shd w:val="clear" w:color="auto" w:fill="FFFFFF"/>
        <w:ind w:firstLine="284"/>
        <w:jc w:val="both"/>
      </w:pPr>
      <w:r w:rsidRPr="004F5D18">
        <w:lastRenderedPageBreak/>
        <w:t>Таблица 25 – Объем капитальных затрат на проведение мероприятий по ремонту и прокладке водопроводных сетей на глубине 3 м</w:t>
      </w:r>
    </w:p>
    <w:tbl>
      <w:tblPr>
        <w:tblW w:w="7512" w:type="dxa"/>
        <w:tblInd w:w="40" w:type="dxa"/>
        <w:tblLayout w:type="fixed"/>
        <w:tblCellMar>
          <w:left w:w="40" w:type="dxa"/>
          <w:right w:w="40" w:type="dxa"/>
        </w:tblCellMar>
        <w:tblLook w:val="0000" w:firstRow="0" w:lastRow="0" w:firstColumn="0" w:lastColumn="0" w:noHBand="0" w:noVBand="0"/>
      </w:tblPr>
      <w:tblGrid>
        <w:gridCol w:w="1559"/>
        <w:gridCol w:w="1275"/>
        <w:gridCol w:w="992"/>
        <w:gridCol w:w="992"/>
        <w:gridCol w:w="993"/>
        <w:gridCol w:w="1701"/>
      </w:tblGrid>
      <w:tr w:rsidR="004F5D18" w:rsidRPr="004F5D18" w:rsidTr="001046A1">
        <w:trPr>
          <w:trHeight w:hRule="exact" w:val="2968"/>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right="77"/>
              <w:jc w:val="center"/>
            </w:pPr>
            <w:r w:rsidRPr="004F5D18">
              <w:rPr>
                <w:b/>
                <w:bCs/>
                <w:spacing w:val="-2"/>
              </w:rPr>
              <w:t xml:space="preserve">Наименование </w:t>
            </w:r>
            <w:r w:rsidRPr="004F5D18">
              <w:rPr>
                <w:b/>
                <w:bCs/>
              </w:rPr>
              <w:t>участка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rPr>
                <w:b/>
                <w:bCs/>
                <w:spacing w:val="-2"/>
              </w:rPr>
              <w:t xml:space="preserve">Протяженность </w:t>
            </w:r>
            <w:r w:rsidRPr="004F5D18">
              <w:rPr>
                <w:b/>
                <w:bCs/>
              </w:rPr>
              <w:t>участка, 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rPr>
                <w:b/>
                <w:bCs/>
                <w:spacing w:val="-2"/>
              </w:rPr>
              <w:t xml:space="preserve">Диаметр, </w:t>
            </w:r>
            <w:r w:rsidRPr="004F5D18">
              <w:rPr>
                <w:b/>
                <w:bCs/>
              </w:rPr>
              <w:t>мм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rPr>
                <w:b/>
                <w:bCs/>
              </w:rPr>
              <w:t>Глубина</w:t>
            </w:r>
          </w:p>
          <w:p w:rsidR="004F5D18" w:rsidRPr="004F5D18" w:rsidRDefault="004F5D18" w:rsidP="004F5D18">
            <w:pPr>
              <w:shd w:val="clear" w:color="auto" w:fill="FFFFFF"/>
              <w:ind w:left="77"/>
              <w:jc w:val="center"/>
            </w:pPr>
            <w:r w:rsidRPr="004F5D18">
              <w:rPr>
                <w:b/>
                <w:bCs/>
                <w:spacing w:val="-2"/>
              </w:rPr>
              <w:t>прокладки,</w:t>
            </w:r>
          </w:p>
          <w:p w:rsidR="004F5D18" w:rsidRPr="004F5D18" w:rsidRDefault="004F5D18" w:rsidP="004F5D18">
            <w:pPr>
              <w:shd w:val="clear" w:color="auto" w:fill="FFFFFF"/>
              <w:ind w:left="77"/>
              <w:jc w:val="center"/>
            </w:pPr>
            <w:r w:rsidRPr="004F5D18">
              <w:rPr>
                <w:b/>
                <w:bCs/>
              </w:rPr>
              <w:t>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right="38"/>
              <w:jc w:val="center"/>
            </w:pPr>
            <w:r w:rsidRPr="004F5D18">
              <w:rPr>
                <w:b/>
                <w:bCs/>
                <w:spacing w:val="-2"/>
              </w:rPr>
              <w:t>Год прове</w:t>
            </w:r>
            <w:r w:rsidRPr="004F5D18">
              <w:rPr>
                <w:b/>
                <w:bCs/>
              </w:rPr>
              <w:t>дения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right="29"/>
              <w:jc w:val="center"/>
            </w:pPr>
            <w:r w:rsidRPr="004F5D18">
              <w:rPr>
                <w:b/>
                <w:bCs/>
                <w:spacing w:val="-2"/>
              </w:rPr>
              <w:t>Стоимость прове</w:t>
            </w:r>
            <w:r w:rsidRPr="004F5D18">
              <w:rPr>
                <w:b/>
                <w:bCs/>
              </w:rPr>
              <w:t>дения мероприятия в ценах соот</w:t>
            </w:r>
            <w:r w:rsidRPr="004F5D18">
              <w:rPr>
                <w:b/>
                <w:bCs/>
                <w:spacing w:val="-2"/>
              </w:rPr>
              <w:t>ветствующего пе</w:t>
            </w:r>
            <w:r w:rsidRPr="004F5D18">
              <w:rPr>
                <w:b/>
                <w:bCs/>
                <w:spacing w:val="-1"/>
              </w:rPr>
              <w:t xml:space="preserve">риода, тыс. руб., с </w:t>
            </w:r>
            <w:r w:rsidRPr="004F5D18">
              <w:rPr>
                <w:b/>
                <w:bCs/>
              </w:rPr>
              <w:t>НДС</w:t>
            </w:r>
          </w:p>
        </w:tc>
      </w:tr>
      <w:tr w:rsidR="004F5D18" w:rsidRPr="004F5D18" w:rsidTr="001046A1">
        <w:trPr>
          <w:trHeight w:hRule="exact" w:val="3251"/>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right="17"/>
              <w:jc w:val="center"/>
            </w:pPr>
            <w:r w:rsidRPr="004F5D18">
              <w:rPr>
                <w:spacing w:val="-2"/>
              </w:rPr>
              <w:t>Ремонт водопро</w:t>
            </w:r>
            <w:r w:rsidRPr="004F5D18">
              <w:rPr>
                <w:spacing w:val="-2"/>
              </w:rPr>
              <w:softHyphen/>
            </w:r>
            <w:r w:rsidRPr="004F5D18">
              <w:t>вода по ул. Дорожная. Замена чугунной трубы на полиэтиленовую</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270,00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0,1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jc w:val="center"/>
            </w:pPr>
            <w:r w:rsidRPr="004F5D18">
              <w:t>2021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1 552,48</w:t>
            </w:r>
          </w:p>
        </w:tc>
      </w:tr>
      <w:tr w:rsidR="004F5D18" w:rsidRPr="004F5D18" w:rsidTr="001046A1">
        <w:trPr>
          <w:trHeight w:hRule="exact" w:val="3065"/>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1046A1">
            <w:pPr>
              <w:shd w:val="clear" w:color="auto" w:fill="FFFFFF"/>
              <w:ind w:left="77" w:right="17"/>
              <w:jc w:val="center"/>
              <w:rPr>
                <w:spacing w:val="-2"/>
              </w:rPr>
            </w:pPr>
            <w:r w:rsidRPr="004F5D18">
              <w:rPr>
                <w:spacing w:val="-2"/>
              </w:rPr>
              <w:t>Подключение жилых домов к</w:t>
            </w:r>
            <w:r w:rsidR="001046A1">
              <w:rPr>
                <w:spacing w:val="-2"/>
              </w:rPr>
              <w:t xml:space="preserve"> </w:t>
            </w:r>
            <w:r w:rsidRPr="004F5D18">
              <w:rPr>
                <w:spacing w:val="-2"/>
              </w:rPr>
              <w:t>центральному</w:t>
            </w:r>
            <w:r w:rsidR="001046A1">
              <w:rPr>
                <w:spacing w:val="-2"/>
              </w:rPr>
              <w:t xml:space="preserve"> </w:t>
            </w:r>
            <w:r w:rsidRPr="004F5D18">
              <w:rPr>
                <w:spacing w:val="-2"/>
              </w:rPr>
              <w:t>водопроводу по</w:t>
            </w:r>
            <w:r w:rsidR="001046A1">
              <w:rPr>
                <w:spacing w:val="-2"/>
              </w:rPr>
              <w:t xml:space="preserve"> </w:t>
            </w:r>
            <w:r w:rsidRPr="004F5D18">
              <w:rPr>
                <w:spacing w:val="-2"/>
              </w:rPr>
              <w:t>ул. Зеленая</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200,00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0,02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jc w:val="center"/>
            </w:pPr>
            <w:r w:rsidRPr="004F5D18">
              <w:t>2022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241,04</w:t>
            </w:r>
          </w:p>
        </w:tc>
      </w:tr>
      <w:tr w:rsidR="004F5D18" w:rsidRPr="004F5D18" w:rsidTr="004F5D18">
        <w:trPr>
          <w:trHeight w:hRule="exact" w:val="2682"/>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1046A1">
            <w:pPr>
              <w:shd w:val="clear" w:color="auto" w:fill="FFFFFF"/>
              <w:ind w:left="77" w:right="17"/>
              <w:jc w:val="center"/>
              <w:rPr>
                <w:spacing w:val="-2"/>
              </w:rPr>
            </w:pPr>
            <w:r w:rsidRPr="004F5D18">
              <w:rPr>
                <w:spacing w:val="-2"/>
              </w:rPr>
              <w:t>Подключение жилых домов к</w:t>
            </w:r>
            <w:r w:rsidR="001046A1">
              <w:rPr>
                <w:spacing w:val="-2"/>
              </w:rPr>
              <w:t xml:space="preserve"> </w:t>
            </w:r>
            <w:r w:rsidRPr="004F5D18">
              <w:rPr>
                <w:spacing w:val="-2"/>
              </w:rPr>
              <w:t>центральному</w:t>
            </w:r>
            <w:r w:rsidR="001046A1">
              <w:rPr>
                <w:spacing w:val="-2"/>
              </w:rPr>
              <w:t xml:space="preserve"> </w:t>
            </w:r>
            <w:r w:rsidRPr="004F5D18">
              <w:rPr>
                <w:spacing w:val="-2"/>
              </w:rPr>
              <w:t>водопроводу по</w:t>
            </w:r>
            <w:r w:rsidR="001046A1">
              <w:rPr>
                <w:spacing w:val="-2"/>
              </w:rPr>
              <w:t xml:space="preserve"> </w:t>
            </w:r>
            <w:r w:rsidRPr="004F5D18">
              <w:rPr>
                <w:spacing w:val="-2"/>
              </w:rPr>
              <w:t>ул. Рабочая</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60,00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0,02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jc w:val="center"/>
            </w:pPr>
            <w:r w:rsidRPr="004F5D18">
              <w:t>2023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ind w:left="77"/>
              <w:jc w:val="center"/>
            </w:pPr>
            <w:r w:rsidRPr="004F5D18">
              <w:t>75,71</w:t>
            </w:r>
          </w:p>
        </w:tc>
      </w:tr>
      <w:tr w:rsidR="004F5D18" w:rsidRPr="004F5D18" w:rsidTr="004F5D18">
        <w:trPr>
          <w:trHeight w:hRule="exact" w:val="527"/>
        </w:trPr>
        <w:tc>
          <w:tcPr>
            <w:tcW w:w="581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jc w:val="center"/>
            </w:pPr>
            <w:r w:rsidRPr="004F5D18">
              <w:rPr>
                <w:b/>
                <w:bCs/>
                <w:spacing w:val="-1"/>
              </w:rPr>
              <w:t>Итого: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4F5D18" w:rsidRPr="004F5D18" w:rsidRDefault="004F5D18" w:rsidP="004F5D18">
            <w:pPr>
              <w:shd w:val="clear" w:color="auto" w:fill="FFFFFF"/>
              <w:jc w:val="center"/>
            </w:pPr>
            <w:r w:rsidRPr="004F5D18">
              <w:rPr>
                <w:b/>
                <w:bCs/>
                <w:spacing w:val="-1"/>
              </w:rPr>
              <w:t>1 869,23</w:t>
            </w:r>
          </w:p>
        </w:tc>
      </w:tr>
    </w:tbl>
    <w:p w:rsidR="00362787" w:rsidRPr="00A44820" w:rsidRDefault="00362787" w:rsidP="00A44820">
      <w:pPr>
        <w:rPr>
          <w:color w:val="000000"/>
        </w:rPr>
      </w:pPr>
    </w:p>
    <w:p w:rsidR="004F5D18" w:rsidRPr="004F5D18" w:rsidRDefault="004F5D18" w:rsidP="004F5D18">
      <w:pPr>
        <w:shd w:val="clear" w:color="auto" w:fill="FFFFFF"/>
        <w:ind w:firstLine="284"/>
        <w:jc w:val="center"/>
        <w:rPr>
          <w:b/>
          <w:bCs/>
          <w:smallCaps/>
          <w:spacing w:val="-2"/>
        </w:rPr>
      </w:pPr>
      <w:r w:rsidRPr="004F5D18">
        <w:rPr>
          <w:b/>
          <w:bCs/>
          <w:spacing w:val="-2"/>
        </w:rPr>
        <w:t xml:space="preserve">4.2 </w:t>
      </w:r>
      <w:r w:rsidRPr="004F5D18">
        <w:rPr>
          <w:b/>
          <w:bCs/>
          <w:smallCaps/>
          <w:spacing w:val="-2"/>
        </w:rPr>
        <w:t>Перспективное развитие системы теплоснабжения</w:t>
      </w:r>
    </w:p>
    <w:p w:rsidR="004F5D18" w:rsidRPr="004F5D18" w:rsidRDefault="004F5D18" w:rsidP="004F5D18">
      <w:pPr>
        <w:shd w:val="clear" w:color="auto" w:fill="FFFFFF"/>
        <w:ind w:right="115" w:firstLine="284"/>
        <w:jc w:val="both"/>
      </w:pPr>
      <w:bookmarkStart w:id="16" w:name="bookmark19"/>
      <w:r w:rsidRPr="004F5D18">
        <w:t>П</w:t>
      </w:r>
      <w:bookmarkEnd w:id="16"/>
      <w:r w:rsidRPr="004F5D18">
        <w:t>ерспективное развитие системы теплоснабжения должно быть связано в основном с повышением надежности и энергетической эффективности, так как в ближайшем будущем перспективного развития, которое позволит за счет подключения новых потребителей более эффективно использовать имеющиеся мощности, не предвидится. Кроме того, следует учитывать значительный износ основных фондов системы.</w:t>
      </w:r>
    </w:p>
    <w:p w:rsidR="004F5D18" w:rsidRPr="004F5D18" w:rsidRDefault="004F5D18" w:rsidP="004F5D18">
      <w:pPr>
        <w:shd w:val="clear" w:color="auto" w:fill="FFFFFF"/>
        <w:ind w:right="115" w:firstLine="284"/>
        <w:jc w:val="both"/>
      </w:pPr>
      <w:r w:rsidRPr="004F5D18">
        <w:t>Поиск оптимального варианта совершенствования и развития системы теплоснаб</w:t>
      </w:r>
      <w:r w:rsidRPr="004F5D18">
        <w:rPr>
          <w:spacing w:val="-1"/>
        </w:rPr>
        <w:t>жения поселения осуществлен посредством выбора минимально достаточного объема ме</w:t>
      </w:r>
      <w:r w:rsidRPr="004F5D18">
        <w:t>роприятий по направлению «Реконструкция и модернизация объектов инфраструктуры».</w:t>
      </w:r>
    </w:p>
    <w:p w:rsidR="004F5D18" w:rsidRPr="004F5D18" w:rsidRDefault="004F5D18" w:rsidP="004F5D18">
      <w:pPr>
        <w:shd w:val="clear" w:color="auto" w:fill="FFFFFF"/>
        <w:ind w:firstLine="284"/>
        <w:jc w:val="both"/>
      </w:pPr>
      <w:r w:rsidRPr="004F5D18">
        <w:t>В рамках работы был рассмотрен следующий вариант реконструкции системы:</w:t>
      </w:r>
    </w:p>
    <w:p w:rsidR="004F5D18" w:rsidRPr="004F5D18" w:rsidRDefault="004F5D18" w:rsidP="004F5D18">
      <w:pPr>
        <w:widowControl w:val="0"/>
        <w:numPr>
          <w:ilvl w:val="0"/>
          <w:numId w:val="23"/>
        </w:numPr>
        <w:shd w:val="clear" w:color="auto" w:fill="FFFFFF"/>
        <w:tabs>
          <w:tab w:val="left" w:pos="1531"/>
        </w:tabs>
        <w:autoSpaceDE w:val="0"/>
        <w:autoSpaceDN w:val="0"/>
        <w:adjustRightInd w:val="0"/>
        <w:ind w:firstLine="284"/>
        <w:jc w:val="both"/>
        <w:rPr>
          <w:b/>
          <w:bCs/>
        </w:rPr>
      </w:pPr>
      <w:r w:rsidRPr="004F5D18">
        <w:rPr>
          <w:spacing w:val="-1"/>
        </w:rPr>
        <w:t xml:space="preserve">замена участков сетей теплоснабжения в рамках проведения мероприятий по </w:t>
      </w:r>
      <w:r w:rsidRPr="004F5D18">
        <w:t>капитальному ремонту;</w:t>
      </w:r>
    </w:p>
    <w:p w:rsidR="004F5D18" w:rsidRPr="004F5D18" w:rsidRDefault="004F5D18" w:rsidP="004F5D18">
      <w:pPr>
        <w:widowControl w:val="0"/>
        <w:numPr>
          <w:ilvl w:val="0"/>
          <w:numId w:val="23"/>
        </w:numPr>
        <w:shd w:val="clear" w:color="auto" w:fill="FFFFFF"/>
        <w:tabs>
          <w:tab w:val="left" w:pos="1531"/>
        </w:tabs>
        <w:autoSpaceDE w:val="0"/>
        <w:autoSpaceDN w:val="0"/>
        <w:adjustRightInd w:val="0"/>
        <w:ind w:firstLine="284"/>
        <w:jc w:val="both"/>
        <w:rPr>
          <w:b/>
          <w:bCs/>
        </w:rPr>
      </w:pPr>
      <w:r w:rsidRPr="004F5D18">
        <w:t>подключение потребителей к БМК (</w:t>
      </w:r>
      <w:proofErr w:type="spellStart"/>
      <w:r w:rsidRPr="004F5D18">
        <w:t>блочно</w:t>
      </w:r>
      <w:proofErr w:type="spellEnd"/>
      <w:r w:rsidRPr="004F5D18">
        <w:t>-модульной котельной).</w:t>
      </w:r>
    </w:p>
    <w:p w:rsidR="004F5D18" w:rsidRPr="004F5D18" w:rsidRDefault="004F5D18" w:rsidP="004F5D18">
      <w:pPr>
        <w:shd w:val="clear" w:color="auto" w:fill="FFFFFF"/>
        <w:ind w:firstLine="284"/>
        <w:jc w:val="both"/>
      </w:pPr>
      <w:r w:rsidRPr="004F5D18">
        <w:t xml:space="preserve">При реконструкции сетей рекомендуется использовать </w:t>
      </w:r>
      <w:proofErr w:type="spellStart"/>
      <w:r w:rsidRPr="004F5D18">
        <w:t>предизолированные</w:t>
      </w:r>
      <w:proofErr w:type="spellEnd"/>
      <w:r w:rsidRPr="004F5D18">
        <w:t xml:space="preserve"> трубы с пенополиуретановой изоляцией.</w:t>
      </w:r>
    </w:p>
    <w:p w:rsidR="004F5D18" w:rsidRPr="004F5D18" w:rsidRDefault="004F5D18" w:rsidP="004F5D18">
      <w:pPr>
        <w:shd w:val="clear" w:color="auto" w:fill="FFFFFF"/>
        <w:ind w:right="221" w:firstLine="284"/>
        <w:jc w:val="both"/>
        <w:rPr>
          <w:spacing w:val="-1"/>
        </w:rPr>
      </w:pPr>
      <w:r w:rsidRPr="004F5D18">
        <w:rPr>
          <w:spacing w:val="-1"/>
        </w:rPr>
        <w:t xml:space="preserve">Расчет капитальных затрат на замену изношенных участков сетей теплоснабжения на </w:t>
      </w:r>
      <w:proofErr w:type="spellStart"/>
      <w:r w:rsidRPr="004F5D18">
        <w:rPr>
          <w:spacing w:val="-1"/>
        </w:rPr>
        <w:t>предизолированные</w:t>
      </w:r>
      <w:proofErr w:type="spellEnd"/>
      <w:r w:rsidRPr="004F5D18">
        <w:rPr>
          <w:spacing w:val="-1"/>
        </w:rPr>
        <w:t xml:space="preserve"> трубы с пенополиуретановой изоляцией произведен на основании Приказа Минстроя России от 30 декабря 2019 года № 905/</w:t>
      </w:r>
      <w:proofErr w:type="spellStart"/>
      <w:r w:rsidRPr="004F5D18">
        <w:rPr>
          <w:spacing w:val="-1"/>
        </w:rPr>
        <w:t>пр</w:t>
      </w:r>
      <w:proofErr w:type="spellEnd"/>
      <w:r w:rsidRPr="004F5D18">
        <w:rPr>
          <w:spacing w:val="-1"/>
        </w:rPr>
        <w:t xml:space="preserve"> «Об утверждении </w:t>
      </w:r>
      <w:proofErr w:type="spellStart"/>
      <w:r w:rsidRPr="004F5D18">
        <w:rPr>
          <w:spacing w:val="-1"/>
        </w:rPr>
        <w:t>укрупне-ных</w:t>
      </w:r>
      <w:proofErr w:type="spellEnd"/>
      <w:r w:rsidRPr="004F5D18">
        <w:rPr>
          <w:spacing w:val="-1"/>
        </w:rPr>
        <w:t xml:space="preserve"> нормативов цены строительства» и представлен в Таблице 26.</w:t>
      </w:r>
    </w:p>
    <w:p w:rsidR="004F5D18" w:rsidRDefault="004F5D18" w:rsidP="004F5D18">
      <w:pPr>
        <w:shd w:val="clear" w:color="auto" w:fill="FFFFFF"/>
        <w:ind w:firstLine="284"/>
        <w:jc w:val="both"/>
      </w:pPr>
      <w:r w:rsidRPr="004F5D18">
        <w:rPr>
          <w:spacing w:val="-4"/>
        </w:rPr>
        <w:lastRenderedPageBreak/>
        <w:t>Таблица 26  – Объем капитальных затрат на замену изношенных участков сетей  тепло</w:t>
      </w:r>
      <w:r w:rsidRPr="004F5D18">
        <w:rPr>
          <w:spacing w:val="-4"/>
        </w:rPr>
        <w:softHyphen/>
      </w:r>
      <w:r w:rsidRPr="004F5D18">
        <w:t xml:space="preserve">снабжения на </w:t>
      </w:r>
      <w:proofErr w:type="spellStart"/>
      <w:r w:rsidRPr="004F5D18">
        <w:t>предизолированные</w:t>
      </w:r>
      <w:proofErr w:type="spellEnd"/>
      <w:r w:rsidRPr="004F5D18">
        <w:t xml:space="preserve"> трубы с пенополиуретановой изоляцией</w:t>
      </w:r>
    </w:p>
    <w:tbl>
      <w:tblPr>
        <w:tblW w:w="5000" w:type="pct"/>
        <w:tblLook w:val="04A0" w:firstRow="1" w:lastRow="0" w:firstColumn="1" w:lastColumn="0" w:noHBand="0" w:noVBand="1"/>
      </w:tblPr>
      <w:tblGrid>
        <w:gridCol w:w="1136"/>
        <w:gridCol w:w="1199"/>
        <w:gridCol w:w="864"/>
        <w:gridCol w:w="894"/>
        <w:gridCol w:w="939"/>
        <w:gridCol w:w="1171"/>
        <w:gridCol w:w="1369"/>
      </w:tblGrid>
      <w:tr w:rsidR="004F5D18" w:rsidRPr="002D15D8" w:rsidTr="001046A1">
        <w:trPr>
          <w:trHeight w:val="1500"/>
          <w:tblHeader/>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Наименование участка</w:t>
            </w:r>
          </w:p>
        </w:tc>
        <w:tc>
          <w:tcPr>
            <w:tcW w:w="792"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Протяженность участка в 2-трубном исчислении, м</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Условный диаметр, мм</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Тип прокладки</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Год проведения</w:t>
            </w:r>
          </w:p>
        </w:tc>
        <w:tc>
          <w:tcPr>
            <w:tcW w:w="773"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Изоляция</w:t>
            </w:r>
          </w:p>
        </w:tc>
        <w:tc>
          <w:tcPr>
            <w:tcW w:w="904" w:type="pct"/>
            <w:tcBorders>
              <w:top w:val="single" w:sz="4" w:space="0" w:color="auto"/>
              <w:left w:val="nil"/>
              <w:bottom w:val="single" w:sz="4" w:space="0" w:color="auto"/>
              <w:right w:val="single" w:sz="4" w:space="0" w:color="auto"/>
            </w:tcBorders>
            <w:shd w:val="clear" w:color="000000" w:fill="FFFFFF"/>
            <w:vAlign w:val="center"/>
            <w:hideMark/>
          </w:tcPr>
          <w:p w:rsidR="004F5D18" w:rsidRPr="002D15D8" w:rsidRDefault="004F5D18" w:rsidP="004A2766">
            <w:pPr>
              <w:jc w:val="center"/>
              <w:rPr>
                <w:b/>
                <w:color w:val="000000"/>
              </w:rPr>
            </w:pPr>
            <w:r w:rsidRPr="002D15D8">
              <w:rPr>
                <w:b/>
                <w:color w:val="000000"/>
              </w:rPr>
              <w:t>Стоимость проведения мероприятия в ценах соответствующего периода, тыс. руб., с НДС</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18,60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0,025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2027</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121,35</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2</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6,90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0,025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2027</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62,65</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3</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40,20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0,032</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2026</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320,63</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4</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33,80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0,032</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2026</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375,21</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5</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7,10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0,04</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2027</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74,11</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6</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51,00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0,04</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2028</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775,76</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7</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167,40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2026</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2 086,21</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8</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87,00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2027</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1 579,93</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9</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170,50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0,065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2026</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2 762,30</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10</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27,70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0,065</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2028</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684,68</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11</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168,20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0,08</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2025</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3 203,33</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12</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82,20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0,08</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2025</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2 178,80</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13</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6,00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0,1</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надземная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2027</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135,15</w:t>
            </w:r>
          </w:p>
        </w:tc>
      </w:tr>
      <w:tr w:rsidR="004F5D18" w:rsidRPr="002D15D8" w:rsidTr="001046A1">
        <w:trPr>
          <w:trHeight w:val="300"/>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Участок № 14</w:t>
            </w:r>
          </w:p>
        </w:tc>
        <w:tc>
          <w:tcPr>
            <w:tcW w:w="792"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392,30</w:t>
            </w:r>
          </w:p>
        </w:tc>
        <w:tc>
          <w:tcPr>
            <w:tcW w:w="571"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0,1</w:t>
            </w:r>
          </w:p>
        </w:tc>
        <w:tc>
          <w:tcPr>
            <w:tcW w:w="59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канальная</w:t>
            </w:r>
          </w:p>
        </w:tc>
        <w:tc>
          <w:tcPr>
            <w:tcW w:w="620"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2024</w:t>
            </w:r>
          </w:p>
        </w:tc>
        <w:tc>
          <w:tcPr>
            <w:tcW w:w="773"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proofErr w:type="spellStart"/>
            <w:r w:rsidRPr="002D15D8">
              <w:rPr>
                <w:color w:val="000000"/>
              </w:rPr>
              <w:t>пенополиуретан</w:t>
            </w:r>
            <w:proofErr w:type="spellEnd"/>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color w:val="000000"/>
              </w:rPr>
            </w:pPr>
            <w:r w:rsidRPr="002D15D8">
              <w:rPr>
                <w:color w:val="000000"/>
              </w:rPr>
              <w:t>12 473,03</w:t>
            </w:r>
          </w:p>
        </w:tc>
      </w:tr>
      <w:tr w:rsidR="004F5D18" w:rsidRPr="002D15D8" w:rsidTr="001046A1">
        <w:trPr>
          <w:trHeight w:val="300"/>
        </w:trPr>
        <w:tc>
          <w:tcPr>
            <w:tcW w:w="4096" w:type="pct"/>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5D18" w:rsidRPr="002D15D8" w:rsidRDefault="004F5D18" w:rsidP="004A2766">
            <w:pPr>
              <w:jc w:val="center"/>
              <w:rPr>
                <w:b/>
                <w:color w:val="000000"/>
              </w:rPr>
            </w:pPr>
            <w:r w:rsidRPr="002D15D8">
              <w:rPr>
                <w:b/>
                <w:color w:val="000000"/>
              </w:rPr>
              <w:t>Итого:</w:t>
            </w:r>
          </w:p>
        </w:tc>
        <w:tc>
          <w:tcPr>
            <w:tcW w:w="904" w:type="pct"/>
            <w:tcBorders>
              <w:top w:val="nil"/>
              <w:left w:val="nil"/>
              <w:bottom w:val="single" w:sz="4" w:space="0" w:color="auto"/>
              <w:right w:val="single" w:sz="4" w:space="0" w:color="auto"/>
            </w:tcBorders>
            <w:shd w:val="clear" w:color="000000" w:fill="FFFFFF"/>
            <w:noWrap/>
            <w:vAlign w:val="center"/>
            <w:hideMark/>
          </w:tcPr>
          <w:p w:rsidR="004F5D18" w:rsidRPr="002D15D8" w:rsidRDefault="004F5D18" w:rsidP="004A2766">
            <w:pPr>
              <w:jc w:val="center"/>
              <w:rPr>
                <w:b/>
                <w:color w:val="000000"/>
              </w:rPr>
            </w:pPr>
            <w:r w:rsidRPr="002D15D8">
              <w:rPr>
                <w:b/>
                <w:color w:val="000000"/>
              </w:rPr>
              <w:t>26 833,14</w:t>
            </w:r>
          </w:p>
        </w:tc>
      </w:tr>
    </w:tbl>
    <w:p w:rsidR="00362787" w:rsidRPr="00A44820" w:rsidRDefault="00362787" w:rsidP="00A44820">
      <w:pPr>
        <w:rPr>
          <w:color w:val="000000"/>
        </w:rPr>
      </w:pPr>
    </w:p>
    <w:p w:rsidR="004F5D18" w:rsidRPr="004F5D18" w:rsidRDefault="004F5D18" w:rsidP="004F5D18">
      <w:pPr>
        <w:shd w:val="clear" w:color="auto" w:fill="FFFFFF"/>
        <w:ind w:right="115" w:firstLine="284"/>
        <w:jc w:val="both"/>
      </w:pPr>
      <w:r w:rsidRPr="004F5D18">
        <w:t>Для финансирования замены изношенных фондов, их модернизации и строительства коммунальных объектов используются:</w:t>
      </w:r>
    </w:p>
    <w:p w:rsidR="004F5D18" w:rsidRPr="004F5D18" w:rsidRDefault="004F5D18" w:rsidP="004F5D18">
      <w:pPr>
        <w:shd w:val="clear" w:color="auto" w:fill="FFFFFF"/>
        <w:ind w:firstLine="284"/>
      </w:pPr>
      <w:r w:rsidRPr="004F5D18">
        <w:t>инвестиционная составляющая тарифа;</w:t>
      </w:r>
    </w:p>
    <w:p w:rsidR="004F5D18" w:rsidRPr="004F5D18" w:rsidRDefault="004F5D18" w:rsidP="004F5D18">
      <w:pPr>
        <w:shd w:val="clear" w:color="auto" w:fill="FFFFFF"/>
        <w:ind w:firstLine="284"/>
      </w:pPr>
      <w:r w:rsidRPr="004F5D18">
        <w:t>надбавки к тарифам;</w:t>
      </w:r>
    </w:p>
    <w:p w:rsidR="004F5D18" w:rsidRPr="004F5D18" w:rsidRDefault="004F5D18" w:rsidP="004F5D18">
      <w:pPr>
        <w:shd w:val="clear" w:color="auto" w:fill="FFFFFF"/>
        <w:ind w:firstLine="284"/>
      </w:pPr>
      <w:r w:rsidRPr="004F5D18">
        <w:t>тариф на подключение, который лежит в основе платы за подключение;</w:t>
      </w:r>
    </w:p>
    <w:p w:rsidR="004F5D18" w:rsidRPr="004F5D18" w:rsidRDefault="004F5D18" w:rsidP="004F5D18">
      <w:pPr>
        <w:shd w:val="clear" w:color="auto" w:fill="FFFFFF"/>
        <w:ind w:firstLine="284"/>
      </w:pPr>
      <w:r w:rsidRPr="004F5D18">
        <w:t>средства муниципального и вышестоящих бюджетов.</w:t>
      </w:r>
    </w:p>
    <w:p w:rsidR="004F5D18" w:rsidRPr="004F5D18" w:rsidRDefault="004F5D18" w:rsidP="004F5D18">
      <w:pPr>
        <w:shd w:val="clear" w:color="auto" w:fill="FFFFFF"/>
        <w:ind w:right="115" w:firstLine="284"/>
        <w:jc w:val="both"/>
      </w:pPr>
      <w:r w:rsidRPr="004F5D18">
        <w:lastRenderedPageBreak/>
        <w:t>Инвестиционные составляющие в тарифе на сегодняшний день фактически отсутствуют. К инвестиционным составляющим тарифа относится амортизация, часть ремонтного фонда, направляемая на замену изношенных фондов, и прибыль на капитализацию.</w:t>
      </w:r>
    </w:p>
    <w:p w:rsidR="004F5D18" w:rsidRPr="004F5D18" w:rsidRDefault="004F5D18" w:rsidP="004F5D18">
      <w:pPr>
        <w:shd w:val="clear" w:color="auto" w:fill="FFFFFF"/>
        <w:ind w:right="110" w:firstLine="284"/>
        <w:jc w:val="both"/>
      </w:pPr>
      <w:r w:rsidRPr="004F5D18">
        <w:t>Инвестиционные затраты в виде надбавок к тарифам для теплоснабжающих организаций устанавливаются на областном уровне. В настоящее время в связи с низкой платежеспособностью и низкой платежной дисциплиной возможность введения надбавки отсутствует.</w:t>
      </w:r>
    </w:p>
    <w:p w:rsidR="004F5D18" w:rsidRPr="004F5D18" w:rsidRDefault="004F5D18" w:rsidP="004F5D18">
      <w:pPr>
        <w:shd w:val="clear" w:color="auto" w:fill="FFFFFF"/>
        <w:ind w:right="115" w:firstLine="284"/>
        <w:jc w:val="both"/>
      </w:pPr>
      <w:r w:rsidRPr="004F5D18">
        <w:t>Тариф на подключение к системе коммунальной инфраструктуры определяется, исходя из суммы расходов на технологическое присоединение к сетям (их подвод вне участка застройки) и из ожидаемого использования имеющихся мощностей (суммарной заявленной нагрузки). Подключение новых потребителей к системе не планируется, расширение существующей схемы теплоснабжения не произойдет.</w:t>
      </w:r>
    </w:p>
    <w:p w:rsidR="00362787" w:rsidRPr="004F5D18" w:rsidRDefault="004F5D18" w:rsidP="004F5D18">
      <w:pPr>
        <w:ind w:firstLine="284"/>
        <w:rPr>
          <w:color w:val="000000"/>
        </w:rPr>
      </w:pPr>
      <w:r w:rsidRPr="004F5D18">
        <w:t>Бюджетные средства при необходимости могут также использоваться на финансирование программных мероприятий, как на обновление и модернизацию объектов муниципальной собственности, так и на развитие сетевого хозяйства муниципального образования. При этом возможности местного и районного бюджета крайне ограничены. Необходимо привлечение средств областного бюджета.</w:t>
      </w:r>
    </w:p>
    <w:p w:rsidR="00362787" w:rsidRPr="004F5D18" w:rsidRDefault="00362787" w:rsidP="004F5D18">
      <w:pPr>
        <w:ind w:firstLine="284"/>
        <w:rPr>
          <w:color w:val="000000"/>
        </w:rPr>
      </w:pPr>
    </w:p>
    <w:p w:rsidR="004F5D18" w:rsidRPr="004F5D18" w:rsidRDefault="004F5D18" w:rsidP="004F5D18">
      <w:pPr>
        <w:shd w:val="clear" w:color="auto" w:fill="FFFFFF"/>
        <w:jc w:val="both"/>
        <w:rPr>
          <w:b/>
          <w:bCs/>
          <w:smallCaps/>
          <w:spacing w:val="-2"/>
        </w:rPr>
      </w:pPr>
      <w:r w:rsidRPr="004F5D18">
        <w:rPr>
          <w:b/>
          <w:bCs/>
          <w:spacing w:val="-2"/>
        </w:rPr>
        <w:t xml:space="preserve">4.3 </w:t>
      </w:r>
      <w:r w:rsidRPr="004F5D18">
        <w:rPr>
          <w:b/>
          <w:bCs/>
          <w:smallCaps/>
          <w:spacing w:val="-2"/>
        </w:rPr>
        <w:t>Перспективное развитие системы электроснабжения</w:t>
      </w:r>
    </w:p>
    <w:p w:rsidR="004F5D18" w:rsidRPr="004F5D18" w:rsidRDefault="004F5D18" w:rsidP="004F5D18">
      <w:pPr>
        <w:shd w:val="clear" w:color="auto" w:fill="FFFFFF"/>
        <w:jc w:val="both"/>
      </w:pPr>
    </w:p>
    <w:p w:rsidR="004F5D18" w:rsidRPr="004F5D18" w:rsidRDefault="004F5D18" w:rsidP="004F5D18">
      <w:pPr>
        <w:shd w:val="clear" w:color="auto" w:fill="FFFFFF"/>
        <w:ind w:firstLine="284"/>
        <w:jc w:val="both"/>
      </w:pPr>
      <w:bookmarkStart w:id="17" w:name="bookmark20"/>
      <w:r w:rsidRPr="004F5D18">
        <w:t>Н</w:t>
      </w:r>
      <w:bookmarkEnd w:id="17"/>
      <w:r w:rsidRPr="004F5D18">
        <w:t>а балансе у Администрации Володинского сельского поселения в настоящий момент находится комплексная трансформаторная подстанция (2 КТПНБ–ПВ/К–250–10/0,4) и кабельная линия протяженностью 30 метров.</w:t>
      </w:r>
    </w:p>
    <w:p w:rsidR="004F5D18" w:rsidRPr="004F5D18" w:rsidRDefault="004F5D18" w:rsidP="004F5D18">
      <w:pPr>
        <w:shd w:val="clear" w:color="auto" w:fill="FFFFFF"/>
        <w:ind w:firstLine="284"/>
        <w:jc w:val="both"/>
      </w:pPr>
      <w:r w:rsidRPr="004F5D18">
        <w:t>Данные объекты эксплуатируются на праве аренды; в трехлетний период планируется их продажа сетевой организации. В связи с удовлетворительным состоянием объектов проводить мероприятия по капитальному ремонту и реконструкции не планируется.</w:t>
      </w:r>
    </w:p>
    <w:p w:rsidR="004F5D18" w:rsidRPr="004F5D18" w:rsidRDefault="004F5D18" w:rsidP="004F5D18">
      <w:pPr>
        <w:shd w:val="clear" w:color="auto" w:fill="FFFFFF"/>
        <w:ind w:right="5" w:firstLine="284"/>
        <w:jc w:val="both"/>
      </w:pPr>
      <w:r w:rsidRPr="004F5D18">
        <w:t xml:space="preserve">Прочие мероприятия в отношении объектов </w:t>
      </w:r>
      <w:proofErr w:type="spellStart"/>
      <w:r w:rsidRPr="004F5D18">
        <w:t>электироснабжения</w:t>
      </w:r>
      <w:proofErr w:type="spellEnd"/>
      <w:r w:rsidRPr="004F5D18">
        <w:t xml:space="preserve"> Володинского сельского поселения, направленные на модернизацию системы электроснабжения, будут отражены в </w:t>
      </w:r>
      <w:proofErr w:type="spellStart"/>
      <w:r w:rsidRPr="004F5D18">
        <w:t>инветиционной</w:t>
      </w:r>
      <w:proofErr w:type="spellEnd"/>
      <w:r w:rsidRPr="004F5D18">
        <w:t xml:space="preserve"> программе балансодержателя электрических сетей и трансформаторных подстанций.</w:t>
      </w:r>
    </w:p>
    <w:p w:rsidR="004F5D18" w:rsidRPr="004F5D18" w:rsidRDefault="004F5D18" w:rsidP="004F5D18">
      <w:pPr>
        <w:shd w:val="clear" w:color="auto" w:fill="FFFFFF"/>
        <w:ind w:right="5"/>
        <w:jc w:val="both"/>
      </w:pPr>
    </w:p>
    <w:p w:rsidR="004F5D18" w:rsidRPr="004F5D18" w:rsidRDefault="004F5D18" w:rsidP="004F5D18">
      <w:pPr>
        <w:shd w:val="clear" w:color="auto" w:fill="FFFFFF"/>
        <w:jc w:val="both"/>
        <w:rPr>
          <w:b/>
          <w:bCs/>
          <w:smallCaps/>
          <w:spacing w:val="-2"/>
        </w:rPr>
      </w:pPr>
      <w:bookmarkStart w:id="18" w:name="bookmark21"/>
      <w:r w:rsidRPr="004F5D18">
        <w:rPr>
          <w:b/>
          <w:bCs/>
          <w:spacing w:val="-2"/>
        </w:rPr>
        <w:t>4</w:t>
      </w:r>
      <w:bookmarkEnd w:id="18"/>
      <w:r w:rsidRPr="004F5D18">
        <w:rPr>
          <w:b/>
          <w:bCs/>
          <w:spacing w:val="-2"/>
        </w:rPr>
        <w:t xml:space="preserve">.4 </w:t>
      </w:r>
      <w:r w:rsidRPr="004F5D18">
        <w:rPr>
          <w:b/>
          <w:bCs/>
          <w:smallCaps/>
          <w:spacing w:val="-2"/>
        </w:rPr>
        <w:t>Перспективное развитие системы газоснабжения</w:t>
      </w:r>
    </w:p>
    <w:p w:rsidR="004F5D18" w:rsidRPr="004F5D18" w:rsidRDefault="004F5D18" w:rsidP="004F5D18">
      <w:pPr>
        <w:shd w:val="clear" w:color="auto" w:fill="FFFFFF"/>
        <w:jc w:val="both"/>
      </w:pPr>
    </w:p>
    <w:p w:rsidR="004F5D18" w:rsidRPr="004F5D18" w:rsidRDefault="004F5D18" w:rsidP="004F5D18">
      <w:pPr>
        <w:shd w:val="clear" w:color="auto" w:fill="FFFFFF"/>
        <w:ind w:firstLine="284"/>
        <w:jc w:val="both"/>
      </w:pPr>
      <w:r w:rsidRPr="004F5D18">
        <w:t xml:space="preserve">Сети газоснабжения находятся на балансе у ООО «Газпром </w:t>
      </w:r>
      <w:proofErr w:type="spellStart"/>
      <w:r w:rsidRPr="004F5D18">
        <w:t>межрегионгаз</w:t>
      </w:r>
      <w:proofErr w:type="spellEnd"/>
      <w:r w:rsidRPr="004F5D18">
        <w:t xml:space="preserve"> Новосибирск»; мероприятия, направленные на модернизацию системы газоснабжения с. Володино (при наличии таковых) будут отражены в инвестиционной программе балансодержателя.</w:t>
      </w:r>
    </w:p>
    <w:p w:rsidR="00362787" w:rsidRPr="004F5D18" w:rsidRDefault="00362787" w:rsidP="004F5D18">
      <w:pPr>
        <w:jc w:val="both"/>
        <w:rPr>
          <w:color w:val="000000"/>
        </w:rPr>
      </w:pPr>
    </w:p>
    <w:p w:rsidR="004F5D18" w:rsidRPr="004F5D18" w:rsidRDefault="004F5D18" w:rsidP="004F5D18">
      <w:pPr>
        <w:shd w:val="clear" w:color="auto" w:fill="FFFFFF"/>
        <w:jc w:val="both"/>
      </w:pPr>
      <w:r w:rsidRPr="004F5D18">
        <w:rPr>
          <w:b/>
          <w:bCs/>
          <w:spacing w:val="-3"/>
        </w:rPr>
        <w:t xml:space="preserve">4.5 </w:t>
      </w:r>
      <w:r w:rsidRPr="004F5D18">
        <w:rPr>
          <w:b/>
          <w:bCs/>
          <w:smallCaps/>
          <w:spacing w:val="-3"/>
        </w:rPr>
        <w:t>Перспективное развитие системы обращения с ТКО</w:t>
      </w:r>
    </w:p>
    <w:p w:rsidR="004F5D18" w:rsidRPr="004F5D18" w:rsidRDefault="004F5D18" w:rsidP="004F5D18">
      <w:pPr>
        <w:shd w:val="clear" w:color="auto" w:fill="FFFFFF"/>
        <w:ind w:right="115" w:firstLine="284"/>
        <w:jc w:val="both"/>
      </w:pPr>
      <w:bookmarkStart w:id="19" w:name="bookmark22"/>
      <w:r w:rsidRPr="004F5D18">
        <w:t>В</w:t>
      </w:r>
      <w:bookmarkEnd w:id="19"/>
      <w:r w:rsidRPr="004F5D18">
        <w:t xml:space="preserve"> части развития системы обращения с ТКО планируется приобретение двух контейнеров для накопления ТКО в 2021 году объемом 0,75 м</w:t>
      </w:r>
      <w:r w:rsidRPr="004F5D18">
        <w:rPr>
          <w:vertAlign w:val="superscript"/>
        </w:rPr>
        <w:t>3</w:t>
      </w:r>
      <w:r w:rsidRPr="004F5D18">
        <w:t xml:space="preserve"> каждый.</w:t>
      </w:r>
    </w:p>
    <w:p w:rsidR="004F5D18" w:rsidRPr="004F5D18" w:rsidRDefault="004F5D18" w:rsidP="004F5D18">
      <w:pPr>
        <w:shd w:val="clear" w:color="auto" w:fill="FFFFFF"/>
        <w:ind w:right="110" w:firstLine="284"/>
        <w:jc w:val="both"/>
      </w:pPr>
      <w:r w:rsidRPr="004F5D18">
        <w:t>Стоимость приобретения контейнеров для накопления ТКО составит 15 тыс. рублей; оборудования площадок сбора и накопления ТКО – 2300 тыс. рублей.</w:t>
      </w:r>
    </w:p>
    <w:p w:rsidR="004A2766" w:rsidRDefault="004A2766" w:rsidP="004F5D18">
      <w:pPr>
        <w:shd w:val="clear" w:color="auto" w:fill="FFFFFF"/>
        <w:ind w:right="110" w:firstLine="284"/>
        <w:jc w:val="both"/>
        <w:sectPr w:rsidR="004A2766" w:rsidSect="00A44820">
          <w:type w:val="continuous"/>
          <w:pgSz w:w="16839" w:h="23814" w:code="8"/>
          <w:pgMar w:top="1134" w:right="567" w:bottom="1134" w:left="851" w:header="709" w:footer="476" w:gutter="0"/>
          <w:cols w:num="2" w:space="708"/>
          <w:titlePg/>
          <w:docGrid w:linePitch="360"/>
        </w:sectPr>
      </w:pPr>
    </w:p>
    <w:p w:rsidR="004F5D18" w:rsidRPr="004F5D18" w:rsidRDefault="004F5D18" w:rsidP="004F5D18">
      <w:pPr>
        <w:shd w:val="clear" w:color="auto" w:fill="FFFFFF"/>
        <w:ind w:right="110" w:firstLine="284"/>
        <w:jc w:val="both"/>
      </w:pPr>
    </w:p>
    <w:p w:rsidR="004F5D18" w:rsidRPr="004F5D18" w:rsidRDefault="004F5D18" w:rsidP="004F5D18">
      <w:pPr>
        <w:shd w:val="clear" w:color="auto" w:fill="FFFFFF"/>
        <w:ind w:firstLine="284"/>
        <w:jc w:val="both"/>
      </w:pPr>
      <w:r w:rsidRPr="004F5D18">
        <w:rPr>
          <w:spacing w:val="-1"/>
        </w:rPr>
        <w:t>Таблица 27 – Реестр мест (площадок) накопления твердых коммунальных отходов Володинского сельского поселения (перспектива)</w:t>
      </w:r>
    </w:p>
    <w:tbl>
      <w:tblPr>
        <w:tblW w:w="15309" w:type="dxa"/>
        <w:tblInd w:w="40" w:type="dxa"/>
        <w:tblLayout w:type="fixed"/>
        <w:tblCellMar>
          <w:left w:w="40" w:type="dxa"/>
          <w:right w:w="40" w:type="dxa"/>
        </w:tblCellMar>
        <w:tblLook w:val="0000" w:firstRow="0" w:lastRow="0" w:firstColumn="0" w:lastColumn="0" w:noHBand="0" w:noVBand="0"/>
      </w:tblPr>
      <w:tblGrid>
        <w:gridCol w:w="531"/>
        <w:gridCol w:w="10"/>
        <w:gridCol w:w="13"/>
        <w:gridCol w:w="11"/>
        <w:gridCol w:w="1793"/>
        <w:gridCol w:w="39"/>
        <w:gridCol w:w="13"/>
        <w:gridCol w:w="1264"/>
        <w:gridCol w:w="11"/>
        <w:gridCol w:w="93"/>
        <w:gridCol w:w="36"/>
        <w:gridCol w:w="1573"/>
        <w:gridCol w:w="567"/>
        <w:gridCol w:w="992"/>
        <w:gridCol w:w="1134"/>
        <w:gridCol w:w="1134"/>
        <w:gridCol w:w="851"/>
        <w:gridCol w:w="992"/>
        <w:gridCol w:w="992"/>
        <w:gridCol w:w="3260"/>
      </w:tblGrid>
      <w:tr w:rsidR="004A2766" w:rsidRPr="00C14728" w:rsidTr="002D42D5">
        <w:trPr>
          <w:trHeight w:hRule="exact" w:val="1027"/>
        </w:trPr>
        <w:tc>
          <w:tcPr>
            <w:tcW w:w="531" w:type="dxa"/>
            <w:vMerge w:val="restart"/>
            <w:tcBorders>
              <w:top w:val="single" w:sz="4" w:space="0" w:color="auto"/>
              <w:left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 xml:space="preserve">№ </w:t>
            </w:r>
            <w:r w:rsidRPr="004A2766">
              <w:rPr>
                <w:b/>
                <w:bCs/>
                <w:spacing w:val="-1"/>
                <w:sz w:val="22"/>
                <w:szCs w:val="22"/>
              </w:rPr>
              <w:t>п/п</w:t>
            </w:r>
          </w:p>
        </w:tc>
        <w:tc>
          <w:tcPr>
            <w:tcW w:w="5423" w:type="dxa"/>
            <w:gridSpan w:val="12"/>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 xml:space="preserve">Раздел 1. Данные о нахождении мест (площадок) </w:t>
            </w:r>
            <w:r w:rsidRPr="004A2766">
              <w:rPr>
                <w:b/>
                <w:bCs/>
                <w:sz w:val="22"/>
                <w:szCs w:val="22"/>
              </w:rPr>
              <w:t>накопления ТКО</w:t>
            </w:r>
          </w:p>
        </w:tc>
        <w:tc>
          <w:tcPr>
            <w:tcW w:w="609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Раздел 2. Данные о технических характеристиках мест (пло</w:t>
            </w:r>
            <w:r w:rsidRPr="004A2766">
              <w:rPr>
                <w:b/>
                <w:bCs/>
                <w:sz w:val="22"/>
                <w:szCs w:val="22"/>
              </w:rPr>
              <w:t>щадок) накопления ТКО</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Раздел 3. Сведения о</w:t>
            </w:r>
          </w:p>
          <w:p w:rsidR="004A2766" w:rsidRPr="004A2766" w:rsidRDefault="004A2766" w:rsidP="004A2766">
            <w:pPr>
              <w:shd w:val="clear" w:color="auto" w:fill="FFFFFF"/>
              <w:jc w:val="center"/>
            </w:pPr>
            <w:r w:rsidRPr="004A2766">
              <w:rPr>
                <w:b/>
                <w:bCs/>
                <w:sz w:val="22"/>
                <w:szCs w:val="22"/>
              </w:rPr>
              <w:t>собственниках мест</w:t>
            </w:r>
          </w:p>
          <w:p w:rsidR="004A2766" w:rsidRPr="004A2766" w:rsidRDefault="004A2766" w:rsidP="004A2766">
            <w:pPr>
              <w:shd w:val="clear" w:color="auto" w:fill="FFFFFF"/>
              <w:jc w:val="center"/>
            </w:pPr>
            <w:r w:rsidRPr="004A2766">
              <w:rPr>
                <w:b/>
                <w:bCs/>
                <w:spacing w:val="-2"/>
                <w:sz w:val="22"/>
                <w:szCs w:val="22"/>
              </w:rPr>
              <w:t>(площадок) накопления</w:t>
            </w:r>
          </w:p>
          <w:p w:rsidR="004A2766" w:rsidRPr="004A2766" w:rsidRDefault="004A2766" w:rsidP="004A2766">
            <w:pPr>
              <w:shd w:val="clear" w:color="auto" w:fill="FFFFFF"/>
              <w:jc w:val="center"/>
            </w:pPr>
            <w:r w:rsidRPr="004A2766">
              <w:rPr>
                <w:b/>
                <w:bCs/>
                <w:sz w:val="22"/>
                <w:szCs w:val="22"/>
              </w:rPr>
              <w:t>ТКО</w:t>
            </w:r>
          </w:p>
        </w:tc>
      </w:tr>
      <w:tr w:rsidR="004A2766" w:rsidRPr="00C14728" w:rsidTr="002D42D5">
        <w:trPr>
          <w:trHeight w:hRule="exact" w:val="654"/>
        </w:trPr>
        <w:tc>
          <w:tcPr>
            <w:tcW w:w="531" w:type="dxa"/>
            <w:vMerge/>
            <w:tcBorders>
              <w:left w:val="single" w:sz="4" w:space="0" w:color="auto"/>
              <w:right w:val="single" w:sz="4" w:space="0" w:color="auto"/>
            </w:tcBorders>
            <w:shd w:val="clear" w:color="auto" w:fill="FFFFFF"/>
            <w:vAlign w:val="center"/>
          </w:tcPr>
          <w:p w:rsidR="004A2766" w:rsidRPr="004A2766" w:rsidRDefault="004A2766" w:rsidP="004A2766">
            <w:pPr>
              <w:jc w:val="center"/>
            </w:pPr>
          </w:p>
        </w:tc>
        <w:tc>
          <w:tcPr>
            <w:tcW w:w="5423" w:type="dxa"/>
            <w:gridSpan w:val="12"/>
            <w:vMerge w:val="restart"/>
            <w:tcBorders>
              <w:top w:val="single" w:sz="6" w:space="0" w:color="auto"/>
              <w:left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Адрес</w:t>
            </w:r>
          </w:p>
        </w:tc>
        <w:tc>
          <w:tcPr>
            <w:tcW w:w="992" w:type="dxa"/>
            <w:vMerge w:val="restart"/>
            <w:tcBorders>
              <w:top w:val="single" w:sz="6" w:space="0" w:color="auto"/>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2"/>
                <w:sz w:val="22"/>
                <w:szCs w:val="22"/>
              </w:rPr>
              <w:t>Пло</w:t>
            </w:r>
            <w:r w:rsidRPr="004A2766">
              <w:rPr>
                <w:b/>
                <w:bCs/>
                <w:spacing w:val="-2"/>
                <w:sz w:val="22"/>
                <w:szCs w:val="22"/>
              </w:rPr>
              <w:softHyphen/>
              <w:t xml:space="preserve">щадь, </w:t>
            </w:r>
            <w:r w:rsidRPr="004A2766">
              <w:rPr>
                <w:b/>
                <w:bCs/>
                <w:sz w:val="22"/>
                <w:szCs w:val="22"/>
              </w:rPr>
              <w:t>кв. м.</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3"/>
                <w:sz w:val="22"/>
                <w:szCs w:val="22"/>
              </w:rPr>
              <w:t>Используемое покры</w:t>
            </w:r>
            <w:r w:rsidRPr="004A2766">
              <w:rPr>
                <w:b/>
                <w:bCs/>
                <w:sz w:val="22"/>
                <w:szCs w:val="22"/>
              </w:rPr>
              <w:t>тие</w:t>
            </w:r>
          </w:p>
        </w:tc>
        <w:tc>
          <w:tcPr>
            <w:tcW w:w="396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Контейнеры для накопления ТКО</w:t>
            </w:r>
          </w:p>
        </w:tc>
        <w:tc>
          <w:tcPr>
            <w:tcW w:w="3260" w:type="dxa"/>
            <w:vMerge w:val="restart"/>
            <w:tcBorders>
              <w:top w:val="single" w:sz="6" w:space="0" w:color="auto"/>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2"/>
                <w:sz w:val="22"/>
                <w:szCs w:val="22"/>
              </w:rPr>
              <w:t xml:space="preserve">Наименование ЮЛ, </w:t>
            </w:r>
            <w:r w:rsidRPr="004A2766">
              <w:rPr>
                <w:b/>
                <w:bCs/>
                <w:sz w:val="22"/>
                <w:szCs w:val="22"/>
              </w:rPr>
              <w:t>ФИО ИП, ФЛ</w:t>
            </w:r>
          </w:p>
        </w:tc>
      </w:tr>
      <w:tr w:rsidR="004A2766" w:rsidRPr="00C14728" w:rsidTr="002D42D5">
        <w:trPr>
          <w:trHeight w:hRule="exact" w:val="550"/>
        </w:trPr>
        <w:tc>
          <w:tcPr>
            <w:tcW w:w="531" w:type="dxa"/>
            <w:vMerge/>
            <w:tcBorders>
              <w:left w:val="single" w:sz="4" w:space="0" w:color="auto"/>
              <w:right w:val="single" w:sz="4" w:space="0" w:color="auto"/>
            </w:tcBorders>
            <w:shd w:val="clear" w:color="auto" w:fill="FFFFFF"/>
            <w:vAlign w:val="center"/>
          </w:tcPr>
          <w:p w:rsidR="004A2766" w:rsidRPr="004A2766" w:rsidRDefault="004A2766" w:rsidP="004A2766">
            <w:pPr>
              <w:jc w:val="center"/>
            </w:pPr>
          </w:p>
        </w:tc>
        <w:tc>
          <w:tcPr>
            <w:tcW w:w="5423" w:type="dxa"/>
            <w:gridSpan w:val="12"/>
            <w:vMerge/>
            <w:tcBorders>
              <w:left w:val="single" w:sz="4" w:space="0" w:color="auto"/>
              <w:bottom w:val="single" w:sz="6" w:space="0" w:color="auto"/>
              <w:right w:val="single" w:sz="6" w:space="0" w:color="auto"/>
            </w:tcBorders>
            <w:shd w:val="clear" w:color="auto" w:fill="FFFFFF"/>
            <w:vAlign w:val="center"/>
          </w:tcPr>
          <w:p w:rsidR="004A2766" w:rsidRPr="004A2766" w:rsidRDefault="004A2766" w:rsidP="004A2766">
            <w:pPr>
              <w:jc w:val="center"/>
            </w:pPr>
          </w:p>
        </w:tc>
        <w:tc>
          <w:tcPr>
            <w:tcW w:w="992" w:type="dxa"/>
            <w:vMerge/>
            <w:tcBorders>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2"/>
                <w:sz w:val="22"/>
                <w:szCs w:val="22"/>
              </w:rPr>
              <w:t>Размещенные</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2"/>
                <w:sz w:val="22"/>
                <w:szCs w:val="22"/>
              </w:rPr>
              <w:t>Планируемые</w:t>
            </w:r>
          </w:p>
        </w:tc>
        <w:tc>
          <w:tcPr>
            <w:tcW w:w="3260" w:type="dxa"/>
            <w:vMerge/>
            <w:tcBorders>
              <w:left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r>
      <w:tr w:rsidR="004A2766" w:rsidRPr="00C14728" w:rsidTr="002D42D5">
        <w:trPr>
          <w:trHeight w:hRule="exact" w:val="595"/>
        </w:trPr>
        <w:tc>
          <w:tcPr>
            <w:tcW w:w="531" w:type="dxa"/>
            <w:vMerge/>
            <w:tcBorders>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Район</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Населен</w:t>
            </w:r>
            <w:r w:rsidRPr="004A2766">
              <w:rPr>
                <w:b/>
                <w:bCs/>
                <w:spacing w:val="-2"/>
                <w:sz w:val="22"/>
                <w:szCs w:val="22"/>
              </w:rPr>
              <w:t>ный пункт</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Улица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Дом</w:t>
            </w:r>
          </w:p>
        </w:tc>
        <w:tc>
          <w:tcPr>
            <w:tcW w:w="992" w:type="dxa"/>
            <w:vMerge/>
            <w:tcBorders>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1134" w:type="dxa"/>
            <w:vMerge/>
            <w:tcBorders>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 xml:space="preserve">Объем, </w:t>
            </w:r>
            <w:proofErr w:type="spellStart"/>
            <w:r w:rsidRPr="004A2766">
              <w:rPr>
                <w:b/>
                <w:bCs/>
                <w:sz w:val="22"/>
                <w:szCs w:val="22"/>
              </w:rPr>
              <w:t>куб.м</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 xml:space="preserve">Кол-во, </w:t>
            </w:r>
            <w:r w:rsidRPr="004A2766">
              <w:rPr>
                <w:b/>
                <w:bCs/>
                <w:sz w:val="22"/>
                <w:szCs w:val="22"/>
              </w:rPr>
              <w:t>шт.</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 xml:space="preserve">Объем, </w:t>
            </w:r>
            <w:proofErr w:type="spellStart"/>
            <w:r w:rsidRPr="004A2766">
              <w:rPr>
                <w:b/>
                <w:bCs/>
                <w:sz w:val="22"/>
                <w:szCs w:val="22"/>
              </w:rPr>
              <w:t>куб.м</w:t>
            </w:r>
            <w:proofErr w:type="spellEnd"/>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pacing w:val="-1"/>
                <w:sz w:val="22"/>
                <w:szCs w:val="22"/>
              </w:rPr>
              <w:t xml:space="preserve">Кол-во, </w:t>
            </w:r>
            <w:r w:rsidRPr="004A2766">
              <w:rPr>
                <w:b/>
                <w:bCs/>
                <w:sz w:val="22"/>
                <w:szCs w:val="22"/>
              </w:rPr>
              <w:t>шт.</w:t>
            </w:r>
          </w:p>
        </w:tc>
        <w:tc>
          <w:tcPr>
            <w:tcW w:w="3260" w:type="dxa"/>
            <w:vMerge/>
            <w:tcBorders>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r>
      <w:tr w:rsidR="004A2766" w:rsidRPr="00C14728" w:rsidTr="002D42D5">
        <w:trPr>
          <w:trHeight w:hRule="exact" w:val="264"/>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rPr>
                <w:b/>
                <w:sz w:val="22"/>
                <w:szCs w:val="22"/>
              </w:rPr>
              <w:t>1</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2</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3</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b/>
                <w:bCs/>
                <w:sz w:val="22"/>
                <w:szCs w:val="22"/>
              </w:rPr>
              <w:t>12</w:t>
            </w:r>
          </w:p>
        </w:tc>
      </w:tr>
      <w:tr w:rsidR="004A2766" w:rsidRPr="00C14728" w:rsidTr="002D42D5">
        <w:trPr>
          <w:trHeight w:hRule="exact" w:val="86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rPr>
                <w:sz w:val="22"/>
                <w:szCs w:val="22"/>
              </w:rPr>
              <w:t>1</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422"/>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rPr>
                <w:sz w:val="22"/>
                <w:szCs w:val="22"/>
              </w:rPr>
              <w:t>2</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МБДОУ «Колосок</w:t>
            </w:r>
          </w:p>
        </w:tc>
      </w:tr>
      <w:tr w:rsidR="004A2766" w:rsidRPr="00C14728" w:rsidTr="002D42D5">
        <w:trPr>
          <w:trHeight w:hRule="exact" w:val="1987"/>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rPr>
                <w:sz w:val="22"/>
                <w:szCs w:val="22"/>
              </w:rPr>
              <w:lastRenderedPageBreak/>
              <w:t>3</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Станционн</w:t>
            </w:r>
            <w:r w:rsidRPr="004A2766">
              <w:rPr>
                <w:sz w:val="22"/>
                <w:szCs w:val="22"/>
              </w:rPr>
              <w:t>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железобетон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 xml:space="preserve">ООО «Газпром </w:t>
            </w:r>
            <w:proofErr w:type="spellStart"/>
            <w:r w:rsidRPr="004A2766">
              <w:rPr>
                <w:spacing w:val="-2"/>
                <w:sz w:val="22"/>
                <w:szCs w:val="22"/>
              </w:rPr>
              <w:t>трансгаз</w:t>
            </w:r>
            <w:proofErr w:type="spellEnd"/>
            <w:r w:rsidRPr="004A2766">
              <w:rPr>
                <w:spacing w:val="-2"/>
                <w:sz w:val="22"/>
                <w:szCs w:val="22"/>
              </w:rPr>
              <w:t xml:space="preserve"> Томск» филиал Томское</w:t>
            </w:r>
          </w:p>
          <w:p w:rsidR="004A2766" w:rsidRPr="004A2766" w:rsidRDefault="004A2766" w:rsidP="004A2766">
            <w:pPr>
              <w:shd w:val="clear" w:color="auto" w:fill="FFFFFF"/>
              <w:jc w:val="center"/>
            </w:pPr>
            <w:r w:rsidRPr="004A2766">
              <w:rPr>
                <w:sz w:val="22"/>
                <w:szCs w:val="22"/>
              </w:rPr>
              <w:t>линейное производ</w:t>
            </w:r>
            <w:r w:rsidRPr="004A2766">
              <w:rPr>
                <w:spacing w:val="-2"/>
                <w:sz w:val="22"/>
                <w:szCs w:val="22"/>
              </w:rPr>
              <w:t>ственное управление ма</w:t>
            </w:r>
            <w:r w:rsidRPr="004A2766">
              <w:rPr>
                <w:sz w:val="22"/>
                <w:szCs w:val="22"/>
              </w:rPr>
              <w:t>гистральных газопроводов (Томское ЛПУМГ)</w:t>
            </w:r>
          </w:p>
        </w:tc>
      </w:tr>
      <w:tr w:rsidR="004A2766" w:rsidRPr="00C14728" w:rsidTr="002D42D5">
        <w:trPr>
          <w:trHeight w:hRule="exact" w:val="1514"/>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rPr>
                <w:sz w:val="22"/>
                <w:szCs w:val="22"/>
              </w:rPr>
              <w:t>4</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Лесная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железобетон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 xml:space="preserve">ООО «Газпром </w:t>
            </w:r>
            <w:proofErr w:type="spellStart"/>
            <w:r w:rsidRPr="004A2766">
              <w:rPr>
                <w:spacing w:val="-2"/>
                <w:sz w:val="22"/>
                <w:szCs w:val="22"/>
              </w:rPr>
              <w:t>трансгаз</w:t>
            </w:r>
            <w:proofErr w:type="spellEnd"/>
            <w:r w:rsidRPr="004A2766">
              <w:rPr>
                <w:spacing w:val="-2"/>
                <w:sz w:val="22"/>
                <w:szCs w:val="22"/>
              </w:rPr>
              <w:t xml:space="preserve"> Томск» филиал Томское</w:t>
            </w:r>
          </w:p>
          <w:p w:rsidR="004A2766" w:rsidRPr="004A2766" w:rsidRDefault="004A2766" w:rsidP="004A2766">
            <w:pPr>
              <w:shd w:val="clear" w:color="auto" w:fill="FFFFFF"/>
              <w:jc w:val="center"/>
            </w:pPr>
            <w:r w:rsidRPr="004A2766">
              <w:rPr>
                <w:sz w:val="22"/>
                <w:szCs w:val="22"/>
              </w:rPr>
              <w:t>линейное производ</w:t>
            </w:r>
            <w:r w:rsidRPr="004A2766">
              <w:rPr>
                <w:spacing w:val="-2"/>
                <w:sz w:val="22"/>
                <w:szCs w:val="22"/>
              </w:rPr>
              <w:t>ственное управление магистральных газопрово</w:t>
            </w:r>
            <w:r w:rsidRPr="004A2766">
              <w:rPr>
                <w:spacing w:val="-2"/>
                <w:sz w:val="22"/>
                <w:szCs w:val="22"/>
              </w:rPr>
              <w:softHyphen/>
            </w:r>
            <w:r w:rsidRPr="004A2766">
              <w:rPr>
                <w:sz w:val="22"/>
                <w:szCs w:val="22"/>
              </w:rPr>
              <w:t>дов (Томское ЛПУМГ)</w:t>
            </w:r>
          </w:p>
        </w:tc>
      </w:tr>
      <w:tr w:rsidR="004A2766" w:rsidRPr="00C14728" w:rsidTr="002D42D5">
        <w:trPr>
          <w:trHeight w:hRule="exact" w:val="637"/>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железобетон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МБДОУ "</w:t>
            </w:r>
            <w:proofErr w:type="spellStart"/>
            <w:r w:rsidRPr="004A2766">
              <w:rPr>
                <w:spacing w:val="-2"/>
                <w:sz w:val="22"/>
                <w:szCs w:val="22"/>
              </w:rPr>
              <w:t>Володинская</w:t>
            </w:r>
            <w:proofErr w:type="spellEnd"/>
            <w:r w:rsidRPr="004A2766">
              <w:rPr>
                <w:spacing w:val="-2"/>
                <w:sz w:val="22"/>
                <w:szCs w:val="22"/>
              </w:rPr>
              <w:t xml:space="preserve"> </w:t>
            </w:r>
            <w:r w:rsidRPr="004A2766">
              <w:rPr>
                <w:sz w:val="22"/>
                <w:szCs w:val="22"/>
              </w:rPr>
              <w:t>СОШ"</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6</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железобетон</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 xml:space="preserve">Томский областной союз </w:t>
            </w:r>
            <w:r w:rsidRPr="004A2766">
              <w:rPr>
                <w:sz w:val="22"/>
                <w:szCs w:val="22"/>
              </w:rPr>
              <w:t>потребительских обществ</w:t>
            </w:r>
          </w:p>
        </w:tc>
      </w:tr>
      <w:tr w:rsidR="004A2766" w:rsidRPr="00C14728" w:rsidTr="002D42D5">
        <w:trPr>
          <w:trHeight w:hRule="exact" w:val="629"/>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7</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Заречная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гравий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 xml:space="preserve">ИП </w:t>
            </w:r>
            <w:proofErr w:type="spellStart"/>
            <w:r w:rsidRPr="004A2766">
              <w:rPr>
                <w:spacing w:val="-2"/>
                <w:sz w:val="22"/>
                <w:szCs w:val="22"/>
              </w:rPr>
              <w:t>Шепелева</w:t>
            </w:r>
            <w:proofErr w:type="spellEnd"/>
            <w:r w:rsidRPr="004A2766">
              <w:rPr>
                <w:spacing w:val="-2"/>
                <w:sz w:val="22"/>
                <w:szCs w:val="22"/>
              </w:rPr>
              <w:t xml:space="preserve"> Вера </w:t>
            </w:r>
            <w:r w:rsidRPr="004A2766">
              <w:rPr>
                <w:sz w:val="22"/>
                <w:szCs w:val="22"/>
              </w:rPr>
              <w:t>Александровна</w:t>
            </w:r>
          </w:p>
        </w:tc>
      </w:tr>
      <w:tr w:rsidR="004A2766" w:rsidRPr="00C14728" w:rsidTr="002D42D5">
        <w:trPr>
          <w:trHeight w:hRule="exact" w:val="264"/>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8</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Новая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гравий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ПАО «ТРК»</w:t>
            </w:r>
          </w:p>
        </w:tc>
      </w:tr>
      <w:tr w:rsidR="004A2766" w:rsidRPr="00C14728" w:rsidTr="002D42D5">
        <w:trPr>
          <w:trHeight w:hRule="exact" w:val="659"/>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9</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33/2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гравий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 xml:space="preserve">ИП Самойлова Елена </w:t>
            </w:r>
            <w:r w:rsidRPr="004A2766">
              <w:rPr>
                <w:sz w:val="22"/>
                <w:szCs w:val="22"/>
              </w:rPr>
              <w:t>Анатольевна</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10</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11</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12</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13</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52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14</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2D42D5">
            <w:pPr>
              <w:shd w:val="clear" w:color="auto" w:fill="FFFFFF"/>
              <w:jc w:val="center"/>
            </w:pPr>
            <w:r w:rsidRPr="004A2766">
              <w:rPr>
                <w:sz w:val="22"/>
                <w:szCs w:val="22"/>
              </w:rPr>
              <w:t>Администрация Воло</w:t>
            </w:r>
            <w:r w:rsidR="002D42D5">
              <w:rPr>
                <w:spacing w:val="-1"/>
                <w:sz w:val="22"/>
                <w:szCs w:val="22"/>
              </w:rPr>
              <w:t>динского сельского по</w:t>
            </w:r>
            <w:r w:rsidR="002D42D5"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15</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Коммунис</w:t>
            </w:r>
            <w:r w:rsidRPr="004A2766">
              <w:rPr>
                <w:sz w:val="22"/>
                <w:szCs w:val="22"/>
              </w:rPr>
              <w:t>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16</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17</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18</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Коммуни</w:t>
            </w:r>
            <w:r w:rsidRPr="004A2766">
              <w:rPr>
                <w:sz w:val="22"/>
                <w:szCs w:val="22"/>
              </w:rPr>
              <w:t>стическая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19</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20</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Волод</w:t>
            </w:r>
            <w:r w:rsidRPr="004A2766">
              <w:rPr>
                <w:spacing w:val="-1"/>
                <w:sz w:val="22"/>
                <w:szCs w:val="22"/>
              </w:rPr>
              <w:t>инского сельского по</w:t>
            </w:r>
            <w:r w:rsidRPr="004A2766">
              <w:rPr>
                <w:sz w:val="22"/>
                <w:szCs w:val="22"/>
              </w:rPr>
              <w:t>селения</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21</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22</w:t>
            </w:r>
          </w:p>
        </w:tc>
        <w:tc>
          <w:tcPr>
            <w:tcW w:w="1827" w:type="dxa"/>
            <w:gridSpan w:val="4"/>
            <w:tcBorders>
              <w:top w:val="single" w:sz="6" w:space="0" w:color="auto"/>
              <w:left w:val="single" w:sz="4"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19</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23</w:t>
            </w:r>
          </w:p>
        </w:tc>
        <w:tc>
          <w:tcPr>
            <w:tcW w:w="18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rPr>
                <w:spacing w:val="-2"/>
              </w:rPr>
            </w:pPr>
            <w:r w:rsidRPr="004A2766">
              <w:rPr>
                <w:spacing w:val="-2"/>
                <w:sz w:val="22"/>
                <w:szCs w:val="22"/>
              </w:rPr>
              <w:t>Кривошеинский</w:t>
            </w:r>
          </w:p>
        </w:tc>
        <w:tc>
          <w:tcPr>
            <w:tcW w:w="142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rPr>
                <w:spacing w:val="-2"/>
              </w:rPr>
            </w:pPr>
            <w:r w:rsidRPr="004A2766">
              <w:rPr>
                <w:spacing w:val="-17"/>
                <w:sz w:val="22"/>
                <w:szCs w:val="22"/>
              </w:rPr>
              <w:t>Володино</w:t>
            </w:r>
          </w:p>
        </w:tc>
        <w:tc>
          <w:tcPr>
            <w:tcW w:w="16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rPr>
                <w:spacing w:val="-2"/>
              </w:rPr>
            </w:pPr>
            <w:r w:rsidRPr="004A2766">
              <w:rPr>
                <w:spacing w:val="-17"/>
                <w:sz w:val="22"/>
                <w:szCs w:val="22"/>
              </w:rPr>
              <w:t>Дорожная</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2,25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грунт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24</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25</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Дорожная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26</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Кольцевой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27</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Газовиков</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28</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lastRenderedPageBreak/>
              <w:t>29</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30</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8"/>
        </w:trPr>
        <w:tc>
          <w:tcPr>
            <w:tcW w:w="5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t>31</w:t>
            </w: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1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573"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32</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pacing w:val="-1"/>
                <w:sz w:val="22"/>
                <w:szCs w:val="22"/>
              </w:rPr>
              <w:softHyphen/>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33</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77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34</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87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35</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Советская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89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36</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Школьный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37</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Школьный</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38</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Колхозная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39</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Колхозная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661"/>
        </w:trPr>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40</w:t>
            </w:r>
          </w:p>
        </w:tc>
        <w:tc>
          <w:tcPr>
            <w:tcW w:w="1827"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42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6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Колхозная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41</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Колхозная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52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pacing w:val="-1"/>
                <w:sz w:val="22"/>
                <w:szCs w:val="22"/>
              </w:rPr>
              <w:softHyphen/>
            </w:r>
            <w:r w:rsidRPr="004A2766">
              <w:rPr>
                <w:sz w:val="22"/>
                <w:szCs w:val="22"/>
              </w:rPr>
              <w:t>селения</w:t>
            </w:r>
          </w:p>
        </w:tc>
      </w:tr>
      <w:tr w:rsidR="004A2766" w:rsidRPr="00C14728" w:rsidTr="002D42D5">
        <w:trPr>
          <w:trHeight w:hRule="exact" w:val="773"/>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42</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Весенняя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43</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1"/>
                <w:sz w:val="22"/>
                <w:szCs w:val="22"/>
              </w:rPr>
              <w:t>Сибирская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44</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1"/>
                <w:sz w:val="22"/>
                <w:szCs w:val="22"/>
              </w:rPr>
              <w:t>Сибирская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45</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Мира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46</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Молодеж</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47</w:t>
            </w:r>
          </w:p>
        </w:tc>
        <w:tc>
          <w:tcPr>
            <w:tcW w:w="184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Молодеж</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48</w:t>
            </w:r>
          </w:p>
        </w:tc>
        <w:tc>
          <w:tcPr>
            <w:tcW w:w="1843" w:type="dxa"/>
            <w:gridSpan w:val="3"/>
            <w:tcBorders>
              <w:top w:val="single" w:sz="6" w:space="0" w:color="auto"/>
              <w:left w:val="single" w:sz="4"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13"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Лесная</w:t>
            </w:r>
          </w:p>
        </w:tc>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14</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49</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rPr>
                <w:spacing w:val="-2"/>
              </w:rPr>
            </w:pPr>
            <w:r w:rsidRPr="004A2766">
              <w:rPr>
                <w:spacing w:val="-2"/>
                <w:sz w:val="22"/>
                <w:szCs w:val="22"/>
              </w:rPr>
              <w:t>Кривошеинский</w:t>
            </w:r>
          </w:p>
        </w:tc>
        <w:tc>
          <w:tcPr>
            <w:tcW w:w="12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rPr>
                <w:spacing w:val="-2"/>
              </w:rPr>
            </w:pPr>
            <w:r w:rsidRPr="004A2766">
              <w:rPr>
                <w:spacing w:val="-17"/>
                <w:sz w:val="22"/>
                <w:szCs w:val="22"/>
              </w:rPr>
              <w:t>Володино</w:t>
            </w:r>
          </w:p>
        </w:tc>
        <w:tc>
          <w:tcPr>
            <w:tcW w:w="171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pPr>
            <w:r w:rsidRPr="004A2766">
              <w:rPr>
                <w:spacing w:val="-17"/>
                <w:sz w:val="22"/>
                <w:szCs w:val="22"/>
              </w:rPr>
              <w:t>Энергети</w:t>
            </w:r>
            <w:r w:rsidRPr="004A2766">
              <w:rPr>
                <w:sz w:val="22"/>
                <w:szCs w:val="22"/>
              </w:rPr>
              <w:t>ков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2,25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pacing w:val="-17"/>
                <w:sz w:val="22"/>
                <w:szCs w:val="22"/>
              </w:rPr>
              <w:t>грунт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50</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3"/>
                <w:sz w:val="22"/>
                <w:szCs w:val="22"/>
              </w:rPr>
              <w:t>Энергети</w:t>
            </w:r>
            <w:r w:rsidRPr="004A2766">
              <w:rPr>
                <w:sz w:val="22"/>
                <w:szCs w:val="22"/>
              </w:rPr>
              <w:t>ков</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ind w:firstLine="102"/>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51</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Новая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52</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Рабочая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3"/>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53</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Зеленая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13</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54</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Заречная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55</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Володино</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1"/>
                <w:sz w:val="22"/>
                <w:szCs w:val="22"/>
              </w:rPr>
              <w:t>Место по</w:t>
            </w:r>
            <w:r w:rsidRPr="004A2766">
              <w:rPr>
                <w:sz w:val="22"/>
                <w:szCs w:val="22"/>
              </w:rPr>
              <w:t>гребения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6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lastRenderedPageBreak/>
              <w:t>56</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Новонико</w:t>
            </w:r>
            <w:r w:rsidRPr="004A2766">
              <w:rPr>
                <w:sz w:val="22"/>
                <w:szCs w:val="22"/>
              </w:rPr>
              <w:t>лаевка</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3"/>
                <w:sz w:val="22"/>
                <w:szCs w:val="22"/>
              </w:rPr>
              <w:t>Октябрь</w:t>
            </w:r>
            <w:r w:rsidRPr="004A2766">
              <w:rPr>
                <w:sz w:val="22"/>
                <w:szCs w:val="22"/>
              </w:rPr>
              <w:t>ская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778"/>
        </w:trPr>
        <w:tc>
          <w:tcPr>
            <w:tcW w:w="56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57</w:t>
            </w:r>
          </w:p>
        </w:tc>
        <w:tc>
          <w:tcPr>
            <w:tcW w:w="1845"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Новонико</w:t>
            </w:r>
            <w:r w:rsidRPr="004A2766">
              <w:rPr>
                <w:sz w:val="22"/>
                <w:szCs w:val="22"/>
              </w:rPr>
              <w:t>лаевка</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Централь</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4"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873"/>
        </w:trPr>
        <w:tc>
          <w:tcPr>
            <w:tcW w:w="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58</w:t>
            </w:r>
          </w:p>
        </w:tc>
        <w:tc>
          <w:tcPr>
            <w:tcW w:w="1869"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Новонико</w:t>
            </w:r>
            <w:r w:rsidRPr="004A2766">
              <w:rPr>
                <w:sz w:val="22"/>
                <w:szCs w:val="22"/>
              </w:rPr>
              <w:t>лаевка</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Централь</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39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868"/>
        </w:trPr>
        <w:tc>
          <w:tcPr>
            <w:tcW w:w="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59</w:t>
            </w:r>
          </w:p>
        </w:tc>
        <w:tc>
          <w:tcPr>
            <w:tcW w:w="1869"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Новонико</w:t>
            </w:r>
            <w:r w:rsidRPr="004A2766">
              <w:rPr>
                <w:sz w:val="22"/>
                <w:szCs w:val="22"/>
              </w:rPr>
              <w:t>лаевка</w:t>
            </w:r>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1"/>
                <w:sz w:val="22"/>
                <w:szCs w:val="22"/>
              </w:rPr>
              <w:t>Нагорная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868"/>
        </w:trPr>
        <w:tc>
          <w:tcPr>
            <w:tcW w:w="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60</w:t>
            </w:r>
          </w:p>
        </w:tc>
        <w:tc>
          <w:tcPr>
            <w:tcW w:w="1869"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ind w:firstLine="168"/>
              <w:jc w:val="center"/>
            </w:pPr>
            <w:proofErr w:type="spellStart"/>
            <w:r w:rsidRPr="004A2766">
              <w:rPr>
                <w:sz w:val="22"/>
                <w:szCs w:val="22"/>
              </w:rPr>
              <w:t>Старо</w:t>
            </w:r>
            <w:r w:rsidRPr="004A2766">
              <w:rPr>
                <w:spacing w:val="-2"/>
                <w:sz w:val="22"/>
                <w:szCs w:val="22"/>
              </w:rPr>
              <w:t>сайноково</w:t>
            </w:r>
            <w:proofErr w:type="spellEnd"/>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Набереж</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r w:rsidR="004A2766" w:rsidRPr="00C14728" w:rsidTr="002D42D5">
        <w:trPr>
          <w:trHeight w:hRule="exact" w:val="873"/>
        </w:trPr>
        <w:tc>
          <w:tcPr>
            <w:tcW w:w="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2766" w:rsidRPr="004A2766" w:rsidRDefault="004A2766" w:rsidP="004A2766">
            <w:pPr>
              <w:jc w:val="center"/>
            </w:pPr>
            <w:r w:rsidRPr="004A2766">
              <w:t>61</w:t>
            </w:r>
          </w:p>
        </w:tc>
        <w:tc>
          <w:tcPr>
            <w:tcW w:w="1869"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Кривошеинский</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ind w:firstLine="168"/>
              <w:jc w:val="center"/>
            </w:pPr>
            <w:proofErr w:type="spellStart"/>
            <w:r w:rsidRPr="004A2766">
              <w:rPr>
                <w:sz w:val="22"/>
                <w:szCs w:val="22"/>
              </w:rPr>
              <w:t>Старо</w:t>
            </w:r>
            <w:r w:rsidRPr="004A2766">
              <w:rPr>
                <w:spacing w:val="-2"/>
                <w:sz w:val="22"/>
                <w:szCs w:val="22"/>
              </w:rPr>
              <w:t>сайноково</w:t>
            </w:r>
            <w:proofErr w:type="spellEnd"/>
          </w:p>
        </w:tc>
        <w:tc>
          <w:tcPr>
            <w:tcW w:w="170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pacing w:val="-2"/>
                <w:sz w:val="22"/>
                <w:szCs w:val="22"/>
              </w:rPr>
              <w:t>Набереж</w:t>
            </w:r>
            <w:r w:rsidRPr="004A2766">
              <w:rPr>
                <w:sz w:val="22"/>
                <w:szCs w:val="22"/>
              </w:rPr>
              <w:t>ная</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2,25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грунт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0,75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4A2766" w:rsidRPr="004A2766" w:rsidRDefault="004A2766" w:rsidP="004A2766">
            <w:pPr>
              <w:shd w:val="clear" w:color="auto" w:fill="FFFFFF"/>
              <w:jc w:val="center"/>
            </w:pPr>
            <w:r w:rsidRPr="004A2766">
              <w:rPr>
                <w:sz w:val="22"/>
                <w:szCs w:val="22"/>
              </w:rPr>
              <w:t>Администрация Воло</w:t>
            </w:r>
            <w:r w:rsidRPr="004A2766">
              <w:rPr>
                <w:spacing w:val="-1"/>
                <w:sz w:val="22"/>
                <w:szCs w:val="22"/>
              </w:rPr>
              <w:t>динского сельского по</w:t>
            </w:r>
            <w:r w:rsidRPr="004A2766">
              <w:rPr>
                <w:sz w:val="22"/>
                <w:szCs w:val="22"/>
              </w:rPr>
              <w:t>селения</w:t>
            </w:r>
          </w:p>
        </w:tc>
      </w:tr>
    </w:tbl>
    <w:p w:rsidR="00362787" w:rsidRPr="00A44820" w:rsidRDefault="00362787" w:rsidP="00A44820">
      <w:pPr>
        <w:rPr>
          <w:color w:val="000000"/>
        </w:rPr>
      </w:pPr>
    </w:p>
    <w:p w:rsidR="002D42D5" w:rsidRPr="002D42D5" w:rsidRDefault="002D42D5" w:rsidP="002D42D5">
      <w:pPr>
        <w:shd w:val="clear" w:color="auto" w:fill="FFFFFF"/>
        <w:ind w:right="192" w:firstLine="284"/>
        <w:jc w:val="both"/>
        <w:rPr>
          <w:b/>
          <w:bCs/>
          <w:smallCaps/>
        </w:rPr>
      </w:pPr>
      <w:bookmarkStart w:id="20" w:name="bookmark23"/>
      <w:r w:rsidRPr="002D42D5">
        <w:rPr>
          <w:b/>
          <w:bCs/>
        </w:rPr>
        <w:t>5</w:t>
      </w:r>
      <w:bookmarkEnd w:id="20"/>
      <w:r w:rsidRPr="002D42D5">
        <w:rPr>
          <w:b/>
          <w:bCs/>
        </w:rPr>
        <w:t xml:space="preserve">. </w:t>
      </w:r>
      <w:r w:rsidRPr="002D42D5">
        <w:rPr>
          <w:b/>
          <w:bCs/>
          <w:smallCaps/>
        </w:rPr>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w:t>
      </w:r>
      <w:r w:rsidRPr="002D42D5">
        <w:rPr>
          <w:b/>
          <w:bCs/>
        </w:rPr>
        <w:t xml:space="preserve">, </w:t>
      </w:r>
      <w:r w:rsidRPr="002D42D5">
        <w:rPr>
          <w:b/>
          <w:bCs/>
          <w:smallCaps/>
        </w:rPr>
        <w:t>предусмотренных программой</w:t>
      </w:r>
    </w:p>
    <w:p w:rsidR="002D42D5" w:rsidRPr="002D42D5" w:rsidRDefault="002D42D5" w:rsidP="002D42D5">
      <w:pPr>
        <w:shd w:val="clear" w:color="auto" w:fill="FFFFFF"/>
        <w:ind w:right="192" w:firstLine="284"/>
        <w:jc w:val="both"/>
      </w:pPr>
    </w:p>
    <w:p w:rsidR="002D42D5" w:rsidRPr="002D42D5" w:rsidRDefault="002D42D5" w:rsidP="002D42D5">
      <w:pPr>
        <w:shd w:val="clear" w:color="auto" w:fill="FFFFFF"/>
        <w:ind w:firstLine="284"/>
        <w:jc w:val="both"/>
      </w:pPr>
      <w:r w:rsidRPr="002D42D5">
        <w:t>В Таблице 28 представлены расходы бюджетов всех уровней по годам на реализацию мероприятий.</w:t>
      </w:r>
    </w:p>
    <w:p w:rsidR="002D42D5" w:rsidRPr="002D42D5" w:rsidRDefault="002D42D5" w:rsidP="002D42D5">
      <w:pPr>
        <w:shd w:val="clear" w:color="auto" w:fill="FFFFFF"/>
        <w:ind w:firstLine="284"/>
        <w:jc w:val="both"/>
        <w:rPr>
          <w:spacing w:val="-1"/>
        </w:rPr>
      </w:pPr>
      <w:r w:rsidRPr="002D42D5">
        <w:rPr>
          <w:spacing w:val="-1"/>
        </w:rPr>
        <w:t>Более детальная информация по мероприятиям и источникам финансирования представлена в Приложениях 2-4.</w:t>
      </w:r>
    </w:p>
    <w:p w:rsidR="002D42D5" w:rsidRPr="002D42D5" w:rsidRDefault="002D42D5" w:rsidP="002D42D5">
      <w:pPr>
        <w:shd w:val="clear" w:color="auto" w:fill="FFFFFF"/>
        <w:ind w:firstLine="284"/>
        <w:jc w:val="both"/>
      </w:pPr>
    </w:p>
    <w:p w:rsidR="002D42D5" w:rsidRPr="002D42D5" w:rsidRDefault="002D42D5" w:rsidP="002D42D5">
      <w:pPr>
        <w:shd w:val="clear" w:color="auto" w:fill="FFFFFF"/>
        <w:ind w:firstLine="284"/>
        <w:jc w:val="both"/>
      </w:pPr>
      <w:r w:rsidRPr="002D42D5">
        <w:t>Таблица 28 - Фактические и плановые расходы на финансирование Проектов</w:t>
      </w:r>
    </w:p>
    <w:tbl>
      <w:tblPr>
        <w:tblW w:w="15309" w:type="dxa"/>
        <w:tblInd w:w="40" w:type="dxa"/>
        <w:tblLayout w:type="fixed"/>
        <w:tblCellMar>
          <w:left w:w="40" w:type="dxa"/>
          <w:right w:w="40" w:type="dxa"/>
        </w:tblCellMar>
        <w:tblLook w:val="0000" w:firstRow="0" w:lastRow="0" w:firstColumn="0" w:lastColumn="0" w:noHBand="0" w:noVBand="0"/>
      </w:tblPr>
      <w:tblGrid>
        <w:gridCol w:w="1564"/>
        <w:gridCol w:w="1856"/>
        <w:gridCol w:w="1067"/>
        <w:gridCol w:w="929"/>
        <w:gridCol w:w="923"/>
        <w:gridCol w:w="929"/>
        <w:gridCol w:w="929"/>
        <w:gridCol w:w="923"/>
        <w:gridCol w:w="929"/>
        <w:gridCol w:w="918"/>
        <w:gridCol w:w="904"/>
        <w:gridCol w:w="899"/>
        <w:gridCol w:w="883"/>
        <w:gridCol w:w="879"/>
        <w:gridCol w:w="777"/>
      </w:tblGrid>
      <w:tr w:rsidR="002D42D5" w:rsidRPr="002D42D5" w:rsidTr="005241B6">
        <w:trPr>
          <w:trHeight w:hRule="exact" w:val="650"/>
        </w:trPr>
        <w:tc>
          <w:tcPr>
            <w:tcW w:w="15309" w:type="dxa"/>
            <w:gridSpan w:val="15"/>
            <w:tcBorders>
              <w:top w:val="single" w:sz="6" w:space="0" w:color="auto"/>
              <w:left w:val="single" w:sz="6" w:space="0" w:color="auto"/>
              <w:bottom w:val="single" w:sz="4"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ind w:left="-40" w:firstLine="40"/>
              <w:jc w:val="center"/>
            </w:pPr>
            <w:r w:rsidRPr="002D42D5">
              <w:rPr>
                <w:b/>
                <w:bCs/>
              </w:rPr>
              <w:t>Объемы финансирования проектов Программ по источникам</w:t>
            </w:r>
          </w:p>
        </w:tc>
      </w:tr>
      <w:tr w:rsidR="002D42D5" w:rsidRPr="002D42D5" w:rsidTr="005241B6">
        <w:trPr>
          <w:trHeight w:hRule="exact" w:val="555"/>
        </w:trPr>
        <w:tc>
          <w:tcPr>
            <w:tcW w:w="15309"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2D42D5" w:rsidRPr="002D42D5" w:rsidRDefault="002D42D5" w:rsidP="00C20B5E">
            <w:pPr>
              <w:shd w:val="clear" w:color="auto" w:fill="FFFFFF"/>
              <w:spacing w:line="300" w:lineRule="auto"/>
              <w:ind w:left="-40" w:firstLine="40"/>
              <w:jc w:val="center"/>
            </w:pPr>
            <w:r w:rsidRPr="002D42D5">
              <w:rPr>
                <w:b/>
                <w:bCs/>
              </w:rPr>
              <w:t>Сумма и источники финансирования, тыс. руб.</w:t>
            </w:r>
          </w:p>
        </w:tc>
      </w:tr>
      <w:tr w:rsidR="002D42D5" w:rsidRPr="002D42D5" w:rsidTr="002D42D5">
        <w:trPr>
          <w:trHeight w:hRule="exact" w:val="640"/>
        </w:trPr>
        <w:tc>
          <w:tcPr>
            <w:tcW w:w="1564"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spacing w:val="-1"/>
              </w:rPr>
              <w:t>Наименование</w:t>
            </w:r>
          </w:p>
        </w:tc>
        <w:tc>
          <w:tcPr>
            <w:tcW w:w="1856"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ind w:right="14"/>
              <w:jc w:val="center"/>
            </w:pPr>
            <w:r w:rsidRPr="002D42D5">
              <w:rPr>
                <w:b/>
                <w:bCs/>
                <w:spacing w:val="-1"/>
              </w:rPr>
              <w:t>Источники финанси</w:t>
            </w:r>
            <w:r w:rsidRPr="002D42D5">
              <w:rPr>
                <w:b/>
                <w:bCs/>
                <w:spacing w:val="-1"/>
              </w:rPr>
              <w:softHyphen/>
            </w:r>
            <w:r w:rsidRPr="002D42D5">
              <w:rPr>
                <w:b/>
                <w:bCs/>
              </w:rPr>
              <w:t>рования, тыс. руб.</w:t>
            </w:r>
          </w:p>
        </w:tc>
        <w:tc>
          <w:tcPr>
            <w:tcW w:w="1067"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Всего</w:t>
            </w:r>
          </w:p>
        </w:tc>
        <w:tc>
          <w:tcPr>
            <w:tcW w:w="92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2018</w:t>
            </w:r>
          </w:p>
        </w:tc>
        <w:tc>
          <w:tcPr>
            <w:tcW w:w="923"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2019</w:t>
            </w:r>
          </w:p>
        </w:tc>
        <w:tc>
          <w:tcPr>
            <w:tcW w:w="92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2020</w:t>
            </w:r>
          </w:p>
        </w:tc>
        <w:tc>
          <w:tcPr>
            <w:tcW w:w="92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2021</w:t>
            </w:r>
          </w:p>
        </w:tc>
        <w:tc>
          <w:tcPr>
            <w:tcW w:w="923"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2022</w:t>
            </w:r>
          </w:p>
        </w:tc>
        <w:tc>
          <w:tcPr>
            <w:tcW w:w="92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2023</w:t>
            </w:r>
          </w:p>
        </w:tc>
        <w:tc>
          <w:tcPr>
            <w:tcW w:w="918"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2024</w:t>
            </w:r>
          </w:p>
        </w:tc>
        <w:tc>
          <w:tcPr>
            <w:tcW w:w="904"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2025</w:t>
            </w:r>
          </w:p>
        </w:tc>
        <w:tc>
          <w:tcPr>
            <w:tcW w:w="89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2026</w:t>
            </w:r>
          </w:p>
        </w:tc>
        <w:tc>
          <w:tcPr>
            <w:tcW w:w="883"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2027</w:t>
            </w:r>
          </w:p>
        </w:tc>
        <w:tc>
          <w:tcPr>
            <w:tcW w:w="879"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2028</w:t>
            </w:r>
          </w:p>
        </w:tc>
        <w:tc>
          <w:tcPr>
            <w:tcW w:w="777" w:type="dxa"/>
            <w:tcBorders>
              <w:top w:val="single" w:sz="4"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ind w:right="72"/>
              <w:jc w:val="center"/>
            </w:pPr>
            <w:r w:rsidRPr="002D42D5">
              <w:rPr>
                <w:b/>
                <w:bCs/>
              </w:rPr>
              <w:t>2029-2032</w:t>
            </w:r>
          </w:p>
        </w:tc>
      </w:tr>
      <w:tr w:rsidR="002D42D5" w:rsidRPr="002D42D5" w:rsidTr="002D42D5">
        <w:trPr>
          <w:trHeight w:hRule="exact" w:val="322"/>
        </w:trPr>
        <w:tc>
          <w:tcPr>
            <w:tcW w:w="156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w:t>
            </w: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2</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3</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4</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5</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6</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7</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8</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9</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11</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12</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14</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b/>
                <w:bCs/>
              </w:rPr>
              <w:t>15</w:t>
            </w:r>
          </w:p>
        </w:tc>
      </w:tr>
      <w:tr w:rsidR="002D42D5" w:rsidRPr="002D42D5" w:rsidTr="00C20B5E">
        <w:trPr>
          <w:trHeight w:hRule="exact" w:val="327"/>
        </w:trPr>
        <w:tc>
          <w:tcPr>
            <w:tcW w:w="1564" w:type="dxa"/>
            <w:vMerge w:val="restart"/>
            <w:tcBorders>
              <w:top w:val="single" w:sz="6" w:space="0" w:color="auto"/>
              <w:left w:val="single" w:sz="6" w:space="0" w:color="auto"/>
              <w:right w:val="single" w:sz="6" w:space="0" w:color="auto"/>
            </w:tcBorders>
            <w:shd w:val="clear" w:color="auto" w:fill="FFFFFF"/>
            <w:vAlign w:val="center"/>
          </w:tcPr>
          <w:p w:rsidR="002D42D5" w:rsidRPr="002D42D5" w:rsidRDefault="002D42D5" w:rsidP="002D42D5">
            <w:pPr>
              <w:shd w:val="clear" w:color="auto" w:fill="FFFFFF"/>
              <w:spacing w:line="300" w:lineRule="auto"/>
              <w:ind w:right="5"/>
              <w:jc w:val="center"/>
            </w:pPr>
            <w:r w:rsidRPr="002D42D5">
              <w:rPr>
                <w:spacing w:val="-1"/>
              </w:rPr>
              <w:t xml:space="preserve">Общая Программа </w:t>
            </w:r>
            <w:r w:rsidRPr="002D42D5">
              <w:t>проектов</w:t>
            </w: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всего</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34 991,76</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1 242,00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1 226,70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1 505,70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1 567,48</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1 391,04</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1 225,71</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12 473,03</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5 382,13</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5 544,35</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1 973,20</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1 460,44</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r>
      <w:tr w:rsidR="002D42D5" w:rsidRPr="002D42D5" w:rsidTr="00C20B5E">
        <w:trPr>
          <w:trHeight w:hRule="exact" w:val="640"/>
        </w:trPr>
        <w:tc>
          <w:tcPr>
            <w:tcW w:w="1564" w:type="dxa"/>
            <w:vMerge/>
            <w:tcBorders>
              <w:left w:val="single" w:sz="6" w:space="0" w:color="auto"/>
              <w:right w:val="single" w:sz="6" w:space="0" w:color="auto"/>
            </w:tcBorders>
            <w:shd w:val="clear" w:color="auto" w:fill="FFFFFF"/>
            <w:vAlign w:val="center"/>
          </w:tcPr>
          <w:p w:rsidR="002D42D5" w:rsidRPr="002D42D5" w:rsidRDefault="002D42D5" w:rsidP="00C20B5E">
            <w:pPr>
              <w:spacing w:line="300" w:lineRule="auto"/>
              <w:jc w:val="center"/>
            </w:pP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федеральный бюджет</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r>
      <w:tr w:rsidR="002D42D5" w:rsidRPr="002D42D5" w:rsidTr="00C20B5E">
        <w:trPr>
          <w:trHeight w:hRule="exact" w:val="640"/>
        </w:trPr>
        <w:tc>
          <w:tcPr>
            <w:tcW w:w="1564" w:type="dxa"/>
            <w:vMerge/>
            <w:tcBorders>
              <w:left w:val="single" w:sz="6" w:space="0" w:color="auto"/>
              <w:right w:val="single" w:sz="6" w:space="0" w:color="auto"/>
            </w:tcBorders>
            <w:shd w:val="clear" w:color="auto" w:fill="FFFFFF"/>
            <w:vAlign w:val="center"/>
          </w:tcPr>
          <w:p w:rsidR="002D42D5" w:rsidRPr="002D42D5" w:rsidRDefault="002D42D5" w:rsidP="00C20B5E">
            <w:pPr>
              <w:spacing w:line="300" w:lineRule="auto"/>
              <w:jc w:val="center"/>
            </w:pP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областной бюджет</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27 511,77</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588,70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1 360,57</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1 207,42</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1 063,92</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10 826,59</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4 671,69</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4 812,49</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1 712,73</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1 267,66</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r>
      <w:tr w:rsidR="002D42D5" w:rsidRPr="002D42D5" w:rsidTr="00C20B5E">
        <w:trPr>
          <w:trHeight w:hRule="exact" w:val="957"/>
        </w:trPr>
        <w:tc>
          <w:tcPr>
            <w:tcW w:w="1564" w:type="dxa"/>
            <w:vMerge/>
            <w:tcBorders>
              <w:left w:val="single" w:sz="6" w:space="0" w:color="auto"/>
              <w:right w:val="single" w:sz="6" w:space="0" w:color="auto"/>
            </w:tcBorders>
            <w:shd w:val="clear" w:color="auto" w:fill="FFFFFF"/>
            <w:vAlign w:val="center"/>
          </w:tcPr>
          <w:p w:rsidR="002D42D5" w:rsidRPr="002D42D5" w:rsidRDefault="002D42D5" w:rsidP="00C20B5E">
            <w:pPr>
              <w:spacing w:line="300" w:lineRule="auto"/>
              <w:jc w:val="center"/>
            </w:pP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ind w:right="77"/>
              <w:jc w:val="center"/>
            </w:pPr>
            <w:r w:rsidRPr="002D42D5">
              <w:rPr>
                <w:spacing w:val="-1"/>
              </w:rPr>
              <w:t xml:space="preserve">бюджет МО/бюджет </w:t>
            </w:r>
            <w:r w:rsidRPr="002D42D5">
              <w:t>района</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7 479,99</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1 242,00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1 226,70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917,00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206,91</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183,62</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161,79</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rPr>
                <w:spacing w:val="-1"/>
              </w:rPr>
              <w:t>1 646,44</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710,44</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731,85</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260,46</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192,78</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r>
      <w:tr w:rsidR="002D42D5" w:rsidRPr="002D42D5" w:rsidTr="00C20B5E">
        <w:trPr>
          <w:trHeight w:hRule="exact" w:val="644"/>
        </w:trPr>
        <w:tc>
          <w:tcPr>
            <w:tcW w:w="1564" w:type="dxa"/>
            <w:vMerge/>
            <w:tcBorders>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pacing w:line="300" w:lineRule="auto"/>
              <w:jc w:val="center"/>
            </w:pPr>
          </w:p>
        </w:tc>
        <w:tc>
          <w:tcPr>
            <w:tcW w:w="1856"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ind w:right="29"/>
              <w:jc w:val="center"/>
            </w:pPr>
            <w:r w:rsidRPr="002D42D5">
              <w:rPr>
                <w:spacing w:val="-1"/>
              </w:rPr>
              <w:t>внебюджетные источ</w:t>
            </w:r>
            <w:r w:rsidRPr="002D42D5">
              <w:rPr>
                <w:spacing w:val="-1"/>
              </w:rPr>
              <w:softHyphen/>
            </w:r>
            <w:r w:rsidRPr="002D42D5">
              <w:t>ники</w:t>
            </w:r>
          </w:p>
        </w:tc>
        <w:tc>
          <w:tcPr>
            <w:tcW w:w="106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2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18"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904"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c>
          <w:tcPr>
            <w:tcW w:w="777" w:type="dxa"/>
            <w:tcBorders>
              <w:top w:val="single" w:sz="6" w:space="0" w:color="auto"/>
              <w:left w:val="single" w:sz="6" w:space="0" w:color="auto"/>
              <w:bottom w:val="single" w:sz="6" w:space="0" w:color="auto"/>
              <w:right w:val="single" w:sz="6" w:space="0" w:color="auto"/>
            </w:tcBorders>
            <w:shd w:val="clear" w:color="auto" w:fill="FFFFFF"/>
            <w:vAlign w:val="center"/>
          </w:tcPr>
          <w:p w:rsidR="002D42D5" w:rsidRPr="002D42D5" w:rsidRDefault="002D42D5" w:rsidP="00C20B5E">
            <w:pPr>
              <w:shd w:val="clear" w:color="auto" w:fill="FFFFFF"/>
              <w:spacing w:line="300" w:lineRule="auto"/>
              <w:jc w:val="center"/>
            </w:pPr>
            <w:r w:rsidRPr="002D42D5">
              <w:t>0,00</w:t>
            </w:r>
          </w:p>
        </w:tc>
      </w:tr>
    </w:tbl>
    <w:p w:rsidR="002D42D5" w:rsidRDefault="002D42D5" w:rsidP="002D42D5">
      <w:pPr>
        <w:ind w:firstLine="284"/>
        <w:jc w:val="both"/>
        <w:rPr>
          <w:color w:val="000000"/>
        </w:rPr>
        <w:sectPr w:rsidR="002D42D5" w:rsidSect="004A2766">
          <w:type w:val="continuous"/>
          <w:pgSz w:w="16839" w:h="23814" w:code="8"/>
          <w:pgMar w:top="1134" w:right="567" w:bottom="1134" w:left="851" w:header="709" w:footer="476" w:gutter="0"/>
          <w:cols w:space="708"/>
          <w:titlePg/>
          <w:docGrid w:linePitch="360"/>
        </w:sectPr>
      </w:pPr>
    </w:p>
    <w:p w:rsidR="00362787" w:rsidRDefault="00362787" w:rsidP="002D42D5">
      <w:pPr>
        <w:ind w:firstLine="284"/>
        <w:jc w:val="both"/>
        <w:rPr>
          <w:color w:val="000000"/>
        </w:rPr>
      </w:pPr>
    </w:p>
    <w:p w:rsidR="002D42D5" w:rsidRDefault="002D42D5" w:rsidP="002D42D5">
      <w:pPr>
        <w:ind w:firstLine="284"/>
        <w:jc w:val="both"/>
        <w:rPr>
          <w:color w:val="000000"/>
        </w:rPr>
      </w:pPr>
    </w:p>
    <w:p w:rsidR="002D42D5" w:rsidRDefault="002D42D5" w:rsidP="002D42D5">
      <w:pPr>
        <w:shd w:val="clear" w:color="auto" w:fill="FFFFFF"/>
        <w:tabs>
          <w:tab w:val="left" w:pos="9356"/>
        </w:tabs>
        <w:ind w:right="4"/>
        <w:jc w:val="center"/>
        <w:rPr>
          <w:b/>
          <w:bCs/>
          <w:smallCaps/>
        </w:rPr>
      </w:pPr>
      <w:r w:rsidRPr="002D42D5">
        <w:rPr>
          <w:b/>
          <w:bCs/>
        </w:rPr>
        <w:t xml:space="preserve">6. </w:t>
      </w:r>
      <w:r w:rsidRPr="002D42D5">
        <w:rPr>
          <w:b/>
          <w:bCs/>
          <w:smallCaps/>
        </w:rPr>
        <w:t>Управление программой</w:t>
      </w:r>
    </w:p>
    <w:p w:rsidR="002D42D5" w:rsidRPr="002D42D5" w:rsidRDefault="002D42D5" w:rsidP="002D42D5">
      <w:pPr>
        <w:shd w:val="clear" w:color="auto" w:fill="FFFFFF"/>
        <w:tabs>
          <w:tab w:val="left" w:pos="9356"/>
        </w:tabs>
        <w:ind w:right="4"/>
        <w:jc w:val="center"/>
        <w:rPr>
          <w:b/>
          <w:bCs/>
          <w:smallCaps/>
        </w:rPr>
      </w:pPr>
    </w:p>
    <w:p w:rsidR="002D42D5" w:rsidRPr="002D42D5" w:rsidRDefault="002D42D5" w:rsidP="002D42D5">
      <w:pPr>
        <w:shd w:val="clear" w:color="auto" w:fill="FFFFFF"/>
        <w:tabs>
          <w:tab w:val="left" w:pos="9356"/>
        </w:tabs>
        <w:ind w:right="4"/>
        <w:jc w:val="center"/>
      </w:pPr>
      <w:r w:rsidRPr="002D42D5">
        <w:rPr>
          <w:b/>
          <w:bCs/>
          <w:spacing w:val="-3"/>
        </w:rPr>
        <w:t xml:space="preserve">6.1 </w:t>
      </w:r>
      <w:r w:rsidRPr="002D42D5">
        <w:rPr>
          <w:b/>
          <w:bCs/>
          <w:smallCaps/>
          <w:spacing w:val="-3"/>
        </w:rPr>
        <w:t>Ответственные за реализацию Программы</w:t>
      </w:r>
    </w:p>
    <w:p w:rsidR="002D42D5" w:rsidRPr="002D42D5" w:rsidRDefault="002D42D5" w:rsidP="002D42D5">
      <w:pPr>
        <w:shd w:val="clear" w:color="auto" w:fill="FFFFFF"/>
        <w:ind w:right="14" w:firstLine="284"/>
        <w:jc w:val="both"/>
      </w:pPr>
      <w:bookmarkStart w:id="21" w:name="bookmark24"/>
      <w:r w:rsidRPr="002D42D5">
        <w:t>С</w:t>
      </w:r>
      <w:bookmarkEnd w:id="21"/>
      <w:r w:rsidRPr="002D42D5">
        <w:t>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2D42D5" w:rsidRPr="002D42D5" w:rsidRDefault="002D42D5" w:rsidP="002D42D5">
      <w:pPr>
        <w:shd w:val="clear" w:color="auto" w:fill="FFFFFF"/>
        <w:ind w:right="5" w:firstLine="284"/>
        <w:jc w:val="both"/>
      </w:pPr>
      <w:r w:rsidRPr="002D42D5">
        <w:t>Механизм реализации Программы базируется на принципах четкого разграничения полномочий и ответственности всех исполнителей программы.</w:t>
      </w:r>
    </w:p>
    <w:p w:rsidR="002D42D5" w:rsidRPr="002D42D5" w:rsidRDefault="002D42D5" w:rsidP="002D42D5">
      <w:pPr>
        <w:shd w:val="clear" w:color="auto" w:fill="FFFFFF"/>
        <w:ind w:right="5" w:firstLine="284"/>
        <w:jc w:val="both"/>
      </w:pPr>
      <w:r w:rsidRPr="002D42D5">
        <w:t>Управление реализацией Программы осуществляет заказчик – Администрация Володинского сельского поселения Томской области.</w:t>
      </w:r>
    </w:p>
    <w:p w:rsidR="002D42D5" w:rsidRPr="002D42D5" w:rsidRDefault="002D42D5" w:rsidP="002D42D5">
      <w:pPr>
        <w:shd w:val="clear" w:color="auto" w:fill="FFFFFF"/>
        <w:ind w:right="5" w:firstLine="284"/>
        <w:jc w:val="both"/>
      </w:pPr>
      <w:bookmarkStart w:id="22" w:name="bookmark25"/>
      <w:r w:rsidRPr="002D42D5">
        <w:t>К</w:t>
      </w:r>
      <w:bookmarkEnd w:id="22"/>
      <w:r w:rsidRPr="002D42D5">
        <w:t>оординатором реализации Программы является Администрация Володинского сельского поселения Томской области, которая осуществляет текущее управление программой, мониторинг и подготовку ежегодного отчета об исполнении Программы.</w:t>
      </w:r>
    </w:p>
    <w:p w:rsidR="002D42D5" w:rsidRDefault="002D42D5" w:rsidP="002D42D5">
      <w:pPr>
        <w:shd w:val="clear" w:color="auto" w:fill="FFFFFF"/>
        <w:ind w:firstLine="284"/>
      </w:pPr>
      <w:r w:rsidRPr="002D42D5">
        <w:t>Координатор Программы является ответственным за реализацию Программы.</w:t>
      </w:r>
    </w:p>
    <w:p w:rsidR="002D42D5" w:rsidRPr="002D42D5" w:rsidRDefault="002D42D5" w:rsidP="002D42D5">
      <w:pPr>
        <w:shd w:val="clear" w:color="auto" w:fill="FFFFFF"/>
        <w:ind w:firstLine="284"/>
      </w:pPr>
    </w:p>
    <w:p w:rsidR="002D42D5" w:rsidRPr="002D42D5" w:rsidRDefault="002D42D5" w:rsidP="002D42D5">
      <w:pPr>
        <w:shd w:val="clear" w:color="auto" w:fill="FFFFFF"/>
        <w:jc w:val="center"/>
        <w:rPr>
          <w:b/>
          <w:bCs/>
          <w:smallCaps/>
          <w:spacing w:val="-2"/>
        </w:rPr>
      </w:pPr>
      <w:r w:rsidRPr="002D42D5">
        <w:rPr>
          <w:b/>
          <w:bCs/>
          <w:spacing w:val="-2"/>
        </w:rPr>
        <w:t xml:space="preserve">6.2 </w:t>
      </w:r>
      <w:r w:rsidRPr="002D42D5">
        <w:rPr>
          <w:b/>
          <w:bCs/>
          <w:smallCaps/>
          <w:spacing w:val="-2"/>
        </w:rPr>
        <w:t>План</w:t>
      </w:r>
      <w:r w:rsidRPr="002D42D5">
        <w:rPr>
          <w:b/>
          <w:bCs/>
          <w:spacing w:val="-2"/>
        </w:rPr>
        <w:t>–</w:t>
      </w:r>
      <w:r w:rsidRPr="002D42D5">
        <w:rPr>
          <w:b/>
          <w:bCs/>
          <w:smallCaps/>
          <w:spacing w:val="-2"/>
        </w:rPr>
        <w:t>график по реализации Программы</w:t>
      </w:r>
    </w:p>
    <w:p w:rsidR="002D42D5" w:rsidRPr="002D42D5" w:rsidRDefault="002D42D5" w:rsidP="002D42D5">
      <w:pPr>
        <w:shd w:val="clear" w:color="auto" w:fill="FFFFFF"/>
        <w:ind w:right="14" w:firstLine="284"/>
        <w:jc w:val="both"/>
      </w:pPr>
      <w:r w:rsidRPr="002D42D5">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2D42D5" w:rsidRPr="002D42D5" w:rsidRDefault="002D42D5" w:rsidP="002D42D5">
      <w:pPr>
        <w:shd w:val="clear" w:color="auto" w:fill="FFFFFF"/>
        <w:ind w:firstLine="284"/>
      </w:pPr>
      <w:r w:rsidRPr="002D42D5">
        <w:t>Реализация программы осуществляется по годам: 2021 – 2032 гг.;</w:t>
      </w:r>
    </w:p>
    <w:p w:rsidR="002D42D5" w:rsidRPr="002D42D5" w:rsidRDefault="002D42D5" w:rsidP="002D42D5">
      <w:pPr>
        <w:shd w:val="clear" w:color="auto" w:fill="FFFFFF"/>
        <w:ind w:right="10" w:firstLine="284"/>
        <w:jc w:val="both"/>
      </w:pPr>
      <w:r w:rsidRPr="002D42D5">
        <w:t>Разработка технических заданий для организаций коммунального комплекса в целях реализации Программы осуществляется в 2021 – 2032 гг.</w:t>
      </w:r>
    </w:p>
    <w:p w:rsidR="002D42D5" w:rsidRDefault="002D42D5" w:rsidP="002D42D5">
      <w:pPr>
        <w:shd w:val="clear" w:color="auto" w:fill="FFFFFF"/>
        <w:ind w:right="14" w:firstLine="284"/>
        <w:jc w:val="both"/>
      </w:pPr>
      <w:bookmarkStart w:id="23" w:name="bookmark26"/>
    </w:p>
    <w:p w:rsidR="002D42D5" w:rsidRDefault="002D42D5" w:rsidP="002D42D5">
      <w:pPr>
        <w:shd w:val="clear" w:color="auto" w:fill="FFFFFF"/>
        <w:ind w:right="14" w:firstLine="284"/>
        <w:jc w:val="both"/>
      </w:pPr>
    </w:p>
    <w:p w:rsidR="002D42D5" w:rsidRDefault="002D42D5" w:rsidP="002D42D5">
      <w:pPr>
        <w:shd w:val="clear" w:color="auto" w:fill="FFFFFF"/>
        <w:ind w:right="14" w:firstLine="284"/>
        <w:jc w:val="both"/>
      </w:pPr>
    </w:p>
    <w:p w:rsidR="002D42D5" w:rsidRDefault="002D42D5" w:rsidP="002D42D5">
      <w:pPr>
        <w:shd w:val="clear" w:color="auto" w:fill="FFFFFF"/>
        <w:ind w:right="14" w:firstLine="284"/>
        <w:jc w:val="both"/>
      </w:pPr>
      <w:r w:rsidRPr="002D42D5">
        <w:t>У</w:t>
      </w:r>
      <w:bookmarkEnd w:id="23"/>
      <w:r w:rsidRPr="002D42D5">
        <w:t>тверждение тарифов, принятие решений по выделению бюджетных средств, подготовка и проведение конкурсов на привлечение инвесторов, осуществляется в соответствии с порядком, установленным в нормативных правовых актах Томской области.</w:t>
      </w:r>
    </w:p>
    <w:p w:rsidR="002D42D5" w:rsidRPr="002D42D5" w:rsidRDefault="002D42D5" w:rsidP="002D42D5">
      <w:pPr>
        <w:shd w:val="clear" w:color="auto" w:fill="FFFFFF"/>
        <w:ind w:right="14" w:firstLine="284"/>
        <w:jc w:val="both"/>
      </w:pPr>
    </w:p>
    <w:p w:rsidR="002D42D5" w:rsidRPr="002D42D5" w:rsidRDefault="002D42D5" w:rsidP="002D42D5">
      <w:pPr>
        <w:shd w:val="clear" w:color="auto" w:fill="FFFFFF"/>
        <w:jc w:val="center"/>
      </w:pPr>
      <w:r w:rsidRPr="002D42D5">
        <w:rPr>
          <w:b/>
          <w:bCs/>
          <w:spacing w:val="-2"/>
        </w:rPr>
        <w:t xml:space="preserve">6.3 </w:t>
      </w:r>
      <w:r w:rsidRPr="002D42D5">
        <w:rPr>
          <w:b/>
          <w:bCs/>
          <w:smallCaps/>
          <w:spacing w:val="-2"/>
        </w:rPr>
        <w:t>Порядок предоставления отчетности по выполнению Программы</w:t>
      </w:r>
    </w:p>
    <w:p w:rsidR="002D42D5" w:rsidRPr="002D42D5" w:rsidRDefault="002D42D5" w:rsidP="002D42D5">
      <w:pPr>
        <w:shd w:val="clear" w:color="auto" w:fill="FFFFFF"/>
        <w:ind w:right="5" w:firstLine="284"/>
        <w:jc w:val="both"/>
      </w:pPr>
      <w:r w:rsidRPr="002D42D5">
        <w:t>Предоставление отчетности по выполнению мероприятий Программы осуществляется в рамках мониторинга.</w:t>
      </w:r>
    </w:p>
    <w:p w:rsidR="002D42D5" w:rsidRPr="002D42D5" w:rsidRDefault="002D42D5" w:rsidP="002D42D5">
      <w:pPr>
        <w:shd w:val="clear" w:color="auto" w:fill="FFFFFF"/>
        <w:ind w:right="14" w:firstLine="284"/>
        <w:jc w:val="both"/>
      </w:pPr>
      <w:r w:rsidRPr="002D42D5">
        <w:t>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2D42D5" w:rsidRPr="002D42D5" w:rsidRDefault="002D42D5" w:rsidP="002D42D5">
      <w:pPr>
        <w:shd w:val="clear" w:color="auto" w:fill="FFFFFF"/>
        <w:ind w:right="14" w:firstLine="284"/>
        <w:jc w:val="both"/>
      </w:pPr>
      <w:r w:rsidRPr="002D42D5">
        <w:t>Мониторинг Программы комплексного развития систем коммунальной инфраструктуры включает следующие этапы:</w:t>
      </w:r>
    </w:p>
    <w:p w:rsidR="002D42D5" w:rsidRPr="002D42D5" w:rsidRDefault="002D42D5" w:rsidP="002D42D5">
      <w:pPr>
        <w:shd w:val="clear" w:color="auto" w:fill="FFFFFF"/>
        <w:ind w:right="5" w:firstLine="284"/>
        <w:jc w:val="both"/>
      </w:pPr>
      <w:r w:rsidRPr="002D42D5">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w:t>
      </w:r>
    </w:p>
    <w:p w:rsidR="002D42D5" w:rsidRPr="002D42D5" w:rsidRDefault="002D42D5" w:rsidP="002D42D5">
      <w:pPr>
        <w:shd w:val="clear" w:color="auto" w:fill="FFFFFF"/>
        <w:ind w:right="5" w:firstLine="284"/>
        <w:jc w:val="both"/>
      </w:pPr>
      <w:r w:rsidRPr="002D42D5">
        <w:t>Анализ данных о результатах планируемых и фактически проводимых преобразований систем коммунальной инфраструктуры.</w:t>
      </w:r>
    </w:p>
    <w:p w:rsidR="002D42D5" w:rsidRPr="002D42D5" w:rsidRDefault="002D42D5" w:rsidP="002D42D5">
      <w:pPr>
        <w:shd w:val="clear" w:color="auto" w:fill="FFFFFF"/>
        <w:ind w:firstLine="284"/>
        <w:jc w:val="both"/>
      </w:pPr>
      <w:r w:rsidRPr="002D42D5">
        <w:t>Мониторинг Программы предусматривает сопоставление и сравнение значений показателей во временном аспекте.</w:t>
      </w:r>
    </w:p>
    <w:p w:rsidR="00362787" w:rsidRDefault="002D42D5" w:rsidP="002D42D5">
      <w:pPr>
        <w:ind w:firstLine="284"/>
        <w:jc w:val="both"/>
      </w:pPr>
      <w:r w:rsidRPr="002D42D5">
        <w:t>Анализ проводится путем сопоставления показателя за отчетный период с аналогичным показателем за предыдущий (базовый) период.</w:t>
      </w:r>
    </w:p>
    <w:p w:rsidR="002D42D5" w:rsidRDefault="002D42D5" w:rsidP="002D42D5">
      <w:pPr>
        <w:ind w:firstLine="284"/>
        <w:jc w:val="both"/>
      </w:pPr>
    </w:p>
    <w:p w:rsidR="002D42D5" w:rsidRPr="002D42D5" w:rsidRDefault="002D42D5" w:rsidP="002D42D5">
      <w:pPr>
        <w:ind w:firstLine="284"/>
        <w:jc w:val="both"/>
        <w:rPr>
          <w:color w:val="000000"/>
        </w:rPr>
      </w:pPr>
    </w:p>
    <w:p w:rsidR="002D42D5" w:rsidRDefault="002D42D5" w:rsidP="00AB2416">
      <w:pPr>
        <w:rPr>
          <w:color w:val="000000"/>
        </w:rPr>
        <w:sectPr w:rsidR="002D42D5" w:rsidSect="002D42D5">
          <w:type w:val="continuous"/>
          <w:pgSz w:w="16839" w:h="23814" w:code="8"/>
          <w:pgMar w:top="1134" w:right="567" w:bottom="1134" w:left="851" w:header="709" w:footer="476" w:gutter="0"/>
          <w:cols w:num="2" w:space="708"/>
          <w:titlePg/>
          <w:docGrid w:linePitch="360"/>
        </w:sectPr>
      </w:pPr>
    </w:p>
    <w:p w:rsidR="005241B6" w:rsidRDefault="005241B6" w:rsidP="002D42D5">
      <w:pPr>
        <w:shd w:val="clear" w:color="auto" w:fill="FFFFFF"/>
        <w:ind w:left="13037"/>
        <w:rPr>
          <w:b/>
          <w:bCs/>
          <w:smallCaps/>
          <w:spacing w:val="-4"/>
        </w:rPr>
      </w:pPr>
    </w:p>
    <w:p w:rsidR="002D42D5" w:rsidRPr="002D42D5" w:rsidRDefault="002D42D5" w:rsidP="002D42D5">
      <w:pPr>
        <w:shd w:val="clear" w:color="auto" w:fill="FFFFFF"/>
        <w:ind w:left="13037"/>
      </w:pPr>
      <w:r w:rsidRPr="002D42D5">
        <w:rPr>
          <w:b/>
          <w:bCs/>
          <w:smallCaps/>
          <w:spacing w:val="-4"/>
        </w:rPr>
        <w:lastRenderedPageBreak/>
        <w:t xml:space="preserve">Приложение </w:t>
      </w:r>
      <w:r w:rsidRPr="002D42D5">
        <w:rPr>
          <w:b/>
          <w:bCs/>
          <w:spacing w:val="-4"/>
        </w:rPr>
        <w:t>1</w:t>
      </w:r>
    </w:p>
    <w:tbl>
      <w:tblPr>
        <w:tblW w:w="47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
        <w:gridCol w:w="2524"/>
        <w:gridCol w:w="848"/>
        <w:gridCol w:w="901"/>
        <w:gridCol w:w="903"/>
        <w:gridCol w:w="903"/>
        <w:gridCol w:w="903"/>
        <w:gridCol w:w="903"/>
        <w:gridCol w:w="903"/>
        <w:gridCol w:w="903"/>
        <w:gridCol w:w="903"/>
        <w:gridCol w:w="903"/>
        <w:gridCol w:w="903"/>
        <w:gridCol w:w="903"/>
        <w:gridCol w:w="903"/>
      </w:tblGrid>
      <w:tr w:rsidR="002D42D5" w:rsidRPr="002D42D5" w:rsidTr="00941342">
        <w:trPr>
          <w:trHeight w:val="336"/>
          <w:tblHeader/>
          <w:jc w:val="center"/>
        </w:trPr>
        <w:tc>
          <w:tcPr>
            <w:tcW w:w="14758" w:type="dxa"/>
            <w:gridSpan w:val="15"/>
            <w:vAlign w:val="center"/>
          </w:tcPr>
          <w:p w:rsidR="002D42D5" w:rsidRPr="002D42D5" w:rsidRDefault="002D42D5" w:rsidP="002D42D5">
            <w:pPr>
              <w:jc w:val="center"/>
            </w:pPr>
            <w:r w:rsidRPr="002D42D5">
              <w:t>Приложение 1. Целевые показатели</w:t>
            </w:r>
          </w:p>
        </w:tc>
      </w:tr>
      <w:tr w:rsidR="002D42D5" w:rsidRPr="002D42D5" w:rsidTr="00941342">
        <w:trPr>
          <w:trHeight w:val="270"/>
          <w:tblHeader/>
          <w:jc w:val="center"/>
        </w:trPr>
        <w:tc>
          <w:tcPr>
            <w:tcW w:w="552" w:type="dxa"/>
            <w:vMerge w:val="restart"/>
            <w:vAlign w:val="center"/>
          </w:tcPr>
          <w:p w:rsidR="002D42D5" w:rsidRPr="002D42D5" w:rsidRDefault="002D42D5" w:rsidP="002D42D5">
            <w:pPr>
              <w:jc w:val="center"/>
            </w:pPr>
            <w:r w:rsidRPr="002D42D5">
              <w:t>№ п/п</w:t>
            </w:r>
          </w:p>
        </w:tc>
        <w:tc>
          <w:tcPr>
            <w:tcW w:w="2524" w:type="dxa"/>
            <w:vMerge w:val="restart"/>
            <w:vAlign w:val="center"/>
          </w:tcPr>
          <w:p w:rsidR="002D42D5" w:rsidRPr="002D42D5" w:rsidRDefault="002D42D5" w:rsidP="002D42D5">
            <w:pPr>
              <w:jc w:val="center"/>
            </w:pPr>
            <w:r w:rsidRPr="002D42D5">
              <w:t>Наименование целевого индикатора</w:t>
            </w:r>
          </w:p>
        </w:tc>
        <w:tc>
          <w:tcPr>
            <w:tcW w:w="848" w:type="dxa"/>
            <w:vMerge w:val="restart"/>
            <w:vAlign w:val="center"/>
          </w:tcPr>
          <w:p w:rsidR="002D42D5" w:rsidRPr="002D42D5" w:rsidRDefault="002D42D5" w:rsidP="002D42D5">
            <w:pPr>
              <w:jc w:val="center"/>
            </w:pPr>
            <w:r w:rsidRPr="002D42D5">
              <w:t>Ед. изм.</w:t>
            </w:r>
          </w:p>
        </w:tc>
        <w:tc>
          <w:tcPr>
            <w:tcW w:w="10834" w:type="dxa"/>
            <w:gridSpan w:val="12"/>
            <w:vAlign w:val="center"/>
          </w:tcPr>
          <w:p w:rsidR="002D42D5" w:rsidRPr="002D42D5" w:rsidRDefault="002D42D5" w:rsidP="002D42D5">
            <w:pPr>
              <w:jc w:val="center"/>
            </w:pPr>
          </w:p>
        </w:tc>
      </w:tr>
      <w:tr w:rsidR="002D42D5" w:rsidRPr="002D42D5" w:rsidTr="00941342">
        <w:trPr>
          <w:trHeight w:val="402"/>
          <w:tblHeader/>
          <w:jc w:val="center"/>
        </w:trPr>
        <w:tc>
          <w:tcPr>
            <w:tcW w:w="552" w:type="dxa"/>
            <w:vMerge/>
            <w:vAlign w:val="center"/>
          </w:tcPr>
          <w:p w:rsidR="002D42D5" w:rsidRPr="002D42D5" w:rsidRDefault="002D42D5" w:rsidP="002D42D5">
            <w:pPr>
              <w:jc w:val="center"/>
            </w:pPr>
          </w:p>
        </w:tc>
        <w:tc>
          <w:tcPr>
            <w:tcW w:w="2524" w:type="dxa"/>
            <w:vMerge/>
            <w:vAlign w:val="center"/>
          </w:tcPr>
          <w:p w:rsidR="002D42D5" w:rsidRPr="002D42D5" w:rsidRDefault="002D42D5" w:rsidP="002D42D5">
            <w:pPr>
              <w:jc w:val="center"/>
            </w:pP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2018 г.</w:t>
            </w:r>
          </w:p>
        </w:tc>
        <w:tc>
          <w:tcPr>
            <w:tcW w:w="903" w:type="dxa"/>
            <w:vAlign w:val="center"/>
          </w:tcPr>
          <w:p w:rsidR="002D42D5" w:rsidRPr="002D42D5" w:rsidRDefault="002D42D5" w:rsidP="002D42D5">
            <w:pPr>
              <w:jc w:val="center"/>
            </w:pPr>
            <w:r w:rsidRPr="002D42D5">
              <w:t>2019 г.</w:t>
            </w:r>
          </w:p>
        </w:tc>
        <w:tc>
          <w:tcPr>
            <w:tcW w:w="903" w:type="dxa"/>
            <w:vAlign w:val="center"/>
          </w:tcPr>
          <w:p w:rsidR="002D42D5" w:rsidRPr="002D42D5" w:rsidRDefault="002D42D5" w:rsidP="002D42D5">
            <w:pPr>
              <w:jc w:val="center"/>
            </w:pPr>
            <w:r w:rsidRPr="002D42D5">
              <w:t>2020 г.</w:t>
            </w:r>
          </w:p>
        </w:tc>
        <w:tc>
          <w:tcPr>
            <w:tcW w:w="903" w:type="dxa"/>
            <w:vAlign w:val="center"/>
          </w:tcPr>
          <w:p w:rsidR="002D42D5" w:rsidRPr="002D42D5" w:rsidRDefault="002D42D5" w:rsidP="002D42D5">
            <w:pPr>
              <w:jc w:val="center"/>
            </w:pPr>
            <w:r w:rsidRPr="002D42D5">
              <w:t>2021 г.</w:t>
            </w:r>
          </w:p>
        </w:tc>
        <w:tc>
          <w:tcPr>
            <w:tcW w:w="903" w:type="dxa"/>
            <w:vAlign w:val="center"/>
          </w:tcPr>
          <w:p w:rsidR="002D42D5" w:rsidRPr="002D42D5" w:rsidRDefault="002D42D5" w:rsidP="002D42D5">
            <w:pPr>
              <w:jc w:val="center"/>
            </w:pPr>
            <w:r w:rsidRPr="002D42D5">
              <w:t>2022 г.</w:t>
            </w:r>
          </w:p>
        </w:tc>
        <w:tc>
          <w:tcPr>
            <w:tcW w:w="903" w:type="dxa"/>
            <w:vAlign w:val="center"/>
          </w:tcPr>
          <w:p w:rsidR="002D42D5" w:rsidRPr="002D42D5" w:rsidRDefault="002D42D5" w:rsidP="002D42D5">
            <w:pPr>
              <w:jc w:val="center"/>
            </w:pPr>
            <w:r w:rsidRPr="002D42D5">
              <w:t>2023 г.</w:t>
            </w:r>
          </w:p>
        </w:tc>
        <w:tc>
          <w:tcPr>
            <w:tcW w:w="903" w:type="dxa"/>
            <w:vAlign w:val="center"/>
          </w:tcPr>
          <w:p w:rsidR="002D42D5" w:rsidRPr="002D42D5" w:rsidRDefault="002D42D5" w:rsidP="002D42D5">
            <w:pPr>
              <w:jc w:val="center"/>
            </w:pPr>
            <w:r w:rsidRPr="002D42D5">
              <w:t>2024 г.</w:t>
            </w:r>
          </w:p>
        </w:tc>
        <w:tc>
          <w:tcPr>
            <w:tcW w:w="903" w:type="dxa"/>
            <w:vAlign w:val="center"/>
          </w:tcPr>
          <w:p w:rsidR="002D42D5" w:rsidRPr="002D42D5" w:rsidRDefault="002D42D5" w:rsidP="002D42D5">
            <w:pPr>
              <w:jc w:val="center"/>
            </w:pPr>
            <w:r w:rsidRPr="002D42D5">
              <w:t>2025 г.</w:t>
            </w:r>
          </w:p>
        </w:tc>
        <w:tc>
          <w:tcPr>
            <w:tcW w:w="903" w:type="dxa"/>
            <w:vAlign w:val="center"/>
          </w:tcPr>
          <w:p w:rsidR="002D42D5" w:rsidRPr="002D42D5" w:rsidRDefault="002D42D5" w:rsidP="002D42D5">
            <w:pPr>
              <w:jc w:val="center"/>
            </w:pPr>
            <w:r w:rsidRPr="002D42D5">
              <w:t>2026 г.</w:t>
            </w:r>
          </w:p>
        </w:tc>
        <w:tc>
          <w:tcPr>
            <w:tcW w:w="903" w:type="dxa"/>
            <w:vAlign w:val="center"/>
          </w:tcPr>
          <w:p w:rsidR="002D42D5" w:rsidRPr="002D42D5" w:rsidRDefault="002D42D5" w:rsidP="002D42D5">
            <w:pPr>
              <w:jc w:val="center"/>
            </w:pPr>
            <w:r w:rsidRPr="002D42D5">
              <w:t>2027 г.</w:t>
            </w:r>
          </w:p>
        </w:tc>
        <w:tc>
          <w:tcPr>
            <w:tcW w:w="903" w:type="dxa"/>
            <w:vAlign w:val="center"/>
          </w:tcPr>
          <w:p w:rsidR="002D42D5" w:rsidRPr="002D42D5" w:rsidRDefault="002D42D5" w:rsidP="002D42D5">
            <w:pPr>
              <w:jc w:val="center"/>
            </w:pPr>
            <w:r w:rsidRPr="002D42D5">
              <w:t>2028 г.</w:t>
            </w:r>
          </w:p>
        </w:tc>
        <w:tc>
          <w:tcPr>
            <w:tcW w:w="903" w:type="dxa"/>
            <w:vAlign w:val="center"/>
          </w:tcPr>
          <w:p w:rsidR="002D42D5" w:rsidRPr="002D42D5" w:rsidRDefault="002D42D5" w:rsidP="002D42D5">
            <w:pPr>
              <w:jc w:val="center"/>
            </w:pPr>
            <w:r w:rsidRPr="002D42D5">
              <w:t>2029 г.</w:t>
            </w:r>
          </w:p>
        </w:tc>
      </w:tr>
      <w:tr w:rsidR="002D42D5" w:rsidRPr="002D42D5" w:rsidTr="00941342">
        <w:trPr>
          <w:trHeight w:val="306"/>
          <w:tblHeader/>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jc w:val="center"/>
            </w:pPr>
            <w:r w:rsidRPr="002D42D5">
              <w:t>1</w:t>
            </w:r>
          </w:p>
        </w:tc>
        <w:tc>
          <w:tcPr>
            <w:tcW w:w="848" w:type="dxa"/>
            <w:vAlign w:val="center"/>
          </w:tcPr>
          <w:p w:rsidR="002D42D5" w:rsidRPr="002D42D5" w:rsidRDefault="002D42D5" w:rsidP="002D42D5">
            <w:pPr>
              <w:jc w:val="center"/>
            </w:pPr>
            <w:r w:rsidRPr="002D42D5">
              <w:t>2</w:t>
            </w:r>
          </w:p>
        </w:tc>
        <w:tc>
          <w:tcPr>
            <w:tcW w:w="901" w:type="dxa"/>
            <w:vAlign w:val="center"/>
          </w:tcPr>
          <w:p w:rsidR="002D42D5" w:rsidRPr="002D42D5" w:rsidRDefault="002D42D5" w:rsidP="002D42D5">
            <w:pPr>
              <w:jc w:val="center"/>
            </w:pPr>
            <w:r w:rsidRPr="002D42D5">
              <w:t>4</w:t>
            </w:r>
          </w:p>
        </w:tc>
        <w:tc>
          <w:tcPr>
            <w:tcW w:w="903" w:type="dxa"/>
            <w:vAlign w:val="center"/>
          </w:tcPr>
          <w:p w:rsidR="002D42D5" w:rsidRPr="002D42D5" w:rsidRDefault="002D42D5" w:rsidP="002D42D5">
            <w:pPr>
              <w:jc w:val="center"/>
            </w:pPr>
            <w:r w:rsidRPr="002D42D5">
              <w:t>5</w:t>
            </w:r>
          </w:p>
        </w:tc>
        <w:tc>
          <w:tcPr>
            <w:tcW w:w="903" w:type="dxa"/>
            <w:vAlign w:val="center"/>
          </w:tcPr>
          <w:p w:rsidR="002D42D5" w:rsidRPr="002D42D5" w:rsidRDefault="002D42D5" w:rsidP="002D42D5">
            <w:pPr>
              <w:jc w:val="center"/>
            </w:pPr>
            <w:r w:rsidRPr="002D42D5">
              <w:t>6</w:t>
            </w:r>
          </w:p>
        </w:tc>
        <w:tc>
          <w:tcPr>
            <w:tcW w:w="903" w:type="dxa"/>
            <w:vAlign w:val="center"/>
          </w:tcPr>
          <w:p w:rsidR="002D42D5" w:rsidRPr="002D42D5" w:rsidRDefault="002D42D5" w:rsidP="002D42D5">
            <w:pPr>
              <w:jc w:val="center"/>
            </w:pPr>
            <w:r w:rsidRPr="002D42D5">
              <w:t>7</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9</w:t>
            </w:r>
          </w:p>
        </w:tc>
        <w:tc>
          <w:tcPr>
            <w:tcW w:w="903" w:type="dxa"/>
            <w:vAlign w:val="center"/>
          </w:tcPr>
          <w:p w:rsidR="002D42D5" w:rsidRPr="002D42D5" w:rsidRDefault="002D42D5" w:rsidP="002D42D5">
            <w:pPr>
              <w:jc w:val="center"/>
            </w:pPr>
            <w:r w:rsidRPr="002D42D5">
              <w:t>10</w:t>
            </w:r>
          </w:p>
        </w:tc>
        <w:tc>
          <w:tcPr>
            <w:tcW w:w="903" w:type="dxa"/>
            <w:vAlign w:val="center"/>
          </w:tcPr>
          <w:p w:rsidR="002D42D5" w:rsidRPr="002D42D5" w:rsidRDefault="002D42D5" w:rsidP="002D42D5">
            <w:pPr>
              <w:jc w:val="center"/>
            </w:pPr>
            <w:r w:rsidRPr="002D42D5">
              <w:t>11</w:t>
            </w:r>
          </w:p>
        </w:tc>
        <w:tc>
          <w:tcPr>
            <w:tcW w:w="903" w:type="dxa"/>
            <w:vAlign w:val="center"/>
          </w:tcPr>
          <w:p w:rsidR="002D42D5" w:rsidRPr="002D42D5" w:rsidRDefault="002D42D5" w:rsidP="002D42D5">
            <w:pPr>
              <w:jc w:val="center"/>
            </w:pPr>
            <w:r w:rsidRPr="002D42D5">
              <w:t>12</w:t>
            </w:r>
          </w:p>
        </w:tc>
        <w:tc>
          <w:tcPr>
            <w:tcW w:w="903" w:type="dxa"/>
            <w:vAlign w:val="center"/>
          </w:tcPr>
          <w:p w:rsidR="002D42D5" w:rsidRPr="002D42D5" w:rsidRDefault="002D42D5" w:rsidP="002D42D5">
            <w:pPr>
              <w:jc w:val="center"/>
            </w:pPr>
            <w:r w:rsidRPr="002D42D5">
              <w:t>13</w:t>
            </w:r>
          </w:p>
        </w:tc>
        <w:tc>
          <w:tcPr>
            <w:tcW w:w="903" w:type="dxa"/>
            <w:vAlign w:val="center"/>
          </w:tcPr>
          <w:p w:rsidR="002D42D5" w:rsidRPr="002D42D5" w:rsidRDefault="002D42D5" w:rsidP="002D42D5">
            <w:pPr>
              <w:jc w:val="center"/>
            </w:pPr>
            <w:r w:rsidRPr="002D42D5">
              <w:t>14</w:t>
            </w:r>
          </w:p>
        </w:tc>
        <w:tc>
          <w:tcPr>
            <w:tcW w:w="903" w:type="dxa"/>
            <w:vAlign w:val="center"/>
          </w:tcPr>
          <w:p w:rsidR="002D42D5" w:rsidRPr="002D42D5" w:rsidRDefault="002D42D5" w:rsidP="002D42D5">
            <w:pPr>
              <w:jc w:val="center"/>
            </w:pPr>
            <w:r w:rsidRPr="002D42D5">
              <w:t>15</w:t>
            </w:r>
          </w:p>
        </w:tc>
      </w:tr>
      <w:tr w:rsidR="002D42D5" w:rsidRPr="002D42D5" w:rsidTr="00941342">
        <w:trPr>
          <w:trHeight w:val="397"/>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Социально-экономические показатели</w:t>
            </w:r>
          </w:p>
        </w:tc>
      </w:tr>
      <w:tr w:rsidR="002D42D5" w:rsidRPr="002D42D5" w:rsidTr="00941342">
        <w:trPr>
          <w:trHeight w:val="559"/>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Среднегодовая численность населения</w:t>
            </w:r>
          </w:p>
        </w:tc>
        <w:tc>
          <w:tcPr>
            <w:tcW w:w="848" w:type="dxa"/>
            <w:vAlign w:val="center"/>
          </w:tcPr>
          <w:p w:rsidR="002D42D5" w:rsidRPr="002D42D5" w:rsidRDefault="002D42D5" w:rsidP="002D42D5">
            <w:pPr>
              <w:jc w:val="center"/>
            </w:pPr>
            <w:r w:rsidRPr="002D42D5">
              <w:t>чел.</w:t>
            </w:r>
          </w:p>
        </w:tc>
        <w:tc>
          <w:tcPr>
            <w:tcW w:w="901" w:type="dxa"/>
            <w:vAlign w:val="center"/>
          </w:tcPr>
          <w:p w:rsidR="002D42D5" w:rsidRPr="002D42D5" w:rsidRDefault="002D42D5" w:rsidP="002D42D5">
            <w:pPr>
              <w:jc w:val="center"/>
            </w:pPr>
            <w:r w:rsidRPr="002D42D5">
              <w:t>1405</w:t>
            </w:r>
          </w:p>
        </w:tc>
        <w:tc>
          <w:tcPr>
            <w:tcW w:w="903" w:type="dxa"/>
            <w:vAlign w:val="center"/>
          </w:tcPr>
          <w:p w:rsidR="002D42D5" w:rsidRPr="002D42D5" w:rsidRDefault="002D42D5" w:rsidP="002D42D5">
            <w:pPr>
              <w:jc w:val="center"/>
            </w:pPr>
            <w:r w:rsidRPr="002D42D5">
              <w:t>1396</w:t>
            </w:r>
          </w:p>
        </w:tc>
        <w:tc>
          <w:tcPr>
            <w:tcW w:w="903" w:type="dxa"/>
            <w:vAlign w:val="center"/>
          </w:tcPr>
          <w:p w:rsidR="002D42D5" w:rsidRPr="002D42D5" w:rsidRDefault="002D42D5" w:rsidP="002D42D5">
            <w:pPr>
              <w:jc w:val="center"/>
            </w:pPr>
            <w:r w:rsidRPr="002D42D5">
              <w:t>1401</w:t>
            </w:r>
          </w:p>
        </w:tc>
        <w:tc>
          <w:tcPr>
            <w:tcW w:w="903" w:type="dxa"/>
            <w:vAlign w:val="center"/>
          </w:tcPr>
          <w:p w:rsidR="002D42D5" w:rsidRPr="002D42D5" w:rsidRDefault="002D42D5" w:rsidP="002D42D5">
            <w:pPr>
              <w:jc w:val="center"/>
            </w:pPr>
            <w:r w:rsidRPr="002D42D5">
              <w:t>1405</w:t>
            </w:r>
          </w:p>
        </w:tc>
        <w:tc>
          <w:tcPr>
            <w:tcW w:w="903" w:type="dxa"/>
            <w:vAlign w:val="center"/>
          </w:tcPr>
          <w:p w:rsidR="002D42D5" w:rsidRPr="002D42D5" w:rsidRDefault="002D42D5" w:rsidP="002D42D5">
            <w:pPr>
              <w:jc w:val="center"/>
            </w:pPr>
            <w:r w:rsidRPr="002D42D5">
              <w:t>1409</w:t>
            </w:r>
          </w:p>
        </w:tc>
        <w:tc>
          <w:tcPr>
            <w:tcW w:w="903" w:type="dxa"/>
            <w:vAlign w:val="center"/>
          </w:tcPr>
          <w:p w:rsidR="002D42D5" w:rsidRPr="002D42D5" w:rsidRDefault="002D42D5" w:rsidP="002D42D5">
            <w:pPr>
              <w:jc w:val="center"/>
            </w:pPr>
            <w:r w:rsidRPr="002D42D5">
              <w:t>1413</w:t>
            </w:r>
          </w:p>
        </w:tc>
        <w:tc>
          <w:tcPr>
            <w:tcW w:w="903" w:type="dxa"/>
            <w:vAlign w:val="center"/>
          </w:tcPr>
          <w:p w:rsidR="002D42D5" w:rsidRPr="002D42D5" w:rsidRDefault="002D42D5" w:rsidP="002D42D5">
            <w:pPr>
              <w:jc w:val="center"/>
            </w:pPr>
            <w:r w:rsidRPr="002D42D5">
              <w:t>1420</w:t>
            </w:r>
          </w:p>
        </w:tc>
        <w:tc>
          <w:tcPr>
            <w:tcW w:w="903" w:type="dxa"/>
            <w:vAlign w:val="center"/>
          </w:tcPr>
          <w:p w:rsidR="002D42D5" w:rsidRPr="002D42D5" w:rsidRDefault="002D42D5" w:rsidP="002D42D5">
            <w:pPr>
              <w:jc w:val="center"/>
            </w:pPr>
            <w:r w:rsidRPr="002D42D5">
              <w:t>1424</w:t>
            </w:r>
          </w:p>
        </w:tc>
        <w:tc>
          <w:tcPr>
            <w:tcW w:w="903" w:type="dxa"/>
            <w:vAlign w:val="center"/>
          </w:tcPr>
          <w:p w:rsidR="002D42D5" w:rsidRPr="002D42D5" w:rsidRDefault="002D42D5" w:rsidP="002D42D5">
            <w:pPr>
              <w:jc w:val="center"/>
            </w:pPr>
            <w:r w:rsidRPr="002D42D5">
              <w:t>1428</w:t>
            </w:r>
          </w:p>
        </w:tc>
        <w:tc>
          <w:tcPr>
            <w:tcW w:w="903" w:type="dxa"/>
            <w:vAlign w:val="center"/>
          </w:tcPr>
          <w:p w:rsidR="002D42D5" w:rsidRPr="002D42D5" w:rsidRDefault="002D42D5" w:rsidP="002D42D5">
            <w:pPr>
              <w:jc w:val="center"/>
            </w:pPr>
            <w:r w:rsidRPr="002D42D5">
              <w:t>1435</w:t>
            </w:r>
          </w:p>
        </w:tc>
        <w:tc>
          <w:tcPr>
            <w:tcW w:w="903" w:type="dxa"/>
            <w:vAlign w:val="center"/>
          </w:tcPr>
          <w:p w:rsidR="002D42D5" w:rsidRPr="002D42D5" w:rsidRDefault="002D42D5" w:rsidP="002D42D5">
            <w:pPr>
              <w:jc w:val="center"/>
            </w:pPr>
            <w:r w:rsidRPr="002D42D5">
              <w:t>1440</w:t>
            </w:r>
          </w:p>
        </w:tc>
        <w:tc>
          <w:tcPr>
            <w:tcW w:w="903" w:type="dxa"/>
            <w:vAlign w:val="center"/>
          </w:tcPr>
          <w:p w:rsidR="002D42D5" w:rsidRPr="002D42D5" w:rsidRDefault="002D42D5" w:rsidP="002D42D5">
            <w:pPr>
              <w:jc w:val="center"/>
            </w:pPr>
            <w:r w:rsidRPr="002D42D5">
              <w:t>1445</w:t>
            </w:r>
          </w:p>
        </w:tc>
      </w:tr>
      <w:tr w:rsidR="002D42D5" w:rsidRPr="002D42D5" w:rsidTr="00941342">
        <w:trPr>
          <w:trHeight w:val="23"/>
          <w:jc w:val="center"/>
        </w:trPr>
        <w:tc>
          <w:tcPr>
            <w:tcW w:w="14758" w:type="dxa"/>
            <w:gridSpan w:val="15"/>
            <w:vAlign w:val="center"/>
          </w:tcPr>
          <w:p w:rsidR="002D42D5" w:rsidRPr="002D42D5" w:rsidRDefault="002D42D5" w:rsidP="002D42D5">
            <w:pPr>
              <w:jc w:val="center"/>
            </w:pPr>
            <w:r w:rsidRPr="002D42D5">
              <w:t>Система электроснабжения</w:t>
            </w:r>
          </w:p>
        </w:tc>
      </w:tr>
      <w:tr w:rsidR="002D42D5" w:rsidRPr="002D42D5" w:rsidTr="00941342">
        <w:trPr>
          <w:trHeight w:val="443"/>
          <w:jc w:val="center"/>
        </w:trPr>
        <w:tc>
          <w:tcPr>
            <w:tcW w:w="14758" w:type="dxa"/>
            <w:gridSpan w:val="15"/>
            <w:vAlign w:val="center"/>
          </w:tcPr>
          <w:p w:rsidR="002D42D5" w:rsidRPr="002D42D5" w:rsidRDefault="002D42D5" w:rsidP="002D42D5">
            <w:pPr>
              <w:jc w:val="center"/>
            </w:pPr>
            <w:r w:rsidRPr="002D42D5">
              <w:t>Спрос на услуги электроснабжения</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4</w:t>
            </w:r>
          </w:p>
        </w:tc>
        <w:tc>
          <w:tcPr>
            <w:tcW w:w="2524" w:type="dxa"/>
            <w:vAlign w:val="center"/>
          </w:tcPr>
          <w:p w:rsidR="002D42D5" w:rsidRPr="002D42D5" w:rsidRDefault="002D42D5" w:rsidP="002D42D5">
            <w:pPr>
              <w:jc w:val="center"/>
            </w:pPr>
            <w:r w:rsidRPr="002D42D5">
              <w:t xml:space="preserve">Полезный отпуск из сети, в </w:t>
            </w:r>
            <w:proofErr w:type="spellStart"/>
            <w:r w:rsidRPr="002D42D5">
              <w:t>т.ч</w:t>
            </w:r>
            <w:proofErr w:type="spellEnd"/>
            <w:r w:rsidRPr="002D42D5">
              <w:t>.:</w:t>
            </w:r>
          </w:p>
        </w:tc>
        <w:tc>
          <w:tcPr>
            <w:tcW w:w="848" w:type="dxa"/>
            <w:vMerge w:val="restart"/>
            <w:vAlign w:val="center"/>
          </w:tcPr>
          <w:p w:rsidR="002D42D5" w:rsidRPr="002D42D5" w:rsidRDefault="002D42D5" w:rsidP="002D42D5">
            <w:pPr>
              <w:jc w:val="center"/>
            </w:pPr>
            <w:r w:rsidRPr="002D42D5">
              <w:t xml:space="preserve">млн.. </w:t>
            </w:r>
            <w:proofErr w:type="spellStart"/>
            <w:r w:rsidRPr="002D42D5">
              <w:t>кВт.ч</w:t>
            </w:r>
            <w:proofErr w:type="spellEnd"/>
          </w:p>
        </w:tc>
        <w:tc>
          <w:tcPr>
            <w:tcW w:w="901" w:type="dxa"/>
            <w:vAlign w:val="center"/>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4.1</w:t>
            </w:r>
          </w:p>
        </w:tc>
        <w:tc>
          <w:tcPr>
            <w:tcW w:w="2524" w:type="dxa"/>
            <w:vAlign w:val="center"/>
          </w:tcPr>
          <w:p w:rsidR="002D42D5" w:rsidRPr="002D42D5" w:rsidRDefault="002D42D5" w:rsidP="002D42D5">
            <w:pPr>
              <w:jc w:val="center"/>
            </w:pPr>
            <w:r w:rsidRPr="002D42D5">
              <w:t>Население</w:t>
            </w:r>
          </w:p>
        </w:tc>
        <w:tc>
          <w:tcPr>
            <w:tcW w:w="848" w:type="dxa"/>
            <w:vMerge/>
            <w:vAlign w:val="center"/>
          </w:tcPr>
          <w:p w:rsidR="002D42D5" w:rsidRPr="002D42D5" w:rsidRDefault="002D42D5" w:rsidP="002D42D5">
            <w:pPr>
              <w:jc w:val="center"/>
            </w:pPr>
          </w:p>
        </w:tc>
        <w:tc>
          <w:tcPr>
            <w:tcW w:w="901"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4.2</w:t>
            </w:r>
          </w:p>
        </w:tc>
        <w:tc>
          <w:tcPr>
            <w:tcW w:w="2524" w:type="dxa"/>
            <w:vAlign w:val="center"/>
          </w:tcPr>
          <w:p w:rsidR="002D42D5" w:rsidRPr="002D42D5" w:rsidRDefault="002D42D5" w:rsidP="002D42D5">
            <w:pPr>
              <w:jc w:val="center"/>
            </w:pPr>
            <w:r w:rsidRPr="002D42D5">
              <w:t>Прочие потребители</w:t>
            </w:r>
          </w:p>
        </w:tc>
        <w:tc>
          <w:tcPr>
            <w:tcW w:w="848" w:type="dxa"/>
            <w:vMerge/>
            <w:vAlign w:val="center"/>
          </w:tcPr>
          <w:p w:rsidR="002D42D5" w:rsidRPr="002D42D5" w:rsidRDefault="002D42D5" w:rsidP="002D42D5">
            <w:pPr>
              <w:jc w:val="center"/>
            </w:pPr>
          </w:p>
        </w:tc>
        <w:tc>
          <w:tcPr>
            <w:tcW w:w="901"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4.3</w:t>
            </w:r>
          </w:p>
        </w:tc>
        <w:tc>
          <w:tcPr>
            <w:tcW w:w="2524" w:type="dxa"/>
            <w:vAlign w:val="center"/>
          </w:tcPr>
          <w:p w:rsidR="002D42D5" w:rsidRPr="002D42D5" w:rsidRDefault="002D42D5" w:rsidP="002D42D5">
            <w:pPr>
              <w:jc w:val="center"/>
            </w:pPr>
            <w:proofErr w:type="spellStart"/>
            <w:r w:rsidRPr="002D42D5">
              <w:t>Бюджетофинансируемые</w:t>
            </w:r>
            <w:proofErr w:type="spellEnd"/>
          </w:p>
        </w:tc>
        <w:tc>
          <w:tcPr>
            <w:tcW w:w="848" w:type="dxa"/>
            <w:vMerge/>
            <w:vAlign w:val="center"/>
          </w:tcPr>
          <w:p w:rsidR="002D42D5" w:rsidRPr="002D42D5" w:rsidRDefault="002D42D5" w:rsidP="002D42D5">
            <w:pPr>
              <w:jc w:val="center"/>
            </w:pPr>
          </w:p>
        </w:tc>
        <w:tc>
          <w:tcPr>
            <w:tcW w:w="901"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c>
          <w:tcPr>
            <w:tcW w:w="903" w:type="dxa"/>
          </w:tcPr>
          <w:p w:rsidR="002D42D5" w:rsidRPr="002D42D5" w:rsidRDefault="002D42D5" w:rsidP="002D42D5">
            <w:pPr>
              <w:jc w:val="center"/>
            </w:pPr>
            <w:r w:rsidRPr="002D42D5">
              <w:t>н/д</w:t>
            </w:r>
          </w:p>
        </w:tc>
      </w:tr>
      <w:tr w:rsidR="002D42D5" w:rsidRPr="002D42D5" w:rsidTr="00941342">
        <w:trPr>
          <w:trHeight w:val="463"/>
          <w:jc w:val="center"/>
        </w:trPr>
        <w:tc>
          <w:tcPr>
            <w:tcW w:w="14758" w:type="dxa"/>
            <w:gridSpan w:val="15"/>
            <w:vAlign w:val="center"/>
          </w:tcPr>
          <w:p w:rsidR="002D42D5" w:rsidRPr="002D42D5" w:rsidRDefault="002D42D5" w:rsidP="002D42D5">
            <w:pPr>
              <w:jc w:val="center"/>
            </w:pPr>
            <w:r w:rsidRPr="002D42D5">
              <w:t>Доступность для потребителей</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потребителей в жилых домах, обеспеченных доступом к электроснабжению</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2D42D5">
            <w:pPr>
              <w:jc w:val="center"/>
            </w:pPr>
            <w:r w:rsidRPr="002D42D5">
              <w:t>Доля расходов на оплату услуг электроснабжения в совокупном доходе населения</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419"/>
          <w:jc w:val="center"/>
        </w:trPr>
        <w:tc>
          <w:tcPr>
            <w:tcW w:w="14758" w:type="dxa"/>
            <w:gridSpan w:val="15"/>
            <w:vAlign w:val="center"/>
          </w:tcPr>
          <w:p w:rsidR="002D42D5" w:rsidRPr="002D42D5" w:rsidRDefault="002D42D5" w:rsidP="002D42D5">
            <w:pPr>
              <w:jc w:val="center"/>
            </w:pPr>
            <w:r w:rsidRPr="002D42D5">
              <w:t>Охват потребителей приборами учета</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объемов электрической энергии, расчеты за которую осуществляются с использованием приборов учета</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2D42D5">
            <w:pPr>
              <w:jc w:val="center"/>
            </w:pPr>
            <w:r w:rsidRPr="002D42D5">
              <w:t>Уровень износа  электрических сетей и подстанций</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303"/>
          <w:jc w:val="center"/>
        </w:trPr>
        <w:tc>
          <w:tcPr>
            <w:tcW w:w="14758" w:type="dxa"/>
            <w:gridSpan w:val="15"/>
            <w:vAlign w:val="center"/>
          </w:tcPr>
          <w:p w:rsidR="002D42D5" w:rsidRPr="002D42D5" w:rsidRDefault="002D42D5" w:rsidP="002D42D5">
            <w:pPr>
              <w:jc w:val="center"/>
            </w:pPr>
            <w:r w:rsidRPr="002D42D5">
              <w:t>Система теплоснабжения*</w:t>
            </w:r>
          </w:p>
        </w:tc>
      </w:tr>
      <w:tr w:rsidR="002D42D5" w:rsidRPr="002D42D5" w:rsidTr="00941342">
        <w:trPr>
          <w:trHeight w:val="23"/>
          <w:jc w:val="center"/>
        </w:trPr>
        <w:tc>
          <w:tcPr>
            <w:tcW w:w="14758" w:type="dxa"/>
            <w:gridSpan w:val="15"/>
            <w:vAlign w:val="center"/>
          </w:tcPr>
          <w:p w:rsidR="002D42D5" w:rsidRPr="002D42D5" w:rsidRDefault="002D42D5" w:rsidP="002D42D5">
            <w:pPr>
              <w:jc w:val="center"/>
            </w:pPr>
            <w:r w:rsidRPr="002D42D5">
              <w:t>Показатели спроса на услуги теплоснабжения</w:t>
            </w:r>
          </w:p>
        </w:tc>
      </w:tr>
      <w:tr w:rsidR="002D42D5" w:rsidRPr="002D42D5" w:rsidTr="00941342">
        <w:trPr>
          <w:trHeight w:val="381"/>
          <w:jc w:val="center"/>
        </w:trPr>
        <w:tc>
          <w:tcPr>
            <w:tcW w:w="14758" w:type="dxa"/>
            <w:gridSpan w:val="15"/>
            <w:vAlign w:val="center"/>
          </w:tcPr>
          <w:p w:rsidR="002D42D5" w:rsidRPr="002D42D5" w:rsidRDefault="002D42D5" w:rsidP="002D42D5">
            <w:pPr>
              <w:jc w:val="center"/>
            </w:pPr>
            <w:r w:rsidRPr="002D42D5">
              <w:t>Баланс производства и потребления тепловой энергии</w:t>
            </w:r>
          </w:p>
        </w:tc>
      </w:tr>
      <w:tr w:rsidR="002D42D5" w:rsidRPr="002D42D5" w:rsidTr="005241B6">
        <w:trPr>
          <w:trHeight w:val="635"/>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14"/>
            </w:pPr>
            <w:r w:rsidRPr="002D42D5">
              <w:rPr>
                <w:bCs/>
                <w:spacing w:val="-4"/>
              </w:rPr>
              <w:t xml:space="preserve">Выработка </w:t>
            </w:r>
          </w:p>
        </w:tc>
        <w:tc>
          <w:tcPr>
            <w:tcW w:w="848" w:type="dxa"/>
            <w:vMerge w:val="restart"/>
            <w:vAlign w:val="center"/>
          </w:tcPr>
          <w:p w:rsidR="002D42D5" w:rsidRPr="002D42D5" w:rsidRDefault="002D42D5" w:rsidP="002D42D5">
            <w:pPr>
              <w:jc w:val="center"/>
            </w:pPr>
            <w:r w:rsidRPr="002D42D5">
              <w:t>Гкал</w:t>
            </w: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c>
          <w:tcPr>
            <w:tcW w:w="903" w:type="dxa"/>
            <w:vAlign w:val="center"/>
          </w:tcPr>
          <w:p w:rsidR="002D42D5" w:rsidRPr="002D42D5" w:rsidRDefault="002D42D5" w:rsidP="005241B6">
            <w:pPr>
              <w:jc w:val="center"/>
              <w:rPr>
                <w:lang w:eastAsia="en-US"/>
              </w:rPr>
            </w:pPr>
            <w:r w:rsidRPr="002D42D5">
              <w:rPr>
                <w:lang w:eastAsia="en-US"/>
              </w:rPr>
              <w:t>2454,4</w:t>
            </w:r>
          </w:p>
        </w:tc>
      </w:tr>
      <w:tr w:rsidR="002D42D5" w:rsidRPr="002D42D5" w:rsidTr="005241B6">
        <w:trPr>
          <w:trHeight w:val="572"/>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pPr>
            <w:r w:rsidRPr="002D42D5">
              <w:rPr>
                <w:bCs/>
                <w:spacing w:val="-4"/>
              </w:rPr>
              <w:t>Собственные нужды</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c>
          <w:tcPr>
            <w:tcW w:w="903" w:type="dxa"/>
            <w:vAlign w:val="center"/>
          </w:tcPr>
          <w:p w:rsidR="002D42D5" w:rsidRPr="002D42D5" w:rsidRDefault="002D42D5" w:rsidP="005241B6">
            <w:pPr>
              <w:jc w:val="center"/>
              <w:rPr>
                <w:lang w:eastAsia="en-US"/>
              </w:rPr>
            </w:pPr>
            <w:r w:rsidRPr="002D42D5">
              <w:rPr>
                <w:lang w:eastAsia="en-US"/>
              </w:rPr>
              <w:t>10,68</w:t>
            </w:r>
          </w:p>
        </w:tc>
      </w:tr>
      <w:tr w:rsidR="002D42D5" w:rsidRPr="002D42D5" w:rsidTr="005241B6">
        <w:trPr>
          <w:trHeight w:val="567"/>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pPr>
            <w:r w:rsidRPr="002D42D5">
              <w:rPr>
                <w:bCs/>
                <w:spacing w:val="-4"/>
              </w:rPr>
              <w:t>Отпуск с коллектора</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c>
          <w:tcPr>
            <w:tcW w:w="903" w:type="dxa"/>
            <w:vAlign w:val="center"/>
          </w:tcPr>
          <w:p w:rsidR="002D42D5" w:rsidRPr="002D42D5" w:rsidRDefault="002D42D5" w:rsidP="005241B6">
            <w:pPr>
              <w:jc w:val="center"/>
            </w:pPr>
            <w:r w:rsidRPr="002D42D5">
              <w:t>2443,7</w:t>
            </w:r>
          </w:p>
        </w:tc>
      </w:tr>
      <w:tr w:rsidR="002D42D5" w:rsidRPr="002D42D5" w:rsidTr="005241B6">
        <w:trPr>
          <w:trHeight w:val="533"/>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9"/>
            </w:pPr>
            <w:r w:rsidRPr="002D42D5">
              <w:rPr>
                <w:bCs/>
                <w:spacing w:val="-4"/>
              </w:rPr>
              <w:t>Потери в сетях</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c>
          <w:tcPr>
            <w:tcW w:w="903" w:type="dxa"/>
            <w:vAlign w:val="center"/>
          </w:tcPr>
          <w:p w:rsidR="002D42D5" w:rsidRPr="002D42D5" w:rsidRDefault="002D42D5" w:rsidP="005241B6">
            <w:pPr>
              <w:jc w:val="center"/>
              <w:rPr>
                <w:lang w:eastAsia="en-US"/>
              </w:rPr>
            </w:pPr>
            <w:r w:rsidRPr="002D42D5">
              <w:rPr>
                <w:lang w:eastAsia="en-US"/>
              </w:rPr>
              <w:t>809,52</w:t>
            </w:r>
          </w:p>
        </w:tc>
      </w:tr>
      <w:tr w:rsidR="002D42D5" w:rsidRPr="002D42D5" w:rsidTr="005241B6">
        <w:trPr>
          <w:trHeight w:val="697"/>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pPr>
            <w:r w:rsidRPr="002D42D5">
              <w:t>Полезный отпуск, в том числе:</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c>
          <w:tcPr>
            <w:tcW w:w="903" w:type="dxa"/>
            <w:vAlign w:val="center"/>
          </w:tcPr>
          <w:p w:rsidR="002D42D5" w:rsidRPr="002D42D5" w:rsidRDefault="002D42D5" w:rsidP="005241B6">
            <w:pPr>
              <w:jc w:val="center"/>
            </w:pPr>
            <w:r w:rsidRPr="002D42D5">
              <w:t>1634,2</w:t>
            </w:r>
          </w:p>
        </w:tc>
      </w:tr>
      <w:tr w:rsidR="002D42D5" w:rsidRPr="002D42D5" w:rsidTr="005241B6">
        <w:trPr>
          <w:trHeight w:val="23"/>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rPr>
                <w:bCs/>
                <w:spacing w:val="-1"/>
              </w:rPr>
            </w:pPr>
            <w:r w:rsidRPr="002D42D5">
              <w:rPr>
                <w:bCs/>
                <w:spacing w:val="-1"/>
              </w:rPr>
              <w:t>собственное потребление</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c>
          <w:tcPr>
            <w:tcW w:w="903" w:type="dxa"/>
            <w:vAlign w:val="center"/>
          </w:tcPr>
          <w:p w:rsidR="002D42D5" w:rsidRPr="002D42D5" w:rsidRDefault="002D42D5" w:rsidP="005241B6">
            <w:pPr>
              <w:jc w:val="center"/>
              <w:rPr>
                <w:lang w:eastAsia="en-US"/>
              </w:rPr>
            </w:pPr>
            <w:r w:rsidRPr="002D42D5">
              <w:rPr>
                <w:lang w:eastAsia="en-US"/>
              </w:rPr>
              <w:t>129,91</w:t>
            </w:r>
          </w:p>
        </w:tc>
      </w:tr>
      <w:tr w:rsidR="002D42D5" w:rsidRPr="002D42D5" w:rsidTr="005241B6">
        <w:trPr>
          <w:trHeight w:val="573"/>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rPr>
                <w:bCs/>
                <w:spacing w:val="-1"/>
              </w:rPr>
            </w:pPr>
            <w:r w:rsidRPr="002D42D5">
              <w:rPr>
                <w:bCs/>
                <w:spacing w:val="-1"/>
              </w:rPr>
              <w:t>населению</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c>
          <w:tcPr>
            <w:tcW w:w="903" w:type="dxa"/>
            <w:vAlign w:val="center"/>
          </w:tcPr>
          <w:p w:rsidR="002D42D5" w:rsidRPr="002D42D5" w:rsidRDefault="002D42D5" w:rsidP="005241B6">
            <w:pPr>
              <w:jc w:val="center"/>
            </w:pPr>
            <w:r w:rsidRPr="002D42D5">
              <w:t>363,97</w:t>
            </w:r>
          </w:p>
        </w:tc>
      </w:tr>
      <w:tr w:rsidR="002D42D5" w:rsidRPr="002D42D5" w:rsidTr="005241B6">
        <w:trPr>
          <w:trHeight w:val="709"/>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14"/>
            </w:pPr>
            <w:r w:rsidRPr="002D42D5">
              <w:rPr>
                <w:bCs/>
                <w:spacing w:val="-4"/>
              </w:rPr>
              <w:t>бюджетным потребителям</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c>
          <w:tcPr>
            <w:tcW w:w="903" w:type="dxa"/>
            <w:vAlign w:val="center"/>
          </w:tcPr>
          <w:p w:rsidR="002D42D5" w:rsidRPr="002D42D5" w:rsidRDefault="002D42D5" w:rsidP="005241B6">
            <w:pPr>
              <w:jc w:val="center"/>
            </w:pPr>
            <w:r w:rsidRPr="002D42D5">
              <w:t>1016,7</w:t>
            </w:r>
          </w:p>
        </w:tc>
      </w:tr>
      <w:tr w:rsidR="002D42D5" w:rsidRPr="002D42D5" w:rsidTr="005241B6">
        <w:trPr>
          <w:trHeight w:val="563"/>
          <w:jc w:val="center"/>
        </w:trPr>
        <w:tc>
          <w:tcPr>
            <w:tcW w:w="552" w:type="dxa"/>
            <w:vAlign w:val="center"/>
          </w:tcPr>
          <w:p w:rsidR="002D42D5" w:rsidRPr="002D42D5" w:rsidRDefault="002D42D5" w:rsidP="002D42D5">
            <w:pPr>
              <w:jc w:val="center"/>
            </w:pPr>
          </w:p>
        </w:tc>
        <w:tc>
          <w:tcPr>
            <w:tcW w:w="2524" w:type="dxa"/>
            <w:vAlign w:val="center"/>
          </w:tcPr>
          <w:p w:rsidR="002D42D5" w:rsidRPr="002D42D5" w:rsidRDefault="002D42D5" w:rsidP="002D42D5">
            <w:pPr>
              <w:shd w:val="clear" w:color="auto" w:fill="FFFFFF"/>
              <w:ind w:left="22"/>
            </w:pPr>
            <w:r w:rsidRPr="002D42D5">
              <w:rPr>
                <w:bCs/>
                <w:spacing w:val="-4"/>
              </w:rPr>
              <w:t>прочим потребителям</w:t>
            </w:r>
          </w:p>
        </w:tc>
        <w:tc>
          <w:tcPr>
            <w:tcW w:w="848" w:type="dxa"/>
            <w:vMerge/>
            <w:vAlign w:val="center"/>
          </w:tcPr>
          <w:p w:rsidR="002D42D5" w:rsidRPr="002D42D5" w:rsidRDefault="002D42D5" w:rsidP="002D42D5">
            <w:pPr>
              <w:jc w:val="center"/>
            </w:pPr>
          </w:p>
        </w:tc>
        <w:tc>
          <w:tcPr>
            <w:tcW w:w="901" w:type="dxa"/>
            <w:vAlign w:val="center"/>
          </w:tcPr>
          <w:p w:rsidR="002D42D5" w:rsidRPr="002D42D5" w:rsidRDefault="002D42D5" w:rsidP="002D42D5">
            <w:pPr>
              <w:jc w:val="center"/>
            </w:pPr>
            <w:r w:rsidRPr="002D42D5">
              <w:t>-</w:t>
            </w:r>
          </w:p>
        </w:tc>
        <w:tc>
          <w:tcPr>
            <w:tcW w:w="903" w:type="dxa"/>
            <w:vAlign w:val="center"/>
          </w:tcPr>
          <w:p w:rsidR="002D42D5" w:rsidRPr="002D42D5" w:rsidRDefault="002D42D5" w:rsidP="005241B6">
            <w:pPr>
              <w:jc w:val="center"/>
              <w:rPr>
                <w:lang w:eastAsia="en-US"/>
              </w:rPr>
            </w:pPr>
            <w:r w:rsidRPr="002D42D5">
              <w:rPr>
                <w:lang w:eastAsia="en-US"/>
              </w:rPr>
              <w:t>123,54</w:t>
            </w:r>
          </w:p>
        </w:tc>
        <w:tc>
          <w:tcPr>
            <w:tcW w:w="903" w:type="dxa"/>
            <w:vAlign w:val="center"/>
          </w:tcPr>
          <w:p w:rsidR="002D42D5" w:rsidRPr="002D42D5" w:rsidRDefault="002D42D5" w:rsidP="005241B6">
            <w:pPr>
              <w:jc w:val="center"/>
              <w:rPr>
                <w:lang w:eastAsia="en-US"/>
              </w:rPr>
            </w:pPr>
            <w:r w:rsidRPr="002D42D5">
              <w:rPr>
                <w:lang w:eastAsia="en-US"/>
              </w:rPr>
              <w:t>123,54</w:t>
            </w:r>
          </w:p>
        </w:tc>
        <w:tc>
          <w:tcPr>
            <w:tcW w:w="903" w:type="dxa"/>
            <w:vAlign w:val="center"/>
          </w:tcPr>
          <w:p w:rsidR="002D42D5" w:rsidRPr="002D42D5" w:rsidRDefault="002D42D5" w:rsidP="005241B6">
            <w:pPr>
              <w:jc w:val="center"/>
              <w:rPr>
                <w:lang w:eastAsia="en-US"/>
              </w:rPr>
            </w:pPr>
            <w:r w:rsidRPr="002D42D5">
              <w:rPr>
                <w:lang w:eastAsia="en-US"/>
              </w:rPr>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c>
          <w:tcPr>
            <w:tcW w:w="903" w:type="dxa"/>
            <w:vAlign w:val="center"/>
          </w:tcPr>
          <w:p w:rsidR="002D42D5" w:rsidRPr="002D42D5" w:rsidRDefault="002D42D5" w:rsidP="005241B6">
            <w:pPr>
              <w:jc w:val="center"/>
            </w:pPr>
            <w:r w:rsidRPr="002D42D5">
              <w:t>123,54</w:t>
            </w:r>
          </w:p>
        </w:tc>
      </w:tr>
      <w:tr w:rsidR="002D42D5" w:rsidRPr="002D42D5" w:rsidTr="00941342">
        <w:trPr>
          <w:trHeight w:val="401"/>
          <w:jc w:val="center"/>
        </w:trPr>
        <w:tc>
          <w:tcPr>
            <w:tcW w:w="14758" w:type="dxa"/>
            <w:gridSpan w:val="15"/>
            <w:vAlign w:val="center"/>
          </w:tcPr>
          <w:p w:rsidR="002D42D5" w:rsidRPr="002D42D5" w:rsidRDefault="002D42D5" w:rsidP="002D42D5">
            <w:pPr>
              <w:jc w:val="center"/>
            </w:pPr>
            <w:r w:rsidRPr="002D42D5">
              <w:t>Доступность для потребителей</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расходов на оплату услуг теплоснабжения в совокупном доходе населения</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c>
          <w:tcPr>
            <w:tcW w:w="903" w:type="dxa"/>
            <w:vAlign w:val="center"/>
          </w:tcPr>
          <w:p w:rsidR="002D42D5" w:rsidRPr="002D42D5" w:rsidRDefault="002D42D5" w:rsidP="002D42D5">
            <w:pPr>
              <w:jc w:val="center"/>
            </w:pPr>
            <w:r w:rsidRPr="002D42D5">
              <w:t>85</w:t>
            </w:r>
          </w:p>
        </w:tc>
      </w:tr>
      <w:tr w:rsidR="002D42D5" w:rsidRPr="002D42D5" w:rsidTr="00941342">
        <w:trPr>
          <w:trHeight w:val="23"/>
          <w:jc w:val="center"/>
        </w:trPr>
        <w:tc>
          <w:tcPr>
            <w:tcW w:w="14758" w:type="dxa"/>
            <w:gridSpan w:val="15"/>
            <w:vAlign w:val="center"/>
          </w:tcPr>
          <w:p w:rsidR="002D42D5" w:rsidRPr="002D42D5" w:rsidRDefault="002D42D5" w:rsidP="002D42D5">
            <w:pPr>
              <w:jc w:val="center"/>
            </w:pPr>
            <w:r w:rsidRPr="002D42D5">
              <w:t>Показатели качества поставляемых услуг</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 xml:space="preserve">Соответствие </w:t>
            </w:r>
            <w:r w:rsidRPr="002D42D5">
              <w:lastRenderedPageBreak/>
              <w:t>качества услуг теплоснабжения установленным требованиям</w:t>
            </w:r>
          </w:p>
        </w:tc>
        <w:tc>
          <w:tcPr>
            <w:tcW w:w="848" w:type="dxa"/>
            <w:vAlign w:val="center"/>
          </w:tcPr>
          <w:p w:rsidR="002D42D5" w:rsidRPr="002D42D5" w:rsidRDefault="002D42D5" w:rsidP="002D42D5">
            <w:pPr>
              <w:jc w:val="center"/>
            </w:pPr>
            <w:r w:rsidRPr="002D42D5">
              <w:lastRenderedPageBreak/>
              <w:t>%</w:t>
            </w:r>
          </w:p>
        </w:tc>
        <w:tc>
          <w:tcPr>
            <w:tcW w:w="901"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c>
          <w:tcPr>
            <w:tcW w:w="903" w:type="dxa"/>
            <w:vAlign w:val="center"/>
          </w:tcPr>
          <w:p w:rsidR="002D42D5" w:rsidRPr="002D42D5" w:rsidRDefault="002D42D5" w:rsidP="002D42D5">
            <w:pPr>
              <w:jc w:val="center"/>
            </w:pPr>
            <w:r w:rsidRPr="002D42D5">
              <w:t>99</w:t>
            </w:r>
          </w:p>
        </w:tc>
      </w:tr>
      <w:tr w:rsidR="002D42D5" w:rsidRPr="002D42D5" w:rsidTr="00941342">
        <w:trPr>
          <w:trHeight w:val="23"/>
          <w:jc w:val="center"/>
        </w:trPr>
        <w:tc>
          <w:tcPr>
            <w:tcW w:w="14758" w:type="dxa"/>
            <w:gridSpan w:val="15"/>
            <w:vAlign w:val="center"/>
          </w:tcPr>
          <w:p w:rsidR="002D42D5" w:rsidRPr="002D42D5" w:rsidRDefault="002D42D5" w:rsidP="002D42D5">
            <w:pPr>
              <w:jc w:val="center"/>
            </w:pPr>
            <w:r w:rsidRPr="002D42D5">
              <w:lastRenderedPageBreak/>
              <w:t>Охват потребителей приборами учета</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объемов тепловой энергии, расчеты за которую осуществляются с использованием приборов учета</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c>
          <w:tcPr>
            <w:tcW w:w="903" w:type="dxa"/>
            <w:vAlign w:val="center"/>
          </w:tcPr>
          <w:p w:rsidR="002D42D5" w:rsidRPr="002D42D5" w:rsidRDefault="002D42D5" w:rsidP="002D42D5">
            <w:pPr>
              <w:jc w:val="center"/>
            </w:pPr>
            <w:r w:rsidRPr="002D42D5">
              <w:t>76</w:t>
            </w:r>
          </w:p>
        </w:tc>
      </w:tr>
      <w:tr w:rsidR="002D42D5" w:rsidRPr="002D42D5" w:rsidTr="00941342">
        <w:trPr>
          <w:trHeight w:val="23"/>
          <w:jc w:val="center"/>
        </w:trPr>
        <w:tc>
          <w:tcPr>
            <w:tcW w:w="14758" w:type="dxa"/>
            <w:gridSpan w:val="15"/>
            <w:vAlign w:val="center"/>
          </w:tcPr>
          <w:p w:rsidR="002D42D5" w:rsidRPr="002D42D5" w:rsidRDefault="002D42D5" w:rsidP="002D42D5">
            <w:pPr>
              <w:jc w:val="center"/>
            </w:pPr>
            <w:r w:rsidRPr="002D42D5">
              <w:t>Надежность обслуживания систем теплоснабжения</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Значения существующих и перспективных потерь тепловой энергии при передаче</w:t>
            </w:r>
          </w:p>
        </w:tc>
        <w:tc>
          <w:tcPr>
            <w:tcW w:w="848" w:type="dxa"/>
            <w:vAlign w:val="center"/>
          </w:tcPr>
          <w:p w:rsidR="002D42D5" w:rsidRPr="002D42D5" w:rsidRDefault="002D42D5" w:rsidP="002D42D5">
            <w:pPr>
              <w:jc w:val="center"/>
            </w:pPr>
            <w:r w:rsidRPr="002D42D5">
              <w:t>Гкал/ч</w:t>
            </w:r>
          </w:p>
        </w:tc>
        <w:tc>
          <w:tcPr>
            <w:tcW w:w="901"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c>
          <w:tcPr>
            <w:tcW w:w="903" w:type="dxa"/>
            <w:vAlign w:val="center"/>
          </w:tcPr>
          <w:p w:rsidR="002D42D5" w:rsidRPr="002D42D5" w:rsidRDefault="002D42D5" w:rsidP="002D42D5">
            <w:pPr>
              <w:jc w:val="center"/>
            </w:pPr>
            <w:r w:rsidRPr="002D42D5">
              <w:t>0,14</w:t>
            </w:r>
          </w:p>
        </w:tc>
      </w:tr>
      <w:tr w:rsidR="002D42D5" w:rsidRPr="002D42D5" w:rsidTr="00941342">
        <w:trPr>
          <w:trHeight w:val="409"/>
          <w:jc w:val="center"/>
        </w:trPr>
        <w:tc>
          <w:tcPr>
            <w:tcW w:w="14758" w:type="dxa"/>
            <w:gridSpan w:val="15"/>
            <w:vAlign w:val="center"/>
          </w:tcPr>
          <w:p w:rsidR="002D42D5" w:rsidRPr="002D42D5" w:rsidRDefault="002D42D5" w:rsidP="002D42D5">
            <w:pPr>
              <w:jc w:val="center"/>
            </w:pPr>
            <w:r w:rsidRPr="002D42D5">
              <w:t>Показатели надежности и энергетической эффективности объектов теплоснабжения</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48" w:type="dxa"/>
            <w:vAlign w:val="center"/>
          </w:tcPr>
          <w:p w:rsidR="002D42D5" w:rsidRPr="002D42D5" w:rsidRDefault="002D42D5" w:rsidP="002D42D5">
            <w:pPr>
              <w:jc w:val="center"/>
            </w:pPr>
            <w:proofErr w:type="spellStart"/>
            <w:r w:rsidRPr="002D42D5">
              <w:t>шт</w:t>
            </w:r>
            <w:proofErr w:type="spellEnd"/>
            <w:r w:rsidRPr="002D42D5">
              <w:t>/ 1 Гкал/час</w:t>
            </w:r>
          </w:p>
        </w:tc>
        <w:tc>
          <w:tcPr>
            <w:tcW w:w="901"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2D42D5">
            <w:pPr>
              <w:jc w:val="center"/>
            </w:pPr>
            <w:r w:rsidRPr="002D42D5">
              <w:t>Удельный расход топлива на производство единицы тепловой энергии, отпускаемой с коллекторов источников тепловой энергии</w:t>
            </w:r>
          </w:p>
        </w:tc>
        <w:tc>
          <w:tcPr>
            <w:tcW w:w="848" w:type="dxa"/>
            <w:vAlign w:val="center"/>
          </w:tcPr>
          <w:p w:rsidR="002D42D5" w:rsidRPr="002D42D5" w:rsidRDefault="002D42D5" w:rsidP="002D42D5">
            <w:pPr>
              <w:jc w:val="center"/>
            </w:pPr>
            <w:proofErr w:type="spellStart"/>
            <w:r w:rsidRPr="002D42D5">
              <w:t>кг.у.т</w:t>
            </w:r>
            <w:proofErr w:type="spellEnd"/>
            <w:r w:rsidRPr="002D42D5">
              <w:t>/Гкал</w:t>
            </w:r>
          </w:p>
        </w:tc>
        <w:tc>
          <w:tcPr>
            <w:tcW w:w="901"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c>
          <w:tcPr>
            <w:tcW w:w="903" w:type="dxa"/>
            <w:vAlign w:val="center"/>
          </w:tcPr>
          <w:p w:rsidR="002D42D5" w:rsidRPr="002D42D5" w:rsidRDefault="002D42D5" w:rsidP="002D42D5">
            <w:pPr>
              <w:jc w:val="center"/>
            </w:pPr>
            <w:r w:rsidRPr="002D42D5">
              <w:t>150,16</w:t>
            </w:r>
          </w:p>
        </w:tc>
      </w:tr>
      <w:tr w:rsidR="002D42D5" w:rsidRPr="002D42D5" w:rsidTr="005241B6">
        <w:trPr>
          <w:trHeight w:val="485"/>
          <w:jc w:val="center"/>
        </w:trPr>
        <w:tc>
          <w:tcPr>
            <w:tcW w:w="14758" w:type="dxa"/>
            <w:gridSpan w:val="15"/>
            <w:vAlign w:val="center"/>
          </w:tcPr>
          <w:p w:rsidR="002D42D5" w:rsidRPr="002D42D5" w:rsidRDefault="002D42D5" w:rsidP="002D42D5">
            <w:pPr>
              <w:jc w:val="center"/>
            </w:pPr>
            <w:r w:rsidRPr="002D42D5">
              <w:t>Система водоснабжения**</w:t>
            </w:r>
          </w:p>
        </w:tc>
      </w:tr>
      <w:tr w:rsidR="002D42D5" w:rsidRPr="002D42D5" w:rsidTr="005241B6">
        <w:trPr>
          <w:trHeight w:val="475"/>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Баланс системы водоснабжения подземного водозабора</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shd w:val="clear" w:color="auto" w:fill="FFFFFF"/>
              <w:ind w:left="14"/>
              <w:jc w:val="center"/>
            </w:pPr>
            <w:r w:rsidRPr="002D42D5">
              <w:rPr>
                <w:bCs/>
                <w:spacing w:val="-4"/>
              </w:rPr>
              <w:t>Фактически поднято воды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c>
          <w:tcPr>
            <w:tcW w:w="903" w:type="dxa"/>
            <w:vAlign w:val="center"/>
          </w:tcPr>
          <w:p w:rsidR="002D42D5" w:rsidRPr="002D42D5" w:rsidRDefault="002D42D5" w:rsidP="002D42D5">
            <w:pPr>
              <w:jc w:val="center"/>
            </w:pPr>
            <w:r w:rsidRPr="002D42D5">
              <w:t>23,184</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2D42D5">
            <w:pPr>
              <w:shd w:val="clear" w:color="auto" w:fill="FFFFFF"/>
              <w:ind w:left="22"/>
              <w:jc w:val="center"/>
            </w:pPr>
            <w:r w:rsidRPr="002D42D5">
              <w:rPr>
                <w:bCs/>
                <w:spacing w:val="-4"/>
              </w:rPr>
              <w:t>Фактически очищено воды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3</w:t>
            </w:r>
          </w:p>
        </w:tc>
        <w:tc>
          <w:tcPr>
            <w:tcW w:w="2524" w:type="dxa"/>
            <w:vAlign w:val="center"/>
          </w:tcPr>
          <w:p w:rsidR="002D42D5" w:rsidRPr="002D42D5" w:rsidRDefault="002D42D5" w:rsidP="002D42D5">
            <w:pPr>
              <w:shd w:val="clear" w:color="auto" w:fill="FFFFFF"/>
              <w:ind w:left="22"/>
              <w:jc w:val="center"/>
            </w:pPr>
            <w:r w:rsidRPr="002D42D5">
              <w:rPr>
                <w:bCs/>
                <w:spacing w:val="-4"/>
              </w:rPr>
              <w:t>Вода, полученная со стороны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c>
          <w:tcPr>
            <w:tcW w:w="903" w:type="dxa"/>
            <w:vAlign w:val="center"/>
          </w:tcPr>
          <w:p w:rsidR="002D42D5" w:rsidRPr="002D42D5" w:rsidRDefault="002D42D5" w:rsidP="002D42D5">
            <w:pPr>
              <w:jc w:val="center"/>
            </w:pPr>
            <w:r w:rsidRPr="002D42D5">
              <w:t>0,00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4</w:t>
            </w:r>
          </w:p>
        </w:tc>
        <w:tc>
          <w:tcPr>
            <w:tcW w:w="2524" w:type="dxa"/>
            <w:vAlign w:val="center"/>
          </w:tcPr>
          <w:p w:rsidR="002D42D5" w:rsidRPr="002D42D5" w:rsidRDefault="002D42D5" w:rsidP="002D42D5">
            <w:pPr>
              <w:shd w:val="clear" w:color="auto" w:fill="FFFFFF"/>
              <w:ind w:left="29"/>
              <w:jc w:val="center"/>
            </w:pPr>
            <w:r w:rsidRPr="002D42D5">
              <w:rPr>
                <w:bCs/>
                <w:spacing w:val="-4"/>
              </w:rPr>
              <w:t>Расход воды на собственные технологические нужды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5</w:t>
            </w:r>
          </w:p>
        </w:tc>
        <w:tc>
          <w:tcPr>
            <w:tcW w:w="2524" w:type="dxa"/>
            <w:vAlign w:val="center"/>
          </w:tcPr>
          <w:p w:rsidR="002D42D5" w:rsidRPr="002D42D5" w:rsidRDefault="002D42D5" w:rsidP="002D42D5">
            <w:pPr>
              <w:shd w:val="clear" w:color="auto" w:fill="FFFFFF"/>
              <w:ind w:left="14"/>
              <w:jc w:val="center"/>
            </w:pPr>
            <w:r w:rsidRPr="002D42D5">
              <w:rPr>
                <w:bCs/>
                <w:spacing w:val="-4"/>
              </w:rPr>
              <w:t>Отпущено в сеть</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6</w:t>
            </w:r>
          </w:p>
        </w:tc>
        <w:tc>
          <w:tcPr>
            <w:tcW w:w="2524" w:type="dxa"/>
            <w:vAlign w:val="center"/>
          </w:tcPr>
          <w:p w:rsidR="002D42D5" w:rsidRPr="002D42D5" w:rsidRDefault="002D42D5" w:rsidP="002D42D5">
            <w:pPr>
              <w:shd w:val="clear" w:color="auto" w:fill="FFFFFF"/>
              <w:ind w:left="22"/>
              <w:jc w:val="center"/>
            </w:pPr>
            <w:r w:rsidRPr="002D42D5">
              <w:rPr>
                <w:bCs/>
                <w:spacing w:val="-9"/>
              </w:rPr>
              <w:t>Потери</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7</w:t>
            </w:r>
          </w:p>
        </w:tc>
        <w:tc>
          <w:tcPr>
            <w:tcW w:w="2524" w:type="dxa"/>
            <w:vAlign w:val="center"/>
          </w:tcPr>
          <w:p w:rsidR="002D42D5" w:rsidRPr="002D42D5" w:rsidRDefault="002D42D5" w:rsidP="002D42D5">
            <w:pPr>
              <w:shd w:val="clear" w:color="auto" w:fill="FFFFFF"/>
              <w:ind w:left="22"/>
              <w:jc w:val="center"/>
            </w:pPr>
            <w:r w:rsidRPr="002D42D5">
              <w:rPr>
                <w:bCs/>
                <w:spacing w:val="-4"/>
              </w:rPr>
              <w:t>Реализовано воды, всего:</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21,568</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c>
          <w:tcPr>
            <w:tcW w:w="903" w:type="dxa"/>
            <w:vAlign w:val="center"/>
          </w:tcPr>
          <w:p w:rsidR="002D42D5" w:rsidRPr="002D42D5" w:rsidRDefault="002D42D5" w:rsidP="002D42D5">
            <w:pPr>
              <w:jc w:val="center"/>
            </w:pPr>
            <w:r w:rsidRPr="002D42D5">
              <w:t>21,456</w:t>
            </w:r>
          </w:p>
        </w:tc>
      </w:tr>
      <w:tr w:rsidR="002D42D5" w:rsidRPr="002D42D5" w:rsidTr="005241B6">
        <w:trPr>
          <w:trHeight w:val="527"/>
          <w:jc w:val="center"/>
        </w:trPr>
        <w:tc>
          <w:tcPr>
            <w:tcW w:w="14758" w:type="dxa"/>
            <w:gridSpan w:val="15"/>
            <w:vAlign w:val="center"/>
          </w:tcPr>
          <w:p w:rsidR="002D42D5" w:rsidRPr="002D42D5" w:rsidRDefault="002D42D5" w:rsidP="002D42D5">
            <w:pPr>
              <w:jc w:val="center"/>
            </w:pPr>
            <w:r w:rsidRPr="002D42D5">
              <w:t>Надежность (бесперебойность) снабжения потребителей товарами (услугами)</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Аварийность систем водоснабжения</w:t>
            </w:r>
          </w:p>
        </w:tc>
        <w:tc>
          <w:tcPr>
            <w:tcW w:w="848" w:type="dxa"/>
            <w:vAlign w:val="center"/>
          </w:tcPr>
          <w:p w:rsidR="002D42D5" w:rsidRPr="002D42D5" w:rsidRDefault="002D42D5" w:rsidP="002D42D5">
            <w:pPr>
              <w:jc w:val="center"/>
            </w:pPr>
            <w:r w:rsidRPr="002D42D5">
              <w:t>ед./км</w:t>
            </w:r>
          </w:p>
        </w:tc>
        <w:tc>
          <w:tcPr>
            <w:tcW w:w="901"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r>
      <w:tr w:rsidR="002D42D5" w:rsidRPr="002D42D5" w:rsidTr="005241B6">
        <w:trPr>
          <w:trHeight w:val="539"/>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Доступность товаров и услуг для потребителей</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Соответствие качества товаров и услуг установленным требованиям</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c>
          <w:tcPr>
            <w:tcW w:w="903" w:type="dxa"/>
            <w:vAlign w:val="center"/>
          </w:tcPr>
          <w:p w:rsidR="002D42D5" w:rsidRPr="002D42D5" w:rsidRDefault="002D42D5" w:rsidP="002D42D5">
            <w:pPr>
              <w:jc w:val="center"/>
            </w:pPr>
            <w:r w:rsidRPr="002D42D5">
              <w:t>80</w:t>
            </w:r>
          </w:p>
        </w:tc>
      </w:tr>
      <w:tr w:rsidR="002D42D5" w:rsidRPr="002D42D5" w:rsidTr="005241B6">
        <w:trPr>
          <w:trHeight w:val="403"/>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Эффективность деятельности</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 xml:space="preserve">Удельный расход электроэнергии, потребляемой в технологическом процессе для </w:t>
            </w:r>
            <w:r w:rsidRPr="002D42D5">
              <w:lastRenderedPageBreak/>
              <w:t>подготовки воды на единицу объема воды, отпускаемой в сеть</w:t>
            </w:r>
          </w:p>
        </w:tc>
        <w:tc>
          <w:tcPr>
            <w:tcW w:w="848" w:type="dxa"/>
            <w:vAlign w:val="center"/>
          </w:tcPr>
          <w:p w:rsidR="002D42D5" w:rsidRPr="002D42D5" w:rsidRDefault="002D42D5" w:rsidP="002D42D5">
            <w:pPr>
              <w:jc w:val="center"/>
            </w:pPr>
            <w:r w:rsidRPr="002D42D5">
              <w:lastRenderedPageBreak/>
              <w:t>кВт*ч/</w:t>
            </w:r>
            <w:proofErr w:type="spellStart"/>
            <w:r w:rsidRPr="002D42D5">
              <w:t>куб.м</w:t>
            </w:r>
            <w:proofErr w:type="spellEnd"/>
          </w:p>
        </w:tc>
        <w:tc>
          <w:tcPr>
            <w:tcW w:w="901"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c>
          <w:tcPr>
            <w:tcW w:w="903" w:type="dxa"/>
            <w:vAlign w:val="center"/>
          </w:tcPr>
          <w:p w:rsidR="002D42D5" w:rsidRPr="002D42D5" w:rsidRDefault="002D42D5" w:rsidP="002D42D5">
            <w:pPr>
              <w:jc w:val="center"/>
            </w:pPr>
            <w:r w:rsidRPr="002D42D5">
              <w:t>0,75</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lastRenderedPageBreak/>
              <w:t>2</w:t>
            </w:r>
          </w:p>
        </w:tc>
        <w:tc>
          <w:tcPr>
            <w:tcW w:w="2524" w:type="dxa"/>
            <w:vAlign w:val="center"/>
          </w:tcPr>
          <w:p w:rsidR="002D42D5" w:rsidRPr="002D42D5" w:rsidRDefault="002D42D5" w:rsidP="002D42D5">
            <w:pPr>
              <w:jc w:val="center"/>
            </w:pPr>
            <w:r w:rsidRPr="002D42D5">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848" w:type="dxa"/>
            <w:vAlign w:val="center"/>
          </w:tcPr>
          <w:p w:rsidR="002D42D5" w:rsidRPr="002D42D5" w:rsidRDefault="002D42D5" w:rsidP="002D42D5">
            <w:pPr>
              <w:jc w:val="center"/>
            </w:pPr>
            <w:r w:rsidRPr="002D42D5">
              <w:t>кВт*ч/</w:t>
            </w:r>
            <w:proofErr w:type="spellStart"/>
            <w:r w:rsidRPr="002D42D5">
              <w:t>куб.м</w:t>
            </w:r>
            <w:proofErr w:type="spellEnd"/>
          </w:p>
        </w:tc>
        <w:tc>
          <w:tcPr>
            <w:tcW w:w="901"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c>
          <w:tcPr>
            <w:tcW w:w="903" w:type="dxa"/>
            <w:vAlign w:val="center"/>
          </w:tcPr>
          <w:p w:rsidR="002D42D5" w:rsidRPr="002D42D5" w:rsidRDefault="002D42D5" w:rsidP="002D42D5">
            <w:pPr>
              <w:jc w:val="center"/>
            </w:pPr>
            <w:r w:rsidRPr="002D42D5">
              <w:t>0</w:t>
            </w:r>
          </w:p>
        </w:tc>
      </w:tr>
      <w:tr w:rsidR="002D42D5" w:rsidRPr="002D42D5" w:rsidTr="00941342">
        <w:trPr>
          <w:trHeight w:val="23"/>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Показатели качества питьевой воды</w:t>
            </w:r>
          </w:p>
        </w:tc>
      </w:tr>
      <w:tr w:rsidR="002D42D5" w:rsidRPr="002D42D5" w:rsidTr="00941342">
        <w:trPr>
          <w:trHeight w:val="619"/>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941342">
            <w:pPr>
              <w:jc w:val="center"/>
            </w:pPr>
            <w:r w:rsidRPr="002D42D5">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941342">
            <w:pPr>
              <w:jc w:val="center"/>
            </w:pPr>
            <w:r w:rsidRPr="002D42D5">
              <w:t>Доля проб питьевой воды в</w:t>
            </w:r>
            <w:r w:rsidR="00941342">
              <w:t xml:space="preserve"> </w:t>
            </w:r>
            <w:r w:rsidRPr="002D42D5">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r>
      <w:tr w:rsidR="002D42D5" w:rsidRPr="002D42D5" w:rsidTr="005241B6">
        <w:trPr>
          <w:trHeight w:val="679"/>
          <w:jc w:val="center"/>
        </w:trPr>
        <w:tc>
          <w:tcPr>
            <w:tcW w:w="14758" w:type="dxa"/>
            <w:gridSpan w:val="15"/>
            <w:vAlign w:val="center"/>
          </w:tcPr>
          <w:p w:rsidR="002D42D5" w:rsidRPr="002D42D5" w:rsidRDefault="002D42D5" w:rsidP="002D42D5">
            <w:pPr>
              <w:jc w:val="center"/>
            </w:pPr>
            <w:r w:rsidRPr="002D42D5">
              <w:t>Утилизация (захоронение) ТБО</w:t>
            </w:r>
          </w:p>
        </w:tc>
      </w:tr>
      <w:tr w:rsidR="002D42D5" w:rsidRPr="002D42D5" w:rsidTr="005241B6">
        <w:trPr>
          <w:trHeight w:val="527"/>
          <w:jc w:val="center"/>
        </w:trPr>
        <w:tc>
          <w:tcPr>
            <w:tcW w:w="14758" w:type="dxa"/>
            <w:gridSpan w:val="15"/>
            <w:vAlign w:val="center"/>
          </w:tcPr>
          <w:p w:rsidR="002D42D5" w:rsidRPr="002D42D5" w:rsidRDefault="002D42D5" w:rsidP="002D42D5">
            <w:pPr>
              <w:jc w:val="center"/>
            </w:pPr>
            <w:r w:rsidRPr="002D42D5">
              <w:t>Доступность для потребителей</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расходов на оплату услуг в совокупном доходе населения</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5241B6">
        <w:trPr>
          <w:trHeight w:val="561"/>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Показатели спроса на услуги</w:t>
            </w:r>
          </w:p>
        </w:tc>
      </w:tr>
      <w:tr w:rsidR="002D42D5" w:rsidRPr="002D42D5" w:rsidTr="005241B6">
        <w:trPr>
          <w:trHeight w:val="537"/>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ВСЕГО</w:t>
            </w:r>
          </w:p>
        </w:tc>
        <w:tc>
          <w:tcPr>
            <w:tcW w:w="848" w:type="dxa"/>
            <w:vAlign w:val="center"/>
          </w:tcPr>
          <w:p w:rsidR="002D42D5" w:rsidRPr="002D42D5" w:rsidRDefault="002D42D5" w:rsidP="002D42D5">
            <w:pPr>
              <w:jc w:val="center"/>
            </w:pPr>
            <w:r w:rsidRPr="002D42D5">
              <w:t>т.</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228,89</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c>
          <w:tcPr>
            <w:tcW w:w="903" w:type="dxa"/>
            <w:vAlign w:val="center"/>
          </w:tcPr>
          <w:p w:rsidR="002D42D5" w:rsidRPr="002D42D5" w:rsidRDefault="002D42D5" w:rsidP="002D42D5">
            <w:pPr>
              <w:jc w:val="center"/>
            </w:pPr>
            <w:r w:rsidRPr="002D42D5">
              <w:t>230</w:t>
            </w:r>
          </w:p>
        </w:tc>
      </w:tr>
      <w:tr w:rsidR="002D42D5" w:rsidRPr="002D42D5" w:rsidTr="005241B6">
        <w:trPr>
          <w:trHeight w:val="573"/>
          <w:jc w:val="center"/>
        </w:trPr>
        <w:tc>
          <w:tcPr>
            <w:tcW w:w="552" w:type="dxa"/>
            <w:vAlign w:val="center"/>
          </w:tcPr>
          <w:p w:rsidR="002D42D5" w:rsidRPr="002D42D5" w:rsidRDefault="002D42D5" w:rsidP="002D42D5">
            <w:pPr>
              <w:jc w:val="center"/>
            </w:pPr>
            <w:r w:rsidRPr="002D42D5">
              <w:t>2</w:t>
            </w:r>
          </w:p>
        </w:tc>
        <w:tc>
          <w:tcPr>
            <w:tcW w:w="2524" w:type="dxa"/>
            <w:vAlign w:val="center"/>
          </w:tcPr>
          <w:p w:rsidR="002D42D5" w:rsidRPr="002D42D5" w:rsidRDefault="002D42D5" w:rsidP="002D42D5">
            <w:pPr>
              <w:jc w:val="center"/>
            </w:pPr>
            <w:r w:rsidRPr="002D42D5">
              <w:t>Население</w:t>
            </w:r>
          </w:p>
        </w:tc>
        <w:tc>
          <w:tcPr>
            <w:tcW w:w="848" w:type="dxa"/>
            <w:vAlign w:val="center"/>
          </w:tcPr>
          <w:p w:rsidR="002D42D5" w:rsidRPr="002D42D5" w:rsidRDefault="002D42D5" w:rsidP="002D42D5">
            <w:pPr>
              <w:jc w:val="center"/>
            </w:pPr>
            <w:r w:rsidRPr="002D42D5">
              <w:t>т.</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199,8</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c>
          <w:tcPr>
            <w:tcW w:w="903" w:type="dxa"/>
            <w:vAlign w:val="center"/>
          </w:tcPr>
          <w:p w:rsidR="002D42D5" w:rsidRPr="002D42D5" w:rsidRDefault="002D42D5" w:rsidP="002D42D5">
            <w:pPr>
              <w:jc w:val="center"/>
            </w:pPr>
            <w:r w:rsidRPr="002D42D5">
              <w:t>200</w:t>
            </w:r>
          </w:p>
        </w:tc>
      </w:tr>
      <w:tr w:rsidR="002D42D5" w:rsidRPr="002D42D5" w:rsidTr="005241B6">
        <w:trPr>
          <w:trHeight w:val="681"/>
          <w:jc w:val="center"/>
        </w:trPr>
        <w:tc>
          <w:tcPr>
            <w:tcW w:w="552" w:type="dxa"/>
            <w:vAlign w:val="center"/>
          </w:tcPr>
          <w:p w:rsidR="002D42D5" w:rsidRPr="002D42D5" w:rsidRDefault="002D42D5" w:rsidP="002D42D5">
            <w:pPr>
              <w:jc w:val="center"/>
            </w:pPr>
            <w:r w:rsidRPr="002D42D5">
              <w:t>3</w:t>
            </w:r>
          </w:p>
        </w:tc>
        <w:tc>
          <w:tcPr>
            <w:tcW w:w="2524" w:type="dxa"/>
            <w:vAlign w:val="center"/>
          </w:tcPr>
          <w:p w:rsidR="002D42D5" w:rsidRPr="002D42D5" w:rsidRDefault="002D42D5" w:rsidP="002D42D5">
            <w:pPr>
              <w:jc w:val="center"/>
            </w:pPr>
            <w:r w:rsidRPr="002D42D5">
              <w:t>Организации</w:t>
            </w:r>
          </w:p>
        </w:tc>
        <w:tc>
          <w:tcPr>
            <w:tcW w:w="848" w:type="dxa"/>
            <w:vAlign w:val="center"/>
          </w:tcPr>
          <w:p w:rsidR="002D42D5" w:rsidRPr="002D42D5" w:rsidRDefault="002D42D5" w:rsidP="002D42D5">
            <w:pPr>
              <w:jc w:val="center"/>
            </w:pPr>
            <w:r w:rsidRPr="002D42D5">
              <w:t>т.</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29,09</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c>
          <w:tcPr>
            <w:tcW w:w="903" w:type="dxa"/>
            <w:vAlign w:val="center"/>
          </w:tcPr>
          <w:p w:rsidR="002D42D5" w:rsidRPr="002D42D5" w:rsidRDefault="002D42D5" w:rsidP="002D42D5">
            <w:pPr>
              <w:jc w:val="center"/>
            </w:pPr>
            <w:r w:rsidRPr="002D42D5">
              <w:t>30</w:t>
            </w:r>
          </w:p>
        </w:tc>
      </w:tr>
      <w:tr w:rsidR="002D42D5" w:rsidRPr="002D42D5" w:rsidTr="005241B6">
        <w:trPr>
          <w:trHeight w:val="549"/>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Показатели надежности системы</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Продолжительность (бесперебойность) поставки товаров и услуг</w:t>
            </w:r>
          </w:p>
        </w:tc>
        <w:tc>
          <w:tcPr>
            <w:tcW w:w="848" w:type="dxa"/>
            <w:vAlign w:val="center"/>
          </w:tcPr>
          <w:p w:rsidR="002D42D5" w:rsidRPr="002D42D5" w:rsidRDefault="002D42D5" w:rsidP="002D42D5">
            <w:pPr>
              <w:jc w:val="center"/>
            </w:pPr>
            <w:r w:rsidRPr="002D42D5">
              <w:t>час./день</w:t>
            </w:r>
          </w:p>
        </w:tc>
        <w:tc>
          <w:tcPr>
            <w:tcW w:w="901"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c>
          <w:tcPr>
            <w:tcW w:w="903" w:type="dxa"/>
            <w:vAlign w:val="center"/>
          </w:tcPr>
          <w:p w:rsidR="002D42D5" w:rsidRPr="002D42D5" w:rsidRDefault="002D42D5" w:rsidP="002D42D5">
            <w:pPr>
              <w:jc w:val="center"/>
            </w:pPr>
            <w:r w:rsidRPr="002D42D5">
              <w:t>24</w:t>
            </w:r>
          </w:p>
        </w:tc>
      </w:tr>
      <w:tr w:rsidR="002D42D5" w:rsidRPr="002D42D5" w:rsidTr="005241B6">
        <w:trPr>
          <w:trHeight w:val="517"/>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Качество производимых товаров (оказываемых услуг)</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 xml:space="preserve">Соответствие качества товаров и услуг установленным </w:t>
            </w:r>
            <w:r w:rsidRPr="002D42D5">
              <w:lastRenderedPageBreak/>
              <w:t>требованиям</w:t>
            </w:r>
          </w:p>
        </w:tc>
        <w:tc>
          <w:tcPr>
            <w:tcW w:w="848" w:type="dxa"/>
            <w:vAlign w:val="center"/>
          </w:tcPr>
          <w:p w:rsidR="002D42D5" w:rsidRPr="002D42D5" w:rsidRDefault="002D42D5" w:rsidP="002D42D5">
            <w:pPr>
              <w:jc w:val="center"/>
            </w:pPr>
            <w:r w:rsidRPr="002D42D5">
              <w:lastRenderedPageBreak/>
              <w:t>%</w:t>
            </w:r>
          </w:p>
        </w:tc>
        <w:tc>
          <w:tcPr>
            <w:tcW w:w="901"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r>
      <w:tr w:rsidR="002D42D5" w:rsidRPr="002D42D5" w:rsidTr="00941342">
        <w:trPr>
          <w:trHeight w:val="23"/>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Воздействие на окружающую среду</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Соответствие санитарно-эпидемиологическим нормам и правилам эксплуатации объектов, используемых для утилизации (захоронения) ТБО</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5241B6">
        <w:trPr>
          <w:trHeight w:val="487"/>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Газоснабжение</w:t>
            </w:r>
          </w:p>
        </w:tc>
      </w:tr>
      <w:tr w:rsidR="002D42D5" w:rsidRPr="002D42D5" w:rsidTr="005241B6">
        <w:trPr>
          <w:trHeight w:val="477"/>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Показатели спроса на услуги газоснабжения</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 xml:space="preserve">Объем потреблённого </w:t>
            </w:r>
            <w:proofErr w:type="spellStart"/>
            <w:r w:rsidRPr="002D42D5">
              <w:t>наза</w:t>
            </w:r>
            <w:proofErr w:type="spellEnd"/>
          </w:p>
        </w:tc>
        <w:tc>
          <w:tcPr>
            <w:tcW w:w="848" w:type="dxa"/>
            <w:vAlign w:val="center"/>
          </w:tcPr>
          <w:p w:rsidR="002D42D5" w:rsidRPr="002D42D5" w:rsidRDefault="002D42D5" w:rsidP="002D42D5">
            <w:pPr>
              <w:jc w:val="center"/>
            </w:pPr>
            <w:r w:rsidRPr="002D42D5">
              <w:t>млн. м3</w:t>
            </w:r>
          </w:p>
        </w:tc>
        <w:tc>
          <w:tcPr>
            <w:tcW w:w="901" w:type="dxa"/>
            <w:vAlign w:val="center"/>
          </w:tcPr>
          <w:p w:rsidR="002D42D5" w:rsidRPr="002D42D5" w:rsidRDefault="002D42D5" w:rsidP="002D42D5">
            <w:pPr>
              <w:jc w:val="center"/>
            </w:pPr>
            <w:r w:rsidRPr="002D42D5">
              <w:t>1,811</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c>
          <w:tcPr>
            <w:tcW w:w="903" w:type="dxa"/>
            <w:vAlign w:val="center"/>
          </w:tcPr>
          <w:p w:rsidR="002D42D5" w:rsidRPr="002D42D5" w:rsidRDefault="002D42D5" w:rsidP="002D42D5">
            <w:pPr>
              <w:jc w:val="center"/>
            </w:pPr>
            <w:r w:rsidRPr="002D42D5">
              <w:t>1,648</w:t>
            </w:r>
          </w:p>
        </w:tc>
      </w:tr>
      <w:tr w:rsidR="002D42D5" w:rsidRPr="002D42D5" w:rsidTr="00941342">
        <w:trPr>
          <w:trHeight w:val="481"/>
          <w:jc w:val="center"/>
        </w:trPr>
        <w:tc>
          <w:tcPr>
            <w:tcW w:w="552" w:type="dxa"/>
            <w:vAlign w:val="center"/>
          </w:tcPr>
          <w:p w:rsidR="002D42D5" w:rsidRPr="002D42D5" w:rsidRDefault="002D42D5" w:rsidP="002D42D5">
            <w:pPr>
              <w:jc w:val="center"/>
            </w:pPr>
            <w:r w:rsidRPr="002D42D5">
              <w:t>1.1</w:t>
            </w:r>
          </w:p>
        </w:tc>
        <w:tc>
          <w:tcPr>
            <w:tcW w:w="2524" w:type="dxa"/>
            <w:vAlign w:val="center"/>
          </w:tcPr>
          <w:p w:rsidR="002D42D5" w:rsidRPr="002D42D5" w:rsidRDefault="002D42D5" w:rsidP="002D42D5">
            <w:pPr>
              <w:jc w:val="center"/>
            </w:pPr>
            <w:r w:rsidRPr="002D42D5">
              <w:t>Многоквартирные дома</w:t>
            </w:r>
          </w:p>
        </w:tc>
        <w:tc>
          <w:tcPr>
            <w:tcW w:w="848" w:type="dxa"/>
            <w:vAlign w:val="center"/>
          </w:tcPr>
          <w:p w:rsidR="002D42D5" w:rsidRPr="002D42D5" w:rsidRDefault="002D42D5" w:rsidP="002D42D5">
            <w:pPr>
              <w:jc w:val="center"/>
            </w:pPr>
            <w:r w:rsidRPr="002D42D5">
              <w:t>млн.</w:t>
            </w:r>
          </w:p>
        </w:tc>
        <w:tc>
          <w:tcPr>
            <w:tcW w:w="901" w:type="dxa"/>
            <w:vAlign w:val="center"/>
          </w:tcPr>
          <w:p w:rsidR="002D42D5" w:rsidRPr="002D42D5" w:rsidRDefault="002D42D5" w:rsidP="002D42D5">
            <w:pPr>
              <w:jc w:val="center"/>
            </w:pPr>
            <w:r w:rsidRPr="002D42D5">
              <w:t>0,962</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c>
          <w:tcPr>
            <w:tcW w:w="903" w:type="dxa"/>
            <w:vAlign w:val="center"/>
          </w:tcPr>
          <w:p w:rsidR="002D42D5" w:rsidRPr="002D42D5" w:rsidRDefault="002D42D5" w:rsidP="002D42D5">
            <w:pPr>
              <w:jc w:val="center"/>
            </w:pPr>
            <w:r w:rsidRPr="002D42D5">
              <w:t>0,854</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1.2</w:t>
            </w:r>
          </w:p>
        </w:tc>
        <w:tc>
          <w:tcPr>
            <w:tcW w:w="2524" w:type="dxa"/>
            <w:vAlign w:val="center"/>
          </w:tcPr>
          <w:p w:rsidR="002D42D5" w:rsidRPr="002D42D5" w:rsidRDefault="002D42D5" w:rsidP="002D42D5">
            <w:pPr>
              <w:jc w:val="center"/>
            </w:pPr>
            <w:r w:rsidRPr="002D42D5">
              <w:t>Индивидуальные дома</w:t>
            </w:r>
          </w:p>
        </w:tc>
        <w:tc>
          <w:tcPr>
            <w:tcW w:w="848" w:type="dxa"/>
            <w:vAlign w:val="center"/>
          </w:tcPr>
          <w:p w:rsidR="002D42D5" w:rsidRPr="002D42D5" w:rsidRDefault="002D42D5" w:rsidP="002D42D5">
            <w:pPr>
              <w:jc w:val="center"/>
            </w:pPr>
            <w:r w:rsidRPr="002D42D5">
              <w:t>м3</w:t>
            </w:r>
          </w:p>
        </w:tc>
        <w:tc>
          <w:tcPr>
            <w:tcW w:w="901" w:type="dxa"/>
            <w:vAlign w:val="center"/>
          </w:tcPr>
          <w:p w:rsidR="002D42D5" w:rsidRPr="002D42D5" w:rsidRDefault="002D42D5" w:rsidP="002D42D5">
            <w:pPr>
              <w:jc w:val="center"/>
            </w:pPr>
            <w:r w:rsidRPr="002D42D5">
              <w:t>0,232</w:t>
            </w:r>
          </w:p>
        </w:tc>
        <w:tc>
          <w:tcPr>
            <w:tcW w:w="903" w:type="dxa"/>
            <w:vAlign w:val="center"/>
          </w:tcPr>
          <w:p w:rsidR="002D42D5" w:rsidRPr="002D42D5" w:rsidRDefault="002D42D5" w:rsidP="002D42D5">
            <w:pPr>
              <w:jc w:val="center"/>
            </w:pPr>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c>
          <w:tcPr>
            <w:tcW w:w="903" w:type="dxa"/>
          </w:tcPr>
          <w:p w:rsidR="002D42D5" w:rsidRPr="002D42D5" w:rsidRDefault="002D42D5" w:rsidP="002D42D5">
            <w:r w:rsidRPr="002D42D5">
              <w:t>0,211</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1.3</w:t>
            </w:r>
          </w:p>
        </w:tc>
        <w:tc>
          <w:tcPr>
            <w:tcW w:w="2524" w:type="dxa"/>
            <w:vAlign w:val="center"/>
          </w:tcPr>
          <w:p w:rsidR="002D42D5" w:rsidRPr="002D42D5" w:rsidRDefault="002D42D5" w:rsidP="002D42D5">
            <w:pPr>
              <w:jc w:val="center"/>
            </w:pPr>
            <w:r w:rsidRPr="002D42D5">
              <w:t>Юридические лица</w:t>
            </w:r>
          </w:p>
        </w:tc>
        <w:tc>
          <w:tcPr>
            <w:tcW w:w="848" w:type="dxa"/>
            <w:vAlign w:val="center"/>
          </w:tcPr>
          <w:p w:rsidR="002D42D5" w:rsidRPr="002D42D5" w:rsidRDefault="002D42D5" w:rsidP="002D42D5">
            <w:pPr>
              <w:jc w:val="center"/>
            </w:pPr>
            <w:r w:rsidRPr="002D42D5">
              <w:t>млн. м3</w:t>
            </w:r>
          </w:p>
        </w:tc>
        <w:tc>
          <w:tcPr>
            <w:tcW w:w="901" w:type="dxa"/>
            <w:vAlign w:val="center"/>
          </w:tcPr>
          <w:p w:rsidR="002D42D5" w:rsidRPr="002D42D5" w:rsidRDefault="002D42D5" w:rsidP="002D42D5">
            <w:pPr>
              <w:jc w:val="center"/>
            </w:pPr>
            <w:r w:rsidRPr="002D42D5">
              <w:t>0,617</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c>
          <w:tcPr>
            <w:tcW w:w="903" w:type="dxa"/>
            <w:vAlign w:val="center"/>
          </w:tcPr>
          <w:p w:rsidR="002D42D5" w:rsidRPr="002D42D5" w:rsidRDefault="002D42D5" w:rsidP="002D42D5">
            <w:pPr>
              <w:jc w:val="center"/>
            </w:pPr>
            <w:r w:rsidRPr="002D42D5">
              <w:t>0,583</w:t>
            </w:r>
          </w:p>
        </w:tc>
      </w:tr>
      <w:tr w:rsidR="002D42D5" w:rsidRPr="002D42D5" w:rsidTr="005241B6">
        <w:trPr>
          <w:trHeight w:val="519"/>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Надежность (бесперебойность) снабжения потребителей товарами и услугами</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 xml:space="preserve">Количество установленных приборов учета (по всем категориям потребителей), в том числе: </w:t>
            </w:r>
          </w:p>
        </w:tc>
        <w:tc>
          <w:tcPr>
            <w:tcW w:w="848" w:type="dxa"/>
            <w:vAlign w:val="center"/>
          </w:tcPr>
          <w:p w:rsidR="002D42D5" w:rsidRPr="002D42D5" w:rsidRDefault="002D42D5" w:rsidP="002D42D5">
            <w:pPr>
              <w:jc w:val="center"/>
            </w:pPr>
            <w:r w:rsidRPr="002D42D5">
              <w:t>шт.</w:t>
            </w:r>
          </w:p>
        </w:tc>
        <w:tc>
          <w:tcPr>
            <w:tcW w:w="901"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c>
          <w:tcPr>
            <w:tcW w:w="903" w:type="dxa"/>
            <w:vAlign w:val="center"/>
          </w:tcPr>
          <w:p w:rsidR="002D42D5" w:rsidRPr="002D42D5" w:rsidRDefault="002D42D5" w:rsidP="002D42D5">
            <w:pPr>
              <w:jc w:val="center"/>
            </w:pPr>
            <w:r w:rsidRPr="002D42D5">
              <w:t>310</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1.1</w:t>
            </w:r>
          </w:p>
        </w:tc>
        <w:tc>
          <w:tcPr>
            <w:tcW w:w="2524" w:type="dxa"/>
            <w:vAlign w:val="center"/>
          </w:tcPr>
          <w:p w:rsidR="002D42D5" w:rsidRPr="002D42D5" w:rsidRDefault="002D42D5" w:rsidP="002D42D5">
            <w:pPr>
              <w:jc w:val="center"/>
            </w:pPr>
            <w:r w:rsidRPr="002D42D5">
              <w:t>Многоквартирные дома</w:t>
            </w:r>
          </w:p>
        </w:tc>
        <w:tc>
          <w:tcPr>
            <w:tcW w:w="848" w:type="dxa"/>
            <w:vAlign w:val="center"/>
          </w:tcPr>
          <w:p w:rsidR="002D42D5" w:rsidRPr="002D42D5" w:rsidRDefault="002D42D5" w:rsidP="002D42D5">
            <w:pPr>
              <w:jc w:val="center"/>
            </w:pPr>
            <w:r w:rsidRPr="002D42D5">
              <w:t>шт.</w:t>
            </w:r>
          </w:p>
        </w:tc>
        <w:tc>
          <w:tcPr>
            <w:tcW w:w="901"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c>
          <w:tcPr>
            <w:tcW w:w="903" w:type="dxa"/>
            <w:vAlign w:val="center"/>
          </w:tcPr>
          <w:p w:rsidR="002D42D5" w:rsidRPr="002D42D5" w:rsidRDefault="002D42D5" w:rsidP="002D42D5">
            <w:pPr>
              <w:jc w:val="center"/>
            </w:pPr>
            <w:r w:rsidRPr="002D42D5">
              <w:t>252</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1.2</w:t>
            </w:r>
          </w:p>
        </w:tc>
        <w:tc>
          <w:tcPr>
            <w:tcW w:w="2524" w:type="dxa"/>
            <w:vAlign w:val="center"/>
          </w:tcPr>
          <w:p w:rsidR="002D42D5" w:rsidRPr="002D42D5" w:rsidRDefault="002D42D5" w:rsidP="002D42D5">
            <w:pPr>
              <w:jc w:val="center"/>
            </w:pPr>
            <w:r w:rsidRPr="002D42D5">
              <w:t>Индивидуальные дома</w:t>
            </w:r>
          </w:p>
        </w:tc>
        <w:tc>
          <w:tcPr>
            <w:tcW w:w="848" w:type="dxa"/>
            <w:vAlign w:val="center"/>
          </w:tcPr>
          <w:p w:rsidR="002D42D5" w:rsidRPr="002D42D5" w:rsidRDefault="002D42D5" w:rsidP="002D42D5">
            <w:pPr>
              <w:jc w:val="center"/>
            </w:pPr>
            <w:r w:rsidRPr="002D42D5">
              <w:t>шт.</w:t>
            </w:r>
          </w:p>
        </w:tc>
        <w:tc>
          <w:tcPr>
            <w:tcW w:w="901"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c>
          <w:tcPr>
            <w:tcW w:w="903" w:type="dxa"/>
            <w:vAlign w:val="center"/>
          </w:tcPr>
          <w:p w:rsidR="002D42D5" w:rsidRPr="002D42D5" w:rsidRDefault="002D42D5" w:rsidP="002D42D5">
            <w:pPr>
              <w:jc w:val="center"/>
            </w:pPr>
            <w:r w:rsidRPr="002D42D5">
              <w:t>58</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1.3</w:t>
            </w:r>
          </w:p>
        </w:tc>
        <w:tc>
          <w:tcPr>
            <w:tcW w:w="2524" w:type="dxa"/>
            <w:vAlign w:val="center"/>
          </w:tcPr>
          <w:p w:rsidR="002D42D5" w:rsidRPr="002D42D5" w:rsidRDefault="002D42D5" w:rsidP="002D42D5">
            <w:pPr>
              <w:jc w:val="center"/>
            </w:pPr>
            <w:r w:rsidRPr="002D42D5">
              <w:t>Юридические лица</w:t>
            </w:r>
          </w:p>
        </w:tc>
        <w:tc>
          <w:tcPr>
            <w:tcW w:w="848" w:type="dxa"/>
            <w:vAlign w:val="center"/>
          </w:tcPr>
          <w:p w:rsidR="002D42D5" w:rsidRPr="002D42D5" w:rsidRDefault="002D42D5" w:rsidP="002D42D5">
            <w:pPr>
              <w:jc w:val="center"/>
            </w:pPr>
            <w:r w:rsidRPr="002D42D5">
              <w:t>шт.</w:t>
            </w:r>
          </w:p>
        </w:tc>
        <w:tc>
          <w:tcPr>
            <w:tcW w:w="901"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c>
          <w:tcPr>
            <w:tcW w:w="903" w:type="dxa"/>
            <w:vAlign w:val="center"/>
          </w:tcPr>
          <w:p w:rsidR="002D42D5" w:rsidRPr="002D42D5" w:rsidRDefault="002D42D5" w:rsidP="002D42D5">
            <w:pPr>
              <w:jc w:val="center"/>
            </w:pPr>
            <w:r w:rsidRPr="002D42D5">
              <w:t>8</w:t>
            </w:r>
          </w:p>
        </w:tc>
      </w:tr>
      <w:tr w:rsidR="002D42D5" w:rsidRPr="002D42D5" w:rsidTr="005241B6">
        <w:trPr>
          <w:trHeight w:val="599"/>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Доступность товаров и услуг для потребителей</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Доля расходов на оплату услуг в совокупном доходе населения</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c>
          <w:tcPr>
            <w:tcW w:w="903" w:type="dxa"/>
            <w:vAlign w:val="center"/>
          </w:tcPr>
          <w:p w:rsidR="002D42D5" w:rsidRPr="002D42D5" w:rsidRDefault="002D42D5" w:rsidP="002D42D5">
            <w:pPr>
              <w:jc w:val="center"/>
            </w:pPr>
            <w:r w:rsidRPr="002D42D5">
              <w:t>н/д</w:t>
            </w:r>
          </w:p>
        </w:tc>
      </w:tr>
      <w:tr w:rsidR="002D42D5" w:rsidRPr="002D42D5" w:rsidTr="005241B6">
        <w:trPr>
          <w:trHeight w:val="709"/>
          <w:jc w:val="center"/>
        </w:trPr>
        <w:tc>
          <w:tcPr>
            <w:tcW w:w="552" w:type="dxa"/>
            <w:vAlign w:val="center"/>
          </w:tcPr>
          <w:p w:rsidR="002D42D5" w:rsidRPr="002D42D5" w:rsidRDefault="002D42D5" w:rsidP="002D42D5">
            <w:pPr>
              <w:jc w:val="center"/>
            </w:pPr>
          </w:p>
        </w:tc>
        <w:tc>
          <w:tcPr>
            <w:tcW w:w="14206" w:type="dxa"/>
            <w:gridSpan w:val="14"/>
            <w:vAlign w:val="center"/>
          </w:tcPr>
          <w:p w:rsidR="002D42D5" w:rsidRPr="002D42D5" w:rsidRDefault="002D42D5" w:rsidP="002D42D5">
            <w:pPr>
              <w:jc w:val="center"/>
            </w:pPr>
            <w:r w:rsidRPr="002D42D5">
              <w:t>Показатели энергетической эффективности</w:t>
            </w:r>
          </w:p>
        </w:tc>
      </w:tr>
      <w:tr w:rsidR="002D42D5" w:rsidRPr="002D42D5" w:rsidTr="00941342">
        <w:trPr>
          <w:trHeight w:val="23"/>
          <w:jc w:val="center"/>
        </w:trPr>
        <w:tc>
          <w:tcPr>
            <w:tcW w:w="552" w:type="dxa"/>
            <w:vAlign w:val="center"/>
          </w:tcPr>
          <w:p w:rsidR="002D42D5" w:rsidRPr="002D42D5" w:rsidRDefault="002D42D5" w:rsidP="002D42D5">
            <w:pPr>
              <w:jc w:val="center"/>
            </w:pPr>
            <w:r w:rsidRPr="002D42D5">
              <w:t>1</w:t>
            </w:r>
          </w:p>
        </w:tc>
        <w:tc>
          <w:tcPr>
            <w:tcW w:w="2524" w:type="dxa"/>
            <w:vAlign w:val="center"/>
          </w:tcPr>
          <w:p w:rsidR="002D42D5" w:rsidRPr="002D42D5" w:rsidRDefault="002D42D5" w:rsidP="002D42D5">
            <w:pPr>
              <w:jc w:val="center"/>
            </w:pPr>
            <w:r w:rsidRPr="002D42D5">
              <w:t>Соответствие качества товаров и услуг установленным требованиям</w:t>
            </w:r>
          </w:p>
        </w:tc>
        <w:tc>
          <w:tcPr>
            <w:tcW w:w="848" w:type="dxa"/>
            <w:vAlign w:val="center"/>
          </w:tcPr>
          <w:p w:rsidR="002D42D5" w:rsidRPr="002D42D5" w:rsidRDefault="002D42D5" w:rsidP="002D42D5">
            <w:pPr>
              <w:jc w:val="center"/>
            </w:pPr>
            <w:r w:rsidRPr="002D42D5">
              <w:t>%</w:t>
            </w:r>
          </w:p>
        </w:tc>
        <w:tc>
          <w:tcPr>
            <w:tcW w:w="901"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c>
          <w:tcPr>
            <w:tcW w:w="903" w:type="dxa"/>
            <w:vAlign w:val="center"/>
          </w:tcPr>
          <w:p w:rsidR="002D42D5" w:rsidRPr="002D42D5" w:rsidRDefault="002D42D5" w:rsidP="002D42D5">
            <w:pPr>
              <w:jc w:val="center"/>
            </w:pPr>
            <w:r w:rsidRPr="002D42D5">
              <w:t>100</w:t>
            </w:r>
          </w:p>
        </w:tc>
      </w:tr>
    </w:tbl>
    <w:p w:rsidR="00941342" w:rsidRDefault="00941342" w:rsidP="00941342">
      <w:pPr>
        <w:shd w:val="clear" w:color="auto" w:fill="FFFFFF"/>
        <w:ind w:right="115" w:firstLine="284"/>
        <w:jc w:val="both"/>
      </w:pPr>
    </w:p>
    <w:p w:rsidR="00941342" w:rsidRPr="00941342" w:rsidRDefault="00941342" w:rsidP="00941342">
      <w:pPr>
        <w:shd w:val="clear" w:color="auto" w:fill="FFFFFF"/>
        <w:ind w:right="115" w:firstLine="284"/>
        <w:jc w:val="both"/>
      </w:pPr>
      <w:r w:rsidRPr="00941342">
        <w:t xml:space="preserve">Баланс производства и потребления тепловой энергии принят по данным, предоставленным существующей </w:t>
      </w:r>
      <w:proofErr w:type="spellStart"/>
      <w:r w:rsidRPr="00941342">
        <w:t>ресурсоснабжающей</w:t>
      </w:r>
      <w:proofErr w:type="spellEnd"/>
      <w:r w:rsidRPr="00941342">
        <w:t xml:space="preserve"> организацией. Перспективный баланс принят на уровне существующего. Дальнейшая корректировка должна быть произведена на основании актуализированной схемы теплоснабжения Володинского сельского поселения;</w:t>
      </w:r>
    </w:p>
    <w:p w:rsidR="00362787" w:rsidRPr="00941342" w:rsidRDefault="00941342" w:rsidP="00941342">
      <w:pPr>
        <w:ind w:firstLine="284"/>
        <w:rPr>
          <w:color w:val="000000"/>
        </w:rPr>
      </w:pPr>
      <w:r w:rsidRPr="00941342">
        <w:t>** Баланс системы водоснабжения подземного водозабора принят на основании данных, предоставленных существующей организацией, осуществляющей холодное водоснабжение. Перспективный баланс принят на уровне существующего. Дальнейшая корректировка должна быть произведена на основании актуализированной схемы водоснабжения и водоотведения Володинского сельского поселения</w:t>
      </w:r>
    </w:p>
    <w:p w:rsidR="002D42D5" w:rsidRDefault="002D42D5" w:rsidP="00AB2416">
      <w:pPr>
        <w:rPr>
          <w:color w:val="000000"/>
        </w:rPr>
      </w:pPr>
    </w:p>
    <w:p w:rsidR="00941342" w:rsidRPr="00941342" w:rsidRDefault="00941342" w:rsidP="00941342">
      <w:pPr>
        <w:shd w:val="clear" w:color="auto" w:fill="FFFFFF"/>
        <w:ind w:left="13037"/>
        <w:rPr>
          <w:b/>
          <w:bCs/>
          <w:spacing w:val="-4"/>
        </w:rPr>
      </w:pPr>
      <w:r w:rsidRPr="00941342">
        <w:rPr>
          <w:b/>
          <w:bCs/>
          <w:smallCaps/>
          <w:spacing w:val="-4"/>
        </w:rPr>
        <w:t xml:space="preserve">Приложение </w:t>
      </w:r>
      <w:r w:rsidRPr="00941342">
        <w:rPr>
          <w:b/>
          <w:bCs/>
          <w:spacing w:val="-4"/>
        </w:rPr>
        <w:t>2</w:t>
      </w:r>
    </w:p>
    <w:tbl>
      <w:tblPr>
        <w:tblW w:w="5000" w:type="pct"/>
        <w:tblLayout w:type="fixed"/>
        <w:tblLook w:val="04A0" w:firstRow="1" w:lastRow="0" w:firstColumn="1" w:lastColumn="0" w:noHBand="0" w:noVBand="1"/>
      </w:tblPr>
      <w:tblGrid>
        <w:gridCol w:w="519"/>
        <w:gridCol w:w="1517"/>
        <w:gridCol w:w="963"/>
        <w:gridCol w:w="1379"/>
        <w:gridCol w:w="1238"/>
        <w:gridCol w:w="829"/>
        <w:gridCol w:w="826"/>
        <w:gridCol w:w="829"/>
        <w:gridCol w:w="826"/>
        <w:gridCol w:w="688"/>
        <w:gridCol w:w="829"/>
        <w:gridCol w:w="826"/>
        <w:gridCol w:w="963"/>
        <w:gridCol w:w="969"/>
        <w:gridCol w:w="826"/>
        <w:gridCol w:w="691"/>
        <w:gridCol w:w="919"/>
      </w:tblGrid>
      <w:tr w:rsidR="00941342" w:rsidRPr="00941342" w:rsidTr="005241B6">
        <w:trPr>
          <w:trHeight w:val="487"/>
          <w:tblHeader/>
        </w:trPr>
        <w:tc>
          <w:tcPr>
            <w:tcW w:w="5000" w:type="pct"/>
            <w:gridSpan w:val="17"/>
            <w:tcBorders>
              <w:top w:val="single" w:sz="4" w:space="0" w:color="auto"/>
              <w:left w:val="single" w:sz="4" w:space="0" w:color="auto"/>
              <w:bottom w:val="single" w:sz="4" w:space="0" w:color="auto"/>
              <w:right w:val="single" w:sz="4" w:space="0" w:color="auto"/>
            </w:tcBorders>
            <w:noWrap/>
            <w:vAlign w:val="center"/>
            <w:hideMark/>
          </w:tcPr>
          <w:p w:rsidR="00941342" w:rsidRPr="00941342" w:rsidRDefault="00941342" w:rsidP="00941342">
            <w:pPr>
              <w:jc w:val="center"/>
              <w:rPr>
                <w:b/>
                <w:color w:val="000000"/>
              </w:rPr>
            </w:pPr>
            <w:r w:rsidRPr="00941342">
              <w:rPr>
                <w:b/>
                <w:color w:val="000000"/>
              </w:rPr>
              <w:t>Программа инвестиционных проектов в теплоснабжении</w:t>
            </w:r>
          </w:p>
        </w:tc>
      </w:tr>
      <w:tr w:rsidR="00941342" w:rsidRPr="00941342" w:rsidTr="00C20B5E">
        <w:trPr>
          <w:trHeight w:val="785"/>
          <w:tblHeader/>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 п/п</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Наименование инвестиционного проекта, мероприятия</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Срок исполнения</w:t>
            </w:r>
          </w:p>
        </w:tc>
        <w:tc>
          <w:tcPr>
            <w:tcW w:w="441"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Источники финансирования, тыс. руб.</w:t>
            </w:r>
          </w:p>
        </w:tc>
        <w:tc>
          <w:tcPr>
            <w:tcW w:w="3600" w:type="pct"/>
            <w:gridSpan w:val="13"/>
            <w:tcBorders>
              <w:top w:val="single" w:sz="4" w:space="0" w:color="auto"/>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Сумма и источники финансирования, тыс. руб.</w:t>
            </w:r>
          </w:p>
        </w:tc>
      </w:tr>
      <w:tr w:rsidR="00941342" w:rsidRPr="00941342" w:rsidTr="00C20B5E">
        <w:trPr>
          <w:trHeight w:val="600"/>
          <w:tblHeader/>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41"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Всего</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2018</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2019</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2021</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2022</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2023</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2024</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2025</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2026</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2027</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2028</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2029-</w:t>
            </w:r>
          </w:p>
          <w:p w:rsidR="00941342" w:rsidRPr="00941342" w:rsidRDefault="00941342" w:rsidP="00941342">
            <w:pPr>
              <w:jc w:val="center"/>
              <w:rPr>
                <w:b/>
                <w:color w:val="000000"/>
              </w:rPr>
            </w:pPr>
            <w:r w:rsidRPr="00941342">
              <w:rPr>
                <w:b/>
                <w:color w:val="000000"/>
              </w:rPr>
              <w:t>2032</w:t>
            </w:r>
          </w:p>
        </w:tc>
      </w:tr>
      <w:tr w:rsidR="00941342" w:rsidRPr="00941342" w:rsidTr="00C20B5E">
        <w:trPr>
          <w:trHeight w:val="300"/>
          <w:tblHeader/>
        </w:trPr>
        <w:tc>
          <w:tcPr>
            <w:tcW w:w="166" w:type="pc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w:t>
            </w:r>
          </w:p>
        </w:tc>
        <w:tc>
          <w:tcPr>
            <w:tcW w:w="48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3</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4</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5</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6</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7</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8</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9</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11</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12</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13</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14</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15</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16</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17</w:t>
            </w:r>
          </w:p>
        </w:tc>
      </w:tr>
      <w:tr w:rsidR="00941342" w:rsidRPr="00941342" w:rsidTr="00C20B5E">
        <w:trPr>
          <w:trHeight w:val="1086"/>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lastRenderedPageBreak/>
              <w:t>1</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объектов системы теплоснабжения с. Володино</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2018-2020</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1 004,40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392,50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271,90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340,00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3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1 004,40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392,50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271,90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340,00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23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275"/>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участка тепловой сети № 14</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2024</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12 473,03</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12 473,03</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3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10 826,59</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10 826,59</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1 646,44</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1 646,44</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398"/>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106"/>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3</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участков тепловой сети № 11, 12</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2025</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5 382,13</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5 382,13</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3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4 671,69</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4 671,69</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710,44</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710,44</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392"/>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398"/>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4</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участков тепловой сети № 3, 4, 7, 9</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2026</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5 544,35</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5 544,35</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955"/>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908"/>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4 812,49</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4 812,49</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918"/>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731,85</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731,85</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153"/>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198"/>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5</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участков тепловой сети № 1, 2, 5, 8, 13</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2027</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1 973,20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1 973,20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955"/>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766"/>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1 712,73</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1 712,73</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999"/>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260,46</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260,46</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107"/>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583"/>
        </w:trPr>
        <w:tc>
          <w:tcPr>
            <w:tcW w:w="166"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6</w:t>
            </w:r>
          </w:p>
        </w:tc>
        <w:tc>
          <w:tcPr>
            <w:tcW w:w="485"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Реконструкция участков тепловой сети № 6, 10</w:t>
            </w:r>
          </w:p>
        </w:tc>
        <w:tc>
          <w:tcPr>
            <w:tcW w:w="308" w:type="pct"/>
            <w:vMerge w:val="restart"/>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2028</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1 460,44</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1 460,44</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r>
      <w:tr w:rsidR="00941342" w:rsidRPr="00941342" w:rsidTr="00C20B5E">
        <w:trPr>
          <w:trHeight w:val="60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05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1 267,66</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1 267,66</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106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192,78</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192,78</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870"/>
        </w:trPr>
        <w:tc>
          <w:tcPr>
            <w:tcW w:w="166"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85"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vMerge/>
            <w:tcBorders>
              <w:top w:val="nil"/>
              <w:left w:val="single" w:sz="4" w:space="0" w:color="auto"/>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r w:rsidRPr="00941342">
              <w:rPr>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color w:val="000000"/>
              </w:rPr>
            </w:pPr>
          </w:p>
        </w:tc>
      </w:tr>
      <w:tr w:rsidR="00941342" w:rsidRPr="00941342" w:rsidTr="00C20B5E">
        <w:trPr>
          <w:trHeight w:val="2700"/>
        </w:trPr>
        <w:tc>
          <w:tcPr>
            <w:tcW w:w="95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ИТОГО по Программе:</w:t>
            </w: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всего</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27 837,54</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392,50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271,90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340,00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12 473,03</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5 382,13</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5 544,35</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1 973,20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1 460,44</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r>
      <w:tr w:rsidR="00941342" w:rsidRPr="00941342" w:rsidTr="00C20B5E">
        <w:trPr>
          <w:trHeight w:val="600"/>
        </w:trPr>
        <w:tc>
          <w:tcPr>
            <w:tcW w:w="959" w:type="pct"/>
            <w:gridSpan w:val="3"/>
            <w:vMerge/>
            <w:tcBorders>
              <w:top w:val="single" w:sz="4" w:space="0" w:color="auto"/>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федеральный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r>
      <w:tr w:rsidR="00941342" w:rsidRPr="00941342" w:rsidTr="00C20B5E">
        <w:trPr>
          <w:trHeight w:val="300"/>
        </w:trPr>
        <w:tc>
          <w:tcPr>
            <w:tcW w:w="959" w:type="pct"/>
            <w:gridSpan w:val="3"/>
            <w:vMerge/>
            <w:tcBorders>
              <w:top w:val="single" w:sz="4" w:space="0" w:color="auto"/>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областной бюджет</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23 291,16</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10 826,59</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4 671,69</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4 812,49</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1 712,73</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1 267,66</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r>
      <w:tr w:rsidR="00941342" w:rsidRPr="00941342" w:rsidTr="00C20B5E">
        <w:trPr>
          <w:trHeight w:val="600"/>
        </w:trPr>
        <w:tc>
          <w:tcPr>
            <w:tcW w:w="959" w:type="pct"/>
            <w:gridSpan w:val="3"/>
            <w:vMerge/>
            <w:tcBorders>
              <w:top w:val="single" w:sz="4" w:space="0" w:color="auto"/>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бюджет МО/бюджет района</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4 546,37</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392,50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271,90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340,00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1 646,44</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710,44</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731,85</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260,46</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192,78</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r>
      <w:tr w:rsidR="00941342" w:rsidRPr="00941342" w:rsidTr="00C20B5E">
        <w:trPr>
          <w:trHeight w:val="600"/>
        </w:trPr>
        <w:tc>
          <w:tcPr>
            <w:tcW w:w="959" w:type="pct"/>
            <w:gridSpan w:val="3"/>
            <w:vMerge/>
            <w:tcBorders>
              <w:top w:val="single" w:sz="4" w:space="0" w:color="auto"/>
              <w:left w:val="single" w:sz="4" w:space="0" w:color="auto"/>
              <w:bottom w:val="single" w:sz="4" w:space="0" w:color="auto"/>
              <w:right w:val="single" w:sz="4" w:space="0" w:color="auto"/>
            </w:tcBorders>
            <w:vAlign w:val="center"/>
            <w:hideMark/>
          </w:tcPr>
          <w:p w:rsidR="00941342" w:rsidRPr="00941342" w:rsidRDefault="00941342" w:rsidP="00941342">
            <w:pPr>
              <w:jc w:val="center"/>
              <w:rPr>
                <w:b/>
                <w:color w:val="000000"/>
              </w:rPr>
            </w:pPr>
          </w:p>
        </w:tc>
        <w:tc>
          <w:tcPr>
            <w:tcW w:w="44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внебюджетные источники</w:t>
            </w:r>
          </w:p>
        </w:tc>
        <w:tc>
          <w:tcPr>
            <w:tcW w:w="396"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5"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308"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310"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6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21"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c>
          <w:tcPr>
            <w:tcW w:w="294" w:type="pct"/>
            <w:tcBorders>
              <w:top w:val="nil"/>
              <w:left w:val="nil"/>
              <w:bottom w:val="single" w:sz="4" w:space="0" w:color="auto"/>
              <w:right w:val="single" w:sz="4" w:space="0" w:color="auto"/>
            </w:tcBorders>
            <w:vAlign w:val="center"/>
            <w:hideMark/>
          </w:tcPr>
          <w:p w:rsidR="00941342" w:rsidRPr="00941342" w:rsidRDefault="00941342" w:rsidP="00941342">
            <w:pPr>
              <w:jc w:val="center"/>
              <w:rPr>
                <w:b/>
                <w:color w:val="000000"/>
              </w:rPr>
            </w:pPr>
            <w:r w:rsidRPr="00941342">
              <w:rPr>
                <w:b/>
                <w:color w:val="000000"/>
              </w:rPr>
              <w:t>0,00</w:t>
            </w:r>
          </w:p>
        </w:tc>
      </w:tr>
    </w:tbl>
    <w:p w:rsidR="00941342" w:rsidRPr="00941342" w:rsidRDefault="00941342" w:rsidP="00941342">
      <w:pPr>
        <w:rPr>
          <w:color w:val="000000"/>
        </w:rPr>
      </w:pPr>
    </w:p>
    <w:p w:rsidR="00C20B5E" w:rsidRPr="00C20B5E" w:rsidRDefault="00C20B5E" w:rsidP="00C20B5E">
      <w:pPr>
        <w:shd w:val="clear" w:color="auto" w:fill="FFFFFF"/>
        <w:ind w:left="13037"/>
      </w:pPr>
      <w:r w:rsidRPr="00C20B5E">
        <w:rPr>
          <w:b/>
          <w:bCs/>
          <w:smallCaps/>
          <w:spacing w:val="-4"/>
        </w:rPr>
        <w:lastRenderedPageBreak/>
        <w:t xml:space="preserve">Приложение </w:t>
      </w:r>
      <w:r w:rsidRPr="00C20B5E">
        <w:rPr>
          <w:b/>
          <w:bCs/>
          <w:spacing w:val="-4"/>
        </w:rPr>
        <w:t>3</w:t>
      </w:r>
    </w:p>
    <w:tbl>
      <w:tblPr>
        <w:tblW w:w="5104" w:type="pct"/>
        <w:tblInd w:w="-176" w:type="dxa"/>
        <w:tblLayout w:type="fixed"/>
        <w:tblLook w:val="04A0" w:firstRow="1" w:lastRow="0" w:firstColumn="1" w:lastColumn="0" w:noHBand="0" w:noVBand="1"/>
      </w:tblPr>
      <w:tblGrid>
        <w:gridCol w:w="569"/>
        <w:gridCol w:w="1259"/>
        <w:gridCol w:w="1134"/>
        <w:gridCol w:w="1626"/>
        <w:gridCol w:w="1181"/>
        <w:gridCol w:w="884"/>
        <w:gridCol w:w="1034"/>
        <w:gridCol w:w="884"/>
        <w:gridCol w:w="887"/>
        <w:gridCol w:w="884"/>
        <w:gridCol w:w="1034"/>
        <w:gridCol w:w="741"/>
        <w:gridCol w:w="737"/>
        <w:gridCol w:w="737"/>
        <w:gridCol w:w="737"/>
        <w:gridCol w:w="887"/>
        <w:gridCol w:w="747"/>
      </w:tblGrid>
      <w:tr w:rsidR="00C20B5E" w:rsidRPr="00C20B5E" w:rsidTr="00C20B5E">
        <w:trPr>
          <w:trHeight w:val="300"/>
          <w:tblHeader/>
        </w:trPr>
        <w:tc>
          <w:tcPr>
            <w:tcW w:w="5000" w:type="pct"/>
            <w:gridSpan w:val="17"/>
            <w:tcBorders>
              <w:top w:val="single" w:sz="4" w:space="0" w:color="auto"/>
              <w:left w:val="single" w:sz="4" w:space="0" w:color="auto"/>
              <w:bottom w:val="single" w:sz="4" w:space="0" w:color="auto"/>
              <w:right w:val="single" w:sz="4" w:space="0" w:color="auto"/>
            </w:tcBorders>
            <w:noWrap/>
            <w:vAlign w:val="center"/>
            <w:hideMark/>
          </w:tcPr>
          <w:p w:rsidR="00C20B5E" w:rsidRPr="00C20B5E" w:rsidRDefault="00C20B5E" w:rsidP="00C20B5E">
            <w:pPr>
              <w:jc w:val="center"/>
              <w:rPr>
                <w:b/>
                <w:color w:val="000000"/>
              </w:rPr>
            </w:pPr>
            <w:r w:rsidRPr="00C20B5E">
              <w:rPr>
                <w:b/>
                <w:color w:val="000000"/>
              </w:rPr>
              <w:t>Программа инвестиционных проектов в водоснабжении</w:t>
            </w:r>
          </w:p>
        </w:tc>
      </w:tr>
      <w:tr w:rsidR="00C20B5E" w:rsidRPr="00C20B5E" w:rsidTr="00C20B5E">
        <w:trPr>
          <w:trHeight w:val="900"/>
          <w:tblHeader/>
        </w:trPr>
        <w:tc>
          <w:tcPr>
            <w:tcW w:w="178"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 п/п</w:t>
            </w:r>
          </w:p>
        </w:tc>
        <w:tc>
          <w:tcPr>
            <w:tcW w:w="394"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Наименование инвестиционного проекта, мероприятия</w:t>
            </w:r>
          </w:p>
        </w:tc>
        <w:tc>
          <w:tcPr>
            <w:tcW w:w="35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Срок исполнения</w:t>
            </w:r>
          </w:p>
        </w:tc>
        <w:tc>
          <w:tcPr>
            <w:tcW w:w="509"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Источники финансирования, тыс. руб.</w:t>
            </w:r>
          </w:p>
        </w:tc>
        <w:tc>
          <w:tcPr>
            <w:tcW w:w="3564" w:type="pct"/>
            <w:gridSpan w:val="13"/>
            <w:tcBorders>
              <w:top w:val="single" w:sz="4" w:space="0" w:color="auto"/>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Сумма и источники финансирования, тыс. руб.</w:t>
            </w:r>
          </w:p>
        </w:tc>
      </w:tr>
      <w:tr w:rsidR="00C20B5E" w:rsidRPr="00C20B5E" w:rsidTr="00C20B5E">
        <w:trPr>
          <w:trHeight w:val="600"/>
          <w:tblHeader/>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5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Всего</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2018</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2019</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2021</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2022</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2023</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2024</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2025</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2026</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2027</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2028</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2029-</w:t>
            </w:r>
          </w:p>
          <w:p w:rsidR="00C20B5E" w:rsidRPr="00C20B5E" w:rsidRDefault="00C20B5E" w:rsidP="00C20B5E">
            <w:pPr>
              <w:jc w:val="center"/>
              <w:rPr>
                <w:b/>
                <w:color w:val="000000"/>
              </w:rPr>
            </w:pPr>
            <w:r w:rsidRPr="00C20B5E">
              <w:rPr>
                <w:b/>
                <w:color w:val="000000"/>
              </w:rPr>
              <w:t>2032</w:t>
            </w:r>
          </w:p>
        </w:tc>
      </w:tr>
      <w:tr w:rsidR="00C20B5E" w:rsidRPr="00C20B5E" w:rsidTr="00C20B5E">
        <w:trPr>
          <w:trHeight w:val="300"/>
        </w:trPr>
        <w:tc>
          <w:tcPr>
            <w:tcW w:w="178" w:type="pc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w:t>
            </w:r>
          </w:p>
        </w:tc>
        <w:tc>
          <w:tcPr>
            <w:tcW w:w="39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w:t>
            </w:r>
          </w:p>
        </w:tc>
        <w:tc>
          <w:tcPr>
            <w:tcW w:w="35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3</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4</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5</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6</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7</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8</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9</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11</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12</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13</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14</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15</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16</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17</w:t>
            </w:r>
          </w:p>
        </w:tc>
      </w:tr>
      <w:tr w:rsidR="00C20B5E" w:rsidRPr="00C20B5E" w:rsidTr="00C20B5E">
        <w:trPr>
          <w:trHeight w:val="1228"/>
        </w:trPr>
        <w:tc>
          <w:tcPr>
            <w:tcW w:w="178"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w:t>
            </w:r>
          </w:p>
        </w:tc>
        <w:tc>
          <w:tcPr>
            <w:tcW w:w="394"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Реконструкция объектов системы водоснабжения Володинского сельского поселения</w:t>
            </w:r>
          </w:p>
        </w:tc>
        <w:tc>
          <w:tcPr>
            <w:tcW w:w="35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2018-2020</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всего</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2 970,00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849,50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954,80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1 165,70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r>
      <w:tr w:rsidR="00C20B5E" w:rsidRPr="00C20B5E" w:rsidTr="00C20B5E">
        <w:trPr>
          <w:trHeight w:val="600"/>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федеральный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563"/>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областной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588,70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588,70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822"/>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бюджет МО/бюджет района</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2 381,30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849,50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954,80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577,00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1072"/>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 xml:space="preserve">внебюджетные источники </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1276"/>
        </w:trPr>
        <w:tc>
          <w:tcPr>
            <w:tcW w:w="178"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w:t>
            </w:r>
          </w:p>
        </w:tc>
        <w:tc>
          <w:tcPr>
            <w:tcW w:w="394"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Ремонт водопровода по ул. Дорожная. Замена чугунной трубы на полиэтиленовую</w:t>
            </w:r>
          </w:p>
        </w:tc>
        <w:tc>
          <w:tcPr>
            <w:tcW w:w="35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2021</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всего</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1 552,48</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1 552,48</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r>
      <w:tr w:rsidR="00C20B5E" w:rsidRPr="00C20B5E" w:rsidTr="00C20B5E">
        <w:trPr>
          <w:trHeight w:val="600"/>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федеральный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794"/>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областной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1 347,55</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1 347,55</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898"/>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бюджет МО/бюджет района</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204,93</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204,93</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1148"/>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 xml:space="preserve">внебюджетные источники </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2700"/>
        </w:trPr>
        <w:tc>
          <w:tcPr>
            <w:tcW w:w="178"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3</w:t>
            </w:r>
          </w:p>
        </w:tc>
        <w:tc>
          <w:tcPr>
            <w:tcW w:w="394"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Подключение жилых домов к центральному водопроводу по ул. Зеленая</w:t>
            </w:r>
          </w:p>
        </w:tc>
        <w:tc>
          <w:tcPr>
            <w:tcW w:w="35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2022</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всего</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241,04</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241,04</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r>
      <w:tr w:rsidR="00C20B5E" w:rsidRPr="00C20B5E" w:rsidTr="00C20B5E">
        <w:trPr>
          <w:trHeight w:val="600"/>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федеральный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652"/>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областной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209,22</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209,22</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756"/>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бюджет МО/бюджет района</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31,82</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31,82</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1006"/>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 xml:space="preserve">внебюджетные источники </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2700"/>
        </w:trPr>
        <w:tc>
          <w:tcPr>
            <w:tcW w:w="178"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4</w:t>
            </w:r>
          </w:p>
        </w:tc>
        <w:tc>
          <w:tcPr>
            <w:tcW w:w="394"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Подключение жилых домов к центральному водопроводу по ул. Рабочая</w:t>
            </w:r>
          </w:p>
        </w:tc>
        <w:tc>
          <w:tcPr>
            <w:tcW w:w="35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2023</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всего</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75,71</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75,71</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r>
      <w:tr w:rsidR="00C20B5E" w:rsidRPr="00C20B5E" w:rsidTr="00C20B5E">
        <w:trPr>
          <w:trHeight w:val="600"/>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федеральный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794"/>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областной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65,72</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65,72</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600"/>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бюджет МО/бюджет района</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9,99</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9,99</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1006"/>
        </w:trPr>
        <w:tc>
          <w:tcPr>
            <w:tcW w:w="178"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94"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35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rPr>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color w:val="000000"/>
              </w:rPr>
            </w:pPr>
            <w:r w:rsidRPr="00C20B5E">
              <w:rPr>
                <w:color w:val="000000"/>
              </w:rPr>
              <w:t xml:space="preserve">внебюджетные источники </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2700"/>
        </w:trPr>
        <w:tc>
          <w:tcPr>
            <w:tcW w:w="927"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ИТОГО по Программе:</w:t>
            </w: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b/>
                <w:color w:val="000000"/>
              </w:rPr>
            </w:pPr>
            <w:r w:rsidRPr="00C20B5E">
              <w:rPr>
                <w:b/>
                <w:color w:val="000000"/>
              </w:rPr>
              <w:t>всего</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4 839,23</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849,50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954,80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1 165,70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1 552,48</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241,04</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75,71</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600"/>
        </w:trPr>
        <w:tc>
          <w:tcPr>
            <w:tcW w:w="927"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b/>
                <w:color w:val="000000"/>
              </w:rPr>
            </w:pPr>
            <w:r w:rsidRPr="00C20B5E">
              <w:rPr>
                <w:b/>
                <w:color w:val="000000"/>
              </w:rPr>
              <w:t>федеральный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300"/>
        </w:trPr>
        <w:tc>
          <w:tcPr>
            <w:tcW w:w="927"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b/>
                <w:color w:val="000000"/>
              </w:rPr>
            </w:pPr>
            <w:r w:rsidRPr="00C20B5E">
              <w:rPr>
                <w:b/>
                <w:color w:val="000000"/>
              </w:rPr>
              <w:t>областной бюджет</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2 211,19</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588,70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1 347,55</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209,22</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65,72</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600"/>
        </w:trPr>
        <w:tc>
          <w:tcPr>
            <w:tcW w:w="927"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b/>
                <w:color w:val="000000"/>
              </w:rPr>
            </w:pPr>
            <w:r w:rsidRPr="00C20B5E">
              <w:rPr>
                <w:b/>
                <w:color w:val="000000"/>
              </w:rPr>
              <w:t>бюджет МО/бюджет района</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2 628,04</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849,50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954,80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577,00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204,93</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31,82</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9,99</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600"/>
        </w:trPr>
        <w:tc>
          <w:tcPr>
            <w:tcW w:w="927"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rPr>
                <w:b/>
                <w:color w:val="000000"/>
              </w:rPr>
            </w:pPr>
          </w:p>
        </w:tc>
        <w:tc>
          <w:tcPr>
            <w:tcW w:w="509" w:type="pct"/>
            <w:tcBorders>
              <w:top w:val="nil"/>
              <w:left w:val="nil"/>
              <w:bottom w:val="single" w:sz="4" w:space="0" w:color="auto"/>
              <w:right w:val="single" w:sz="4" w:space="0" w:color="auto"/>
            </w:tcBorders>
            <w:vAlign w:val="center"/>
            <w:hideMark/>
          </w:tcPr>
          <w:p w:rsidR="00C20B5E" w:rsidRPr="00C20B5E" w:rsidRDefault="00C20B5E" w:rsidP="00C20B5E">
            <w:pPr>
              <w:rPr>
                <w:b/>
                <w:color w:val="000000"/>
              </w:rPr>
            </w:pPr>
            <w:r w:rsidRPr="00C20B5E">
              <w:rPr>
                <w:b/>
                <w:color w:val="000000"/>
              </w:rPr>
              <w:t xml:space="preserve">внебюджетные источники </w:t>
            </w:r>
          </w:p>
        </w:tc>
        <w:tc>
          <w:tcPr>
            <w:tcW w:w="370"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78"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bl>
    <w:p w:rsidR="002D42D5" w:rsidRPr="00AB2416" w:rsidRDefault="002D42D5" w:rsidP="00AB2416">
      <w:pPr>
        <w:rPr>
          <w:color w:val="000000"/>
        </w:rPr>
      </w:pPr>
    </w:p>
    <w:p w:rsidR="00C20B5E" w:rsidRPr="00C20B5E" w:rsidRDefault="00C20B5E" w:rsidP="00C20B5E">
      <w:pPr>
        <w:shd w:val="clear" w:color="auto" w:fill="FFFFFF"/>
        <w:jc w:val="right"/>
        <w:rPr>
          <w:b/>
          <w:bCs/>
          <w:spacing w:val="-4"/>
        </w:rPr>
      </w:pPr>
      <w:r w:rsidRPr="00C20B5E">
        <w:rPr>
          <w:b/>
          <w:bCs/>
          <w:smallCaps/>
          <w:spacing w:val="-4"/>
        </w:rPr>
        <w:t xml:space="preserve">Приложение </w:t>
      </w:r>
      <w:r w:rsidRPr="00C20B5E">
        <w:rPr>
          <w:b/>
          <w:bCs/>
          <w:spacing w:val="-4"/>
        </w:rPr>
        <w:t>4</w:t>
      </w:r>
    </w:p>
    <w:tbl>
      <w:tblPr>
        <w:tblW w:w="5000" w:type="pct"/>
        <w:tblLayout w:type="fixed"/>
        <w:tblLook w:val="04A0" w:firstRow="1" w:lastRow="0" w:firstColumn="1" w:lastColumn="0" w:noHBand="0" w:noVBand="1"/>
      </w:tblPr>
      <w:tblGrid>
        <w:gridCol w:w="539"/>
        <w:gridCol w:w="1555"/>
        <w:gridCol w:w="1283"/>
        <w:gridCol w:w="2267"/>
        <w:gridCol w:w="988"/>
        <w:gridCol w:w="1004"/>
        <w:gridCol w:w="666"/>
        <w:gridCol w:w="666"/>
        <w:gridCol w:w="722"/>
        <w:gridCol w:w="944"/>
        <w:gridCol w:w="944"/>
        <w:gridCol w:w="666"/>
        <w:gridCol w:w="666"/>
        <w:gridCol w:w="666"/>
        <w:gridCol w:w="666"/>
        <w:gridCol w:w="666"/>
        <w:gridCol w:w="729"/>
      </w:tblGrid>
      <w:tr w:rsidR="00C20B5E" w:rsidRPr="00C20B5E" w:rsidTr="00C20B5E">
        <w:trPr>
          <w:trHeight w:val="276"/>
          <w:tblHeader/>
        </w:trPr>
        <w:tc>
          <w:tcPr>
            <w:tcW w:w="5000" w:type="pct"/>
            <w:gridSpan w:val="17"/>
            <w:tcBorders>
              <w:top w:val="single" w:sz="4" w:space="0" w:color="auto"/>
              <w:left w:val="single" w:sz="4" w:space="0" w:color="auto"/>
              <w:bottom w:val="single" w:sz="4" w:space="0" w:color="auto"/>
              <w:right w:val="single" w:sz="4" w:space="0" w:color="auto"/>
            </w:tcBorders>
            <w:noWrap/>
            <w:vAlign w:val="center"/>
            <w:hideMark/>
          </w:tcPr>
          <w:p w:rsidR="00C20B5E" w:rsidRPr="00C20B5E" w:rsidRDefault="00C20B5E" w:rsidP="00C20B5E">
            <w:pPr>
              <w:jc w:val="center"/>
              <w:rPr>
                <w:b/>
                <w:color w:val="000000"/>
              </w:rPr>
            </w:pPr>
            <w:r w:rsidRPr="00C20B5E">
              <w:rPr>
                <w:b/>
                <w:color w:val="000000"/>
              </w:rPr>
              <w:t>Программа инвестиционных проектов в сфере обращения с ТКО</w:t>
            </w:r>
          </w:p>
        </w:tc>
      </w:tr>
      <w:tr w:rsidR="00C20B5E" w:rsidRPr="00C20B5E" w:rsidTr="00C20B5E">
        <w:trPr>
          <w:trHeight w:val="900"/>
          <w:tblHeader/>
        </w:trPr>
        <w:tc>
          <w:tcPr>
            <w:tcW w:w="172"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 п/п</w:t>
            </w:r>
          </w:p>
        </w:tc>
        <w:tc>
          <w:tcPr>
            <w:tcW w:w="497"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Наименование инвестиционного проекта, мероприятия</w:t>
            </w:r>
          </w:p>
        </w:tc>
        <w:tc>
          <w:tcPr>
            <w:tcW w:w="409"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Срок исполнения</w:t>
            </w:r>
          </w:p>
        </w:tc>
        <w:tc>
          <w:tcPr>
            <w:tcW w:w="725"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Источники финансирования, тыс. руб.</w:t>
            </w:r>
          </w:p>
        </w:tc>
        <w:tc>
          <w:tcPr>
            <w:tcW w:w="3196" w:type="pct"/>
            <w:gridSpan w:val="13"/>
            <w:tcBorders>
              <w:top w:val="single" w:sz="4" w:space="0" w:color="auto"/>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Сумма и источники финансирования, тыс. руб.</w:t>
            </w:r>
          </w:p>
        </w:tc>
      </w:tr>
      <w:tr w:rsidR="00C20B5E" w:rsidRPr="00C20B5E" w:rsidTr="00C20B5E">
        <w:trPr>
          <w:trHeight w:val="552"/>
          <w:tblHeader/>
        </w:trPr>
        <w:tc>
          <w:tcPr>
            <w:tcW w:w="172"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p>
        </w:tc>
        <w:tc>
          <w:tcPr>
            <w:tcW w:w="725"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Всего</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2018</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2019</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2021</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2022</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2023</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2024</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2025</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2026</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2027</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2028</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2029-2032</w:t>
            </w:r>
          </w:p>
        </w:tc>
      </w:tr>
      <w:tr w:rsidR="00C20B5E" w:rsidRPr="00C20B5E" w:rsidTr="00C20B5E">
        <w:trPr>
          <w:trHeight w:val="276"/>
          <w:tblHeader/>
        </w:trPr>
        <w:tc>
          <w:tcPr>
            <w:tcW w:w="172" w:type="pc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w:t>
            </w:r>
          </w:p>
        </w:tc>
        <w:tc>
          <w:tcPr>
            <w:tcW w:w="497"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w:t>
            </w:r>
          </w:p>
        </w:tc>
        <w:tc>
          <w:tcPr>
            <w:tcW w:w="409"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3</w:t>
            </w: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4</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5</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6</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7</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8</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11</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12</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13</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14</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15</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16</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17</w:t>
            </w:r>
          </w:p>
        </w:tc>
      </w:tr>
      <w:tr w:rsidR="00C20B5E" w:rsidRPr="00C20B5E" w:rsidTr="00C20B5E">
        <w:trPr>
          <w:trHeight w:val="1234"/>
        </w:trPr>
        <w:tc>
          <w:tcPr>
            <w:tcW w:w="172"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w:t>
            </w:r>
          </w:p>
        </w:tc>
        <w:tc>
          <w:tcPr>
            <w:tcW w:w="497"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Приобретение контейнеров для накопления ТКО</w:t>
            </w:r>
          </w:p>
        </w:tc>
        <w:tc>
          <w:tcPr>
            <w:tcW w:w="409" w:type="pct"/>
            <w:vMerge w:val="restart"/>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2021</w:t>
            </w: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всего</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15,00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15,00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r>
      <w:tr w:rsidR="00C20B5E" w:rsidRPr="00C20B5E" w:rsidTr="00C20B5E">
        <w:trPr>
          <w:trHeight w:val="276"/>
        </w:trPr>
        <w:tc>
          <w:tcPr>
            <w:tcW w:w="172"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федеральный бюджет</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276"/>
        </w:trPr>
        <w:tc>
          <w:tcPr>
            <w:tcW w:w="172"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областной бюджет</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13,02</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13,02</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552"/>
        </w:trPr>
        <w:tc>
          <w:tcPr>
            <w:tcW w:w="172"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бюджет МО/бюджет района</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1,98</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1,98</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552"/>
        </w:trPr>
        <w:tc>
          <w:tcPr>
            <w:tcW w:w="172"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97"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внебюджетные источники</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color w:val="000000"/>
              </w:rPr>
              <w:t>0,00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color w:val="000000"/>
              </w:rPr>
            </w:pPr>
          </w:p>
        </w:tc>
      </w:tr>
      <w:tr w:rsidR="00C20B5E" w:rsidRPr="00C20B5E" w:rsidTr="00C20B5E">
        <w:trPr>
          <w:trHeight w:val="552"/>
        </w:trPr>
        <w:tc>
          <w:tcPr>
            <w:tcW w:w="172" w:type="pct"/>
            <w:vMerge w:val="restart"/>
            <w:tcBorders>
              <w:top w:val="nil"/>
              <w:left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2</w:t>
            </w:r>
          </w:p>
        </w:tc>
        <w:tc>
          <w:tcPr>
            <w:tcW w:w="497" w:type="pct"/>
            <w:vMerge w:val="restart"/>
            <w:tcBorders>
              <w:top w:val="nil"/>
              <w:left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Оборудование площадок сбора и накопления ТКО</w:t>
            </w:r>
          </w:p>
        </w:tc>
        <w:tc>
          <w:tcPr>
            <w:tcW w:w="409" w:type="pct"/>
            <w:vMerge w:val="restart"/>
            <w:tcBorders>
              <w:top w:val="nil"/>
              <w:left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2022-2023</w:t>
            </w:r>
          </w:p>
        </w:tc>
        <w:tc>
          <w:tcPr>
            <w:tcW w:w="725"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всего</w:t>
            </w:r>
          </w:p>
        </w:tc>
        <w:tc>
          <w:tcPr>
            <w:tcW w:w="316"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2 300,00</w:t>
            </w:r>
          </w:p>
        </w:tc>
        <w:tc>
          <w:tcPr>
            <w:tcW w:w="32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31"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1 150,00</w:t>
            </w: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1 150,00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c>
          <w:tcPr>
            <w:tcW w:w="234" w:type="pct"/>
            <w:tcBorders>
              <w:top w:val="nil"/>
              <w:left w:val="nil"/>
              <w:bottom w:val="single" w:sz="4" w:space="0" w:color="auto"/>
              <w:right w:val="single" w:sz="4" w:space="0" w:color="auto"/>
            </w:tcBorders>
            <w:vAlign w:val="center"/>
          </w:tcPr>
          <w:p w:rsidR="00C20B5E" w:rsidRPr="00C20B5E" w:rsidRDefault="00C20B5E" w:rsidP="00C20B5E">
            <w:pPr>
              <w:jc w:val="center"/>
            </w:pPr>
            <w:r w:rsidRPr="00C20B5E">
              <w:rPr>
                <w:color w:val="000000"/>
              </w:rPr>
              <w:t>0,00</w:t>
            </w:r>
          </w:p>
        </w:tc>
      </w:tr>
      <w:tr w:rsidR="00C20B5E" w:rsidRPr="00C20B5E" w:rsidTr="00C20B5E">
        <w:trPr>
          <w:trHeight w:val="552"/>
        </w:trPr>
        <w:tc>
          <w:tcPr>
            <w:tcW w:w="172"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497"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409"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федеральный бюджет</w:t>
            </w:r>
          </w:p>
        </w:tc>
        <w:tc>
          <w:tcPr>
            <w:tcW w:w="316"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0,00</w:t>
            </w:r>
          </w:p>
        </w:tc>
        <w:tc>
          <w:tcPr>
            <w:tcW w:w="32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r>
      <w:tr w:rsidR="00C20B5E" w:rsidRPr="00C20B5E" w:rsidTr="00C20B5E">
        <w:trPr>
          <w:trHeight w:val="552"/>
        </w:trPr>
        <w:tc>
          <w:tcPr>
            <w:tcW w:w="172"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497"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409" w:type="pct"/>
            <w:vMerge/>
            <w:tcBorders>
              <w:top w:val="nil"/>
              <w:left w:val="single" w:sz="4" w:space="0" w:color="auto"/>
              <w:right w:val="single" w:sz="4" w:space="0" w:color="auto"/>
            </w:tcBorders>
            <w:vAlign w:val="center"/>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областной бюджет</w:t>
            </w:r>
          </w:p>
        </w:tc>
        <w:tc>
          <w:tcPr>
            <w:tcW w:w="316"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1 996,40</w:t>
            </w:r>
          </w:p>
        </w:tc>
        <w:tc>
          <w:tcPr>
            <w:tcW w:w="32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998,20</w:t>
            </w: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998,20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r>
      <w:tr w:rsidR="00C20B5E" w:rsidRPr="00C20B5E" w:rsidTr="00C20B5E">
        <w:trPr>
          <w:trHeight w:val="552"/>
        </w:trPr>
        <w:tc>
          <w:tcPr>
            <w:tcW w:w="172" w:type="pct"/>
            <w:vMerge/>
            <w:tcBorders>
              <w:left w:val="single" w:sz="4" w:space="0" w:color="auto"/>
              <w:bottom w:val="single" w:sz="4" w:space="0" w:color="auto"/>
              <w:right w:val="single" w:sz="4" w:space="0" w:color="auto"/>
            </w:tcBorders>
            <w:vAlign w:val="center"/>
          </w:tcPr>
          <w:p w:rsidR="00C20B5E" w:rsidRPr="00C20B5E" w:rsidRDefault="00C20B5E" w:rsidP="00C20B5E">
            <w:pPr>
              <w:jc w:val="center"/>
              <w:rPr>
                <w:color w:val="000000"/>
              </w:rPr>
            </w:pPr>
          </w:p>
        </w:tc>
        <w:tc>
          <w:tcPr>
            <w:tcW w:w="497" w:type="pct"/>
            <w:vMerge/>
            <w:tcBorders>
              <w:left w:val="single" w:sz="4" w:space="0" w:color="auto"/>
              <w:bottom w:val="single" w:sz="4" w:space="0" w:color="auto"/>
              <w:right w:val="single" w:sz="4" w:space="0" w:color="auto"/>
            </w:tcBorders>
            <w:vAlign w:val="center"/>
          </w:tcPr>
          <w:p w:rsidR="00C20B5E" w:rsidRPr="00C20B5E" w:rsidRDefault="00C20B5E" w:rsidP="00C20B5E">
            <w:pPr>
              <w:jc w:val="center"/>
              <w:rPr>
                <w:color w:val="000000"/>
              </w:rPr>
            </w:pPr>
          </w:p>
        </w:tc>
        <w:tc>
          <w:tcPr>
            <w:tcW w:w="409" w:type="pct"/>
            <w:vMerge/>
            <w:tcBorders>
              <w:left w:val="single" w:sz="4" w:space="0" w:color="auto"/>
              <w:bottom w:val="single" w:sz="4" w:space="0" w:color="auto"/>
              <w:right w:val="single" w:sz="4" w:space="0" w:color="auto"/>
            </w:tcBorders>
            <w:vAlign w:val="center"/>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бюджет МО/бюджет района</w:t>
            </w:r>
          </w:p>
        </w:tc>
        <w:tc>
          <w:tcPr>
            <w:tcW w:w="316"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303,60</w:t>
            </w:r>
          </w:p>
        </w:tc>
        <w:tc>
          <w:tcPr>
            <w:tcW w:w="32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151,80</w:t>
            </w: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151,80</w:t>
            </w: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r>
      <w:tr w:rsidR="00C20B5E" w:rsidRPr="00C20B5E" w:rsidTr="00C20B5E">
        <w:trPr>
          <w:trHeight w:val="782"/>
        </w:trPr>
        <w:tc>
          <w:tcPr>
            <w:tcW w:w="1079" w:type="pct"/>
            <w:gridSpan w:val="3"/>
            <w:tcBorders>
              <w:top w:val="single" w:sz="4" w:space="0" w:color="auto"/>
              <w:left w:val="single" w:sz="4" w:space="0" w:color="auto"/>
              <w:bottom w:val="single" w:sz="4" w:space="0" w:color="auto"/>
              <w:right w:val="single" w:sz="4" w:space="0" w:color="auto"/>
            </w:tcBorders>
            <w:vAlign w:val="center"/>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внебюджетные источники</w:t>
            </w:r>
          </w:p>
        </w:tc>
        <w:tc>
          <w:tcPr>
            <w:tcW w:w="316"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r w:rsidRPr="00C20B5E">
              <w:rPr>
                <w:color w:val="000000"/>
              </w:rPr>
              <w:t>0,00</w:t>
            </w:r>
          </w:p>
        </w:tc>
        <w:tc>
          <w:tcPr>
            <w:tcW w:w="32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1"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302"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13"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c>
          <w:tcPr>
            <w:tcW w:w="234" w:type="pct"/>
            <w:tcBorders>
              <w:top w:val="nil"/>
              <w:left w:val="nil"/>
              <w:bottom w:val="single" w:sz="4" w:space="0" w:color="auto"/>
              <w:right w:val="single" w:sz="4" w:space="0" w:color="auto"/>
            </w:tcBorders>
            <w:vAlign w:val="center"/>
          </w:tcPr>
          <w:p w:rsidR="00C20B5E" w:rsidRPr="00C20B5E" w:rsidRDefault="00C20B5E" w:rsidP="00C20B5E">
            <w:pPr>
              <w:jc w:val="center"/>
              <w:rPr>
                <w:color w:val="000000"/>
              </w:rPr>
            </w:pPr>
          </w:p>
        </w:tc>
      </w:tr>
      <w:tr w:rsidR="00C20B5E" w:rsidRPr="00C20B5E" w:rsidTr="00C20B5E">
        <w:trPr>
          <w:trHeight w:val="1124"/>
        </w:trPr>
        <w:tc>
          <w:tcPr>
            <w:tcW w:w="107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r w:rsidRPr="00C20B5E">
              <w:rPr>
                <w:b/>
                <w:color w:val="000000"/>
              </w:rPr>
              <w:lastRenderedPageBreak/>
              <w:t>ИТОГО по Программе:</w:t>
            </w: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всего</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2 315,00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15,00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1150,00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1150,00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276"/>
        </w:trPr>
        <w:tc>
          <w:tcPr>
            <w:tcW w:w="1079"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федеральный бюджет</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276"/>
        </w:trPr>
        <w:tc>
          <w:tcPr>
            <w:tcW w:w="1079"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областной бюджет</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2 009,42</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13,02</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998,20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998,20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552"/>
        </w:trPr>
        <w:tc>
          <w:tcPr>
            <w:tcW w:w="1079"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бюджет МО/бюджет района</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305,58</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1,98</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151,80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151,80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r w:rsidR="00C20B5E" w:rsidRPr="00C20B5E" w:rsidTr="00C20B5E">
        <w:trPr>
          <w:trHeight w:val="552"/>
        </w:trPr>
        <w:tc>
          <w:tcPr>
            <w:tcW w:w="1079" w:type="pct"/>
            <w:gridSpan w:val="3"/>
            <w:vMerge/>
            <w:tcBorders>
              <w:top w:val="single" w:sz="4" w:space="0" w:color="auto"/>
              <w:left w:val="single" w:sz="4" w:space="0" w:color="auto"/>
              <w:bottom w:val="single" w:sz="4" w:space="0" w:color="auto"/>
              <w:right w:val="single" w:sz="4" w:space="0" w:color="auto"/>
            </w:tcBorders>
            <w:vAlign w:val="center"/>
            <w:hideMark/>
          </w:tcPr>
          <w:p w:rsidR="00C20B5E" w:rsidRPr="00C20B5E" w:rsidRDefault="00C20B5E" w:rsidP="00C20B5E">
            <w:pPr>
              <w:jc w:val="center"/>
              <w:rPr>
                <w:color w:val="000000"/>
              </w:rPr>
            </w:pPr>
          </w:p>
        </w:tc>
        <w:tc>
          <w:tcPr>
            <w:tcW w:w="725"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внебюджетные источники</w:t>
            </w:r>
          </w:p>
        </w:tc>
        <w:tc>
          <w:tcPr>
            <w:tcW w:w="316"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2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1"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302"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13"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c>
          <w:tcPr>
            <w:tcW w:w="234" w:type="pct"/>
            <w:tcBorders>
              <w:top w:val="nil"/>
              <w:left w:val="nil"/>
              <w:bottom w:val="single" w:sz="4" w:space="0" w:color="auto"/>
              <w:right w:val="single" w:sz="4" w:space="0" w:color="auto"/>
            </w:tcBorders>
            <w:vAlign w:val="center"/>
            <w:hideMark/>
          </w:tcPr>
          <w:p w:rsidR="00C20B5E" w:rsidRPr="00C20B5E" w:rsidRDefault="00C20B5E" w:rsidP="00C20B5E">
            <w:pPr>
              <w:jc w:val="center"/>
              <w:rPr>
                <w:b/>
                <w:color w:val="000000"/>
              </w:rPr>
            </w:pPr>
            <w:r w:rsidRPr="00C20B5E">
              <w:rPr>
                <w:b/>
                <w:color w:val="000000"/>
              </w:rPr>
              <w:t>0,00</w:t>
            </w:r>
          </w:p>
        </w:tc>
      </w:tr>
    </w:tbl>
    <w:p w:rsidR="003D7971" w:rsidRDefault="003D7971" w:rsidP="00362787">
      <w:pPr>
        <w:rPr>
          <w:color w:val="000000"/>
        </w:rPr>
        <w:sectPr w:rsidR="003D7971" w:rsidSect="002D42D5">
          <w:type w:val="continuous"/>
          <w:pgSz w:w="16839" w:h="23814" w:code="8"/>
          <w:pgMar w:top="1134" w:right="567" w:bottom="1134" w:left="851" w:header="709" w:footer="476" w:gutter="0"/>
          <w:cols w:space="708"/>
          <w:titlePg/>
          <w:docGrid w:linePitch="360"/>
        </w:sectPr>
      </w:pPr>
    </w:p>
    <w:p w:rsidR="004F5D18" w:rsidRDefault="004F5D18" w:rsidP="00362787">
      <w:pPr>
        <w:rPr>
          <w:color w:val="000000"/>
        </w:rPr>
      </w:pPr>
    </w:p>
    <w:p w:rsidR="004F5D18" w:rsidRDefault="004F5D18" w:rsidP="00362787">
      <w:pPr>
        <w:rPr>
          <w:color w:val="000000"/>
        </w:rPr>
      </w:pPr>
    </w:p>
    <w:p w:rsidR="003D7971" w:rsidRPr="00E178B3" w:rsidRDefault="003D7971" w:rsidP="003D7971">
      <w:pPr>
        <w:jc w:val="center"/>
        <w:rPr>
          <w:b/>
        </w:rPr>
      </w:pPr>
      <w:r w:rsidRPr="00E178B3">
        <w:rPr>
          <w:b/>
        </w:rPr>
        <w:t>АДМИНИСТРАЦИЯ ВОЛОДИНСКОГО СЕЛЬСКОГО ПОСЕЛЕНИЯ</w:t>
      </w:r>
    </w:p>
    <w:p w:rsidR="003D7971" w:rsidRPr="00E178B3" w:rsidRDefault="003D7971" w:rsidP="003D7971">
      <w:pPr>
        <w:jc w:val="center"/>
        <w:rPr>
          <w:b/>
        </w:rPr>
      </w:pPr>
    </w:p>
    <w:p w:rsidR="003D7971" w:rsidRPr="00E178B3" w:rsidRDefault="003D7971" w:rsidP="003D7971">
      <w:pPr>
        <w:jc w:val="center"/>
        <w:rPr>
          <w:b/>
        </w:rPr>
      </w:pPr>
      <w:r w:rsidRPr="00E178B3">
        <w:rPr>
          <w:b/>
        </w:rPr>
        <w:t>ПОСТАНОВЛЕНИЕ</w:t>
      </w:r>
    </w:p>
    <w:p w:rsidR="003D7971" w:rsidRPr="00E178B3" w:rsidRDefault="003D7971" w:rsidP="003D7971">
      <w:pPr>
        <w:jc w:val="both"/>
        <w:rPr>
          <w:b/>
        </w:rPr>
      </w:pPr>
      <w:r w:rsidRPr="00E178B3">
        <w:rPr>
          <w:b/>
        </w:rPr>
        <w:t>01.03.2021                                                                                              № 17</w:t>
      </w:r>
    </w:p>
    <w:p w:rsidR="003D7971" w:rsidRPr="00E178B3" w:rsidRDefault="003D7971" w:rsidP="003D7971">
      <w:pPr>
        <w:pStyle w:val="af2"/>
        <w:jc w:val="center"/>
        <w:rPr>
          <w:rFonts w:ascii="Times New Roman" w:hAnsi="Times New Roman" w:cs="Times New Roman"/>
          <w:sz w:val="24"/>
          <w:szCs w:val="24"/>
        </w:rPr>
      </w:pPr>
      <w:r w:rsidRPr="00E178B3">
        <w:rPr>
          <w:rFonts w:ascii="Times New Roman" w:hAnsi="Times New Roman" w:cs="Times New Roman"/>
          <w:sz w:val="24"/>
          <w:szCs w:val="24"/>
        </w:rPr>
        <w:t>с.Володино</w:t>
      </w:r>
    </w:p>
    <w:p w:rsidR="003D7971" w:rsidRPr="00E178B3" w:rsidRDefault="003D7971" w:rsidP="003D7971">
      <w:pPr>
        <w:pStyle w:val="af2"/>
        <w:jc w:val="center"/>
        <w:rPr>
          <w:rFonts w:ascii="Times New Roman" w:hAnsi="Times New Roman" w:cs="Times New Roman"/>
          <w:sz w:val="24"/>
          <w:szCs w:val="24"/>
        </w:rPr>
      </w:pPr>
      <w:r w:rsidRPr="00E178B3">
        <w:rPr>
          <w:rFonts w:ascii="Times New Roman" w:hAnsi="Times New Roman" w:cs="Times New Roman"/>
          <w:sz w:val="24"/>
          <w:szCs w:val="24"/>
        </w:rPr>
        <w:t>Кривошеинский район</w:t>
      </w:r>
    </w:p>
    <w:p w:rsidR="003D7971" w:rsidRPr="00E178B3" w:rsidRDefault="003D7971" w:rsidP="003D7971">
      <w:pPr>
        <w:pStyle w:val="af2"/>
        <w:jc w:val="center"/>
        <w:rPr>
          <w:rFonts w:ascii="Times New Roman" w:hAnsi="Times New Roman" w:cs="Times New Roman"/>
          <w:sz w:val="24"/>
          <w:szCs w:val="24"/>
        </w:rPr>
      </w:pPr>
      <w:r w:rsidRPr="00E178B3">
        <w:rPr>
          <w:rFonts w:ascii="Times New Roman" w:hAnsi="Times New Roman" w:cs="Times New Roman"/>
          <w:sz w:val="24"/>
          <w:szCs w:val="24"/>
        </w:rPr>
        <w:t>Томская область</w:t>
      </w:r>
    </w:p>
    <w:p w:rsidR="003D7971" w:rsidRPr="00E178B3" w:rsidRDefault="003D7971" w:rsidP="003D7971">
      <w:pPr>
        <w:pStyle w:val="af2"/>
        <w:jc w:val="center"/>
        <w:rPr>
          <w:rFonts w:ascii="Times New Roman" w:hAnsi="Times New Roman" w:cs="Times New Roman"/>
          <w:sz w:val="24"/>
          <w:szCs w:val="24"/>
        </w:rPr>
      </w:pPr>
    </w:p>
    <w:p w:rsidR="003D7971" w:rsidRPr="00E178B3" w:rsidRDefault="003D7971" w:rsidP="003D7971">
      <w:pPr>
        <w:pStyle w:val="af2"/>
        <w:jc w:val="center"/>
        <w:rPr>
          <w:rFonts w:ascii="Times New Roman" w:hAnsi="Times New Roman" w:cs="Times New Roman"/>
          <w:b/>
          <w:sz w:val="24"/>
          <w:szCs w:val="24"/>
        </w:rPr>
      </w:pPr>
      <w:r w:rsidRPr="00E178B3">
        <w:rPr>
          <w:rFonts w:ascii="Times New Roman" w:hAnsi="Times New Roman" w:cs="Times New Roman"/>
          <w:b/>
          <w:sz w:val="24"/>
          <w:szCs w:val="24"/>
        </w:rPr>
        <w:t>Об организации проведения  оплачиваемых  общественных работ на территории Володинского сельского поселения в 2021 году</w:t>
      </w:r>
    </w:p>
    <w:p w:rsidR="003D7971" w:rsidRPr="00E178B3" w:rsidRDefault="003D7971" w:rsidP="003D7971">
      <w:pPr>
        <w:pStyle w:val="af2"/>
        <w:jc w:val="center"/>
        <w:rPr>
          <w:rFonts w:ascii="Times New Roman" w:hAnsi="Times New Roman" w:cs="Times New Roman"/>
          <w:sz w:val="24"/>
          <w:szCs w:val="24"/>
        </w:rPr>
      </w:pPr>
    </w:p>
    <w:p w:rsidR="003D7971" w:rsidRDefault="003D7971" w:rsidP="003D7971">
      <w:pPr>
        <w:ind w:firstLine="284"/>
        <w:jc w:val="both"/>
      </w:pPr>
      <w:r w:rsidRPr="00E178B3">
        <w:t>В соответствии с Законом Российской Федерации</w:t>
      </w:r>
      <w:r>
        <w:t xml:space="preserve"> от</w:t>
      </w:r>
      <w:r w:rsidRPr="00E178B3">
        <w:t xml:space="preserve"> 19 апреля 1991 года №  1032-1  «О занятости населения в Российской Федерации», постановлением Правительства Российской Федерации от 14 июля 1997 года  № 875 «Об утверждении Положения об организации общественных работ» и  постановлением Администрации Томской области от 01 февраля 2021 года №24а «Об организации проведения оплачиваемых общественных работ на территории Томской области в 2021 году», в целях обеспечения дополнительной социальной поддержки  граждан, ищущих работу,</w:t>
      </w:r>
    </w:p>
    <w:p w:rsidR="009116A5" w:rsidRPr="00E178B3" w:rsidRDefault="009116A5" w:rsidP="003D7971">
      <w:pPr>
        <w:ind w:firstLine="284"/>
        <w:jc w:val="both"/>
      </w:pPr>
    </w:p>
    <w:p w:rsidR="003D7971" w:rsidRPr="00E178B3" w:rsidRDefault="003D7971" w:rsidP="003D7971">
      <w:pPr>
        <w:ind w:firstLine="284"/>
        <w:jc w:val="both"/>
      </w:pPr>
      <w:r w:rsidRPr="00E178B3">
        <w:t>ПОСТАНОВЛЯЮ:</w:t>
      </w:r>
    </w:p>
    <w:p w:rsidR="003D7971" w:rsidRPr="00E178B3" w:rsidRDefault="003D7971" w:rsidP="003D7971">
      <w:pPr>
        <w:ind w:firstLine="284"/>
        <w:jc w:val="both"/>
      </w:pPr>
      <w:r w:rsidRPr="00E178B3">
        <w:t>1. Утвердить:</w:t>
      </w:r>
    </w:p>
    <w:p w:rsidR="003D7971" w:rsidRPr="00E178B3" w:rsidRDefault="003D7971" w:rsidP="003D7971">
      <w:pPr>
        <w:ind w:firstLine="284"/>
        <w:jc w:val="both"/>
      </w:pPr>
      <w:r w:rsidRPr="00E178B3">
        <w:t>- Объём и виды  оплачиваемых общественных работ, организуемых на территории Володинского сельского поселения в 2021 году (приложение № 1).</w:t>
      </w:r>
    </w:p>
    <w:p w:rsidR="003D7971" w:rsidRPr="00E178B3" w:rsidRDefault="003D7971" w:rsidP="003D7971">
      <w:pPr>
        <w:ind w:firstLine="284"/>
        <w:jc w:val="both"/>
      </w:pPr>
      <w:r w:rsidRPr="00E178B3">
        <w:t>- Перечень лиц, привлекаемых на общественные работы, из числа безработных граждан на территории Володинского сельского поселения (приложение №2).</w:t>
      </w:r>
    </w:p>
    <w:p w:rsidR="003D7971" w:rsidRPr="00E178B3" w:rsidRDefault="003D7971" w:rsidP="003D7971">
      <w:pPr>
        <w:ind w:firstLine="284"/>
        <w:jc w:val="both"/>
      </w:pPr>
      <w:r w:rsidRPr="00E178B3">
        <w:t>- План проведения мероприятий по организации общественных работ</w:t>
      </w:r>
      <w:r>
        <w:t xml:space="preserve"> </w:t>
      </w:r>
      <w:r w:rsidRPr="00E178B3">
        <w:t>(приложение №3).</w:t>
      </w:r>
    </w:p>
    <w:p w:rsidR="003D7971" w:rsidRPr="00E178B3" w:rsidRDefault="003D7971" w:rsidP="003D7971">
      <w:pPr>
        <w:ind w:firstLine="284"/>
        <w:jc w:val="both"/>
      </w:pPr>
      <w:r w:rsidRPr="00E178B3">
        <w:t>2. Постановление Администрации от 15.01.2020г  №2 «Об организации проведения  общественных работ на территории Володинского сельского поселения» считать утратившим силу.</w:t>
      </w:r>
    </w:p>
    <w:p w:rsidR="003D7971" w:rsidRPr="00E178B3" w:rsidRDefault="003D7971" w:rsidP="003D7971">
      <w:pPr>
        <w:ind w:firstLine="284"/>
        <w:jc w:val="both"/>
      </w:pPr>
      <w:r w:rsidRPr="00E178B3">
        <w:t>3. Контроль за исполнением  настоящего постановления возложить на  главного специалиста  Администрации</w:t>
      </w:r>
      <w:r>
        <w:t xml:space="preserve"> </w:t>
      </w:r>
      <w:r w:rsidRPr="00E178B3">
        <w:t xml:space="preserve">– Семину Е.А.  </w:t>
      </w:r>
    </w:p>
    <w:p w:rsidR="003D7971" w:rsidRPr="00E178B3" w:rsidRDefault="003D7971" w:rsidP="003D7971">
      <w:pPr>
        <w:jc w:val="both"/>
      </w:pPr>
    </w:p>
    <w:p w:rsidR="003D7971" w:rsidRPr="00E178B3" w:rsidRDefault="003D7971" w:rsidP="003D7971">
      <w:pPr>
        <w:jc w:val="both"/>
      </w:pPr>
      <w:r w:rsidRPr="00E178B3">
        <w:t>Глава Володинского сельского поселения                             Р.П.</w:t>
      </w:r>
      <w:r>
        <w:t xml:space="preserve"> </w:t>
      </w:r>
      <w:r w:rsidRPr="00E178B3">
        <w:t>Петрова</w:t>
      </w:r>
    </w:p>
    <w:p w:rsidR="003D7971" w:rsidRPr="00E178B3" w:rsidRDefault="003D7971" w:rsidP="003D7971">
      <w:pPr>
        <w:jc w:val="both"/>
      </w:pPr>
    </w:p>
    <w:p w:rsidR="003D7971" w:rsidRDefault="003D7971" w:rsidP="003D7971">
      <w:pPr>
        <w:tabs>
          <w:tab w:val="left" w:pos="3480"/>
          <w:tab w:val="right" w:pos="9355"/>
        </w:tabs>
        <w:jc w:val="right"/>
      </w:pPr>
      <w:r w:rsidRPr="00E178B3">
        <w:rPr>
          <w:rFonts w:eastAsia="Calibri"/>
          <w:bCs/>
          <w:lang w:eastAsia="en-US"/>
        </w:rPr>
        <w:t xml:space="preserve">                                                               </w:t>
      </w:r>
      <w:r w:rsidRPr="00E178B3">
        <w:t xml:space="preserve">                Приложение №1</w:t>
      </w:r>
    </w:p>
    <w:p w:rsidR="003D7971" w:rsidRDefault="003D7971" w:rsidP="003D7971">
      <w:pPr>
        <w:tabs>
          <w:tab w:val="left" w:pos="3480"/>
          <w:tab w:val="right" w:pos="9355"/>
        </w:tabs>
        <w:jc w:val="right"/>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786"/>
      </w:tblGrid>
      <w:tr w:rsidR="003D7971" w:rsidTr="009116A5">
        <w:tc>
          <w:tcPr>
            <w:tcW w:w="3786" w:type="dxa"/>
          </w:tcPr>
          <w:p w:rsidR="003D7971" w:rsidRDefault="003D7971" w:rsidP="009116A5">
            <w:pPr>
              <w:tabs>
                <w:tab w:val="left" w:pos="3480"/>
                <w:tab w:val="right" w:pos="9355"/>
              </w:tabs>
            </w:pPr>
            <w:r w:rsidRPr="00E178B3">
              <w:t>СОГЛАСОВАНО:</w:t>
            </w:r>
          </w:p>
          <w:p w:rsidR="003D7971" w:rsidRDefault="003D7971" w:rsidP="009116A5">
            <w:pPr>
              <w:tabs>
                <w:tab w:val="left" w:pos="3480"/>
                <w:tab w:val="right" w:pos="9355"/>
              </w:tabs>
            </w:pPr>
            <w:r w:rsidRPr="00E178B3">
              <w:t>Директор ОГКУ</w:t>
            </w:r>
            <w:r>
              <w:t xml:space="preserve"> «Центр занятости</w:t>
            </w:r>
          </w:p>
          <w:p w:rsidR="003D7971" w:rsidRDefault="003D7971" w:rsidP="009116A5">
            <w:pPr>
              <w:tabs>
                <w:tab w:val="left" w:pos="3480"/>
                <w:tab w:val="right" w:pos="9355"/>
              </w:tabs>
            </w:pPr>
            <w:r w:rsidRPr="00E178B3">
              <w:t>насел</w:t>
            </w:r>
            <w:r>
              <w:t>ения  Кривошеинского района»</w:t>
            </w:r>
            <w:r w:rsidRPr="00E178B3">
              <w:t xml:space="preserve"> ________________</w:t>
            </w:r>
            <w:proofErr w:type="spellStart"/>
            <w:r w:rsidRPr="00E178B3">
              <w:t>Н.Г.Лебедева</w:t>
            </w:r>
            <w:proofErr w:type="spellEnd"/>
          </w:p>
          <w:p w:rsidR="003D7971" w:rsidRDefault="003D7971" w:rsidP="009116A5">
            <w:pPr>
              <w:tabs>
                <w:tab w:val="left" w:pos="3480"/>
                <w:tab w:val="right" w:pos="9355"/>
              </w:tabs>
            </w:pPr>
            <w:r w:rsidRPr="00E178B3">
              <w:t>01.03.2021г</w:t>
            </w:r>
          </w:p>
        </w:tc>
        <w:tc>
          <w:tcPr>
            <w:tcW w:w="3786" w:type="dxa"/>
          </w:tcPr>
          <w:p w:rsidR="003D7971" w:rsidRDefault="003D7971" w:rsidP="009116A5">
            <w:pPr>
              <w:tabs>
                <w:tab w:val="left" w:pos="3480"/>
                <w:tab w:val="right" w:pos="9355"/>
              </w:tabs>
              <w:jc w:val="right"/>
            </w:pPr>
            <w:r w:rsidRPr="00E178B3">
              <w:t xml:space="preserve">УТВЕРЖДЕНО: </w:t>
            </w:r>
          </w:p>
          <w:p w:rsidR="003D7971" w:rsidRDefault="003D7971" w:rsidP="009116A5">
            <w:pPr>
              <w:tabs>
                <w:tab w:val="right" w:pos="9355"/>
              </w:tabs>
              <w:jc w:val="right"/>
            </w:pPr>
            <w:r w:rsidRPr="00E178B3">
              <w:t>Постановлением Администрации</w:t>
            </w:r>
          </w:p>
          <w:p w:rsidR="003D7971" w:rsidRDefault="003D7971" w:rsidP="009116A5">
            <w:pPr>
              <w:tabs>
                <w:tab w:val="right" w:pos="9355"/>
              </w:tabs>
              <w:jc w:val="right"/>
            </w:pPr>
            <w:r w:rsidRPr="00E178B3">
              <w:t xml:space="preserve"> Володинского сельского поселения </w:t>
            </w:r>
          </w:p>
          <w:p w:rsidR="003D7971" w:rsidRPr="00E178B3" w:rsidRDefault="003D7971" w:rsidP="009116A5">
            <w:pPr>
              <w:tabs>
                <w:tab w:val="right" w:pos="9355"/>
              </w:tabs>
              <w:jc w:val="right"/>
            </w:pPr>
            <w:r w:rsidRPr="00E178B3">
              <w:t>от 01.03.2021  №17</w:t>
            </w:r>
          </w:p>
          <w:p w:rsidR="003D7971" w:rsidRDefault="003D7971" w:rsidP="009116A5">
            <w:pPr>
              <w:tabs>
                <w:tab w:val="left" w:pos="3480"/>
                <w:tab w:val="right" w:pos="9355"/>
              </w:tabs>
              <w:jc w:val="right"/>
            </w:pPr>
          </w:p>
        </w:tc>
      </w:tr>
    </w:tbl>
    <w:p w:rsidR="003D7971" w:rsidRPr="00E178B3" w:rsidRDefault="003D7971" w:rsidP="003D7971">
      <w:pPr>
        <w:tabs>
          <w:tab w:val="left" w:pos="1020"/>
          <w:tab w:val="center" w:pos="4677"/>
        </w:tabs>
      </w:pPr>
    </w:p>
    <w:p w:rsidR="003D7971" w:rsidRPr="00E178B3" w:rsidRDefault="003D7971" w:rsidP="003D7971">
      <w:pPr>
        <w:tabs>
          <w:tab w:val="left" w:pos="1020"/>
          <w:tab w:val="center" w:pos="4677"/>
        </w:tabs>
        <w:jc w:val="center"/>
      </w:pPr>
      <w:r w:rsidRPr="00E178B3">
        <w:t>ОБЪЁМ И ВИДЫ</w:t>
      </w:r>
    </w:p>
    <w:p w:rsidR="003D7971" w:rsidRPr="00E178B3" w:rsidRDefault="003D7971" w:rsidP="003D7971">
      <w:pPr>
        <w:tabs>
          <w:tab w:val="left" w:pos="1020"/>
          <w:tab w:val="center" w:pos="4677"/>
        </w:tabs>
        <w:jc w:val="center"/>
      </w:pPr>
      <w:r w:rsidRPr="00E178B3">
        <w:t xml:space="preserve"> ОПЛАЧИВАЕМЫХ ОБЩЕСТВЕННЫХ РАБОТ, ОРГАНИЗУЕМЫХ</w:t>
      </w:r>
    </w:p>
    <w:p w:rsidR="003D7971" w:rsidRDefault="003D7971" w:rsidP="003D7971">
      <w:pPr>
        <w:tabs>
          <w:tab w:val="left" w:pos="1020"/>
          <w:tab w:val="center" w:pos="4677"/>
        </w:tabs>
        <w:jc w:val="center"/>
      </w:pPr>
    </w:p>
    <w:p w:rsidR="003D7971" w:rsidRDefault="003D7971" w:rsidP="003D7971">
      <w:pPr>
        <w:tabs>
          <w:tab w:val="left" w:pos="1020"/>
          <w:tab w:val="center" w:pos="4677"/>
        </w:tabs>
        <w:jc w:val="center"/>
      </w:pPr>
    </w:p>
    <w:p w:rsidR="003D7971" w:rsidRDefault="003D7971" w:rsidP="003D7971">
      <w:pPr>
        <w:tabs>
          <w:tab w:val="left" w:pos="1020"/>
          <w:tab w:val="center" w:pos="4677"/>
        </w:tabs>
        <w:jc w:val="center"/>
      </w:pPr>
    </w:p>
    <w:p w:rsidR="003D7971" w:rsidRPr="00E178B3" w:rsidRDefault="003D7971" w:rsidP="003D7971">
      <w:pPr>
        <w:tabs>
          <w:tab w:val="left" w:pos="1020"/>
          <w:tab w:val="center" w:pos="4677"/>
        </w:tabs>
        <w:jc w:val="center"/>
      </w:pPr>
      <w:r w:rsidRPr="00E178B3">
        <w:t xml:space="preserve"> НА ТЕРРИТОРИИ ВОЛОДИНСКОГО</w:t>
      </w:r>
      <w:r>
        <w:t xml:space="preserve"> </w:t>
      </w:r>
      <w:r w:rsidRPr="00E178B3">
        <w:t>СЕЛЬСКОГО ПОСЕЛЕНИЯ  в 2021 году</w:t>
      </w:r>
    </w:p>
    <w:p w:rsidR="003D7971" w:rsidRPr="00E178B3" w:rsidRDefault="003D7971" w:rsidP="003D7971">
      <w:pPr>
        <w:tabs>
          <w:tab w:val="left" w:pos="1020"/>
          <w:tab w:val="center" w:pos="4677"/>
        </w:tabs>
        <w:jc w:val="center"/>
      </w:pPr>
    </w:p>
    <w:p w:rsidR="003D7971" w:rsidRPr="00E178B3" w:rsidRDefault="003D7971" w:rsidP="003D7971">
      <w:pPr>
        <w:tabs>
          <w:tab w:val="left" w:pos="1020"/>
          <w:tab w:val="center" w:pos="4677"/>
        </w:tabs>
        <w:ind w:firstLine="284"/>
        <w:jc w:val="both"/>
      </w:pPr>
      <w:r w:rsidRPr="00E178B3">
        <w:t>Предусмотреть  участие в 2021 году в общественных работах на территории Володинского сельского поселения 4 граждан, зарегистрированных в органах службы занятости в целях поиска подходящей работы, а также безработных граждан в форме выполнения ими подсобных, вспомогательных и других неквалифицированных работ по следующим направлениям:</w:t>
      </w:r>
    </w:p>
    <w:p w:rsidR="003D7971" w:rsidRPr="00E178B3" w:rsidRDefault="003D7971" w:rsidP="003D7971">
      <w:pPr>
        <w:tabs>
          <w:tab w:val="left" w:pos="1020"/>
          <w:tab w:val="center" w:pos="4677"/>
        </w:tabs>
        <w:ind w:firstLine="567"/>
      </w:pPr>
      <w:r w:rsidRPr="00E178B3">
        <w:t>1. Сельское хозяйство:</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1) заготовка кормов;</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2) посевные работы;</w:t>
      </w:r>
    </w:p>
    <w:p w:rsidR="003D7971" w:rsidRPr="00E178B3" w:rsidRDefault="003D7971" w:rsidP="003D7971">
      <w:pPr>
        <w:pStyle w:val="af2"/>
        <w:ind w:firstLine="567"/>
        <w:jc w:val="both"/>
        <w:rPr>
          <w:rFonts w:ascii="Times New Roman" w:hAnsi="Times New Roman" w:cs="Times New Roman"/>
          <w:sz w:val="24"/>
          <w:szCs w:val="24"/>
        </w:rPr>
      </w:pPr>
      <w:r w:rsidRPr="00E178B3">
        <w:rPr>
          <w:rFonts w:ascii="Times New Roman" w:hAnsi="Times New Roman" w:cs="Times New Roman"/>
          <w:sz w:val="24"/>
          <w:szCs w:val="24"/>
        </w:rPr>
        <w:t>3) уборка урожая, заготовка, переработка и хранение сельскохозяйственной продукции;</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4) подсобные работы в тепличных хозяйствах, на сушильных комплексах;</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5) посадка насаждений и уход за ними;</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6) экологическое оздоровление территорий, водоёмов;</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7) выпас скота;</w:t>
      </w:r>
    </w:p>
    <w:p w:rsidR="003D7971" w:rsidRPr="00E178B3" w:rsidRDefault="003D7971" w:rsidP="003D7971">
      <w:pPr>
        <w:pStyle w:val="af2"/>
        <w:ind w:firstLine="567"/>
        <w:rPr>
          <w:rFonts w:ascii="Times New Roman" w:hAnsi="Times New Roman" w:cs="Times New Roman"/>
          <w:sz w:val="24"/>
          <w:szCs w:val="24"/>
        </w:rPr>
      </w:pPr>
      <w:r w:rsidRPr="00E178B3">
        <w:rPr>
          <w:rFonts w:ascii="Times New Roman" w:hAnsi="Times New Roman" w:cs="Times New Roman"/>
          <w:sz w:val="24"/>
          <w:szCs w:val="24"/>
        </w:rPr>
        <w:t>8) уход за животными.</w:t>
      </w:r>
    </w:p>
    <w:p w:rsidR="003D7971" w:rsidRPr="00E178B3" w:rsidRDefault="003D7971" w:rsidP="003D7971">
      <w:pPr>
        <w:tabs>
          <w:tab w:val="left" w:pos="1020"/>
          <w:tab w:val="center" w:pos="4677"/>
        </w:tabs>
        <w:ind w:firstLine="567"/>
      </w:pPr>
      <w:r w:rsidRPr="00E178B3">
        <w:t>2. Строительство:</w:t>
      </w:r>
    </w:p>
    <w:p w:rsidR="003D7971" w:rsidRPr="00E178B3" w:rsidRDefault="003D7971" w:rsidP="003D7971">
      <w:pPr>
        <w:tabs>
          <w:tab w:val="left" w:pos="1020"/>
          <w:tab w:val="center" w:pos="4677"/>
        </w:tabs>
        <w:ind w:firstLine="567"/>
        <w:jc w:val="both"/>
      </w:pPr>
      <w:r w:rsidRPr="00E178B3">
        <w:t>1)  подсобные работы при строительстве автомобильных дорог, тротуаров, их ремонте и содержании;</w:t>
      </w:r>
    </w:p>
    <w:p w:rsidR="003D7971" w:rsidRPr="00E178B3" w:rsidRDefault="003D7971" w:rsidP="003D7971">
      <w:pPr>
        <w:tabs>
          <w:tab w:val="left" w:pos="1020"/>
          <w:tab w:val="center" w:pos="4677"/>
        </w:tabs>
        <w:ind w:firstLine="567"/>
        <w:jc w:val="both"/>
      </w:pPr>
      <w:r w:rsidRPr="00E178B3">
        <w:t>2) подсобные работы при строительстве жилья, реконструкции  и ремонте жилого фонда, объектов социально-культурного назначения.</w:t>
      </w:r>
    </w:p>
    <w:p w:rsidR="003D7971" w:rsidRPr="00E178B3" w:rsidRDefault="003D7971" w:rsidP="003D7971">
      <w:pPr>
        <w:tabs>
          <w:tab w:val="left" w:pos="1020"/>
          <w:tab w:val="center" w:pos="4677"/>
        </w:tabs>
        <w:ind w:firstLine="567"/>
      </w:pPr>
      <w:r w:rsidRPr="00E178B3">
        <w:t>3. Предоставление  коммунальных, социальных и персональных услуг:</w:t>
      </w:r>
    </w:p>
    <w:p w:rsidR="003D7971" w:rsidRPr="00E178B3" w:rsidRDefault="003D7971" w:rsidP="003D7971">
      <w:pPr>
        <w:tabs>
          <w:tab w:val="left" w:pos="1020"/>
          <w:tab w:val="center" w:pos="4677"/>
        </w:tabs>
        <w:ind w:firstLine="567"/>
        <w:jc w:val="both"/>
      </w:pPr>
      <w:r w:rsidRPr="00E178B3">
        <w:t>1) благоустройство и уборка автобусных остановок;</w:t>
      </w:r>
    </w:p>
    <w:p w:rsidR="003D7971" w:rsidRPr="00E178B3" w:rsidRDefault="003D7971" w:rsidP="003D7971">
      <w:pPr>
        <w:tabs>
          <w:tab w:val="left" w:pos="1020"/>
          <w:tab w:val="center" w:pos="4677"/>
        </w:tabs>
        <w:ind w:firstLine="567"/>
        <w:jc w:val="both"/>
      </w:pPr>
      <w:r w:rsidRPr="00E178B3">
        <w:t>2) очистка крыш и территорий от снега, пляжей;</w:t>
      </w:r>
    </w:p>
    <w:p w:rsidR="003D7971" w:rsidRPr="00E178B3" w:rsidRDefault="003D7971" w:rsidP="003D7971">
      <w:pPr>
        <w:tabs>
          <w:tab w:val="left" w:pos="1020"/>
          <w:tab w:val="center" w:pos="4677"/>
        </w:tabs>
        <w:ind w:firstLine="567"/>
        <w:jc w:val="both"/>
      </w:pPr>
      <w:r w:rsidRPr="00E178B3">
        <w:t xml:space="preserve">3) уборка производственных и служебных помещений; </w:t>
      </w:r>
    </w:p>
    <w:p w:rsidR="003D7971" w:rsidRPr="00E178B3" w:rsidRDefault="003D7971" w:rsidP="003D7971">
      <w:pPr>
        <w:tabs>
          <w:tab w:val="left" w:pos="1020"/>
          <w:tab w:val="center" w:pos="4677"/>
        </w:tabs>
        <w:ind w:firstLine="567"/>
        <w:jc w:val="both"/>
      </w:pPr>
      <w:r w:rsidRPr="00E178B3">
        <w:t>4) восстановление историко-архитектурных памятников, заповедных зон;</w:t>
      </w:r>
    </w:p>
    <w:p w:rsidR="003D7971" w:rsidRPr="00E178B3" w:rsidRDefault="003D7971" w:rsidP="003D7971">
      <w:pPr>
        <w:tabs>
          <w:tab w:val="left" w:pos="1020"/>
          <w:tab w:val="center" w:pos="4677"/>
        </w:tabs>
        <w:ind w:firstLine="567"/>
        <w:jc w:val="both"/>
      </w:pPr>
      <w:r w:rsidRPr="00E178B3">
        <w:t>5) озеленение территорий зон отдыха и туризма;</w:t>
      </w:r>
    </w:p>
    <w:p w:rsidR="003D7971" w:rsidRPr="00E178B3" w:rsidRDefault="003D7971" w:rsidP="003D7971">
      <w:pPr>
        <w:tabs>
          <w:tab w:val="left" w:pos="1020"/>
          <w:tab w:val="center" w:pos="4677"/>
        </w:tabs>
        <w:ind w:firstLine="567"/>
        <w:jc w:val="both"/>
      </w:pPr>
      <w:r w:rsidRPr="00E178B3">
        <w:t>6) уборка и благоустройство территорий, стадионов, спортивных площадок;</w:t>
      </w:r>
    </w:p>
    <w:p w:rsidR="003D7971" w:rsidRPr="00E178B3" w:rsidRDefault="003D7971" w:rsidP="003D7971">
      <w:pPr>
        <w:tabs>
          <w:tab w:val="left" w:pos="1020"/>
          <w:tab w:val="center" w:pos="4677"/>
        </w:tabs>
        <w:ind w:firstLine="567"/>
        <w:jc w:val="both"/>
      </w:pPr>
      <w:r w:rsidRPr="00E178B3">
        <w:t>7) комплексное обслуживание и ремонт зданий;</w:t>
      </w:r>
    </w:p>
    <w:p w:rsidR="003D7971" w:rsidRPr="00E178B3" w:rsidRDefault="003D7971" w:rsidP="003D7971">
      <w:pPr>
        <w:tabs>
          <w:tab w:val="left" w:pos="1020"/>
          <w:tab w:val="center" w:pos="4677"/>
        </w:tabs>
        <w:ind w:firstLine="567"/>
        <w:jc w:val="both"/>
      </w:pPr>
      <w:r w:rsidRPr="00E178B3">
        <w:t>8) уход за престарелыми людьми и инвалидами, участниками Великой Отечественной войны и боевых действий;</w:t>
      </w:r>
    </w:p>
    <w:p w:rsidR="003D7971" w:rsidRPr="00E178B3" w:rsidRDefault="003D7971" w:rsidP="003D7971">
      <w:pPr>
        <w:tabs>
          <w:tab w:val="left" w:pos="1020"/>
          <w:tab w:val="center" w:pos="4677"/>
        </w:tabs>
        <w:ind w:firstLine="567"/>
        <w:jc w:val="both"/>
      </w:pPr>
      <w:r w:rsidRPr="00E178B3">
        <w:t>9) проведение мероприятий общественно-культурного назначения;</w:t>
      </w:r>
    </w:p>
    <w:p w:rsidR="003D7971" w:rsidRPr="00E178B3" w:rsidRDefault="003D7971" w:rsidP="003D7971">
      <w:pPr>
        <w:tabs>
          <w:tab w:val="left" w:pos="1020"/>
          <w:tab w:val="center" w:pos="4677"/>
        </w:tabs>
        <w:ind w:firstLine="567"/>
        <w:jc w:val="both"/>
      </w:pPr>
      <w:r w:rsidRPr="00E178B3">
        <w:t>10) организация сбора и переработки вторичного сырья и отходов.</w:t>
      </w:r>
    </w:p>
    <w:p w:rsidR="003D7971" w:rsidRPr="00E178B3" w:rsidRDefault="003D7971" w:rsidP="003D7971">
      <w:pPr>
        <w:tabs>
          <w:tab w:val="left" w:pos="1020"/>
          <w:tab w:val="center" w:pos="4677"/>
        </w:tabs>
        <w:ind w:firstLine="567"/>
      </w:pPr>
      <w:r w:rsidRPr="00E178B3">
        <w:t>4. Прочие виды работ:</w:t>
      </w:r>
    </w:p>
    <w:p w:rsidR="003D7971" w:rsidRPr="00E178B3" w:rsidRDefault="003D7971" w:rsidP="003D7971">
      <w:pPr>
        <w:tabs>
          <w:tab w:val="left" w:pos="1020"/>
          <w:tab w:val="center" w:pos="4677"/>
        </w:tabs>
        <w:ind w:firstLine="567"/>
        <w:jc w:val="both"/>
      </w:pPr>
      <w:r w:rsidRPr="00E178B3">
        <w:t>1) приведение в порядок воинских захоронений, мемориалов, братских могил, общественных кладбищ;</w:t>
      </w:r>
    </w:p>
    <w:p w:rsidR="003D7971" w:rsidRPr="00E178B3" w:rsidRDefault="003D7971" w:rsidP="003D7971">
      <w:pPr>
        <w:tabs>
          <w:tab w:val="left" w:pos="1020"/>
          <w:tab w:val="center" w:pos="4677"/>
        </w:tabs>
        <w:ind w:firstLine="567"/>
        <w:jc w:val="both"/>
      </w:pPr>
      <w:r w:rsidRPr="00E178B3">
        <w:t>2) работа курьером, вахтером;</w:t>
      </w:r>
    </w:p>
    <w:p w:rsidR="003D7971" w:rsidRPr="00E178B3" w:rsidRDefault="003D7971" w:rsidP="003D7971">
      <w:pPr>
        <w:tabs>
          <w:tab w:val="left" w:pos="1020"/>
          <w:tab w:val="center" w:pos="4677"/>
        </w:tabs>
        <w:ind w:firstLine="567"/>
        <w:jc w:val="both"/>
      </w:pPr>
      <w:r w:rsidRPr="00E178B3">
        <w:t>3) работы по вывозу мусора;</w:t>
      </w:r>
    </w:p>
    <w:p w:rsidR="003D7971" w:rsidRPr="00E178B3" w:rsidRDefault="003D7971" w:rsidP="003D7971">
      <w:pPr>
        <w:tabs>
          <w:tab w:val="left" w:pos="1020"/>
          <w:tab w:val="center" w:pos="4677"/>
        </w:tabs>
        <w:ind w:firstLine="567"/>
        <w:jc w:val="both"/>
      </w:pPr>
      <w:r w:rsidRPr="00E178B3">
        <w:t>4) подсобные работы, уборка, сортировка, упаковка, маркировка, комплектование, погрузочно-разгрузочные работы.</w:t>
      </w:r>
    </w:p>
    <w:p w:rsidR="003D7971" w:rsidRDefault="003D7971" w:rsidP="003D7971">
      <w:pPr>
        <w:tabs>
          <w:tab w:val="left" w:pos="1020"/>
          <w:tab w:val="center" w:pos="4677"/>
        </w:tabs>
        <w:jc w:val="both"/>
      </w:pPr>
      <w:r w:rsidRPr="00E178B3">
        <w:tab/>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lastRenderedPageBreak/>
        <w:t>Приложение  №2</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УТВЕРЖДЕНО</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Постановлением Администрации</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 xml:space="preserve"> Володинского сельского поселения</w:t>
      </w:r>
    </w:p>
    <w:p w:rsidR="003D7971" w:rsidRPr="00E178B3" w:rsidRDefault="003D7971" w:rsidP="003D7971">
      <w:pPr>
        <w:pStyle w:val="af2"/>
        <w:jc w:val="right"/>
        <w:rPr>
          <w:rFonts w:ascii="Times New Roman" w:hAnsi="Times New Roman" w:cs="Times New Roman"/>
          <w:sz w:val="24"/>
          <w:szCs w:val="24"/>
        </w:rPr>
      </w:pPr>
      <w:r>
        <w:rPr>
          <w:rFonts w:ascii="Times New Roman" w:hAnsi="Times New Roman" w:cs="Times New Roman"/>
          <w:sz w:val="24"/>
          <w:szCs w:val="24"/>
        </w:rPr>
        <w:t>от 01.03.2021 № 17</w:t>
      </w:r>
    </w:p>
    <w:p w:rsidR="003D7971" w:rsidRPr="00E178B3" w:rsidRDefault="003D7971" w:rsidP="003D7971">
      <w:pPr>
        <w:jc w:val="both"/>
      </w:pPr>
    </w:p>
    <w:p w:rsidR="003D7971" w:rsidRPr="00E178B3" w:rsidRDefault="003D7971" w:rsidP="003D7971">
      <w:pPr>
        <w:jc w:val="center"/>
      </w:pPr>
      <w:r w:rsidRPr="00E178B3">
        <w:t xml:space="preserve">ПЕРЕЧЕНЬ </w:t>
      </w:r>
    </w:p>
    <w:p w:rsidR="003D7971" w:rsidRPr="00E178B3" w:rsidRDefault="003D7971" w:rsidP="003D7971">
      <w:pPr>
        <w:jc w:val="center"/>
      </w:pPr>
      <w:r w:rsidRPr="00E178B3">
        <w:t>ЛИЦ, ПРИВЛЕКАЕМЫХ НА ОБЩЕСТВЕННЫЕ РАБОТЫ, ИЗ ЧИСЛА</w:t>
      </w:r>
      <w:r>
        <w:t xml:space="preserve"> </w:t>
      </w:r>
      <w:r w:rsidRPr="00E178B3">
        <w:t>БЕЗРАБОТНЫХ ГРАЖДАН</w:t>
      </w:r>
    </w:p>
    <w:p w:rsidR="003D7971" w:rsidRPr="00E178B3" w:rsidRDefault="003D7971" w:rsidP="003D7971">
      <w:pPr>
        <w:jc w:val="both"/>
      </w:pPr>
    </w:p>
    <w:p w:rsidR="003D7971" w:rsidRPr="00E178B3" w:rsidRDefault="003D7971" w:rsidP="003D7971">
      <w:pPr>
        <w:numPr>
          <w:ilvl w:val="0"/>
          <w:numId w:val="24"/>
        </w:numPr>
        <w:jc w:val="both"/>
      </w:pPr>
      <w:r w:rsidRPr="00E178B3">
        <w:t>Граждане, испытывающие трудности в поиске работы.</w:t>
      </w:r>
    </w:p>
    <w:p w:rsidR="003D7971" w:rsidRPr="00E178B3" w:rsidRDefault="003D7971" w:rsidP="003D7971">
      <w:pPr>
        <w:numPr>
          <w:ilvl w:val="0"/>
          <w:numId w:val="24"/>
        </w:numPr>
        <w:ind w:left="284" w:firstLine="0"/>
        <w:jc w:val="both"/>
      </w:pPr>
      <w:r w:rsidRPr="00E178B3">
        <w:t>Граждане, впервые ищущие работу (ранее не работавшие) и при этом не имеющие профессии (специальности).</w:t>
      </w:r>
    </w:p>
    <w:p w:rsidR="003D7971" w:rsidRPr="00E178B3" w:rsidRDefault="003D7971" w:rsidP="003D7971">
      <w:pPr>
        <w:numPr>
          <w:ilvl w:val="0"/>
          <w:numId w:val="24"/>
        </w:numPr>
        <w:ind w:left="284" w:firstLine="0"/>
        <w:jc w:val="both"/>
      </w:pPr>
      <w:r w:rsidRPr="00E178B3">
        <w:t>Граждане, уволенные более одного раза в течение одного года, предшествовавшего началу безработицы, за нарушение трудовой дисциплины или другие виновные действия, предусмотренные законодательством Российской Федерации.</w:t>
      </w:r>
    </w:p>
    <w:p w:rsidR="003D7971" w:rsidRPr="00E178B3" w:rsidRDefault="003D7971" w:rsidP="003D7971">
      <w:pPr>
        <w:numPr>
          <w:ilvl w:val="0"/>
          <w:numId w:val="24"/>
        </w:numPr>
        <w:ind w:left="284" w:firstLine="0"/>
        <w:jc w:val="both"/>
      </w:pPr>
      <w:r w:rsidRPr="00E178B3">
        <w:t>Граждане, прекратившие индивидуальную предпринимательскую деятельность в установленном законодательством Российской Федерации порядке.</w:t>
      </w:r>
    </w:p>
    <w:p w:rsidR="003D7971" w:rsidRPr="00E178B3" w:rsidRDefault="003D7971" w:rsidP="003D7971">
      <w:pPr>
        <w:numPr>
          <w:ilvl w:val="0"/>
          <w:numId w:val="24"/>
        </w:numPr>
        <w:ind w:left="284" w:firstLine="0"/>
        <w:jc w:val="both"/>
      </w:pPr>
      <w:r w:rsidRPr="00E178B3">
        <w:t>Граждане, стремящиеся возобновить трудовую деятельность   после длительного (более одного года) перерыва.</w:t>
      </w:r>
    </w:p>
    <w:p w:rsidR="003D7971" w:rsidRPr="00E178B3" w:rsidRDefault="003D7971" w:rsidP="003D7971">
      <w:pPr>
        <w:numPr>
          <w:ilvl w:val="0"/>
          <w:numId w:val="24"/>
        </w:numPr>
        <w:ind w:left="284" w:firstLine="0"/>
        <w:jc w:val="both"/>
      </w:pPr>
      <w:r w:rsidRPr="00E178B3">
        <w:t>Граждане, направленные органами службы занятости на обучение и отчислений за виновные действия.</w:t>
      </w:r>
    </w:p>
    <w:p w:rsidR="003D7971" w:rsidRPr="00E178B3" w:rsidRDefault="003D7971" w:rsidP="003D7971">
      <w:pPr>
        <w:numPr>
          <w:ilvl w:val="0"/>
          <w:numId w:val="24"/>
        </w:numPr>
        <w:ind w:left="284" w:firstLine="0"/>
        <w:jc w:val="both"/>
      </w:pPr>
      <w:r w:rsidRPr="00E178B3">
        <w:t>граждане, отказавшиеся повысить (восстановить) квалификацию по имеющейся профессии (специальности), получить смежную профессию или пройти переподготовку после окончания первого периода выплаты пособия по безработице.</w:t>
      </w:r>
    </w:p>
    <w:p w:rsidR="003D7971" w:rsidRPr="00E178B3" w:rsidRDefault="003D7971" w:rsidP="003D7971">
      <w:pPr>
        <w:numPr>
          <w:ilvl w:val="0"/>
          <w:numId w:val="24"/>
        </w:numPr>
        <w:ind w:left="284" w:firstLine="0"/>
        <w:jc w:val="both"/>
      </w:pPr>
      <w:r w:rsidRPr="00E178B3">
        <w:t>Граждане, не получающие пособие по безработице, безработные граждане, состоящие на учете в органах службы занятости свыше шести месяцев.</w:t>
      </w:r>
    </w:p>
    <w:p w:rsidR="003D7971" w:rsidRPr="00E178B3" w:rsidRDefault="003D7971" w:rsidP="003D7971">
      <w:pPr>
        <w:numPr>
          <w:ilvl w:val="0"/>
          <w:numId w:val="24"/>
        </w:numPr>
        <w:ind w:left="284" w:firstLine="0"/>
        <w:jc w:val="both"/>
      </w:pPr>
      <w:r w:rsidRPr="00E178B3">
        <w:t>Граждане, обратившиеся в органы службы занятости после окончания сезонных работ.</w:t>
      </w:r>
    </w:p>
    <w:p w:rsidR="003D7971" w:rsidRDefault="003D7971" w:rsidP="003D7971">
      <w:pPr>
        <w:pStyle w:val="af2"/>
        <w:jc w:val="right"/>
        <w:rPr>
          <w:rFonts w:ascii="Times New Roman" w:hAnsi="Times New Roman" w:cs="Times New Roman"/>
          <w:sz w:val="24"/>
          <w:szCs w:val="24"/>
        </w:rPr>
      </w:pP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Приложение №3</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УТВЕРЖДЕНО</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Постановлением  Администрации</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 xml:space="preserve"> Володинского  сельского поселения</w:t>
      </w:r>
    </w:p>
    <w:p w:rsidR="003D7971" w:rsidRPr="00E178B3" w:rsidRDefault="003D7971" w:rsidP="003D7971">
      <w:pPr>
        <w:pStyle w:val="af2"/>
        <w:jc w:val="right"/>
        <w:rPr>
          <w:rFonts w:ascii="Times New Roman" w:hAnsi="Times New Roman" w:cs="Times New Roman"/>
          <w:sz w:val="24"/>
          <w:szCs w:val="24"/>
        </w:rPr>
      </w:pPr>
      <w:r w:rsidRPr="00E178B3">
        <w:rPr>
          <w:rFonts w:ascii="Times New Roman" w:hAnsi="Times New Roman" w:cs="Times New Roman"/>
          <w:sz w:val="24"/>
          <w:szCs w:val="24"/>
        </w:rPr>
        <w:t>от 01.03.2021  № 17</w:t>
      </w:r>
    </w:p>
    <w:p w:rsidR="003D7971" w:rsidRPr="00E178B3" w:rsidRDefault="003D7971" w:rsidP="003D7971">
      <w:pPr>
        <w:jc w:val="center"/>
      </w:pPr>
    </w:p>
    <w:p w:rsidR="003D7971" w:rsidRPr="00E178B3" w:rsidRDefault="003D7971" w:rsidP="003D7971">
      <w:pPr>
        <w:jc w:val="center"/>
      </w:pPr>
      <w:r w:rsidRPr="00E178B3">
        <w:t>ПЛАН</w:t>
      </w:r>
    </w:p>
    <w:p w:rsidR="003D7971" w:rsidRPr="00E178B3" w:rsidRDefault="003D7971" w:rsidP="003D7971">
      <w:pPr>
        <w:jc w:val="center"/>
      </w:pPr>
      <w:r w:rsidRPr="00E178B3">
        <w:t>ПРОВЕДЕНИЯ  МЕРОПРИЯТИЙ ПО ОРГАНИЗАЦИИ</w:t>
      </w:r>
      <w:r>
        <w:t xml:space="preserve"> ОБЩЕСТВЕННЫХ</w:t>
      </w:r>
      <w:r w:rsidRPr="00E178B3">
        <w:t xml:space="preserve"> РАБОТ</w:t>
      </w:r>
    </w:p>
    <w:p w:rsidR="003D7971" w:rsidRPr="00E178B3" w:rsidRDefault="003D7971" w:rsidP="003D7971">
      <w:pPr>
        <w:jc w:val="cente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1068"/>
        <w:gridCol w:w="1492"/>
        <w:gridCol w:w="1809"/>
        <w:gridCol w:w="1528"/>
        <w:gridCol w:w="1359"/>
      </w:tblGrid>
      <w:tr w:rsidR="003D7971" w:rsidRPr="00E178B3" w:rsidTr="009116A5">
        <w:tc>
          <w:tcPr>
            <w:tcW w:w="492" w:type="dxa"/>
          </w:tcPr>
          <w:p w:rsidR="003D7971" w:rsidRPr="00E178B3" w:rsidRDefault="003D7971" w:rsidP="009116A5">
            <w:pPr>
              <w:jc w:val="center"/>
            </w:pPr>
            <w:r w:rsidRPr="00E178B3">
              <w:t>№</w:t>
            </w:r>
          </w:p>
          <w:p w:rsidR="003D7971" w:rsidRPr="00E178B3" w:rsidRDefault="003D7971" w:rsidP="009116A5">
            <w:pPr>
              <w:jc w:val="center"/>
            </w:pPr>
            <w:r w:rsidRPr="00E178B3">
              <w:t>п/п</w:t>
            </w:r>
          </w:p>
        </w:tc>
        <w:tc>
          <w:tcPr>
            <w:tcW w:w="1068" w:type="dxa"/>
          </w:tcPr>
          <w:p w:rsidR="003D7971" w:rsidRPr="00E178B3" w:rsidRDefault="003D7971" w:rsidP="009116A5">
            <w:pPr>
              <w:jc w:val="center"/>
            </w:pPr>
            <w:r w:rsidRPr="00E178B3">
              <w:t>Дата</w:t>
            </w:r>
          </w:p>
        </w:tc>
        <w:tc>
          <w:tcPr>
            <w:tcW w:w="1492" w:type="dxa"/>
          </w:tcPr>
          <w:p w:rsidR="003D7971" w:rsidRPr="00E178B3" w:rsidRDefault="003D7971" w:rsidP="009116A5">
            <w:pPr>
              <w:jc w:val="center"/>
            </w:pPr>
            <w:r w:rsidRPr="00E178B3">
              <w:t>Виды общественных работ</w:t>
            </w:r>
          </w:p>
        </w:tc>
        <w:tc>
          <w:tcPr>
            <w:tcW w:w="1809" w:type="dxa"/>
          </w:tcPr>
          <w:p w:rsidR="003D7971" w:rsidRPr="00E178B3" w:rsidRDefault="003D7971" w:rsidP="009116A5">
            <w:pPr>
              <w:jc w:val="center"/>
            </w:pPr>
            <w:r w:rsidRPr="00E178B3">
              <w:t>Место проведения работ</w:t>
            </w:r>
          </w:p>
        </w:tc>
        <w:tc>
          <w:tcPr>
            <w:tcW w:w="1528" w:type="dxa"/>
          </w:tcPr>
          <w:p w:rsidR="003D7971" w:rsidRPr="00E178B3" w:rsidRDefault="003D7971" w:rsidP="009116A5">
            <w:pPr>
              <w:jc w:val="center"/>
            </w:pPr>
            <w:r w:rsidRPr="00E178B3">
              <w:t>Кол-во</w:t>
            </w:r>
          </w:p>
          <w:p w:rsidR="003D7971" w:rsidRPr="00E178B3" w:rsidRDefault="003D7971" w:rsidP="009116A5">
            <w:pPr>
              <w:jc w:val="center"/>
            </w:pPr>
            <w:r w:rsidRPr="00E178B3">
              <w:t>привлеченных,</w:t>
            </w:r>
          </w:p>
          <w:p w:rsidR="003D7971" w:rsidRPr="00E178B3" w:rsidRDefault="003D7971" w:rsidP="009116A5">
            <w:pPr>
              <w:jc w:val="center"/>
            </w:pPr>
            <w:r w:rsidRPr="00E178B3">
              <w:t>чел.</w:t>
            </w:r>
          </w:p>
        </w:tc>
        <w:tc>
          <w:tcPr>
            <w:tcW w:w="1359" w:type="dxa"/>
          </w:tcPr>
          <w:p w:rsidR="003D7971" w:rsidRPr="00E178B3" w:rsidRDefault="003D7971" w:rsidP="009116A5">
            <w:r w:rsidRPr="00E178B3">
              <w:t xml:space="preserve">Финансовые </w:t>
            </w:r>
          </w:p>
          <w:p w:rsidR="003D7971" w:rsidRPr="00E178B3" w:rsidRDefault="003D7971" w:rsidP="009116A5">
            <w:pPr>
              <w:jc w:val="center"/>
            </w:pPr>
            <w:r w:rsidRPr="00E178B3">
              <w:t>затраты,</w:t>
            </w:r>
          </w:p>
          <w:p w:rsidR="003D7971" w:rsidRPr="00E178B3" w:rsidRDefault="003D7971" w:rsidP="009116A5">
            <w:pPr>
              <w:jc w:val="center"/>
            </w:pPr>
            <w:proofErr w:type="spellStart"/>
            <w:r w:rsidRPr="00E178B3">
              <w:t>тыс.руб</w:t>
            </w:r>
            <w:proofErr w:type="spellEnd"/>
            <w:r w:rsidRPr="00E178B3">
              <w:t>.</w:t>
            </w:r>
          </w:p>
        </w:tc>
      </w:tr>
      <w:tr w:rsidR="003D7971" w:rsidRPr="00E178B3" w:rsidTr="009116A5">
        <w:tc>
          <w:tcPr>
            <w:tcW w:w="492" w:type="dxa"/>
          </w:tcPr>
          <w:p w:rsidR="003D7971" w:rsidRPr="00E178B3" w:rsidRDefault="003D7971" w:rsidP="009116A5">
            <w:pPr>
              <w:jc w:val="center"/>
            </w:pPr>
            <w:r w:rsidRPr="00E178B3">
              <w:t>1</w:t>
            </w:r>
          </w:p>
        </w:tc>
        <w:tc>
          <w:tcPr>
            <w:tcW w:w="1068" w:type="dxa"/>
          </w:tcPr>
          <w:p w:rsidR="003D7971" w:rsidRPr="00E178B3" w:rsidRDefault="003D7971" w:rsidP="009116A5">
            <w:r w:rsidRPr="00E178B3">
              <w:t>2 квартал</w:t>
            </w:r>
          </w:p>
          <w:p w:rsidR="003D7971" w:rsidRPr="00E178B3" w:rsidRDefault="003D7971" w:rsidP="009116A5">
            <w:r w:rsidRPr="00E178B3">
              <w:t>2021</w:t>
            </w:r>
          </w:p>
        </w:tc>
        <w:tc>
          <w:tcPr>
            <w:tcW w:w="1492" w:type="dxa"/>
          </w:tcPr>
          <w:p w:rsidR="003D7971" w:rsidRPr="00E178B3" w:rsidRDefault="003D7971" w:rsidP="009116A5">
            <w:r w:rsidRPr="00E178B3">
              <w:t>Уборка и благоустройство территорий, стадионов, спортивных площадок</w:t>
            </w:r>
          </w:p>
        </w:tc>
        <w:tc>
          <w:tcPr>
            <w:tcW w:w="1809" w:type="dxa"/>
          </w:tcPr>
          <w:p w:rsidR="003D7971" w:rsidRPr="00E178B3" w:rsidRDefault="003D7971" w:rsidP="009116A5">
            <w:pPr>
              <w:jc w:val="center"/>
            </w:pPr>
            <w:r w:rsidRPr="00E178B3">
              <w:t>с.Володино</w:t>
            </w:r>
          </w:p>
          <w:p w:rsidR="003D7971" w:rsidRPr="00E178B3" w:rsidRDefault="003D7971" w:rsidP="009116A5">
            <w:pPr>
              <w:jc w:val="center"/>
            </w:pPr>
            <w:proofErr w:type="spellStart"/>
            <w:r w:rsidRPr="00E178B3">
              <w:t>д.Старосайнаково</w:t>
            </w:r>
            <w:proofErr w:type="spellEnd"/>
          </w:p>
          <w:p w:rsidR="003D7971" w:rsidRPr="00E178B3" w:rsidRDefault="003D7971" w:rsidP="009116A5">
            <w:pPr>
              <w:jc w:val="center"/>
            </w:pPr>
            <w:proofErr w:type="spellStart"/>
            <w:r w:rsidRPr="00E178B3">
              <w:t>д.Новониколаевка</w:t>
            </w:r>
            <w:proofErr w:type="spellEnd"/>
          </w:p>
          <w:p w:rsidR="003D7971" w:rsidRPr="00E178B3" w:rsidRDefault="003D7971" w:rsidP="009116A5">
            <w:pPr>
              <w:jc w:val="center"/>
            </w:pPr>
          </w:p>
        </w:tc>
        <w:tc>
          <w:tcPr>
            <w:tcW w:w="1528" w:type="dxa"/>
          </w:tcPr>
          <w:p w:rsidR="003D7971" w:rsidRPr="00E178B3" w:rsidRDefault="003D7971" w:rsidP="009116A5">
            <w:pPr>
              <w:jc w:val="center"/>
            </w:pPr>
            <w:r w:rsidRPr="00E178B3">
              <w:t>2чел. по 1 мес.</w:t>
            </w:r>
          </w:p>
          <w:p w:rsidR="003D7971" w:rsidRPr="00E178B3" w:rsidRDefault="003D7971" w:rsidP="009116A5">
            <w:pPr>
              <w:jc w:val="center"/>
            </w:pPr>
            <w:r w:rsidRPr="00E178B3">
              <w:t>(0,25 ставки)</w:t>
            </w:r>
          </w:p>
        </w:tc>
        <w:tc>
          <w:tcPr>
            <w:tcW w:w="1359" w:type="dxa"/>
          </w:tcPr>
          <w:p w:rsidR="003D7971" w:rsidRPr="00E178B3" w:rsidRDefault="003D7971" w:rsidP="009116A5">
            <w:pPr>
              <w:jc w:val="center"/>
            </w:pPr>
            <w:r w:rsidRPr="00E178B3">
              <w:t>15,0</w:t>
            </w:r>
          </w:p>
          <w:p w:rsidR="003D7971" w:rsidRPr="00E178B3" w:rsidRDefault="003D7971" w:rsidP="009116A5">
            <w:pPr>
              <w:jc w:val="center"/>
            </w:pPr>
            <w:r w:rsidRPr="00E178B3">
              <w:t>(23026×0,25</w:t>
            </w:r>
          </w:p>
          <w:p w:rsidR="003D7971" w:rsidRPr="00E178B3" w:rsidRDefault="003D7971" w:rsidP="009116A5">
            <w:pPr>
              <w:jc w:val="both"/>
            </w:pPr>
            <w:r w:rsidRPr="00E178B3">
              <w:t>×2чел.×1мес. ×1,302)=15,0</w:t>
            </w:r>
          </w:p>
        </w:tc>
      </w:tr>
      <w:tr w:rsidR="003D7971" w:rsidRPr="00E178B3" w:rsidTr="009116A5">
        <w:tc>
          <w:tcPr>
            <w:tcW w:w="492" w:type="dxa"/>
          </w:tcPr>
          <w:p w:rsidR="003D7971" w:rsidRPr="00E178B3" w:rsidRDefault="003D7971" w:rsidP="009116A5">
            <w:pPr>
              <w:jc w:val="center"/>
            </w:pPr>
            <w:r w:rsidRPr="00E178B3">
              <w:t>2</w:t>
            </w:r>
          </w:p>
        </w:tc>
        <w:tc>
          <w:tcPr>
            <w:tcW w:w="1068" w:type="dxa"/>
          </w:tcPr>
          <w:p w:rsidR="003D7971" w:rsidRPr="00E178B3" w:rsidRDefault="003D7971" w:rsidP="009116A5">
            <w:r w:rsidRPr="00E178B3">
              <w:t>3 квартал</w:t>
            </w:r>
          </w:p>
          <w:p w:rsidR="003D7971" w:rsidRPr="00E178B3" w:rsidRDefault="003D7971" w:rsidP="009116A5">
            <w:r w:rsidRPr="00E178B3">
              <w:t>2021</w:t>
            </w:r>
          </w:p>
          <w:p w:rsidR="003D7971" w:rsidRPr="00E178B3" w:rsidRDefault="003D7971" w:rsidP="009116A5">
            <w:r w:rsidRPr="00E178B3">
              <w:t xml:space="preserve"> </w:t>
            </w:r>
          </w:p>
          <w:p w:rsidR="003D7971" w:rsidRPr="00E178B3" w:rsidRDefault="003D7971" w:rsidP="009116A5">
            <w:r w:rsidRPr="00E178B3">
              <w:t xml:space="preserve"> </w:t>
            </w:r>
          </w:p>
          <w:p w:rsidR="003D7971" w:rsidRPr="00E178B3" w:rsidRDefault="003D7971" w:rsidP="009116A5"/>
        </w:tc>
        <w:tc>
          <w:tcPr>
            <w:tcW w:w="1492" w:type="dxa"/>
          </w:tcPr>
          <w:p w:rsidR="003D7971" w:rsidRPr="00E178B3" w:rsidRDefault="003D7971" w:rsidP="009116A5">
            <w:r w:rsidRPr="00E178B3">
              <w:t>Озеленение территорий   зон отдыха и туризма, скашивание травы</w:t>
            </w:r>
          </w:p>
          <w:p w:rsidR="003D7971" w:rsidRPr="00E178B3" w:rsidRDefault="003D7971" w:rsidP="009116A5"/>
        </w:tc>
        <w:tc>
          <w:tcPr>
            <w:tcW w:w="1809" w:type="dxa"/>
          </w:tcPr>
          <w:p w:rsidR="003D7971" w:rsidRPr="00E178B3" w:rsidRDefault="003D7971" w:rsidP="009116A5">
            <w:pPr>
              <w:jc w:val="center"/>
            </w:pPr>
            <w:r w:rsidRPr="00E178B3">
              <w:t>с.Володино</w:t>
            </w:r>
          </w:p>
          <w:p w:rsidR="003D7971" w:rsidRPr="00E178B3" w:rsidRDefault="003D7971" w:rsidP="009116A5">
            <w:pPr>
              <w:jc w:val="center"/>
            </w:pPr>
            <w:proofErr w:type="spellStart"/>
            <w:r w:rsidRPr="00E178B3">
              <w:t>д.Старосайнаково</w:t>
            </w:r>
            <w:proofErr w:type="spellEnd"/>
          </w:p>
          <w:p w:rsidR="003D7971" w:rsidRPr="00E178B3" w:rsidRDefault="003D7971" w:rsidP="009116A5">
            <w:pPr>
              <w:jc w:val="center"/>
            </w:pPr>
            <w:proofErr w:type="spellStart"/>
            <w:r w:rsidRPr="00E178B3">
              <w:t>д.Новониколаевка</w:t>
            </w:r>
            <w:proofErr w:type="spellEnd"/>
          </w:p>
          <w:p w:rsidR="003D7971" w:rsidRPr="00E178B3" w:rsidRDefault="003D7971" w:rsidP="009116A5">
            <w:pPr>
              <w:jc w:val="center"/>
            </w:pPr>
          </w:p>
        </w:tc>
        <w:tc>
          <w:tcPr>
            <w:tcW w:w="1528" w:type="dxa"/>
          </w:tcPr>
          <w:p w:rsidR="003D7971" w:rsidRPr="00E178B3" w:rsidRDefault="003D7971" w:rsidP="009116A5">
            <w:pPr>
              <w:jc w:val="center"/>
            </w:pPr>
            <w:r w:rsidRPr="00E178B3">
              <w:t>2чел. по 1 мес.</w:t>
            </w:r>
          </w:p>
          <w:p w:rsidR="003D7971" w:rsidRPr="00E178B3" w:rsidRDefault="003D7971" w:rsidP="009116A5">
            <w:pPr>
              <w:jc w:val="center"/>
            </w:pPr>
            <w:r w:rsidRPr="00E178B3">
              <w:t>(0,25 ставки)</w:t>
            </w:r>
          </w:p>
        </w:tc>
        <w:tc>
          <w:tcPr>
            <w:tcW w:w="1359" w:type="dxa"/>
          </w:tcPr>
          <w:p w:rsidR="003D7971" w:rsidRPr="00E178B3" w:rsidRDefault="003D7971" w:rsidP="009116A5">
            <w:pPr>
              <w:jc w:val="center"/>
            </w:pPr>
            <w:r w:rsidRPr="00E178B3">
              <w:t>15,0</w:t>
            </w:r>
          </w:p>
          <w:p w:rsidR="003D7971" w:rsidRPr="00E178B3" w:rsidRDefault="003D7971" w:rsidP="009116A5">
            <w:pPr>
              <w:jc w:val="center"/>
            </w:pPr>
            <w:r w:rsidRPr="00E178B3">
              <w:t>(23026×0,25</w:t>
            </w:r>
          </w:p>
          <w:p w:rsidR="003D7971" w:rsidRPr="00E178B3" w:rsidRDefault="003D7971" w:rsidP="009116A5">
            <w:pPr>
              <w:jc w:val="center"/>
            </w:pPr>
            <w:r w:rsidRPr="00E178B3">
              <w:t>×2чел.×1мес. ×1,302)=15,0</w:t>
            </w:r>
          </w:p>
        </w:tc>
      </w:tr>
    </w:tbl>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9116A5" w:rsidRDefault="009116A5" w:rsidP="003D7971">
      <w:pPr>
        <w:jc w:val="center"/>
        <w:rPr>
          <w:b/>
        </w:rPr>
      </w:pPr>
    </w:p>
    <w:p w:rsidR="003D7971" w:rsidRPr="003D2BF4" w:rsidRDefault="003D7971" w:rsidP="003D7971">
      <w:pPr>
        <w:jc w:val="center"/>
        <w:rPr>
          <w:b/>
        </w:rPr>
      </w:pPr>
      <w:r w:rsidRPr="003D2BF4">
        <w:rPr>
          <w:b/>
        </w:rPr>
        <w:lastRenderedPageBreak/>
        <w:t>АДМИНИСТРАЦИЯ ВОЛОДИНСКОГО СЕЛЬСКОГО ПОСЕЛЕНИЯ</w:t>
      </w:r>
    </w:p>
    <w:p w:rsidR="003D7971" w:rsidRPr="003D2BF4" w:rsidRDefault="003D7971" w:rsidP="003D7971">
      <w:pPr>
        <w:rPr>
          <w:b/>
        </w:rPr>
      </w:pPr>
    </w:p>
    <w:p w:rsidR="003D7971" w:rsidRPr="003D2BF4" w:rsidRDefault="003D7971" w:rsidP="003D7971">
      <w:pPr>
        <w:jc w:val="center"/>
        <w:rPr>
          <w:b/>
        </w:rPr>
      </w:pPr>
      <w:r w:rsidRPr="003D2BF4">
        <w:rPr>
          <w:b/>
        </w:rPr>
        <w:t>ПОСТАНОВЛЕНИЕ</w:t>
      </w:r>
    </w:p>
    <w:p w:rsidR="003D7971" w:rsidRPr="003D2BF4" w:rsidRDefault="003D7971" w:rsidP="003D7971">
      <w:pPr>
        <w:rPr>
          <w:b/>
        </w:rPr>
      </w:pPr>
      <w:r w:rsidRPr="003D2BF4">
        <w:rPr>
          <w:b/>
        </w:rPr>
        <w:t>11.03.2021 г.                                                                                           № 19</w:t>
      </w:r>
    </w:p>
    <w:p w:rsidR="003D7971" w:rsidRPr="003D2BF4" w:rsidRDefault="003D7971" w:rsidP="003D7971">
      <w:pPr>
        <w:pStyle w:val="af2"/>
        <w:jc w:val="center"/>
        <w:rPr>
          <w:rFonts w:ascii="Times New Roman" w:hAnsi="Times New Roman" w:cs="Times New Roman"/>
          <w:b/>
          <w:sz w:val="24"/>
          <w:szCs w:val="24"/>
        </w:rPr>
      </w:pPr>
      <w:r w:rsidRPr="003D2BF4">
        <w:rPr>
          <w:rFonts w:ascii="Times New Roman" w:hAnsi="Times New Roman" w:cs="Times New Roman"/>
          <w:sz w:val="24"/>
          <w:szCs w:val="24"/>
        </w:rPr>
        <w:t>с. Володино</w:t>
      </w:r>
    </w:p>
    <w:p w:rsidR="003D7971" w:rsidRPr="003D2BF4" w:rsidRDefault="003D7971" w:rsidP="003D7971">
      <w:pPr>
        <w:pStyle w:val="af2"/>
        <w:jc w:val="center"/>
        <w:rPr>
          <w:rFonts w:ascii="Times New Roman" w:hAnsi="Times New Roman" w:cs="Times New Roman"/>
          <w:b/>
          <w:sz w:val="24"/>
          <w:szCs w:val="24"/>
        </w:rPr>
      </w:pPr>
      <w:r w:rsidRPr="003D2BF4">
        <w:rPr>
          <w:rFonts w:ascii="Times New Roman" w:hAnsi="Times New Roman" w:cs="Times New Roman"/>
          <w:sz w:val="24"/>
          <w:szCs w:val="24"/>
        </w:rPr>
        <w:t>Кривошеинского района</w:t>
      </w:r>
    </w:p>
    <w:p w:rsidR="003D7971" w:rsidRPr="003D2BF4" w:rsidRDefault="003D7971" w:rsidP="003D7971">
      <w:pPr>
        <w:pStyle w:val="af2"/>
        <w:jc w:val="center"/>
        <w:rPr>
          <w:rFonts w:ascii="Times New Roman" w:hAnsi="Times New Roman" w:cs="Times New Roman"/>
          <w:sz w:val="24"/>
          <w:szCs w:val="24"/>
        </w:rPr>
      </w:pPr>
      <w:r w:rsidRPr="003D2BF4">
        <w:rPr>
          <w:rFonts w:ascii="Times New Roman" w:hAnsi="Times New Roman" w:cs="Times New Roman"/>
          <w:sz w:val="24"/>
          <w:szCs w:val="24"/>
        </w:rPr>
        <w:t>Томской области</w:t>
      </w:r>
    </w:p>
    <w:p w:rsidR="003D7971" w:rsidRPr="003D2BF4" w:rsidRDefault="003D7971" w:rsidP="003D7971"/>
    <w:p w:rsidR="003D7971" w:rsidRPr="003D2BF4" w:rsidRDefault="003D7971" w:rsidP="003D7971">
      <w:pPr>
        <w:pStyle w:val="af2"/>
        <w:jc w:val="center"/>
        <w:rPr>
          <w:rFonts w:ascii="Times New Roman" w:hAnsi="Times New Roman" w:cs="Times New Roman"/>
          <w:b/>
          <w:sz w:val="24"/>
          <w:szCs w:val="24"/>
        </w:rPr>
      </w:pPr>
      <w:r w:rsidRPr="003D2BF4">
        <w:rPr>
          <w:rFonts w:ascii="Times New Roman" w:hAnsi="Times New Roman" w:cs="Times New Roman"/>
          <w:b/>
          <w:sz w:val="24"/>
          <w:szCs w:val="24"/>
        </w:rPr>
        <w:t>О проведении публичных слушаний проекта отчёта об исполнении бюджета муниципального образования Володинское сельское поселение за 2020 год</w:t>
      </w:r>
    </w:p>
    <w:p w:rsidR="003D7971" w:rsidRPr="003D2BF4" w:rsidRDefault="003D7971" w:rsidP="003D7971"/>
    <w:p w:rsidR="003D7971" w:rsidRDefault="003D7971" w:rsidP="003D7971">
      <w:pPr>
        <w:ind w:firstLine="284"/>
        <w:jc w:val="both"/>
      </w:pPr>
      <w:r w:rsidRPr="003D2BF4">
        <w:t>В соответствии со статьей 17 Устава муниципального образования Володинское сельское поселение,</w:t>
      </w:r>
    </w:p>
    <w:p w:rsidR="003D7971" w:rsidRPr="003D2BF4" w:rsidRDefault="003D7971" w:rsidP="003D7971">
      <w:pPr>
        <w:ind w:firstLine="284"/>
        <w:jc w:val="both"/>
        <w:rPr>
          <w:b/>
        </w:rPr>
      </w:pPr>
    </w:p>
    <w:p w:rsidR="003D7971" w:rsidRDefault="003D7971" w:rsidP="003D7971">
      <w:pPr>
        <w:ind w:firstLine="284"/>
        <w:jc w:val="both"/>
      </w:pPr>
      <w:r w:rsidRPr="003D2BF4">
        <w:t>ПОСТАНОВЛЯЮ:</w:t>
      </w:r>
    </w:p>
    <w:p w:rsidR="003D7971" w:rsidRPr="003D2BF4" w:rsidRDefault="003D7971" w:rsidP="003D7971">
      <w:pPr>
        <w:ind w:firstLine="284"/>
        <w:jc w:val="both"/>
        <w:rPr>
          <w:b/>
        </w:rPr>
      </w:pPr>
      <w:r w:rsidRPr="003D2BF4">
        <w:t xml:space="preserve">1. Провести публичные слушания по решению  Совета Володинского сельского поселения от 11.03.2021 №136 «О рассмотрении проекта отчета об исполнении  бюджета         муниципального      образования Володинское   сельское  поселение за 2020 год» </w:t>
      </w:r>
      <w:r w:rsidRPr="003D2BF4">
        <w:rPr>
          <w:color w:val="FF0000"/>
        </w:rPr>
        <w:t xml:space="preserve"> </w:t>
      </w:r>
      <w:r w:rsidRPr="003D2BF4">
        <w:t>01 апреля  2021 года.</w:t>
      </w:r>
    </w:p>
    <w:p w:rsidR="003D7971" w:rsidRPr="003D2BF4" w:rsidRDefault="003D7971" w:rsidP="003D7971">
      <w:pPr>
        <w:ind w:firstLine="284"/>
        <w:jc w:val="both"/>
        <w:rPr>
          <w:b/>
        </w:rPr>
      </w:pPr>
      <w:r w:rsidRPr="003D2BF4">
        <w:t>2.  Определить место проведения публичных слушаний – зал заседаний Администрации Володинского сельского поселения  по адресу: с.Володино, ул.Советская,31, время проведения-16.00 часов местного времени.</w:t>
      </w:r>
    </w:p>
    <w:p w:rsidR="003D7971" w:rsidRPr="003D2BF4" w:rsidRDefault="003D7971" w:rsidP="003D7971">
      <w:pPr>
        <w:ind w:firstLine="284"/>
        <w:jc w:val="both"/>
        <w:rPr>
          <w:b/>
        </w:rPr>
      </w:pPr>
      <w:r w:rsidRPr="003D2BF4">
        <w:t>3. Утвердить состав рабочей группы по проведению публичных слушаний:</w:t>
      </w:r>
    </w:p>
    <w:p w:rsidR="003D7971" w:rsidRPr="003D2BF4" w:rsidRDefault="003D7971" w:rsidP="003D7971">
      <w:pPr>
        <w:ind w:firstLine="284"/>
        <w:jc w:val="both"/>
        <w:rPr>
          <w:b/>
        </w:rPr>
      </w:pPr>
      <w:r w:rsidRPr="003D2BF4">
        <w:t>Петрова Р.П. – председатель Совета Володинского сельского поселения</w:t>
      </w:r>
    </w:p>
    <w:p w:rsidR="003D7971" w:rsidRPr="003D2BF4" w:rsidRDefault="003D7971" w:rsidP="003D7971">
      <w:pPr>
        <w:ind w:firstLine="284"/>
        <w:jc w:val="both"/>
        <w:rPr>
          <w:b/>
        </w:rPr>
      </w:pPr>
      <w:r w:rsidRPr="003D2BF4">
        <w:t>Семина Е.А. – главный специалист  Администрации Володинского сельского поселения</w:t>
      </w:r>
    </w:p>
    <w:p w:rsidR="003D7971" w:rsidRPr="003D2BF4" w:rsidRDefault="003D7971" w:rsidP="003D7971">
      <w:pPr>
        <w:ind w:firstLine="284"/>
        <w:jc w:val="both"/>
        <w:rPr>
          <w:b/>
        </w:rPr>
      </w:pPr>
      <w:r w:rsidRPr="003D2BF4">
        <w:t>Сабова Т.И. – депутат Совета Володинского сельского поселения</w:t>
      </w:r>
    </w:p>
    <w:p w:rsidR="003D7971" w:rsidRPr="003D2BF4" w:rsidRDefault="003D7971" w:rsidP="003D7971">
      <w:pPr>
        <w:ind w:firstLine="284"/>
        <w:jc w:val="both"/>
        <w:rPr>
          <w:b/>
        </w:rPr>
      </w:pPr>
      <w:proofErr w:type="spellStart"/>
      <w:r w:rsidRPr="003D2BF4">
        <w:t>Грицай</w:t>
      </w:r>
      <w:proofErr w:type="spellEnd"/>
      <w:r w:rsidRPr="003D2BF4">
        <w:t xml:space="preserve"> В.В.– депутат Совета Володинского сельского поселения</w:t>
      </w:r>
    </w:p>
    <w:p w:rsidR="003D7971" w:rsidRPr="003D2BF4" w:rsidRDefault="003D7971" w:rsidP="003D7971">
      <w:pPr>
        <w:ind w:firstLine="284"/>
        <w:jc w:val="both"/>
        <w:rPr>
          <w:b/>
        </w:rPr>
      </w:pPr>
      <w:r w:rsidRPr="003D2BF4">
        <w:t>Кулешова Н.В. – депутат Совета Володинского сельского поселения</w:t>
      </w:r>
    </w:p>
    <w:p w:rsidR="003D7971" w:rsidRPr="003D2BF4" w:rsidRDefault="003D7971" w:rsidP="003D7971">
      <w:pPr>
        <w:ind w:firstLine="284"/>
        <w:jc w:val="both"/>
        <w:rPr>
          <w:b/>
        </w:rPr>
      </w:pPr>
      <w:r w:rsidRPr="003D2BF4">
        <w:t xml:space="preserve">4. С письменными предложениями и замечаниями по проекту отчёта об исполнении бюджета муниципального образования Володинское сельское поселение граждане могут обращаться в рабочую группу по адресу: с.Володино, ул.Советская,д.31 и по телефонам 4-54-33, 3-41-24    </w:t>
      </w:r>
    </w:p>
    <w:p w:rsidR="003D7971" w:rsidRPr="003D2BF4" w:rsidRDefault="003D7971" w:rsidP="003D7971">
      <w:pPr>
        <w:jc w:val="both"/>
        <w:rPr>
          <w:b/>
        </w:rPr>
      </w:pPr>
    </w:p>
    <w:p w:rsidR="003D7971" w:rsidRDefault="003D7971" w:rsidP="003D7971">
      <w:pPr>
        <w:jc w:val="both"/>
      </w:pPr>
      <w:r w:rsidRPr="003D2BF4">
        <w:t xml:space="preserve">Глава Володинского сельского поселения   </w:t>
      </w:r>
      <w:r>
        <w:t xml:space="preserve">   </w:t>
      </w:r>
      <w:r w:rsidRPr="003D2BF4">
        <w:t xml:space="preserve">    </w:t>
      </w:r>
      <w:r>
        <w:t xml:space="preserve">  </w:t>
      </w:r>
      <w:r w:rsidRPr="003D2BF4">
        <w:t xml:space="preserve">                Р.П.</w:t>
      </w:r>
      <w:r>
        <w:t xml:space="preserve"> </w:t>
      </w:r>
      <w:r w:rsidRPr="003D2BF4">
        <w:t>Петрова</w:t>
      </w:r>
    </w:p>
    <w:p w:rsidR="003D7971" w:rsidRDefault="003D7971" w:rsidP="003D7971">
      <w:pPr>
        <w:jc w:val="both"/>
      </w:pPr>
    </w:p>
    <w:p w:rsidR="004F5D18" w:rsidRDefault="004F5D18" w:rsidP="00362787">
      <w:pPr>
        <w:rPr>
          <w:color w:val="000000"/>
        </w:rPr>
      </w:pPr>
    </w:p>
    <w:p w:rsidR="009116A5" w:rsidRPr="009116A5" w:rsidRDefault="009116A5" w:rsidP="009116A5">
      <w:pPr>
        <w:jc w:val="center"/>
        <w:rPr>
          <w:b/>
        </w:rPr>
      </w:pPr>
      <w:r w:rsidRPr="009116A5">
        <w:rPr>
          <w:b/>
        </w:rPr>
        <w:t>АДМИНИСТРАЦИЯ ВОЛОДИНСКОГО СЕЛЬСКОГО ПОСЕЛЕНИЯ</w:t>
      </w:r>
    </w:p>
    <w:p w:rsidR="009116A5" w:rsidRPr="009116A5" w:rsidRDefault="009116A5" w:rsidP="009116A5">
      <w:pPr>
        <w:jc w:val="center"/>
      </w:pPr>
      <w:r w:rsidRPr="009116A5">
        <w:t xml:space="preserve">   </w:t>
      </w:r>
    </w:p>
    <w:p w:rsidR="009116A5" w:rsidRPr="009116A5" w:rsidRDefault="009116A5" w:rsidP="009116A5">
      <w:pPr>
        <w:jc w:val="center"/>
        <w:rPr>
          <w:b/>
        </w:rPr>
      </w:pPr>
      <w:r w:rsidRPr="009116A5">
        <w:rPr>
          <w:b/>
        </w:rPr>
        <w:t>ПОСТАНОВЛЕНИЕ</w:t>
      </w:r>
    </w:p>
    <w:p w:rsidR="009116A5" w:rsidRPr="009116A5" w:rsidRDefault="009116A5" w:rsidP="009116A5">
      <w:pPr>
        <w:jc w:val="both"/>
        <w:rPr>
          <w:b/>
        </w:rPr>
      </w:pPr>
      <w:r w:rsidRPr="009116A5">
        <w:rPr>
          <w:b/>
        </w:rPr>
        <w:t>11.03.2021 г.                                                                                        № 19а</w:t>
      </w:r>
    </w:p>
    <w:p w:rsidR="009116A5" w:rsidRPr="009116A5" w:rsidRDefault="009116A5" w:rsidP="009116A5">
      <w:pPr>
        <w:jc w:val="center"/>
      </w:pPr>
      <w:r w:rsidRPr="009116A5">
        <w:t>с. Володино</w:t>
      </w:r>
    </w:p>
    <w:p w:rsidR="009116A5" w:rsidRPr="009116A5" w:rsidRDefault="009116A5" w:rsidP="009116A5">
      <w:pPr>
        <w:jc w:val="center"/>
      </w:pPr>
      <w:r w:rsidRPr="009116A5">
        <w:t>Кривошеинский район</w:t>
      </w:r>
    </w:p>
    <w:p w:rsidR="009116A5" w:rsidRPr="009116A5" w:rsidRDefault="009116A5" w:rsidP="009116A5">
      <w:pPr>
        <w:jc w:val="center"/>
      </w:pPr>
      <w:r w:rsidRPr="009116A5">
        <w:t>Томская область</w:t>
      </w:r>
    </w:p>
    <w:p w:rsidR="009116A5" w:rsidRPr="009116A5" w:rsidRDefault="009116A5" w:rsidP="009116A5">
      <w:pPr>
        <w:jc w:val="center"/>
      </w:pPr>
    </w:p>
    <w:p w:rsidR="009116A5" w:rsidRPr="009116A5" w:rsidRDefault="009116A5" w:rsidP="009116A5">
      <w:pPr>
        <w:jc w:val="center"/>
        <w:rPr>
          <w:b/>
        </w:rPr>
      </w:pPr>
      <w:r w:rsidRPr="009116A5">
        <w:rPr>
          <w:b/>
        </w:rPr>
        <w:t xml:space="preserve">О подготовке проекта о внесении изменений </w:t>
      </w:r>
    </w:p>
    <w:p w:rsidR="009116A5" w:rsidRPr="009116A5" w:rsidRDefault="009116A5" w:rsidP="009116A5">
      <w:pPr>
        <w:jc w:val="center"/>
        <w:rPr>
          <w:b/>
        </w:rPr>
      </w:pPr>
      <w:r w:rsidRPr="009116A5">
        <w:rPr>
          <w:b/>
        </w:rPr>
        <w:t xml:space="preserve">в Правила землепользования и застройки </w:t>
      </w:r>
    </w:p>
    <w:p w:rsidR="009116A5" w:rsidRPr="009116A5" w:rsidRDefault="009116A5" w:rsidP="009116A5">
      <w:pPr>
        <w:jc w:val="center"/>
      </w:pPr>
      <w:r w:rsidRPr="009116A5">
        <w:rPr>
          <w:b/>
        </w:rPr>
        <w:t>Володинского сельского поселения</w:t>
      </w:r>
      <w:r w:rsidRPr="009116A5">
        <w:t xml:space="preserve"> </w:t>
      </w:r>
    </w:p>
    <w:p w:rsidR="009116A5" w:rsidRPr="009116A5" w:rsidRDefault="009116A5" w:rsidP="009116A5">
      <w:pPr>
        <w:jc w:val="center"/>
      </w:pPr>
      <w:r w:rsidRPr="009116A5">
        <w:t xml:space="preserve"> </w:t>
      </w:r>
    </w:p>
    <w:p w:rsidR="009116A5" w:rsidRPr="009116A5" w:rsidRDefault="009116A5" w:rsidP="009116A5">
      <w:pPr>
        <w:ind w:firstLine="284"/>
        <w:jc w:val="both"/>
      </w:pPr>
      <w:r w:rsidRPr="009116A5">
        <w:t xml:space="preserve">В соответствии со ст. 33 Градостроительного кодекса Российской Федерации на основании рекомендаций, содержащихся в заключении комиссии по землепользованию и застройке Володинского сельского поселения,  </w:t>
      </w:r>
    </w:p>
    <w:p w:rsidR="009116A5" w:rsidRPr="009116A5" w:rsidRDefault="009116A5" w:rsidP="009116A5"/>
    <w:p w:rsidR="009116A5" w:rsidRPr="009116A5" w:rsidRDefault="009116A5" w:rsidP="009116A5">
      <w:pPr>
        <w:ind w:firstLine="284"/>
      </w:pPr>
      <w:r w:rsidRPr="009116A5">
        <w:t>ПОСТАНОВЛЯЮ:</w:t>
      </w:r>
    </w:p>
    <w:p w:rsidR="009116A5" w:rsidRPr="009116A5" w:rsidRDefault="009116A5" w:rsidP="009116A5">
      <w:pPr>
        <w:ind w:firstLine="284"/>
        <w:jc w:val="both"/>
        <w:rPr>
          <w:rFonts w:ascii="Verdana" w:hAnsi="Verdana"/>
          <w:bCs/>
        </w:rPr>
      </w:pPr>
      <w:r w:rsidRPr="009116A5">
        <w:t xml:space="preserve">1. Подготовить проект о внесении изменений в Правила землепользования и застройки Володинского сельского поселения Кривошеинского района Томской области (далее – Правила), утвержденные Решением Совета Володинского сельского поселения от 25.12.2013 г. № 72 (с изменениям, внесенными Решениями Совета Володинского сельского поселения от 22.04.2015 г. № 128, от 27.04.2017 г. № 186, от 01.03.2020 № 74, от 10.09.2020 № 122), в части раздела территориальной зоны жилой застройки (Ж1) на территориальные зоны: зона жилой застройки села Володино (Ж1), зоны жилой застройки деревни Новониколаевка (Ж2), зона жилой застройки деревни </w:t>
      </w:r>
      <w:proofErr w:type="spellStart"/>
      <w:r w:rsidRPr="009116A5">
        <w:t>Старосайнаково</w:t>
      </w:r>
      <w:proofErr w:type="spellEnd"/>
      <w:r w:rsidRPr="009116A5">
        <w:t xml:space="preserve"> (Ж3)</w:t>
      </w:r>
      <w:r w:rsidRPr="009116A5">
        <w:rPr>
          <w:bCs/>
        </w:rPr>
        <w:t>.</w:t>
      </w:r>
    </w:p>
    <w:p w:rsidR="009116A5" w:rsidRPr="009116A5" w:rsidRDefault="009116A5" w:rsidP="009116A5">
      <w:pPr>
        <w:ind w:firstLine="284"/>
        <w:jc w:val="both"/>
      </w:pPr>
      <w:r w:rsidRPr="009116A5">
        <w:lastRenderedPageBreak/>
        <w:t xml:space="preserve">2. Комиссии по землепользованию и застройке Володинского сельского поселения обеспечить подготовку проекта о внесении изменений в Правила в срок до 15 марта 2021 года. </w:t>
      </w:r>
    </w:p>
    <w:p w:rsidR="009116A5" w:rsidRPr="009116A5" w:rsidRDefault="009116A5" w:rsidP="009116A5">
      <w:pPr>
        <w:ind w:firstLine="284"/>
        <w:jc w:val="both"/>
      </w:pPr>
      <w:r w:rsidRPr="009116A5">
        <w:t xml:space="preserve">3. Сообщение о подготовке проекта о внесении изменений в Правила опубликовать в информационном бюллетене и разместить на официальном сайте Володинского сельского поселения в информационно-телекоммуникационной сети «Интернет». </w:t>
      </w:r>
    </w:p>
    <w:p w:rsidR="009116A5" w:rsidRPr="009116A5" w:rsidRDefault="009116A5" w:rsidP="009116A5">
      <w:pPr>
        <w:ind w:firstLine="284"/>
        <w:jc w:val="both"/>
      </w:pPr>
      <w:r w:rsidRPr="009116A5">
        <w:t>4.  Настоящее постановление вступает в силу с даты его подписания.</w:t>
      </w:r>
    </w:p>
    <w:p w:rsidR="009116A5" w:rsidRDefault="009116A5" w:rsidP="009116A5">
      <w:pPr>
        <w:ind w:firstLine="284"/>
        <w:jc w:val="both"/>
      </w:pPr>
      <w:r w:rsidRPr="009116A5">
        <w:t xml:space="preserve">5. Контроль за исполнением настоящего постановления оставляю за собой. </w:t>
      </w:r>
    </w:p>
    <w:p w:rsidR="009116A5" w:rsidRPr="009116A5" w:rsidRDefault="009116A5" w:rsidP="009116A5">
      <w:pPr>
        <w:ind w:firstLine="284"/>
        <w:jc w:val="both"/>
      </w:pPr>
    </w:p>
    <w:p w:rsidR="004F5D18" w:rsidRDefault="009116A5" w:rsidP="009116A5">
      <w:pPr>
        <w:pStyle w:val="5"/>
        <w:ind w:firstLine="0"/>
        <w:rPr>
          <w:color w:val="000000"/>
        </w:rPr>
      </w:pPr>
      <w:r w:rsidRPr="009116A5">
        <w:rPr>
          <w:b w:val="0"/>
          <w:bCs w:val="0"/>
          <w:color w:val="auto"/>
          <w:sz w:val="24"/>
          <w:szCs w:val="24"/>
        </w:rPr>
        <w:t xml:space="preserve">Глава Володинского сельского поселения                            </w:t>
      </w:r>
      <w:r w:rsidRPr="009116A5">
        <w:rPr>
          <w:b w:val="0"/>
          <w:color w:val="auto"/>
          <w:sz w:val="24"/>
          <w:szCs w:val="24"/>
        </w:rPr>
        <w:t>Р.П. Петрова</w:t>
      </w:r>
    </w:p>
    <w:p w:rsidR="00362787" w:rsidRDefault="00362787" w:rsidP="00362787">
      <w:pPr>
        <w:rPr>
          <w:color w:val="000000"/>
        </w:rPr>
      </w:pPr>
    </w:p>
    <w:p w:rsidR="00362787" w:rsidRPr="009116A5" w:rsidRDefault="00362787" w:rsidP="00362787">
      <w:pPr>
        <w:rPr>
          <w:color w:val="000000"/>
        </w:rPr>
      </w:pPr>
    </w:p>
    <w:p w:rsidR="009116A5" w:rsidRPr="000F3198" w:rsidRDefault="009116A5" w:rsidP="009116A5">
      <w:pPr>
        <w:jc w:val="center"/>
        <w:rPr>
          <w:b/>
        </w:rPr>
      </w:pPr>
      <w:r w:rsidRPr="000F3198">
        <w:rPr>
          <w:b/>
        </w:rPr>
        <w:t>АДМИНИСТРАЦИЯ ВОЛОДИНСКОГО СЕЛЬСКОГО ПОСЕЛЕНИЯ</w:t>
      </w:r>
    </w:p>
    <w:p w:rsidR="009116A5" w:rsidRPr="000F3198" w:rsidRDefault="009116A5" w:rsidP="009116A5">
      <w:pPr>
        <w:rPr>
          <w:b/>
        </w:rPr>
      </w:pPr>
    </w:p>
    <w:p w:rsidR="009116A5" w:rsidRPr="000F3198" w:rsidRDefault="009116A5" w:rsidP="009116A5">
      <w:pPr>
        <w:jc w:val="center"/>
        <w:rPr>
          <w:b/>
        </w:rPr>
      </w:pPr>
      <w:r w:rsidRPr="000F3198">
        <w:rPr>
          <w:b/>
        </w:rPr>
        <w:t>ПОСТАНОВЛЕНИЕ</w:t>
      </w:r>
    </w:p>
    <w:p w:rsidR="009116A5" w:rsidRPr="000F3198" w:rsidRDefault="009116A5" w:rsidP="009116A5">
      <w:pPr>
        <w:jc w:val="both"/>
        <w:rPr>
          <w:b/>
        </w:rPr>
      </w:pPr>
      <w:r w:rsidRPr="000F3198">
        <w:rPr>
          <w:b/>
        </w:rPr>
        <w:t>15.03.2021 г.                                                                                        № 20а</w:t>
      </w:r>
    </w:p>
    <w:p w:rsidR="009116A5" w:rsidRPr="000F3198" w:rsidRDefault="009116A5" w:rsidP="009116A5">
      <w:pPr>
        <w:jc w:val="center"/>
      </w:pPr>
      <w:r w:rsidRPr="000F3198">
        <w:t>с. Володино</w:t>
      </w:r>
    </w:p>
    <w:p w:rsidR="009116A5" w:rsidRPr="000F3198" w:rsidRDefault="009116A5" w:rsidP="009116A5">
      <w:pPr>
        <w:jc w:val="center"/>
      </w:pPr>
      <w:r w:rsidRPr="000F3198">
        <w:t>Кривошеинский район</w:t>
      </w:r>
    </w:p>
    <w:p w:rsidR="009116A5" w:rsidRPr="000F3198" w:rsidRDefault="009116A5" w:rsidP="009116A5">
      <w:pPr>
        <w:jc w:val="center"/>
      </w:pPr>
      <w:r w:rsidRPr="000F3198">
        <w:t>Томская область</w:t>
      </w:r>
    </w:p>
    <w:p w:rsidR="009116A5" w:rsidRPr="000F3198" w:rsidRDefault="009116A5" w:rsidP="009116A5"/>
    <w:p w:rsidR="009116A5" w:rsidRPr="000F3198" w:rsidRDefault="009116A5" w:rsidP="009116A5">
      <w:pPr>
        <w:jc w:val="center"/>
        <w:rPr>
          <w:b/>
        </w:rPr>
      </w:pPr>
      <w:r w:rsidRPr="000F3198">
        <w:rPr>
          <w:b/>
        </w:rPr>
        <w:t>О проведении публичных слушаний по проекту о внесении изменений в Правила землепользования и застройки Володинского сельского поселения</w:t>
      </w:r>
    </w:p>
    <w:p w:rsidR="009116A5" w:rsidRPr="000F3198" w:rsidRDefault="009116A5" w:rsidP="009116A5">
      <w:pPr>
        <w:jc w:val="center"/>
      </w:pPr>
    </w:p>
    <w:p w:rsidR="009116A5" w:rsidRPr="000F3198" w:rsidRDefault="009116A5" w:rsidP="009116A5">
      <w:pPr>
        <w:ind w:firstLine="284"/>
        <w:jc w:val="both"/>
      </w:pPr>
      <w:r w:rsidRPr="000F3198">
        <w:t xml:space="preserve">В соответствии со ст. 31, 32, 33 Градостроительного кодекса Российской Федерации, Уставом муниципального образования Володинское сельское поселение, рассмотрев подготовленный комиссией по землепользованию и застройке Володинского сельского поселения проект о внесении изменений в Правила землепользования и застройки муниципального образования Володинское сельское поселение Кривошеинского района Томской области, </w:t>
      </w:r>
    </w:p>
    <w:p w:rsidR="009116A5" w:rsidRPr="000F3198" w:rsidRDefault="009116A5" w:rsidP="009116A5">
      <w:pPr>
        <w:ind w:firstLine="284"/>
      </w:pPr>
    </w:p>
    <w:p w:rsidR="009116A5" w:rsidRPr="000F3198" w:rsidRDefault="009116A5" w:rsidP="009116A5">
      <w:pPr>
        <w:ind w:firstLine="284"/>
      </w:pPr>
      <w:r w:rsidRPr="000F3198">
        <w:t>ПОСТАНОВЛЯЮ:</w:t>
      </w:r>
    </w:p>
    <w:p w:rsidR="009116A5" w:rsidRPr="000F3198" w:rsidRDefault="009116A5" w:rsidP="009116A5">
      <w:pPr>
        <w:ind w:firstLine="284"/>
        <w:jc w:val="both"/>
      </w:pPr>
      <w:r w:rsidRPr="000F3198">
        <w:t xml:space="preserve">1. Провести публичные слушания по проекту о внесении изменений в Правила землепользования и застройки муниципального образования Володинского сельского поселения Кривошеинского района Томской области с 23.03.2021 г. по 23.04.2021 г. </w:t>
      </w:r>
    </w:p>
    <w:p w:rsidR="009116A5" w:rsidRPr="000F3198" w:rsidRDefault="009116A5" w:rsidP="009116A5">
      <w:pPr>
        <w:ind w:firstLine="284"/>
        <w:jc w:val="both"/>
      </w:pPr>
      <w:r w:rsidRPr="000F3198">
        <w:t>2. Определить местом проведения публичных слушаний помещение Администрации Володинского сельского поселения по адресу: Томская область, Кривошеинский район, с. Володино, ул. Советская, 31.</w:t>
      </w:r>
    </w:p>
    <w:p w:rsidR="009116A5" w:rsidRPr="000F3198" w:rsidRDefault="009116A5" w:rsidP="009116A5">
      <w:pPr>
        <w:ind w:firstLine="284"/>
        <w:jc w:val="both"/>
      </w:pPr>
      <w:r w:rsidRPr="000F3198">
        <w:t xml:space="preserve">3. Определить, что собрание участников публичных слушаний состоится 23.04.2021 г., начало в 16 часов 30 мин. по местному времени. </w:t>
      </w:r>
    </w:p>
    <w:p w:rsidR="009116A5" w:rsidRPr="000F3198" w:rsidRDefault="009116A5" w:rsidP="009116A5">
      <w:pPr>
        <w:ind w:firstLine="284"/>
        <w:jc w:val="both"/>
      </w:pPr>
      <w:r w:rsidRPr="000F3198">
        <w:t xml:space="preserve">4. В целях доведения до </w:t>
      </w:r>
      <w:r w:rsidRPr="000F3198">
        <w:rPr>
          <w:bCs/>
        </w:rPr>
        <w:t xml:space="preserve">населения информации о содержании предлагаемых </w:t>
      </w:r>
      <w:r w:rsidRPr="000F3198">
        <w:t>изменений в Правила землепользования и застройки Володинского сельского поселения разместить проект о внесении изменений на официальном сайте муниципального образования Володинское сельское поселение в информационно-телекоммуникационной сети «Интернет» и провести экспозицию проекта с 23.03.2021 г. по 23.04.2021 г. в помещении Администрации Володинского сельского поселения по адресу: Томская область, Кривошеинский район, с. Володино, ул. Советская, 31.</w:t>
      </w:r>
    </w:p>
    <w:p w:rsidR="009116A5" w:rsidRPr="000F3198" w:rsidRDefault="009116A5" w:rsidP="009116A5">
      <w:pPr>
        <w:ind w:firstLine="284"/>
        <w:jc w:val="both"/>
      </w:pPr>
      <w:r w:rsidRPr="000F3198">
        <w:t xml:space="preserve">5. </w:t>
      </w:r>
      <w:r w:rsidRPr="000F3198">
        <w:rPr>
          <w:bCs/>
        </w:rPr>
        <w:t xml:space="preserve">Предложения и замечания, касающиеся проекта о внесении </w:t>
      </w:r>
      <w:r w:rsidRPr="000F3198">
        <w:t>изменений в Правила землепользования и застройки Володинского сельского поселения</w:t>
      </w:r>
      <w:r w:rsidRPr="000F3198">
        <w:rPr>
          <w:bCs/>
        </w:rPr>
        <w:t xml:space="preserve">, в письменном виде </w:t>
      </w:r>
      <w:r w:rsidRPr="000F3198">
        <w:t xml:space="preserve">направлять в Администрацию </w:t>
      </w:r>
      <w:r w:rsidRPr="000F3198">
        <w:lastRenderedPageBreak/>
        <w:t xml:space="preserve">Володинского сельского поселения по адресу: Томская область, Кривошеинский район, с. Володино, ул. Советская, 31.  </w:t>
      </w:r>
    </w:p>
    <w:p w:rsidR="009116A5" w:rsidRPr="000F3198" w:rsidRDefault="009116A5" w:rsidP="009116A5">
      <w:pPr>
        <w:ind w:firstLine="284"/>
        <w:jc w:val="both"/>
      </w:pPr>
      <w:r w:rsidRPr="000F3198">
        <w:t>6. Опубликовать настоящее постановление в информационном бюллетене Володинского сельского поселения и разместить на официальном сайте муниципального образования «Володинское сельское поселение» в информационно-телекоммуникационной сети «Интернет»</w:t>
      </w:r>
    </w:p>
    <w:p w:rsidR="009116A5" w:rsidRPr="000F3198" w:rsidRDefault="009116A5" w:rsidP="000F3198">
      <w:pPr>
        <w:ind w:firstLine="284"/>
        <w:jc w:val="both"/>
      </w:pPr>
      <w:r w:rsidRPr="000F3198">
        <w:t xml:space="preserve">7. Контроль за исполнением настоящего постановления оставляю за собой. </w:t>
      </w:r>
    </w:p>
    <w:p w:rsidR="009116A5" w:rsidRPr="000F3198" w:rsidRDefault="009116A5" w:rsidP="009116A5">
      <w:pPr>
        <w:pStyle w:val="5"/>
        <w:ind w:firstLine="0"/>
        <w:rPr>
          <w:b w:val="0"/>
          <w:bCs w:val="0"/>
          <w:sz w:val="24"/>
          <w:szCs w:val="24"/>
        </w:rPr>
      </w:pPr>
    </w:p>
    <w:p w:rsidR="009116A5" w:rsidRPr="000F3198" w:rsidRDefault="009116A5" w:rsidP="009116A5">
      <w:pPr>
        <w:pStyle w:val="5"/>
        <w:ind w:firstLine="0"/>
        <w:rPr>
          <w:color w:val="000000"/>
          <w:sz w:val="24"/>
          <w:szCs w:val="24"/>
        </w:rPr>
      </w:pPr>
      <w:r w:rsidRPr="000F3198">
        <w:rPr>
          <w:b w:val="0"/>
          <w:bCs w:val="0"/>
          <w:color w:val="auto"/>
          <w:sz w:val="24"/>
          <w:szCs w:val="24"/>
        </w:rPr>
        <w:t xml:space="preserve">Глава Володинского сельского поселения                   </w:t>
      </w:r>
      <w:r w:rsidRPr="000F3198">
        <w:rPr>
          <w:b w:val="0"/>
          <w:color w:val="auto"/>
          <w:sz w:val="24"/>
          <w:szCs w:val="24"/>
        </w:rPr>
        <w:t>Р.П. Петрова</w:t>
      </w: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5241B6" w:rsidRDefault="005241B6" w:rsidP="00362787">
      <w:pPr>
        <w:rPr>
          <w:color w:val="000000"/>
        </w:rPr>
      </w:pPr>
    </w:p>
    <w:p w:rsidR="009116A5" w:rsidRDefault="009116A5"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9116A5" w:rsidRDefault="009116A5" w:rsidP="00362787">
      <w:pPr>
        <w:rPr>
          <w:color w:val="000000"/>
        </w:rPr>
      </w:pPr>
    </w:p>
    <w:p w:rsidR="009116A5" w:rsidRDefault="009116A5"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0F3198" w:rsidRDefault="000F3198"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9116A5" w:rsidRDefault="009116A5" w:rsidP="00362787">
      <w:pPr>
        <w:rPr>
          <w:color w:val="000000"/>
        </w:rPr>
      </w:pPr>
    </w:p>
    <w:p w:rsidR="00362787" w:rsidRDefault="00362787" w:rsidP="00362787">
      <w:pPr>
        <w:rPr>
          <w:color w:val="000000"/>
        </w:rPr>
      </w:pPr>
    </w:p>
    <w:p w:rsidR="00362787" w:rsidRPr="003D2BF4" w:rsidRDefault="00362787" w:rsidP="003D2BF4">
      <w:pPr>
        <w:jc w:val="both"/>
        <w:rPr>
          <w:b/>
        </w:rPr>
      </w:pPr>
    </w:p>
    <w:p w:rsidR="00827B60" w:rsidRDefault="00827B60" w:rsidP="00F914EB">
      <w:pPr>
        <w:keepNext/>
        <w:jc w:val="center"/>
        <w:rPr>
          <w:color w:val="808080" w:themeColor="background1" w:themeShade="80"/>
        </w:rPr>
        <w:sectPr w:rsidR="00827B60" w:rsidSect="003D7971">
          <w:type w:val="continuous"/>
          <w:pgSz w:w="16839" w:h="23814" w:code="8"/>
          <w:pgMar w:top="1134" w:right="567" w:bottom="1134" w:left="851" w:header="709" w:footer="476" w:gutter="0"/>
          <w:cols w:num="2" w:space="708"/>
          <w:titlePg/>
          <w:docGrid w:linePitch="360"/>
        </w:sectPr>
      </w:pPr>
    </w:p>
    <w:p w:rsidR="00975FF4" w:rsidRDefault="00975FF4" w:rsidP="00F914EB">
      <w:pPr>
        <w:keepNext/>
        <w:jc w:val="both"/>
      </w:pPr>
    </w:p>
    <w:p w:rsidR="00975FF4" w:rsidRDefault="00975FF4" w:rsidP="00F914EB">
      <w:pPr>
        <w:keepNext/>
        <w:jc w:val="both"/>
        <w:sectPr w:rsidR="00975FF4" w:rsidSect="00EB1539">
          <w:type w:val="continuous"/>
          <w:pgSz w:w="16839" w:h="23814" w:code="8"/>
          <w:pgMar w:top="1134" w:right="567" w:bottom="1134" w:left="1134" w:header="709" w:footer="478" w:gutter="0"/>
          <w:cols w:space="708"/>
          <w:titlePg/>
          <w:docGrid w:linePitch="360"/>
        </w:sectPr>
      </w:pPr>
    </w:p>
    <w:tbl>
      <w:tblPr>
        <w:tblStyle w:val="ae"/>
        <w:tblpPr w:leftFromText="180" w:rightFromText="180" w:vertAnchor="text" w:horzAnchor="page" w:tblpXSpec="center" w:tblpY="202"/>
        <w:tblW w:w="146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18"/>
        <w:gridCol w:w="4781"/>
        <w:gridCol w:w="4078"/>
      </w:tblGrid>
      <w:tr w:rsidR="00154407" w:rsidRPr="00EB1539" w:rsidTr="00154407">
        <w:trPr>
          <w:trHeight w:val="2542"/>
        </w:trPr>
        <w:tc>
          <w:tcPr>
            <w:tcW w:w="5818" w:type="dxa"/>
          </w:tcPr>
          <w:p w:rsidR="00154407" w:rsidRDefault="00154407" w:rsidP="00F914EB">
            <w:pPr>
              <w:keepNext/>
              <w:jc w:val="center"/>
              <w:rPr>
                <w:color w:val="808080" w:themeColor="background1" w:themeShade="80"/>
              </w:rPr>
            </w:pPr>
            <w:r w:rsidRPr="00EB1539">
              <w:rPr>
                <w:color w:val="808080" w:themeColor="background1" w:themeShade="80"/>
              </w:rPr>
              <w:t xml:space="preserve">Ежемесячное печатное издание – </w:t>
            </w:r>
          </w:p>
          <w:p w:rsidR="00154407" w:rsidRPr="00EB1539" w:rsidRDefault="00154407" w:rsidP="00F914EB">
            <w:pPr>
              <w:keepNext/>
              <w:jc w:val="center"/>
              <w:rPr>
                <w:color w:val="808080" w:themeColor="background1" w:themeShade="80"/>
              </w:rPr>
            </w:pPr>
            <w:r w:rsidRPr="00EB1539">
              <w:rPr>
                <w:color w:val="808080" w:themeColor="background1" w:themeShade="80"/>
              </w:rPr>
              <w:t>«Информационный бюллетень»</w:t>
            </w:r>
          </w:p>
          <w:p w:rsidR="00154407" w:rsidRPr="00EB1539" w:rsidRDefault="00154407" w:rsidP="00F914EB">
            <w:pPr>
              <w:keepNext/>
              <w:jc w:val="center"/>
              <w:rPr>
                <w:color w:val="808080" w:themeColor="background1" w:themeShade="80"/>
              </w:rPr>
            </w:pPr>
            <w:r w:rsidRPr="00EB1539">
              <w:rPr>
                <w:color w:val="808080" w:themeColor="background1" w:themeShade="80"/>
              </w:rPr>
              <w:t>Учредитель:</w:t>
            </w:r>
          </w:p>
          <w:p w:rsidR="00154407" w:rsidRPr="00EB1539" w:rsidRDefault="00154407" w:rsidP="00F914EB">
            <w:pPr>
              <w:keepNext/>
              <w:jc w:val="center"/>
              <w:rPr>
                <w:color w:val="808080" w:themeColor="background1" w:themeShade="80"/>
              </w:rPr>
            </w:pPr>
            <w:r w:rsidRPr="00EB1539">
              <w:rPr>
                <w:color w:val="808080" w:themeColor="background1" w:themeShade="80"/>
              </w:rPr>
              <w:t>Администрация Володинского сельского поселения Кривошеинского района Томской области</w:t>
            </w:r>
          </w:p>
          <w:p w:rsidR="00154407" w:rsidRPr="00EB1539" w:rsidRDefault="00154407" w:rsidP="00F914EB">
            <w:pPr>
              <w:keepNext/>
              <w:jc w:val="center"/>
              <w:rPr>
                <w:color w:val="808080" w:themeColor="background1" w:themeShade="80"/>
              </w:rPr>
            </w:pPr>
            <w:r w:rsidRPr="00EB1539">
              <w:rPr>
                <w:color w:val="808080" w:themeColor="background1" w:themeShade="80"/>
              </w:rPr>
              <w:t>636310,Томская область, Кривошеинский район,</w:t>
            </w:r>
          </w:p>
          <w:p w:rsidR="00154407" w:rsidRPr="00EB1539" w:rsidRDefault="00154407" w:rsidP="00F914EB">
            <w:pPr>
              <w:keepNext/>
              <w:jc w:val="center"/>
              <w:rPr>
                <w:color w:val="808080" w:themeColor="background1" w:themeShade="80"/>
              </w:rPr>
            </w:pPr>
            <w:r w:rsidRPr="00EB1539">
              <w:rPr>
                <w:color w:val="808080" w:themeColor="background1" w:themeShade="80"/>
              </w:rPr>
              <w:t>с. Володино, ул.Советская,31</w:t>
            </w:r>
          </w:p>
          <w:p w:rsidR="00154407" w:rsidRPr="00EB1539" w:rsidRDefault="00154407" w:rsidP="00F914EB">
            <w:pPr>
              <w:keepNext/>
              <w:jc w:val="center"/>
              <w:rPr>
                <w:color w:val="808080" w:themeColor="background1" w:themeShade="80"/>
              </w:rPr>
            </w:pPr>
          </w:p>
          <w:p w:rsidR="00154407" w:rsidRPr="00EB1539" w:rsidRDefault="00154407" w:rsidP="00F914EB">
            <w:pPr>
              <w:keepNext/>
              <w:jc w:val="center"/>
              <w:rPr>
                <w:color w:val="808080" w:themeColor="background1" w:themeShade="80"/>
              </w:rPr>
            </w:pPr>
          </w:p>
        </w:tc>
        <w:tc>
          <w:tcPr>
            <w:tcW w:w="4781" w:type="dxa"/>
          </w:tcPr>
          <w:p w:rsidR="00154407" w:rsidRPr="00EB1539" w:rsidRDefault="00154407" w:rsidP="00F914EB">
            <w:pPr>
              <w:keepNext/>
              <w:jc w:val="center"/>
              <w:rPr>
                <w:color w:val="808080" w:themeColor="background1" w:themeShade="80"/>
              </w:rPr>
            </w:pPr>
            <w:r w:rsidRPr="00EB1539">
              <w:rPr>
                <w:color w:val="808080" w:themeColor="background1" w:themeShade="80"/>
              </w:rPr>
              <w:t>Адрес издателя</w:t>
            </w:r>
          </w:p>
          <w:p w:rsidR="00154407" w:rsidRPr="00EB1539" w:rsidRDefault="00154407" w:rsidP="00F914EB">
            <w:pPr>
              <w:keepNext/>
              <w:jc w:val="center"/>
              <w:rPr>
                <w:color w:val="808080" w:themeColor="background1" w:themeShade="80"/>
              </w:rPr>
            </w:pPr>
            <w:r w:rsidRPr="00EB1539">
              <w:rPr>
                <w:color w:val="808080" w:themeColor="background1" w:themeShade="80"/>
              </w:rPr>
              <w:t>636310,Томская область, Кривошеинский район, с. Володино, ул.Советская,31</w:t>
            </w:r>
          </w:p>
          <w:p w:rsidR="00154407" w:rsidRPr="00EB1539" w:rsidRDefault="00154407" w:rsidP="00F914EB">
            <w:pPr>
              <w:keepNext/>
              <w:jc w:val="center"/>
              <w:rPr>
                <w:color w:val="808080" w:themeColor="background1" w:themeShade="80"/>
              </w:rPr>
            </w:pPr>
            <w:r w:rsidRPr="00EB1539">
              <w:rPr>
                <w:color w:val="808080" w:themeColor="background1" w:themeShade="80"/>
              </w:rPr>
              <w:t>телефон: 8(38251) 4-54-33</w:t>
            </w:r>
          </w:p>
          <w:p w:rsidR="00154407" w:rsidRPr="00EB1539" w:rsidRDefault="00154407" w:rsidP="00F914EB">
            <w:pPr>
              <w:keepNext/>
              <w:rPr>
                <w:color w:val="808080" w:themeColor="background1" w:themeShade="80"/>
              </w:rPr>
            </w:pPr>
            <w:r w:rsidRPr="00EB1539">
              <w:rPr>
                <w:color w:val="808080" w:themeColor="background1" w:themeShade="80"/>
              </w:rPr>
              <w:t xml:space="preserve">              факс:       8(38251) 4-54-33</w:t>
            </w:r>
          </w:p>
          <w:p w:rsidR="00154407" w:rsidRPr="00814FA5" w:rsidRDefault="00154407" w:rsidP="00F914EB">
            <w:pPr>
              <w:keepNext/>
              <w:tabs>
                <w:tab w:val="center" w:pos="5102"/>
              </w:tabs>
              <w:jc w:val="center"/>
              <w:rPr>
                <w:color w:val="808080" w:themeColor="background1" w:themeShade="80"/>
              </w:rPr>
            </w:pPr>
            <w:r w:rsidRPr="00EB1539">
              <w:rPr>
                <w:color w:val="808080" w:themeColor="background1" w:themeShade="80"/>
                <w:lang w:val="en-US"/>
              </w:rPr>
              <w:t>E</w:t>
            </w:r>
            <w:r w:rsidRPr="00814FA5">
              <w:rPr>
                <w:color w:val="808080" w:themeColor="background1" w:themeShade="80"/>
              </w:rPr>
              <w:t xml:space="preserve"> - </w:t>
            </w:r>
            <w:r w:rsidRPr="00EB1539">
              <w:rPr>
                <w:color w:val="808080" w:themeColor="background1" w:themeShade="80"/>
                <w:lang w:val="en-US"/>
              </w:rPr>
              <w:t>mail</w:t>
            </w:r>
            <w:r w:rsidRPr="00814FA5">
              <w:rPr>
                <w:color w:val="808080" w:themeColor="background1" w:themeShade="80"/>
              </w:rPr>
              <w:t xml:space="preserve">:   </w:t>
            </w:r>
            <w:proofErr w:type="spellStart"/>
            <w:r w:rsidR="00CC79F6" w:rsidRPr="00CC79F6">
              <w:rPr>
                <w:color w:val="808080" w:themeColor="background1" w:themeShade="80"/>
                <w:lang w:val="en-US"/>
              </w:rPr>
              <w:t>volodino</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tomsk</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gov</w:t>
            </w:r>
            <w:proofErr w:type="spellEnd"/>
            <w:r w:rsidR="00CC79F6" w:rsidRPr="00814FA5">
              <w:rPr>
                <w:color w:val="808080" w:themeColor="background1" w:themeShade="80"/>
              </w:rPr>
              <w:t>.</w:t>
            </w:r>
            <w:proofErr w:type="spellStart"/>
            <w:r w:rsidR="00CC79F6" w:rsidRPr="00CC79F6">
              <w:rPr>
                <w:color w:val="808080" w:themeColor="background1" w:themeShade="80"/>
                <w:lang w:val="en-US"/>
              </w:rPr>
              <w:t>ru</w:t>
            </w:r>
            <w:proofErr w:type="spellEnd"/>
          </w:p>
          <w:p w:rsidR="00154407" w:rsidRPr="00EB1539" w:rsidRDefault="00154407" w:rsidP="00F914EB">
            <w:pPr>
              <w:keepNext/>
              <w:jc w:val="center"/>
              <w:rPr>
                <w:color w:val="808080" w:themeColor="background1" w:themeShade="80"/>
              </w:rPr>
            </w:pPr>
            <w:r w:rsidRPr="00EB1539">
              <w:rPr>
                <w:color w:val="808080" w:themeColor="background1" w:themeShade="80"/>
              </w:rPr>
              <w:t xml:space="preserve">Ответственный за выпуск </w:t>
            </w:r>
            <w:proofErr w:type="spellStart"/>
            <w:r w:rsidRPr="00EB1539">
              <w:rPr>
                <w:color w:val="808080" w:themeColor="background1" w:themeShade="80"/>
              </w:rPr>
              <w:t>Е.А.Сёмина</w:t>
            </w:r>
            <w:proofErr w:type="spellEnd"/>
          </w:p>
          <w:p w:rsidR="00154407" w:rsidRPr="00EB1539" w:rsidRDefault="00154407" w:rsidP="00F914EB">
            <w:pPr>
              <w:keepNext/>
              <w:jc w:val="center"/>
              <w:rPr>
                <w:color w:val="808080" w:themeColor="background1" w:themeShade="80"/>
              </w:rPr>
            </w:pPr>
            <w:r w:rsidRPr="00EB1539">
              <w:rPr>
                <w:color w:val="808080" w:themeColor="background1" w:themeShade="80"/>
              </w:rPr>
              <w:t xml:space="preserve">Вёрстка, дизайн </w:t>
            </w:r>
            <w:proofErr w:type="spellStart"/>
            <w:r w:rsidRPr="00EB1539">
              <w:rPr>
                <w:color w:val="808080" w:themeColor="background1" w:themeShade="80"/>
              </w:rPr>
              <w:t>М.А.Борейко</w:t>
            </w:r>
            <w:proofErr w:type="spellEnd"/>
          </w:p>
          <w:p w:rsidR="00154407" w:rsidRPr="00EB1539" w:rsidRDefault="00154407" w:rsidP="00F914EB">
            <w:pPr>
              <w:keepNext/>
              <w:rPr>
                <w:color w:val="808080" w:themeColor="background1" w:themeShade="80"/>
              </w:rPr>
            </w:pPr>
          </w:p>
        </w:tc>
        <w:tc>
          <w:tcPr>
            <w:tcW w:w="4078" w:type="dxa"/>
          </w:tcPr>
          <w:p w:rsidR="00154407" w:rsidRPr="00EB1539" w:rsidRDefault="00154407" w:rsidP="00F914EB">
            <w:pPr>
              <w:keepNext/>
              <w:jc w:val="center"/>
              <w:rPr>
                <w:color w:val="808080" w:themeColor="background1" w:themeShade="80"/>
              </w:rPr>
            </w:pPr>
            <w:r w:rsidRPr="00EB1539">
              <w:rPr>
                <w:color w:val="808080" w:themeColor="background1" w:themeShade="80"/>
              </w:rPr>
              <w:t>Информационный бюллетень выходит по мере необходимости</w:t>
            </w:r>
          </w:p>
          <w:p w:rsidR="00154407" w:rsidRPr="00EB1539" w:rsidRDefault="00154407" w:rsidP="00F914EB">
            <w:pPr>
              <w:keepNext/>
              <w:jc w:val="center"/>
              <w:rPr>
                <w:color w:val="808080" w:themeColor="background1" w:themeShade="80"/>
              </w:rPr>
            </w:pPr>
            <w:r w:rsidRPr="00EB1539">
              <w:rPr>
                <w:color w:val="808080" w:themeColor="background1" w:themeShade="80"/>
              </w:rPr>
              <w:t>Т</w:t>
            </w:r>
            <w:r w:rsidR="00750AD6">
              <w:rPr>
                <w:color w:val="808080" w:themeColor="background1" w:themeShade="80"/>
              </w:rPr>
              <w:t>и</w:t>
            </w:r>
            <w:r w:rsidRPr="00EB1539">
              <w:rPr>
                <w:color w:val="808080" w:themeColor="background1" w:themeShade="80"/>
              </w:rPr>
              <w:t>раж 7 экземпляров</w:t>
            </w:r>
          </w:p>
          <w:p w:rsidR="00154407" w:rsidRPr="00EB1539" w:rsidRDefault="00154407" w:rsidP="00F914EB">
            <w:pPr>
              <w:keepNext/>
              <w:jc w:val="center"/>
              <w:rPr>
                <w:color w:val="808080" w:themeColor="background1" w:themeShade="80"/>
              </w:rPr>
            </w:pPr>
            <w:r w:rsidRPr="00EB1539">
              <w:rPr>
                <w:color w:val="808080" w:themeColor="background1" w:themeShade="80"/>
              </w:rPr>
              <w:t>Бюллетень отпечатан в Администрации Володинского сельского поселения Кривошеинского района Томской области</w:t>
            </w:r>
          </w:p>
          <w:p w:rsidR="00154407" w:rsidRPr="00EB1539" w:rsidRDefault="00154407" w:rsidP="00F914EB">
            <w:pPr>
              <w:keepNext/>
              <w:jc w:val="center"/>
              <w:rPr>
                <w:color w:val="808080" w:themeColor="background1" w:themeShade="80"/>
              </w:rPr>
            </w:pPr>
            <w:r w:rsidRPr="00EB1539">
              <w:rPr>
                <w:color w:val="808080" w:themeColor="background1" w:themeShade="80"/>
              </w:rPr>
              <w:t>Цена «Бесплатно»</w:t>
            </w:r>
          </w:p>
        </w:tc>
      </w:tr>
    </w:tbl>
    <w:p w:rsidR="00101CD1" w:rsidRDefault="00101CD1" w:rsidP="00F914EB">
      <w:pPr>
        <w:keepNext/>
        <w:rPr>
          <w:sz w:val="20"/>
          <w:szCs w:val="20"/>
        </w:rPr>
        <w:sectPr w:rsidR="00101CD1" w:rsidSect="000A0FFB">
          <w:type w:val="continuous"/>
          <w:pgSz w:w="16839" w:h="23814" w:code="8"/>
          <w:pgMar w:top="1134" w:right="567" w:bottom="1134" w:left="1134" w:header="709" w:footer="478" w:gutter="0"/>
          <w:cols w:num="2" w:space="708"/>
          <w:titlePg/>
          <w:docGrid w:linePitch="360"/>
        </w:sectPr>
      </w:pPr>
    </w:p>
    <w:p w:rsidR="00101CD1" w:rsidRDefault="00101CD1" w:rsidP="00F914EB">
      <w:pPr>
        <w:keepNext/>
        <w:rPr>
          <w:sz w:val="20"/>
          <w:szCs w:val="20"/>
        </w:rPr>
      </w:pPr>
    </w:p>
    <w:sectPr w:rsidR="00101CD1" w:rsidSect="00101CD1">
      <w:headerReference w:type="default" r:id="rId35"/>
      <w:footerReference w:type="default" r:id="rId36"/>
      <w:pgSz w:w="16839" w:h="23814" w:code="8"/>
      <w:pgMar w:top="1134" w:right="567" w:bottom="1134" w:left="1134" w:header="709" w:footer="631" w:gutter="0"/>
      <w:pgNumType w:start="5"/>
      <w:cols w:num="2" w:space="45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5A9" w:rsidRDefault="004265A9" w:rsidP="00145FAD">
      <w:r>
        <w:separator/>
      </w:r>
    </w:p>
  </w:endnote>
  <w:endnote w:type="continuationSeparator" w:id="0">
    <w:p w:rsidR="004265A9" w:rsidRDefault="004265A9" w:rsidP="0014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A5" w:rsidRPr="001B365B" w:rsidRDefault="009116A5" w:rsidP="00101CD1">
    <w:pPr>
      <w:pStyle w:val="a9"/>
      <w:rPr>
        <w:rFonts w:ascii="Times New Roman" w:hAnsi="Times New Roman" w:cs="Times New Roman"/>
        <w:color w:val="808080" w:themeColor="background1" w:themeShade="80"/>
        <w:sz w:val="22"/>
        <w:szCs w:val="22"/>
      </w:rPr>
    </w:pPr>
    <w:r w:rsidRPr="001B365B">
      <w:rPr>
        <w:rFonts w:ascii="Times New Roman" w:hAnsi="Times New Roman" w:cs="Times New Roman"/>
        <w:color w:val="808080" w:themeColor="background1" w:themeShade="80"/>
        <w:sz w:val="22"/>
        <w:szCs w:val="22"/>
      </w:rPr>
      <w:t>_________________________________________________________________________________________________________________________________________</w:t>
    </w:r>
  </w:p>
  <w:p w:rsidR="009116A5" w:rsidRPr="001B365B" w:rsidRDefault="009116A5" w:rsidP="00101CD1">
    <w:pPr>
      <w:pStyle w:val="a9"/>
      <w:rPr>
        <w:color w:val="808080" w:themeColor="background1" w:themeShade="80"/>
        <w:sz w:val="22"/>
        <w:szCs w:val="22"/>
      </w:rPr>
    </w:pPr>
    <w:r w:rsidRPr="001B365B">
      <w:rPr>
        <w:rFonts w:ascii="Times New Roman" w:hAnsi="Times New Roman" w:cs="Times New Roman"/>
        <w:color w:val="808080" w:themeColor="background1" w:themeShade="80"/>
        <w:sz w:val="22"/>
        <w:szCs w:val="22"/>
      </w:rPr>
      <w:t xml:space="preserve">Тираж – 7 экземпляров, ответственный за выпуск  - </w:t>
    </w:r>
    <w:proofErr w:type="spellStart"/>
    <w:r w:rsidRPr="001B365B">
      <w:rPr>
        <w:rFonts w:ascii="Times New Roman" w:hAnsi="Times New Roman" w:cs="Times New Roman"/>
        <w:color w:val="808080" w:themeColor="background1" w:themeShade="80"/>
        <w:sz w:val="22"/>
        <w:szCs w:val="22"/>
      </w:rPr>
      <w:t>Е.А.Сёмина</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A5" w:rsidRPr="00101CD1" w:rsidRDefault="009116A5" w:rsidP="00101CD1">
    <w:pPr>
      <w:pStyle w:val="a9"/>
      <w:rPr>
        <w:rFonts w:ascii="Times New Roman" w:hAnsi="Times New Roman" w:cs="Times New Roman"/>
        <w:sz w:val="22"/>
        <w:szCs w:val="22"/>
      </w:rPr>
    </w:pPr>
    <w:r w:rsidRPr="00101CD1">
      <w:rPr>
        <w:rFonts w:ascii="Times New Roman" w:hAnsi="Times New Roman" w:cs="Times New Roman"/>
        <w:sz w:val="22"/>
        <w:szCs w:val="22"/>
      </w:rPr>
      <w:t>__________________________________________________________________________________________</w:t>
    </w:r>
    <w:r>
      <w:rPr>
        <w:rFonts w:ascii="Times New Roman" w:hAnsi="Times New Roman" w:cs="Times New Roman"/>
        <w:sz w:val="22"/>
        <w:szCs w:val="22"/>
      </w:rPr>
      <w:t>________________________</w:t>
    </w:r>
    <w:r w:rsidRPr="00101CD1">
      <w:rPr>
        <w:rFonts w:ascii="Times New Roman" w:hAnsi="Times New Roman" w:cs="Times New Roman"/>
        <w:sz w:val="22"/>
        <w:szCs w:val="22"/>
      </w:rPr>
      <w:t>_______________________</w:t>
    </w:r>
  </w:p>
  <w:p w:rsidR="009116A5" w:rsidRPr="00101CD1" w:rsidRDefault="009116A5">
    <w:pPr>
      <w:pStyle w:val="a9"/>
      <w:rPr>
        <w:sz w:val="22"/>
        <w:szCs w:val="22"/>
      </w:rPr>
    </w:pPr>
    <w:r w:rsidRPr="00101CD1">
      <w:rPr>
        <w:rFonts w:ascii="Times New Roman" w:hAnsi="Times New Roman" w:cs="Times New Roman"/>
        <w:sz w:val="22"/>
        <w:szCs w:val="22"/>
      </w:rPr>
      <w:t xml:space="preserve">Тираж – 7 экземпляров, ответственный за выпуск  - </w:t>
    </w:r>
    <w:proofErr w:type="spellStart"/>
    <w:r w:rsidRPr="00101CD1">
      <w:rPr>
        <w:rFonts w:ascii="Times New Roman" w:hAnsi="Times New Roman" w:cs="Times New Roman"/>
        <w:sz w:val="22"/>
        <w:szCs w:val="22"/>
      </w:rPr>
      <w:t>Е.А.Сёмина</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A5" w:rsidRPr="00D6280A" w:rsidRDefault="009116A5" w:rsidP="00D628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5A9" w:rsidRDefault="004265A9" w:rsidP="00145FAD">
      <w:r>
        <w:separator/>
      </w:r>
    </w:p>
  </w:footnote>
  <w:footnote w:type="continuationSeparator" w:id="0">
    <w:p w:rsidR="004265A9" w:rsidRDefault="004265A9" w:rsidP="00145FAD">
      <w:r>
        <w:continuationSeparator/>
      </w:r>
    </w:p>
  </w:footnote>
  <w:footnote w:id="1">
    <w:p w:rsidR="009116A5" w:rsidRDefault="009116A5" w:rsidP="00212835">
      <w:pPr>
        <w:shd w:val="clear" w:color="auto" w:fill="FFFFFF"/>
      </w:pPr>
      <w:r>
        <w:rPr>
          <w:rStyle w:val="afc"/>
        </w:rPr>
        <w:footnoteRef/>
      </w:r>
      <w:r>
        <w:t xml:space="preserve"> МДС 13-15.2000 «Особенности работы с персоналом энергетических организаций системы </w:t>
      </w:r>
      <w:proofErr w:type="spellStart"/>
      <w:r>
        <w:t>жи</w:t>
      </w:r>
      <w:proofErr w:type="spellEnd"/>
      <w:r>
        <w:t>-</w:t>
      </w:r>
      <w:proofErr w:type="spellStart"/>
      <w:r>
        <w:t>лищно</w:t>
      </w:r>
      <w:proofErr w:type="spellEnd"/>
      <w:r>
        <w:t xml:space="preserve">-коммунального хозяйства Российской Федерации», утв. Приказ Госстроя РФ от 21 июня 2000 г. </w:t>
      </w:r>
      <w:r>
        <w:rPr>
          <w:lang w:val="en-US"/>
        </w:rPr>
        <w:t>N</w:t>
      </w:r>
      <w:r w:rsidRPr="00EE52A8">
        <w:t xml:space="preserve"> 141   </w:t>
      </w:r>
      <w:r>
        <w:t>с изменениями от 18 апреля 2001 г.</w:t>
      </w:r>
    </w:p>
    <w:p w:rsidR="009116A5" w:rsidRDefault="009116A5" w:rsidP="00212835">
      <w:pPr>
        <w:shd w:val="clear" w:color="auto" w:fill="FFFFFF"/>
        <w:spacing w:line="300" w:lineRule="auto"/>
        <w:jc w:val="righ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21" w:type="pct"/>
      <w:tblLook w:val="01E0" w:firstRow="1" w:lastRow="1" w:firstColumn="1" w:lastColumn="1" w:noHBand="0" w:noVBand="0"/>
    </w:tblPr>
    <w:tblGrid>
      <w:gridCol w:w="14709"/>
      <w:gridCol w:w="709"/>
    </w:tblGrid>
    <w:tr w:rsidR="009116A5" w:rsidRPr="00101CD1" w:rsidTr="00101CD1">
      <w:tc>
        <w:tcPr>
          <w:tcW w:w="4770" w:type="pct"/>
          <w:tcBorders>
            <w:right w:val="single" w:sz="6" w:space="0" w:color="000000" w:themeColor="text1"/>
          </w:tcBorders>
        </w:tcPr>
        <w:sdt>
          <w:sdtPr>
            <w:rPr>
              <w:rFonts w:ascii="Times New Roman" w:hAnsi="Times New Roman" w:cs="Times New Roman"/>
              <w:color w:val="808080" w:themeColor="background1" w:themeShade="80"/>
              <w:sz w:val="32"/>
            </w:rPr>
            <w:alias w:val="Организация"/>
            <w:id w:val="1814599474"/>
            <w:placeholder>
              <w:docPart w:val="6D4B30B1A4D341E6A22917BF4B3501FB"/>
            </w:placeholder>
            <w:dataBinding w:prefixMappings="xmlns:ns0='http://schemas.openxmlformats.org/officeDocument/2006/extended-properties'" w:xpath="/ns0:Properties[1]/ns0:Company[1]" w:storeItemID="{6668398D-A668-4E3E-A5EB-62B293D839F1}"/>
            <w:text/>
          </w:sdtPr>
          <w:sdtEndPr/>
          <w:sdtContent>
            <w:p w:rsidR="009116A5" w:rsidRPr="001B365B" w:rsidRDefault="009116A5" w:rsidP="00101CD1">
              <w:pPr>
                <w:pStyle w:val="a7"/>
                <w:jc w:val="right"/>
                <w:rPr>
                  <w:rFonts w:ascii="Times New Roman" w:hAnsi="Times New Roman" w:cs="Times New Roman"/>
                  <w:color w:val="808080" w:themeColor="background1" w:themeShade="80"/>
                  <w:sz w:val="32"/>
                </w:rPr>
              </w:pPr>
              <w:r w:rsidRPr="001B365B">
                <w:rPr>
                  <w:rFonts w:ascii="Times New Roman" w:hAnsi="Times New Roman" w:cs="Times New Roman"/>
                  <w:color w:val="808080" w:themeColor="background1" w:themeShade="80"/>
                  <w:sz w:val="32"/>
                </w:rPr>
                <w:t>Информационный  бюллетень  Володинского сельского поселения</w:t>
              </w:r>
            </w:p>
          </w:sdtContent>
        </w:sdt>
        <w:sdt>
          <w:sdtPr>
            <w:rPr>
              <w:rFonts w:ascii="Times New Roman" w:hAnsi="Times New Roman" w:cs="Times New Roman"/>
              <w:b/>
              <w:bCs/>
              <w:color w:val="808080" w:themeColor="background1" w:themeShade="80"/>
              <w:sz w:val="32"/>
            </w:rPr>
            <w:alias w:val="Название"/>
            <w:id w:val="-1388647824"/>
            <w:placeholder>
              <w:docPart w:val="2BF75910BA114BE6B63CF3B91B9C82D5"/>
            </w:placeholder>
            <w:dataBinding w:prefixMappings="xmlns:ns0='http://schemas.openxmlformats.org/package/2006/metadata/core-properties' xmlns:ns1='http://purl.org/dc/elements/1.1/'" w:xpath="/ns0:coreProperties[1]/ns1:title[1]" w:storeItemID="{6C3C8BC8-F283-45AE-878A-BAB7291924A1}"/>
            <w:text/>
          </w:sdtPr>
          <w:sdtEndPr/>
          <w:sdtContent>
            <w:p w:rsidR="009116A5" w:rsidRPr="001B365B" w:rsidRDefault="009116A5" w:rsidP="00D01D8B">
              <w:pPr>
                <w:pStyle w:val="a7"/>
                <w:jc w:val="right"/>
                <w:rPr>
                  <w:rFonts w:ascii="Times New Roman" w:hAnsi="Times New Roman" w:cs="Times New Roman"/>
                  <w:b/>
                  <w:bCs/>
                  <w:color w:val="808080" w:themeColor="background1" w:themeShade="80"/>
                  <w:sz w:val="32"/>
                </w:rPr>
              </w:pPr>
              <w:r w:rsidRPr="001B365B">
                <w:rPr>
                  <w:rFonts w:ascii="Times New Roman" w:hAnsi="Times New Roman" w:cs="Times New Roman"/>
                  <w:b/>
                  <w:bCs/>
                  <w:color w:val="808080" w:themeColor="background1" w:themeShade="80"/>
                  <w:sz w:val="32"/>
                </w:rPr>
                <w:t>№</w:t>
              </w:r>
              <w:r>
                <w:rPr>
                  <w:rFonts w:ascii="Times New Roman" w:hAnsi="Times New Roman" w:cs="Times New Roman"/>
                  <w:b/>
                  <w:bCs/>
                  <w:color w:val="808080" w:themeColor="background1" w:themeShade="80"/>
                  <w:sz w:val="32"/>
                </w:rPr>
                <w:t xml:space="preserve"> 3 (013)</w:t>
              </w:r>
              <w:r w:rsidRPr="001B365B">
                <w:rPr>
                  <w:rFonts w:ascii="Times New Roman" w:hAnsi="Times New Roman" w:cs="Times New Roman"/>
                  <w:b/>
                  <w:bCs/>
                  <w:color w:val="808080" w:themeColor="background1" w:themeShade="80"/>
                  <w:sz w:val="32"/>
                </w:rPr>
                <w:t xml:space="preserve">   </w:t>
              </w:r>
              <w:r>
                <w:rPr>
                  <w:rFonts w:ascii="Times New Roman" w:hAnsi="Times New Roman" w:cs="Times New Roman"/>
                  <w:b/>
                  <w:bCs/>
                  <w:color w:val="808080" w:themeColor="background1" w:themeShade="80"/>
                  <w:sz w:val="32"/>
                </w:rPr>
                <w:t>15 марта 2021</w:t>
              </w:r>
              <w:r w:rsidRPr="001B365B">
                <w:rPr>
                  <w:rFonts w:ascii="Times New Roman" w:hAnsi="Times New Roman" w:cs="Times New Roman"/>
                  <w:b/>
                  <w:bCs/>
                  <w:color w:val="808080" w:themeColor="background1" w:themeShade="80"/>
                  <w:sz w:val="32"/>
                </w:rPr>
                <w:t xml:space="preserve"> г.</w:t>
              </w:r>
            </w:p>
          </w:sdtContent>
        </w:sdt>
      </w:tc>
      <w:tc>
        <w:tcPr>
          <w:tcW w:w="230" w:type="pct"/>
          <w:tcBorders>
            <w:left w:val="single" w:sz="6" w:space="0" w:color="000000" w:themeColor="text1"/>
          </w:tcBorders>
        </w:tcPr>
        <w:p w:rsidR="009116A5" w:rsidRPr="001B365B" w:rsidRDefault="009116A5" w:rsidP="00101CD1">
          <w:pPr>
            <w:pStyle w:val="a7"/>
            <w:rPr>
              <w:rFonts w:ascii="Times New Roman" w:hAnsi="Times New Roman" w:cs="Times New Roman"/>
              <w:b/>
              <w:bCs/>
              <w:color w:val="808080" w:themeColor="background1" w:themeShade="80"/>
              <w:sz w:val="32"/>
            </w:rPr>
          </w:pPr>
          <w:r w:rsidRPr="001B365B">
            <w:rPr>
              <w:rFonts w:ascii="Times New Roman" w:hAnsi="Times New Roman" w:cs="Times New Roman"/>
              <w:color w:val="808080" w:themeColor="background1" w:themeShade="80"/>
              <w:sz w:val="32"/>
            </w:rPr>
            <w:fldChar w:fldCharType="begin"/>
          </w:r>
          <w:r w:rsidRPr="001B365B">
            <w:rPr>
              <w:rFonts w:ascii="Times New Roman" w:hAnsi="Times New Roman" w:cs="Times New Roman"/>
              <w:color w:val="808080" w:themeColor="background1" w:themeShade="80"/>
              <w:sz w:val="32"/>
            </w:rPr>
            <w:instrText>PAGE   \* MERGEFORMAT</w:instrText>
          </w:r>
          <w:r w:rsidRPr="001B365B">
            <w:rPr>
              <w:rFonts w:ascii="Times New Roman" w:hAnsi="Times New Roman" w:cs="Times New Roman"/>
              <w:color w:val="808080" w:themeColor="background1" w:themeShade="80"/>
              <w:sz w:val="32"/>
            </w:rPr>
            <w:fldChar w:fldCharType="separate"/>
          </w:r>
          <w:r w:rsidR="003A32F1">
            <w:rPr>
              <w:rFonts w:ascii="Times New Roman" w:hAnsi="Times New Roman" w:cs="Times New Roman"/>
              <w:noProof/>
              <w:color w:val="808080" w:themeColor="background1" w:themeShade="80"/>
              <w:sz w:val="32"/>
            </w:rPr>
            <w:t>64</w:t>
          </w:r>
          <w:r w:rsidRPr="001B365B">
            <w:rPr>
              <w:rFonts w:ascii="Times New Roman" w:hAnsi="Times New Roman" w:cs="Times New Roman"/>
              <w:color w:val="808080" w:themeColor="background1" w:themeShade="80"/>
              <w:sz w:val="32"/>
            </w:rPr>
            <w:fldChar w:fldCharType="end"/>
          </w:r>
        </w:p>
      </w:tc>
    </w:tr>
  </w:tbl>
  <w:p w:rsidR="009116A5" w:rsidRDefault="009116A5" w:rsidP="00101CD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6A5" w:rsidRPr="00D5384E" w:rsidRDefault="009116A5">
    <w:pPr>
      <w:pStyle w:val="a7"/>
      <w:rPr>
        <w:rFonts w:ascii="Times New Roman" w:hAnsi="Times New Roman" w:cs="Times New Roman"/>
        <w:color w:val="7F7F7F" w:themeColor="text1" w:themeTint="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B98A1FE"/>
    <w:lvl w:ilvl="0">
      <w:numFmt w:val="bullet"/>
      <w:lvlText w:val="*"/>
      <w:lvlJc w:val="left"/>
    </w:lvl>
  </w:abstractNum>
  <w:abstractNum w:abstractNumId="1">
    <w:nsid w:val="004638F9"/>
    <w:multiLevelType w:val="singleLevel"/>
    <w:tmpl w:val="B5A05994"/>
    <w:lvl w:ilvl="0">
      <w:start w:val="1"/>
      <w:numFmt w:val="decimal"/>
      <w:lvlText w:val="%1."/>
      <w:legacy w:legacy="1" w:legacySpace="0" w:legacyIndent="360"/>
      <w:lvlJc w:val="left"/>
      <w:rPr>
        <w:rFonts w:ascii="Times New Roman" w:hAnsi="Times New Roman" w:cs="Times New Roman" w:hint="default"/>
      </w:rPr>
    </w:lvl>
  </w:abstractNum>
  <w:abstractNum w:abstractNumId="2">
    <w:nsid w:val="051E7C9C"/>
    <w:multiLevelType w:val="hybridMultilevel"/>
    <w:tmpl w:val="9BDCDC62"/>
    <w:lvl w:ilvl="0" w:tplc="7C6EED3A">
      <w:start w:val="1"/>
      <w:numFmt w:val="decimal"/>
      <w:lvlText w:val="%1."/>
      <w:lvlJc w:val="left"/>
      <w:pPr>
        <w:tabs>
          <w:tab w:val="num" w:pos="720"/>
        </w:tabs>
        <w:ind w:left="720" w:hanging="360"/>
      </w:pPr>
      <w:rPr>
        <w:rFonts w:hint="default"/>
      </w:rPr>
    </w:lvl>
    <w:lvl w:ilvl="1" w:tplc="6EF402B6" w:tentative="1">
      <w:start w:val="1"/>
      <w:numFmt w:val="lowerLetter"/>
      <w:lvlText w:val="%2."/>
      <w:lvlJc w:val="left"/>
      <w:pPr>
        <w:tabs>
          <w:tab w:val="num" w:pos="1440"/>
        </w:tabs>
        <w:ind w:left="1440" w:hanging="360"/>
      </w:pPr>
    </w:lvl>
    <w:lvl w:ilvl="2" w:tplc="43B016E8" w:tentative="1">
      <w:start w:val="1"/>
      <w:numFmt w:val="lowerRoman"/>
      <w:lvlText w:val="%3."/>
      <w:lvlJc w:val="right"/>
      <w:pPr>
        <w:tabs>
          <w:tab w:val="num" w:pos="2160"/>
        </w:tabs>
        <w:ind w:left="2160" w:hanging="180"/>
      </w:pPr>
    </w:lvl>
    <w:lvl w:ilvl="3" w:tplc="3FBC6770" w:tentative="1">
      <w:start w:val="1"/>
      <w:numFmt w:val="decimal"/>
      <w:lvlText w:val="%4."/>
      <w:lvlJc w:val="left"/>
      <w:pPr>
        <w:tabs>
          <w:tab w:val="num" w:pos="2880"/>
        </w:tabs>
        <w:ind w:left="2880" w:hanging="360"/>
      </w:pPr>
    </w:lvl>
    <w:lvl w:ilvl="4" w:tplc="CB2A92B0" w:tentative="1">
      <w:start w:val="1"/>
      <w:numFmt w:val="lowerLetter"/>
      <w:lvlText w:val="%5."/>
      <w:lvlJc w:val="left"/>
      <w:pPr>
        <w:tabs>
          <w:tab w:val="num" w:pos="3600"/>
        </w:tabs>
        <w:ind w:left="3600" w:hanging="360"/>
      </w:pPr>
    </w:lvl>
    <w:lvl w:ilvl="5" w:tplc="F7B2F720" w:tentative="1">
      <w:start w:val="1"/>
      <w:numFmt w:val="lowerRoman"/>
      <w:lvlText w:val="%6."/>
      <w:lvlJc w:val="right"/>
      <w:pPr>
        <w:tabs>
          <w:tab w:val="num" w:pos="4320"/>
        </w:tabs>
        <w:ind w:left="4320" w:hanging="180"/>
      </w:pPr>
    </w:lvl>
    <w:lvl w:ilvl="6" w:tplc="4798F2E0" w:tentative="1">
      <w:start w:val="1"/>
      <w:numFmt w:val="decimal"/>
      <w:lvlText w:val="%7."/>
      <w:lvlJc w:val="left"/>
      <w:pPr>
        <w:tabs>
          <w:tab w:val="num" w:pos="5040"/>
        </w:tabs>
        <w:ind w:left="5040" w:hanging="360"/>
      </w:pPr>
    </w:lvl>
    <w:lvl w:ilvl="7" w:tplc="2B62A164" w:tentative="1">
      <w:start w:val="1"/>
      <w:numFmt w:val="lowerLetter"/>
      <w:lvlText w:val="%8."/>
      <w:lvlJc w:val="left"/>
      <w:pPr>
        <w:tabs>
          <w:tab w:val="num" w:pos="5760"/>
        </w:tabs>
        <w:ind w:left="5760" w:hanging="360"/>
      </w:pPr>
    </w:lvl>
    <w:lvl w:ilvl="8" w:tplc="0896ABF4" w:tentative="1">
      <w:start w:val="1"/>
      <w:numFmt w:val="lowerRoman"/>
      <w:lvlText w:val="%9."/>
      <w:lvlJc w:val="right"/>
      <w:pPr>
        <w:tabs>
          <w:tab w:val="num" w:pos="6480"/>
        </w:tabs>
        <w:ind w:left="6480" w:hanging="180"/>
      </w:pPr>
    </w:lvl>
  </w:abstractNum>
  <w:abstractNum w:abstractNumId="3">
    <w:nsid w:val="08EA1C72"/>
    <w:multiLevelType w:val="singleLevel"/>
    <w:tmpl w:val="0CFA267A"/>
    <w:lvl w:ilvl="0">
      <w:start w:val="1"/>
      <w:numFmt w:val="decimal"/>
      <w:lvlText w:val="4.%1"/>
      <w:legacy w:legacy="1" w:legacySpace="0" w:legacyIndent="331"/>
      <w:lvlJc w:val="left"/>
      <w:rPr>
        <w:rFonts w:ascii="Times New Roman" w:hAnsi="Times New Roman" w:cs="Times New Roman" w:hint="default"/>
      </w:rPr>
    </w:lvl>
  </w:abstractNum>
  <w:abstractNum w:abstractNumId="4">
    <w:nsid w:val="11C85B21"/>
    <w:multiLevelType w:val="multilevel"/>
    <w:tmpl w:val="7BDE6976"/>
    <w:lvl w:ilvl="0">
      <w:start w:val="1"/>
      <w:numFmt w:val="decimal"/>
      <w:lvlText w:val="%1."/>
      <w:lvlJc w:val="left"/>
      <w:pPr>
        <w:ind w:left="1440" w:hanging="1440"/>
      </w:pPr>
      <w:rPr>
        <w:rFonts w:hint="default"/>
      </w:rPr>
    </w:lvl>
    <w:lvl w:ilvl="1">
      <w:start w:val="1"/>
      <w:numFmt w:val="decimal"/>
      <w:lvlText w:val="%1.%2."/>
      <w:lvlJc w:val="left"/>
      <w:pPr>
        <w:ind w:left="2291" w:hanging="1440"/>
      </w:pPr>
      <w:rPr>
        <w:rFonts w:hint="default"/>
      </w:rPr>
    </w:lvl>
    <w:lvl w:ilvl="2">
      <w:start w:val="1"/>
      <w:numFmt w:val="decimal"/>
      <w:lvlText w:val="%1.%2.%3."/>
      <w:lvlJc w:val="left"/>
      <w:pPr>
        <w:ind w:left="3142" w:hanging="144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nsid w:val="18B22986"/>
    <w:multiLevelType w:val="singleLevel"/>
    <w:tmpl w:val="801E8F2C"/>
    <w:lvl w:ilvl="0">
      <w:start w:val="1"/>
      <w:numFmt w:val="decimal"/>
      <w:lvlText w:val="%1"/>
      <w:legacy w:legacy="1" w:legacySpace="0" w:legacyIndent="398"/>
      <w:lvlJc w:val="left"/>
      <w:rPr>
        <w:rFonts w:ascii="Times New Roman" w:hAnsi="Times New Roman" w:cs="Times New Roman" w:hint="default"/>
      </w:rPr>
    </w:lvl>
  </w:abstractNum>
  <w:abstractNum w:abstractNumId="6">
    <w:nsid w:val="253D4B85"/>
    <w:multiLevelType w:val="hybridMultilevel"/>
    <w:tmpl w:val="A4E6BAAE"/>
    <w:lvl w:ilvl="0" w:tplc="812E2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833ACF"/>
    <w:multiLevelType w:val="singleLevel"/>
    <w:tmpl w:val="C8A28F92"/>
    <w:lvl w:ilvl="0">
      <w:start w:val="5"/>
      <w:numFmt w:val="decimal"/>
      <w:lvlText w:val="%1."/>
      <w:legacy w:legacy="1" w:legacySpace="0" w:legacyIndent="221"/>
      <w:lvlJc w:val="left"/>
      <w:rPr>
        <w:rFonts w:ascii="Times New Roman" w:hAnsi="Times New Roman" w:cs="Times New Roman" w:hint="default"/>
      </w:rPr>
    </w:lvl>
  </w:abstractNum>
  <w:abstractNum w:abstractNumId="8">
    <w:nsid w:val="30821E44"/>
    <w:multiLevelType w:val="singleLevel"/>
    <w:tmpl w:val="C0C27FB4"/>
    <w:lvl w:ilvl="0">
      <w:start w:val="1"/>
      <w:numFmt w:val="decimal"/>
      <w:lvlText w:val="6.%1"/>
      <w:legacy w:legacy="1" w:legacySpace="0" w:legacyIndent="331"/>
      <w:lvlJc w:val="left"/>
      <w:rPr>
        <w:rFonts w:ascii="Times New Roman" w:hAnsi="Times New Roman" w:cs="Times New Roman" w:hint="default"/>
      </w:rPr>
    </w:lvl>
  </w:abstractNum>
  <w:abstractNum w:abstractNumId="9">
    <w:nsid w:val="371B4904"/>
    <w:multiLevelType w:val="singleLevel"/>
    <w:tmpl w:val="B16268FC"/>
    <w:lvl w:ilvl="0">
      <w:start w:val="1"/>
      <w:numFmt w:val="decimal"/>
      <w:lvlText w:val="3.1.%1"/>
      <w:legacy w:legacy="1" w:legacySpace="0" w:legacyIndent="494"/>
      <w:lvlJc w:val="left"/>
      <w:rPr>
        <w:rFonts w:ascii="Times New Roman" w:hAnsi="Times New Roman" w:cs="Times New Roman" w:hint="default"/>
      </w:rPr>
    </w:lvl>
  </w:abstractNum>
  <w:abstractNum w:abstractNumId="10">
    <w:nsid w:val="4D5044D9"/>
    <w:multiLevelType w:val="singleLevel"/>
    <w:tmpl w:val="D2F4885C"/>
    <w:lvl w:ilvl="0">
      <w:start w:val="1"/>
      <w:numFmt w:val="decimal"/>
      <w:lvlText w:val="2.1.%1"/>
      <w:legacy w:legacy="1" w:legacySpace="0" w:legacyIndent="494"/>
      <w:lvlJc w:val="left"/>
      <w:rPr>
        <w:rFonts w:ascii="Times New Roman" w:hAnsi="Times New Roman" w:cs="Times New Roman" w:hint="default"/>
      </w:rPr>
    </w:lvl>
  </w:abstractNum>
  <w:abstractNum w:abstractNumId="11">
    <w:nsid w:val="52571BDC"/>
    <w:multiLevelType w:val="singleLevel"/>
    <w:tmpl w:val="E63C3E74"/>
    <w:lvl w:ilvl="0">
      <w:start w:val="3"/>
      <w:numFmt w:val="decimal"/>
      <w:lvlText w:val="2.%1"/>
      <w:legacy w:legacy="1" w:legacySpace="0" w:legacyIndent="322"/>
      <w:lvlJc w:val="left"/>
      <w:rPr>
        <w:rFonts w:ascii="Times New Roman" w:hAnsi="Times New Roman" w:cs="Times New Roman" w:hint="default"/>
      </w:rPr>
    </w:lvl>
  </w:abstractNum>
  <w:abstractNum w:abstractNumId="12">
    <w:nsid w:val="638246D4"/>
    <w:multiLevelType w:val="singleLevel"/>
    <w:tmpl w:val="C6ECD33E"/>
    <w:lvl w:ilvl="0">
      <w:start w:val="2"/>
      <w:numFmt w:val="decimal"/>
      <w:lvlText w:val="2.2.%1"/>
      <w:legacy w:legacy="1" w:legacySpace="0" w:legacyIndent="494"/>
      <w:lvlJc w:val="left"/>
      <w:rPr>
        <w:rFonts w:ascii="Times New Roman" w:hAnsi="Times New Roman" w:cs="Times New Roman" w:hint="default"/>
      </w:rPr>
    </w:lvl>
  </w:abstractNum>
  <w:abstractNum w:abstractNumId="13">
    <w:nsid w:val="69535945"/>
    <w:multiLevelType w:val="hybridMultilevel"/>
    <w:tmpl w:val="9E1882A0"/>
    <w:lvl w:ilvl="0" w:tplc="AACA929C">
      <w:start w:val="1"/>
      <w:numFmt w:val="decimal"/>
      <w:lvlText w:val="%1."/>
      <w:lvlJc w:val="left"/>
      <w:pPr>
        <w:tabs>
          <w:tab w:val="num" w:pos="921"/>
        </w:tabs>
        <w:ind w:left="921" w:hanging="360"/>
      </w:pPr>
      <w:rPr>
        <w:rFonts w:hint="default"/>
      </w:rPr>
    </w:lvl>
    <w:lvl w:ilvl="1" w:tplc="0419000F">
      <w:start w:val="1"/>
      <w:numFmt w:val="decimal"/>
      <w:lvlText w:val="%2."/>
      <w:lvlJc w:val="left"/>
      <w:pPr>
        <w:tabs>
          <w:tab w:val="num" w:pos="1641"/>
        </w:tabs>
        <w:ind w:left="1641" w:hanging="360"/>
      </w:pPr>
      <w:rPr>
        <w:rFonts w:hint="default"/>
      </w:r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4">
    <w:nsid w:val="704B4690"/>
    <w:multiLevelType w:val="hybridMultilevel"/>
    <w:tmpl w:val="632AAC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6451470"/>
    <w:multiLevelType w:val="hybridMultilevel"/>
    <w:tmpl w:val="9BDCDC62"/>
    <w:lvl w:ilvl="0" w:tplc="7C6EED3A">
      <w:start w:val="1"/>
      <w:numFmt w:val="decimal"/>
      <w:lvlText w:val="%1."/>
      <w:lvlJc w:val="left"/>
      <w:pPr>
        <w:tabs>
          <w:tab w:val="num" w:pos="720"/>
        </w:tabs>
        <w:ind w:left="720" w:hanging="360"/>
      </w:pPr>
      <w:rPr>
        <w:rFonts w:hint="default"/>
      </w:rPr>
    </w:lvl>
    <w:lvl w:ilvl="1" w:tplc="6EF402B6" w:tentative="1">
      <w:start w:val="1"/>
      <w:numFmt w:val="lowerLetter"/>
      <w:lvlText w:val="%2."/>
      <w:lvlJc w:val="left"/>
      <w:pPr>
        <w:tabs>
          <w:tab w:val="num" w:pos="1440"/>
        </w:tabs>
        <w:ind w:left="1440" w:hanging="360"/>
      </w:pPr>
    </w:lvl>
    <w:lvl w:ilvl="2" w:tplc="43B016E8" w:tentative="1">
      <w:start w:val="1"/>
      <w:numFmt w:val="lowerRoman"/>
      <w:lvlText w:val="%3."/>
      <w:lvlJc w:val="right"/>
      <w:pPr>
        <w:tabs>
          <w:tab w:val="num" w:pos="2160"/>
        </w:tabs>
        <w:ind w:left="2160" w:hanging="180"/>
      </w:pPr>
    </w:lvl>
    <w:lvl w:ilvl="3" w:tplc="3FBC6770" w:tentative="1">
      <w:start w:val="1"/>
      <w:numFmt w:val="decimal"/>
      <w:lvlText w:val="%4."/>
      <w:lvlJc w:val="left"/>
      <w:pPr>
        <w:tabs>
          <w:tab w:val="num" w:pos="2880"/>
        </w:tabs>
        <w:ind w:left="2880" w:hanging="360"/>
      </w:pPr>
    </w:lvl>
    <w:lvl w:ilvl="4" w:tplc="CB2A92B0" w:tentative="1">
      <w:start w:val="1"/>
      <w:numFmt w:val="lowerLetter"/>
      <w:lvlText w:val="%5."/>
      <w:lvlJc w:val="left"/>
      <w:pPr>
        <w:tabs>
          <w:tab w:val="num" w:pos="3600"/>
        </w:tabs>
        <w:ind w:left="3600" w:hanging="360"/>
      </w:pPr>
    </w:lvl>
    <w:lvl w:ilvl="5" w:tplc="F7B2F720" w:tentative="1">
      <w:start w:val="1"/>
      <w:numFmt w:val="lowerRoman"/>
      <w:lvlText w:val="%6."/>
      <w:lvlJc w:val="right"/>
      <w:pPr>
        <w:tabs>
          <w:tab w:val="num" w:pos="4320"/>
        </w:tabs>
        <w:ind w:left="4320" w:hanging="180"/>
      </w:pPr>
    </w:lvl>
    <w:lvl w:ilvl="6" w:tplc="4798F2E0" w:tentative="1">
      <w:start w:val="1"/>
      <w:numFmt w:val="decimal"/>
      <w:lvlText w:val="%7."/>
      <w:lvlJc w:val="left"/>
      <w:pPr>
        <w:tabs>
          <w:tab w:val="num" w:pos="5040"/>
        </w:tabs>
        <w:ind w:left="5040" w:hanging="360"/>
      </w:pPr>
    </w:lvl>
    <w:lvl w:ilvl="7" w:tplc="2B62A164" w:tentative="1">
      <w:start w:val="1"/>
      <w:numFmt w:val="lowerLetter"/>
      <w:lvlText w:val="%8."/>
      <w:lvlJc w:val="left"/>
      <w:pPr>
        <w:tabs>
          <w:tab w:val="num" w:pos="5760"/>
        </w:tabs>
        <w:ind w:left="5760" w:hanging="360"/>
      </w:pPr>
    </w:lvl>
    <w:lvl w:ilvl="8" w:tplc="0896ABF4" w:tentative="1">
      <w:start w:val="1"/>
      <w:numFmt w:val="lowerRoman"/>
      <w:lvlText w:val="%9."/>
      <w:lvlJc w:val="right"/>
      <w:pPr>
        <w:tabs>
          <w:tab w:val="num" w:pos="6480"/>
        </w:tabs>
        <w:ind w:left="6480" w:hanging="180"/>
      </w:pPr>
    </w:lvl>
  </w:abstractNum>
  <w:abstractNum w:abstractNumId="16">
    <w:nsid w:val="7A7C3C42"/>
    <w:multiLevelType w:val="singleLevel"/>
    <w:tmpl w:val="028AE764"/>
    <w:lvl w:ilvl="0">
      <w:start w:val="1"/>
      <w:numFmt w:val="decimal"/>
      <w:lvlText w:val="%1."/>
      <w:legacy w:legacy="1" w:legacySpace="0" w:legacyIndent="710"/>
      <w:lvlJc w:val="left"/>
      <w:rPr>
        <w:rFonts w:ascii="Times New Roman" w:hAnsi="Times New Roman"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
  </w:num>
  <w:num w:numId="4">
    <w:abstractNumId w:val="6"/>
  </w:num>
  <w:num w:numId="5">
    <w:abstractNumId w:val="15"/>
  </w:num>
  <w:num w:numId="6">
    <w:abstractNumId w:val="5"/>
  </w:num>
  <w:num w:numId="7">
    <w:abstractNumId w:val="10"/>
  </w:num>
  <w:num w:numId="8">
    <w:abstractNumId w:val="12"/>
  </w:num>
  <w:num w:numId="9">
    <w:abstractNumId w:val="11"/>
  </w:num>
  <w:num w:numId="10">
    <w:abstractNumId w:val="9"/>
  </w:num>
  <w:num w:numId="11">
    <w:abstractNumId w:val="3"/>
  </w:num>
  <w:num w:numId="12">
    <w:abstractNumId w:val="7"/>
  </w:num>
  <w:num w:numId="13">
    <w:abstractNumId w:val="8"/>
  </w:num>
  <w:num w:numId="14">
    <w:abstractNumId w:val="0"/>
    <w:lvlOverride w:ilvl="0">
      <w:lvl w:ilvl="0">
        <w:numFmt w:val="bullet"/>
        <w:lvlText w:val="-"/>
        <w:legacy w:legacy="1" w:legacySpace="0" w:legacyIndent="355"/>
        <w:lvlJc w:val="left"/>
        <w:rPr>
          <w:rFonts w:ascii="Times New Roman" w:hAnsi="Times New Roman" w:hint="default"/>
        </w:rPr>
      </w:lvl>
    </w:lvlOverride>
  </w:num>
  <w:num w:numId="15">
    <w:abstractNumId w:val="1"/>
  </w:num>
  <w:num w:numId="16">
    <w:abstractNumId w:val="0"/>
    <w:lvlOverride w:ilvl="0">
      <w:lvl w:ilvl="0">
        <w:numFmt w:val="bullet"/>
        <w:lvlText w:val="•"/>
        <w:legacy w:legacy="1" w:legacySpace="0" w:legacyIndent="360"/>
        <w:lvlJc w:val="left"/>
        <w:rPr>
          <w:rFonts w:ascii="Times New Roman" w:hAnsi="Times New Roman" w:hint="default"/>
        </w:rPr>
      </w:lvl>
    </w:lvlOverride>
  </w:num>
  <w:num w:numId="17">
    <w:abstractNumId w:val="0"/>
    <w:lvlOverride w:ilvl="0">
      <w:lvl w:ilvl="0">
        <w:numFmt w:val="bullet"/>
        <w:lvlText w:val="•"/>
        <w:legacy w:legacy="1" w:legacySpace="0" w:legacyIndent="134"/>
        <w:lvlJc w:val="left"/>
        <w:rPr>
          <w:rFonts w:ascii="Times New Roman" w:hAnsi="Times New Roman" w:hint="default"/>
        </w:rPr>
      </w:lvl>
    </w:lvlOverride>
  </w:num>
  <w:num w:numId="18">
    <w:abstractNumId w:val="16"/>
  </w:num>
  <w:num w:numId="19">
    <w:abstractNumId w:val="0"/>
    <w:lvlOverride w:ilvl="0">
      <w:lvl w:ilvl="0">
        <w:numFmt w:val="bullet"/>
        <w:lvlText w:val="•"/>
        <w:legacy w:legacy="1" w:legacySpace="0" w:legacyIndent="710"/>
        <w:lvlJc w:val="left"/>
        <w:rPr>
          <w:rFonts w:ascii="Times New Roman" w:hAnsi="Times New Roman" w:hint="default"/>
        </w:rPr>
      </w:lvl>
    </w:lvlOverride>
  </w:num>
  <w:num w:numId="20">
    <w:abstractNumId w:val="0"/>
    <w:lvlOverride w:ilvl="0">
      <w:lvl w:ilvl="0">
        <w:numFmt w:val="bullet"/>
        <w:lvlText w:val="-"/>
        <w:legacy w:legacy="1" w:legacySpace="0" w:legacyIndent="356"/>
        <w:lvlJc w:val="left"/>
        <w:rPr>
          <w:rFonts w:ascii="Times New Roman" w:hAnsi="Times New Roman" w:hint="default"/>
        </w:rPr>
      </w:lvl>
    </w:lvlOverride>
  </w:num>
  <w:num w:numId="21">
    <w:abstractNumId w:val="0"/>
    <w:lvlOverride w:ilvl="0">
      <w:lvl w:ilvl="0">
        <w:numFmt w:val="bullet"/>
        <w:lvlText w:val="-"/>
        <w:legacy w:legacy="1" w:legacySpace="0" w:legacyIndent="346"/>
        <w:lvlJc w:val="left"/>
        <w:rPr>
          <w:rFonts w:ascii="Times New Roman" w:hAnsi="Times New Roman" w:hint="default"/>
        </w:rPr>
      </w:lvl>
    </w:lvlOverride>
  </w:num>
  <w:num w:numId="22">
    <w:abstractNumId w:val="0"/>
    <w:lvlOverride w:ilvl="0">
      <w:lvl w:ilvl="0">
        <w:numFmt w:val="bullet"/>
        <w:lvlText w:val="-"/>
        <w:legacy w:legacy="1" w:legacySpace="0" w:legacyIndent="345"/>
        <w:lvlJc w:val="left"/>
        <w:rPr>
          <w:rFonts w:ascii="Times New Roman" w:hAnsi="Times New Roman" w:hint="default"/>
        </w:rPr>
      </w:lvl>
    </w:lvlOverride>
  </w:num>
  <w:num w:numId="23">
    <w:abstractNumId w:val="0"/>
    <w:lvlOverride w:ilvl="0">
      <w:lvl w:ilvl="0">
        <w:numFmt w:val="bullet"/>
        <w:lvlText w:val="-"/>
        <w:legacy w:legacy="1" w:legacySpace="0" w:legacyIndent="413"/>
        <w:lvlJc w:val="left"/>
        <w:rPr>
          <w:rFonts w:ascii="Times New Roman" w:hAnsi="Times New Roman" w:hint="default"/>
        </w:rPr>
      </w:lvl>
    </w:lvlOverride>
  </w:num>
  <w:num w:numId="2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336A7"/>
    <w:rsid w:val="000160B2"/>
    <w:rsid w:val="00021EE4"/>
    <w:rsid w:val="00022DFF"/>
    <w:rsid w:val="00026F64"/>
    <w:rsid w:val="00030F9D"/>
    <w:rsid w:val="000336A7"/>
    <w:rsid w:val="00035CF9"/>
    <w:rsid w:val="00043FB4"/>
    <w:rsid w:val="00046BAA"/>
    <w:rsid w:val="0005056B"/>
    <w:rsid w:val="000549C9"/>
    <w:rsid w:val="00093306"/>
    <w:rsid w:val="000961F9"/>
    <w:rsid w:val="00097D5D"/>
    <w:rsid w:val="000A0FFB"/>
    <w:rsid w:val="000D41FF"/>
    <w:rsid w:val="000D520A"/>
    <w:rsid w:val="000D66D1"/>
    <w:rsid w:val="000E1D3A"/>
    <w:rsid w:val="000E7797"/>
    <w:rsid w:val="000F187F"/>
    <w:rsid w:val="000F3034"/>
    <w:rsid w:val="000F30B6"/>
    <w:rsid w:val="000F3198"/>
    <w:rsid w:val="000F417A"/>
    <w:rsid w:val="000F4910"/>
    <w:rsid w:val="00101CD1"/>
    <w:rsid w:val="0010354C"/>
    <w:rsid w:val="001046A1"/>
    <w:rsid w:val="0010508A"/>
    <w:rsid w:val="00117FD4"/>
    <w:rsid w:val="00134481"/>
    <w:rsid w:val="001351E4"/>
    <w:rsid w:val="001403C1"/>
    <w:rsid w:val="00142BA4"/>
    <w:rsid w:val="00145FAD"/>
    <w:rsid w:val="00152176"/>
    <w:rsid w:val="00153D22"/>
    <w:rsid w:val="00153E58"/>
    <w:rsid w:val="00154407"/>
    <w:rsid w:val="00157FA6"/>
    <w:rsid w:val="00160D3D"/>
    <w:rsid w:val="00166221"/>
    <w:rsid w:val="001719F9"/>
    <w:rsid w:val="001816DE"/>
    <w:rsid w:val="001824C0"/>
    <w:rsid w:val="00186E6A"/>
    <w:rsid w:val="00187170"/>
    <w:rsid w:val="001951BA"/>
    <w:rsid w:val="001A02DC"/>
    <w:rsid w:val="001B365B"/>
    <w:rsid w:val="001B6E4A"/>
    <w:rsid w:val="001E2685"/>
    <w:rsid w:val="001E312E"/>
    <w:rsid w:val="001E469B"/>
    <w:rsid w:val="00212835"/>
    <w:rsid w:val="00213261"/>
    <w:rsid w:val="00215E83"/>
    <w:rsid w:val="00217458"/>
    <w:rsid w:val="0022455C"/>
    <w:rsid w:val="00224599"/>
    <w:rsid w:val="002341FD"/>
    <w:rsid w:val="00237280"/>
    <w:rsid w:val="00237B2D"/>
    <w:rsid w:val="002522E8"/>
    <w:rsid w:val="0025700E"/>
    <w:rsid w:val="00257B79"/>
    <w:rsid w:val="00274E85"/>
    <w:rsid w:val="00282D19"/>
    <w:rsid w:val="00290CD7"/>
    <w:rsid w:val="002A1198"/>
    <w:rsid w:val="002B780F"/>
    <w:rsid w:val="002D05EB"/>
    <w:rsid w:val="002D42D5"/>
    <w:rsid w:val="002D6134"/>
    <w:rsid w:val="002F58F2"/>
    <w:rsid w:val="00300B51"/>
    <w:rsid w:val="00300D0D"/>
    <w:rsid w:val="00303D9D"/>
    <w:rsid w:val="003045D6"/>
    <w:rsid w:val="00306867"/>
    <w:rsid w:val="00312B7B"/>
    <w:rsid w:val="00322EA9"/>
    <w:rsid w:val="0032573D"/>
    <w:rsid w:val="003279AB"/>
    <w:rsid w:val="00330887"/>
    <w:rsid w:val="0033632A"/>
    <w:rsid w:val="003363C9"/>
    <w:rsid w:val="00340FB7"/>
    <w:rsid w:val="00342E3D"/>
    <w:rsid w:val="00344341"/>
    <w:rsid w:val="003450EE"/>
    <w:rsid w:val="00347E2E"/>
    <w:rsid w:val="003511AC"/>
    <w:rsid w:val="00356866"/>
    <w:rsid w:val="00362787"/>
    <w:rsid w:val="003638C6"/>
    <w:rsid w:val="00371594"/>
    <w:rsid w:val="00373304"/>
    <w:rsid w:val="00374E4F"/>
    <w:rsid w:val="003773DF"/>
    <w:rsid w:val="003820BD"/>
    <w:rsid w:val="00382614"/>
    <w:rsid w:val="00395E42"/>
    <w:rsid w:val="003A32F1"/>
    <w:rsid w:val="003B624A"/>
    <w:rsid w:val="003B7019"/>
    <w:rsid w:val="003B7BD1"/>
    <w:rsid w:val="003D0AFC"/>
    <w:rsid w:val="003D2BF4"/>
    <w:rsid w:val="003D7971"/>
    <w:rsid w:val="003E0F34"/>
    <w:rsid w:val="003E5E35"/>
    <w:rsid w:val="003F66EA"/>
    <w:rsid w:val="003F7D03"/>
    <w:rsid w:val="00404104"/>
    <w:rsid w:val="00413EA6"/>
    <w:rsid w:val="00415175"/>
    <w:rsid w:val="00425208"/>
    <w:rsid w:val="004265A9"/>
    <w:rsid w:val="00432AB3"/>
    <w:rsid w:val="00436391"/>
    <w:rsid w:val="00436A9C"/>
    <w:rsid w:val="0044339B"/>
    <w:rsid w:val="004457ED"/>
    <w:rsid w:val="00446995"/>
    <w:rsid w:val="00450A2D"/>
    <w:rsid w:val="00464609"/>
    <w:rsid w:val="00464A84"/>
    <w:rsid w:val="00465BCE"/>
    <w:rsid w:val="0047264F"/>
    <w:rsid w:val="00473E5B"/>
    <w:rsid w:val="00487687"/>
    <w:rsid w:val="00491165"/>
    <w:rsid w:val="004A2766"/>
    <w:rsid w:val="004A3D6A"/>
    <w:rsid w:val="004A48FF"/>
    <w:rsid w:val="004B31C0"/>
    <w:rsid w:val="004B777B"/>
    <w:rsid w:val="004D342F"/>
    <w:rsid w:val="004E124B"/>
    <w:rsid w:val="004F5D18"/>
    <w:rsid w:val="004F7427"/>
    <w:rsid w:val="005036B4"/>
    <w:rsid w:val="00504E04"/>
    <w:rsid w:val="00513A54"/>
    <w:rsid w:val="00517F44"/>
    <w:rsid w:val="005241B6"/>
    <w:rsid w:val="00526249"/>
    <w:rsid w:val="00535CBF"/>
    <w:rsid w:val="00555741"/>
    <w:rsid w:val="005567CC"/>
    <w:rsid w:val="00560A9A"/>
    <w:rsid w:val="0056245A"/>
    <w:rsid w:val="00563B05"/>
    <w:rsid w:val="005640E1"/>
    <w:rsid w:val="00572F27"/>
    <w:rsid w:val="00580501"/>
    <w:rsid w:val="00590910"/>
    <w:rsid w:val="00590954"/>
    <w:rsid w:val="005C4E89"/>
    <w:rsid w:val="005D2EA3"/>
    <w:rsid w:val="005E2886"/>
    <w:rsid w:val="005E4667"/>
    <w:rsid w:val="005F2768"/>
    <w:rsid w:val="005F28B3"/>
    <w:rsid w:val="005F537B"/>
    <w:rsid w:val="0060685C"/>
    <w:rsid w:val="00610CE9"/>
    <w:rsid w:val="006136BE"/>
    <w:rsid w:val="00617787"/>
    <w:rsid w:val="00620B51"/>
    <w:rsid w:val="00621CD9"/>
    <w:rsid w:val="00624ED1"/>
    <w:rsid w:val="00626647"/>
    <w:rsid w:val="0063013C"/>
    <w:rsid w:val="006313B0"/>
    <w:rsid w:val="00646311"/>
    <w:rsid w:val="00651CC0"/>
    <w:rsid w:val="0065593C"/>
    <w:rsid w:val="006703E3"/>
    <w:rsid w:val="00672BB9"/>
    <w:rsid w:val="006758C4"/>
    <w:rsid w:val="00692452"/>
    <w:rsid w:val="006927BB"/>
    <w:rsid w:val="00695AC8"/>
    <w:rsid w:val="006A2D6F"/>
    <w:rsid w:val="006A7D74"/>
    <w:rsid w:val="006B42D1"/>
    <w:rsid w:val="006D445F"/>
    <w:rsid w:val="006D53D2"/>
    <w:rsid w:val="006D717B"/>
    <w:rsid w:val="006D7FD4"/>
    <w:rsid w:val="006E026B"/>
    <w:rsid w:val="006E4666"/>
    <w:rsid w:val="006E46BB"/>
    <w:rsid w:val="006F6495"/>
    <w:rsid w:val="007002B1"/>
    <w:rsid w:val="00700776"/>
    <w:rsid w:val="007112FA"/>
    <w:rsid w:val="00725FB8"/>
    <w:rsid w:val="0073649F"/>
    <w:rsid w:val="00747B9C"/>
    <w:rsid w:val="00750AD6"/>
    <w:rsid w:val="00754451"/>
    <w:rsid w:val="00765E3E"/>
    <w:rsid w:val="00766152"/>
    <w:rsid w:val="0077081D"/>
    <w:rsid w:val="007941BA"/>
    <w:rsid w:val="00794728"/>
    <w:rsid w:val="007A07A9"/>
    <w:rsid w:val="007A7057"/>
    <w:rsid w:val="007B599A"/>
    <w:rsid w:val="007C27F4"/>
    <w:rsid w:val="007C7115"/>
    <w:rsid w:val="007C7274"/>
    <w:rsid w:val="007E63DF"/>
    <w:rsid w:val="007E6521"/>
    <w:rsid w:val="00803F77"/>
    <w:rsid w:val="008049A3"/>
    <w:rsid w:val="008141A4"/>
    <w:rsid w:val="00814FA5"/>
    <w:rsid w:val="00827B60"/>
    <w:rsid w:val="0083323C"/>
    <w:rsid w:val="0083352C"/>
    <w:rsid w:val="00840654"/>
    <w:rsid w:val="0084287D"/>
    <w:rsid w:val="008431BC"/>
    <w:rsid w:val="008507D5"/>
    <w:rsid w:val="0085207D"/>
    <w:rsid w:val="00854694"/>
    <w:rsid w:val="008607B0"/>
    <w:rsid w:val="008670CC"/>
    <w:rsid w:val="00867401"/>
    <w:rsid w:val="00876535"/>
    <w:rsid w:val="00881736"/>
    <w:rsid w:val="00885EF4"/>
    <w:rsid w:val="00893DFE"/>
    <w:rsid w:val="008B1593"/>
    <w:rsid w:val="008B3707"/>
    <w:rsid w:val="008B5097"/>
    <w:rsid w:val="008C0A23"/>
    <w:rsid w:val="008C3985"/>
    <w:rsid w:val="008D720C"/>
    <w:rsid w:val="008F10A8"/>
    <w:rsid w:val="009116A5"/>
    <w:rsid w:val="00911E68"/>
    <w:rsid w:val="00915131"/>
    <w:rsid w:val="00921A63"/>
    <w:rsid w:val="009265F1"/>
    <w:rsid w:val="00930A86"/>
    <w:rsid w:val="009363D2"/>
    <w:rsid w:val="00941342"/>
    <w:rsid w:val="0094300F"/>
    <w:rsid w:val="00943670"/>
    <w:rsid w:val="009514A4"/>
    <w:rsid w:val="00955CE3"/>
    <w:rsid w:val="00964FAF"/>
    <w:rsid w:val="00975FF4"/>
    <w:rsid w:val="009776B3"/>
    <w:rsid w:val="00982382"/>
    <w:rsid w:val="00982498"/>
    <w:rsid w:val="0098676D"/>
    <w:rsid w:val="009A1A7F"/>
    <w:rsid w:val="009B49F9"/>
    <w:rsid w:val="009B4C01"/>
    <w:rsid w:val="009B6F4E"/>
    <w:rsid w:val="009C3441"/>
    <w:rsid w:val="009C6E75"/>
    <w:rsid w:val="009D513F"/>
    <w:rsid w:val="009E7C7B"/>
    <w:rsid w:val="009F07F2"/>
    <w:rsid w:val="009F1301"/>
    <w:rsid w:val="009F7275"/>
    <w:rsid w:val="00A20348"/>
    <w:rsid w:val="00A22311"/>
    <w:rsid w:val="00A230BB"/>
    <w:rsid w:val="00A25105"/>
    <w:rsid w:val="00A25529"/>
    <w:rsid w:val="00A44820"/>
    <w:rsid w:val="00A4639E"/>
    <w:rsid w:val="00A4745C"/>
    <w:rsid w:val="00A50187"/>
    <w:rsid w:val="00A5456E"/>
    <w:rsid w:val="00A62F49"/>
    <w:rsid w:val="00A671C0"/>
    <w:rsid w:val="00A7023F"/>
    <w:rsid w:val="00A8190A"/>
    <w:rsid w:val="00A83FD3"/>
    <w:rsid w:val="00A85E36"/>
    <w:rsid w:val="00A958BE"/>
    <w:rsid w:val="00AA7006"/>
    <w:rsid w:val="00AB1DE6"/>
    <w:rsid w:val="00AB2416"/>
    <w:rsid w:val="00AB5D5F"/>
    <w:rsid w:val="00AC0123"/>
    <w:rsid w:val="00AD0F0C"/>
    <w:rsid w:val="00AD4354"/>
    <w:rsid w:val="00AD4848"/>
    <w:rsid w:val="00AD7B4B"/>
    <w:rsid w:val="00AE6094"/>
    <w:rsid w:val="00AF30DA"/>
    <w:rsid w:val="00AF498F"/>
    <w:rsid w:val="00B01E82"/>
    <w:rsid w:val="00B0509C"/>
    <w:rsid w:val="00B0693C"/>
    <w:rsid w:val="00B21BEA"/>
    <w:rsid w:val="00B36C69"/>
    <w:rsid w:val="00B37B2E"/>
    <w:rsid w:val="00B416B2"/>
    <w:rsid w:val="00B42290"/>
    <w:rsid w:val="00B479C4"/>
    <w:rsid w:val="00B534B5"/>
    <w:rsid w:val="00B56D90"/>
    <w:rsid w:val="00B654D1"/>
    <w:rsid w:val="00B66C1A"/>
    <w:rsid w:val="00B77E48"/>
    <w:rsid w:val="00B83FF1"/>
    <w:rsid w:val="00B901C9"/>
    <w:rsid w:val="00B9481D"/>
    <w:rsid w:val="00BA139E"/>
    <w:rsid w:val="00BA4083"/>
    <w:rsid w:val="00BB1CA6"/>
    <w:rsid w:val="00BB6A77"/>
    <w:rsid w:val="00BC0B54"/>
    <w:rsid w:val="00BC198E"/>
    <w:rsid w:val="00BC1A6C"/>
    <w:rsid w:val="00BD0170"/>
    <w:rsid w:val="00BE4A7F"/>
    <w:rsid w:val="00BF0C74"/>
    <w:rsid w:val="00BF117E"/>
    <w:rsid w:val="00BF3657"/>
    <w:rsid w:val="00BF42B4"/>
    <w:rsid w:val="00C0014D"/>
    <w:rsid w:val="00C049D1"/>
    <w:rsid w:val="00C05B0C"/>
    <w:rsid w:val="00C17824"/>
    <w:rsid w:val="00C20B5E"/>
    <w:rsid w:val="00C31E41"/>
    <w:rsid w:val="00C333CD"/>
    <w:rsid w:val="00C40085"/>
    <w:rsid w:val="00C408C4"/>
    <w:rsid w:val="00C45521"/>
    <w:rsid w:val="00C66900"/>
    <w:rsid w:val="00C740A4"/>
    <w:rsid w:val="00C769D3"/>
    <w:rsid w:val="00C83C1D"/>
    <w:rsid w:val="00CA1F2B"/>
    <w:rsid w:val="00CA58B6"/>
    <w:rsid w:val="00CB2CA8"/>
    <w:rsid w:val="00CB4FDC"/>
    <w:rsid w:val="00CB573A"/>
    <w:rsid w:val="00CC0A5C"/>
    <w:rsid w:val="00CC1EC7"/>
    <w:rsid w:val="00CC4DC6"/>
    <w:rsid w:val="00CC79F6"/>
    <w:rsid w:val="00CD2293"/>
    <w:rsid w:val="00CD44A1"/>
    <w:rsid w:val="00CD4ADC"/>
    <w:rsid w:val="00CD6947"/>
    <w:rsid w:val="00CE2A15"/>
    <w:rsid w:val="00CE7A63"/>
    <w:rsid w:val="00CF54F9"/>
    <w:rsid w:val="00D004FB"/>
    <w:rsid w:val="00D01D8B"/>
    <w:rsid w:val="00D04927"/>
    <w:rsid w:val="00D27843"/>
    <w:rsid w:val="00D40B48"/>
    <w:rsid w:val="00D4297C"/>
    <w:rsid w:val="00D451BF"/>
    <w:rsid w:val="00D47F4E"/>
    <w:rsid w:val="00D50E95"/>
    <w:rsid w:val="00D51E19"/>
    <w:rsid w:val="00D5384E"/>
    <w:rsid w:val="00D60394"/>
    <w:rsid w:val="00D6280A"/>
    <w:rsid w:val="00D84073"/>
    <w:rsid w:val="00D8495B"/>
    <w:rsid w:val="00DA2164"/>
    <w:rsid w:val="00DC06BF"/>
    <w:rsid w:val="00DC5497"/>
    <w:rsid w:val="00DD49BB"/>
    <w:rsid w:val="00DD6D8D"/>
    <w:rsid w:val="00DE6DCD"/>
    <w:rsid w:val="00E03C78"/>
    <w:rsid w:val="00E0504C"/>
    <w:rsid w:val="00E155EE"/>
    <w:rsid w:val="00E16B28"/>
    <w:rsid w:val="00E178B3"/>
    <w:rsid w:val="00E41D99"/>
    <w:rsid w:val="00E450BC"/>
    <w:rsid w:val="00E51FEE"/>
    <w:rsid w:val="00E543E5"/>
    <w:rsid w:val="00E547A0"/>
    <w:rsid w:val="00E54EF4"/>
    <w:rsid w:val="00E63668"/>
    <w:rsid w:val="00E63E52"/>
    <w:rsid w:val="00E701A2"/>
    <w:rsid w:val="00E70B94"/>
    <w:rsid w:val="00E75284"/>
    <w:rsid w:val="00E81798"/>
    <w:rsid w:val="00E82EC3"/>
    <w:rsid w:val="00E85976"/>
    <w:rsid w:val="00E909E0"/>
    <w:rsid w:val="00E91150"/>
    <w:rsid w:val="00EA1224"/>
    <w:rsid w:val="00EB02F5"/>
    <w:rsid w:val="00EB1539"/>
    <w:rsid w:val="00EC20D3"/>
    <w:rsid w:val="00ED22B9"/>
    <w:rsid w:val="00ED6727"/>
    <w:rsid w:val="00ED6FF9"/>
    <w:rsid w:val="00EE6411"/>
    <w:rsid w:val="00EE6BD5"/>
    <w:rsid w:val="00F02532"/>
    <w:rsid w:val="00F04DD9"/>
    <w:rsid w:val="00F1060F"/>
    <w:rsid w:val="00F14DC3"/>
    <w:rsid w:val="00F319C1"/>
    <w:rsid w:val="00F34A9E"/>
    <w:rsid w:val="00F355F0"/>
    <w:rsid w:val="00F42BAD"/>
    <w:rsid w:val="00F60A7B"/>
    <w:rsid w:val="00F64AFC"/>
    <w:rsid w:val="00F751E4"/>
    <w:rsid w:val="00F914EB"/>
    <w:rsid w:val="00F919F9"/>
    <w:rsid w:val="00F91B2E"/>
    <w:rsid w:val="00F95E55"/>
    <w:rsid w:val="00FA14BF"/>
    <w:rsid w:val="00FC0D71"/>
    <w:rsid w:val="00FC39F3"/>
    <w:rsid w:val="00FE0226"/>
    <w:rsid w:val="00FE63F3"/>
    <w:rsid w:val="00FF1DDF"/>
    <w:rsid w:val="00FF5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6A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36A7"/>
    <w:pPr>
      <w:keepNext/>
      <w:widowControl w:val="0"/>
      <w:shd w:val="clear" w:color="auto" w:fill="FFFFFF"/>
      <w:autoSpaceDE w:val="0"/>
      <w:autoSpaceDN w:val="0"/>
      <w:adjustRightInd w:val="0"/>
      <w:spacing w:before="269"/>
      <w:ind w:left="840"/>
      <w:jc w:val="center"/>
      <w:outlineLvl w:val="0"/>
    </w:pPr>
    <w:rPr>
      <w:b/>
      <w:bCs/>
      <w:color w:val="000000"/>
      <w:sz w:val="26"/>
      <w:szCs w:val="32"/>
    </w:rPr>
  </w:style>
  <w:style w:type="paragraph" w:styleId="2">
    <w:name w:val="heading 2"/>
    <w:basedOn w:val="a"/>
    <w:next w:val="a"/>
    <w:link w:val="20"/>
    <w:unhideWhenUsed/>
    <w:qFormat/>
    <w:rsid w:val="000336A7"/>
    <w:pPr>
      <w:keepNext/>
      <w:widowControl w:val="0"/>
      <w:shd w:val="clear" w:color="auto" w:fill="FFFFFF"/>
      <w:autoSpaceDE w:val="0"/>
      <w:autoSpaceDN w:val="0"/>
      <w:adjustRightInd w:val="0"/>
      <w:jc w:val="right"/>
      <w:outlineLvl w:val="1"/>
    </w:pPr>
    <w:rPr>
      <w:b/>
      <w:bCs/>
      <w:color w:val="000000"/>
      <w:spacing w:val="-10"/>
      <w:sz w:val="26"/>
      <w:szCs w:val="25"/>
    </w:rPr>
  </w:style>
  <w:style w:type="paragraph" w:styleId="3">
    <w:name w:val="heading 3"/>
    <w:basedOn w:val="a"/>
    <w:next w:val="a"/>
    <w:link w:val="30"/>
    <w:unhideWhenUsed/>
    <w:qFormat/>
    <w:rsid w:val="000336A7"/>
    <w:pPr>
      <w:keepNext/>
      <w:widowControl w:val="0"/>
      <w:shd w:val="clear" w:color="auto" w:fill="FFFFFF"/>
      <w:autoSpaceDE w:val="0"/>
      <w:autoSpaceDN w:val="0"/>
      <w:adjustRightInd w:val="0"/>
      <w:spacing w:before="173" w:line="418" w:lineRule="exact"/>
      <w:jc w:val="center"/>
      <w:outlineLvl w:val="2"/>
    </w:pPr>
    <w:rPr>
      <w:b/>
      <w:bCs/>
      <w:color w:val="000000"/>
      <w:spacing w:val="-3"/>
      <w:sz w:val="26"/>
      <w:szCs w:val="36"/>
    </w:rPr>
  </w:style>
  <w:style w:type="paragraph" w:styleId="4">
    <w:name w:val="heading 4"/>
    <w:basedOn w:val="a"/>
    <w:next w:val="a"/>
    <w:link w:val="40"/>
    <w:unhideWhenUsed/>
    <w:qFormat/>
    <w:rsid w:val="000336A7"/>
    <w:pPr>
      <w:keepNext/>
      <w:widowControl w:val="0"/>
      <w:shd w:val="clear" w:color="auto" w:fill="FFFFFF"/>
      <w:autoSpaceDE w:val="0"/>
      <w:autoSpaceDN w:val="0"/>
      <w:adjustRightInd w:val="0"/>
      <w:jc w:val="center"/>
      <w:outlineLvl w:val="3"/>
    </w:pPr>
    <w:rPr>
      <w:b/>
      <w:bCs/>
    </w:rPr>
  </w:style>
  <w:style w:type="paragraph" w:styleId="5">
    <w:name w:val="heading 5"/>
    <w:basedOn w:val="a"/>
    <w:next w:val="a"/>
    <w:link w:val="50"/>
    <w:unhideWhenUsed/>
    <w:qFormat/>
    <w:rsid w:val="000336A7"/>
    <w:pPr>
      <w:keepNext/>
      <w:autoSpaceDE w:val="0"/>
      <w:autoSpaceDN w:val="0"/>
      <w:adjustRightInd w:val="0"/>
      <w:ind w:firstLine="540"/>
      <w:jc w:val="both"/>
      <w:outlineLvl w:val="4"/>
    </w:pPr>
    <w:rPr>
      <w:b/>
      <w:bCs/>
      <w:color w:val="993300"/>
      <w:sz w:val="26"/>
      <w:szCs w:val="26"/>
    </w:rPr>
  </w:style>
  <w:style w:type="paragraph" w:styleId="6">
    <w:name w:val="heading 6"/>
    <w:basedOn w:val="a"/>
    <w:next w:val="a"/>
    <w:link w:val="60"/>
    <w:unhideWhenUsed/>
    <w:qFormat/>
    <w:rsid w:val="000336A7"/>
    <w:pPr>
      <w:keepNext/>
      <w:autoSpaceDE w:val="0"/>
      <w:autoSpaceDN w:val="0"/>
      <w:adjustRightInd w:val="0"/>
      <w:ind w:firstLine="540"/>
      <w:jc w:val="both"/>
      <w:outlineLvl w:val="5"/>
    </w:pPr>
    <w:rPr>
      <w:b/>
      <w:bCs/>
      <w:color w:val="000000"/>
    </w:rPr>
  </w:style>
  <w:style w:type="paragraph" w:styleId="7">
    <w:name w:val="heading 7"/>
    <w:basedOn w:val="a"/>
    <w:next w:val="a"/>
    <w:link w:val="70"/>
    <w:unhideWhenUsed/>
    <w:qFormat/>
    <w:rsid w:val="000336A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336A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336A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36A7"/>
    <w:rPr>
      <w:rFonts w:ascii="Times New Roman" w:eastAsia="Times New Roman" w:hAnsi="Times New Roman" w:cs="Times New Roman"/>
      <w:b/>
      <w:bCs/>
      <w:color w:val="000000"/>
      <w:sz w:val="26"/>
      <w:szCs w:val="32"/>
      <w:shd w:val="clear" w:color="auto" w:fill="FFFFFF"/>
      <w:lang w:eastAsia="ru-RU"/>
    </w:rPr>
  </w:style>
  <w:style w:type="character" w:customStyle="1" w:styleId="20">
    <w:name w:val="Заголовок 2 Знак"/>
    <w:basedOn w:val="a0"/>
    <w:link w:val="2"/>
    <w:rsid w:val="000336A7"/>
    <w:rPr>
      <w:rFonts w:ascii="Times New Roman" w:eastAsia="Times New Roman" w:hAnsi="Times New Roman" w:cs="Times New Roman"/>
      <w:b/>
      <w:bCs/>
      <w:color w:val="000000"/>
      <w:spacing w:val="-10"/>
      <w:sz w:val="26"/>
      <w:szCs w:val="25"/>
      <w:shd w:val="clear" w:color="auto" w:fill="FFFFFF"/>
      <w:lang w:eastAsia="ru-RU"/>
    </w:rPr>
  </w:style>
  <w:style w:type="character" w:customStyle="1" w:styleId="30">
    <w:name w:val="Заголовок 3 Знак"/>
    <w:basedOn w:val="a0"/>
    <w:link w:val="3"/>
    <w:rsid w:val="000336A7"/>
    <w:rPr>
      <w:rFonts w:ascii="Times New Roman" w:eastAsia="Times New Roman" w:hAnsi="Times New Roman" w:cs="Times New Roman"/>
      <w:b/>
      <w:bCs/>
      <w:color w:val="000000"/>
      <w:spacing w:val="-3"/>
      <w:sz w:val="26"/>
      <w:szCs w:val="36"/>
      <w:shd w:val="clear" w:color="auto" w:fill="FFFFFF"/>
      <w:lang w:eastAsia="ru-RU"/>
    </w:rPr>
  </w:style>
  <w:style w:type="character" w:customStyle="1" w:styleId="40">
    <w:name w:val="Заголовок 4 Знак"/>
    <w:basedOn w:val="a0"/>
    <w:link w:val="4"/>
    <w:rsid w:val="000336A7"/>
    <w:rPr>
      <w:rFonts w:ascii="Times New Roman" w:eastAsia="Times New Roman" w:hAnsi="Times New Roman" w:cs="Times New Roman"/>
      <w:b/>
      <w:bCs/>
      <w:sz w:val="24"/>
      <w:szCs w:val="24"/>
      <w:shd w:val="clear" w:color="auto" w:fill="FFFFFF"/>
      <w:lang w:eastAsia="ru-RU"/>
    </w:rPr>
  </w:style>
  <w:style w:type="character" w:customStyle="1" w:styleId="50">
    <w:name w:val="Заголовок 5 Знак"/>
    <w:basedOn w:val="a0"/>
    <w:link w:val="5"/>
    <w:rsid w:val="000336A7"/>
    <w:rPr>
      <w:rFonts w:ascii="Times New Roman" w:eastAsia="Times New Roman" w:hAnsi="Times New Roman" w:cs="Times New Roman"/>
      <w:b/>
      <w:bCs/>
      <w:color w:val="993300"/>
      <w:sz w:val="26"/>
      <w:szCs w:val="26"/>
      <w:lang w:eastAsia="ru-RU"/>
    </w:rPr>
  </w:style>
  <w:style w:type="character" w:customStyle="1" w:styleId="60">
    <w:name w:val="Заголовок 6 Знак"/>
    <w:basedOn w:val="a0"/>
    <w:link w:val="6"/>
    <w:rsid w:val="000336A7"/>
    <w:rPr>
      <w:rFonts w:ascii="Times New Roman" w:eastAsia="Times New Roman" w:hAnsi="Times New Roman" w:cs="Times New Roman"/>
      <w:b/>
      <w:bCs/>
      <w:color w:val="000000"/>
      <w:sz w:val="24"/>
      <w:szCs w:val="24"/>
      <w:lang w:eastAsia="ru-RU"/>
    </w:rPr>
  </w:style>
  <w:style w:type="character" w:customStyle="1" w:styleId="70">
    <w:name w:val="Заголовок 7 Знак"/>
    <w:basedOn w:val="a0"/>
    <w:link w:val="7"/>
    <w:rsid w:val="000336A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0336A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0336A7"/>
    <w:rPr>
      <w:rFonts w:asciiTheme="majorHAnsi" w:eastAsiaTheme="majorEastAsia" w:hAnsiTheme="majorHAnsi" w:cstheme="majorBidi"/>
      <w:i/>
      <w:iCs/>
      <w:color w:val="404040" w:themeColor="text1" w:themeTint="BF"/>
      <w:sz w:val="20"/>
      <w:szCs w:val="20"/>
      <w:lang w:eastAsia="ru-RU"/>
    </w:rPr>
  </w:style>
  <w:style w:type="character" w:styleId="a3">
    <w:name w:val="Hyperlink"/>
    <w:basedOn w:val="a0"/>
    <w:uiPriority w:val="99"/>
    <w:unhideWhenUsed/>
    <w:rsid w:val="000336A7"/>
    <w:rPr>
      <w:color w:val="0000FF"/>
      <w:u w:val="single"/>
    </w:rPr>
  </w:style>
  <w:style w:type="character" w:styleId="a4">
    <w:name w:val="FollowedHyperlink"/>
    <w:basedOn w:val="a0"/>
    <w:uiPriority w:val="99"/>
    <w:unhideWhenUsed/>
    <w:rsid w:val="000336A7"/>
    <w:rPr>
      <w:color w:val="800080"/>
      <w:u w:val="single"/>
    </w:rPr>
  </w:style>
  <w:style w:type="paragraph" w:styleId="a5">
    <w:name w:val="Normal (Web)"/>
    <w:aliases w:val="Обычный (Web),Обычный (Web)1"/>
    <w:basedOn w:val="a"/>
    <w:unhideWhenUsed/>
    <w:qFormat/>
    <w:rsid w:val="000336A7"/>
    <w:pPr>
      <w:ind w:left="708"/>
    </w:pPr>
  </w:style>
  <w:style w:type="character" w:customStyle="1" w:styleId="a6">
    <w:name w:val="Верхний колонтитул Знак"/>
    <w:basedOn w:val="a0"/>
    <w:link w:val="a7"/>
    <w:uiPriority w:val="99"/>
    <w:locked/>
    <w:rsid w:val="000336A7"/>
    <w:rPr>
      <w:sz w:val="24"/>
      <w:szCs w:val="24"/>
    </w:rPr>
  </w:style>
  <w:style w:type="character" w:customStyle="1" w:styleId="a8">
    <w:name w:val="Нижний колонтитул Знак"/>
    <w:basedOn w:val="a0"/>
    <w:link w:val="a9"/>
    <w:locked/>
    <w:rsid w:val="000336A7"/>
    <w:rPr>
      <w:sz w:val="24"/>
      <w:szCs w:val="24"/>
    </w:rPr>
  </w:style>
  <w:style w:type="character" w:customStyle="1" w:styleId="aa">
    <w:name w:val="Основной текст с отступом Знак"/>
    <w:basedOn w:val="a0"/>
    <w:link w:val="ab"/>
    <w:locked/>
    <w:rsid w:val="000336A7"/>
    <w:rPr>
      <w:b/>
      <w:bCs/>
      <w:color w:val="993300"/>
      <w:sz w:val="26"/>
      <w:szCs w:val="26"/>
    </w:rPr>
  </w:style>
  <w:style w:type="character" w:customStyle="1" w:styleId="21">
    <w:name w:val="Основной текст с отступом 2 Знак"/>
    <w:basedOn w:val="a0"/>
    <w:link w:val="22"/>
    <w:locked/>
    <w:rsid w:val="000336A7"/>
    <w:rPr>
      <w:sz w:val="26"/>
      <w:szCs w:val="26"/>
    </w:rPr>
  </w:style>
  <w:style w:type="character" w:customStyle="1" w:styleId="31">
    <w:name w:val="Основной текст с отступом 3 Знак"/>
    <w:basedOn w:val="a0"/>
    <w:link w:val="32"/>
    <w:locked/>
    <w:rsid w:val="000336A7"/>
    <w:rPr>
      <w:b/>
      <w:bCs/>
      <w:color w:val="000000"/>
      <w:sz w:val="26"/>
      <w:szCs w:val="26"/>
    </w:rPr>
  </w:style>
  <w:style w:type="character" w:customStyle="1" w:styleId="23">
    <w:name w:val="Текст выноски Знак2"/>
    <w:basedOn w:val="a0"/>
    <w:link w:val="ac"/>
    <w:locked/>
    <w:rsid w:val="000336A7"/>
    <w:rPr>
      <w:rFonts w:ascii="Tahoma" w:hAnsi="Tahoma" w:cs="Tahoma"/>
      <w:sz w:val="16"/>
      <w:szCs w:val="16"/>
    </w:rPr>
  </w:style>
  <w:style w:type="paragraph" w:customStyle="1" w:styleId="ConsPlusNormal">
    <w:name w:val="ConsPlusNormal"/>
    <w:link w:val="ConsPlusNormal0"/>
    <w:qFormat/>
    <w:rsid w:val="000336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0336A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qFormat/>
    <w:rsid w:val="000336A7"/>
    <w:pPr>
      <w:widowControl w:val="0"/>
      <w:autoSpaceDE w:val="0"/>
      <w:autoSpaceDN w:val="0"/>
      <w:adjustRightInd w:val="0"/>
      <w:spacing w:after="0" w:line="240" w:lineRule="auto"/>
      <w:ind w:firstLine="720"/>
    </w:pPr>
    <w:rPr>
      <w:rFonts w:ascii="Times New Roman" w:eastAsia="Times New Roman" w:hAnsi="Times New Roman" w:cs="Times New Roman"/>
      <w:sz w:val="24"/>
      <w:szCs w:val="20"/>
      <w:lang w:eastAsia="ru-RU"/>
    </w:rPr>
  </w:style>
  <w:style w:type="character" w:customStyle="1" w:styleId="71">
    <w:name w:val="Заголовок 7 Знак1"/>
    <w:basedOn w:val="a0"/>
    <w:semiHidden/>
    <w:rsid w:val="000336A7"/>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336A7"/>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336A7"/>
    <w:rPr>
      <w:rFonts w:asciiTheme="majorHAnsi" w:eastAsiaTheme="majorEastAsia" w:hAnsiTheme="majorHAnsi" w:cstheme="majorBidi"/>
      <w:i/>
      <w:iCs/>
      <w:color w:val="404040" w:themeColor="text1" w:themeTint="BF"/>
    </w:rPr>
  </w:style>
  <w:style w:type="paragraph" w:styleId="ac">
    <w:name w:val="Balloon Text"/>
    <w:basedOn w:val="a"/>
    <w:link w:val="23"/>
    <w:unhideWhenUsed/>
    <w:rsid w:val="000336A7"/>
    <w:rPr>
      <w:rFonts w:ascii="Tahoma" w:eastAsiaTheme="minorHAnsi" w:hAnsi="Tahoma" w:cs="Tahoma"/>
      <w:sz w:val="16"/>
      <w:szCs w:val="16"/>
      <w:lang w:eastAsia="en-US"/>
    </w:rPr>
  </w:style>
  <w:style w:type="character" w:customStyle="1" w:styleId="ad">
    <w:name w:val="Текст выноски Знак"/>
    <w:basedOn w:val="a0"/>
    <w:rsid w:val="000336A7"/>
    <w:rPr>
      <w:rFonts w:ascii="Tahoma" w:eastAsia="Times New Roman" w:hAnsi="Tahoma" w:cs="Tahoma"/>
      <w:sz w:val="16"/>
      <w:szCs w:val="16"/>
      <w:lang w:eastAsia="ru-RU"/>
    </w:rPr>
  </w:style>
  <w:style w:type="character" w:customStyle="1" w:styleId="11">
    <w:name w:val="Текст выноски Знак1"/>
    <w:basedOn w:val="a0"/>
    <w:semiHidden/>
    <w:rsid w:val="000336A7"/>
    <w:rPr>
      <w:rFonts w:ascii="Tahoma" w:hAnsi="Tahoma" w:cs="Tahoma"/>
      <w:sz w:val="16"/>
      <w:szCs w:val="16"/>
    </w:rPr>
  </w:style>
  <w:style w:type="paragraph" w:styleId="a9">
    <w:name w:val="footer"/>
    <w:basedOn w:val="a"/>
    <w:link w:val="a8"/>
    <w:unhideWhenUsed/>
    <w:rsid w:val="000336A7"/>
    <w:pPr>
      <w:tabs>
        <w:tab w:val="center" w:pos="4677"/>
        <w:tab w:val="right" w:pos="9355"/>
      </w:tabs>
    </w:pPr>
    <w:rPr>
      <w:rFonts w:asciiTheme="minorHAnsi" w:eastAsiaTheme="minorHAnsi" w:hAnsiTheme="minorHAnsi" w:cstheme="minorBidi"/>
      <w:lang w:eastAsia="en-US"/>
    </w:rPr>
  </w:style>
  <w:style w:type="character" w:customStyle="1" w:styleId="12">
    <w:name w:val="Нижний колонтитул Знак1"/>
    <w:basedOn w:val="a0"/>
    <w:semiHidden/>
    <w:rsid w:val="000336A7"/>
    <w:rPr>
      <w:rFonts w:ascii="Times New Roman" w:eastAsia="Times New Roman" w:hAnsi="Times New Roman" w:cs="Times New Roman"/>
      <w:sz w:val="24"/>
      <w:szCs w:val="24"/>
      <w:lang w:eastAsia="ru-RU"/>
    </w:rPr>
  </w:style>
  <w:style w:type="paragraph" w:styleId="ab">
    <w:name w:val="Body Text Indent"/>
    <w:basedOn w:val="a"/>
    <w:link w:val="aa"/>
    <w:unhideWhenUsed/>
    <w:rsid w:val="000336A7"/>
    <w:pPr>
      <w:spacing w:after="120"/>
      <w:ind w:left="283"/>
    </w:pPr>
    <w:rPr>
      <w:rFonts w:asciiTheme="minorHAnsi" w:eastAsiaTheme="minorHAnsi" w:hAnsiTheme="minorHAnsi" w:cstheme="minorBidi"/>
      <w:b/>
      <w:bCs/>
      <w:color w:val="993300"/>
      <w:sz w:val="26"/>
      <w:szCs w:val="26"/>
      <w:lang w:eastAsia="en-US"/>
    </w:rPr>
  </w:style>
  <w:style w:type="character" w:customStyle="1" w:styleId="13">
    <w:name w:val="Основной текст с отступом Знак1"/>
    <w:basedOn w:val="a0"/>
    <w:semiHidden/>
    <w:rsid w:val="000336A7"/>
    <w:rPr>
      <w:rFonts w:ascii="Times New Roman" w:eastAsia="Times New Roman" w:hAnsi="Times New Roman" w:cs="Times New Roman"/>
      <w:sz w:val="24"/>
      <w:szCs w:val="24"/>
      <w:lang w:eastAsia="ru-RU"/>
    </w:rPr>
  </w:style>
  <w:style w:type="paragraph" w:styleId="22">
    <w:name w:val="Body Text Indent 2"/>
    <w:basedOn w:val="a"/>
    <w:link w:val="21"/>
    <w:unhideWhenUsed/>
    <w:rsid w:val="000336A7"/>
    <w:pPr>
      <w:spacing w:after="120" w:line="480" w:lineRule="auto"/>
      <w:ind w:left="283"/>
    </w:pPr>
    <w:rPr>
      <w:rFonts w:asciiTheme="minorHAnsi" w:eastAsiaTheme="minorHAnsi" w:hAnsiTheme="minorHAnsi" w:cstheme="minorBidi"/>
      <w:sz w:val="26"/>
      <w:szCs w:val="26"/>
      <w:lang w:eastAsia="en-US"/>
    </w:rPr>
  </w:style>
  <w:style w:type="character" w:customStyle="1" w:styleId="210">
    <w:name w:val="Основной текст с отступом 2 Знак1"/>
    <w:basedOn w:val="a0"/>
    <w:semiHidden/>
    <w:rsid w:val="000336A7"/>
    <w:rPr>
      <w:rFonts w:ascii="Times New Roman" w:eastAsia="Times New Roman" w:hAnsi="Times New Roman" w:cs="Times New Roman"/>
      <w:sz w:val="24"/>
      <w:szCs w:val="24"/>
      <w:lang w:eastAsia="ru-RU"/>
    </w:rPr>
  </w:style>
  <w:style w:type="paragraph" w:styleId="32">
    <w:name w:val="Body Text Indent 3"/>
    <w:basedOn w:val="a"/>
    <w:link w:val="31"/>
    <w:unhideWhenUsed/>
    <w:rsid w:val="000336A7"/>
    <w:pPr>
      <w:spacing w:after="120"/>
      <w:ind w:left="283"/>
    </w:pPr>
    <w:rPr>
      <w:rFonts w:asciiTheme="minorHAnsi" w:eastAsiaTheme="minorHAnsi" w:hAnsiTheme="minorHAnsi" w:cstheme="minorBidi"/>
      <w:b/>
      <w:bCs/>
      <w:color w:val="000000"/>
      <w:sz w:val="26"/>
      <w:szCs w:val="26"/>
      <w:lang w:eastAsia="en-US"/>
    </w:rPr>
  </w:style>
  <w:style w:type="character" w:customStyle="1" w:styleId="310">
    <w:name w:val="Основной текст с отступом 3 Знак1"/>
    <w:basedOn w:val="a0"/>
    <w:semiHidden/>
    <w:rsid w:val="000336A7"/>
    <w:rPr>
      <w:rFonts w:ascii="Times New Roman" w:eastAsia="Times New Roman" w:hAnsi="Times New Roman" w:cs="Times New Roman"/>
      <w:sz w:val="16"/>
      <w:szCs w:val="16"/>
      <w:lang w:eastAsia="ru-RU"/>
    </w:rPr>
  </w:style>
  <w:style w:type="paragraph" w:styleId="a7">
    <w:name w:val="header"/>
    <w:basedOn w:val="a"/>
    <w:link w:val="a6"/>
    <w:uiPriority w:val="99"/>
    <w:unhideWhenUsed/>
    <w:rsid w:val="000336A7"/>
    <w:pPr>
      <w:tabs>
        <w:tab w:val="center" w:pos="4677"/>
        <w:tab w:val="right" w:pos="9355"/>
      </w:tabs>
    </w:pPr>
    <w:rPr>
      <w:rFonts w:asciiTheme="minorHAnsi" w:eastAsiaTheme="minorHAnsi" w:hAnsiTheme="minorHAnsi" w:cstheme="minorBidi"/>
      <w:lang w:eastAsia="en-US"/>
    </w:rPr>
  </w:style>
  <w:style w:type="character" w:customStyle="1" w:styleId="14">
    <w:name w:val="Верхний колонтитул Знак1"/>
    <w:basedOn w:val="a0"/>
    <w:semiHidden/>
    <w:rsid w:val="000336A7"/>
    <w:rPr>
      <w:rFonts w:ascii="Times New Roman" w:eastAsia="Times New Roman" w:hAnsi="Times New Roman" w:cs="Times New Roman"/>
      <w:sz w:val="24"/>
      <w:szCs w:val="24"/>
      <w:lang w:eastAsia="ru-RU"/>
    </w:rPr>
  </w:style>
  <w:style w:type="table" w:styleId="ae">
    <w:name w:val="Table Grid"/>
    <w:basedOn w:val="a1"/>
    <w:rsid w:val="000336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rsid w:val="006F6495"/>
  </w:style>
  <w:style w:type="paragraph" w:styleId="af0">
    <w:name w:val="List Paragraph"/>
    <w:aliases w:val="Таблицы нейминг"/>
    <w:basedOn w:val="a"/>
    <w:link w:val="af1"/>
    <w:uiPriority w:val="99"/>
    <w:qFormat/>
    <w:rsid w:val="006F6495"/>
    <w:pPr>
      <w:ind w:left="708"/>
    </w:pPr>
  </w:style>
  <w:style w:type="paragraph" w:styleId="af2">
    <w:name w:val="No Spacing"/>
    <w:link w:val="af3"/>
    <w:uiPriority w:val="1"/>
    <w:qFormat/>
    <w:rsid w:val="00672BB9"/>
    <w:pPr>
      <w:spacing w:after="0" w:line="240" w:lineRule="auto"/>
    </w:pPr>
  </w:style>
  <w:style w:type="character" w:customStyle="1" w:styleId="af3">
    <w:name w:val="Без интервала Знак"/>
    <w:link w:val="af2"/>
    <w:uiPriority w:val="1"/>
    <w:rsid w:val="00672BB9"/>
  </w:style>
  <w:style w:type="character" w:customStyle="1" w:styleId="ConsPlusNormal0">
    <w:name w:val="ConsPlusNormal Знак"/>
    <w:basedOn w:val="a0"/>
    <w:link w:val="ConsPlusNormal"/>
    <w:locked/>
    <w:rsid w:val="00672BB9"/>
    <w:rPr>
      <w:rFonts w:ascii="Arial" w:eastAsia="Times New Roman" w:hAnsi="Arial" w:cs="Arial"/>
      <w:sz w:val="20"/>
      <w:szCs w:val="20"/>
      <w:lang w:eastAsia="ru-RU"/>
    </w:rPr>
  </w:style>
  <w:style w:type="paragraph" w:customStyle="1" w:styleId="ConsPlusTitle">
    <w:name w:val="ConsPlusTitle"/>
    <w:rsid w:val="00101CD1"/>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4">
    <w:name w:val="Основной текст_"/>
    <w:link w:val="15"/>
    <w:uiPriority w:val="99"/>
    <w:locked/>
    <w:rsid w:val="00101CD1"/>
    <w:rPr>
      <w:rFonts w:ascii="Times New Roman" w:hAnsi="Times New Roman" w:cs="Times New Roman"/>
      <w:sz w:val="23"/>
      <w:szCs w:val="23"/>
      <w:shd w:val="clear" w:color="auto" w:fill="FFFFFF"/>
    </w:rPr>
  </w:style>
  <w:style w:type="paragraph" w:customStyle="1" w:styleId="15">
    <w:name w:val="Основной текст1"/>
    <w:basedOn w:val="a"/>
    <w:link w:val="af4"/>
    <w:uiPriority w:val="99"/>
    <w:rsid w:val="00101CD1"/>
    <w:pPr>
      <w:shd w:val="clear" w:color="auto" w:fill="FFFFFF"/>
      <w:spacing w:after="360" w:line="240" w:lineRule="atLeast"/>
      <w:jc w:val="center"/>
    </w:pPr>
    <w:rPr>
      <w:rFonts w:eastAsiaTheme="minorHAnsi"/>
      <w:sz w:val="23"/>
      <w:szCs w:val="23"/>
      <w:lang w:eastAsia="en-US"/>
    </w:rPr>
  </w:style>
  <w:style w:type="paragraph" w:styleId="af5">
    <w:name w:val="Body Text"/>
    <w:aliases w:val="Основной текст Знак Знак,bt,Body Text Char,Body Text Char1,Body Text Char Char,Body Text Char1 Char,Body Text Char2 Char,Body Text Char1 Char Char,Body Text Char Char Char Char,TabelTekst Char Char Char Char"/>
    <w:basedOn w:val="a"/>
    <w:link w:val="af6"/>
    <w:unhideWhenUsed/>
    <w:rsid w:val="00CB573A"/>
    <w:pPr>
      <w:spacing w:after="120"/>
    </w:pPr>
  </w:style>
  <w:style w:type="character" w:customStyle="1" w:styleId="af6">
    <w:name w:val="Основной текст Знак"/>
    <w:aliases w:val="Основной текст Знак Знак Знак,bt Знак,Body Text Char Знак,Body Text Char1 Знак,Body Text Char Char Знак,Body Text Char1 Char Знак,Body Text Char2 Char Знак,Body Text Char1 Char Char Знак,Body Text Char Char Char Char Знак"/>
    <w:basedOn w:val="a0"/>
    <w:link w:val="af5"/>
    <w:rsid w:val="00CB573A"/>
    <w:rPr>
      <w:rFonts w:ascii="Times New Roman" w:eastAsia="Times New Roman" w:hAnsi="Times New Roman" w:cs="Times New Roman"/>
      <w:sz w:val="24"/>
      <w:szCs w:val="24"/>
      <w:lang w:eastAsia="ru-RU"/>
    </w:rPr>
  </w:style>
  <w:style w:type="character" w:styleId="af7">
    <w:name w:val="Strong"/>
    <w:uiPriority w:val="22"/>
    <w:qFormat/>
    <w:rsid w:val="00CB573A"/>
    <w:rPr>
      <w:b/>
      <w:bCs/>
    </w:rPr>
  </w:style>
  <w:style w:type="paragraph" w:customStyle="1" w:styleId="Standard">
    <w:name w:val="Standard"/>
    <w:rsid w:val="00590954"/>
    <w:pPr>
      <w:widowControl w:val="0"/>
      <w:suppressAutoHyphens/>
      <w:autoSpaceDN w:val="0"/>
      <w:spacing w:after="0" w:line="240" w:lineRule="auto"/>
    </w:pPr>
    <w:rPr>
      <w:rFonts w:ascii="Times New Roman" w:eastAsia="Times New Roman" w:hAnsi="Times New Roman" w:cs="Mangal"/>
      <w:kern w:val="3"/>
      <w:sz w:val="24"/>
      <w:szCs w:val="24"/>
      <w:lang w:eastAsia="zh-CN" w:bidi="hi-IN"/>
    </w:rPr>
  </w:style>
  <w:style w:type="paragraph" w:customStyle="1" w:styleId="16">
    <w:name w:val="Абзац списка1"/>
    <w:basedOn w:val="a"/>
    <w:uiPriority w:val="34"/>
    <w:qFormat/>
    <w:rsid w:val="00590954"/>
    <w:pPr>
      <w:spacing w:after="200" w:line="276" w:lineRule="auto"/>
      <w:ind w:left="720"/>
      <w:contextualSpacing/>
    </w:pPr>
    <w:rPr>
      <w:rFonts w:ascii="Calibri" w:hAnsi="Calibri"/>
      <w:sz w:val="22"/>
      <w:szCs w:val="22"/>
    </w:rPr>
  </w:style>
  <w:style w:type="paragraph" w:customStyle="1" w:styleId="af8">
    <w:name w:val="МУ Обычный стиль"/>
    <w:basedOn w:val="a"/>
    <w:autoRedefine/>
    <w:rsid w:val="00E82EC3"/>
    <w:pPr>
      <w:widowControl w:val="0"/>
      <w:tabs>
        <w:tab w:val="left" w:pos="0"/>
        <w:tab w:val="left" w:pos="567"/>
      </w:tabs>
      <w:autoSpaceDE w:val="0"/>
      <w:autoSpaceDN w:val="0"/>
      <w:adjustRightInd w:val="0"/>
      <w:ind w:firstLine="284"/>
      <w:jc w:val="both"/>
      <w:outlineLvl w:val="2"/>
    </w:pPr>
    <w:rPr>
      <w:color w:val="000000"/>
    </w:rPr>
  </w:style>
  <w:style w:type="paragraph" w:customStyle="1" w:styleId="u">
    <w:name w:val="u"/>
    <w:basedOn w:val="a"/>
    <w:rsid w:val="00590954"/>
    <w:pPr>
      <w:ind w:firstLine="390"/>
      <w:jc w:val="both"/>
    </w:pPr>
  </w:style>
  <w:style w:type="character" w:customStyle="1" w:styleId="blk">
    <w:name w:val="blk"/>
    <w:rsid w:val="00590954"/>
    <w:rPr>
      <w:rFonts w:cs="Times New Roman"/>
    </w:rPr>
  </w:style>
  <w:style w:type="paragraph" w:customStyle="1" w:styleId="24">
    <w:name w:val="Абзац списка2"/>
    <w:basedOn w:val="a"/>
    <w:uiPriority w:val="34"/>
    <w:qFormat/>
    <w:rsid w:val="00590954"/>
    <w:pPr>
      <w:spacing w:after="200" w:line="276" w:lineRule="auto"/>
      <w:ind w:left="720"/>
      <w:contextualSpacing/>
    </w:pPr>
    <w:rPr>
      <w:rFonts w:ascii="Calibri" w:hAnsi="Calibri"/>
      <w:sz w:val="22"/>
      <w:szCs w:val="22"/>
    </w:rPr>
  </w:style>
  <w:style w:type="paragraph" w:customStyle="1" w:styleId="af9">
    <w:name w:val="реквизитПодпись"/>
    <w:basedOn w:val="a"/>
    <w:rsid w:val="008C3985"/>
    <w:pPr>
      <w:tabs>
        <w:tab w:val="left" w:pos="6804"/>
      </w:tabs>
      <w:suppressAutoHyphens/>
      <w:spacing w:before="360"/>
    </w:pPr>
    <w:rPr>
      <w:szCs w:val="20"/>
      <w:lang w:eastAsia="ar-SA"/>
    </w:rPr>
  </w:style>
  <w:style w:type="character" w:customStyle="1" w:styleId="small">
    <w:name w:val="small"/>
    <w:rsid w:val="008C3985"/>
    <w:rPr>
      <w:rFonts w:ascii="Times New Roman" w:hAnsi="Times New Roman" w:cs="Times New Roman" w:hint="default"/>
    </w:rPr>
  </w:style>
  <w:style w:type="paragraph" w:styleId="HTML">
    <w:name w:val="HTML Preformatted"/>
    <w:basedOn w:val="a"/>
    <w:link w:val="HTML1"/>
    <w:unhideWhenUsed/>
    <w:rsid w:val="00E90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cs="Courier New"/>
      <w:sz w:val="20"/>
      <w:szCs w:val="20"/>
    </w:rPr>
  </w:style>
  <w:style w:type="character" w:customStyle="1" w:styleId="HTML0">
    <w:name w:val="Стандартный HTML Знак"/>
    <w:basedOn w:val="a0"/>
    <w:uiPriority w:val="99"/>
    <w:semiHidden/>
    <w:rsid w:val="00E909E0"/>
    <w:rPr>
      <w:rFonts w:ascii="Consolas" w:eastAsia="Times New Roman" w:hAnsi="Consolas" w:cs="Consolas"/>
      <w:sz w:val="20"/>
      <w:szCs w:val="20"/>
      <w:lang w:eastAsia="ru-RU"/>
    </w:rPr>
  </w:style>
  <w:style w:type="character" w:customStyle="1" w:styleId="HTML1">
    <w:name w:val="Стандартный HTML Знак1"/>
    <w:basedOn w:val="a0"/>
    <w:link w:val="HTML"/>
    <w:locked/>
    <w:rsid w:val="00E909E0"/>
    <w:rPr>
      <w:rFonts w:ascii="Courier New" w:eastAsia="Courier New" w:hAnsi="Courier New" w:cs="Courier New"/>
      <w:sz w:val="20"/>
      <w:szCs w:val="20"/>
      <w:lang w:eastAsia="ru-RU"/>
    </w:rPr>
  </w:style>
  <w:style w:type="character" w:customStyle="1" w:styleId="apple-converted-space">
    <w:name w:val="apple-converted-space"/>
    <w:basedOn w:val="a0"/>
    <w:rsid w:val="00E909E0"/>
    <w:rPr>
      <w:rFonts w:cs="Times New Roman"/>
    </w:rPr>
  </w:style>
  <w:style w:type="paragraph" w:customStyle="1" w:styleId="17">
    <w:name w:val="Обычный1"/>
    <w:rsid w:val="00E909E0"/>
    <w:pPr>
      <w:tabs>
        <w:tab w:val="left" w:pos="360"/>
      </w:tabs>
      <w:suppressAutoHyphens/>
      <w:spacing w:after="0" w:line="240" w:lineRule="auto"/>
      <w:ind w:left="360" w:hanging="360"/>
      <w:jc w:val="both"/>
    </w:pPr>
    <w:rPr>
      <w:rFonts w:ascii="Times New Roman" w:eastAsia="Calibri" w:hAnsi="Times New Roman" w:cs="Times New Roman"/>
      <w:sz w:val="24"/>
      <w:szCs w:val="20"/>
      <w:lang w:eastAsia="ar-SA"/>
    </w:rPr>
  </w:style>
  <w:style w:type="paragraph" w:styleId="afa">
    <w:name w:val="Intense Quote"/>
    <w:basedOn w:val="a"/>
    <w:next w:val="a"/>
    <w:link w:val="afb"/>
    <w:qFormat/>
    <w:rsid w:val="005F537B"/>
    <w:pPr>
      <w:pBdr>
        <w:bottom w:val="single" w:sz="4" w:space="4" w:color="4F81BD"/>
      </w:pBdr>
      <w:spacing w:before="200" w:after="280"/>
      <w:ind w:left="936" w:right="936"/>
    </w:pPr>
    <w:rPr>
      <w:b/>
      <w:bCs/>
      <w:i/>
      <w:iCs/>
      <w:color w:val="4F81BD"/>
    </w:rPr>
  </w:style>
  <w:style w:type="character" w:customStyle="1" w:styleId="afb">
    <w:name w:val="Выделенная цитата Знак"/>
    <w:basedOn w:val="a0"/>
    <w:link w:val="afa"/>
    <w:rsid w:val="005F537B"/>
    <w:rPr>
      <w:rFonts w:ascii="Times New Roman" w:eastAsia="Times New Roman" w:hAnsi="Times New Roman" w:cs="Times New Roman"/>
      <w:b/>
      <w:bCs/>
      <w:i/>
      <w:iCs/>
      <w:color w:val="4F81BD"/>
      <w:sz w:val="24"/>
      <w:szCs w:val="24"/>
      <w:lang w:eastAsia="ru-RU"/>
    </w:rPr>
  </w:style>
  <w:style w:type="character" w:customStyle="1" w:styleId="af1">
    <w:name w:val="Абзац списка Знак"/>
    <w:aliases w:val="Таблицы нейминг Знак"/>
    <w:link w:val="af0"/>
    <w:uiPriority w:val="99"/>
    <w:qFormat/>
    <w:locked/>
    <w:rsid w:val="003820BD"/>
    <w:rPr>
      <w:rFonts w:ascii="Times New Roman" w:eastAsia="Times New Roman" w:hAnsi="Times New Roman" w:cs="Times New Roman"/>
      <w:sz w:val="24"/>
      <w:szCs w:val="24"/>
      <w:lang w:eastAsia="ru-RU"/>
    </w:rPr>
  </w:style>
  <w:style w:type="paragraph" w:customStyle="1" w:styleId="formattext">
    <w:name w:val="formattext"/>
    <w:basedOn w:val="a"/>
    <w:rsid w:val="00F355F0"/>
    <w:pPr>
      <w:spacing w:before="100" w:beforeAutospacing="1" w:after="100" w:afterAutospacing="1"/>
    </w:pPr>
  </w:style>
  <w:style w:type="paragraph" w:customStyle="1" w:styleId="25">
    <w:name w:val="Обычный2"/>
    <w:rsid w:val="0098676D"/>
    <w:pPr>
      <w:spacing w:after="0" w:line="240" w:lineRule="auto"/>
    </w:pPr>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212835"/>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66137">
      <w:bodyDiv w:val="1"/>
      <w:marLeft w:val="0"/>
      <w:marRight w:val="0"/>
      <w:marTop w:val="0"/>
      <w:marBottom w:val="0"/>
      <w:divBdr>
        <w:top w:val="none" w:sz="0" w:space="0" w:color="auto"/>
        <w:left w:val="none" w:sz="0" w:space="0" w:color="auto"/>
        <w:bottom w:val="none" w:sz="0" w:space="0" w:color="auto"/>
        <w:right w:val="none" w:sz="0" w:space="0" w:color="auto"/>
      </w:divBdr>
    </w:div>
    <w:div w:id="138224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D4B30B1A4D341E6A22917BF4B3501FB"/>
        <w:category>
          <w:name w:val="Общие"/>
          <w:gallery w:val="placeholder"/>
        </w:category>
        <w:types>
          <w:type w:val="bbPlcHdr"/>
        </w:types>
        <w:behaviors>
          <w:behavior w:val="content"/>
        </w:behaviors>
        <w:guid w:val="{C347D2F0-35AE-490A-B412-0C1BAD1393C5}"/>
      </w:docPartPr>
      <w:docPartBody>
        <w:p w:rsidR="00615CF5" w:rsidRDefault="00615CF5" w:rsidP="00615CF5">
          <w:pPr>
            <w:pStyle w:val="6D4B30B1A4D341E6A22917BF4B3501FB"/>
          </w:pPr>
          <w:r>
            <w:t>[Введите название организации]</w:t>
          </w:r>
        </w:p>
      </w:docPartBody>
    </w:docPart>
    <w:docPart>
      <w:docPartPr>
        <w:name w:val="2BF75910BA114BE6B63CF3B91B9C82D5"/>
        <w:category>
          <w:name w:val="Общие"/>
          <w:gallery w:val="placeholder"/>
        </w:category>
        <w:types>
          <w:type w:val="bbPlcHdr"/>
        </w:types>
        <w:behaviors>
          <w:behavior w:val="content"/>
        </w:behaviors>
        <w:guid w:val="{5E264190-85F1-4394-9025-EE627AD225F3}"/>
      </w:docPartPr>
      <w:docPartBody>
        <w:p w:rsidR="00615CF5" w:rsidRDefault="00615CF5" w:rsidP="00615CF5">
          <w:pPr>
            <w:pStyle w:val="2BF75910BA114BE6B63CF3B91B9C82D5"/>
          </w:pPr>
          <w:r>
            <w:t>[Введите название организации]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2D7639"/>
    <w:rsid w:val="00166D1A"/>
    <w:rsid w:val="002D7639"/>
    <w:rsid w:val="0031170F"/>
    <w:rsid w:val="00364C79"/>
    <w:rsid w:val="00405841"/>
    <w:rsid w:val="00506E33"/>
    <w:rsid w:val="005830FA"/>
    <w:rsid w:val="00615CF5"/>
    <w:rsid w:val="0066694F"/>
    <w:rsid w:val="00683791"/>
    <w:rsid w:val="006E5AD2"/>
    <w:rsid w:val="00924BBC"/>
    <w:rsid w:val="00A375EE"/>
    <w:rsid w:val="00A83123"/>
    <w:rsid w:val="00AC6C05"/>
    <w:rsid w:val="00B45B49"/>
    <w:rsid w:val="00B60B1C"/>
    <w:rsid w:val="00BB78CA"/>
    <w:rsid w:val="00C36D1B"/>
    <w:rsid w:val="00C641F2"/>
    <w:rsid w:val="00C93A7C"/>
    <w:rsid w:val="00D4758E"/>
    <w:rsid w:val="00D70A93"/>
    <w:rsid w:val="00DD21F5"/>
    <w:rsid w:val="00E37F2E"/>
    <w:rsid w:val="00F008F1"/>
    <w:rsid w:val="00FF4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C7F26B3B5B4D01B1FD7F555DE51BCB">
    <w:name w:val="43C7F26B3B5B4D01B1FD7F555DE51BCB"/>
    <w:rsid w:val="002D7639"/>
  </w:style>
  <w:style w:type="paragraph" w:customStyle="1" w:styleId="6FB9C6E53B22488AB4AAFCD1043A33D2">
    <w:name w:val="6FB9C6E53B22488AB4AAFCD1043A33D2"/>
    <w:rsid w:val="002D7639"/>
  </w:style>
  <w:style w:type="paragraph" w:customStyle="1" w:styleId="6D4B30B1A4D341E6A22917BF4B3501FB">
    <w:name w:val="6D4B30B1A4D341E6A22917BF4B3501FB"/>
    <w:rsid w:val="00615CF5"/>
  </w:style>
  <w:style w:type="paragraph" w:customStyle="1" w:styleId="2BF75910BA114BE6B63CF3B91B9C82D5">
    <w:name w:val="2BF75910BA114BE6B63CF3B91B9C82D5"/>
    <w:rsid w:val="00615CF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5D953-FDA3-4434-83E3-867DB9CC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65</Pages>
  <Words>32721</Words>
  <Characters>186511</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3 (013)   15 марта 2021 г.</vt:lpstr>
    </vt:vector>
  </TitlesOfParts>
  <Company>Информационный  бюллетень  Володинского сельского поселения</Company>
  <LinksUpToDate>false</LinksUpToDate>
  <CharactersWithSpaces>218795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3 (013)   15 марта 2021 г.</dc:title>
  <dc:creator>USER</dc:creator>
  <cp:lastModifiedBy>ZAKUP</cp:lastModifiedBy>
  <cp:revision>34</cp:revision>
  <cp:lastPrinted>2021-04-29T05:43:00Z</cp:lastPrinted>
  <dcterms:created xsi:type="dcterms:W3CDTF">2021-03-16T04:57:00Z</dcterms:created>
  <dcterms:modified xsi:type="dcterms:W3CDTF">2021-04-29T05:53:00Z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