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bookmarkStart w:id="0" w:name="_GoBack"/>
      <w:bookmarkEnd w:id="0"/>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930A86"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930A86"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7E39F2"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98676D">
        <w:rPr>
          <w:rFonts w:ascii="Times New Roman" w:hAnsi="Times New Roman" w:cs="Times New Roman"/>
          <w:sz w:val="32"/>
          <w:szCs w:val="24"/>
        </w:rPr>
        <w:t>20.02</w:t>
      </w:r>
      <w:r w:rsidR="00F355F0">
        <w:rPr>
          <w:rFonts w:ascii="Times New Roman" w:hAnsi="Times New Roman" w:cs="Times New Roman"/>
          <w:sz w:val="32"/>
          <w:szCs w:val="24"/>
        </w:rPr>
        <w:t>.2021</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98676D">
        <w:rPr>
          <w:rFonts w:ascii="Times New Roman" w:hAnsi="Times New Roman" w:cs="Times New Roman"/>
          <w:b/>
          <w:sz w:val="44"/>
          <w:szCs w:val="36"/>
        </w:rPr>
        <w:t>2</w:t>
      </w:r>
      <w:r w:rsidR="00F355F0">
        <w:rPr>
          <w:rFonts w:ascii="Times New Roman" w:hAnsi="Times New Roman" w:cs="Times New Roman"/>
          <w:b/>
          <w:sz w:val="44"/>
          <w:szCs w:val="36"/>
        </w:rPr>
        <w:t xml:space="preserve"> (01</w:t>
      </w:r>
      <w:r w:rsidR="0098676D">
        <w:rPr>
          <w:rFonts w:ascii="Times New Roman" w:hAnsi="Times New Roman" w:cs="Times New Roman"/>
          <w:b/>
          <w:sz w:val="44"/>
          <w:szCs w:val="36"/>
        </w:rPr>
        <w:t>2</w:t>
      </w:r>
      <w:r w:rsidR="00F355F0">
        <w:rPr>
          <w:rFonts w:ascii="Times New Roman" w:hAnsi="Times New Roman" w:cs="Times New Roman"/>
          <w:b/>
          <w:sz w:val="44"/>
          <w:szCs w:val="36"/>
        </w:rPr>
        <w:t>)</w:t>
      </w:r>
    </w:p>
    <w:p w:rsidR="00101CD1" w:rsidRPr="00101CD1" w:rsidRDefault="00101CD1" w:rsidP="00F914EB">
      <w:pPr>
        <w:pStyle w:val="af2"/>
        <w:keepNext/>
        <w:rPr>
          <w:rFonts w:ascii="Times New Roman" w:hAnsi="Times New Roman" w:cs="Times New Roman"/>
          <w:b/>
          <w:sz w:val="28"/>
          <w:szCs w:val="36"/>
        </w:rPr>
      </w:pPr>
    </w:p>
    <w:p w:rsidR="00101CD1" w:rsidRDefault="00101CD1" w:rsidP="00F914EB">
      <w:pPr>
        <w:pStyle w:val="af2"/>
        <w:keepNext/>
        <w:jc w:val="right"/>
        <w:rPr>
          <w:rFonts w:ascii="Times New Roman" w:hAnsi="Times New Roman" w:cs="Times New Roman"/>
          <w:b/>
          <w:sz w:val="44"/>
          <w:szCs w:val="36"/>
        </w:rPr>
        <w:sectPr w:rsidR="00101CD1"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98676D" w:rsidRPr="006F598E" w:rsidRDefault="0098676D" w:rsidP="0098676D">
      <w:pPr>
        <w:pStyle w:val="25"/>
        <w:jc w:val="center"/>
        <w:rPr>
          <w:rFonts w:eastAsia="Arial"/>
          <w:sz w:val="24"/>
          <w:szCs w:val="24"/>
        </w:rPr>
      </w:pPr>
      <w:r w:rsidRPr="006F598E">
        <w:rPr>
          <w:rFonts w:eastAsia="Arial"/>
          <w:b/>
          <w:sz w:val="24"/>
          <w:szCs w:val="24"/>
        </w:rPr>
        <w:lastRenderedPageBreak/>
        <w:t>АДМИНИСТРАЦИЯ ВОЛОДИНСКОГО СЕЛЬСКОГО ПОСЕЛЕНИЯ</w:t>
      </w:r>
    </w:p>
    <w:p w:rsidR="0098676D" w:rsidRPr="006F598E" w:rsidRDefault="0098676D" w:rsidP="0098676D">
      <w:pPr>
        <w:pStyle w:val="25"/>
        <w:rPr>
          <w:rFonts w:eastAsia="Arial"/>
          <w:sz w:val="24"/>
          <w:szCs w:val="24"/>
        </w:rPr>
      </w:pPr>
      <w:r w:rsidRPr="006F598E">
        <w:rPr>
          <w:rFonts w:eastAsia="Arial"/>
          <w:b/>
          <w:sz w:val="24"/>
          <w:szCs w:val="24"/>
        </w:rPr>
        <w:t xml:space="preserve">   </w:t>
      </w:r>
    </w:p>
    <w:p w:rsidR="0098676D" w:rsidRPr="006F598E" w:rsidRDefault="0098676D" w:rsidP="0098676D">
      <w:pPr>
        <w:pStyle w:val="25"/>
        <w:jc w:val="center"/>
        <w:rPr>
          <w:rFonts w:eastAsia="Arial"/>
          <w:sz w:val="24"/>
          <w:szCs w:val="24"/>
        </w:rPr>
      </w:pPr>
      <w:r w:rsidRPr="006F598E">
        <w:rPr>
          <w:rFonts w:eastAsia="Arial"/>
          <w:b/>
          <w:sz w:val="24"/>
          <w:szCs w:val="24"/>
        </w:rPr>
        <w:t>ПОСТАНОВЛЕНИЕ</w:t>
      </w:r>
    </w:p>
    <w:p w:rsidR="0098676D" w:rsidRPr="006F598E" w:rsidRDefault="0098676D" w:rsidP="0098676D">
      <w:pPr>
        <w:pStyle w:val="25"/>
        <w:jc w:val="both"/>
        <w:rPr>
          <w:rFonts w:eastAsia="Arial"/>
          <w:b/>
          <w:sz w:val="24"/>
          <w:szCs w:val="24"/>
        </w:rPr>
      </w:pPr>
      <w:r w:rsidRPr="006F598E">
        <w:rPr>
          <w:rFonts w:eastAsia="Arial"/>
          <w:b/>
          <w:sz w:val="24"/>
          <w:szCs w:val="24"/>
        </w:rPr>
        <w:t>09.02.2021                                                                                            № 14</w:t>
      </w:r>
    </w:p>
    <w:p w:rsidR="0098676D" w:rsidRPr="006F598E" w:rsidRDefault="0098676D" w:rsidP="0098676D">
      <w:pPr>
        <w:pStyle w:val="25"/>
        <w:jc w:val="center"/>
        <w:rPr>
          <w:rFonts w:eastAsia="Arial"/>
          <w:sz w:val="24"/>
          <w:szCs w:val="24"/>
        </w:rPr>
      </w:pPr>
      <w:r w:rsidRPr="006F598E">
        <w:rPr>
          <w:rFonts w:eastAsia="Arial"/>
          <w:sz w:val="24"/>
          <w:szCs w:val="24"/>
        </w:rPr>
        <w:t>с. Володино</w:t>
      </w:r>
    </w:p>
    <w:p w:rsidR="0098676D" w:rsidRPr="006F598E" w:rsidRDefault="0098676D" w:rsidP="0098676D">
      <w:pPr>
        <w:pStyle w:val="25"/>
        <w:jc w:val="center"/>
        <w:rPr>
          <w:rFonts w:eastAsia="Arial"/>
          <w:sz w:val="24"/>
          <w:szCs w:val="24"/>
        </w:rPr>
      </w:pPr>
      <w:r w:rsidRPr="006F598E">
        <w:rPr>
          <w:rFonts w:eastAsia="Arial"/>
          <w:sz w:val="24"/>
          <w:szCs w:val="24"/>
        </w:rPr>
        <w:t>Кривошеинский район</w:t>
      </w:r>
    </w:p>
    <w:p w:rsidR="0098676D" w:rsidRPr="006F598E" w:rsidRDefault="0098676D" w:rsidP="0098676D">
      <w:pPr>
        <w:pStyle w:val="25"/>
        <w:jc w:val="center"/>
        <w:rPr>
          <w:rFonts w:eastAsia="Arial"/>
          <w:sz w:val="24"/>
          <w:szCs w:val="24"/>
        </w:rPr>
      </w:pPr>
      <w:r w:rsidRPr="006F598E">
        <w:rPr>
          <w:rFonts w:eastAsia="Arial"/>
          <w:sz w:val="24"/>
          <w:szCs w:val="24"/>
        </w:rPr>
        <w:t>Томская область</w:t>
      </w:r>
    </w:p>
    <w:p w:rsidR="0098676D" w:rsidRPr="006F598E" w:rsidRDefault="0098676D" w:rsidP="0098676D">
      <w:pPr>
        <w:pStyle w:val="25"/>
        <w:jc w:val="center"/>
        <w:rPr>
          <w:rFonts w:eastAsia="Arial"/>
          <w:sz w:val="24"/>
          <w:szCs w:val="24"/>
        </w:rPr>
      </w:pPr>
    </w:p>
    <w:p w:rsidR="0098676D" w:rsidRPr="006F598E" w:rsidRDefault="0098676D" w:rsidP="0098676D">
      <w:pPr>
        <w:pStyle w:val="25"/>
        <w:jc w:val="center"/>
        <w:rPr>
          <w:rFonts w:eastAsia="Arial"/>
          <w:b/>
          <w:sz w:val="24"/>
          <w:szCs w:val="24"/>
        </w:rPr>
      </w:pPr>
      <w:r w:rsidRPr="006F598E">
        <w:rPr>
          <w:rFonts w:eastAsia="Arial"/>
          <w:b/>
          <w:sz w:val="24"/>
          <w:szCs w:val="24"/>
        </w:rPr>
        <w:t>Об утверждении муниципальной программы «Противодействие</w:t>
      </w:r>
    </w:p>
    <w:p w:rsidR="0098676D" w:rsidRPr="006F598E" w:rsidRDefault="0098676D" w:rsidP="0098676D">
      <w:pPr>
        <w:pStyle w:val="25"/>
        <w:jc w:val="center"/>
        <w:rPr>
          <w:rFonts w:eastAsia="Arial"/>
          <w:b/>
          <w:sz w:val="24"/>
          <w:szCs w:val="24"/>
        </w:rPr>
      </w:pPr>
      <w:r w:rsidRPr="006F598E">
        <w:rPr>
          <w:rFonts w:eastAsia="Arial"/>
          <w:b/>
          <w:sz w:val="24"/>
          <w:szCs w:val="24"/>
        </w:rPr>
        <w:t>коррупции в муниципальном образовании Володинское сельское поселение на 2021–2022 годы»</w:t>
      </w:r>
    </w:p>
    <w:p w:rsidR="0098676D" w:rsidRPr="006F598E" w:rsidRDefault="0098676D" w:rsidP="0098676D">
      <w:pPr>
        <w:pStyle w:val="25"/>
        <w:rPr>
          <w:rFonts w:eastAsia="Arial"/>
          <w:sz w:val="24"/>
          <w:szCs w:val="24"/>
        </w:rPr>
      </w:pPr>
    </w:p>
    <w:p w:rsidR="0098676D" w:rsidRDefault="0098676D" w:rsidP="0098676D">
      <w:pPr>
        <w:pStyle w:val="25"/>
        <w:ind w:firstLine="284"/>
        <w:jc w:val="both"/>
        <w:rPr>
          <w:rFonts w:eastAsia="Arial"/>
          <w:sz w:val="24"/>
          <w:szCs w:val="24"/>
        </w:rPr>
      </w:pPr>
      <w:proofErr w:type="gramStart"/>
      <w:r w:rsidRPr="006F598E">
        <w:rPr>
          <w:rFonts w:eastAsia="Arial"/>
          <w:sz w:val="24"/>
          <w:szCs w:val="24"/>
        </w:rPr>
        <w:t>Руководствуясь Федеральными законами Российской Федерации от 25 декабря 2008 года № 273-ФЗ «О противодействии коррупции», от 17 июля 2009 года № 172-ФЗ «Об антикоррупционной экспертизе нормативных правовых актов и проектов нормативных правовых актов», Указом Президента Российской Федерации от 29 июня 2018 года № 378 «О Национальном плане противодействия коррупции на 2018-2020 годы», законом Томской области от 07 июля .2009года   № 110-ОЗ « О противодействии коррупции</w:t>
      </w:r>
      <w:proofErr w:type="gramEnd"/>
      <w:r w:rsidRPr="006F598E">
        <w:rPr>
          <w:rFonts w:eastAsia="Arial"/>
          <w:sz w:val="24"/>
          <w:szCs w:val="24"/>
        </w:rPr>
        <w:t xml:space="preserve"> в Томской области»,</w:t>
      </w:r>
    </w:p>
    <w:p w:rsidR="0098676D" w:rsidRPr="006F598E" w:rsidRDefault="0098676D" w:rsidP="0098676D">
      <w:pPr>
        <w:pStyle w:val="25"/>
        <w:ind w:firstLine="284"/>
        <w:jc w:val="both"/>
        <w:rPr>
          <w:rFonts w:eastAsia="Arial"/>
          <w:sz w:val="24"/>
          <w:szCs w:val="24"/>
        </w:rPr>
      </w:pPr>
    </w:p>
    <w:p w:rsidR="0098676D" w:rsidRPr="006F598E" w:rsidRDefault="0098676D" w:rsidP="0098676D">
      <w:pPr>
        <w:pStyle w:val="25"/>
        <w:ind w:firstLine="284"/>
        <w:jc w:val="both"/>
        <w:rPr>
          <w:rFonts w:eastAsia="Arial"/>
          <w:sz w:val="24"/>
          <w:szCs w:val="24"/>
        </w:rPr>
      </w:pPr>
      <w:r w:rsidRPr="006F598E">
        <w:rPr>
          <w:rFonts w:eastAsia="Arial"/>
          <w:sz w:val="24"/>
          <w:szCs w:val="24"/>
        </w:rPr>
        <w:t>ПОСТАНОВЛЯЮ:</w:t>
      </w:r>
    </w:p>
    <w:p w:rsidR="0098676D" w:rsidRPr="006F598E" w:rsidRDefault="0098676D" w:rsidP="0098676D">
      <w:pPr>
        <w:pStyle w:val="25"/>
        <w:ind w:right="-5" w:firstLine="284"/>
        <w:jc w:val="both"/>
        <w:rPr>
          <w:rFonts w:eastAsia="Arial"/>
          <w:sz w:val="24"/>
          <w:szCs w:val="24"/>
        </w:rPr>
      </w:pPr>
      <w:r w:rsidRPr="006F598E">
        <w:rPr>
          <w:rFonts w:eastAsia="Arial"/>
          <w:sz w:val="24"/>
          <w:szCs w:val="24"/>
        </w:rPr>
        <w:t xml:space="preserve">1. Утвердить муниципальную программу «Противодействие коррупции в муниципальном образовании  Володинское сельское поселение  на 2021–2022 годы» согласно приложению к настоящему постановлению. </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2. Постановления Администрации  Володинского сельского поселения  от 29.01.2019 №14 «Об утверждении  муниципальной программы «Противодействие коррупции в  Володинском сельском поселении  на 2019-2020 годы» и от 13.04.2020 №30  «О внесении изменений в постановление Администрации Володинского сельского поселения от 29.01.2019  №14 «Об утверждении муниципальной программы «Противодействие коррупции в муниципальном образовании Володинское сельское поселение на 2019–2020 </w:t>
      </w:r>
      <w:proofErr w:type="spellStart"/>
      <w:r w:rsidRPr="006F598E">
        <w:rPr>
          <w:rFonts w:eastAsia="Arial"/>
          <w:sz w:val="24"/>
          <w:szCs w:val="24"/>
        </w:rPr>
        <w:t>годы</w:t>
      </w:r>
      <w:proofErr w:type="gramStart"/>
      <w:r w:rsidRPr="006F598E">
        <w:rPr>
          <w:rFonts w:eastAsia="Arial"/>
          <w:sz w:val="24"/>
          <w:szCs w:val="24"/>
        </w:rPr>
        <w:t>»п</w:t>
      </w:r>
      <w:proofErr w:type="gramEnd"/>
      <w:r w:rsidRPr="006F598E">
        <w:rPr>
          <w:rFonts w:eastAsia="Arial"/>
          <w:sz w:val="24"/>
          <w:szCs w:val="24"/>
        </w:rPr>
        <w:t>ризнать</w:t>
      </w:r>
      <w:proofErr w:type="spellEnd"/>
      <w:r w:rsidRPr="006F598E">
        <w:rPr>
          <w:rFonts w:eastAsia="Arial"/>
          <w:sz w:val="24"/>
          <w:szCs w:val="24"/>
        </w:rPr>
        <w:t xml:space="preserve"> утратившими силу.</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3. Опубликовать настоящее постановление в информационном бюллетене и разместить на официальном сайте муниципального образования Володинское сельское поселение в информационно-телекоммуникационной сети «Интернет».  </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4. Настоящее постановление вступает в силу </w:t>
      </w:r>
      <w:proofErr w:type="gramStart"/>
      <w:r w:rsidRPr="006F598E">
        <w:rPr>
          <w:rFonts w:eastAsia="Arial"/>
          <w:sz w:val="24"/>
          <w:szCs w:val="24"/>
        </w:rPr>
        <w:t>с</w:t>
      </w:r>
      <w:proofErr w:type="gramEnd"/>
      <w:r w:rsidRPr="006F598E">
        <w:rPr>
          <w:rFonts w:eastAsia="Arial"/>
          <w:sz w:val="24"/>
          <w:szCs w:val="24"/>
        </w:rPr>
        <w:t xml:space="preserve"> даты его официального опубликования.</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5. </w:t>
      </w:r>
      <w:proofErr w:type="gramStart"/>
      <w:r w:rsidRPr="006F598E">
        <w:rPr>
          <w:rFonts w:eastAsia="Arial"/>
          <w:sz w:val="24"/>
          <w:szCs w:val="24"/>
        </w:rPr>
        <w:t>Контроль за</w:t>
      </w:r>
      <w:proofErr w:type="gramEnd"/>
      <w:r w:rsidRPr="006F598E">
        <w:rPr>
          <w:rFonts w:eastAsia="Arial"/>
          <w:sz w:val="24"/>
          <w:szCs w:val="24"/>
        </w:rPr>
        <w:t xml:space="preserve"> исполнением настоящего постановления оставляю за собой.</w:t>
      </w:r>
    </w:p>
    <w:p w:rsidR="0098676D" w:rsidRPr="006F598E" w:rsidRDefault="0098676D" w:rsidP="0098676D">
      <w:pPr>
        <w:pStyle w:val="25"/>
        <w:keepNext/>
        <w:rPr>
          <w:rFonts w:eastAsia="Arial"/>
          <w:sz w:val="24"/>
          <w:szCs w:val="24"/>
        </w:rPr>
      </w:pPr>
    </w:p>
    <w:p w:rsidR="0098676D" w:rsidRPr="006F598E" w:rsidRDefault="0098676D" w:rsidP="0098676D">
      <w:pPr>
        <w:pStyle w:val="25"/>
        <w:keepNext/>
        <w:rPr>
          <w:rFonts w:eastAsia="Arial"/>
          <w:sz w:val="24"/>
          <w:szCs w:val="24"/>
        </w:rPr>
      </w:pPr>
      <w:r w:rsidRPr="006F598E">
        <w:rPr>
          <w:rFonts w:eastAsia="Arial"/>
          <w:sz w:val="24"/>
          <w:szCs w:val="24"/>
        </w:rPr>
        <w:t xml:space="preserve">Глава  Володинского  сельского  поселения       </w:t>
      </w:r>
      <w:r>
        <w:rPr>
          <w:rFonts w:eastAsia="Arial"/>
          <w:sz w:val="24"/>
          <w:szCs w:val="24"/>
        </w:rPr>
        <w:t xml:space="preserve">                 Р. П. Петрова</w:t>
      </w:r>
    </w:p>
    <w:p w:rsidR="0098676D" w:rsidRPr="006F598E" w:rsidRDefault="0098676D" w:rsidP="0098676D">
      <w:pPr>
        <w:pStyle w:val="25"/>
        <w:jc w:val="right"/>
        <w:rPr>
          <w:rFonts w:eastAsia="Arial"/>
          <w:sz w:val="24"/>
          <w:szCs w:val="24"/>
        </w:rPr>
      </w:pPr>
    </w:p>
    <w:p w:rsidR="0098676D" w:rsidRPr="006F598E" w:rsidRDefault="0098676D" w:rsidP="0098676D">
      <w:pPr>
        <w:pStyle w:val="25"/>
        <w:jc w:val="right"/>
        <w:rPr>
          <w:rFonts w:eastAsia="Arial"/>
          <w:sz w:val="24"/>
          <w:szCs w:val="24"/>
        </w:rPr>
      </w:pPr>
      <w:r w:rsidRPr="006F598E">
        <w:rPr>
          <w:rFonts w:eastAsia="Arial"/>
          <w:sz w:val="24"/>
          <w:szCs w:val="24"/>
        </w:rPr>
        <w:t>Приложение</w:t>
      </w:r>
    </w:p>
    <w:p w:rsidR="0098676D" w:rsidRPr="006F598E" w:rsidRDefault="0098676D" w:rsidP="0098676D">
      <w:pPr>
        <w:pStyle w:val="25"/>
        <w:jc w:val="right"/>
        <w:rPr>
          <w:rFonts w:eastAsia="Arial"/>
          <w:sz w:val="24"/>
          <w:szCs w:val="24"/>
        </w:rPr>
      </w:pPr>
      <w:r w:rsidRPr="006F598E">
        <w:rPr>
          <w:rFonts w:eastAsia="Arial"/>
          <w:sz w:val="24"/>
          <w:szCs w:val="24"/>
        </w:rPr>
        <w:t>к  постановлению  Администрации</w:t>
      </w:r>
    </w:p>
    <w:p w:rsidR="0098676D" w:rsidRPr="006F598E" w:rsidRDefault="0098676D" w:rsidP="0098676D">
      <w:pPr>
        <w:pStyle w:val="25"/>
        <w:jc w:val="right"/>
        <w:rPr>
          <w:rFonts w:eastAsia="Arial"/>
          <w:sz w:val="24"/>
          <w:szCs w:val="24"/>
        </w:rPr>
      </w:pPr>
      <w:r w:rsidRPr="006F598E">
        <w:rPr>
          <w:rFonts w:eastAsia="Arial"/>
          <w:sz w:val="24"/>
          <w:szCs w:val="24"/>
        </w:rPr>
        <w:t>Володинского сельского поселения</w:t>
      </w:r>
    </w:p>
    <w:p w:rsidR="0098676D" w:rsidRPr="006F598E" w:rsidRDefault="0098676D" w:rsidP="0098676D">
      <w:pPr>
        <w:pStyle w:val="25"/>
        <w:jc w:val="right"/>
        <w:rPr>
          <w:rFonts w:eastAsia="Arial"/>
          <w:sz w:val="24"/>
          <w:szCs w:val="24"/>
        </w:rPr>
      </w:pPr>
      <w:r w:rsidRPr="006F598E">
        <w:rPr>
          <w:rFonts w:eastAsia="Arial"/>
          <w:sz w:val="24"/>
          <w:szCs w:val="24"/>
        </w:rPr>
        <w:t>от 09.02.2021  № 14</w:t>
      </w:r>
    </w:p>
    <w:p w:rsidR="0098676D" w:rsidRPr="006F598E" w:rsidRDefault="0098676D" w:rsidP="0098676D">
      <w:pPr>
        <w:pStyle w:val="25"/>
        <w:rPr>
          <w:rFonts w:eastAsia="Arial"/>
          <w:sz w:val="24"/>
          <w:szCs w:val="24"/>
        </w:rPr>
      </w:pPr>
    </w:p>
    <w:p w:rsidR="0098676D" w:rsidRPr="00AD4354" w:rsidRDefault="0098676D" w:rsidP="0098676D">
      <w:pPr>
        <w:pStyle w:val="25"/>
        <w:jc w:val="center"/>
        <w:rPr>
          <w:rFonts w:eastAsia="Arial"/>
          <w:sz w:val="24"/>
          <w:szCs w:val="24"/>
        </w:rPr>
      </w:pPr>
      <w:r w:rsidRPr="00AD4354">
        <w:rPr>
          <w:rFonts w:eastAsia="Arial"/>
          <w:sz w:val="24"/>
          <w:szCs w:val="24"/>
        </w:rPr>
        <w:t>МУНИЦИПАЛЬНАЯ ПРОГРАММА</w:t>
      </w:r>
    </w:p>
    <w:p w:rsidR="0098676D" w:rsidRPr="006F598E" w:rsidRDefault="0098676D" w:rsidP="0098676D">
      <w:pPr>
        <w:pStyle w:val="25"/>
        <w:jc w:val="center"/>
        <w:rPr>
          <w:rFonts w:eastAsia="Arial"/>
          <w:sz w:val="24"/>
          <w:szCs w:val="24"/>
        </w:rPr>
      </w:pPr>
      <w:r w:rsidRPr="006F598E">
        <w:rPr>
          <w:rFonts w:eastAsia="Arial"/>
          <w:sz w:val="24"/>
          <w:szCs w:val="24"/>
        </w:rPr>
        <w:t>«Противодействие коррупции в муниципальном образовании Володинское сельское поселение  на 2021–2022 годы»</w:t>
      </w:r>
    </w:p>
    <w:p w:rsidR="0098676D" w:rsidRPr="006F598E" w:rsidRDefault="0098676D" w:rsidP="0098676D">
      <w:pPr>
        <w:pStyle w:val="25"/>
        <w:jc w:val="center"/>
        <w:rPr>
          <w:rFonts w:eastAsia="Arial"/>
          <w:sz w:val="24"/>
          <w:szCs w:val="24"/>
        </w:rPr>
      </w:pPr>
    </w:p>
    <w:p w:rsidR="0098676D" w:rsidRPr="00AD4354" w:rsidRDefault="0098676D" w:rsidP="0098676D">
      <w:pPr>
        <w:pStyle w:val="25"/>
        <w:jc w:val="center"/>
        <w:rPr>
          <w:rFonts w:eastAsia="Arial"/>
          <w:sz w:val="24"/>
          <w:szCs w:val="24"/>
        </w:rPr>
      </w:pPr>
      <w:r w:rsidRPr="00AD4354">
        <w:rPr>
          <w:rFonts w:eastAsia="Arial"/>
          <w:sz w:val="24"/>
          <w:szCs w:val="24"/>
        </w:rPr>
        <w:t>ПАСПОРТ</w:t>
      </w:r>
    </w:p>
    <w:p w:rsidR="0098676D" w:rsidRPr="006F598E" w:rsidRDefault="0098676D" w:rsidP="0098676D">
      <w:pPr>
        <w:pStyle w:val="25"/>
        <w:jc w:val="center"/>
        <w:rPr>
          <w:rFonts w:eastAsia="Arial"/>
          <w:sz w:val="24"/>
          <w:szCs w:val="24"/>
        </w:rPr>
      </w:pPr>
      <w:r w:rsidRPr="006F598E">
        <w:rPr>
          <w:rFonts w:eastAsia="Arial"/>
          <w:sz w:val="24"/>
          <w:szCs w:val="24"/>
        </w:rPr>
        <w:t>муниципальной программы «Противодействие коррупции в муниципальном образовании</w:t>
      </w:r>
    </w:p>
    <w:p w:rsidR="0098676D" w:rsidRPr="006F598E" w:rsidRDefault="0098676D" w:rsidP="0098676D">
      <w:pPr>
        <w:pStyle w:val="25"/>
        <w:jc w:val="center"/>
        <w:rPr>
          <w:rFonts w:eastAsia="Arial"/>
          <w:sz w:val="24"/>
          <w:szCs w:val="24"/>
        </w:rPr>
      </w:pPr>
      <w:r w:rsidRPr="006F598E">
        <w:rPr>
          <w:rFonts w:eastAsia="Arial"/>
          <w:sz w:val="24"/>
          <w:szCs w:val="24"/>
        </w:rPr>
        <w:t>Володинское сельское поселение на 2021–2022 годы»</w:t>
      </w:r>
    </w:p>
    <w:p w:rsidR="0098676D" w:rsidRPr="006F598E" w:rsidRDefault="0098676D" w:rsidP="0098676D">
      <w:pPr>
        <w:pStyle w:val="25"/>
        <w:jc w:val="center"/>
        <w:rPr>
          <w:rFonts w:eastAsia="Arial"/>
          <w:sz w:val="24"/>
          <w:szCs w:val="24"/>
        </w:rPr>
      </w:pPr>
    </w:p>
    <w:tbl>
      <w:tblPr>
        <w:tblW w:w="7513" w:type="dxa"/>
        <w:tblInd w:w="-34" w:type="dxa"/>
        <w:tblLayout w:type="fixed"/>
        <w:tblLook w:val="0000" w:firstRow="0" w:lastRow="0" w:firstColumn="0" w:lastColumn="0" w:noHBand="0" w:noVBand="0"/>
      </w:tblPr>
      <w:tblGrid>
        <w:gridCol w:w="1702"/>
        <w:gridCol w:w="5811"/>
      </w:tblGrid>
      <w:tr w:rsidR="0098676D" w:rsidRPr="006F598E" w:rsidTr="00AD4354">
        <w:trPr>
          <w:trHeight w:val="360"/>
        </w:trPr>
        <w:tc>
          <w:tcPr>
            <w:tcW w:w="1702" w:type="dxa"/>
            <w:tcBorders>
              <w:top w:val="single" w:sz="4" w:space="0" w:color="000000"/>
              <w:left w:val="single" w:sz="4" w:space="0" w:color="000000"/>
              <w:bottom w:val="single" w:sz="4" w:space="0" w:color="000000"/>
            </w:tcBorders>
          </w:tcPr>
          <w:p w:rsidR="0098676D" w:rsidRPr="006F598E" w:rsidRDefault="0098676D" w:rsidP="00AD4354">
            <w:pPr>
              <w:pStyle w:val="25"/>
              <w:rPr>
                <w:rFonts w:eastAsia="Arial"/>
                <w:sz w:val="24"/>
                <w:szCs w:val="24"/>
              </w:rPr>
            </w:pPr>
            <w:r>
              <w:rPr>
                <w:rFonts w:eastAsia="Arial"/>
                <w:sz w:val="24"/>
                <w:szCs w:val="24"/>
              </w:rPr>
              <w:t xml:space="preserve">Наименование </w:t>
            </w:r>
            <w:r w:rsidRPr="006F598E">
              <w:rPr>
                <w:rFonts w:eastAsia="Arial"/>
                <w:sz w:val="24"/>
                <w:szCs w:val="24"/>
              </w:rPr>
              <w:t xml:space="preserve">программы     </w:t>
            </w:r>
          </w:p>
        </w:tc>
        <w:tc>
          <w:tcPr>
            <w:tcW w:w="5811" w:type="dxa"/>
            <w:tcBorders>
              <w:top w:val="single" w:sz="4" w:space="0" w:color="000000"/>
              <w:left w:val="single" w:sz="4" w:space="0" w:color="000000"/>
              <w:bottom w:val="single" w:sz="4" w:space="0" w:color="000000"/>
              <w:right w:val="single" w:sz="4" w:space="0" w:color="000000"/>
            </w:tcBorders>
          </w:tcPr>
          <w:p w:rsidR="0098676D" w:rsidRPr="006F598E" w:rsidRDefault="0098676D" w:rsidP="00AD4354">
            <w:pPr>
              <w:pStyle w:val="25"/>
              <w:jc w:val="both"/>
              <w:rPr>
                <w:rFonts w:eastAsia="Arial"/>
                <w:sz w:val="24"/>
                <w:szCs w:val="24"/>
              </w:rPr>
            </w:pPr>
            <w:r w:rsidRPr="006F598E">
              <w:rPr>
                <w:rFonts w:eastAsia="Arial"/>
                <w:sz w:val="24"/>
                <w:szCs w:val="24"/>
              </w:rPr>
              <w:t>Муниципальная программа «Противодействие коррупции в муниципальном образовании Володинское сельское поселение на 2021–2022 годы» (далее – муниципальная программа)</w:t>
            </w:r>
          </w:p>
        </w:tc>
      </w:tr>
      <w:tr w:rsidR="0098676D" w:rsidRPr="006F598E" w:rsidTr="00AD4354">
        <w:trPr>
          <w:trHeight w:val="480"/>
        </w:trPr>
        <w:tc>
          <w:tcPr>
            <w:tcW w:w="1702" w:type="dxa"/>
            <w:tcBorders>
              <w:left w:val="single" w:sz="4" w:space="0" w:color="000000"/>
              <w:bottom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 xml:space="preserve">Основание для </w:t>
            </w:r>
            <w:r w:rsidRPr="006F598E">
              <w:rPr>
                <w:rFonts w:eastAsia="Arial"/>
                <w:sz w:val="24"/>
                <w:szCs w:val="24"/>
              </w:rPr>
              <w:br/>
              <w:t xml:space="preserve">разработки    </w:t>
            </w:r>
            <w:r w:rsidRPr="006F598E">
              <w:rPr>
                <w:rFonts w:eastAsia="Arial"/>
                <w:sz w:val="24"/>
                <w:szCs w:val="24"/>
              </w:rPr>
              <w:br/>
              <w:t xml:space="preserve">программы     </w:t>
            </w:r>
          </w:p>
        </w:tc>
        <w:tc>
          <w:tcPr>
            <w:tcW w:w="5811" w:type="dxa"/>
            <w:tcBorders>
              <w:left w:val="single" w:sz="4" w:space="0" w:color="000000"/>
              <w:bottom w:val="single" w:sz="4" w:space="0" w:color="000000"/>
              <w:right w:val="single" w:sz="4" w:space="0" w:color="000000"/>
            </w:tcBorders>
          </w:tcPr>
          <w:p w:rsidR="0098676D" w:rsidRPr="006F598E" w:rsidRDefault="0098676D" w:rsidP="00AD4354">
            <w:pPr>
              <w:pStyle w:val="25"/>
              <w:jc w:val="both"/>
              <w:rPr>
                <w:rFonts w:eastAsia="Arial"/>
                <w:sz w:val="24"/>
                <w:szCs w:val="24"/>
              </w:rPr>
            </w:pPr>
            <w:r w:rsidRPr="006F598E">
              <w:rPr>
                <w:rFonts w:eastAsia="Arial"/>
                <w:sz w:val="24"/>
                <w:szCs w:val="24"/>
              </w:rPr>
              <w:t>Федеральный закон РФ от 25.12.2008г. № 273-ФЗ  «О противодействии коррупции».</w:t>
            </w:r>
          </w:p>
          <w:p w:rsidR="0098676D" w:rsidRPr="006F598E" w:rsidRDefault="0098676D" w:rsidP="00AD4354">
            <w:pPr>
              <w:pStyle w:val="25"/>
              <w:jc w:val="both"/>
              <w:rPr>
                <w:rFonts w:eastAsia="Arial"/>
                <w:sz w:val="24"/>
                <w:szCs w:val="24"/>
              </w:rPr>
            </w:pPr>
            <w:r w:rsidRPr="006F598E">
              <w:rPr>
                <w:rFonts w:eastAsia="Arial"/>
                <w:sz w:val="24"/>
                <w:szCs w:val="24"/>
              </w:rPr>
              <w:t>Федеральный закон РФ от 17.07.2009г. № 172-ФЗ «Об антикоррупционной экспертизе нормативных правовых актов и проектов нормативных правовых актов».</w:t>
            </w:r>
          </w:p>
          <w:p w:rsidR="0098676D" w:rsidRPr="006F598E" w:rsidRDefault="0098676D" w:rsidP="00AD4354">
            <w:pPr>
              <w:pStyle w:val="25"/>
              <w:jc w:val="both"/>
              <w:rPr>
                <w:rFonts w:eastAsia="Arial"/>
                <w:sz w:val="24"/>
                <w:szCs w:val="24"/>
              </w:rPr>
            </w:pPr>
            <w:r w:rsidRPr="006F598E">
              <w:rPr>
                <w:rFonts w:eastAsia="Arial"/>
                <w:sz w:val="24"/>
                <w:szCs w:val="24"/>
              </w:rPr>
              <w:t>Указ Президента РФ от 29 июня 2018 года № 378 «О Национальном плане противодействия коррупции на 2018-2020 годы»».</w:t>
            </w:r>
          </w:p>
        </w:tc>
      </w:tr>
      <w:tr w:rsidR="0098676D" w:rsidRPr="006F598E" w:rsidTr="00AD4354">
        <w:trPr>
          <w:trHeight w:val="360"/>
        </w:trPr>
        <w:tc>
          <w:tcPr>
            <w:tcW w:w="1702" w:type="dxa"/>
            <w:tcBorders>
              <w:left w:val="single" w:sz="4" w:space="0" w:color="000000"/>
              <w:bottom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 xml:space="preserve">Заказчик      </w:t>
            </w:r>
            <w:r w:rsidRPr="006F598E">
              <w:rPr>
                <w:rFonts w:eastAsia="Arial"/>
                <w:sz w:val="24"/>
                <w:szCs w:val="24"/>
              </w:rPr>
              <w:br/>
              <w:t xml:space="preserve">программы     </w:t>
            </w:r>
          </w:p>
        </w:tc>
        <w:tc>
          <w:tcPr>
            <w:tcW w:w="5811" w:type="dxa"/>
            <w:tcBorders>
              <w:left w:val="single" w:sz="4" w:space="0" w:color="000000"/>
              <w:bottom w:val="single" w:sz="4" w:space="0" w:color="000000"/>
              <w:right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Муниципальное образование Володинское сельское поселение</w:t>
            </w:r>
          </w:p>
        </w:tc>
      </w:tr>
      <w:tr w:rsidR="0098676D" w:rsidRPr="006F598E" w:rsidTr="00AD4354">
        <w:trPr>
          <w:trHeight w:val="480"/>
        </w:trPr>
        <w:tc>
          <w:tcPr>
            <w:tcW w:w="1702" w:type="dxa"/>
            <w:tcBorders>
              <w:left w:val="single" w:sz="4" w:space="0" w:color="000000"/>
              <w:bottom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 xml:space="preserve">Разработчик   </w:t>
            </w:r>
            <w:r w:rsidRPr="006F598E">
              <w:rPr>
                <w:rFonts w:eastAsia="Arial"/>
                <w:sz w:val="24"/>
                <w:szCs w:val="24"/>
              </w:rPr>
              <w:br/>
              <w:t xml:space="preserve">программы     </w:t>
            </w:r>
          </w:p>
        </w:tc>
        <w:tc>
          <w:tcPr>
            <w:tcW w:w="5811" w:type="dxa"/>
            <w:tcBorders>
              <w:left w:val="single" w:sz="4" w:space="0" w:color="000000"/>
              <w:bottom w:val="single" w:sz="4" w:space="0" w:color="000000"/>
              <w:right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Администрация  Володинского сельского поселения</w:t>
            </w:r>
          </w:p>
        </w:tc>
      </w:tr>
      <w:tr w:rsidR="0098676D" w:rsidRPr="006F598E" w:rsidTr="00AD4354">
        <w:trPr>
          <w:trHeight w:val="480"/>
        </w:trPr>
        <w:tc>
          <w:tcPr>
            <w:tcW w:w="1702" w:type="dxa"/>
            <w:tcBorders>
              <w:left w:val="single" w:sz="4" w:space="0" w:color="000000"/>
              <w:bottom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 xml:space="preserve">Исполнители   </w:t>
            </w:r>
            <w:r w:rsidRPr="006F598E">
              <w:rPr>
                <w:rFonts w:eastAsia="Arial"/>
                <w:sz w:val="24"/>
                <w:szCs w:val="24"/>
              </w:rPr>
              <w:br/>
              <w:t xml:space="preserve">программы     </w:t>
            </w:r>
          </w:p>
        </w:tc>
        <w:tc>
          <w:tcPr>
            <w:tcW w:w="5811" w:type="dxa"/>
            <w:tcBorders>
              <w:left w:val="single" w:sz="4" w:space="0" w:color="000000"/>
              <w:bottom w:val="single" w:sz="4" w:space="0" w:color="000000"/>
              <w:right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Администрация  Володинского сельского поселения</w:t>
            </w:r>
          </w:p>
        </w:tc>
      </w:tr>
      <w:tr w:rsidR="0098676D" w:rsidRPr="006F598E" w:rsidTr="00AD4354">
        <w:trPr>
          <w:trHeight w:val="600"/>
        </w:trPr>
        <w:tc>
          <w:tcPr>
            <w:tcW w:w="1702" w:type="dxa"/>
            <w:tcBorders>
              <w:left w:val="single" w:sz="4" w:space="0" w:color="000000"/>
              <w:bottom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 xml:space="preserve">Сроки (этапы) </w:t>
            </w:r>
            <w:r w:rsidRPr="006F598E">
              <w:rPr>
                <w:rFonts w:eastAsia="Arial"/>
                <w:sz w:val="24"/>
                <w:szCs w:val="24"/>
              </w:rPr>
              <w:br/>
              <w:t xml:space="preserve">реализации    </w:t>
            </w:r>
            <w:r w:rsidRPr="006F598E">
              <w:rPr>
                <w:rFonts w:eastAsia="Arial"/>
                <w:sz w:val="24"/>
                <w:szCs w:val="24"/>
              </w:rPr>
              <w:br/>
              <w:t xml:space="preserve">программы      </w:t>
            </w:r>
          </w:p>
        </w:tc>
        <w:tc>
          <w:tcPr>
            <w:tcW w:w="5811" w:type="dxa"/>
            <w:tcBorders>
              <w:left w:val="single" w:sz="4" w:space="0" w:color="000000"/>
              <w:bottom w:val="single" w:sz="4" w:space="0" w:color="000000"/>
              <w:right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2021-2022 годы</w:t>
            </w:r>
          </w:p>
        </w:tc>
      </w:tr>
      <w:tr w:rsidR="0098676D" w:rsidRPr="006F598E" w:rsidTr="00AD4354">
        <w:trPr>
          <w:trHeight w:val="480"/>
        </w:trPr>
        <w:tc>
          <w:tcPr>
            <w:tcW w:w="1702" w:type="dxa"/>
            <w:tcBorders>
              <w:left w:val="single" w:sz="4" w:space="0" w:color="000000"/>
              <w:bottom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Цель (цели) программы</w:t>
            </w:r>
          </w:p>
        </w:tc>
        <w:tc>
          <w:tcPr>
            <w:tcW w:w="5811" w:type="dxa"/>
            <w:tcBorders>
              <w:left w:val="single" w:sz="4" w:space="0" w:color="000000"/>
              <w:bottom w:val="single" w:sz="4" w:space="0" w:color="000000"/>
              <w:right w:val="single" w:sz="4" w:space="0" w:color="000000"/>
            </w:tcBorders>
          </w:tcPr>
          <w:p w:rsidR="0098676D" w:rsidRPr="006F598E" w:rsidRDefault="0098676D" w:rsidP="00AD4354">
            <w:pPr>
              <w:pStyle w:val="25"/>
              <w:numPr>
                <w:ilvl w:val="0"/>
                <w:numId w:val="20"/>
              </w:numPr>
              <w:ind w:left="317" w:hanging="317"/>
              <w:jc w:val="both"/>
              <w:rPr>
                <w:rFonts w:eastAsia="Arial"/>
                <w:sz w:val="24"/>
                <w:szCs w:val="24"/>
              </w:rPr>
            </w:pPr>
            <w:r w:rsidRPr="006F598E">
              <w:rPr>
                <w:rFonts w:eastAsia="Arial"/>
                <w:sz w:val="24"/>
                <w:szCs w:val="24"/>
              </w:rPr>
              <w:t xml:space="preserve">    Проведение единой государственной политики в области противодействия коррупции.</w:t>
            </w:r>
          </w:p>
          <w:p w:rsidR="0098676D" w:rsidRPr="006F598E" w:rsidRDefault="0098676D" w:rsidP="00AD4354">
            <w:pPr>
              <w:pStyle w:val="25"/>
              <w:numPr>
                <w:ilvl w:val="0"/>
                <w:numId w:val="20"/>
              </w:numPr>
              <w:ind w:left="317" w:hanging="317"/>
              <w:jc w:val="both"/>
              <w:rPr>
                <w:rFonts w:eastAsia="Arial"/>
                <w:sz w:val="24"/>
                <w:szCs w:val="24"/>
              </w:rPr>
            </w:pPr>
            <w:r w:rsidRPr="006F598E">
              <w:rPr>
                <w:rFonts w:eastAsia="Arial"/>
                <w:sz w:val="24"/>
                <w:szCs w:val="24"/>
              </w:rPr>
              <w:t xml:space="preserve">    Снижение уровня коррупции, ее влияния на активность и эффективность бизнеса, деятельность органов местного самоуправления и повседневную жизнь граждан.</w:t>
            </w:r>
          </w:p>
          <w:p w:rsidR="0098676D" w:rsidRPr="006F598E" w:rsidRDefault="0098676D" w:rsidP="00AD4354">
            <w:pPr>
              <w:pStyle w:val="25"/>
              <w:numPr>
                <w:ilvl w:val="0"/>
                <w:numId w:val="20"/>
              </w:numPr>
              <w:ind w:left="317" w:hanging="317"/>
              <w:jc w:val="both"/>
              <w:rPr>
                <w:rFonts w:eastAsia="Arial"/>
                <w:sz w:val="24"/>
                <w:szCs w:val="24"/>
              </w:rPr>
            </w:pPr>
            <w:r w:rsidRPr="006F598E">
              <w:rPr>
                <w:rFonts w:eastAsia="Arial"/>
                <w:sz w:val="24"/>
                <w:szCs w:val="24"/>
              </w:rPr>
              <w:t xml:space="preserve">    Обеспечение защиты прав и законных интересов граждан.</w:t>
            </w:r>
          </w:p>
          <w:p w:rsidR="0098676D" w:rsidRPr="006F598E" w:rsidRDefault="0098676D" w:rsidP="00AD4354">
            <w:pPr>
              <w:pStyle w:val="25"/>
              <w:numPr>
                <w:ilvl w:val="0"/>
                <w:numId w:val="20"/>
              </w:numPr>
              <w:ind w:left="317" w:hanging="317"/>
              <w:jc w:val="both"/>
              <w:rPr>
                <w:rFonts w:eastAsia="Arial"/>
                <w:sz w:val="24"/>
                <w:szCs w:val="24"/>
              </w:rPr>
            </w:pPr>
            <w:r w:rsidRPr="006F598E">
              <w:rPr>
                <w:rFonts w:eastAsia="Arial"/>
                <w:sz w:val="24"/>
                <w:szCs w:val="24"/>
              </w:rPr>
              <w:t xml:space="preserve">    Формирование у населения нетерпимости к коррупционному поведению.</w:t>
            </w:r>
          </w:p>
          <w:p w:rsidR="0098676D" w:rsidRPr="006F598E" w:rsidRDefault="0098676D" w:rsidP="00AD4354">
            <w:pPr>
              <w:pStyle w:val="25"/>
              <w:numPr>
                <w:ilvl w:val="0"/>
                <w:numId w:val="20"/>
              </w:numPr>
              <w:ind w:left="317" w:hanging="317"/>
              <w:jc w:val="both"/>
              <w:rPr>
                <w:rFonts w:eastAsia="Arial"/>
                <w:sz w:val="24"/>
                <w:szCs w:val="24"/>
              </w:rPr>
            </w:pPr>
            <w:r w:rsidRPr="006F598E">
              <w:rPr>
                <w:rFonts w:eastAsia="Arial"/>
                <w:sz w:val="24"/>
                <w:szCs w:val="24"/>
              </w:rPr>
              <w:t xml:space="preserve">    Создание системы мер по предупреждению коррупционных проявлений.</w:t>
            </w:r>
          </w:p>
        </w:tc>
      </w:tr>
      <w:tr w:rsidR="0098676D" w:rsidRPr="006F598E" w:rsidTr="00AD4354">
        <w:trPr>
          <w:trHeight w:val="480"/>
        </w:trPr>
        <w:tc>
          <w:tcPr>
            <w:tcW w:w="1702" w:type="dxa"/>
            <w:tcBorders>
              <w:left w:val="single" w:sz="4" w:space="0" w:color="000000"/>
              <w:bottom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 xml:space="preserve">Основные      </w:t>
            </w:r>
            <w:r w:rsidRPr="006F598E">
              <w:rPr>
                <w:rFonts w:eastAsia="Arial"/>
                <w:sz w:val="24"/>
                <w:szCs w:val="24"/>
              </w:rPr>
              <w:br/>
              <w:t xml:space="preserve">задачи        </w:t>
            </w:r>
            <w:r w:rsidRPr="006F598E">
              <w:rPr>
                <w:rFonts w:eastAsia="Arial"/>
                <w:sz w:val="24"/>
                <w:szCs w:val="24"/>
              </w:rPr>
              <w:br/>
              <w:t xml:space="preserve">программы     </w:t>
            </w:r>
          </w:p>
        </w:tc>
        <w:tc>
          <w:tcPr>
            <w:tcW w:w="5811" w:type="dxa"/>
            <w:tcBorders>
              <w:left w:val="single" w:sz="4" w:space="0" w:color="000000"/>
              <w:bottom w:val="single" w:sz="4" w:space="0" w:color="000000"/>
              <w:right w:val="single" w:sz="4" w:space="0" w:color="000000"/>
            </w:tcBorders>
          </w:tcPr>
          <w:p w:rsidR="0098676D" w:rsidRPr="006F598E" w:rsidRDefault="0098676D" w:rsidP="00AD4354">
            <w:pPr>
              <w:pStyle w:val="25"/>
              <w:numPr>
                <w:ilvl w:val="0"/>
                <w:numId w:val="19"/>
              </w:numPr>
              <w:ind w:left="317" w:hanging="284"/>
              <w:jc w:val="both"/>
              <w:rPr>
                <w:rFonts w:eastAsia="Arial"/>
                <w:sz w:val="24"/>
                <w:szCs w:val="24"/>
              </w:rPr>
            </w:pPr>
            <w:r w:rsidRPr="006F598E">
              <w:rPr>
                <w:rFonts w:eastAsia="Arial"/>
                <w:sz w:val="24"/>
                <w:szCs w:val="24"/>
              </w:rPr>
              <w:t xml:space="preserve">    Оценка существующего уровня коррупции.</w:t>
            </w:r>
          </w:p>
          <w:p w:rsidR="0098676D" w:rsidRPr="006F598E" w:rsidRDefault="0098676D" w:rsidP="00AD4354">
            <w:pPr>
              <w:pStyle w:val="25"/>
              <w:numPr>
                <w:ilvl w:val="0"/>
                <w:numId w:val="19"/>
              </w:numPr>
              <w:ind w:left="317" w:hanging="284"/>
              <w:jc w:val="both"/>
              <w:rPr>
                <w:rFonts w:eastAsia="Arial"/>
                <w:sz w:val="24"/>
                <w:szCs w:val="24"/>
              </w:rPr>
            </w:pPr>
            <w:r w:rsidRPr="006F598E">
              <w:rPr>
                <w:rFonts w:eastAsia="Arial"/>
                <w:sz w:val="24"/>
                <w:szCs w:val="24"/>
              </w:rPr>
              <w:t xml:space="preserve">    Устранение условий, порождающих коррупцию и выработка рекомендаций по устранению </w:t>
            </w:r>
            <w:proofErr w:type="spellStart"/>
            <w:r w:rsidRPr="006F598E">
              <w:rPr>
                <w:rFonts w:eastAsia="Arial"/>
                <w:sz w:val="24"/>
                <w:szCs w:val="24"/>
              </w:rPr>
              <w:t>коррупциогенных</w:t>
            </w:r>
            <w:proofErr w:type="spellEnd"/>
            <w:r w:rsidRPr="006F598E">
              <w:rPr>
                <w:rFonts w:eastAsia="Arial"/>
                <w:sz w:val="24"/>
                <w:szCs w:val="24"/>
              </w:rPr>
              <w:t xml:space="preserve"> факторов. </w:t>
            </w:r>
          </w:p>
          <w:p w:rsidR="0098676D" w:rsidRPr="006F598E" w:rsidRDefault="0098676D" w:rsidP="00AD4354">
            <w:pPr>
              <w:pStyle w:val="25"/>
              <w:numPr>
                <w:ilvl w:val="0"/>
                <w:numId w:val="19"/>
              </w:numPr>
              <w:ind w:left="317" w:hanging="284"/>
              <w:jc w:val="both"/>
              <w:rPr>
                <w:rFonts w:eastAsia="Arial"/>
                <w:sz w:val="24"/>
                <w:szCs w:val="24"/>
              </w:rPr>
            </w:pPr>
            <w:r w:rsidRPr="006F598E">
              <w:rPr>
                <w:rFonts w:eastAsia="Arial"/>
                <w:sz w:val="24"/>
                <w:szCs w:val="24"/>
              </w:rPr>
              <w:t xml:space="preserve">    Предупреждение коррупционных правонарушений и формирование антикоррупционного общественного сознания, нетерпимости к проявлениям коррупции.</w:t>
            </w:r>
          </w:p>
          <w:p w:rsidR="0098676D" w:rsidRPr="006F598E" w:rsidRDefault="0098676D" w:rsidP="00AD4354">
            <w:pPr>
              <w:pStyle w:val="25"/>
              <w:numPr>
                <w:ilvl w:val="0"/>
                <w:numId w:val="19"/>
              </w:numPr>
              <w:ind w:left="317" w:hanging="284"/>
              <w:jc w:val="both"/>
              <w:rPr>
                <w:rFonts w:eastAsia="Arial"/>
                <w:sz w:val="24"/>
                <w:szCs w:val="24"/>
              </w:rPr>
            </w:pPr>
            <w:r w:rsidRPr="006F598E">
              <w:rPr>
                <w:rFonts w:eastAsia="Arial"/>
                <w:sz w:val="24"/>
                <w:szCs w:val="24"/>
              </w:rPr>
              <w:t xml:space="preserve">    Обеспечение ответственности за коррупционные правонарушения во всех случаях, предусмотренных нормативными правовыми актами.</w:t>
            </w:r>
          </w:p>
          <w:p w:rsidR="0098676D" w:rsidRPr="006F598E" w:rsidRDefault="0098676D" w:rsidP="00AD4354">
            <w:pPr>
              <w:pStyle w:val="25"/>
              <w:numPr>
                <w:ilvl w:val="0"/>
                <w:numId w:val="19"/>
              </w:numPr>
              <w:ind w:left="317" w:hanging="284"/>
              <w:jc w:val="both"/>
              <w:rPr>
                <w:rFonts w:eastAsia="Arial"/>
                <w:sz w:val="24"/>
                <w:szCs w:val="24"/>
              </w:rPr>
            </w:pPr>
            <w:r w:rsidRPr="006F598E">
              <w:rPr>
                <w:rFonts w:eastAsia="Arial"/>
                <w:sz w:val="24"/>
                <w:szCs w:val="24"/>
              </w:rPr>
              <w:t xml:space="preserve">    Мониторинг эффективности мер антикоррупционной политики.</w:t>
            </w:r>
          </w:p>
          <w:p w:rsidR="0098676D" w:rsidRPr="006F598E" w:rsidRDefault="0098676D" w:rsidP="00AD4354">
            <w:pPr>
              <w:pStyle w:val="25"/>
              <w:ind w:left="317" w:hanging="284"/>
              <w:jc w:val="both"/>
              <w:rPr>
                <w:rFonts w:eastAsia="Arial"/>
                <w:sz w:val="24"/>
                <w:szCs w:val="24"/>
              </w:rPr>
            </w:pPr>
            <w:r w:rsidRPr="006F598E">
              <w:rPr>
                <w:rFonts w:eastAsia="Arial"/>
                <w:sz w:val="24"/>
                <w:szCs w:val="24"/>
              </w:rPr>
              <w:t xml:space="preserve">     Обеспечение гарантированного доступа граждан и  организаций к информации о фактах коррупции на их свободное освещение в средствах массовой информации.</w:t>
            </w:r>
          </w:p>
        </w:tc>
      </w:tr>
      <w:tr w:rsidR="0098676D" w:rsidRPr="006F598E" w:rsidTr="00AD4354">
        <w:trPr>
          <w:trHeight w:val="600"/>
        </w:trPr>
        <w:tc>
          <w:tcPr>
            <w:tcW w:w="1702" w:type="dxa"/>
            <w:tcBorders>
              <w:left w:val="single" w:sz="4" w:space="0" w:color="000000"/>
              <w:bottom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Объемы и источники финансирования</w:t>
            </w:r>
            <w:r>
              <w:rPr>
                <w:rFonts w:eastAsia="Arial"/>
                <w:sz w:val="24"/>
                <w:szCs w:val="24"/>
              </w:rPr>
              <w:t xml:space="preserve"> </w:t>
            </w:r>
            <w:r w:rsidRPr="006F598E">
              <w:rPr>
                <w:rFonts w:eastAsia="Arial"/>
                <w:sz w:val="24"/>
                <w:szCs w:val="24"/>
              </w:rPr>
              <w:t xml:space="preserve">программы     </w:t>
            </w:r>
          </w:p>
        </w:tc>
        <w:tc>
          <w:tcPr>
            <w:tcW w:w="5811" w:type="dxa"/>
            <w:tcBorders>
              <w:left w:val="single" w:sz="4" w:space="0" w:color="000000"/>
              <w:bottom w:val="single" w:sz="4" w:space="0" w:color="000000"/>
              <w:right w:val="single" w:sz="4" w:space="0" w:color="000000"/>
            </w:tcBorders>
          </w:tcPr>
          <w:p w:rsidR="0098676D" w:rsidRPr="006F598E" w:rsidRDefault="0098676D" w:rsidP="00AD4354">
            <w:pPr>
              <w:pStyle w:val="25"/>
              <w:jc w:val="both"/>
              <w:rPr>
                <w:rFonts w:eastAsia="Arial"/>
                <w:sz w:val="24"/>
                <w:szCs w:val="24"/>
              </w:rPr>
            </w:pPr>
            <w:r w:rsidRPr="006F598E">
              <w:rPr>
                <w:rFonts w:eastAsia="Arial"/>
                <w:sz w:val="24"/>
                <w:szCs w:val="24"/>
              </w:rPr>
              <w:t xml:space="preserve">   Объемы и источники финансирования муниципальной программы не предусмотрены.</w:t>
            </w:r>
          </w:p>
        </w:tc>
      </w:tr>
      <w:tr w:rsidR="0098676D" w:rsidRPr="006F598E" w:rsidTr="00AD4354">
        <w:trPr>
          <w:trHeight w:val="600"/>
        </w:trPr>
        <w:tc>
          <w:tcPr>
            <w:tcW w:w="1702" w:type="dxa"/>
            <w:tcBorders>
              <w:left w:val="single" w:sz="4" w:space="0" w:color="000000"/>
              <w:bottom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t xml:space="preserve">Ожидаемые     конечные   </w:t>
            </w:r>
            <w:r w:rsidRPr="006F598E">
              <w:rPr>
                <w:rFonts w:eastAsia="Arial"/>
                <w:sz w:val="24"/>
                <w:szCs w:val="24"/>
              </w:rPr>
              <w:lastRenderedPageBreak/>
              <w:t xml:space="preserve">результаты    </w:t>
            </w:r>
            <w:r w:rsidRPr="006F598E">
              <w:rPr>
                <w:rFonts w:eastAsia="Arial"/>
                <w:sz w:val="24"/>
                <w:szCs w:val="24"/>
              </w:rPr>
              <w:br/>
              <w:t xml:space="preserve">программы     </w:t>
            </w:r>
          </w:p>
        </w:tc>
        <w:tc>
          <w:tcPr>
            <w:tcW w:w="5811" w:type="dxa"/>
            <w:tcBorders>
              <w:left w:val="single" w:sz="4" w:space="0" w:color="000000"/>
              <w:bottom w:val="single" w:sz="4" w:space="0" w:color="000000"/>
              <w:right w:val="single" w:sz="4" w:space="0" w:color="000000"/>
            </w:tcBorders>
          </w:tcPr>
          <w:p w:rsidR="0098676D" w:rsidRPr="006F598E" w:rsidRDefault="0098676D" w:rsidP="00AD4354">
            <w:pPr>
              <w:pStyle w:val="25"/>
              <w:rPr>
                <w:rFonts w:eastAsia="Arial"/>
                <w:sz w:val="24"/>
                <w:szCs w:val="24"/>
              </w:rPr>
            </w:pPr>
            <w:r w:rsidRPr="006F598E">
              <w:rPr>
                <w:rFonts w:eastAsia="Arial"/>
                <w:sz w:val="24"/>
                <w:szCs w:val="24"/>
              </w:rPr>
              <w:lastRenderedPageBreak/>
              <w:t>В результате реализации муниципальной программы планируется:</w:t>
            </w:r>
            <w:r w:rsidRPr="006F598E">
              <w:rPr>
                <w:rFonts w:eastAsia="Arial"/>
                <w:sz w:val="24"/>
                <w:szCs w:val="24"/>
              </w:rPr>
              <w:br/>
            </w:r>
            <w:r w:rsidRPr="006F598E">
              <w:rPr>
                <w:rFonts w:eastAsia="Arial"/>
                <w:sz w:val="24"/>
                <w:szCs w:val="24"/>
              </w:rPr>
              <w:lastRenderedPageBreak/>
              <w:t>1) в политической сфере:</w:t>
            </w:r>
          </w:p>
          <w:p w:rsidR="0098676D" w:rsidRPr="006F598E" w:rsidRDefault="0098676D" w:rsidP="00AD4354">
            <w:pPr>
              <w:pStyle w:val="25"/>
              <w:numPr>
                <w:ilvl w:val="0"/>
                <w:numId w:val="18"/>
              </w:numPr>
              <w:rPr>
                <w:rFonts w:eastAsia="Arial"/>
                <w:sz w:val="24"/>
                <w:szCs w:val="24"/>
              </w:rPr>
            </w:pPr>
            <w:r w:rsidRPr="006F598E">
              <w:rPr>
                <w:rFonts w:eastAsia="Arial"/>
                <w:sz w:val="24"/>
                <w:szCs w:val="24"/>
              </w:rPr>
              <w:t>укрепление доверия граждан к органам местного самоуправления;</w:t>
            </w:r>
          </w:p>
          <w:p w:rsidR="0098676D" w:rsidRPr="006F598E" w:rsidRDefault="0098676D" w:rsidP="00AD4354">
            <w:pPr>
              <w:pStyle w:val="25"/>
              <w:numPr>
                <w:ilvl w:val="0"/>
                <w:numId w:val="18"/>
              </w:numPr>
              <w:rPr>
                <w:rFonts w:eastAsia="Arial"/>
                <w:sz w:val="24"/>
                <w:szCs w:val="24"/>
              </w:rPr>
            </w:pPr>
            <w:r w:rsidRPr="006F598E">
              <w:rPr>
                <w:rFonts w:eastAsia="Arial"/>
                <w:sz w:val="24"/>
                <w:szCs w:val="24"/>
              </w:rPr>
              <w:t xml:space="preserve">снижение </w:t>
            </w:r>
            <w:proofErr w:type="spellStart"/>
            <w:r w:rsidRPr="006F598E">
              <w:rPr>
                <w:rFonts w:eastAsia="Arial"/>
                <w:sz w:val="24"/>
                <w:szCs w:val="24"/>
              </w:rPr>
              <w:t>коррупциогенности</w:t>
            </w:r>
            <w:proofErr w:type="spellEnd"/>
            <w:r w:rsidRPr="006F598E">
              <w:rPr>
                <w:rFonts w:eastAsia="Arial"/>
                <w:sz w:val="24"/>
                <w:szCs w:val="24"/>
              </w:rPr>
              <w:t xml:space="preserve"> правовых актов;</w:t>
            </w:r>
          </w:p>
          <w:p w:rsidR="0098676D" w:rsidRPr="006F598E" w:rsidRDefault="0098676D" w:rsidP="00AD4354">
            <w:pPr>
              <w:pStyle w:val="25"/>
              <w:numPr>
                <w:ilvl w:val="0"/>
                <w:numId w:val="18"/>
              </w:numPr>
              <w:rPr>
                <w:rFonts w:eastAsia="Arial"/>
                <w:sz w:val="24"/>
                <w:szCs w:val="24"/>
              </w:rPr>
            </w:pPr>
            <w:r w:rsidRPr="006F598E">
              <w:rPr>
                <w:rFonts w:eastAsia="Arial"/>
                <w:sz w:val="24"/>
                <w:szCs w:val="24"/>
              </w:rPr>
              <w:t>установление верховенства закона как основного инструмента регулирования жизни общества;</w:t>
            </w:r>
          </w:p>
          <w:p w:rsidR="0098676D" w:rsidRPr="006F598E" w:rsidRDefault="0098676D" w:rsidP="00AD4354">
            <w:pPr>
              <w:pStyle w:val="25"/>
              <w:rPr>
                <w:rFonts w:eastAsia="Arial"/>
                <w:sz w:val="24"/>
                <w:szCs w:val="24"/>
              </w:rPr>
            </w:pPr>
            <w:r w:rsidRPr="006F598E">
              <w:rPr>
                <w:rFonts w:eastAsia="Arial"/>
                <w:sz w:val="24"/>
                <w:szCs w:val="24"/>
              </w:rPr>
              <w:t xml:space="preserve">2) в экономической сфере: </w:t>
            </w:r>
          </w:p>
          <w:p w:rsidR="0098676D" w:rsidRPr="006F598E" w:rsidRDefault="0098676D" w:rsidP="00AD4354">
            <w:pPr>
              <w:pStyle w:val="25"/>
              <w:numPr>
                <w:ilvl w:val="0"/>
                <w:numId w:val="18"/>
              </w:numPr>
              <w:rPr>
                <w:rFonts w:eastAsia="Arial"/>
                <w:sz w:val="24"/>
                <w:szCs w:val="24"/>
              </w:rPr>
            </w:pPr>
            <w:r w:rsidRPr="006F598E">
              <w:rPr>
                <w:rFonts w:eastAsia="Arial"/>
                <w:sz w:val="24"/>
                <w:szCs w:val="24"/>
              </w:rPr>
              <w:t>увеличение налоговых поступлений и укрепление бюджетной сферы;</w:t>
            </w:r>
          </w:p>
          <w:p w:rsidR="0098676D" w:rsidRPr="006F598E" w:rsidRDefault="0098676D" w:rsidP="00AD4354">
            <w:pPr>
              <w:pStyle w:val="25"/>
              <w:numPr>
                <w:ilvl w:val="0"/>
                <w:numId w:val="18"/>
              </w:numPr>
              <w:rPr>
                <w:rFonts w:eastAsia="Arial"/>
                <w:sz w:val="24"/>
                <w:szCs w:val="24"/>
              </w:rPr>
            </w:pPr>
            <w:r w:rsidRPr="006F598E">
              <w:rPr>
                <w:rFonts w:eastAsia="Arial"/>
                <w:sz w:val="24"/>
                <w:szCs w:val="24"/>
              </w:rPr>
              <w:t>укрепление институтов рыночной экономики через реализацию реальных конкурентных механизмов;</w:t>
            </w:r>
          </w:p>
          <w:p w:rsidR="0098676D" w:rsidRPr="006F598E" w:rsidRDefault="0098676D" w:rsidP="00AD4354">
            <w:pPr>
              <w:pStyle w:val="25"/>
              <w:numPr>
                <w:ilvl w:val="0"/>
                <w:numId w:val="18"/>
              </w:numPr>
              <w:rPr>
                <w:rFonts w:eastAsia="Arial"/>
                <w:sz w:val="24"/>
                <w:szCs w:val="24"/>
              </w:rPr>
            </w:pPr>
            <w:r w:rsidRPr="006F598E">
              <w:rPr>
                <w:rFonts w:eastAsia="Arial"/>
                <w:sz w:val="24"/>
                <w:szCs w:val="24"/>
              </w:rPr>
              <w:t>повышение инвестиционной привлекательности Володинского сельского поселения;</w:t>
            </w:r>
          </w:p>
          <w:p w:rsidR="0098676D" w:rsidRPr="006F598E" w:rsidRDefault="0098676D" w:rsidP="00AD4354">
            <w:pPr>
              <w:pStyle w:val="25"/>
              <w:numPr>
                <w:ilvl w:val="0"/>
                <w:numId w:val="18"/>
              </w:numPr>
              <w:rPr>
                <w:rFonts w:eastAsia="Arial"/>
                <w:sz w:val="24"/>
                <w:szCs w:val="24"/>
              </w:rPr>
            </w:pPr>
            <w:r w:rsidRPr="006F598E">
              <w:rPr>
                <w:rFonts w:eastAsia="Arial"/>
                <w:sz w:val="24"/>
                <w:szCs w:val="24"/>
              </w:rPr>
              <w:t>снижение издержек на ведение бизнеса и соответствующего повышения конкурентоспособности, снижения стоимости товаров и услуг;</w:t>
            </w:r>
          </w:p>
          <w:p w:rsidR="0098676D" w:rsidRPr="006F598E" w:rsidRDefault="0098676D" w:rsidP="00AD4354">
            <w:pPr>
              <w:pStyle w:val="25"/>
              <w:numPr>
                <w:ilvl w:val="0"/>
                <w:numId w:val="18"/>
              </w:numPr>
              <w:rPr>
                <w:rFonts w:eastAsia="Arial"/>
                <w:sz w:val="24"/>
                <w:szCs w:val="24"/>
              </w:rPr>
            </w:pPr>
            <w:r w:rsidRPr="006F598E">
              <w:rPr>
                <w:rFonts w:eastAsia="Arial"/>
                <w:sz w:val="24"/>
                <w:szCs w:val="24"/>
              </w:rPr>
              <w:t>оптимизация бюджетных расходов;</w:t>
            </w:r>
          </w:p>
          <w:p w:rsidR="0098676D" w:rsidRPr="006F598E" w:rsidRDefault="0098676D" w:rsidP="00AD4354">
            <w:pPr>
              <w:pStyle w:val="25"/>
              <w:rPr>
                <w:rFonts w:eastAsia="Arial"/>
                <w:sz w:val="24"/>
                <w:szCs w:val="24"/>
              </w:rPr>
            </w:pPr>
            <w:r w:rsidRPr="006F598E">
              <w:rPr>
                <w:rFonts w:eastAsia="Arial"/>
                <w:sz w:val="24"/>
                <w:szCs w:val="24"/>
              </w:rPr>
              <w:t xml:space="preserve">3) в социальной сфере: </w:t>
            </w:r>
          </w:p>
          <w:p w:rsidR="0098676D" w:rsidRPr="006F598E" w:rsidRDefault="0098676D" w:rsidP="00AD4354">
            <w:pPr>
              <w:pStyle w:val="25"/>
              <w:numPr>
                <w:ilvl w:val="0"/>
                <w:numId w:val="18"/>
              </w:numPr>
              <w:rPr>
                <w:rFonts w:eastAsia="Arial"/>
                <w:sz w:val="24"/>
                <w:szCs w:val="24"/>
              </w:rPr>
            </w:pPr>
            <w:r w:rsidRPr="006F598E">
              <w:rPr>
                <w:rFonts w:eastAsia="Arial"/>
                <w:sz w:val="24"/>
                <w:szCs w:val="24"/>
              </w:rPr>
              <w:t xml:space="preserve">повышение качества и доступности муниципальных услуг для населения; </w:t>
            </w:r>
          </w:p>
          <w:p w:rsidR="0098676D" w:rsidRPr="006F598E" w:rsidRDefault="0098676D" w:rsidP="00AD4354">
            <w:pPr>
              <w:pStyle w:val="25"/>
              <w:numPr>
                <w:ilvl w:val="0"/>
                <w:numId w:val="18"/>
              </w:numPr>
              <w:rPr>
                <w:rFonts w:eastAsia="Arial"/>
                <w:sz w:val="24"/>
                <w:szCs w:val="24"/>
              </w:rPr>
            </w:pPr>
            <w:r w:rsidRPr="006F598E">
              <w:rPr>
                <w:rFonts w:eastAsia="Arial"/>
                <w:sz w:val="24"/>
                <w:szCs w:val="24"/>
              </w:rPr>
              <w:t>развитие и укрепление институтов гражданского общества в  Володинском сельском поселении;</w:t>
            </w:r>
          </w:p>
          <w:p w:rsidR="0098676D" w:rsidRPr="006F598E" w:rsidRDefault="0098676D" w:rsidP="00AD4354">
            <w:pPr>
              <w:pStyle w:val="25"/>
              <w:numPr>
                <w:ilvl w:val="0"/>
                <w:numId w:val="18"/>
              </w:numPr>
              <w:rPr>
                <w:rFonts w:eastAsia="Arial"/>
                <w:sz w:val="24"/>
                <w:szCs w:val="24"/>
              </w:rPr>
            </w:pPr>
            <w:r w:rsidRPr="006F598E">
              <w:rPr>
                <w:rFonts w:eastAsia="Arial"/>
                <w:sz w:val="24"/>
                <w:szCs w:val="24"/>
              </w:rPr>
              <w:t>создание нетерпимого отношения общественности к проявлениям коррупции</w:t>
            </w:r>
          </w:p>
        </w:tc>
      </w:tr>
      <w:tr w:rsidR="0098676D" w:rsidRPr="006F598E" w:rsidTr="00AD4354">
        <w:trPr>
          <w:trHeight w:val="480"/>
        </w:trPr>
        <w:tc>
          <w:tcPr>
            <w:tcW w:w="1702" w:type="dxa"/>
            <w:tcBorders>
              <w:left w:val="single" w:sz="4" w:space="0" w:color="000000"/>
              <w:bottom w:val="single" w:sz="4" w:space="0" w:color="000000"/>
            </w:tcBorders>
          </w:tcPr>
          <w:p w:rsidR="0098676D" w:rsidRPr="006F598E" w:rsidRDefault="0098676D" w:rsidP="00AD4354">
            <w:pPr>
              <w:pStyle w:val="25"/>
              <w:rPr>
                <w:rFonts w:eastAsia="Arial"/>
                <w:sz w:val="24"/>
                <w:szCs w:val="24"/>
              </w:rPr>
            </w:pPr>
            <w:proofErr w:type="gramStart"/>
            <w:r w:rsidRPr="006F598E">
              <w:rPr>
                <w:rFonts w:eastAsia="Arial"/>
                <w:sz w:val="24"/>
                <w:szCs w:val="24"/>
              </w:rPr>
              <w:lastRenderedPageBreak/>
              <w:t>Контроль за</w:t>
            </w:r>
            <w:proofErr w:type="gramEnd"/>
            <w:r w:rsidRPr="006F598E">
              <w:rPr>
                <w:rFonts w:eastAsia="Arial"/>
                <w:sz w:val="24"/>
                <w:szCs w:val="24"/>
              </w:rPr>
              <w:br/>
              <w:t xml:space="preserve">исполнением   </w:t>
            </w:r>
            <w:r w:rsidRPr="006F598E">
              <w:rPr>
                <w:rFonts w:eastAsia="Arial"/>
                <w:sz w:val="24"/>
                <w:szCs w:val="24"/>
              </w:rPr>
              <w:br/>
              <w:t xml:space="preserve">программы     </w:t>
            </w:r>
          </w:p>
        </w:tc>
        <w:tc>
          <w:tcPr>
            <w:tcW w:w="5811" w:type="dxa"/>
            <w:tcBorders>
              <w:left w:val="single" w:sz="4" w:space="0" w:color="000000"/>
              <w:bottom w:val="single" w:sz="4" w:space="0" w:color="000000"/>
              <w:right w:val="single" w:sz="4" w:space="0" w:color="000000"/>
            </w:tcBorders>
          </w:tcPr>
          <w:p w:rsidR="0098676D" w:rsidRPr="006F598E" w:rsidRDefault="0098676D" w:rsidP="00AD4354">
            <w:pPr>
              <w:pStyle w:val="25"/>
              <w:jc w:val="both"/>
              <w:rPr>
                <w:rFonts w:eastAsia="Arial"/>
                <w:sz w:val="24"/>
                <w:szCs w:val="24"/>
              </w:rPr>
            </w:pPr>
            <w:r w:rsidRPr="006F598E">
              <w:rPr>
                <w:rFonts w:eastAsia="Arial"/>
                <w:sz w:val="24"/>
                <w:szCs w:val="24"/>
              </w:rPr>
              <w:t xml:space="preserve">   В Администрации  Володинского сельского поселения  постановлением Администрации  Володинского сельского поселения  от 29.01.2019 № 13 создана Комиссия по соблюдению требований к служебному поведению муниципальных служащих и урегулированию конфликта интересов.</w:t>
            </w:r>
          </w:p>
          <w:p w:rsidR="0098676D" w:rsidRPr="006F598E" w:rsidRDefault="0098676D" w:rsidP="00AD4354">
            <w:pPr>
              <w:pStyle w:val="25"/>
              <w:jc w:val="both"/>
              <w:rPr>
                <w:rFonts w:eastAsia="Arial"/>
                <w:sz w:val="24"/>
                <w:szCs w:val="24"/>
              </w:rPr>
            </w:pPr>
            <w:r w:rsidRPr="006F598E">
              <w:rPr>
                <w:rFonts w:eastAsia="Arial"/>
                <w:sz w:val="24"/>
                <w:szCs w:val="24"/>
              </w:rPr>
              <w:t xml:space="preserve">   Исполнители муниципальной программы представляют информацию о выполнении мероприятий муниципальной программы за год Главе Администрации  Володинского сельского поселения  до 15 декабря каждого года.</w:t>
            </w:r>
          </w:p>
          <w:p w:rsidR="0098676D" w:rsidRPr="006F598E" w:rsidRDefault="0098676D" w:rsidP="00AD4354">
            <w:pPr>
              <w:pStyle w:val="25"/>
              <w:jc w:val="both"/>
              <w:rPr>
                <w:rFonts w:eastAsia="Arial"/>
                <w:sz w:val="24"/>
                <w:szCs w:val="24"/>
              </w:rPr>
            </w:pPr>
            <w:r w:rsidRPr="006F598E">
              <w:rPr>
                <w:rFonts w:eastAsia="Arial"/>
                <w:sz w:val="24"/>
                <w:szCs w:val="24"/>
              </w:rPr>
              <w:t xml:space="preserve">   Для каждого из мероприятий, предусматриваемых муниципальной программой, при необходимости разрабатывается нормативная правовая база.</w:t>
            </w:r>
          </w:p>
          <w:p w:rsidR="0098676D" w:rsidRPr="006F598E" w:rsidRDefault="0098676D" w:rsidP="00AD4354">
            <w:pPr>
              <w:pStyle w:val="25"/>
              <w:jc w:val="both"/>
              <w:rPr>
                <w:rFonts w:eastAsia="Arial"/>
                <w:sz w:val="24"/>
                <w:szCs w:val="24"/>
              </w:rPr>
            </w:pPr>
            <w:r w:rsidRPr="006F598E">
              <w:rPr>
                <w:rFonts w:eastAsia="Arial"/>
                <w:sz w:val="24"/>
                <w:szCs w:val="24"/>
              </w:rPr>
              <w:t xml:space="preserve">   </w:t>
            </w:r>
            <w:proofErr w:type="gramStart"/>
            <w:r w:rsidRPr="006F598E">
              <w:rPr>
                <w:rFonts w:eastAsia="Arial"/>
                <w:sz w:val="24"/>
                <w:szCs w:val="24"/>
              </w:rPr>
              <w:t>Контроль за</w:t>
            </w:r>
            <w:proofErr w:type="gramEnd"/>
            <w:r w:rsidRPr="006F598E">
              <w:rPr>
                <w:rFonts w:eastAsia="Arial"/>
                <w:sz w:val="24"/>
                <w:szCs w:val="24"/>
              </w:rPr>
              <w:t xml:space="preserve"> реализацией муниципальной программы осуществляет Глава Администрации Володинского сельского поселения</w:t>
            </w:r>
          </w:p>
        </w:tc>
      </w:tr>
    </w:tbl>
    <w:p w:rsidR="0098676D" w:rsidRDefault="0098676D" w:rsidP="0098676D">
      <w:pPr>
        <w:pStyle w:val="25"/>
        <w:jc w:val="center"/>
        <w:rPr>
          <w:rFonts w:eastAsia="Arial"/>
          <w:b/>
          <w:sz w:val="24"/>
          <w:szCs w:val="24"/>
        </w:rPr>
      </w:pPr>
    </w:p>
    <w:p w:rsidR="0098676D" w:rsidRPr="00AD4354" w:rsidRDefault="0098676D" w:rsidP="0098676D">
      <w:pPr>
        <w:pStyle w:val="25"/>
        <w:jc w:val="center"/>
        <w:rPr>
          <w:rFonts w:eastAsia="Arial"/>
          <w:sz w:val="24"/>
          <w:szCs w:val="24"/>
        </w:rPr>
      </w:pPr>
      <w:r w:rsidRPr="00AD4354">
        <w:rPr>
          <w:rFonts w:eastAsia="Arial"/>
          <w:sz w:val="24"/>
          <w:szCs w:val="24"/>
        </w:rPr>
        <w:t>1. Содержание проблемы и обоснование необходимости</w:t>
      </w:r>
    </w:p>
    <w:p w:rsidR="0098676D" w:rsidRPr="00AD4354" w:rsidRDefault="0098676D" w:rsidP="0098676D">
      <w:pPr>
        <w:pStyle w:val="25"/>
        <w:jc w:val="center"/>
        <w:rPr>
          <w:rFonts w:eastAsia="Arial"/>
          <w:sz w:val="24"/>
          <w:szCs w:val="24"/>
        </w:rPr>
      </w:pPr>
      <w:r w:rsidRPr="00AD4354">
        <w:rPr>
          <w:rFonts w:eastAsia="Arial"/>
          <w:sz w:val="24"/>
          <w:szCs w:val="24"/>
        </w:rPr>
        <w:t>её решения программными методами</w:t>
      </w:r>
    </w:p>
    <w:p w:rsidR="0098676D" w:rsidRPr="006F598E" w:rsidRDefault="0098676D" w:rsidP="0098676D">
      <w:pPr>
        <w:pStyle w:val="25"/>
        <w:ind w:firstLine="900"/>
        <w:jc w:val="both"/>
        <w:rPr>
          <w:rFonts w:eastAsia="Arial"/>
          <w:sz w:val="24"/>
          <w:szCs w:val="24"/>
        </w:rPr>
      </w:pPr>
    </w:p>
    <w:p w:rsidR="0098676D" w:rsidRPr="006F598E" w:rsidRDefault="0098676D" w:rsidP="0098676D">
      <w:pPr>
        <w:pStyle w:val="25"/>
        <w:ind w:firstLine="284"/>
        <w:jc w:val="both"/>
        <w:rPr>
          <w:rFonts w:eastAsia="Arial"/>
          <w:sz w:val="24"/>
          <w:szCs w:val="24"/>
        </w:rPr>
      </w:pPr>
      <w:r w:rsidRPr="006F598E">
        <w:rPr>
          <w:rFonts w:eastAsia="Arial"/>
          <w:sz w:val="24"/>
          <w:szCs w:val="24"/>
        </w:rPr>
        <w:t>Коррупция как социально - политическое явление присуща всем государствам мира и различается лишь своими масштабами. В странах, которые недавно перешли к демократическим нормам общественного устройства, коррупция, нередко превращается в системное явление, являясь неизбежным следствием избыточного администрирования со стороны государства.</w:t>
      </w:r>
    </w:p>
    <w:p w:rsidR="0098676D" w:rsidRPr="006F598E" w:rsidRDefault="0098676D" w:rsidP="0098676D">
      <w:pPr>
        <w:pStyle w:val="25"/>
        <w:ind w:firstLine="284"/>
        <w:jc w:val="both"/>
        <w:rPr>
          <w:rFonts w:eastAsia="Arial"/>
          <w:sz w:val="24"/>
          <w:szCs w:val="24"/>
        </w:rPr>
      </w:pPr>
      <w:proofErr w:type="gramStart"/>
      <w:r w:rsidRPr="006F598E">
        <w:rPr>
          <w:rFonts w:eastAsia="Arial"/>
          <w:sz w:val="24"/>
          <w:szCs w:val="24"/>
        </w:rPr>
        <w:t>В Российской Федерации коррупция представляет высокую общественную опасность, препятствует нормальному функционированию всех общественных механизмов, затрудняет проведение социальных преобразований и повышение эффективности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roofErr w:type="gramEnd"/>
    </w:p>
    <w:p w:rsidR="0098676D" w:rsidRPr="006F598E" w:rsidRDefault="0098676D" w:rsidP="0098676D">
      <w:pPr>
        <w:pStyle w:val="25"/>
        <w:ind w:firstLine="284"/>
        <w:jc w:val="both"/>
        <w:rPr>
          <w:rFonts w:eastAsia="Arial"/>
          <w:sz w:val="24"/>
          <w:szCs w:val="24"/>
        </w:rPr>
      </w:pPr>
      <w:r w:rsidRPr="006F598E">
        <w:rPr>
          <w:rFonts w:eastAsia="Arial"/>
          <w:sz w:val="24"/>
          <w:szCs w:val="24"/>
        </w:rPr>
        <w:t>В связи с этим, разработка мер по противодействию коррупции в целях устранения её коренных причин, и реализация таких мер в контексте обеспечения развития страны в целом, становятся и настоятельной необходимостью.</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Президент и Правительство Российской Федерации определяют борьбу с коррупцией как задачу национального масштаба, новый этап в реализации стратегии развития России. </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В Российской Федерации в основном сформированы и функционируют правовая и организационная основы противодействия коррупции. Серьезный антикоррупционный потенциал заложен в </w:t>
      </w:r>
      <w:r w:rsidRPr="006F598E">
        <w:rPr>
          <w:rFonts w:eastAsia="Arial"/>
          <w:sz w:val="24"/>
          <w:szCs w:val="24"/>
        </w:rPr>
        <w:lastRenderedPageBreak/>
        <w:t>Указе Президента РФ от 29 июня 2018 года № 378 «О национальном плане противодействия коррупции на 2018-2020 годы», а также в законодательстве Российской Федерации, регулирующем вопросы государственной и муниципальной службы.</w:t>
      </w:r>
    </w:p>
    <w:p w:rsidR="0098676D" w:rsidRPr="006F598E" w:rsidRDefault="0098676D" w:rsidP="0098676D">
      <w:pPr>
        <w:pStyle w:val="25"/>
        <w:ind w:firstLine="284"/>
        <w:jc w:val="both"/>
        <w:rPr>
          <w:rFonts w:eastAsia="Arial"/>
          <w:sz w:val="24"/>
          <w:szCs w:val="24"/>
        </w:rPr>
      </w:pPr>
      <w:r w:rsidRPr="006F598E">
        <w:rPr>
          <w:rFonts w:eastAsia="Arial"/>
          <w:sz w:val="24"/>
          <w:szCs w:val="24"/>
        </w:rPr>
        <w:t>Основными направлениями государственной политики в сфере противодействия коррупции, в рамках реализации Национального плана по противодействию коррупции, являются:</w:t>
      </w:r>
    </w:p>
    <w:p w:rsidR="0098676D" w:rsidRPr="006F598E" w:rsidRDefault="0098676D" w:rsidP="0098676D">
      <w:pPr>
        <w:pStyle w:val="25"/>
        <w:ind w:firstLine="284"/>
        <w:jc w:val="both"/>
        <w:rPr>
          <w:rFonts w:eastAsia="Arial"/>
          <w:sz w:val="24"/>
          <w:szCs w:val="24"/>
        </w:rPr>
      </w:pPr>
      <w:r w:rsidRPr="006F598E">
        <w:rPr>
          <w:rFonts w:eastAsia="Arial"/>
          <w:sz w:val="24"/>
          <w:szCs w:val="24"/>
        </w:rPr>
        <w:t>1. Модернизация антикоррупционного законодательства, совершенствование механизма экспертизы нормативных правовых актов Российской Федерации с целью предотвращения коррупционных рисков;</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2. </w:t>
      </w:r>
      <w:proofErr w:type="gramStart"/>
      <w:r w:rsidRPr="006F598E">
        <w:rPr>
          <w:rFonts w:eastAsia="Arial"/>
          <w:sz w:val="24"/>
          <w:szCs w:val="24"/>
        </w:rPr>
        <w:t>Противодействие коррупции в экономической и социальной сферах.</w:t>
      </w:r>
      <w:proofErr w:type="gramEnd"/>
      <w:r w:rsidRPr="006F598E">
        <w:rPr>
          <w:rFonts w:eastAsia="Arial"/>
          <w:sz w:val="24"/>
          <w:szCs w:val="24"/>
        </w:rPr>
        <w:t xml:space="preserve"> Осуществление комплекса мер, направленных на улучшение государственного управления в социально-экономической сфере;</w:t>
      </w:r>
    </w:p>
    <w:p w:rsidR="0098676D" w:rsidRPr="006F598E" w:rsidRDefault="0098676D" w:rsidP="0098676D">
      <w:pPr>
        <w:pStyle w:val="25"/>
        <w:ind w:firstLine="284"/>
        <w:jc w:val="both"/>
        <w:rPr>
          <w:rFonts w:eastAsia="Arial"/>
          <w:sz w:val="24"/>
          <w:szCs w:val="24"/>
        </w:rPr>
      </w:pPr>
      <w:r w:rsidRPr="006F598E">
        <w:rPr>
          <w:rFonts w:eastAsia="Arial"/>
          <w:sz w:val="24"/>
          <w:szCs w:val="24"/>
        </w:rPr>
        <w:t>3. Реализация системы мер, направленных на совершенствование системы и структуры, а так же функционирования органов исполнительной власти и государственных органов, оптимизацию и конкретизацию их полномочий;</w:t>
      </w:r>
    </w:p>
    <w:p w:rsidR="0098676D" w:rsidRPr="006F598E" w:rsidRDefault="0098676D" w:rsidP="0098676D">
      <w:pPr>
        <w:pStyle w:val="25"/>
        <w:ind w:firstLine="284"/>
        <w:jc w:val="both"/>
        <w:rPr>
          <w:rFonts w:eastAsia="Arial"/>
          <w:sz w:val="24"/>
          <w:szCs w:val="24"/>
        </w:rPr>
      </w:pPr>
      <w:r w:rsidRPr="006F598E">
        <w:rPr>
          <w:rFonts w:eastAsia="Arial"/>
          <w:sz w:val="24"/>
          <w:szCs w:val="24"/>
        </w:rPr>
        <w:t>4. Стимулирование правового просвещения и антикоррупционного   поведения граждан.</w:t>
      </w:r>
    </w:p>
    <w:p w:rsidR="0098676D" w:rsidRPr="006F598E" w:rsidRDefault="0098676D" w:rsidP="0098676D">
      <w:pPr>
        <w:pStyle w:val="25"/>
        <w:ind w:firstLine="284"/>
        <w:jc w:val="both"/>
        <w:rPr>
          <w:rFonts w:eastAsia="Arial"/>
          <w:sz w:val="24"/>
          <w:szCs w:val="24"/>
        </w:rPr>
      </w:pPr>
      <w:r w:rsidRPr="006F598E">
        <w:rPr>
          <w:rFonts w:eastAsia="Arial"/>
          <w:sz w:val="24"/>
          <w:szCs w:val="24"/>
        </w:rPr>
        <w:t>Борьба с коррупцией не сводима лишь к проведению разовых кратковременных компаний – она должна представлять систему разнонаправленных усилий, правильно рассчитанных не менее чем на среднесрочную перспективу.</w:t>
      </w:r>
    </w:p>
    <w:p w:rsidR="0098676D" w:rsidRPr="006F598E" w:rsidRDefault="0098676D" w:rsidP="0098676D">
      <w:pPr>
        <w:pStyle w:val="25"/>
        <w:ind w:firstLine="284"/>
        <w:jc w:val="both"/>
        <w:rPr>
          <w:rFonts w:eastAsia="Arial"/>
          <w:sz w:val="24"/>
          <w:szCs w:val="24"/>
        </w:rPr>
      </w:pPr>
      <w:r w:rsidRPr="006F598E">
        <w:rPr>
          <w:rFonts w:eastAsia="Arial"/>
          <w:sz w:val="24"/>
          <w:szCs w:val="24"/>
        </w:rPr>
        <w:t>Планируя меры по противодействию коррупции в системе органов местного самоуправления исходить из следующих предпосылок:</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1. Абсолютная ликвидация фактов проявления коррупции в краткосрочной перспективе мало реальна. </w:t>
      </w:r>
    </w:p>
    <w:p w:rsidR="0098676D" w:rsidRPr="006F598E" w:rsidRDefault="0098676D" w:rsidP="0098676D">
      <w:pPr>
        <w:pStyle w:val="25"/>
        <w:ind w:firstLine="284"/>
        <w:jc w:val="both"/>
        <w:rPr>
          <w:rFonts w:eastAsia="Arial"/>
          <w:sz w:val="24"/>
          <w:szCs w:val="24"/>
        </w:rPr>
      </w:pPr>
      <w:r w:rsidRPr="006F598E">
        <w:rPr>
          <w:rFonts w:eastAsia="Arial"/>
          <w:sz w:val="24"/>
          <w:szCs w:val="24"/>
        </w:rPr>
        <w:t>2. Важнейшим направлением борьбы с коррупцией является сокращение её предпосылок.</w:t>
      </w:r>
    </w:p>
    <w:p w:rsidR="0098676D" w:rsidRPr="006F598E" w:rsidRDefault="0098676D" w:rsidP="0098676D">
      <w:pPr>
        <w:pStyle w:val="25"/>
        <w:ind w:firstLine="284"/>
        <w:jc w:val="both"/>
        <w:rPr>
          <w:rFonts w:eastAsia="Arial"/>
          <w:sz w:val="24"/>
          <w:szCs w:val="24"/>
        </w:rPr>
      </w:pPr>
      <w:r w:rsidRPr="006F598E">
        <w:rPr>
          <w:rFonts w:eastAsia="Arial"/>
          <w:sz w:val="24"/>
          <w:szCs w:val="24"/>
        </w:rPr>
        <w:t>3. Противодействие коррупции достигает значимого успеха лишь при сотрудничестве с институтами гражданского общества.</w:t>
      </w:r>
    </w:p>
    <w:p w:rsidR="0098676D" w:rsidRPr="006F598E" w:rsidRDefault="0098676D" w:rsidP="0098676D">
      <w:pPr>
        <w:pStyle w:val="25"/>
        <w:ind w:firstLine="284"/>
        <w:jc w:val="both"/>
        <w:rPr>
          <w:rFonts w:eastAsia="Arial"/>
          <w:sz w:val="24"/>
          <w:szCs w:val="24"/>
        </w:rPr>
      </w:pPr>
      <w:r w:rsidRPr="006F598E">
        <w:rPr>
          <w:rFonts w:eastAsia="Arial"/>
          <w:sz w:val="24"/>
          <w:szCs w:val="24"/>
        </w:rPr>
        <w:t>4. Эффективность мер противодействия коррупции должна регулярно оцениваться, программа мер – дорабатываться с учетом меняющихся условий.</w:t>
      </w:r>
    </w:p>
    <w:p w:rsidR="0098676D" w:rsidRPr="006F598E" w:rsidRDefault="0098676D" w:rsidP="0098676D">
      <w:pPr>
        <w:pStyle w:val="25"/>
        <w:ind w:firstLine="284"/>
        <w:jc w:val="both"/>
        <w:rPr>
          <w:rFonts w:eastAsia="Arial"/>
          <w:sz w:val="24"/>
          <w:szCs w:val="24"/>
        </w:rPr>
      </w:pPr>
      <w:r w:rsidRPr="006F598E">
        <w:rPr>
          <w:rFonts w:eastAsia="Arial"/>
          <w:sz w:val="24"/>
          <w:szCs w:val="24"/>
        </w:rPr>
        <w:t>Система мер по противодействию коррупции включает комплекс мероприятий, обеспечивающих согласованное применение правовых, организационных, профилактических и иных мер, направленных на выявление, предупреждение и пресечение коррупции, введение ответственности за совершение коррупционных правонарушений.</w:t>
      </w:r>
    </w:p>
    <w:p w:rsidR="0098676D" w:rsidRPr="006F598E" w:rsidRDefault="0098676D" w:rsidP="0098676D">
      <w:pPr>
        <w:pStyle w:val="25"/>
        <w:rPr>
          <w:rFonts w:eastAsia="Arial"/>
          <w:sz w:val="24"/>
          <w:szCs w:val="24"/>
        </w:rPr>
      </w:pPr>
    </w:p>
    <w:p w:rsidR="0098676D" w:rsidRPr="00AD4354" w:rsidRDefault="0098676D" w:rsidP="0098676D">
      <w:pPr>
        <w:pStyle w:val="25"/>
        <w:jc w:val="center"/>
        <w:rPr>
          <w:rFonts w:eastAsia="Arial"/>
          <w:sz w:val="24"/>
          <w:szCs w:val="24"/>
        </w:rPr>
      </w:pPr>
      <w:r w:rsidRPr="00AD4354">
        <w:rPr>
          <w:rFonts w:eastAsia="Arial"/>
          <w:sz w:val="24"/>
          <w:szCs w:val="24"/>
        </w:rPr>
        <w:t>2. Цели и задачи муниципальной программы</w:t>
      </w:r>
    </w:p>
    <w:p w:rsidR="0098676D" w:rsidRPr="006F598E" w:rsidRDefault="0098676D" w:rsidP="0098676D">
      <w:pPr>
        <w:pStyle w:val="25"/>
        <w:jc w:val="center"/>
        <w:rPr>
          <w:rFonts w:eastAsia="Arial"/>
          <w:sz w:val="24"/>
          <w:szCs w:val="24"/>
        </w:rPr>
      </w:pPr>
    </w:p>
    <w:p w:rsidR="0098676D" w:rsidRPr="006F598E" w:rsidRDefault="0098676D" w:rsidP="0098676D">
      <w:pPr>
        <w:pStyle w:val="25"/>
        <w:ind w:firstLine="284"/>
        <w:jc w:val="both"/>
        <w:rPr>
          <w:rFonts w:eastAsia="Arial"/>
          <w:sz w:val="24"/>
          <w:szCs w:val="24"/>
        </w:rPr>
      </w:pPr>
      <w:r w:rsidRPr="006F598E">
        <w:rPr>
          <w:rFonts w:eastAsia="Arial"/>
          <w:sz w:val="24"/>
          <w:szCs w:val="24"/>
        </w:rPr>
        <w:t>2.1. Целями муниципальной программы являются:</w:t>
      </w:r>
    </w:p>
    <w:p w:rsidR="0098676D" w:rsidRPr="006F598E" w:rsidRDefault="0098676D" w:rsidP="0098676D">
      <w:pPr>
        <w:pStyle w:val="25"/>
        <w:ind w:firstLine="284"/>
        <w:jc w:val="both"/>
        <w:rPr>
          <w:rFonts w:eastAsia="Arial"/>
          <w:sz w:val="24"/>
          <w:szCs w:val="24"/>
        </w:rPr>
      </w:pPr>
      <w:r w:rsidRPr="006F598E">
        <w:rPr>
          <w:rFonts w:eastAsia="Arial"/>
          <w:sz w:val="24"/>
          <w:szCs w:val="24"/>
        </w:rPr>
        <w:t>2.1.1. снижение уровня коррупции, её влияния на активность и эффективность бизнеса, деятельность органов местного самоуправления района, повседневную жизнь граждан;</w:t>
      </w:r>
    </w:p>
    <w:p w:rsidR="0098676D" w:rsidRPr="006F598E" w:rsidRDefault="0098676D" w:rsidP="0098676D">
      <w:pPr>
        <w:pStyle w:val="25"/>
        <w:ind w:firstLine="284"/>
        <w:jc w:val="both"/>
        <w:rPr>
          <w:rFonts w:eastAsia="Arial"/>
          <w:sz w:val="24"/>
          <w:szCs w:val="24"/>
        </w:rPr>
      </w:pPr>
      <w:r w:rsidRPr="006F598E">
        <w:rPr>
          <w:rFonts w:eastAsia="Arial"/>
          <w:sz w:val="24"/>
          <w:szCs w:val="24"/>
        </w:rPr>
        <w:t>2.1.2. обеспечение защиты прав и законных интересов граждан, общества и государства от угроз, связанных с коррупцией;</w:t>
      </w:r>
    </w:p>
    <w:p w:rsidR="0098676D" w:rsidRPr="006F598E" w:rsidRDefault="0098676D" w:rsidP="0098676D">
      <w:pPr>
        <w:pStyle w:val="25"/>
        <w:ind w:firstLine="284"/>
        <w:jc w:val="both"/>
        <w:rPr>
          <w:rFonts w:eastAsia="Arial"/>
          <w:sz w:val="24"/>
          <w:szCs w:val="24"/>
        </w:rPr>
      </w:pPr>
      <w:r w:rsidRPr="006F598E">
        <w:rPr>
          <w:rFonts w:eastAsia="Arial"/>
          <w:sz w:val="24"/>
          <w:szCs w:val="24"/>
        </w:rPr>
        <w:t>2.1.3. создание системы противодействия коррупции.</w:t>
      </w:r>
    </w:p>
    <w:p w:rsidR="0098676D" w:rsidRPr="006F598E" w:rsidRDefault="0098676D" w:rsidP="0098676D">
      <w:pPr>
        <w:pStyle w:val="25"/>
        <w:ind w:firstLine="284"/>
        <w:jc w:val="both"/>
        <w:rPr>
          <w:rFonts w:eastAsia="Arial"/>
          <w:sz w:val="24"/>
          <w:szCs w:val="24"/>
        </w:rPr>
      </w:pPr>
    </w:p>
    <w:p w:rsidR="0098676D" w:rsidRPr="006F598E" w:rsidRDefault="0098676D" w:rsidP="0098676D">
      <w:pPr>
        <w:pStyle w:val="25"/>
        <w:ind w:firstLine="284"/>
        <w:jc w:val="both"/>
        <w:rPr>
          <w:rFonts w:eastAsia="Arial"/>
          <w:sz w:val="24"/>
          <w:szCs w:val="24"/>
        </w:rPr>
      </w:pPr>
      <w:r w:rsidRPr="006F598E">
        <w:rPr>
          <w:rFonts w:eastAsia="Arial"/>
          <w:sz w:val="24"/>
          <w:szCs w:val="24"/>
        </w:rPr>
        <w:t>2.2. Для достижения данных целей требуется решение следующих задач:</w:t>
      </w:r>
    </w:p>
    <w:p w:rsidR="0098676D" w:rsidRPr="006F598E" w:rsidRDefault="0098676D" w:rsidP="0098676D">
      <w:pPr>
        <w:pStyle w:val="25"/>
        <w:ind w:firstLine="284"/>
        <w:jc w:val="both"/>
        <w:rPr>
          <w:rFonts w:eastAsia="Arial"/>
          <w:sz w:val="24"/>
          <w:szCs w:val="24"/>
        </w:rPr>
      </w:pPr>
      <w:r w:rsidRPr="006F598E">
        <w:rPr>
          <w:rFonts w:eastAsia="Arial"/>
          <w:sz w:val="24"/>
          <w:szCs w:val="24"/>
        </w:rPr>
        <w:t>2.2.1. устранение условий, порождающих коррупцию;</w:t>
      </w:r>
    </w:p>
    <w:p w:rsidR="0098676D" w:rsidRPr="006F598E" w:rsidRDefault="0098676D" w:rsidP="0098676D">
      <w:pPr>
        <w:pStyle w:val="25"/>
        <w:ind w:firstLine="284"/>
        <w:jc w:val="both"/>
        <w:rPr>
          <w:rFonts w:eastAsia="Arial"/>
          <w:sz w:val="24"/>
          <w:szCs w:val="24"/>
        </w:rPr>
      </w:pPr>
      <w:r w:rsidRPr="006F598E">
        <w:rPr>
          <w:rFonts w:eastAsia="Arial"/>
          <w:sz w:val="24"/>
          <w:szCs w:val="24"/>
        </w:rPr>
        <w:t>2.2.2. измерение и оценка существующего уровня коррупции;</w:t>
      </w:r>
    </w:p>
    <w:p w:rsidR="0098676D" w:rsidRPr="006F598E" w:rsidRDefault="0098676D" w:rsidP="0098676D">
      <w:pPr>
        <w:pStyle w:val="25"/>
        <w:ind w:firstLine="284"/>
        <w:jc w:val="both"/>
        <w:rPr>
          <w:rFonts w:eastAsia="Arial"/>
          <w:sz w:val="24"/>
          <w:szCs w:val="24"/>
        </w:rPr>
      </w:pPr>
      <w:r w:rsidRPr="006F598E">
        <w:rPr>
          <w:rFonts w:eastAsia="Arial"/>
          <w:sz w:val="24"/>
          <w:szCs w:val="24"/>
        </w:rPr>
        <w:t>2.2.3. повышение риска  и потерь от их совершения коррупционных действий для муниципальных служащих и должностных лиц;</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2.2.4. увеличение выгод от действий в рамках законодательства и в соответствии с общественными интересами для должностных лиц; </w:t>
      </w:r>
    </w:p>
    <w:p w:rsidR="0098676D" w:rsidRPr="006F598E" w:rsidRDefault="0098676D" w:rsidP="0098676D">
      <w:pPr>
        <w:pStyle w:val="25"/>
        <w:ind w:firstLine="284"/>
        <w:jc w:val="both"/>
        <w:rPr>
          <w:rFonts w:eastAsia="Arial"/>
          <w:sz w:val="24"/>
          <w:szCs w:val="24"/>
        </w:rPr>
      </w:pPr>
      <w:r w:rsidRPr="006F598E">
        <w:rPr>
          <w:rFonts w:eastAsia="Arial"/>
          <w:sz w:val="24"/>
          <w:szCs w:val="24"/>
        </w:rPr>
        <w:t>2.2.5. предупреждение коррупционных правонарушений;</w:t>
      </w:r>
    </w:p>
    <w:p w:rsidR="0098676D" w:rsidRPr="006F598E" w:rsidRDefault="0098676D" w:rsidP="0098676D">
      <w:pPr>
        <w:pStyle w:val="25"/>
        <w:ind w:firstLine="284"/>
        <w:jc w:val="both"/>
        <w:rPr>
          <w:rFonts w:eastAsia="Arial"/>
          <w:sz w:val="24"/>
          <w:szCs w:val="24"/>
        </w:rPr>
      </w:pPr>
      <w:r w:rsidRPr="006F598E">
        <w:rPr>
          <w:rFonts w:eastAsia="Arial"/>
          <w:sz w:val="24"/>
          <w:szCs w:val="24"/>
        </w:rPr>
        <w:t>2.2.6. мониторинг коррупционных факторов и эффективности мер антикоррупционной политики;</w:t>
      </w:r>
    </w:p>
    <w:p w:rsidR="0098676D" w:rsidRPr="006F598E" w:rsidRDefault="0098676D" w:rsidP="0098676D">
      <w:pPr>
        <w:pStyle w:val="25"/>
        <w:ind w:firstLine="284"/>
        <w:jc w:val="both"/>
        <w:rPr>
          <w:rFonts w:eastAsia="Arial"/>
          <w:sz w:val="24"/>
          <w:szCs w:val="24"/>
        </w:rPr>
      </w:pPr>
      <w:r w:rsidRPr="006F598E">
        <w:rPr>
          <w:rFonts w:eastAsia="Arial"/>
          <w:sz w:val="24"/>
          <w:szCs w:val="24"/>
        </w:rPr>
        <w:t>2.2.7. формирование общественного сознания в нетерпимости к коррупционным действиям;</w:t>
      </w:r>
    </w:p>
    <w:p w:rsidR="0098676D" w:rsidRPr="006F598E" w:rsidRDefault="0098676D" w:rsidP="0098676D">
      <w:pPr>
        <w:pStyle w:val="25"/>
        <w:ind w:firstLine="284"/>
        <w:jc w:val="both"/>
        <w:rPr>
          <w:rFonts w:eastAsia="Arial"/>
          <w:sz w:val="24"/>
          <w:szCs w:val="24"/>
        </w:rPr>
      </w:pPr>
      <w:r w:rsidRPr="006F598E">
        <w:rPr>
          <w:rFonts w:eastAsia="Arial"/>
          <w:sz w:val="24"/>
          <w:szCs w:val="24"/>
        </w:rPr>
        <w:t>2.2.8. вовлечение гражданского общества в реализацию антикоррупционной политики;</w:t>
      </w:r>
    </w:p>
    <w:p w:rsidR="0098676D" w:rsidRPr="006F598E" w:rsidRDefault="0098676D" w:rsidP="0098676D">
      <w:pPr>
        <w:pStyle w:val="25"/>
        <w:ind w:firstLine="284"/>
        <w:jc w:val="both"/>
        <w:rPr>
          <w:rFonts w:eastAsia="Arial"/>
          <w:sz w:val="24"/>
          <w:szCs w:val="24"/>
        </w:rPr>
      </w:pPr>
      <w:r w:rsidRPr="006F598E">
        <w:rPr>
          <w:rFonts w:eastAsia="Arial"/>
          <w:sz w:val="24"/>
          <w:szCs w:val="24"/>
        </w:rPr>
        <w:t>2.2.9. содействие реализации прав граждан и организаций на доступ к информации о фактах коррупции и коррупционных факторах, а также на их свободное освещение в средствах массовой информации.</w:t>
      </w:r>
    </w:p>
    <w:p w:rsidR="0098676D" w:rsidRPr="006F598E" w:rsidRDefault="0098676D" w:rsidP="0098676D">
      <w:pPr>
        <w:pStyle w:val="25"/>
        <w:ind w:firstLine="900"/>
        <w:jc w:val="both"/>
        <w:rPr>
          <w:rFonts w:eastAsia="Arial"/>
          <w:sz w:val="24"/>
          <w:szCs w:val="24"/>
        </w:rPr>
      </w:pPr>
    </w:p>
    <w:p w:rsidR="0098676D" w:rsidRPr="00AD4354" w:rsidRDefault="0098676D" w:rsidP="0098676D">
      <w:pPr>
        <w:pStyle w:val="25"/>
        <w:jc w:val="center"/>
        <w:rPr>
          <w:rFonts w:eastAsia="Arial"/>
          <w:sz w:val="24"/>
          <w:szCs w:val="24"/>
        </w:rPr>
      </w:pPr>
      <w:r w:rsidRPr="00AD4354">
        <w:rPr>
          <w:rFonts w:eastAsia="Arial"/>
          <w:sz w:val="24"/>
          <w:szCs w:val="24"/>
        </w:rPr>
        <w:t>3. Организация управления муниципальной программой</w:t>
      </w:r>
    </w:p>
    <w:p w:rsidR="0098676D" w:rsidRPr="00AD4354" w:rsidRDefault="0098676D" w:rsidP="0098676D">
      <w:pPr>
        <w:pStyle w:val="25"/>
        <w:jc w:val="center"/>
        <w:rPr>
          <w:rFonts w:eastAsia="Arial"/>
          <w:sz w:val="24"/>
          <w:szCs w:val="24"/>
        </w:rPr>
      </w:pPr>
      <w:r w:rsidRPr="00AD4354">
        <w:rPr>
          <w:rFonts w:eastAsia="Arial"/>
          <w:sz w:val="24"/>
          <w:szCs w:val="24"/>
        </w:rPr>
        <w:t>и контроль ее исполнения</w:t>
      </w:r>
    </w:p>
    <w:p w:rsidR="0098676D" w:rsidRPr="006F598E" w:rsidRDefault="0098676D" w:rsidP="0098676D">
      <w:pPr>
        <w:pStyle w:val="25"/>
        <w:jc w:val="center"/>
        <w:rPr>
          <w:rFonts w:eastAsia="Arial"/>
          <w:sz w:val="24"/>
          <w:szCs w:val="24"/>
        </w:rPr>
      </w:pP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Общий контроль за исполнением муниципальной программы осуществляется Главой Администрации Володинского </w:t>
      </w:r>
      <w:proofErr w:type="gramStart"/>
      <w:r w:rsidRPr="006F598E">
        <w:rPr>
          <w:rFonts w:eastAsia="Arial"/>
          <w:sz w:val="24"/>
          <w:szCs w:val="24"/>
        </w:rPr>
        <w:t>сельского</w:t>
      </w:r>
      <w:proofErr w:type="gramEnd"/>
      <w:r w:rsidRPr="006F598E">
        <w:rPr>
          <w:rFonts w:eastAsia="Arial"/>
          <w:sz w:val="24"/>
          <w:szCs w:val="24"/>
        </w:rPr>
        <w:t xml:space="preserve"> </w:t>
      </w:r>
      <w:r w:rsidRPr="006F598E">
        <w:rPr>
          <w:rFonts w:eastAsia="Arial"/>
          <w:sz w:val="24"/>
          <w:szCs w:val="24"/>
        </w:rPr>
        <w:lastRenderedPageBreak/>
        <w:t>поселения.  В ходе исполнения муниципальной программы ежегодно уточняются механизм её реализации и состав исполнителей.</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 Исполнители мероприятий несут ответственность за их качественное и своевременное исполнение в соответствии с действующим законодательством.</w:t>
      </w:r>
    </w:p>
    <w:p w:rsidR="0098676D" w:rsidRPr="006F598E" w:rsidRDefault="0098676D" w:rsidP="0098676D">
      <w:pPr>
        <w:pStyle w:val="25"/>
        <w:ind w:firstLine="902"/>
        <w:jc w:val="both"/>
        <w:rPr>
          <w:rFonts w:eastAsia="Arial"/>
          <w:sz w:val="24"/>
          <w:szCs w:val="24"/>
        </w:rPr>
      </w:pPr>
    </w:p>
    <w:p w:rsidR="0098676D" w:rsidRPr="00AD4354" w:rsidRDefault="0098676D" w:rsidP="0098676D">
      <w:pPr>
        <w:pStyle w:val="25"/>
        <w:jc w:val="center"/>
        <w:rPr>
          <w:rFonts w:eastAsia="Arial"/>
          <w:sz w:val="24"/>
          <w:szCs w:val="24"/>
        </w:rPr>
      </w:pPr>
      <w:r w:rsidRPr="00AD4354">
        <w:rPr>
          <w:rFonts w:eastAsia="Arial"/>
          <w:sz w:val="24"/>
          <w:szCs w:val="24"/>
        </w:rPr>
        <w:t>4. Ожидаемые результаты реализации муниципальной программы</w:t>
      </w:r>
    </w:p>
    <w:p w:rsidR="0098676D" w:rsidRPr="006F598E" w:rsidRDefault="0098676D" w:rsidP="0098676D">
      <w:pPr>
        <w:pStyle w:val="25"/>
        <w:jc w:val="center"/>
        <w:rPr>
          <w:rFonts w:eastAsia="Arial"/>
          <w:sz w:val="24"/>
          <w:szCs w:val="24"/>
        </w:rPr>
      </w:pPr>
    </w:p>
    <w:p w:rsidR="0098676D" w:rsidRPr="006F598E" w:rsidRDefault="0098676D" w:rsidP="0098676D">
      <w:pPr>
        <w:pStyle w:val="25"/>
        <w:ind w:firstLine="284"/>
        <w:jc w:val="both"/>
        <w:rPr>
          <w:rFonts w:eastAsia="Arial"/>
          <w:sz w:val="24"/>
          <w:szCs w:val="24"/>
        </w:rPr>
      </w:pPr>
      <w:r w:rsidRPr="006F598E">
        <w:rPr>
          <w:rFonts w:eastAsia="Arial"/>
          <w:sz w:val="24"/>
          <w:szCs w:val="24"/>
        </w:rPr>
        <w:t>В результате реализации муниципальной программы ожидается:</w:t>
      </w:r>
    </w:p>
    <w:p w:rsidR="0098676D" w:rsidRPr="006F598E" w:rsidRDefault="0098676D" w:rsidP="0098676D">
      <w:pPr>
        <w:pStyle w:val="25"/>
        <w:ind w:firstLine="284"/>
        <w:jc w:val="both"/>
        <w:rPr>
          <w:rFonts w:eastAsia="Arial"/>
          <w:sz w:val="24"/>
          <w:szCs w:val="24"/>
        </w:rPr>
      </w:pPr>
      <w:r w:rsidRPr="006F598E">
        <w:rPr>
          <w:rFonts w:eastAsia="Arial"/>
          <w:sz w:val="24"/>
          <w:szCs w:val="24"/>
        </w:rPr>
        <w:t>совершенствование нормативной правовой базы для эффективного противодействия коррупции;</w:t>
      </w:r>
    </w:p>
    <w:p w:rsidR="0098676D" w:rsidRPr="006F598E" w:rsidRDefault="0098676D" w:rsidP="0098676D">
      <w:pPr>
        <w:pStyle w:val="25"/>
        <w:ind w:firstLine="284"/>
        <w:jc w:val="both"/>
        <w:rPr>
          <w:rFonts w:eastAsia="Arial"/>
          <w:sz w:val="24"/>
          <w:szCs w:val="24"/>
        </w:rPr>
      </w:pPr>
      <w:r w:rsidRPr="006F598E">
        <w:rPr>
          <w:rFonts w:eastAsia="Arial"/>
          <w:sz w:val="24"/>
          <w:szCs w:val="24"/>
        </w:rPr>
        <w:t>снижение уровня коррупции;</w:t>
      </w:r>
    </w:p>
    <w:p w:rsidR="0098676D" w:rsidRPr="006F598E" w:rsidRDefault="0098676D" w:rsidP="0098676D">
      <w:pPr>
        <w:pStyle w:val="25"/>
        <w:ind w:firstLine="284"/>
        <w:jc w:val="both"/>
        <w:rPr>
          <w:rFonts w:eastAsia="Arial"/>
          <w:sz w:val="24"/>
          <w:szCs w:val="24"/>
        </w:rPr>
      </w:pPr>
      <w:r w:rsidRPr="006F598E">
        <w:rPr>
          <w:rFonts w:eastAsia="Arial"/>
          <w:sz w:val="24"/>
          <w:szCs w:val="24"/>
        </w:rPr>
        <w:t>повышение эффективности борьбы с коррупционными проявлениями;</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повышение эффективности муниципального управления, уровня социально-экономического развития и развития гражданского общества </w:t>
      </w:r>
    </w:p>
    <w:p w:rsidR="0098676D" w:rsidRPr="006F598E" w:rsidRDefault="0098676D" w:rsidP="0098676D">
      <w:pPr>
        <w:pStyle w:val="25"/>
        <w:ind w:firstLine="284"/>
        <w:jc w:val="both"/>
        <w:rPr>
          <w:rFonts w:eastAsia="Arial"/>
          <w:sz w:val="24"/>
          <w:szCs w:val="24"/>
        </w:rPr>
      </w:pPr>
      <w:r w:rsidRPr="006F598E">
        <w:rPr>
          <w:rFonts w:eastAsia="Arial"/>
          <w:sz w:val="24"/>
          <w:szCs w:val="24"/>
        </w:rPr>
        <w:t>укрепление доверия граждан к представительным и исполнительным органам местного самоуправления;</w:t>
      </w:r>
    </w:p>
    <w:p w:rsidR="0098676D" w:rsidRPr="006F598E" w:rsidRDefault="0098676D" w:rsidP="0098676D">
      <w:pPr>
        <w:pStyle w:val="25"/>
        <w:ind w:firstLine="284"/>
        <w:jc w:val="both"/>
        <w:rPr>
          <w:rFonts w:eastAsia="Arial"/>
          <w:sz w:val="24"/>
          <w:szCs w:val="24"/>
        </w:rPr>
      </w:pPr>
      <w:r w:rsidRPr="006F598E">
        <w:rPr>
          <w:rFonts w:eastAsia="Arial"/>
          <w:sz w:val="24"/>
          <w:szCs w:val="24"/>
        </w:rPr>
        <w:t xml:space="preserve">Реализация  муниципальной программы позволит выработать системные и комплексные меры по противодействию коррупции. Одновременно успешная реализация муниципальной программы позволит повысить открытость и прозрачность деятельности органов местного самоуправления, при этом снизив коррупционные риски.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 предусмотренного в плане мероприятий  муниципальной программы. </w:t>
      </w:r>
    </w:p>
    <w:p w:rsidR="0098676D" w:rsidRPr="00BF0C74" w:rsidRDefault="0098676D" w:rsidP="0098676D">
      <w:pPr>
        <w:ind w:firstLine="284"/>
      </w:pPr>
    </w:p>
    <w:p w:rsidR="0098676D" w:rsidRPr="006F598E" w:rsidRDefault="0098676D" w:rsidP="0098676D">
      <w:pPr>
        <w:pStyle w:val="25"/>
        <w:jc w:val="center"/>
        <w:rPr>
          <w:rFonts w:eastAsia="Arial"/>
          <w:sz w:val="24"/>
          <w:szCs w:val="24"/>
        </w:rPr>
      </w:pPr>
      <w:r w:rsidRPr="006F598E">
        <w:rPr>
          <w:rFonts w:eastAsia="Arial"/>
          <w:sz w:val="24"/>
          <w:szCs w:val="24"/>
        </w:rPr>
        <w:t>ПЛАН МЕРОПРИЯТИЙ</w:t>
      </w:r>
    </w:p>
    <w:p w:rsidR="0098676D" w:rsidRPr="006F598E" w:rsidRDefault="0098676D" w:rsidP="0098676D">
      <w:pPr>
        <w:pStyle w:val="25"/>
        <w:jc w:val="center"/>
        <w:rPr>
          <w:rFonts w:eastAsia="Arial"/>
          <w:sz w:val="24"/>
          <w:szCs w:val="24"/>
        </w:rPr>
      </w:pPr>
      <w:r w:rsidRPr="006F598E">
        <w:rPr>
          <w:rFonts w:eastAsia="Arial"/>
          <w:sz w:val="24"/>
          <w:szCs w:val="24"/>
        </w:rPr>
        <w:t>по выполнению программы противодействия коррупции в муниципальном образовании Володинское сельское поселение                                   на 2021-2022 годы</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5"/>
        <w:gridCol w:w="199"/>
        <w:gridCol w:w="2410"/>
        <w:gridCol w:w="1135"/>
        <w:gridCol w:w="991"/>
        <w:gridCol w:w="1984"/>
      </w:tblGrid>
      <w:tr w:rsidR="0098676D" w:rsidRPr="006F598E" w:rsidTr="00AD4354">
        <w:tc>
          <w:tcPr>
            <w:tcW w:w="675" w:type="dxa"/>
          </w:tcPr>
          <w:p w:rsidR="0098676D" w:rsidRPr="006F598E" w:rsidRDefault="0098676D" w:rsidP="00AD4354">
            <w:pPr>
              <w:pStyle w:val="25"/>
              <w:jc w:val="center"/>
              <w:rPr>
                <w:rFonts w:eastAsia="Arial"/>
                <w:sz w:val="24"/>
                <w:szCs w:val="24"/>
              </w:rPr>
            </w:pPr>
            <w:r w:rsidRPr="006F598E">
              <w:rPr>
                <w:rFonts w:eastAsia="Arial"/>
                <w:sz w:val="24"/>
                <w:szCs w:val="24"/>
              </w:rPr>
              <w:t>№</w:t>
            </w:r>
          </w:p>
          <w:p w:rsidR="0098676D" w:rsidRPr="006F598E" w:rsidRDefault="0098676D" w:rsidP="00AD4354">
            <w:pPr>
              <w:pStyle w:val="25"/>
              <w:jc w:val="center"/>
              <w:rPr>
                <w:rFonts w:eastAsia="Arial"/>
                <w:sz w:val="24"/>
                <w:szCs w:val="24"/>
              </w:rPr>
            </w:pPr>
            <w:proofErr w:type="gramStart"/>
            <w:r w:rsidRPr="006F598E">
              <w:rPr>
                <w:rFonts w:eastAsia="Arial"/>
                <w:sz w:val="24"/>
                <w:szCs w:val="24"/>
              </w:rPr>
              <w:t>п</w:t>
            </w:r>
            <w:proofErr w:type="gramEnd"/>
            <w:r w:rsidRPr="006F598E">
              <w:rPr>
                <w:rFonts w:eastAsia="Arial"/>
                <w:sz w:val="24"/>
                <w:szCs w:val="24"/>
              </w:rPr>
              <w:t>/п</w:t>
            </w:r>
          </w:p>
        </w:tc>
        <w:tc>
          <w:tcPr>
            <w:tcW w:w="2694" w:type="dxa"/>
            <w:gridSpan w:val="3"/>
          </w:tcPr>
          <w:p w:rsidR="0098676D" w:rsidRPr="006F598E" w:rsidRDefault="0098676D" w:rsidP="00AD4354">
            <w:pPr>
              <w:pStyle w:val="25"/>
              <w:jc w:val="center"/>
              <w:rPr>
                <w:rFonts w:eastAsia="Arial"/>
                <w:sz w:val="24"/>
                <w:szCs w:val="24"/>
              </w:rPr>
            </w:pPr>
            <w:r w:rsidRPr="006F598E">
              <w:rPr>
                <w:rFonts w:eastAsia="Arial"/>
                <w:sz w:val="24"/>
                <w:szCs w:val="24"/>
              </w:rPr>
              <w:t>Наименование мероприятия</w:t>
            </w:r>
          </w:p>
        </w:tc>
        <w:tc>
          <w:tcPr>
            <w:tcW w:w="1135" w:type="dxa"/>
          </w:tcPr>
          <w:p w:rsidR="0098676D" w:rsidRPr="006F598E" w:rsidRDefault="0098676D" w:rsidP="00AD4354">
            <w:pPr>
              <w:pStyle w:val="25"/>
              <w:jc w:val="center"/>
              <w:rPr>
                <w:rFonts w:eastAsia="Arial"/>
                <w:sz w:val="24"/>
                <w:szCs w:val="24"/>
              </w:rPr>
            </w:pPr>
            <w:r w:rsidRPr="006F598E">
              <w:rPr>
                <w:rFonts w:eastAsia="Arial"/>
                <w:sz w:val="24"/>
                <w:szCs w:val="24"/>
              </w:rPr>
              <w:t>Срок</w:t>
            </w:r>
          </w:p>
        </w:tc>
        <w:tc>
          <w:tcPr>
            <w:tcW w:w="991" w:type="dxa"/>
          </w:tcPr>
          <w:p w:rsidR="0098676D" w:rsidRPr="006F598E" w:rsidRDefault="0098676D" w:rsidP="00AD4354">
            <w:pPr>
              <w:pStyle w:val="25"/>
              <w:jc w:val="center"/>
              <w:rPr>
                <w:rFonts w:eastAsia="Arial"/>
                <w:sz w:val="24"/>
                <w:szCs w:val="24"/>
              </w:rPr>
            </w:pPr>
            <w:r w:rsidRPr="006F598E">
              <w:rPr>
                <w:rFonts w:eastAsia="Arial"/>
                <w:sz w:val="24"/>
                <w:szCs w:val="24"/>
              </w:rPr>
              <w:t>Исполнители</w:t>
            </w:r>
          </w:p>
        </w:tc>
        <w:tc>
          <w:tcPr>
            <w:tcW w:w="1984" w:type="dxa"/>
          </w:tcPr>
          <w:p w:rsidR="0098676D" w:rsidRPr="006F598E" w:rsidRDefault="0098676D" w:rsidP="00AD4354">
            <w:pPr>
              <w:pStyle w:val="25"/>
              <w:jc w:val="center"/>
              <w:rPr>
                <w:rFonts w:eastAsia="Arial"/>
                <w:sz w:val="24"/>
                <w:szCs w:val="24"/>
              </w:rPr>
            </w:pPr>
            <w:r w:rsidRPr="006F598E">
              <w:rPr>
                <w:rFonts w:eastAsia="Arial"/>
                <w:sz w:val="24"/>
                <w:szCs w:val="24"/>
              </w:rPr>
              <w:t>Ожидаемый результат</w:t>
            </w:r>
          </w:p>
        </w:tc>
      </w:tr>
      <w:tr w:rsidR="0098676D" w:rsidRPr="006F598E" w:rsidTr="00AD4354">
        <w:tc>
          <w:tcPr>
            <w:tcW w:w="675" w:type="dxa"/>
          </w:tcPr>
          <w:p w:rsidR="0098676D" w:rsidRPr="006F598E" w:rsidRDefault="0098676D" w:rsidP="00AD4354">
            <w:pPr>
              <w:pStyle w:val="25"/>
              <w:jc w:val="center"/>
              <w:rPr>
                <w:rFonts w:eastAsia="Arial"/>
                <w:sz w:val="24"/>
                <w:szCs w:val="24"/>
              </w:rPr>
            </w:pPr>
            <w:r w:rsidRPr="006F598E">
              <w:rPr>
                <w:rFonts w:eastAsia="Arial"/>
                <w:sz w:val="24"/>
                <w:szCs w:val="24"/>
              </w:rPr>
              <w:t>1</w:t>
            </w:r>
          </w:p>
        </w:tc>
        <w:tc>
          <w:tcPr>
            <w:tcW w:w="2694" w:type="dxa"/>
            <w:gridSpan w:val="3"/>
          </w:tcPr>
          <w:p w:rsidR="0098676D" w:rsidRPr="006F598E" w:rsidRDefault="0098676D" w:rsidP="00AD4354">
            <w:pPr>
              <w:pStyle w:val="25"/>
              <w:jc w:val="center"/>
              <w:rPr>
                <w:rFonts w:eastAsia="Arial"/>
                <w:sz w:val="24"/>
                <w:szCs w:val="24"/>
              </w:rPr>
            </w:pPr>
            <w:r w:rsidRPr="006F598E">
              <w:rPr>
                <w:rFonts w:eastAsia="Arial"/>
                <w:sz w:val="24"/>
                <w:szCs w:val="24"/>
              </w:rPr>
              <w:t>2</w:t>
            </w:r>
          </w:p>
        </w:tc>
        <w:tc>
          <w:tcPr>
            <w:tcW w:w="1135" w:type="dxa"/>
          </w:tcPr>
          <w:p w:rsidR="0098676D" w:rsidRPr="006F598E" w:rsidRDefault="0098676D" w:rsidP="00AD4354">
            <w:pPr>
              <w:pStyle w:val="25"/>
              <w:jc w:val="center"/>
              <w:rPr>
                <w:rFonts w:eastAsia="Arial"/>
                <w:sz w:val="24"/>
                <w:szCs w:val="24"/>
              </w:rPr>
            </w:pPr>
            <w:r w:rsidRPr="006F598E">
              <w:rPr>
                <w:rFonts w:eastAsia="Arial"/>
                <w:sz w:val="24"/>
                <w:szCs w:val="24"/>
              </w:rPr>
              <w:t>3</w:t>
            </w:r>
          </w:p>
        </w:tc>
        <w:tc>
          <w:tcPr>
            <w:tcW w:w="991" w:type="dxa"/>
          </w:tcPr>
          <w:p w:rsidR="0098676D" w:rsidRPr="006F598E" w:rsidRDefault="0098676D" w:rsidP="00AD4354">
            <w:pPr>
              <w:pStyle w:val="25"/>
              <w:jc w:val="center"/>
              <w:rPr>
                <w:rFonts w:eastAsia="Arial"/>
                <w:sz w:val="24"/>
                <w:szCs w:val="24"/>
              </w:rPr>
            </w:pPr>
            <w:r w:rsidRPr="006F598E">
              <w:rPr>
                <w:rFonts w:eastAsia="Arial"/>
                <w:sz w:val="24"/>
                <w:szCs w:val="24"/>
              </w:rPr>
              <w:t>4</w:t>
            </w:r>
          </w:p>
        </w:tc>
        <w:tc>
          <w:tcPr>
            <w:tcW w:w="1984" w:type="dxa"/>
          </w:tcPr>
          <w:p w:rsidR="0098676D" w:rsidRPr="006F598E" w:rsidRDefault="0098676D" w:rsidP="00AD4354">
            <w:pPr>
              <w:pStyle w:val="25"/>
              <w:jc w:val="center"/>
              <w:rPr>
                <w:rFonts w:eastAsia="Arial"/>
                <w:sz w:val="24"/>
                <w:szCs w:val="24"/>
              </w:rPr>
            </w:pPr>
            <w:r w:rsidRPr="006F598E">
              <w:rPr>
                <w:rFonts w:eastAsia="Arial"/>
                <w:sz w:val="24"/>
                <w:szCs w:val="24"/>
              </w:rPr>
              <w:t>5</w:t>
            </w:r>
          </w:p>
        </w:tc>
      </w:tr>
      <w:tr w:rsidR="0098676D" w:rsidRPr="006F598E" w:rsidTr="00AD4354">
        <w:trPr>
          <w:trHeight w:val="635"/>
        </w:trPr>
        <w:tc>
          <w:tcPr>
            <w:tcW w:w="7479" w:type="dxa"/>
            <w:gridSpan w:val="7"/>
          </w:tcPr>
          <w:p w:rsidR="0098676D" w:rsidRPr="006F598E" w:rsidRDefault="0098676D" w:rsidP="00AD4354">
            <w:pPr>
              <w:pStyle w:val="25"/>
              <w:jc w:val="center"/>
              <w:rPr>
                <w:rFonts w:eastAsia="Arial"/>
                <w:sz w:val="24"/>
                <w:szCs w:val="24"/>
              </w:rPr>
            </w:pPr>
            <w:r w:rsidRPr="006F598E">
              <w:rPr>
                <w:rFonts w:eastAsia="Arial"/>
                <w:sz w:val="24"/>
                <w:szCs w:val="24"/>
              </w:rPr>
              <w:t>1. Обеспечение Администрацией  Володинского сельского поселения исполнения нормативных правовых актов Российской Федерации, направленных на совершенствование организационных основ противодействия коррупции</w:t>
            </w:r>
          </w:p>
        </w:tc>
      </w:tr>
      <w:tr w:rsidR="0098676D" w:rsidRPr="006F598E" w:rsidTr="00AD4354">
        <w:tc>
          <w:tcPr>
            <w:tcW w:w="675" w:type="dxa"/>
          </w:tcPr>
          <w:p w:rsidR="0098676D" w:rsidRPr="006F598E" w:rsidRDefault="0098676D" w:rsidP="00AD4354">
            <w:pPr>
              <w:pStyle w:val="25"/>
              <w:jc w:val="center"/>
              <w:rPr>
                <w:rFonts w:eastAsia="Arial"/>
                <w:sz w:val="24"/>
                <w:szCs w:val="24"/>
              </w:rPr>
            </w:pPr>
            <w:r w:rsidRPr="006F598E">
              <w:rPr>
                <w:rFonts w:eastAsia="Arial"/>
                <w:sz w:val="24"/>
                <w:szCs w:val="24"/>
              </w:rPr>
              <w:t>1.1.</w:t>
            </w:r>
          </w:p>
        </w:tc>
        <w:tc>
          <w:tcPr>
            <w:tcW w:w="2694" w:type="dxa"/>
            <w:gridSpan w:val="3"/>
          </w:tcPr>
          <w:p w:rsidR="0098676D" w:rsidRPr="006F598E" w:rsidRDefault="0098676D" w:rsidP="00AD4354">
            <w:pPr>
              <w:pStyle w:val="25"/>
              <w:tabs>
                <w:tab w:val="left" w:pos="459"/>
              </w:tabs>
              <w:ind w:left="34"/>
              <w:jc w:val="both"/>
              <w:rPr>
                <w:rFonts w:eastAsia="Arial"/>
                <w:sz w:val="24"/>
                <w:szCs w:val="24"/>
              </w:rPr>
            </w:pPr>
            <w:r w:rsidRPr="006F598E">
              <w:rPr>
                <w:rFonts w:eastAsia="Arial"/>
                <w:sz w:val="24"/>
                <w:szCs w:val="24"/>
              </w:rPr>
              <w:t>Мониторинг антикоррупционного законодательства, принятие в пределах компетенции муниципальных правовых актов муниципального образования Володинское сельское поселение, направленных на противодействие коррупции, в том числе приведение действующих муниципальных правовых актов в соответствие с законодательством Российской Федерации по вопросам противодействия коррупции</w:t>
            </w:r>
          </w:p>
        </w:tc>
        <w:tc>
          <w:tcPr>
            <w:tcW w:w="1135" w:type="dxa"/>
          </w:tcPr>
          <w:p w:rsidR="0098676D" w:rsidRPr="006F598E" w:rsidRDefault="0098676D" w:rsidP="00AD4354">
            <w:pPr>
              <w:pStyle w:val="25"/>
              <w:jc w:val="center"/>
              <w:rPr>
                <w:rFonts w:eastAsia="Arial"/>
                <w:sz w:val="24"/>
                <w:szCs w:val="24"/>
              </w:rPr>
            </w:pPr>
            <w:r w:rsidRPr="006F598E">
              <w:rPr>
                <w:rFonts w:eastAsia="Arial"/>
                <w:sz w:val="24"/>
                <w:szCs w:val="24"/>
              </w:rPr>
              <w:t>В течени</w:t>
            </w:r>
            <w:proofErr w:type="gramStart"/>
            <w:r w:rsidRPr="006F598E">
              <w:rPr>
                <w:rFonts w:eastAsia="Arial"/>
                <w:sz w:val="24"/>
                <w:szCs w:val="24"/>
              </w:rPr>
              <w:t>и</w:t>
            </w:r>
            <w:proofErr w:type="gramEnd"/>
            <w:r w:rsidRPr="006F598E">
              <w:rPr>
                <w:rFonts w:eastAsia="Arial"/>
                <w:sz w:val="24"/>
                <w:szCs w:val="24"/>
              </w:rPr>
              <w:t xml:space="preserve"> года</w:t>
            </w:r>
          </w:p>
        </w:tc>
        <w:tc>
          <w:tcPr>
            <w:tcW w:w="991" w:type="dxa"/>
          </w:tcPr>
          <w:p w:rsidR="0098676D" w:rsidRPr="006F598E" w:rsidRDefault="0098676D" w:rsidP="00AD4354">
            <w:pPr>
              <w:pStyle w:val="25"/>
              <w:jc w:val="both"/>
              <w:rPr>
                <w:rFonts w:eastAsia="Arial"/>
                <w:sz w:val="24"/>
                <w:szCs w:val="24"/>
              </w:rPr>
            </w:pPr>
            <w:r w:rsidRPr="006F598E">
              <w:rPr>
                <w:rFonts w:eastAsia="Arial"/>
                <w:sz w:val="24"/>
                <w:szCs w:val="24"/>
              </w:rPr>
              <w:t>Главный специалист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органах местного самоуправления Володинского сельского поселения</w:t>
            </w:r>
          </w:p>
        </w:tc>
      </w:tr>
      <w:tr w:rsidR="0098676D" w:rsidRPr="006F598E" w:rsidTr="00AD4354">
        <w:tc>
          <w:tcPr>
            <w:tcW w:w="675" w:type="dxa"/>
          </w:tcPr>
          <w:p w:rsidR="0098676D" w:rsidRPr="006F598E" w:rsidRDefault="0098676D" w:rsidP="00AD4354">
            <w:pPr>
              <w:pStyle w:val="25"/>
              <w:jc w:val="center"/>
              <w:rPr>
                <w:rFonts w:eastAsia="Arial"/>
                <w:sz w:val="24"/>
                <w:szCs w:val="24"/>
              </w:rPr>
            </w:pPr>
            <w:r w:rsidRPr="006F598E">
              <w:rPr>
                <w:rFonts w:eastAsia="Arial"/>
                <w:sz w:val="24"/>
                <w:szCs w:val="24"/>
              </w:rPr>
              <w:t>1.2.</w:t>
            </w:r>
          </w:p>
        </w:tc>
        <w:tc>
          <w:tcPr>
            <w:tcW w:w="2694" w:type="dxa"/>
            <w:gridSpan w:val="3"/>
          </w:tcPr>
          <w:p w:rsidR="0098676D" w:rsidRPr="006F598E" w:rsidRDefault="0098676D" w:rsidP="00AD4354">
            <w:pPr>
              <w:pStyle w:val="25"/>
              <w:jc w:val="both"/>
              <w:rPr>
                <w:rFonts w:eastAsia="Arial"/>
                <w:sz w:val="24"/>
                <w:szCs w:val="24"/>
              </w:rPr>
            </w:pPr>
            <w:r w:rsidRPr="006F598E">
              <w:rPr>
                <w:rFonts w:eastAsia="Arial"/>
                <w:sz w:val="24"/>
                <w:szCs w:val="24"/>
              </w:rPr>
              <w:t xml:space="preserve">Рассмотрение вопросов правоприменительной </w:t>
            </w:r>
            <w:proofErr w:type="gramStart"/>
            <w:r w:rsidRPr="006F598E">
              <w:rPr>
                <w:rFonts w:eastAsia="Arial"/>
                <w:sz w:val="24"/>
                <w:szCs w:val="24"/>
              </w:rPr>
              <w:t>практики</w:t>
            </w:r>
            <w:proofErr w:type="gramEnd"/>
            <w:r w:rsidRPr="006F598E">
              <w:rPr>
                <w:rFonts w:eastAsia="Arial"/>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w:t>
            </w:r>
            <w:r w:rsidRPr="006F598E">
              <w:rPr>
                <w:rFonts w:eastAsia="Arial"/>
                <w:sz w:val="24"/>
                <w:szCs w:val="24"/>
              </w:rPr>
              <w:lastRenderedPageBreak/>
              <w:t>незаконными решений и действий (бездействия) Администрации Володинского сельского поселения, её (их) должностных лиц в целях выработки и принятия мер по предупреждению и устранению причин выявленных нарушений</w:t>
            </w:r>
          </w:p>
        </w:tc>
        <w:tc>
          <w:tcPr>
            <w:tcW w:w="1135" w:type="dxa"/>
          </w:tcPr>
          <w:p w:rsidR="0098676D" w:rsidRPr="006F598E" w:rsidRDefault="0098676D" w:rsidP="00AD4354">
            <w:pPr>
              <w:pStyle w:val="25"/>
              <w:jc w:val="center"/>
              <w:rPr>
                <w:rFonts w:eastAsia="Arial"/>
                <w:sz w:val="24"/>
                <w:szCs w:val="24"/>
              </w:rPr>
            </w:pPr>
            <w:r w:rsidRPr="006F598E">
              <w:rPr>
                <w:rFonts w:eastAsia="Arial"/>
                <w:sz w:val="24"/>
                <w:szCs w:val="24"/>
              </w:rPr>
              <w:t>1 раз в квартал</w:t>
            </w:r>
          </w:p>
        </w:tc>
        <w:tc>
          <w:tcPr>
            <w:tcW w:w="991" w:type="dxa"/>
          </w:tcPr>
          <w:p w:rsidR="0098676D" w:rsidRPr="006F598E" w:rsidRDefault="0098676D" w:rsidP="00AD4354">
            <w:pPr>
              <w:pStyle w:val="25"/>
              <w:jc w:val="both"/>
              <w:rPr>
                <w:rFonts w:eastAsia="Arial"/>
                <w:sz w:val="24"/>
                <w:szCs w:val="24"/>
              </w:rPr>
            </w:pPr>
            <w:r w:rsidRPr="006F598E">
              <w:rPr>
                <w:rFonts w:eastAsia="Arial"/>
                <w:sz w:val="24"/>
                <w:szCs w:val="24"/>
              </w:rPr>
              <w:t>Ведущий специалист - юрисконсульт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 xml:space="preserve">Выработанные меры по предупреждению и устранению причин выявленных нарушений, подлежащие применению в деятельности администрации  </w:t>
            </w:r>
          </w:p>
        </w:tc>
      </w:tr>
      <w:tr w:rsidR="0098676D" w:rsidRPr="006F598E" w:rsidTr="00AD4354">
        <w:tc>
          <w:tcPr>
            <w:tcW w:w="675" w:type="dxa"/>
          </w:tcPr>
          <w:p w:rsidR="0098676D" w:rsidRPr="006F598E" w:rsidRDefault="0098676D" w:rsidP="00AD4354">
            <w:pPr>
              <w:pStyle w:val="25"/>
              <w:jc w:val="center"/>
              <w:rPr>
                <w:rFonts w:eastAsia="Arial"/>
                <w:sz w:val="24"/>
                <w:szCs w:val="24"/>
              </w:rPr>
            </w:pPr>
            <w:r w:rsidRPr="006F598E">
              <w:rPr>
                <w:rFonts w:eastAsia="Arial"/>
                <w:sz w:val="24"/>
                <w:szCs w:val="24"/>
              </w:rPr>
              <w:t>1.3.</w:t>
            </w:r>
          </w:p>
        </w:tc>
        <w:tc>
          <w:tcPr>
            <w:tcW w:w="2694" w:type="dxa"/>
            <w:gridSpan w:val="3"/>
          </w:tcPr>
          <w:p w:rsidR="0098676D" w:rsidRPr="006F598E" w:rsidRDefault="0098676D" w:rsidP="00AD4354">
            <w:pPr>
              <w:pStyle w:val="25"/>
              <w:jc w:val="both"/>
              <w:rPr>
                <w:rFonts w:eastAsia="Arial"/>
                <w:sz w:val="24"/>
                <w:szCs w:val="24"/>
              </w:rPr>
            </w:pPr>
            <w:r w:rsidRPr="006F598E">
              <w:rPr>
                <w:rFonts w:eastAsia="Arial"/>
                <w:sz w:val="24"/>
                <w:szCs w:val="24"/>
              </w:rPr>
              <w:t>Корректировка Плана мероприятий по выполнению программы противодействия коррупции в муниципальном образовании Володинское сельское поселение на 2021-2022 годы</w:t>
            </w:r>
          </w:p>
        </w:tc>
        <w:tc>
          <w:tcPr>
            <w:tcW w:w="1135" w:type="dxa"/>
          </w:tcPr>
          <w:p w:rsidR="0098676D" w:rsidRPr="006F598E" w:rsidRDefault="0098676D" w:rsidP="00AD4354">
            <w:pPr>
              <w:pStyle w:val="25"/>
              <w:jc w:val="both"/>
              <w:rPr>
                <w:rFonts w:eastAsia="Arial"/>
                <w:sz w:val="24"/>
                <w:szCs w:val="24"/>
              </w:rPr>
            </w:pPr>
            <w:r w:rsidRPr="006F598E">
              <w:rPr>
                <w:rFonts w:eastAsia="Arial"/>
                <w:sz w:val="24"/>
                <w:szCs w:val="24"/>
              </w:rPr>
              <w:t>По мере необходимости</w:t>
            </w:r>
          </w:p>
        </w:tc>
        <w:tc>
          <w:tcPr>
            <w:tcW w:w="991" w:type="dxa"/>
          </w:tcPr>
          <w:p w:rsidR="0098676D" w:rsidRPr="006F598E" w:rsidRDefault="0098676D" w:rsidP="00AD4354">
            <w:pPr>
              <w:pStyle w:val="25"/>
              <w:jc w:val="both"/>
              <w:rPr>
                <w:rFonts w:eastAsia="Arial"/>
                <w:sz w:val="24"/>
                <w:szCs w:val="24"/>
              </w:rPr>
            </w:pPr>
            <w:r w:rsidRPr="006F598E">
              <w:rPr>
                <w:rFonts w:eastAsia="Arial"/>
                <w:sz w:val="24"/>
                <w:szCs w:val="24"/>
              </w:rPr>
              <w:t>Главный специалист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Минимизация коррупционных рисков, возникающих при реализации Администрацией  поселения  своих функций</w:t>
            </w:r>
          </w:p>
        </w:tc>
      </w:tr>
      <w:tr w:rsidR="0098676D" w:rsidRPr="006F598E" w:rsidTr="00AD4354">
        <w:trPr>
          <w:trHeight w:val="1213"/>
        </w:trPr>
        <w:tc>
          <w:tcPr>
            <w:tcW w:w="675" w:type="dxa"/>
          </w:tcPr>
          <w:p w:rsidR="0098676D" w:rsidRPr="006F598E" w:rsidRDefault="0098676D" w:rsidP="00AD4354">
            <w:pPr>
              <w:pStyle w:val="25"/>
              <w:rPr>
                <w:rFonts w:eastAsia="Arial"/>
                <w:sz w:val="24"/>
                <w:szCs w:val="24"/>
              </w:rPr>
            </w:pPr>
            <w:r w:rsidRPr="006F598E">
              <w:rPr>
                <w:rFonts w:eastAsia="Arial"/>
                <w:sz w:val="24"/>
                <w:szCs w:val="24"/>
              </w:rPr>
              <w:t xml:space="preserve">1.4. </w:t>
            </w:r>
          </w:p>
        </w:tc>
        <w:tc>
          <w:tcPr>
            <w:tcW w:w="2694" w:type="dxa"/>
            <w:gridSpan w:val="3"/>
          </w:tcPr>
          <w:p w:rsidR="0098676D" w:rsidRPr="006F598E" w:rsidRDefault="0098676D" w:rsidP="00AD4354">
            <w:pPr>
              <w:pStyle w:val="25"/>
              <w:jc w:val="both"/>
              <w:rPr>
                <w:rFonts w:eastAsia="Arial"/>
                <w:sz w:val="24"/>
                <w:szCs w:val="24"/>
              </w:rPr>
            </w:pPr>
            <w:r w:rsidRPr="006F598E">
              <w:rPr>
                <w:rFonts w:eastAsia="Arial"/>
                <w:sz w:val="24"/>
                <w:szCs w:val="24"/>
              </w:rPr>
              <w:t>Проверка своевременности представления муниципальными служащими Администрации  поселения (далее – муниципальные служащие) сведений о размещении информации в информационно-телекоммуникационной сети «Интернет»</w:t>
            </w:r>
          </w:p>
          <w:p w:rsidR="0098676D" w:rsidRPr="006F598E" w:rsidRDefault="0098676D" w:rsidP="00AD4354">
            <w:pPr>
              <w:pStyle w:val="25"/>
              <w:rPr>
                <w:rFonts w:eastAsia="Arial"/>
                <w:sz w:val="24"/>
                <w:szCs w:val="24"/>
              </w:rPr>
            </w:pPr>
          </w:p>
        </w:tc>
        <w:tc>
          <w:tcPr>
            <w:tcW w:w="1135" w:type="dxa"/>
          </w:tcPr>
          <w:p w:rsidR="0098676D" w:rsidRPr="006F598E" w:rsidRDefault="0098676D" w:rsidP="00AD4354">
            <w:pPr>
              <w:pStyle w:val="25"/>
              <w:rPr>
                <w:rFonts w:eastAsia="Arial"/>
                <w:sz w:val="24"/>
                <w:szCs w:val="24"/>
              </w:rPr>
            </w:pPr>
            <w:r w:rsidRPr="006F598E">
              <w:rPr>
                <w:rFonts w:eastAsia="Arial"/>
                <w:sz w:val="24"/>
                <w:szCs w:val="24"/>
              </w:rPr>
              <w:t xml:space="preserve">Проведение проверки – ежегодно II квартал </w:t>
            </w:r>
          </w:p>
          <w:p w:rsidR="0098676D" w:rsidRPr="006F598E" w:rsidRDefault="0098676D" w:rsidP="00AD4354">
            <w:pPr>
              <w:pStyle w:val="25"/>
              <w:rPr>
                <w:rFonts w:eastAsia="Arial"/>
                <w:sz w:val="24"/>
                <w:szCs w:val="24"/>
              </w:rPr>
            </w:pP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Проведение проверки своевременности представления муниципальными служащими сведений о размещении информации в информационно-телекоммуникационной сети «Интернет»</w:t>
            </w:r>
          </w:p>
        </w:tc>
      </w:tr>
      <w:tr w:rsidR="0098676D" w:rsidRPr="006F598E" w:rsidTr="00AD4354">
        <w:trPr>
          <w:trHeight w:val="947"/>
        </w:trPr>
        <w:tc>
          <w:tcPr>
            <w:tcW w:w="675" w:type="dxa"/>
          </w:tcPr>
          <w:p w:rsidR="0098676D" w:rsidRPr="006F598E" w:rsidRDefault="0098676D" w:rsidP="00AD4354">
            <w:pPr>
              <w:pStyle w:val="25"/>
              <w:rPr>
                <w:rFonts w:eastAsia="Arial"/>
                <w:sz w:val="24"/>
                <w:szCs w:val="24"/>
              </w:rPr>
            </w:pPr>
            <w:r w:rsidRPr="006F598E">
              <w:rPr>
                <w:rFonts w:eastAsia="Arial"/>
                <w:sz w:val="24"/>
                <w:szCs w:val="24"/>
              </w:rPr>
              <w:t>1.5.</w:t>
            </w:r>
          </w:p>
        </w:tc>
        <w:tc>
          <w:tcPr>
            <w:tcW w:w="2694" w:type="dxa"/>
            <w:gridSpan w:val="3"/>
          </w:tcPr>
          <w:p w:rsidR="0098676D" w:rsidRPr="006F598E" w:rsidRDefault="0098676D" w:rsidP="00AD4354">
            <w:pPr>
              <w:pStyle w:val="25"/>
              <w:jc w:val="both"/>
              <w:rPr>
                <w:rFonts w:eastAsia="Arial"/>
                <w:sz w:val="24"/>
                <w:szCs w:val="24"/>
              </w:rPr>
            </w:pPr>
            <w:r w:rsidRPr="006F598E">
              <w:rPr>
                <w:rFonts w:eastAsia="Arial"/>
                <w:sz w:val="24"/>
                <w:szCs w:val="24"/>
              </w:rPr>
              <w:t>Проверка своевременности представления муниципальными служащими сведений о доходах, расходах, об имуществе и обязательствах имущественного характера</w:t>
            </w:r>
          </w:p>
          <w:p w:rsidR="0098676D" w:rsidRPr="006F598E" w:rsidRDefault="0098676D" w:rsidP="00AD4354">
            <w:pPr>
              <w:pStyle w:val="25"/>
              <w:rPr>
                <w:rFonts w:eastAsia="Arial"/>
                <w:sz w:val="24"/>
                <w:szCs w:val="24"/>
              </w:rPr>
            </w:pPr>
          </w:p>
          <w:p w:rsidR="0098676D" w:rsidRPr="006F598E" w:rsidRDefault="0098676D" w:rsidP="00AD4354">
            <w:pPr>
              <w:pStyle w:val="25"/>
              <w:rPr>
                <w:rFonts w:eastAsia="Arial"/>
                <w:sz w:val="24"/>
                <w:szCs w:val="24"/>
              </w:rPr>
            </w:pPr>
          </w:p>
        </w:tc>
        <w:tc>
          <w:tcPr>
            <w:tcW w:w="1135" w:type="dxa"/>
          </w:tcPr>
          <w:p w:rsidR="0098676D" w:rsidRPr="006F598E" w:rsidRDefault="0098676D" w:rsidP="00AD4354">
            <w:pPr>
              <w:pStyle w:val="25"/>
              <w:rPr>
                <w:rFonts w:eastAsia="Arial"/>
                <w:sz w:val="24"/>
                <w:szCs w:val="24"/>
              </w:rPr>
            </w:pPr>
            <w:r w:rsidRPr="006F598E">
              <w:rPr>
                <w:rFonts w:eastAsia="Arial"/>
                <w:sz w:val="24"/>
                <w:szCs w:val="24"/>
              </w:rPr>
              <w:t xml:space="preserve">Проведение проверки – ежегодно II квартал </w:t>
            </w:r>
          </w:p>
          <w:p w:rsidR="0098676D" w:rsidRPr="006F598E" w:rsidRDefault="0098676D" w:rsidP="00AD4354">
            <w:pPr>
              <w:pStyle w:val="25"/>
              <w:rPr>
                <w:rFonts w:eastAsia="Arial"/>
                <w:sz w:val="24"/>
                <w:szCs w:val="24"/>
              </w:rPr>
            </w:pP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 xml:space="preserve">Проведение проверки своевременности представления муниципальными служащими сведений о доходах, расходах, об имуществе и обязательствах имущественного характера </w:t>
            </w:r>
          </w:p>
          <w:p w:rsidR="0098676D" w:rsidRPr="006F598E" w:rsidRDefault="0098676D" w:rsidP="00AD4354">
            <w:pPr>
              <w:pStyle w:val="25"/>
              <w:jc w:val="both"/>
              <w:rPr>
                <w:rFonts w:eastAsia="Arial"/>
                <w:sz w:val="24"/>
                <w:szCs w:val="24"/>
              </w:rPr>
            </w:pPr>
          </w:p>
        </w:tc>
      </w:tr>
      <w:tr w:rsidR="0098676D" w:rsidRPr="006F598E" w:rsidTr="00AD4354">
        <w:trPr>
          <w:trHeight w:val="673"/>
        </w:trPr>
        <w:tc>
          <w:tcPr>
            <w:tcW w:w="675" w:type="dxa"/>
          </w:tcPr>
          <w:p w:rsidR="0098676D" w:rsidRPr="006F598E" w:rsidRDefault="0098676D" w:rsidP="00AD4354">
            <w:pPr>
              <w:pStyle w:val="25"/>
              <w:rPr>
                <w:rFonts w:eastAsia="Arial"/>
                <w:sz w:val="24"/>
                <w:szCs w:val="24"/>
              </w:rPr>
            </w:pPr>
            <w:r w:rsidRPr="006F598E">
              <w:rPr>
                <w:rFonts w:eastAsia="Arial"/>
                <w:sz w:val="24"/>
                <w:szCs w:val="24"/>
              </w:rPr>
              <w:t>1.6.</w:t>
            </w:r>
          </w:p>
        </w:tc>
        <w:tc>
          <w:tcPr>
            <w:tcW w:w="2694" w:type="dxa"/>
            <w:gridSpan w:val="3"/>
          </w:tcPr>
          <w:p w:rsidR="0098676D" w:rsidRPr="006F598E" w:rsidRDefault="0098676D" w:rsidP="00AD4354">
            <w:pPr>
              <w:pStyle w:val="25"/>
              <w:jc w:val="both"/>
              <w:rPr>
                <w:rFonts w:eastAsia="Arial"/>
                <w:sz w:val="24"/>
                <w:szCs w:val="24"/>
              </w:rPr>
            </w:pPr>
            <w:r w:rsidRPr="006F598E">
              <w:rPr>
                <w:rFonts w:eastAsia="Arial"/>
                <w:sz w:val="24"/>
                <w:szCs w:val="24"/>
              </w:rPr>
              <w:t>Проверка достоверности и полноты сведений о доходах, расходах, имуществе и обязательствах имущественного характера муниципальных служащих, а также членов их семей (супруги (супруга) и несовершеннолетних детей), представленных за отчетный период</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При наличии оснований для осуществления проверки</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Профилактика коррупционных правонарушений, соблюдение ограничений и запретов на муниципальной службе</w:t>
            </w:r>
          </w:p>
        </w:tc>
      </w:tr>
      <w:tr w:rsidR="0098676D" w:rsidRPr="006F598E" w:rsidTr="00AD4354">
        <w:trPr>
          <w:trHeight w:val="1478"/>
        </w:trPr>
        <w:tc>
          <w:tcPr>
            <w:tcW w:w="675" w:type="dxa"/>
          </w:tcPr>
          <w:p w:rsidR="0098676D" w:rsidRPr="006F598E" w:rsidRDefault="0098676D" w:rsidP="00AD4354">
            <w:pPr>
              <w:pStyle w:val="25"/>
              <w:rPr>
                <w:rFonts w:eastAsia="Arial"/>
                <w:sz w:val="24"/>
                <w:szCs w:val="24"/>
              </w:rPr>
            </w:pPr>
            <w:r w:rsidRPr="006F598E">
              <w:rPr>
                <w:rFonts w:eastAsia="Arial"/>
                <w:sz w:val="24"/>
                <w:szCs w:val="24"/>
              </w:rPr>
              <w:t>1.7.</w:t>
            </w:r>
          </w:p>
        </w:tc>
        <w:tc>
          <w:tcPr>
            <w:tcW w:w="2694" w:type="dxa"/>
            <w:gridSpan w:val="3"/>
          </w:tcPr>
          <w:p w:rsidR="0098676D" w:rsidRPr="006F598E" w:rsidRDefault="0098676D" w:rsidP="00AD4354">
            <w:pPr>
              <w:pStyle w:val="25"/>
              <w:jc w:val="both"/>
              <w:rPr>
                <w:rFonts w:eastAsia="Arial"/>
                <w:sz w:val="24"/>
                <w:szCs w:val="24"/>
              </w:rPr>
            </w:pPr>
            <w:r w:rsidRPr="006F598E">
              <w:rPr>
                <w:rFonts w:eastAsia="Arial"/>
                <w:sz w:val="24"/>
                <w:szCs w:val="24"/>
              </w:rPr>
              <w:t xml:space="preserve">Проведение проверок в целях предупреждения и выявления нарушений действующего законодательства Российской Федерации и иных нормативных </w:t>
            </w:r>
            <w:r w:rsidRPr="006F598E">
              <w:rPr>
                <w:rFonts w:eastAsia="Arial"/>
                <w:sz w:val="24"/>
                <w:szCs w:val="24"/>
              </w:rPr>
              <w:lastRenderedPageBreak/>
              <w:t>правовых актов о контрактной системе в сфере закупок товаров, работ, услуг для обеспечения государственных и муниципальных нужд</w:t>
            </w:r>
          </w:p>
        </w:tc>
        <w:tc>
          <w:tcPr>
            <w:tcW w:w="1135" w:type="dxa"/>
          </w:tcPr>
          <w:p w:rsidR="0098676D" w:rsidRPr="006F598E" w:rsidRDefault="0098676D" w:rsidP="00AD4354">
            <w:pPr>
              <w:pStyle w:val="25"/>
              <w:jc w:val="both"/>
              <w:rPr>
                <w:rFonts w:eastAsia="Arial"/>
                <w:sz w:val="24"/>
                <w:szCs w:val="24"/>
              </w:rPr>
            </w:pPr>
            <w:r w:rsidRPr="006F598E">
              <w:rPr>
                <w:rFonts w:eastAsia="Arial"/>
                <w:sz w:val="24"/>
                <w:szCs w:val="24"/>
              </w:rPr>
              <w:lastRenderedPageBreak/>
              <w:t xml:space="preserve">В соответствии с планом проверок,  утвержденным  </w:t>
            </w:r>
            <w:r w:rsidRPr="006F598E">
              <w:rPr>
                <w:rFonts w:eastAsia="Arial"/>
                <w:sz w:val="24"/>
                <w:szCs w:val="24"/>
              </w:rPr>
              <w:lastRenderedPageBreak/>
              <w:t>муниципальным правовым актом</w:t>
            </w:r>
          </w:p>
          <w:p w:rsidR="0098676D" w:rsidRPr="006F598E" w:rsidRDefault="0098676D" w:rsidP="00AD4354">
            <w:pPr>
              <w:pStyle w:val="25"/>
              <w:rPr>
                <w:rFonts w:eastAsia="Arial"/>
                <w:sz w:val="24"/>
                <w:szCs w:val="24"/>
              </w:rPr>
            </w:pPr>
            <w:r w:rsidRPr="006F598E">
              <w:rPr>
                <w:rFonts w:eastAsia="Arial"/>
                <w:sz w:val="24"/>
                <w:szCs w:val="24"/>
              </w:rPr>
              <w:t xml:space="preserve">Администрации поселения </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lastRenderedPageBreak/>
              <w:t>Главный специалист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 xml:space="preserve">Недопущение нарушений действующего законодательства Российской Федерации и иных нормативных </w:t>
            </w:r>
            <w:r w:rsidRPr="006F598E">
              <w:rPr>
                <w:rFonts w:eastAsia="Arial"/>
                <w:sz w:val="24"/>
                <w:szCs w:val="24"/>
              </w:rPr>
              <w:lastRenderedPageBreak/>
              <w:t>правовых актов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 для обеспечения муниципальных нужд</w:t>
            </w:r>
          </w:p>
        </w:tc>
      </w:tr>
      <w:tr w:rsidR="0098676D" w:rsidRPr="006F598E" w:rsidTr="00AD4354">
        <w:trPr>
          <w:trHeight w:val="407"/>
        </w:trPr>
        <w:tc>
          <w:tcPr>
            <w:tcW w:w="7479" w:type="dxa"/>
            <w:gridSpan w:val="7"/>
          </w:tcPr>
          <w:p w:rsidR="0098676D" w:rsidRPr="006F598E" w:rsidRDefault="0098676D" w:rsidP="00AD4354">
            <w:pPr>
              <w:pStyle w:val="25"/>
              <w:rPr>
                <w:rFonts w:eastAsia="Arial"/>
                <w:sz w:val="24"/>
                <w:szCs w:val="24"/>
              </w:rPr>
            </w:pPr>
            <w:r w:rsidRPr="006F598E">
              <w:rPr>
                <w:rFonts w:eastAsia="Arial"/>
                <w:sz w:val="24"/>
                <w:szCs w:val="24"/>
              </w:rPr>
              <w:lastRenderedPageBreak/>
              <w:t>2. Формирование у муниципальных служащих отрицательного отношения к коррупции, повышение эффективности механизмов урегулирования конфликта интересов, обеспечение соблюдения муниципальными служащими ограничений, запретов и принципов служебного поведения в связи с исполнением ими должностных обязанностей, а также неотвратимости ответственности за их нарушение</w:t>
            </w:r>
          </w:p>
        </w:tc>
      </w:tr>
      <w:tr w:rsidR="0098676D" w:rsidRPr="006F598E" w:rsidTr="00AD4354">
        <w:trPr>
          <w:trHeight w:val="673"/>
        </w:trPr>
        <w:tc>
          <w:tcPr>
            <w:tcW w:w="959" w:type="dxa"/>
            <w:gridSpan w:val="3"/>
          </w:tcPr>
          <w:p w:rsidR="0098676D" w:rsidRPr="006F598E" w:rsidRDefault="0098676D" w:rsidP="00AD4354">
            <w:pPr>
              <w:pStyle w:val="25"/>
              <w:rPr>
                <w:rFonts w:eastAsia="Arial"/>
                <w:sz w:val="24"/>
                <w:szCs w:val="24"/>
              </w:rPr>
            </w:pPr>
            <w:r w:rsidRPr="006F598E">
              <w:rPr>
                <w:rFonts w:eastAsia="Arial"/>
                <w:sz w:val="24"/>
                <w:szCs w:val="24"/>
              </w:rPr>
              <w:t xml:space="preserve">2.1. </w:t>
            </w:r>
          </w:p>
        </w:tc>
        <w:tc>
          <w:tcPr>
            <w:tcW w:w="2410" w:type="dxa"/>
          </w:tcPr>
          <w:p w:rsidR="0098676D" w:rsidRPr="006F598E" w:rsidRDefault="0098676D" w:rsidP="00AD4354">
            <w:pPr>
              <w:pStyle w:val="25"/>
              <w:rPr>
                <w:rFonts w:eastAsia="Arial"/>
                <w:sz w:val="24"/>
                <w:szCs w:val="24"/>
              </w:rPr>
            </w:pPr>
            <w:r w:rsidRPr="006F598E">
              <w:rPr>
                <w:rFonts w:eastAsia="Arial"/>
                <w:sz w:val="24"/>
                <w:szCs w:val="24"/>
              </w:rPr>
              <w:t>Повышение квалификации (обучение) муниципальных служащих (в пределах бюджетных ассигнований)</w:t>
            </w:r>
            <w:r w:rsidRPr="006F598E">
              <w:rPr>
                <w:rFonts w:eastAsia="Arial"/>
                <w:sz w:val="24"/>
                <w:szCs w:val="24"/>
              </w:rPr>
              <w:tab/>
            </w:r>
          </w:p>
        </w:tc>
        <w:tc>
          <w:tcPr>
            <w:tcW w:w="1135" w:type="dxa"/>
          </w:tcPr>
          <w:p w:rsidR="0098676D" w:rsidRPr="006F598E" w:rsidRDefault="0098676D" w:rsidP="00AD4354">
            <w:pPr>
              <w:pStyle w:val="25"/>
              <w:rPr>
                <w:rFonts w:eastAsia="Arial"/>
                <w:sz w:val="24"/>
                <w:szCs w:val="24"/>
              </w:rPr>
            </w:pPr>
          </w:p>
        </w:tc>
        <w:tc>
          <w:tcPr>
            <w:tcW w:w="991" w:type="dxa"/>
            <w:tcBorders>
              <w:right w:val="single" w:sz="4" w:space="0" w:color="auto"/>
            </w:tcBorders>
          </w:tcPr>
          <w:p w:rsidR="0098676D" w:rsidRPr="006F598E" w:rsidRDefault="0098676D" w:rsidP="00AD4354">
            <w:pPr>
              <w:pStyle w:val="25"/>
              <w:rPr>
                <w:rFonts w:eastAsia="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8676D" w:rsidRPr="006F598E" w:rsidRDefault="0098676D" w:rsidP="00AD4354">
            <w:pPr>
              <w:pStyle w:val="25"/>
              <w:jc w:val="both"/>
              <w:rPr>
                <w:rFonts w:eastAsia="Arial"/>
                <w:sz w:val="24"/>
                <w:szCs w:val="24"/>
              </w:rPr>
            </w:pPr>
          </w:p>
        </w:tc>
      </w:tr>
      <w:tr w:rsidR="0098676D" w:rsidRPr="006F598E" w:rsidTr="00AD4354">
        <w:trPr>
          <w:trHeight w:val="673"/>
        </w:trPr>
        <w:tc>
          <w:tcPr>
            <w:tcW w:w="959" w:type="dxa"/>
            <w:gridSpan w:val="3"/>
          </w:tcPr>
          <w:p w:rsidR="0098676D" w:rsidRPr="006F598E" w:rsidRDefault="0098676D" w:rsidP="00AD4354">
            <w:pPr>
              <w:pStyle w:val="25"/>
              <w:rPr>
                <w:rFonts w:eastAsia="Arial"/>
                <w:sz w:val="24"/>
                <w:szCs w:val="24"/>
              </w:rPr>
            </w:pPr>
            <w:r w:rsidRPr="006F598E">
              <w:rPr>
                <w:rFonts w:eastAsia="Arial"/>
                <w:sz w:val="24"/>
                <w:szCs w:val="24"/>
              </w:rPr>
              <w:t>2.1.1.</w:t>
            </w:r>
          </w:p>
        </w:tc>
        <w:tc>
          <w:tcPr>
            <w:tcW w:w="2410" w:type="dxa"/>
          </w:tcPr>
          <w:p w:rsidR="0098676D" w:rsidRPr="006F598E" w:rsidRDefault="0098676D" w:rsidP="00AD4354">
            <w:pPr>
              <w:pStyle w:val="25"/>
              <w:jc w:val="both"/>
              <w:rPr>
                <w:rFonts w:eastAsia="Arial"/>
                <w:sz w:val="24"/>
                <w:szCs w:val="24"/>
              </w:rPr>
            </w:pPr>
            <w:r w:rsidRPr="006F598E">
              <w:rPr>
                <w:rFonts w:eastAsia="Arial"/>
                <w:sz w:val="24"/>
                <w:szCs w:val="24"/>
              </w:rPr>
              <w:t xml:space="preserve">Повышение квалификации муниципальных служащих, в должностные обязанности которых входит участие в противодействии коррупции </w:t>
            </w:r>
            <w:r w:rsidRPr="006F598E">
              <w:rPr>
                <w:rFonts w:eastAsia="Arial"/>
                <w:sz w:val="24"/>
                <w:szCs w:val="24"/>
              </w:rPr>
              <w:tab/>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Ежегодно</w:t>
            </w:r>
          </w:p>
        </w:tc>
        <w:tc>
          <w:tcPr>
            <w:tcW w:w="991" w:type="dxa"/>
            <w:tcBorders>
              <w:right w:val="single" w:sz="4" w:space="0" w:color="auto"/>
            </w:tcBorders>
          </w:tcPr>
          <w:p w:rsidR="0098676D" w:rsidRPr="006F598E" w:rsidRDefault="0098676D" w:rsidP="00AD4354">
            <w:pPr>
              <w:pStyle w:val="25"/>
              <w:rPr>
                <w:rFonts w:eastAsia="Arial"/>
                <w:sz w:val="24"/>
                <w:szCs w:val="24"/>
              </w:rPr>
            </w:pPr>
            <w:r w:rsidRPr="006F598E">
              <w:rPr>
                <w:rFonts w:eastAsia="Arial"/>
                <w:sz w:val="24"/>
                <w:szCs w:val="24"/>
              </w:rPr>
              <w:t>Глава Администрации</w:t>
            </w:r>
          </w:p>
        </w:tc>
        <w:tc>
          <w:tcPr>
            <w:tcW w:w="1984" w:type="dxa"/>
            <w:tcBorders>
              <w:top w:val="single" w:sz="4" w:space="0" w:color="auto"/>
              <w:left w:val="single" w:sz="4" w:space="0" w:color="auto"/>
              <w:bottom w:val="single" w:sz="4" w:space="0" w:color="auto"/>
              <w:right w:val="single" w:sz="4" w:space="0" w:color="auto"/>
            </w:tcBorders>
          </w:tcPr>
          <w:p w:rsidR="0098676D" w:rsidRPr="006F598E" w:rsidRDefault="0098676D" w:rsidP="00AD4354">
            <w:pPr>
              <w:pStyle w:val="25"/>
              <w:jc w:val="both"/>
              <w:rPr>
                <w:rFonts w:eastAsia="Arial"/>
                <w:sz w:val="24"/>
                <w:szCs w:val="24"/>
              </w:rPr>
            </w:pPr>
            <w:r w:rsidRPr="006F598E">
              <w:rPr>
                <w:rFonts w:eastAsia="Arial"/>
                <w:sz w:val="24"/>
                <w:szCs w:val="24"/>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98676D" w:rsidRPr="006F598E" w:rsidTr="00AD4354">
        <w:trPr>
          <w:trHeight w:val="673"/>
        </w:trPr>
        <w:tc>
          <w:tcPr>
            <w:tcW w:w="959" w:type="dxa"/>
            <w:gridSpan w:val="3"/>
          </w:tcPr>
          <w:p w:rsidR="0098676D" w:rsidRPr="006F598E" w:rsidRDefault="0098676D" w:rsidP="00AD4354">
            <w:pPr>
              <w:pStyle w:val="25"/>
              <w:rPr>
                <w:rFonts w:eastAsia="Arial"/>
                <w:sz w:val="24"/>
                <w:szCs w:val="24"/>
              </w:rPr>
            </w:pPr>
            <w:r w:rsidRPr="006F598E">
              <w:rPr>
                <w:rFonts w:eastAsia="Arial"/>
                <w:sz w:val="24"/>
                <w:szCs w:val="24"/>
              </w:rPr>
              <w:t>2.1.2.</w:t>
            </w:r>
          </w:p>
        </w:tc>
        <w:tc>
          <w:tcPr>
            <w:tcW w:w="2410" w:type="dxa"/>
          </w:tcPr>
          <w:p w:rsidR="0098676D" w:rsidRPr="006F598E" w:rsidRDefault="0098676D" w:rsidP="00AD4354">
            <w:pPr>
              <w:pStyle w:val="25"/>
              <w:jc w:val="both"/>
              <w:rPr>
                <w:rFonts w:eastAsia="Arial"/>
                <w:sz w:val="24"/>
                <w:szCs w:val="24"/>
              </w:rPr>
            </w:pPr>
            <w:r w:rsidRPr="006F598E">
              <w:rPr>
                <w:rFonts w:eastAsia="Arial"/>
                <w:sz w:val="24"/>
                <w:szCs w:val="24"/>
              </w:rPr>
              <w:t>Обучение муниципальных служащих, впервые поступивших на муниципальную службу</w:t>
            </w:r>
            <w:r w:rsidRPr="006F598E">
              <w:rPr>
                <w:rFonts w:eastAsia="Arial"/>
                <w:sz w:val="24"/>
                <w:szCs w:val="24"/>
              </w:rPr>
              <w:tab/>
            </w:r>
          </w:p>
        </w:tc>
        <w:tc>
          <w:tcPr>
            <w:tcW w:w="1135" w:type="dxa"/>
          </w:tcPr>
          <w:p w:rsidR="0098676D" w:rsidRPr="006F598E" w:rsidRDefault="0098676D" w:rsidP="00AD4354">
            <w:pPr>
              <w:pStyle w:val="25"/>
              <w:jc w:val="both"/>
              <w:rPr>
                <w:rFonts w:eastAsia="Arial"/>
                <w:sz w:val="24"/>
                <w:szCs w:val="24"/>
              </w:rPr>
            </w:pPr>
            <w:proofErr w:type="gramStart"/>
            <w:r w:rsidRPr="006F598E">
              <w:rPr>
                <w:rFonts w:eastAsia="Arial"/>
                <w:sz w:val="24"/>
                <w:szCs w:val="24"/>
              </w:rPr>
              <w:t>В течение года с момента поступления на муниципальную службу)</w:t>
            </w:r>
            <w:proofErr w:type="gramEnd"/>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Осуществление обучения муниципальных служащих</w:t>
            </w:r>
          </w:p>
        </w:tc>
      </w:tr>
      <w:tr w:rsidR="0098676D" w:rsidRPr="006F598E" w:rsidTr="00AD4354">
        <w:trPr>
          <w:trHeight w:val="673"/>
        </w:trPr>
        <w:tc>
          <w:tcPr>
            <w:tcW w:w="959" w:type="dxa"/>
            <w:gridSpan w:val="3"/>
          </w:tcPr>
          <w:p w:rsidR="0098676D" w:rsidRPr="006F598E" w:rsidRDefault="0098676D" w:rsidP="00AD4354">
            <w:pPr>
              <w:pStyle w:val="25"/>
              <w:rPr>
                <w:rFonts w:eastAsia="Arial"/>
                <w:sz w:val="24"/>
                <w:szCs w:val="24"/>
              </w:rPr>
            </w:pPr>
            <w:r w:rsidRPr="006F598E">
              <w:rPr>
                <w:rFonts w:eastAsia="Arial"/>
                <w:sz w:val="24"/>
                <w:szCs w:val="24"/>
              </w:rPr>
              <w:t>2.2.</w:t>
            </w:r>
          </w:p>
        </w:tc>
        <w:tc>
          <w:tcPr>
            <w:tcW w:w="2410" w:type="dxa"/>
          </w:tcPr>
          <w:p w:rsidR="0098676D" w:rsidRPr="006F598E" w:rsidRDefault="0098676D" w:rsidP="00AD4354">
            <w:pPr>
              <w:pStyle w:val="25"/>
              <w:jc w:val="both"/>
              <w:rPr>
                <w:rFonts w:eastAsia="Arial"/>
                <w:sz w:val="24"/>
                <w:szCs w:val="24"/>
              </w:rPr>
            </w:pPr>
            <w:r w:rsidRPr="006F598E">
              <w:rPr>
                <w:rFonts w:eastAsia="Arial"/>
                <w:sz w:val="24"/>
                <w:szCs w:val="24"/>
              </w:rPr>
              <w:t xml:space="preserve">Осуществление комплекса организационных, разъяснительных и иных мер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 (направление информационных материалов, памяток по вопросам противодействия коррупции, проведение семинаров, встреч, </w:t>
            </w:r>
            <w:r w:rsidRPr="006F598E">
              <w:rPr>
                <w:rFonts w:eastAsia="Arial"/>
                <w:sz w:val="24"/>
                <w:szCs w:val="24"/>
              </w:rPr>
              <w:lastRenderedPageBreak/>
              <w:t xml:space="preserve">иные мероприятия) </w:t>
            </w:r>
          </w:p>
          <w:p w:rsidR="0098676D" w:rsidRPr="006F598E" w:rsidRDefault="0098676D" w:rsidP="00AD4354">
            <w:pPr>
              <w:pStyle w:val="25"/>
              <w:rPr>
                <w:rFonts w:eastAsia="Arial"/>
                <w:sz w:val="24"/>
                <w:szCs w:val="24"/>
              </w:rPr>
            </w:pPr>
          </w:p>
          <w:p w:rsidR="0098676D" w:rsidRPr="006F598E" w:rsidRDefault="0098676D" w:rsidP="00AD4354">
            <w:pPr>
              <w:pStyle w:val="25"/>
              <w:rPr>
                <w:rFonts w:eastAsia="Arial"/>
                <w:sz w:val="24"/>
                <w:szCs w:val="24"/>
              </w:rPr>
            </w:pPr>
          </w:p>
        </w:tc>
        <w:tc>
          <w:tcPr>
            <w:tcW w:w="1135" w:type="dxa"/>
          </w:tcPr>
          <w:p w:rsidR="0098676D" w:rsidRPr="006F598E" w:rsidRDefault="0098676D" w:rsidP="00AD4354">
            <w:pPr>
              <w:pStyle w:val="25"/>
              <w:jc w:val="both"/>
              <w:rPr>
                <w:rFonts w:eastAsia="Arial"/>
                <w:sz w:val="24"/>
                <w:szCs w:val="24"/>
              </w:rPr>
            </w:pPr>
            <w:r w:rsidRPr="006F598E">
              <w:rPr>
                <w:rFonts w:eastAsia="Arial"/>
                <w:sz w:val="24"/>
                <w:szCs w:val="24"/>
              </w:rPr>
              <w:t>Направление информационных материалов, памяток по вопросам противодействия коррупции – в течени</w:t>
            </w:r>
            <w:proofErr w:type="gramStart"/>
            <w:r w:rsidRPr="006F598E">
              <w:rPr>
                <w:rFonts w:eastAsia="Arial"/>
                <w:sz w:val="24"/>
                <w:szCs w:val="24"/>
              </w:rPr>
              <w:t>и</w:t>
            </w:r>
            <w:proofErr w:type="gramEnd"/>
            <w:r w:rsidRPr="006F598E">
              <w:rPr>
                <w:rFonts w:eastAsia="Arial"/>
                <w:sz w:val="24"/>
                <w:szCs w:val="24"/>
              </w:rPr>
              <w:t xml:space="preserve"> года, по мере изготовления/получения информационных материалов, памяток</w:t>
            </w:r>
          </w:p>
          <w:p w:rsidR="0098676D" w:rsidRPr="006F598E" w:rsidRDefault="0098676D" w:rsidP="00AD4354">
            <w:pPr>
              <w:pStyle w:val="25"/>
              <w:rPr>
                <w:rFonts w:eastAsia="Arial"/>
                <w:sz w:val="24"/>
                <w:szCs w:val="24"/>
              </w:rPr>
            </w:pPr>
            <w:r w:rsidRPr="006F598E">
              <w:rPr>
                <w:rFonts w:eastAsia="Arial"/>
                <w:sz w:val="24"/>
                <w:szCs w:val="24"/>
              </w:rPr>
              <w:t>Проведение семинаров, встреч, иных мероприятий ежегодно</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 xml:space="preserve">Организация правового просвещения муниципальных служащих по антикоррупционной тематике </w:t>
            </w:r>
          </w:p>
          <w:p w:rsidR="0098676D" w:rsidRPr="006F598E" w:rsidRDefault="0098676D" w:rsidP="00AD4354">
            <w:pPr>
              <w:pStyle w:val="25"/>
              <w:jc w:val="both"/>
              <w:rPr>
                <w:rFonts w:eastAsia="Arial"/>
                <w:sz w:val="24"/>
                <w:szCs w:val="24"/>
              </w:rPr>
            </w:pPr>
          </w:p>
          <w:p w:rsidR="0098676D" w:rsidRPr="006F598E" w:rsidRDefault="0098676D" w:rsidP="00AD4354">
            <w:pPr>
              <w:pStyle w:val="25"/>
              <w:jc w:val="both"/>
              <w:rPr>
                <w:rFonts w:eastAsia="Arial"/>
                <w:sz w:val="24"/>
                <w:szCs w:val="24"/>
              </w:rPr>
            </w:pPr>
          </w:p>
        </w:tc>
      </w:tr>
      <w:tr w:rsidR="0098676D" w:rsidRPr="006F598E" w:rsidTr="00AD4354">
        <w:trPr>
          <w:trHeight w:val="673"/>
        </w:trPr>
        <w:tc>
          <w:tcPr>
            <w:tcW w:w="959" w:type="dxa"/>
            <w:gridSpan w:val="3"/>
          </w:tcPr>
          <w:p w:rsidR="0098676D" w:rsidRPr="006F598E" w:rsidRDefault="0098676D" w:rsidP="00AD4354">
            <w:pPr>
              <w:pStyle w:val="25"/>
              <w:rPr>
                <w:rFonts w:eastAsia="Arial"/>
                <w:sz w:val="24"/>
                <w:szCs w:val="24"/>
              </w:rPr>
            </w:pPr>
            <w:r w:rsidRPr="006F598E">
              <w:rPr>
                <w:rFonts w:eastAsia="Arial"/>
                <w:sz w:val="24"/>
                <w:szCs w:val="24"/>
              </w:rPr>
              <w:t>2.3.</w:t>
            </w:r>
          </w:p>
        </w:tc>
        <w:tc>
          <w:tcPr>
            <w:tcW w:w="2410" w:type="dxa"/>
          </w:tcPr>
          <w:p w:rsidR="0098676D" w:rsidRPr="006F598E" w:rsidRDefault="0098676D" w:rsidP="00AD4354">
            <w:pPr>
              <w:pStyle w:val="25"/>
              <w:jc w:val="both"/>
              <w:rPr>
                <w:rFonts w:eastAsia="Arial"/>
                <w:sz w:val="24"/>
                <w:szCs w:val="24"/>
              </w:rPr>
            </w:pPr>
            <w:r w:rsidRPr="006F598E">
              <w:rPr>
                <w:rFonts w:eastAsia="Arial"/>
                <w:sz w:val="24"/>
                <w:szCs w:val="24"/>
              </w:rPr>
              <w:t>Обеспечение соблюдения муниципальными служащими общих принципов профессиональной служебной этики и основных правил служебного поведения, предусмотренных Кодексом этики и служебного поведения муниципальных служащих Администрации  Володинского сельского поселения, утвержденным  постановлением Администрации поселения  от 01.11.2013  №67 (далее – Кодекс), посредством ознакомления граждан, поступающих на муниципальную службу, муниципальных служащих с Кодексом, проведения разъяснительной работы.</w:t>
            </w:r>
          </w:p>
          <w:p w:rsidR="0098676D" w:rsidRPr="006F598E" w:rsidRDefault="0098676D" w:rsidP="00AD4354">
            <w:pPr>
              <w:pStyle w:val="25"/>
              <w:jc w:val="both"/>
              <w:rPr>
                <w:rFonts w:eastAsia="Arial"/>
                <w:sz w:val="24"/>
                <w:szCs w:val="24"/>
              </w:rPr>
            </w:pPr>
            <w:r w:rsidRPr="006F598E">
              <w:rPr>
                <w:rFonts w:eastAsia="Arial"/>
                <w:sz w:val="24"/>
                <w:szCs w:val="24"/>
              </w:rPr>
              <w:t>Осуществление 2 раза в год (</w:t>
            </w:r>
            <w:proofErr w:type="gramStart"/>
            <w:r w:rsidRPr="006F598E">
              <w:rPr>
                <w:rFonts w:eastAsia="Arial"/>
                <w:sz w:val="24"/>
                <w:szCs w:val="24"/>
              </w:rPr>
              <w:t>январе</w:t>
            </w:r>
            <w:proofErr w:type="gramEnd"/>
            <w:r w:rsidRPr="006F598E">
              <w:rPr>
                <w:rFonts w:eastAsia="Arial"/>
                <w:sz w:val="24"/>
                <w:szCs w:val="24"/>
              </w:rPr>
              <w:t xml:space="preserve"> и июле) рассылки Кодекса (в актуальной редакции)</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Рассылка Кодекса этики и служебного поведения муниципальных служащих Администрации  поселения  – ежегодно в срок не позднее 31 января и не позднее 31 июля</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p w:rsidR="0098676D" w:rsidRPr="006F598E" w:rsidRDefault="0098676D" w:rsidP="00AD4354">
            <w:pPr>
              <w:pStyle w:val="25"/>
              <w:rPr>
                <w:rFonts w:eastAsia="Arial"/>
                <w:sz w:val="24"/>
                <w:szCs w:val="24"/>
              </w:rPr>
            </w:pP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Соблюдение муниципальными служащими общих принципов профессиональной служебной этики и основных правил служебного поведения</w:t>
            </w:r>
          </w:p>
        </w:tc>
      </w:tr>
      <w:tr w:rsidR="0098676D" w:rsidRPr="006F598E" w:rsidTr="00AD4354">
        <w:trPr>
          <w:trHeight w:val="673"/>
        </w:trPr>
        <w:tc>
          <w:tcPr>
            <w:tcW w:w="959" w:type="dxa"/>
            <w:gridSpan w:val="3"/>
          </w:tcPr>
          <w:p w:rsidR="0098676D" w:rsidRPr="006F598E" w:rsidRDefault="0098676D" w:rsidP="00AD4354">
            <w:pPr>
              <w:pStyle w:val="25"/>
              <w:rPr>
                <w:rFonts w:eastAsia="Arial"/>
                <w:sz w:val="24"/>
                <w:szCs w:val="24"/>
              </w:rPr>
            </w:pPr>
            <w:r w:rsidRPr="006F598E">
              <w:rPr>
                <w:rFonts w:eastAsia="Arial"/>
                <w:sz w:val="24"/>
                <w:szCs w:val="24"/>
              </w:rPr>
              <w:t>2.4.</w:t>
            </w:r>
          </w:p>
        </w:tc>
        <w:tc>
          <w:tcPr>
            <w:tcW w:w="2410" w:type="dxa"/>
          </w:tcPr>
          <w:p w:rsidR="0098676D" w:rsidRPr="006F598E" w:rsidRDefault="0098676D" w:rsidP="00AD4354">
            <w:pPr>
              <w:pStyle w:val="25"/>
              <w:rPr>
                <w:rFonts w:eastAsia="Arial"/>
                <w:sz w:val="24"/>
                <w:szCs w:val="24"/>
              </w:rPr>
            </w:pPr>
            <w:r w:rsidRPr="006F598E">
              <w:rPr>
                <w:rFonts w:eastAsia="Arial"/>
                <w:sz w:val="24"/>
                <w:szCs w:val="24"/>
              </w:rPr>
              <w:t>Проверка достоверности представляемых гражданином персональных данных и иных сведений при поступлении на муниципальную службу</w:t>
            </w:r>
          </w:p>
        </w:tc>
        <w:tc>
          <w:tcPr>
            <w:tcW w:w="1135" w:type="dxa"/>
          </w:tcPr>
          <w:p w:rsidR="0098676D" w:rsidRPr="006F598E" w:rsidRDefault="0098676D" w:rsidP="00AD4354">
            <w:pPr>
              <w:pStyle w:val="25"/>
              <w:rPr>
                <w:rFonts w:eastAsia="Arial"/>
                <w:sz w:val="24"/>
                <w:szCs w:val="24"/>
              </w:rPr>
            </w:pPr>
            <w:proofErr w:type="gramStart"/>
            <w:r w:rsidRPr="006F598E">
              <w:rPr>
                <w:rFonts w:eastAsia="Arial"/>
                <w:sz w:val="24"/>
                <w:szCs w:val="24"/>
              </w:rPr>
              <w:t>В течение года с момента поступления  гражданина на муниципальную службу)</w:t>
            </w:r>
            <w:proofErr w:type="gramEnd"/>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Выявление и предотвращение случаев несоблюдения муниципальными служащими ограничений и запретов, установленных законодательством в целях противодействия коррупции, в том числе мер по предотвращению и (или) урегулированию конфликта интересов</w:t>
            </w:r>
          </w:p>
          <w:p w:rsidR="0098676D" w:rsidRPr="006F598E" w:rsidRDefault="0098676D" w:rsidP="00AD4354">
            <w:pPr>
              <w:pStyle w:val="25"/>
              <w:rPr>
                <w:rFonts w:eastAsia="Arial"/>
                <w:sz w:val="24"/>
                <w:szCs w:val="24"/>
              </w:rPr>
            </w:pPr>
          </w:p>
        </w:tc>
      </w:tr>
      <w:tr w:rsidR="0098676D" w:rsidRPr="006F598E" w:rsidTr="00AD4354">
        <w:trPr>
          <w:trHeight w:val="673"/>
        </w:trPr>
        <w:tc>
          <w:tcPr>
            <w:tcW w:w="959" w:type="dxa"/>
            <w:gridSpan w:val="3"/>
          </w:tcPr>
          <w:p w:rsidR="0098676D" w:rsidRPr="006F598E" w:rsidRDefault="0098676D" w:rsidP="00AD4354">
            <w:pPr>
              <w:pStyle w:val="25"/>
              <w:rPr>
                <w:rFonts w:eastAsia="Arial"/>
                <w:sz w:val="24"/>
                <w:szCs w:val="24"/>
              </w:rPr>
            </w:pPr>
            <w:r w:rsidRPr="006F598E">
              <w:rPr>
                <w:rFonts w:eastAsia="Arial"/>
                <w:sz w:val="24"/>
                <w:szCs w:val="24"/>
              </w:rPr>
              <w:lastRenderedPageBreak/>
              <w:t>2.5.</w:t>
            </w:r>
          </w:p>
        </w:tc>
        <w:tc>
          <w:tcPr>
            <w:tcW w:w="2410" w:type="dxa"/>
          </w:tcPr>
          <w:p w:rsidR="0098676D" w:rsidRPr="006F598E" w:rsidRDefault="0098676D" w:rsidP="00AD4354">
            <w:pPr>
              <w:pStyle w:val="25"/>
              <w:rPr>
                <w:rFonts w:eastAsia="Arial"/>
                <w:sz w:val="24"/>
                <w:szCs w:val="24"/>
              </w:rPr>
            </w:pPr>
            <w:r w:rsidRPr="006F598E">
              <w:rPr>
                <w:rFonts w:eastAsia="Arial"/>
                <w:sz w:val="24"/>
                <w:szCs w:val="24"/>
              </w:rPr>
              <w:t xml:space="preserve">Проведение разъяснительной работы с муниципальными служащими с вручением Памятки муниципальному служащему, планирующему увольнение с муниципальной службы, в день увольнения о запретах после увольнения с муниципальной службы </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В день увольнения муниципального служащего</w:t>
            </w:r>
          </w:p>
          <w:p w:rsidR="0098676D" w:rsidRPr="006F598E" w:rsidRDefault="0098676D" w:rsidP="00AD4354">
            <w:pPr>
              <w:pStyle w:val="25"/>
              <w:rPr>
                <w:rFonts w:eastAsia="Arial"/>
                <w:sz w:val="24"/>
                <w:szCs w:val="24"/>
              </w:rPr>
            </w:pP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p w:rsidR="0098676D" w:rsidRPr="006F598E" w:rsidRDefault="0098676D" w:rsidP="00AD4354">
            <w:pPr>
              <w:pStyle w:val="25"/>
              <w:rPr>
                <w:rFonts w:eastAsia="Arial"/>
                <w:sz w:val="24"/>
                <w:szCs w:val="24"/>
              </w:rPr>
            </w:pP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Соблюдение запретов, связанных с муниципальной службой</w:t>
            </w:r>
          </w:p>
        </w:tc>
      </w:tr>
      <w:tr w:rsidR="0098676D" w:rsidRPr="006F598E" w:rsidTr="00AD4354">
        <w:trPr>
          <w:trHeight w:val="673"/>
        </w:trPr>
        <w:tc>
          <w:tcPr>
            <w:tcW w:w="959" w:type="dxa"/>
            <w:gridSpan w:val="3"/>
          </w:tcPr>
          <w:p w:rsidR="0098676D" w:rsidRPr="006F598E" w:rsidRDefault="0098676D" w:rsidP="00AD4354">
            <w:pPr>
              <w:pStyle w:val="25"/>
              <w:rPr>
                <w:rFonts w:eastAsia="Arial"/>
                <w:sz w:val="24"/>
                <w:szCs w:val="24"/>
              </w:rPr>
            </w:pPr>
            <w:r w:rsidRPr="006F598E">
              <w:rPr>
                <w:rFonts w:eastAsia="Arial"/>
                <w:sz w:val="24"/>
                <w:szCs w:val="24"/>
              </w:rPr>
              <w:t>2.6.</w:t>
            </w:r>
          </w:p>
        </w:tc>
        <w:tc>
          <w:tcPr>
            <w:tcW w:w="2410" w:type="dxa"/>
          </w:tcPr>
          <w:p w:rsidR="0098676D" w:rsidRPr="006F598E" w:rsidRDefault="0098676D" w:rsidP="00AD4354">
            <w:pPr>
              <w:pStyle w:val="25"/>
              <w:rPr>
                <w:rFonts w:eastAsia="Arial"/>
                <w:sz w:val="24"/>
                <w:szCs w:val="24"/>
              </w:rPr>
            </w:pPr>
            <w:r w:rsidRPr="006F598E">
              <w:rPr>
                <w:rFonts w:eastAsia="Arial"/>
                <w:sz w:val="24"/>
                <w:szCs w:val="24"/>
              </w:rPr>
              <w:t xml:space="preserve">Корректировка Перечня должностей муниципальной службы в Администрации  поселения, при назначении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По мере необходимости</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p w:rsidR="0098676D" w:rsidRPr="006F598E" w:rsidRDefault="0098676D" w:rsidP="00AD4354">
            <w:pPr>
              <w:pStyle w:val="25"/>
              <w:rPr>
                <w:rFonts w:eastAsia="Arial"/>
                <w:sz w:val="24"/>
                <w:szCs w:val="24"/>
              </w:rPr>
            </w:pP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Актуализация перечня должностей муниципальной службы в Администрации  поселения, замещение которых непосредственно связано с коррупционными рисками</w:t>
            </w:r>
          </w:p>
        </w:tc>
      </w:tr>
      <w:tr w:rsidR="0098676D" w:rsidRPr="006F598E" w:rsidTr="00AD4354">
        <w:trPr>
          <w:trHeight w:val="673"/>
        </w:trPr>
        <w:tc>
          <w:tcPr>
            <w:tcW w:w="959" w:type="dxa"/>
            <w:gridSpan w:val="3"/>
          </w:tcPr>
          <w:p w:rsidR="0098676D" w:rsidRPr="006F598E" w:rsidRDefault="0098676D" w:rsidP="00AD4354">
            <w:pPr>
              <w:pStyle w:val="25"/>
              <w:rPr>
                <w:rFonts w:eastAsia="Arial"/>
                <w:sz w:val="24"/>
                <w:szCs w:val="24"/>
              </w:rPr>
            </w:pPr>
            <w:r w:rsidRPr="006F598E">
              <w:rPr>
                <w:rFonts w:eastAsia="Arial"/>
                <w:sz w:val="24"/>
                <w:szCs w:val="24"/>
              </w:rPr>
              <w:t>2.7.</w:t>
            </w:r>
          </w:p>
        </w:tc>
        <w:tc>
          <w:tcPr>
            <w:tcW w:w="2410" w:type="dxa"/>
          </w:tcPr>
          <w:p w:rsidR="0098676D" w:rsidRPr="006F598E" w:rsidRDefault="0098676D" w:rsidP="00AD4354">
            <w:pPr>
              <w:pStyle w:val="25"/>
              <w:rPr>
                <w:rFonts w:eastAsia="Arial"/>
                <w:sz w:val="24"/>
                <w:szCs w:val="24"/>
              </w:rPr>
            </w:pPr>
            <w:proofErr w:type="gramStart"/>
            <w:r w:rsidRPr="006F598E">
              <w:rPr>
                <w:rFonts w:eastAsia="Arial"/>
                <w:sz w:val="24"/>
                <w:szCs w:val="24"/>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1135" w:type="dxa"/>
          </w:tcPr>
          <w:p w:rsidR="0098676D" w:rsidRPr="006F598E" w:rsidRDefault="0098676D" w:rsidP="00AD4354">
            <w:pPr>
              <w:pStyle w:val="25"/>
              <w:rPr>
                <w:rFonts w:eastAsia="Arial"/>
                <w:sz w:val="24"/>
                <w:szCs w:val="24"/>
              </w:rPr>
            </w:pPr>
            <w:r w:rsidRPr="006F598E">
              <w:rPr>
                <w:rFonts w:eastAsia="Arial"/>
                <w:sz w:val="24"/>
                <w:szCs w:val="24"/>
              </w:rPr>
              <w:t>В течение  года</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r w:rsidRPr="006F598E">
              <w:rPr>
                <w:rFonts w:eastAsia="Arial"/>
                <w:sz w:val="24"/>
                <w:szCs w:val="24"/>
              </w:rPr>
              <w:tab/>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Повышение эффективности кадровой работы</w:t>
            </w:r>
          </w:p>
        </w:tc>
      </w:tr>
      <w:tr w:rsidR="0098676D" w:rsidRPr="006F598E" w:rsidTr="00AD4354">
        <w:trPr>
          <w:trHeight w:val="673"/>
        </w:trPr>
        <w:tc>
          <w:tcPr>
            <w:tcW w:w="7479" w:type="dxa"/>
            <w:gridSpan w:val="7"/>
          </w:tcPr>
          <w:p w:rsidR="0098676D" w:rsidRPr="006F598E" w:rsidRDefault="0098676D" w:rsidP="00AD4354">
            <w:pPr>
              <w:pStyle w:val="25"/>
              <w:jc w:val="both"/>
              <w:rPr>
                <w:rFonts w:eastAsia="Arial"/>
                <w:sz w:val="24"/>
                <w:szCs w:val="24"/>
              </w:rPr>
            </w:pPr>
            <w:r w:rsidRPr="006F598E">
              <w:rPr>
                <w:rFonts w:eastAsia="Arial"/>
                <w:sz w:val="24"/>
                <w:szCs w:val="24"/>
              </w:rPr>
              <w:t>3. Совершенствование организационных основ противодействия коррупции в Администрации  Володинского сельского поселения</w:t>
            </w: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lastRenderedPageBreak/>
              <w:t>3.1.</w:t>
            </w:r>
          </w:p>
        </w:tc>
        <w:tc>
          <w:tcPr>
            <w:tcW w:w="2609" w:type="dxa"/>
            <w:gridSpan w:val="2"/>
          </w:tcPr>
          <w:p w:rsidR="0098676D" w:rsidRPr="006F598E" w:rsidRDefault="0098676D" w:rsidP="00AD4354">
            <w:pPr>
              <w:pStyle w:val="25"/>
              <w:rPr>
                <w:rFonts w:eastAsia="Arial"/>
                <w:sz w:val="24"/>
                <w:szCs w:val="24"/>
              </w:rPr>
            </w:pPr>
            <w:r w:rsidRPr="006F598E">
              <w:rPr>
                <w:rFonts w:eastAsia="Arial"/>
                <w:sz w:val="24"/>
                <w:szCs w:val="24"/>
              </w:rPr>
              <w:t xml:space="preserve">Функционирование комиссии по соблюдению требований к служебному поведению муниципальных служащих и урегулированию конфликта интересов в Администрации  поселения </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В течение года</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tc>
        <w:tc>
          <w:tcPr>
            <w:tcW w:w="1984" w:type="dxa"/>
          </w:tcPr>
          <w:p w:rsidR="0098676D" w:rsidRPr="00CE70CF" w:rsidRDefault="0098676D" w:rsidP="00AD4354">
            <w:pPr>
              <w:pStyle w:val="25"/>
              <w:jc w:val="both"/>
              <w:rPr>
                <w:rFonts w:eastAsia="Arial"/>
                <w:sz w:val="24"/>
                <w:szCs w:val="24"/>
              </w:rPr>
            </w:pPr>
            <w:r w:rsidRPr="00CE70CF">
              <w:rPr>
                <w:rFonts w:eastAsia="Arial"/>
                <w:sz w:val="24"/>
                <w:szCs w:val="24"/>
              </w:rPr>
              <w:t xml:space="preserve">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поселения </w:t>
            </w: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3.3.</w:t>
            </w:r>
          </w:p>
        </w:tc>
        <w:tc>
          <w:tcPr>
            <w:tcW w:w="2609" w:type="dxa"/>
            <w:gridSpan w:val="2"/>
          </w:tcPr>
          <w:p w:rsidR="0098676D" w:rsidRPr="006F598E" w:rsidRDefault="0098676D" w:rsidP="00AD4354">
            <w:pPr>
              <w:pStyle w:val="25"/>
              <w:rPr>
                <w:rFonts w:eastAsia="Arial"/>
                <w:sz w:val="24"/>
                <w:szCs w:val="24"/>
              </w:rPr>
            </w:pPr>
            <w:r w:rsidRPr="006F598E">
              <w:rPr>
                <w:rFonts w:eastAsia="Arial"/>
                <w:sz w:val="24"/>
                <w:szCs w:val="24"/>
              </w:rPr>
              <w:t>Проведение контрольных мероприятий при осуществлении внутреннего муниципального финансового контроля</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 xml:space="preserve">В соответствии с планом контрольных мероприятий, утвержденным муниципальным правовым актом Администрации  поселения </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tc>
        <w:tc>
          <w:tcPr>
            <w:tcW w:w="1984" w:type="dxa"/>
          </w:tcPr>
          <w:p w:rsidR="0098676D" w:rsidRPr="00CE70CF" w:rsidRDefault="0098676D" w:rsidP="00AD4354">
            <w:pPr>
              <w:pStyle w:val="25"/>
              <w:jc w:val="both"/>
              <w:rPr>
                <w:rFonts w:eastAsia="Arial"/>
                <w:sz w:val="24"/>
                <w:szCs w:val="24"/>
              </w:rPr>
            </w:pPr>
            <w:r w:rsidRPr="006F598E">
              <w:rPr>
                <w:rFonts w:eastAsia="Arial"/>
                <w:sz w:val="24"/>
                <w:szCs w:val="24"/>
              </w:rPr>
              <w:t>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в финансово-бюджетной сфере</w:t>
            </w: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3.4.</w:t>
            </w:r>
          </w:p>
        </w:tc>
        <w:tc>
          <w:tcPr>
            <w:tcW w:w="2609" w:type="dxa"/>
            <w:gridSpan w:val="2"/>
          </w:tcPr>
          <w:p w:rsidR="0098676D" w:rsidRPr="006F598E" w:rsidRDefault="0098676D" w:rsidP="00AD4354">
            <w:pPr>
              <w:pStyle w:val="25"/>
              <w:rPr>
                <w:rFonts w:eastAsia="Arial"/>
                <w:sz w:val="24"/>
                <w:szCs w:val="24"/>
              </w:rPr>
            </w:pPr>
            <w:r w:rsidRPr="006F598E">
              <w:rPr>
                <w:rFonts w:eastAsia="Arial"/>
                <w:sz w:val="24"/>
                <w:szCs w:val="24"/>
              </w:rPr>
              <w:t>Обеспечение возможности оперативного представления гражданами и организациями информации о фактах коррупции в Администрации поселения  или нарушениях муниципальными служащими требований к служебному поведению посредством работы постоянно действующих «телефона доверия», «горячей линии», посредством возможности для отправки электронных сообщений, иным образом</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В течение года</w:t>
            </w:r>
          </w:p>
        </w:tc>
        <w:tc>
          <w:tcPr>
            <w:tcW w:w="991" w:type="dxa"/>
          </w:tcPr>
          <w:p w:rsidR="0098676D" w:rsidRPr="006F598E" w:rsidRDefault="0098676D" w:rsidP="00AD4354">
            <w:pPr>
              <w:pStyle w:val="25"/>
              <w:rPr>
                <w:rFonts w:eastAsia="Arial"/>
                <w:sz w:val="24"/>
                <w:szCs w:val="24"/>
              </w:rPr>
            </w:pP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Получение информации о фактах коррупции и оперативное реагирование на указанные сигналы о коррупции</w:t>
            </w:r>
          </w:p>
          <w:p w:rsidR="0098676D" w:rsidRPr="00CE70CF" w:rsidRDefault="0098676D" w:rsidP="00AD4354">
            <w:pPr>
              <w:pStyle w:val="25"/>
              <w:jc w:val="both"/>
              <w:rPr>
                <w:rFonts w:eastAsia="Arial"/>
                <w:sz w:val="24"/>
                <w:szCs w:val="24"/>
              </w:rPr>
            </w:pP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3.5.</w:t>
            </w:r>
          </w:p>
        </w:tc>
        <w:tc>
          <w:tcPr>
            <w:tcW w:w="2609" w:type="dxa"/>
            <w:gridSpan w:val="2"/>
          </w:tcPr>
          <w:p w:rsidR="0098676D" w:rsidRPr="006F598E" w:rsidRDefault="0098676D" w:rsidP="00AD4354">
            <w:pPr>
              <w:pStyle w:val="25"/>
              <w:rPr>
                <w:rFonts w:eastAsia="Arial"/>
                <w:sz w:val="24"/>
                <w:szCs w:val="24"/>
              </w:rPr>
            </w:pPr>
            <w:r w:rsidRPr="006F598E">
              <w:rPr>
                <w:rFonts w:eastAsia="Arial"/>
                <w:sz w:val="24"/>
                <w:szCs w:val="24"/>
              </w:rPr>
              <w:t>Принятие мер по предотвращению возникновения конфликта интересов при предоставлении муниципальной услуги</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В течение года</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Ведущий специалист-юрисконсульт</w:t>
            </w:r>
          </w:p>
        </w:tc>
        <w:tc>
          <w:tcPr>
            <w:tcW w:w="1984" w:type="dxa"/>
          </w:tcPr>
          <w:p w:rsidR="0098676D" w:rsidRPr="00CE70CF" w:rsidRDefault="0098676D" w:rsidP="00AD4354">
            <w:pPr>
              <w:pStyle w:val="25"/>
              <w:jc w:val="both"/>
              <w:rPr>
                <w:rFonts w:eastAsia="Arial"/>
                <w:sz w:val="24"/>
                <w:szCs w:val="24"/>
              </w:rPr>
            </w:pPr>
            <w:r w:rsidRPr="006F598E">
              <w:rPr>
                <w:rFonts w:eastAsia="Arial"/>
                <w:sz w:val="24"/>
                <w:szCs w:val="24"/>
              </w:rPr>
              <w:t>Профилактика коррупционных правонарушений</w:t>
            </w:r>
          </w:p>
        </w:tc>
      </w:tr>
      <w:tr w:rsidR="0098676D" w:rsidRPr="006F598E" w:rsidTr="00AD4354">
        <w:trPr>
          <w:trHeight w:val="673"/>
        </w:trPr>
        <w:tc>
          <w:tcPr>
            <w:tcW w:w="7479" w:type="dxa"/>
            <w:gridSpan w:val="7"/>
          </w:tcPr>
          <w:p w:rsidR="0098676D" w:rsidRPr="00CE70CF" w:rsidRDefault="0098676D" w:rsidP="00AD4354">
            <w:pPr>
              <w:pStyle w:val="25"/>
              <w:jc w:val="both"/>
              <w:rPr>
                <w:rFonts w:eastAsia="Arial"/>
                <w:sz w:val="24"/>
                <w:szCs w:val="24"/>
              </w:rPr>
            </w:pPr>
            <w:r w:rsidRPr="006F598E">
              <w:rPr>
                <w:rFonts w:eastAsia="Arial"/>
                <w:sz w:val="24"/>
                <w:szCs w:val="24"/>
              </w:rPr>
              <w:t xml:space="preserve">4. Создание механизмов общественного </w:t>
            </w:r>
            <w:proofErr w:type="gramStart"/>
            <w:r w:rsidRPr="006F598E">
              <w:rPr>
                <w:rFonts w:eastAsia="Arial"/>
                <w:sz w:val="24"/>
                <w:szCs w:val="24"/>
              </w:rPr>
              <w:t>контроля за</w:t>
            </w:r>
            <w:proofErr w:type="gramEnd"/>
            <w:r w:rsidRPr="006F598E">
              <w:rPr>
                <w:rFonts w:eastAsia="Arial"/>
                <w:sz w:val="24"/>
                <w:szCs w:val="24"/>
              </w:rPr>
              <w:t xml:space="preserve"> деятельностью Администрации  Володинского сельского поселения, установление системы обратной связи</w:t>
            </w: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4.1.</w:t>
            </w:r>
          </w:p>
        </w:tc>
        <w:tc>
          <w:tcPr>
            <w:tcW w:w="2609" w:type="dxa"/>
            <w:gridSpan w:val="2"/>
          </w:tcPr>
          <w:p w:rsidR="0098676D" w:rsidRPr="006F598E" w:rsidRDefault="0098676D" w:rsidP="00AD4354">
            <w:pPr>
              <w:pStyle w:val="25"/>
              <w:jc w:val="both"/>
              <w:rPr>
                <w:rFonts w:eastAsia="Arial"/>
                <w:sz w:val="24"/>
                <w:szCs w:val="24"/>
              </w:rPr>
            </w:pPr>
            <w:r w:rsidRPr="006F598E">
              <w:rPr>
                <w:rFonts w:eastAsia="Arial"/>
                <w:sz w:val="24"/>
                <w:szCs w:val="24"/>
              </w:rPr>
              <w:t xml:space="preserve">Наполнение и поддержка актуальности материалов специализированного раздела </w:t>
            </w:r>
            <w:r w:rsidRPr="006F598E">
              <w:rPr>
                <w:rFonts w:eastAsia="Arial"/>
                <w:sz w:val="24"/>
                <w:szCs w:val="24"/>
              </w:rPr>
              <w:lastRenderedPageBreak/>
              <w:t xml:space="preserve">«Противодействие коррупции» на официальном сайте   Володинского сельского поселения  </w:t>
            </w:r>
            <w:hyperlink r:id="rId13">
              <w:r w:rsidRPr="006F598E">
                <w:rPr>
                  <w:rFonts w:eastAsia="Arial"/>
                  <w:sz w:val="24"/>
                  <w:szCs w:val="24"/>
                  <w:u w:val="single"/>
                </w:rPr>
                <w:t>http://volodino.tomsk.ru/</w:t>
              </w:r>
            </w:hyperlink>
            <w:r w:rsidRPr="006F598E">
              <w:rPr>
                <w:rFonts w:eastAsia="Arial"/>
                <w:sz w:val="24"/>
                <w:szCs w:val="24"/>
              </w:rPr>
              <w:t xml:space="preserve">  в сети «Интернет»</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lastRenderedPageBreak/>
              <w:t>По мере изменения информации</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 xml:space="preserve">Актуальная информация в сфере противодействия коррупции на официальном </w:t>
            </w:r>
            <w:r w:rsidRPr="006F598E">
              <w:rPr>
                <w:rFonts w:eastAsia="Arial"/>
                <w:sz w:val="24"/>
                <w:szCs w:val="24"/>
              </w:rPr>
              <w:lastRenderedPageBreak/>
              <w:t xml:space="preserve">сайте  Володинского сельского поселения  </w:t>
            </w:r>
            <w:hyperlink r:id="rId14">
              <w:r w:rsidRPr="006F598E">
                <w:rPr>
                  <w:rFonts w:eastAsia="Arial"/>
                  <w:sz w:val="24"/>
                  <w:szCs w:val="24"/>
                  <w:u w:val="single"/>
                </w:rPr>
                <w:t>http://volodino.tomsk.ru/</w:t>
              </w:r>
            </w:hyperlink>
            <w:r w:rsidRPr="006F598E">
              <w:rPr>
                <w:rFonts w:eastAsia="Arial"/>
                <w:sz w:val="24"/>
                <w:szCs w:val="24"/>
              </w:rPr>
              <w:t xml:space="preserve"> в сети «Интернет» </w:t>
            </w: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lastRenderedPageBreak/>
              <w:t>4.3.</w:t>
            </w:r>
          </w:p>
        </w:tc>
        <w:tc>
          <w:tcPr>
            <w:tcW w:w="2609" w:type="dxa"/>
            <w:gridSpan w:val="2"/>
          </w:tcPr>
          <w:p w:rsidR="0098676D" w:rsidRPr="006F598E" w:rsidRDefault="0098676D" w:rsidP="00AD4354">
            <w:pPr>
              <w:pStyle w:val="25"/>
              <w:rPr>
                <w:rFonts w:eastAsia="Arial"/>
                <w:sz w:val="24"/>
                <w:szCs w:val="24"/>
              </w:rPr>
            </w:pPr>
            <w:r w:rsidRPr="006F598E">
              <w:rPr>
                <w:rFonts w:eastAsia="Arial"/>
                <w:sz w:val="24"/>
                <w:szCs w:val="24"/>
              </w:rPr>
              <w:t>Осуществление анализа:</w:t>
            </w:r>
          </w:p>
          <w:p w:rsidR="0098676D" w:rsidRPr="006F598E" w:rsidRDefault="0098676D" w:rsidP="00AD4354">
            <w:pPr>
              <w:pStyle w:val="25"/>
              <w:rPr>
                <w:rFonts w:eastAsia="Arial"/>
                <w:sz w:val="24"/>
                <w:szCs w:val="24"/>
              </w:rPr>
            </w:pPr>
            <w:r w:rsidRPr="006F598E">
              <w:rPr>
                <w:rFonts w:eastAsia="Arial"/>
                <w:sz w:val="24"/>
                <w:szCs w:val="24"/>
              </w:rPr>
              <w:t>1) публикаций в средствах массовой информации (далее по тексту настоящего пункта - СМИ);</w:t>
            </w:r>
          </w:p>
          <w:p w:rsidR="0098676D" w:rsidRPr="006F598E" w:rsidRDefault="0098676D" w:rsidP="00AD4354">
            <w:pPr>
              <w:pStyle w:val="25"/>
              <w:rPr>
                <w:rFonts w:eastAsia="Arial"/>
                <w:sz w:val="24"/>
                <w:szCs w:val="24"/>
              </w:rPr>
            </w:pPr>
            <w:r w:rsidRPr="006F598E">
              <w:rPr>
                <w:rFonts w:eastAsia="Arial"/>
                <w:sz w:val="24"/>
                <w:szCs w:val="24"/>
              </w:rPr>
              <w:t>2) обращений граждан и юридических лиц, поступивших в Администрацию  поселения</w:t>
            </w:r>
            <w:proofErr w:type="gramStart"/>
            <w:r w:rsidRPr="006F598E">
              <w:rPr>
                <w:rFonts w:eastAsia="Arial"/>
                <w:sz w:val="24"/>
                <w:szCs w:val="24"/>
              </w:rPr>
              <w:t xml:space="preserve"> ,</w:t>
            </w:r>
            <w:proofErr w:type="gramEnd"/>
            <w:r w:rsidRPr="006F598E">
              <w:rPr>
                <w:rFonts w:eastAsia="Arial"/>
                <w:sz w:val="24"/>
                <w:szCs w:val="24"/>
              </w:rPr>
              <w:t xml:space="preserve"> а также результатов их рассмотрения на предмет наличия информации о фактах коррупции со стороны муниципальных служащих, а также причинах и условиях, способствовавших проявлению таких фактов </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В течение года</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Главный специалист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Мониторинг публикаций в СМИ, обращений граждан и юридических лиц на предмет наличия в них информации о проявлении коррупции со стороны муниципальных служащих, осуществление проверки данной информации, принятие соответствующих мер в случае ее подтверждения</w:t>
            </w:r>
          </w:p>
        </w:tc>
      </w:tr>
      <w:tr w:rsidR="0098676D" w:rsidRPr="006F598E" w:rsidTr="00AD4354">
        <w:trPr>
          <w:trHeight w:val="673"/>
        </w:trPr>
        <w:tc>
          <w:tcPr>
            <w:tcW w:w="7479" w:type="dxa"/>
            <w:gridSpan w:val="7"/>
          </w:tcPr>
          <w:p w:rsidR="0098676D" w:rsidRPr="006F598E" w:rsidRDefault="0098676D" w:rsidP="00AD4354">
            <w:pPr>
              <w:pStyle w:val="25"/>
              <w:jc w:val="both"/>
              <w:rPr>
                <w:rFonts w:eastAsia="Arial"/>
                <w:sz w:val="24"/>
                <w:szCs w:val="24"/>
              </w:rPr>
            </w:pPr>
            <w:r w:rsidRPr="006F598E">
              <w:rPr>
                <w:rFonts w:eastAsia="Arial"/>
                <w:sz w:val="24"/>
                <w:szCs w:val="24"/>
              </w:rPr>
              <w:t>5. Обеспечение открытости и доступности муниципальных услуг, предоставляемых на территории муниципального образования  Володинское сельское поселение,  раскрытие информации о деятельности Администрации  поселения</w:t>
            </w: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5.1.</w:t>
            </w:r>
          </w:p>
        </w:tc>
        <w:tc>
          <w:tcPr>
            <w:tcW w:w="2609" w:type="dxa"/>
            <w:gridSpan w:val="2"/>
          </w:tcPr>
          <w:p w:rsidR="0098676D" w:rsidRPr="006F598E" w:rsidRDefault="0098676D" w:rsidP="00AD4354">
            <w:pPr>
              <w:pStyle w:val="25"/>
              <w:rPr>
                <w:rFonts w:eastAsia="Arial"/>
                <w:sz w:val="24"/>
                <w:szCs w:val="24"/>
              </w:rPr>
            </w:pPr>
            <w:r w:rsidRPr="006F598E">
              <w:rPr>
                <w:rFonts w:eastAsia="Arial"/>
                <w:sz w:val="24"/>
                <w:szCs w:val="24"/>
              </w:rPr>
              <w:t>Анализ принятых административных регламентов предоставления муниципальных услуг на предмет выявления положений, создающих условия для совершения коррупционных правонарушений, а также с целью своевременного внесения в них изменений с учетом изменений федерального законодательства, законодательства Томской области и муниципальных правовых актов по вопросам, регулируемым административными регламентами</w:t>
            </w:r>
          </w:p>
          <w:p w:rsidR="0098676D" w:rsidRPr="006F598E" w:rsidRDefault="0098676D" w:rsidP="00AD4354">
            <w:pPr>
              <w:pStyle w:val="25"/>
              <w:rPr>
                <w:rFonts w:eastAsia="Arial"/>
                <w:sz w:val="24"/>
                <w:szCs w:val="24"/>
              </w:rPr>
            </w:pP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В течение года,</w:t>
            </w:r>
          </w:p>
          <w:p w:rsidR="0098676D" w:rsidRPr="006F598E" w:rsidRDefault="0098676D" w:rsidP="00AD4354">
            <w:pPr>
              <w:pStyle w:val="25"/>
              <w:rPr>
                <w:rFonts w:eastAsia="Arial"/>
                <w:sz w:val="24"/>
                <w:szCs w:val="24"/>
              </w:rPr>
            </w:pPr>
            <w:r w:rsidRPr="006F598E">
              <w:rPr>
                <w:rFonts w:eastAsia="Arial"/>
                <w:sz w:val="24"/>
                <w:szCs w:val="24"/>
              </w:rPr>
              <w:t xml:space="preserve">по мере внесения изменений в законодательство – актуализация в течение 30 календарных дней со дня вступления в силу указанных изменений, если иные сроки не определены действующим законодательством Российской Федерации, Томской области, </w:t>
            </w:r>
            <w:r w:rsidRPr="006F598E">
              <w:rPr>
                <w:rFonts w:eastAsia="Arial"/>
                <w:sz w:val="24"/>
                <w:szCs w:val="24"/>
              </w:rPr>
              <w:lastRenderedPageBreak/>
              <w:t>муниципальными правовыми актами муниципального образования  Володинское сельское поселение</w:t>
            </w:r>
          </w:p>
        </w:tc>
        <w:tc>
          <w:tcPr>
            <w:tcW w:w="991" w:type="dxa"/>
          </w:tcPr>
          <w:p w:rsidR="0098676D" w:rsidRPr="00CE70CF" w:rsidRDefault="0098676D" w:rsidP="00AD4354">
            <w:pPr>
              <w:pStyle w:val="25"/>
              <w:rPr>
                <w:rFonts w:eastAsia="Arial"/>
                <w:sz w:val="24"/>
                <w:szCs w:val="24"/>
              </w:rPr>
            </w:pPr>
            <w:r w:rsidRPr="00CE70CF">
              <w:rPr>
                <w:rFonts w:eastAsia="Arial"/>
                <w:sz w:val="24"/>
                <w:szCs w:val="24"/>
              </w:rPr>
              <w:t>Ведущий специалист-юрисконсульт</w:t>
            </w:r>
          </w:p>
        </w:tc>
        <w:tc>
          <w:tcPr>
            <w:tcW w:w="1984" w:type="dxa"/>
          </w:tcPr>
          <w:p w:rsidR="0098676D" w:rsidRPr="00CE70CF" w:rsidRDefault="0098676D" w:rsidP="00AD4354">
            <w:pPr>
              <w:pStyle w:val="25"/>
              <w:jc w:val="both"/>
              <w:rPr>
                <w:rFonts w:eastAsia="Arial"/>
                <w:sz w:val="24"/>
                <w:szCs w:val="24"/>
              </w:rPr>
            </w:pPr>
            <w:r w:rsidRPr="00CE70CF">
              <w:rPr>
                <w:rFonts w:eastAsia="Arial"/>
                <w:sz w:val="24"/>
                <w:szCs w:val="24"/>
              </w:rPr>
              <w:t xml:space="preserve">Снижение административных барьеров и повышение доступности муниципальных услуг </w:t>
            </w:r>
          </w:p>
          <w:p w:rsidR="0098676D" w:rsidRPr="00CE70CF" w:rsidRDefault="0098676D" w:rsidP="00AD4354">
            <w:pPr>
              <w:pStyle w:val="25"/>
              <w:jc w:val="both"/>
              <w:rPr>
                <w:rFonts w:eastAsia="Arial"/>
                <w:sz w:val="24"/>
                <w:szCs w:val="24"/>
              </w:rPr>
            </w:pP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5.2.</w:t>
            </w:r>
          </w:p>
        </w:tc>
        <w:tc>
          <w:tcPr>
            <w:tcW w:w="2609" w:type="dxa"/>
            <w:gridSpan w:val="2"/>
          </w:tcPr>
          <w:p w:rsidR="0098676D" w:rsidRPr="006F598E" w:rsidRDefault="0098676D" w:rsidP="00AD4354">
            <w:pPr>
              <w:pStyle w:val="25"/>
              <w:jc w:val="both"/>
              <w:rPr>
                <w:rFonts w:eastAsia="Arial"/>
                <w:sz w:val="24"/>
                <w:szCs w:val="24"/>
              </w:rPr>
            </w:pPr>
            <w:r w:rsidRPr="006F598E">
              <w:rPr>
                <w:rFonts w:eastAsia="Arial"/>
                <w:sz w:val="24"/>
                <w:szCs w:val="24"/>
              </w:rPr>
              <w:t>Поддержание актуального состояния перечня муниципальных услуг, предоставляемых Администрацией  поселения, размещение сведений о муниципальных услугах в федеральной государственной информационной системе «Единый портал государственных и муниципальных услуг (функций)»</w:t>
            </w:r>
          </w:p>
        </w:tc>
        <w:tc>
          <w:tcPr>
            <w:tcW w:w="1135" w:type="dxa"/>
          </w:tcPr>
          <w:p w:rsidR="0098676D" w:rsidRPr="006F598E" w:rsidRDefault="0098676D" w:rsidP="00AD4354">
            <w:pPr>
              <w:pStyle w:val="25"/>
              <w:jc w:val="center"/>
              <w:rPr>
                <w:rFonts w:eastAsia="Arial"/>
                <w:sz w:val="24"/>
                <w:szCs w:val="24"/>
              </w:rPr>
            </w:pPr>
            <w:r w:rsidRPr="006F598E">
              <w:rPr>
                <w:rFonts w:eastAsia="Arial"/>
                <w:sz w:val="24"/>
                <w:szCs w:val="24"/>
              </w:rPr>
              <w:t>В течение года</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Ведущий специалист-юрисконсульт</w:t>
            </w:r>
          </w:p>
        </w:tc>
        <w:tc>
          <w:tcPr>
            <w:tcW w:w="1984" w:type="dxa"/>
          </w:tcPr>
          <w:p w:rsidR="0098676D" w:rsidRPr="00CE70CF" w:rsidRDefault="0098676D" w:rsidP="00AD4354">
            <w:pPr>
              <w:pStyle w:val="25"/>
              <w:jc w:val="both"/>
              <w:rPr>
                <w:rFonts w:eastAsia="Arial"/>
                <w:sz w:val="24"/>
                <w:szCs w:val="24"/>
              </w:rPr>
            </w:pPr>
            <w:r w:rsidRPr="006F598E">
              <w:rPr>
                <w:rFonts w:eastAsia="Arial"/>
                <w:sz w:val="24"/>
                <w:szCs w:val="24"/>
              </w:rPr>
              <w:t>Обеспечение открытости муниципальных услуг, предоставляемых Администрацией поселения, и раскрытия информации о порядке предоставления муниципальных услуг</w:t>
            </w: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5.3.</w:t>
            </w:r>
          </w:p>
        </w:tc>
        <w:tc>
          <w:tcPr>
            <w:tcW w:w="2609" w:type="dxa"/>
            <w:gridSpan w:val="2"/>
          </w:tcPr>
          <w:p w:rsidR="0098676D" w:rsidRPr="006F598E" w:rsidRDefault="0098676D" w:rsidP="00AD4354">
            <w:pPr>
              <w:pStyle w:val="25"/>
              <w:jc w:val="both"/>
              <w:rPr>
                <w:rFonts w:eastAsia="Arial"/>
                <w:sz w:val="24"/>
                <w:szCs w:val="24"/>
              </w:rPr>
            </w:pPr>
            <w:r w:rsidRPr="006F598E">
              <w:rPr>
                <w:rFonts w:eastAsia="Arial"/>
                <w:sz w:val="24"/>
                <w:szCs w:val="24"/>
              </w:rPr>
              <w:t xml:space="preserve">Внедрение в деятельность  Администрации  поселения информационно-телекоммуникационных технологий. </w:t>
            </w:r>
            <w:proofErr w:type="gramStart"/>
            <w:r w:rsidRPr="006F598E">
              <w:rPr>
                <w:rFonts w:eastAsia="Arial"/>
                <w:sz w:val="24"/>
                <w:szCs w:val="24"/>
              </w:rPr>
              <w:t>Снижение количества взаимодействия получателей муниципальных услуг с Администрацией  поселения в рамках предоставления муниципальных услуг за счет альтернативных способов предоставления муниципальных услуг (предоставление муниципальных услуг по принципу «одного окна», в том числе с помощью многофункциональных центров по предоставлению государственных и муниципальных услуг, а также внедрение механизма получения муниципальных услуг в электронной форме)</w:t>
            </w:r>
            <w:proofErr w:type="gramEnd"/>
          </w:p>
        </w:tc>
        <w:tc>
          <w:tcPr>
            <w:tcW w:w="1135" w:type="dxa"/>
          </w:tcPr>
          <w:p w:rsidR="0098676D" w:rsidRPr="006F598E" w:rsidRDefault="0098676D" w:rsidP="00AD4354">
            <w:pPr>
              <w:pStyle w:val="25"/>
              <w:jc w:val="center"/>
              <w:rPr>
                <w:rFonts w:eastAsia="Arial"/>
                <w:sz w:val="24"/>
                <w:szCs w:val="24"/>
              </w:rPr>
            </w:pPr>
            <w:r w:rsidRPr="006F598E">
              <w:rPr>
                <w:rFonts w:eastAsia="Arial"/>
                <w:sz w:val="24"/>
                <w:szCs w:val="24"/>
              </w:rPr>
              <w:t>В течение года</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 xml:space="preserve">Главный  специалист </w:t>
            </w:r>
          </w:p>
          <w:p w:rsidR="0098676D" w:rsidRPr="006F598E" w:rsidRDefault="0098676D" w:rsidP="00AD4354">
            <w:pPr>
              <w:pStyle w:val="25"/>
              <w:rPr>
                <w:rFonts w:eastAsia="Arial"/>
                <w:sz w:val="24"/>
                <w:szCs w:val="24"/>
              </w:rPr>
            </w:pP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Снижение административных барьеров и повышение доступности муниципальных услуг</w:t>
            </w:r>
          </w:p>
          <w:p w:rsidR="0098676D" w:rsidRPr="006F598E" w:rsidRDefault="0098676D" w:rsidP="00AD4354">
            <w:pPr>
              <w:pStyle w:val="25"/>
              <w:jc w:val="both"/>
              <w:rPr>
                <w:rFonts w:eastAsia="Arial"/>
                <w:sz w:val="24"/>
                <w:szCs w:val="24"/>
              </w:rPr>
            </w:pP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5.4.</w:t>
            </w:r>
          </w:p>
        </w:tc>
        <w:tc>
          <w:tcPr>
            <w:tcW w:w="2609" w:type="dxa"/>
            <w:gridSpan w:val="2"/>
          </w:tcPr>
          <w:p w:rsidR="0098676D" w:rsidRPr="006F598E" w:rsidRDefault="0098676D" w:rsidP="00AD4354">
            <w:pPr>
              <w:pStyle w:val="25"/>
              <w:ind w:firstLine="567"/>
              <w:jc w:val="both"/>
              <w:rPr>
                <w:rFonts w:eastAsia="Arial"/>
                <w:sz w:val="24"/>
                <w:szCs w:val="24"/>
              </w:rPr>
            </w:pPr>
            <w:r w:rsidRPr="006F598E">
              <w:rPr>
                <w:rFonts w:eastAsia="Arial"/>
                <w:sz w:val="24"/>
                <w:szCs w:val="24"/>
              </w:rPr>
              <w:t xml:space="preserve">Обеспечение функционирования официального сайта  Володинского сельского поселения  </w:t>
            </w:r>
            <w:r w:rsidRPr="00AD4354">
              <w:rPr>
                <w:rFonts w:eastAsia="Arial"/>
                <w:sz w:val="24"/>
                <w:szCs w:val="24"/>
              </w:rPr>
              <w:t>http://volodino.tomsk.ru/</w:t>
            </w:r>
            <w:r w:rsidRPr="006F598E">
              <w:rPr>
                <w:rFonts w:eastAsia="Arial"/>
                <w:sz w:val="24"/>
                <w:szCs w:val="24"/>
              </w:rPr>
              <w:t xml:space="preserve"> </w:t>
            </w:r>
          </w:p>
          <w:p w:rsidR="0098676D" w:rsidRPr="006F598E" w:rsidRDefault="0098676D" w:rsidP="00AD4354">
            <w:pPr>
              <w:pStyle w:val="25"/>
              <w:jc w:val="both"/>
              <w:rPr>
                <w:rFonts w:eastAsia="Arial"/>
                <w:sz w:val="24"/>
                <w:szCs w:val="24"/>
              </w:rPr>
            </w:pPr>
            <w:r w:rsidRPr="006F598E">
              <w:rPr>
                <w:rFonts w:eastAsia="Arial"/>
                <w:sz w:val="24"/>
                <w:szCs w:val="24"/>
              </w:rPr>
              <w:t xml:space="preserve">  в сети «Интернет»  в соответствии с Федеральным законом </w:t>
            </w:r>
            <w:r w:rsidRPr="006F598E">
              <w:rPr>
                <w:rFonts w:eastAsia="Arial"/>
                <w:sz w:val="24"/>
                <w:szCs w:val="24"/>
              </w:rPr>
              <w:lastRenderedPageBreak/>
              <w:t>от 09.02.2009 № 8-ФЗ «Об обеспечении доступа к информации о деятельности государственных органов и органов местного самоуправления»</w:t>
            </w:r>
          </w:p>
        </w:tc>
        <w:tc>
          <w:tcPr>
            <w:tcW w:w="1135" w:type="dxa"/>
          </w:tcPr>
          <w:p w:rsidR="0098676D" w:rsidRPr="006F598E" w:rsidRDefault="0098676D" w:rsidP="00AD4354">
            <w:pPr>
              <w:pStyle w:val="25"/>
              <w:jc w:val="center"/>
              <w:rPr>
                <w:rFonts w:eastAsia="Arial"/>
                <w:sz w:val="24"/>
                <w:szCs w:val="24"/>
              </w:rPr>
            </w:pPr>
            <w:r w:rsidRPr="006F598E">
              <w:rPr>
                <w:rFonts w:eastAsia="Arial"/>
                <w:sz w:val="24"/>
                <w:szCs w:val="24"/>
              </w:rPr>
              <w:lastRenderedPageBreak/>
              <w:t>В течение года</w:t>
            </w:r>
          </w:p>
        </w:tc>
        <w:tc>
          <w:tcPr>
            <w:tcW w:w="991" w:type="dxa"/>
          </w:tcPr>
          <w:p w:rsidR="0098676D" w:rsidRPr="006F598E" w:rsidRDefault="0098676D" w:rsidP="00AD4354">
            <w:pPr>
              <w:pStyle w:val="25"/>
              <w:rPr>
                <w:rFonts w:eastAsia="Arial"/>
                <w:sz w:val="24"/>
                <w:szCs w:val="24"/>
              </w:rPr>
            </w:pPr>
          </w:p>
          <w:p w:rsidR="0098676D" w:rsidRPr="006F598E" w:rsidRDefault="0098676D" w:rsidP="00AD4354">
            <w:pPr>
              <w:pStyle w:val="25"/>
              <w:rPr>
                <w:rFonts w:eastAsia="Arial"/>
                <w:sz w:val="24"/>
                <w:szCs w:val="24"/>
              </w:rPr>
            </w:pPr>
          </w:p>
          <w:p w:rsidR="0098676D" w:rsidRPr="006F598E" w:rsidRDefault="0098676D" w:rsidP="00AD4354">
            <w:pPr>
              <w:pStyle w:val="25"/>
              <w:rPr>
                <w:rFonts w:eastAsia="Arial"/>
                <w:sz w:val="24"/>
                <w:szCs w:val="24"/>
              </w:rPr>
            </w:pP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Раскрытие информации о деятельности  Администрации  поселения</w:t>
            </w:r>
          </w:p>
        </w:tc>
      </w:tr>
      <w:tr w:rsidR="0098676D" w:rsidRPr="006F598E" w:rsidTr="00AD4354">
        <w:trPr>
          <w:trHeight w:val="673"/>
        </w:trPr>
        <w:tc>
          <w:tcPr>
            <w:tcW w:w="7479" w:type="dxa"/>
            <w:gridSpan w:val="7"/>
          </w:tcPr>
          <w:p w:rsidR="0098676D" w:rsidRPr="006F598E" w:rsidRDefault="0098676D" w:rsidP="00AD4354">
            <w:pPr>
              <w:pStyle w:val="25"/>
              <w:jc w:val="both"/>
              <w:rPr>
                <w:rFonts w:eastAsia="Arial"/>
                <w:sz w:val="24"/>
                <w:szCs w:val="24"/>
              </w:rPr>
            </w:pPr>
            <w:r w:rsidRPr="006F598E">
              <w:rPr>
                <w:rFonts w:eastAsia="Arial"/>
                <w:sz w:val="24"/>
                <w:szCs w:val="24"/>
              </w:rPr>
              <w:lastRenderedPageBreak/>
              <w:t xml:space="preserve">6. Снижение количества муниципальных правовых актов муниципального образования  Володинское сельское поселение, содержащих </w:t>
            </w:r>
            <w:proofErr w:type="spellStart"/>
            <w:r w:rsidRPr="006F598E">
              <w:rPr>
                <w:rFonts w:eastAsia="Arial"/>
                <w:sz w:val="24"/>
                <w:szCs w:val="24"/>
              </w:rPr>
              <w:t>коррупциогенные</w:t>
            </w:r>
            <w:proofErr w:type="spellEnd"/>
            <w:r w:rsidRPr="006F598E">
              <w:rPr>
                <w:rFonts w:eastAsia="Arial"/>
                <w:sz w:val="24"/>
                <w:szCs w:val="24"/>
              </w:rPr>
              <w:t xml:space="preserve"> факторы</w:t>
            </w: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6.1.</w:t>
            </w:r>
          </w:p>
        </w:tc>
        <w:tc>
          <w:tcPr>
            <w:tcW w:w="2609" w:type="dxa"/>
            <w:gridSpan w:val="2"/>
          </w:tcPr>
          <w:p w:rsidR="0098676D" w:rsidRPr="006F598E" w:rsidRDefault="0098676D" w:rsidP="00AD4354">
            <w:pPr>
              <w:pStyle w:val="25"/>
              <w:jc w:val="both"/>
              <w:rPr>
                <w:rFonts w:eastAsia="Arial"/>
                <w:sz w:val="24"/>
                <w:szCs w:val="24"/>
              </w:rPr>
            </w:pPr>
            <w:r w:rsidRPr="006F598E">
              <w:rPr>
                <w:rFonts w:eastAsia="Arial"/>
                <w:sz w:val="24"/>
                <w:szCs w:val="24"/>
              </w:rPr>
              <w:t>Проведение антикоррупционной экспертизы действующих муниципальных нормативных правовых актов муниципального образования  Володинское сельское поселение</w:t>
            </w:r>
          </w:p>
        </w:tc>
        <w:tc>
          <w:tcPr>
            <w:tcW w:w="1135" w:type="dxa"/>
          </w:tcPr>
          <w:p w:rsidR="0098676D" w:rsidRPr="006F598E" w:rsidRDefault="0098676D" w:rsidP="00AD4354">
            <w:pPr>
              <w:pStyle w:val="25"/>
              <w:jc w:val="center"/>
              <w:rPr>
                <w:rFonts w:eastAsia="Arial"/>
                <w:sz w:val="24"/>
                <w:szCs w:val="24"/>
              </w:rPr>
            </w:pPr>
          </w:p>
        </w:tc>
        <w:tc>
          <w:tcPr>
            <w:tcW w:w="991" w:type="dxa"/>
          </w:tcPr>
          <w:p w:rsidR="0098676D" w:rsidRPr="006F598E" w:rsidRDefault="0098676D" w:rsidP="00AD4354">
            <w:pPr>
              <w:pStyle w:val="25"/>
              <w:rPr>
                <w:rFonts w:eastAsia="Arial"/>
                <w:sz w:val="24"/>
                <w:szCs w:val="24"/>
              </w:rPr>
            </w:pPr>
          </w:p>
        </w:tc>
        <w:tc>
          <w:tcPr>
            <w:tcW w:w="1984" w:type="dxa"/>
          </w:tcPr>
          <w:p w:rsidR="0098676D" w:rsidRPr="006F598E" w:rsidRDefault="0098676D" w:rsidP="00AD4354">
            <w:pPr>
              <w:pStyle w:val="25"/>
              <w:jc w:val="both"/>
              <w:rPr>
                <w:rFonts w:eastAsia="Arial"/>
                <w:sz w:val="24"/>
                <w:szCs w:val="24"/>
              </w:rPr>
            </w:pP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6.1.1</w:t>
            </w:r>
          </w:p>
        </w:tc>
        <w:tc>
          <w:tcPr>
            <w:tcW w:w="2609" w:type="dxa"/>
            <w:gridSpan w:val="2"/>
          </w:tcPr>
          <w:p w:rsidR="0098676D" w:rsidRPr="006F598E" w:rsidRDefault="0098676D" w:rsidP="00AD4354">
            <w:pPr>
              <w:pStyle w:val="25"/>
              <w:jc w:val="both"/>
              <w:rPr>
                <w:rFonts w:eastAsia="Arial"/>
                <w:sz w:val="24"/>
                <w:szCs w:val="24"/>
              </w:rPr>
            </w:pPr>
            <w:r w:rsidRPr="006F598E">
              <w:rPr>
                <w:rFonts w:eastAsia="Arial"/>
                <w:sz w:val="24"/>
                <w:szCs w:val="24"/>
              </w:rPr>
              <w:t>Проведение плановой антикоррупционной экспертизы муниципальных нормативных правовых актов</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В соответствии с планом проведения антикоррупционной экспертизы муниципальных нормативных правовых актов, утвержденным распоряжением Администрации  поселения</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Ведущий специалист-юрисконсульт</w:t>
            </w:r>
          </w:p>
        </w:tc>
        <w:tc>
          <w:tcPr>
            <w:tcW w:w="1984" w:type="dxa"/>
          </w:tcPr>
          <w:p w:rsidR="0098676D" w:rsidRPr="006F598E" w:rsidRDefault="0098676D" w:rsidP="00AD4354">
            <w:pPr>
              <w:pStyle w:val="25"/>
              <w:jc w:val="both"/>
              <w:rPr>
                <w:rFonts w:eastAsia="Arial"/>
                <w:sz w:val="24"/>
                <w:szCs w:val="24"/>
              </w:rPr>
            </w:pPr>
            <w:r w:rsidRPr="006F598E">
              <w:rPr>
                <w:rFonts w:eastAsia="Arial"/>
                <w:sz w:val="24"/>
                <w:szCs w:val="24"/>
              </w:rPr>
              <w:t xml:space="preserve">Реализация </w:t>
            </w:r>
            <w:proofErr w:type="gramStart"/>
            <w:r w:rsidRPr="006F598E">
              <w:rPr>
                <w:rFonts w:eastAsia="Arial"/>
                <w:sz w:val="24"/>
                <w:szCs w:val="24"/>
              </w:rPr>
              <w:t>плана проведения антикоррупционной экспертизы муниципальных нормативных правовых актов муниципального образования</w:t>
            </w:r>
            <w:proofErr w:type="gramEnd"/>
            <w:r w:rsidRPr="006F598E">
              <w:rPr>
                <w:rFonts w:eastAsia="Arial"/>
                <w:sz w:val="24"/>
                <w:szCs w:val="24"/>
              </w:rPr>
              <w:t xml:space="preserve">  Володинское сельское поселение</w:t>
            </w: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6.1.2.</w:t>
            </w:r>
          </w:p>
        </w:tc>
        <w:tc>
          <w:tcPr>
            <w:tcW w:w="2609" w:type="dxa"/>
            <w:gridSpan w:val="2"/>
          </w:tcPr>
          <w:p w:rsidR="0098676D" w:rsidRPr="006F598E" w:rsidRDefault="0098676D" w:rsidP="00AD4354">
            <w:pPr>
              <w:pStyle w:val="25"/>
              <w:jc w:val="both"/>
              <w:rPr>
                <w:rFonts w:eastAsia="Arial"/>
                <w:sz w:val="24"/>
                <w:szCs w:val="24"/>
              </w:rPr>
            </w:pPr>
            <w:r w:rsidRPr="006F598E">
              <w:rPr>
                <w:rFonts w:eastAsia="Arial"/>
                <w:sz w:val="24"/>
                <w:szCs w:val="24"/>
              </w:rPr>
              <w:t>Проведение антикоррупционной экспертизы в отношении отдельных муниципальных нормативных правовых актов в соответствии с поручениями  Главы Администрации, в том числе в связи с обращениями органов государственной власти и местного самоуправления, государственных и муниципальных органов и организаций, некоммерческих организаций, юридических и физических лиц</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Не позднее 10 рабочих дней со дня поступления поручения</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Ведущий специалист-юрисконсульт</w:t>
            </w:r>
          </w:p>
        </w:tc>
        <w:tc>
          <w:tcPr>
            <w:tcW w:w="1984" w:type="dxa"/>
          </w:tcPr>
          <w:p w:rsidR="0098676D" w:rsidRPr="00B55C02" w:rsidRDefault="0098676D" w:rsidP="00AD4354">
            <w:pPr>
              <w:pStyle w:val="25"/>
              <w:rPr>
                <w:rFonts w:eastAsia="Arial"/>
                <w:sz w:val="24"/>
                <w:szCs w:val="24"/>
              </w:rPr>
            </w:pPr>
            <w:r w:rsidRPr="00B55C02">
              <w:rPr>
                <w:rFonts w:eastAsia="Arial"/>
                <w:sz w:val="24"/>
                <w:szCs w:val="24"/>
              </w:rPr>
              <w:t xml:space="preserve">Мотивированное заключение о наличии или отсутствии в тексте муниципального нормативного правового акта </w:t>
            </w:r>
            <w:proofErr w:type="spellStart"/>
            <w:r w:rsidRPr="00B55C02">
              <w:rPr>
                <w:rFonts w:eastAsia="Arial"/>
                <w:sz w:val="24"/>
                <w:szCs w:val="24"/>
              </w:rPr>
              <w:t>коррупциогенных</w:t>
            </w:r>
            <w:proofErr w:type="spellEnd"/>
            <w:r w:rsidRPr="00B55C02">
              <w:rPr>
                <w:rFonts w:eastAsia="Arial"/>
                <w:sz w:val="24"/>
                <w:szCs w:val="24"/>
              </w:rPr>
              <w:t xml:space="preserve"> факторов</w:t>
            </w:r>
          </w:p>
          <w:p w:rsidR="0098676D" w:rsidRPr="006F598E" w:rsidRDefault="0098676D" w:rsidP="00AD4354">
            <w:pPr>
              <w:pStyle w:val="25"/>
              <w:jc w:val="both"/>
              <w:rPr>
                <w:rFonts w:eastAsia="Arial"/>
                <w:sz w:val="24"/>
                <w:szCs w:val="24"/>
              </w:rPr>
            </w:pP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6.1.3.</w:t>
            </w:r>
          </w:p>
        </w:tc>
        <w:tc>
          <w:tcPr>
            <w:tcW w:w="2609" w:type="dxa"/>
            <w:gridSpan w:val="2"/>
          </w:tcPr>
          <w:p w:rsidR="0098676D" w:rsidRPr="006F598E" w:rsidRDefault="0098676D" w:rsidP="00AD4354">
            <w:pPr>
              <w:pStyle w:val="25"/>
              <w:jc w:val="both"/>
              <w:rPr>
                <w:rFonts w:eastAsia="Arial"/>
                <w:sz w:val="24"/>
                <w:szCs w:val="24"/>
              </w:rPr>
            </w:pPr>
            <w:r w:rsidRPr="006F598E">
              <w:rPr>
                <w:rFonts w:eastAsia="Arial"/>
                <w:sz w:val="24"/>
                <w:szCs w:val="24"/>
              </w:rPr>
              <w:t xml:space="preserve">Мониторинг применения действующих муниципальных нормативных </w:t>
            </w:r>
            <w:r w:rsidRPr="006F598E">
              <w:rPr>
                <w:rFonts w:eastAsia="Arial"/>
                <w:sz w:val="24"/>
                <w:szCs w:val="24"/>
              </w:rPr>
              <w:lastRenderedPageBreak/>
              <w:t>правовых актов по направлениям деятельности  Администрации поселения  (за исключением муниципальных нормативных правовых актов, утверждающих административные регламенты предоставления муниципальных услуг).</w:t>
            </w:r>
          </w:p>
          <w:p w:rsidR="0098676D" w:rsidRPr="006F598E" w:rsidRDefault="0098676D" w:rsidP="00AD4354">
            <w:pPr>
              <w:pStyle w:val="25"/>
              <w:jc w:val="both"/>
              <w:rPr>
                <w:rFonts w:eastAsia="Arial"/>
                <w:sz w:val="24"/>
                <w:szCs w:val="24"/>
              </w:rPr>
            </w:pPr>
            <w:r w:rsidRPr="006F598E">
              <w:rPr>
                <w:rFonts w:eastAsia="Arial"/>
                <w:sz w:val="24"/>
                <w:szCs w:val="24"/>
              </w:rPr>
              <w:t>Мониторинг применения административных регламентов предоставления муниципальных услуг осуществляется в соответствии с разделом 5 настоящего плана</w:t>
            </w:r>
          </w:p>
        </w:tc>
        <w:tc>
          <w:tcPr>
            <w:tcW w:w="1135" w:type="dxa"/>
          </w:tcPr>
          <w:p w:rsidR="0098676D" w:rsidRPr="006F598E" w:rsidRDefault="0098676D" w:rsidP="00AD4354">
            <w:pPr>
              <w:pStyle w:val="25"/>
              <w:jc w:val="center"/>
              <w:rPr>
                <w:rFonts w:eastAsia="Arial"/>
                <w:sz w:val="24"/>
                <w:szCs w:val="24"/>
              </w:rPr>
            </w:pPr>
            <w:r w:rsidRPr="006F598E">
              <w:rPr>
                <w:rFonts w:eastAsia="Arial"/>
                <w:sz w:val="24"/>
                <w:szCs w:val="24"/>
              </w:rPr>
              <w:t>В течение года</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Ведущий специалист-юрисконсульт</w:t>
            </w:r>
          </w:p>
        </w:tc>
        <w:tc>
          <w:tcPr>
            <w:tcW w:w="1984" w:type="dxa"/>
          </w:tcPr>
          <w:p w:rsidR="0098676D" w:rsidRPr="00B55C02" w:rsidRDefault="0098676D" w:rsidP="00AD4354">
            <w:pPr>
              <w:pStyle w:val="25"/>
              <w:jc w:val="both"/>
              <w:rPr>
                <w:rFonts w:eastAsia="Arial"/>
                <w:sz w:val="24"/>
                <w:szCs w:val="24"/>
              </w:rPr>
            </w:pPr>
            <w:r w:rsidRPr="00B55C02">
              <w:rPr>
                <w:rFonts w:eastAsia="Arial"/>
                <w:sz w:val="24"/>
                <w:szCs w:val="24"/>
              </w:rPr>
              <w:t xml:space="preserve">Снижения количества муниципальных нормативных правовых актов муниципального образования Володинское сельское поселение, содержащих </w:t>
            </w:r>
            <w:proofErr w:type="spellStart"/>
            <w:r w:rsidRPr="00B55C02">
              <w:rPr>
                <w:rFonts w:eastAsia="Arial"/>
                <w:sz w:val="24"/>
                <w:szCs w:val="24"/>
              </w:rPr>
              <w:t>коррупциоген</w:t>
            </w:r>
            <w:r>
              <w:rPr>
                <w:rFonts w:eastAsia="Arial"/>
                <w:sz w:val="24"/>
                <w:szCs w:val="24"/>
              </w:rPr>
              <w:t>н</w:t>
            </w:r>
            <w:r w:rsidRPr="00B55C02">
              <w:rPr>
                <w:rFonts w:eastAsia="Arial"/>
                <w:sz w:val="24"/>
                <w:szCs w:val="24"/>
              </w:rPr>
              <w:t>ые</w:t>
            </w:r>
            <w:proofErr w:type="spellEnd"/>
            <w:r w:rsidRPr="00B55C02">
              <w:rPr>
                <w:rFonts w:eastAsia="Arial"/>
                <w:sz w:val="24"/>
                <w:szCs w:val="24"/>
              </w:rPr>
              <w:t xml:space="preserve"> факторы</w:t>
            </w: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6.2.</w:t>
            </w:r>
          </w:p>
        </w:tc>
        <w:tc>
          <w:tcPr>
            <w:tcW w:w="2609" w:type="dxa"/>
            <w:gridSpan w:val="2"/>
          </w:tcPr>
          <w:p w:rsidR="0098676D" w:rsidRPr="006F598E" w:rsidRDefault="0098676D" w:rsidP="00AD4354">
            <w:pPr>
              <w:pStyle w:val="25"/>
              <w:jc w:val="both"/>
              <w:rPr>
                <w:rFonts w:eastAsia="Arial"/>
                <w:sz w:val="24"/>
                <w:szCs w:val="24"/>
              </w:rPr>
            </w:pPr>
            <w:r w:rsidRPr="006F598E">
              <w:rPr>
                <w:rFonts w:eastAsia="Arial"/>
                <w:sz w:val="24"/>
                <w:szCs w:val="24"/>
              </w:rPr>
              <w:t>Проведение антикоррупционной экспертизы проектов муниципальных нормативных правовых актов  Володинского сельского поселения</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Не позднее 10 рабочих дней со дня поступления проекта</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Ведущий специалист-юрисконсульт</w:t>
            </w:r>
          </w:p>
        </w:tc>
        <w:tc>
          <w:tcPr>
            <w:tcW w:w="1984" w:type="dxa"/>
          </w:tcPr>
          <w:p w:rsidR="0098676D" w:rsidRPr="00B55C02" w:rsidRDefault="0098676D" w:rsidP="00AD4354">
            <w:pPr>
              <w:pStyle w:val="25"/>
              <w:jc w:val="both"/>
              <w:rPr>
                <w:rFonts w:eastAsia="Arial"/>
                <w:sz w:val="24"/>
                <w:szCs w:val="24"/>
              </w:rPr>
            </w:pPr>
            <w:r w:rsidRPr="00B55C02">
              <w:rPr>
                <w:rFonts w:eastAsia="Arial"/>
                <w:sz w:val="24"/>
                <w:szCs w:val="24"/>
              </w:rPr>
              <w:t>Повышение качества проектов муниципальных нормативных правовых актов  Володинского сельского поселения</w:t>
            </w:r>
          </w:p>
        </w:tc>
      </w:tr>
      <w:tr w:rsidR="0098676D" w:rsidRPr="006F598E" w:rsidTr="00AD4354">
        <w:trPr>
          <w:trHeight w:val="673"/>
        </w:trPr>
        <w:tc>
          <w:tcPr>
            <w:tcW w:w="760" w:type="dxa"/>
            <w:gridSpan w:val="2"/>
          </w:tcPr>
          <w:p w:rsidR="0098676D" w:rsidRPr="006F598E" w:rsidRDefault="0098676D" w:rsidP="00AD4354">
            <w:pPr>
              <w:pStyle w:val="25"/>
              <w:rPr>
                <w:rFonts w:eastAsia="Arial"/>
                <w:sz w:val="24"/>
                <w:szCs w:val="24"/>
              </w:rPr>
            </w:pPr>
            <w:r w:rsidRPr="006F598E">
              <w:rPr>
                <w:rFonts w:eastAsia="Arial"/>
                <w:sz w:val="24"/>
                <w:szCs w:val="24"/>
              </w:rPr>
              <w:t>6.4.</w:t>
            </w:r>
          </w:p>
        </w:tc>
        <w:tc>
          <w:tcPr>
            <w:tcW w:w="2609" w:type="dxa"/>
            <w:gridSpan w:val="2"/>
          </w:tcPr>
          <w:p w:rsidR="0098676D" w:rsidRPr="006F598E" w:rsidRDefault="0098676D" w:rsidP="00AD4354">
            <w:pPr>
              <w:pStyle w:val="25"/>
              <w:jc w:val="both"/>
              <w:rPr>
                <w:rFonts w:eastAsia="Arial"/>
                <w:sz w:val="24"/>
                <w:szCs w:val="24"/>
              </w:rPr>
            </w:pPr>
            <w:r w:rsidRPr="006F598E">
              <w:rPr>
                <w:rFonts w:eastAsia="Arial"/>
                <w:sz w:val="24"/>
                <w:szCs w:val="24"/>
              </w:rPr>
              <w:t>Проведение экспертизы муниципальных нормативных правовых актов муниципального образования Володинское сельское поселение,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tc>
        <w:tc>
          <w:tcPr>
            <w:tcW w:w="1135" w:type="dxa"/>
          </w:tcPr>
          <w:p w:rsidR="0098676D" w:rsidRPr="006F598E" w:rsidRDefault="0098676D" w:rsidP="00AD4354">
            <w:pPr>
              <w:pStyle w:val="25"/>
              <w:rPr>
                <w:rFonts w:eastAsia="Arial"/>
                <w:sz w:val="24"/>
                <w:szCs w:val="24"/>
              </w:rPr>
            </w:pPr>
            <w:r w:rsidRPr="006F598E">
              <w:rPr>
                <w:rFonts w:eastAsia="Arial"/>
                <w:sz w:val="24"/>
                <w:szCs w:val="24"/>
              </w:rPr>
              <w:t>2021-2022 гг. (в течение года в соответствии с перечнем, утвержденным муниципальным правовым актом Администрации  поселения)</w:t>
            </w:r>
          </w:p>
        </w:tc>
        <w:tc>
          <w:tcPr>
            <w:tcW w:w="991" w:type="dxa"/>
          </w:tcPr>
          <w:p w:rsidR="0098676D" w:rsidRPr="006F598E" w:rsidRDefault="0098676D" w:rsidP="00AD4354">
            <w:pPr>
              <w:pStyle w:val="25"/>
              <w:rPr>
                <w:rFonts w:eastAsia="Arial"/>
                <w:sz w:val="24"/>
                <w:szCs w:val="24"/>
              </w:rPr>
            </w:pPr>
            <w:r w:rsidRPr="006F598E">
              <w:rPr>
                <w:rFonts w:eastAsia="Arial"/>
                <w:sz w:val="24"/>
                <w:szCs w:val="24"/>
              </w:rPr>
              <w:t>Ведущий специалист-юрисконсульт</w:t>
            </w:r>
          </w:p>
        </w:tc>
        <w:tc>
          <w:tcPr>
            <w:tcW w:w="1984" w:type="dxa"/>
          </w:tcPr>
          <w:p w:rsidR="0098676D" w:rsidRPr="00B55C02" w:rsidRDefault="0098676D" w:rsidP="00AD4354">
            <w:pPr>
              <w:pStyle w:val="25"/>
              <w:jc w:val="both"/>
              <w:rPr>
                <w:rFonts w:eastAsia="Arial"/>
                <w:sz w:val="24"/>
                <w:szCs w:val="24"/>
              </w:rPr>
            </w:pPr>
            <w:r w:rsidRPr="006F598E">
              <w:rPr>
                <w:rFonts w:eastAsia="Arial"/>
                <w:sz w:val="24"/>
                <w:szCs w:val="24"/>
              </w:rPr>
              <w:t>Выявление положений, необоснованно затрудняющих ведение предпринимательской и инвестиционной деятельности</w:t>
            </w:r>
          </w:p>
        </w:tc>
      </w:tr>
    </w:tbl>
    <w:p w:rsidR="0098676D" w:rsidRPr="00BF0C74" w:rsidRDefault="0098676D" w:rsidP="0098676D">
      <w:pPr>
        <w:ind w:firstLine="284"/>
        <w:jc w:val="center"/>
      </w:pPr>
    </w:p>
    <w:p w:rsidR="0098676D" w:rsidRPr="00BF0C74" w:rsidRDefault="0098676D" w:rsidP="0098676D">
      <w:pPr>
        <w:ind w:firstLine="284"/>
      </w:pPr>
    </w:p>
    <w:p w:rsidR="0098676D" w:rsidRPr="00B55C02" w:rsidRDefault="0098676D" w:rsidP="0098676D">
      <w:pPr>
        <w:pBdr>
          <w:top w:val="nil"/>
          <w:left w:val="nil"/>
          <w:bottom w:val="nil"/>
          <w:right w:val="nil"/>
          <w:between w:val="nil"/>
        </w:pBdr>
        <w:ind w:hanging="2"/>
        <w:jc w:val="center"/>
        <w:rPr>
          <w:rFonts w:eastAsia="Arial"/>
          <w:b/>
        </w:rPr>
      </w:pPr>
      <w:r w:rsidRPr="00B55C02">
        <w:rPr>
          <w:rFonts w:eastAsia="Arial"/>
          <w:b/>
        </w:rPr>
        <w:t>АДМИНИСТРАЦИЯ ВОЛОДИНСКОГО СЕЛЬСКОГО ПОСЕЛЕНИЯ</w:t>
      </w:r>
    </w:p>
    <w:p w:rsidR="0098676D" w:rsidRPr="00B55C02" w:rsidRDefault="0098676D" w:rsidP="0098676D">
      <w:pPr>
        <w:pBdr>
          <w:top w:val="nil"/>
          <w:left w:val="nil"/>
          <w:bottom w:val="nil"/>
          <w:right w:val="nil"/>
          <w:between w:val="nil"/>
        </w:pBdr>
        <w:ind w:hanging="2"/>
        <w:jc w:val="center"/>
        <w:rPr>
          <w:rFonts w:eastAsia="Arial"/>
          <w:b/>
        </w:rPr>
      </w:pPr>
    </w:p>
    <w:p w:rsidR="0098676D" w:rsidRPr="00B55C02" w:rsidRDefault="0098676D" w:rsidP="0098676D">
      <w:pPr>
        <w:pBdr>
          <w:top w:val="nil"/>
          <w:left w:val="nil"/>
          <w:bottom w:val="nil"/>
          <w:right w:val="nil"/>
          <w:between w:val="nil"/>
        </w:pBdr>
        <w:ind w:hanging="2"/>
        <w:jc w:val="center"/>
        <w:rPr>
          <w:rFonts w:eastAsia="Arial"/>
          <w:b/>
        </w:rPr>
      </w:pPr>
      <w:r w:rsidRPr="00B55C02">
        <w:rPr>
          <w:rFonts w:eastAsia="Arial"/>
          <w:b/>
        </w:rPr>
        <w:t>ПОСТАНОВЛЕНИЕ</w:t>
      </w:r>
    </w:p>
    <w:p w:rsidR="0098676D" w:rsidRPr="00B55C02" w:rsidRDefault="0098676D" w:rsidP="0098676D">
      <w:pPr>
        <w:pBdr>
          <w:top w:val="nil"/>
          <w:left w:val="nil"/>
          <w:bottom w:val="nil"/>
          <w:right w:val="nil"/>
          <w:between w:val="nil"/>
        </w:pBdr>
        <w:ind w:hanging="2"/>
        <w:jc w:val="both"/>
        <w:rPr>
          <w:rFonts w:eastAsia="Arial"/>
          <w:b/>
        </w:rPr>
      </w:pPr>
      <w:r w:rsidRPr="00B55C02">
        <w:rPr>
          <w:rFonts w:eastAsia="Arial"/>
          <w:b/>
        </w:rPr>
        <w:t>09.02.2021                                                                                              № 15</w:t>
      </w:r>
    </w:p>
    <w:p w:rsidR="0098676D" w:rsidRPr="00B55C02" w:rsidRDefault="0098676D" w:rsidP="0098676D">
      <w:pPr>
        <w:pBdr>
          <w:top w:val="nil"/>
          <w:left w:val="nil"/>
          <w:bottom w:val="nil"/>
          <w:right w:val="nil"/>
          <w:between w:val="nil"/>
        </w:pBdr>
        <w:ind w:hanging="2"/>
        <w:jc w:val="center"/>
        <w:rPr>
          <w:rFonts w:eastAsia="Arial"/>
        </w:rPr>
      </w:pPr>
      <w:r w:rsidRPr="00B55C02">
        <w:rPr>
          <w:rFonts w:eastAsia="Arial"/>
        </w:rPr>
        <w:t>с</w:t>
      </w:r>
      <w:proofErr w:type="gramStart"/>
      <w:r w:rsidRPr="00B55C02">
        <w:rPr>
          <w:rFonts w:eastAsia="Arial"/>
        </w:rPr>
        <w:t>.В</w:t>
      </w:r>
      <w:proofErr w:type="gramEnd"/>
      <w:r w:rsidRPr="00B55C02">
        <w:rPr>
          <w:rFonts w:eastAsia="Arial"/>
        </w:rPr>
        <w:t>олодино</w:t>
      </w:r>
    </w:p>
    <w:p w:rsidR="0098676D" w:rsidRPr="00B55C02" w:rsidRDefault="0098676D" w:rsidP="0098676D">
      <w:pPr>
        <w:pBdr>
          <w:top w:val="nil"/>
          <w:left w:val="nil"/>
          <w:bottom w:val="nil"/>
          <w:right w:val="nil"/>
          <w:between w:val="nil"/>
        </w:pBdr>
        <w:ind w:hanging="2"/>
        <w:jc w:val="center"/>
        <w:rPr>
          <w:rFonts w:eastAsia="Arial"/>
        </w:rPr>
      </w:pPr>
      <w:r w:rsidRPr="00B55C02">
        <w:rPr>
          <w:rFonts w:eastAsia="Arial"/>
        </w:rPr>
        <w:t>Кривошеинский район</w:t>
      </w:r>
    </w:p>
    <w:p w:rsidR="0098676D" w:rsidRPr="00B55C02" w:rsidRDefault="0098676D" w:rsidP="0098676D">
      <w:pPr>
        <w:pBdr>
          <w:top w:val="nil"/>
          <w:left w:val="nil"/>
          <w:bottom w:val="nil"/>
          <w:right w:val="nil"/>
          <w:between w:val="nil"/>
        </w:pBdr>
        <w:ind w:hanging="2"/>
        <w:jc w:val="center"/>
        <w:rPr>
          <w:rFonts w:eastAsia="Arial"/>
        </w:rPr>
      </w:pPr>
      <w:r w:rsidRPr="00B55C02">
        <w:rPr>
          <w:rFonts w:eastAsia="Arial"/>
        </w:rPr>
        <w:t>Томская область</w:t>
      </w:r>
    </w:p>
    <w:p w:rsidR="0098676D" w:rsidRPr="00B55C02" w:rsidRDefault="0098676D" w:rsidP="0098676D">
      <w:pPr>
        <w:pBdr>
          <w:top w:val="nil"/>
          <w:left w:val="nil"/>
          <w:bottom w:val="nil"/>
          <w:right w:val="nil"/>
          <w:between w:val="nil"/>
        </w:pBdr>
        <w:ind w:hanging="2"/>
        <w:jc w:val="both"/>
        <w:rPr>
          <w:rFonts w:eastAsia="Arial"/>
        </w:rPr>
      </w:pPr>
    </w:p>
    <w:p w:rsidR="0098676D" w:rsidRPr="00B55C02" w:rsidRDefault="0098676D" w:rsidP="0098676D">
      <w:pPr>
        <w:pBdr>
          <w:top w:val="nil"/>
          <w:left w:val="nil"/>
          <w:bottom w:val="nil"/>
          <w:right w:val="nil"/>
          <w:between w:val="nil"/>
        </w:pBdr>
        <w:ind w:hanging="2"/>
        <w:jc w:val="center"/>
        <w:rPr>
          <w:rFonts w:eastAsia="Arial"/>
          <w:b/>
        </w:rPr>
      </w:pPr>
      <w:r w:rsidRPr="00B55C02">
        <w:rPr>
          <w:rFonts w:eastAsia="Arial"/>
          <w:b/>
        </w:rPr>
        <w:t>Об утверждении муниципальной программы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2021 год</w:t>
      </w:r>
    </w:p>
    <w:p w:rsidR="0098676D" w:rsidRPr="00B55C02" w:rsidRDefault="0098676D" w:rsidP="0098676D">
      <w:pPr>
        <w:pBdr>
          <w:top w:val="nil"/>
          <w:left w:val="nil"/>
          <w:bottom w:val="nil"/>
          <w:right w:val="nil"/>
          <w:between w:val="nil"/>
        </w:pBdr>
        <w:ind w:hanging="2"/>
        <w:jc w:val="both"/>
        <w:rPr>
          <w:rFonts w:eastAsia="Arial"/>
        </w:rPr>
      </w:pPr>
    </w:p>
    <w:p w:rsidR="0098676D" w:rsidRDefault="0098676D" w:rsidP="0098676D">
      <w:pPr>
        <w:pBdr>
          <w:top w:val="nil"/>
          <w:left w:val="nil"/>
          <w:bottom w:val="nil"/>
          <w:right w:val="nil"/>
          <w:between w:val="nil"/>
        </w:pBdr>
        <w:ind w:firstLine="284"/>
        <w:jc w:val="both"/>
        <w:rPr>
          <w:rFonts w:eastAsia="Arial"/>
        </w:rPr>
      </w:pPr>
      <w:proofErr w:type="gramStart"/>
      <w:r w:rsidRPr="00B55C02">
        <w:rPr>
          <w:rFonts w:eastAsia="Arial"/>
        </w:rPr>
        <w:t xml:space="preserve">В соответствии со статьей 179 Бюджетного кодекса Российской Федерации, Федеральным законом от 06 октября 2003 года № 131-ФЗ  </w:t>
      </w:r>
      <w:r w:rsidRPr="00B55C02">
        <w:rPr>
          <w:rFonts w:eastAsia="Arial"/>
        </w:rPr>
        <w:lastRenderedPageBreak/>
        <w:t>«Об общих принципах организации местного самоуправления в Российской Федерации», Федеральным законом от 06 марта 2006 года № 35-ФЗ "О противодействии терроризму", Федеральным законом от 25 июля 2002 года № 114-ФЗ «О противодействии экстремистской деятельности», Указом Президента Российской Федерации от 15 февраля 2006 года № 116 «О</w:t>
      </w:r>
      <w:proofErr w:type="gramEnd"/>
      <w:r w:rsidRPr="00B55C02">
        <w:rPr>
          <w:rFonts w:eastAsia="Arial"/>
        </w:rPr>
        <w:t xml:space="preserve"> </w:t>
      </w:r>
      <w:proofErr w:type="gramStart"/>
      <w:r w:rsidRPr="00B55C02">
        <w:rPr>
          <w:rFonts w:eastAsia="Arial"/>
        </w:rPr>
        <w:t>мерах</w:t>
      </w:r>
      <w:proofErr w:type="gramEnd"/>
      <w:r w:rsidRPr="00B55C02">
        <w:rPr>
          <w:rFonts w:eastAsia="Arial"/>
        </w:rPr>
        <w:t xml:space="preserve"> по противодействию терроризму», Уставом муниципального образования Володинское сельское  поселение,</w:t>
      </w:r>
    </w:p>
    <w:p w:rsidR="0098676D" w:rsidRPr="00B55C02" w:rsidRDefault="0098676D" w:rsidP="0098676D">
      <w:pPr>
        <w:pBdr>
          <w:top w:val="nil"/>
          <w:left w:val="nil"/>
          <w:bottom w:val="nil"/>
          <w:right w:val="nil"/>
          <w:between w:val="nil"/>
        </w:pBdr>
        <w:ind w:firstLine="284"/>
        <w:jc w:val="both"/>
        <w:rPr>
          <w:rFonts w:eastAsia="Arial"/>
        </w:rPr>
      </w:pPr>
    </w:p>
    <w:p w:rsidR="0098676D" w:rsidRDefault="0098676D" w:rsidP="0098676D">
      <w:pPr>
        <w:pBdr>
          <w:top w:val="nil"/>
          <w:left w:val="nil"/>
          <w:bottom w:val="nil"/>
          <w:right w:val="nil"/>
          <w:between w:val="nil"/>
        </w:pBdr>
        <w:ind w:firstLine="284"/>
        <w:jc w:val="both"/>
        <w:rPr>
          <w:rFonts w:eastAsia="Arial"/>
        </w:rPr>
      </w:pPr>
      <w:r w:rsidRPr="00B55C02">
        <w:rPr>
          <w:rFonts w:eastAsia="Arial"/>
        </w:rPr>
        <w:t>ПОСТАНОВЛЯЮ:</w:t>
      </w:r>
    </w:p>
    <w:p w:rsidR="0098676D" w:rsidRDefault="0098676D" w:rsidP="0098676D">
      <w:pPr>
        <w:pBdr>
          <w:top w:val="nil"/>
          <w:left w:val="nil"/>
          <w:bottom w:val="nil"/>
          <w:right w:val="nil"/>
          <w:between w:val="nil"/>
        </w:pBdr>
        <w:ind w:firstLine="284"/>
        <w:jc w:val="both"/>
        <w:rPr>
          <w:rFonts w:eastAsia="Arial"/>
        </w:rPr>
      </w:pPr>
      <w:r>
        <w:rPr>
          <w:rFonts w:eastAsia="Arial"/>
        </w:rPr>
        <w:t xml:space="preserve">1. </w:t>
      </w:r>
      <w:r w:rsidRPr="00B55C02">
        <w:rPr>
          <w:rFonts w:eastAsia="Arial"/>
        </w:rPr>
        <w:t>Утвердить муниципальную  программу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2021 год, согласно приложению.</w:t>
      </w:r>
    </w:p>
    <w:p w:rsidR="0098676D" w:rsidRPr="00B55C02" w:rsidRDefault="0098676D" w:rsidP="0098676D">
      <w:pPr>
        <w:pBdr>
          <w:top w:val="nil"/>
          <w:left w:val="nil"/>
          <w:bottom w:val="nil"/>
          <w:right w:val="nil"/>
          <w:between w:val="nil"/>
        </w:pBdr>
        <w:ind w:firstLine="284"/>
        <w:jc w:val="both"/>
        <w:rPr>
          <w:rFonts w:eastAsia="Arial"/>
        </w:rPr>
      </w:pPr>
      <w:r>
        <w:rPr>
          <w:rFonts w:eastAsia="Arial"/>
        </w:rPr>
        <w:t xml:space="preserve">2. </w:t>
      </w:r>
      <w:r w:rsidRPr="00B55C02">
        <w:rPr>
          <w:rFonts w:eastAsia="Arial"/>
        </w:rPr>
        <w:t>Постановление Администрации Володинского сельского поселения  от 12.02.2020 №11 «Об утверждении  муниципальной программы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2020 год» признать утратившим силу.</w:t>
      </w:r>
    </w:p>
    <w:p w:rsidR="0098676D" w:rsidRPr="00B55C02" w:rsidRDefault="0098676D" w:rsidP="0098676D">
      <w:pPr>
        <w:pBdr>
          <w:top w:val="nil"/>
          <w:left w:val="nil"/>
          <w:bottom w:val="nil"/>
          <w:right w:val="nil"/>
          <w:between w:val="nil"/>
        </w:pBdr>
        <w:ind w:firstLine="284"/>
        <w:jc w:val="both"/>
        <w:rPr>
          <w:rFonts w:eastAsia="Arial"/>
        </w:rPr>
      </w:pPr>
      <w:r w:rsidRPr="00B55C02">
        <w:rPr>
          <w:rFonts w:eastAsia="Arial"/>
        </w:rPr>
        <w:t>3.Настоящее постановление опубликовать в информационном бюллетене и разместить на официальном сайте муниципального образования Володинское сельское поселение в информационно-телекоммуникационной сети «Интернет».</w:t>
      </w:r>
    </w:p>
    <w:p w:rsidR="0098676D" w:rsidRPr="00B55C02" w:rsidRDefault="0098676D" w:rsidP="0098676D">
      <w:pPr>
        <w:pBdr>
          <w:top w:val="nil"/>
          <w:left w:val="nil"/>
          <w:bottom w:val="nil"/>
          <w:right w:val="nil"/>
          <w:between w:val="nil"/>
        </w:pBdr>
        <w:tabs>
          <w:tab w:val="left" w:pos="851"/>
        </w:tabs>
        <w:ind w:firstLine="284"/>
        <w:jc w:val="both"/>
        <w:rPr>
          <w:rFonts w:eastAsia="Arial"/>
        </w:rPr>
      </w:pPr>
      <w:r w:rsidRPr="00B55C02">
        <w:rPr>
          <w:rFonts w:eastAsia="Arial"/>
        </w:rPr>
        <w:t xml:space="preserve">4.Настоящее постановление вступает в силу </w:t>
      </w:r>
      <w:proofErr w:type="gramStart"/>
      <w:r w:rsidRPr="00B55C02">
        <w:rPr>
          <w:rFonts w:eastAsia="Arial"/>
        </w:rPr>
        <w:t>с даты  подписания</w:t>
      </w:r>
      <w:proofErr w:type="gramEnd"/>
      <w:r w:rsidRPr="00B55C02">
        <w:rPr>
          <w:rFonts w:eastAsia="Arial"/>
        </w:rPr>
        <w:t>.</w:t>
      </w:r>
    </w:p>
    <w:p w:rsidR="0098676D" w:rsidRPr="00B55C02" w:rsidRDefault="0098676D" w:rsidP="0098676D">
      <w:pPr>
        <w:pBdr>
          <w:top w:val="nil"/>
          <w:left w:val="nil"/>
          <w:bottom w:val="nil"/>
          <w:right w:val="nil"/>
          <w:between w:val="nil"/>
        </w:pBdr>
        <w:tabs>
          <w:tab w:val="left" w:pos="851"/>
        </w:tabs>
        <w:ind w:firstLine="284"/>
        <w:jc w:val="both"/>
        <w:rPr>
          <w:rFonts w:eastAsia="Arial"/>
        </w:rPr>
      </w:pPr>
      <w:r w:rsidRPr="00B55C02">
        <w:rPr>
          <w:rFonts w:eastAsia="Arial"/>
        </w:rPr>
        <w:t xml:space="preserve">5. </w:t>
      </w:r>
      <w:proofErr w:type="gramStart"/>
      <w:r w:rsidRPr="00B55C02">
        <w:rPr>
          <w:rFonts w:eastAsia="Arial"/>
        </w:rPr>
        <w:t>Контроль за</w:t>
      </w:r>
      <w:proofErr w:type="gramEnd"/>
      <w:r w:rsidRPr="00B55C02">
        <w:rPr>
          <w:rFonts w:eastAsia="Arial"/>
        </w:rPr>
        <w:t xml:space="preserve"> исполнением постановления оставляю за собой. </w:t>
      </w:r>
    </w:p>
    <w:p w:rsidR="0098676D" w:rsidRPr="00B55C02" w:rsidRDefault="0098676D" w:rsidP="0098676D">
      <w:pPr>
        <w:keepNext/>
        <w:pBdr>
          <w:top w:val="nil"/>
          <w:left w:val="nil"/>
          <w:bottom w:val="nil"/>
          <w:right w:val="nil"/>
          <w:between w:val="nil"/>
        </w:pBdr>
        <w:ind w:hanging="2"/>
        <w:rPr>
          <w:rFonts w:eastAsia="Arial"/>
        </w:rPr>
      </w:pPr>
    </w:p>
    <w:p w:rsidR="0098676D" w:rsidRPr="00B55C02" w:rsidRDefault="0098676D" w:rsidP="0098676D">
      <w:pPr>
        <w:keepNext/>
        <w:pBdr>
          <w:top w:val="nil"/>
          <w:left w:val="nil"/>
          <w:bottom w:val="nil"/>
          <w:right w:val="nil"/>
          <w:between w:val="nil"/>
        </w:pBdr>
        <w:ind w:hanging="2"/>
        <w:rPr>
          <w:rFonts w:eastAsia="Arial"/>
        </w:rPr>
      </w:pPr>
      <w:r w:rsidRPr="00B55C02">
        <w:rPr>
          <w:rFonts w:eastAsia="Arial"/>
        </w:rPr>
        <w:t xml:space="preserve">Глава Володинского сельского поселения                           Р.П. Петрова </w:t>
      </w:r>
    </w:p>
    <w:p w:rsidR="0098676D" w:rsidRPr="00B55C02" w:rsidRDefault="0098676D" w:rsidP="0098676D">
      <w:pPr>
        <w:pBdr>
          <w:top w:val="nil"/>
          <w:left w:val="nil"/>
          <w:bottom w:val="nil"/>
          <w:right w:val="nil"/>
          <w:between w:val="nil"/>
        </w:pBdr>
        <w:rPr>
          <w:rFonts w:eastAsia="Arial"/>
        </w:rPr>
      </w:pPr>
    </w:p>
    <w:p w:rsidR="0098676D" w:rsidRPr="00B55C02" w:rsidRDefault="0098676D" w:rsidP="0098676D">
      <w:pPr>
        <w:pBdr>
          <w:top w:val="nil"/>
          <w:left w:val="nil"/>
          <w:bottom w:val="nil"/>
          <w:right w:val="nil"/>
          <w:between w:val="nil"/>
        </w:pBdr>
        <w:ind w:hanging="2"/>
        <w:jc w:val="right"/>
        <w:rPr>
          <w:rFonts w:eastAsia="Arial"/>
          <w:sz w:val="22"/>
          <w:szCs w:val="22"/>
        </w:rPr>
      </w:pPr>
      <w:r w:rsidRPr="00B55C02">
        <w:rPr>
          <w:rFonts w:eastAsia="Arial"/>
          <w:sz w:val="22"/>
          <w:szCs w:val="22"/>
        </w:rPr>
        <w:t>Приложение</w:t>
      </w:r>
    </w:p>
    <w:p w:rsidR="0098676D" w:rsidRPr="00B55C02" w:rsidRDefault="0098676D" w:rsidP="0098676D">
      <w:pPr>
        <w:pBdr>
          <w:top w:val="nil"/>
          <w:left w:val="nil"/>
          <w:bottom w:val="nil"/>
          <w:right w:val="nil"/>
          <w:between w:val="nil"/>
        </w:pBdr>
        <w:ind w:hanging="2"/>
        <w:jc w:val="right"/>
        <w:rPr>
          <w:rFonts w:eastAsia="Arial"/>
          <w:sz w:val="22"/>
          <w:szCs w:val="22"/>
        </w:rPr>
      </w:pPr>
      <w:r w:rsidRPr="00B55C02">
        <w:rPr>
          <w:rFonts w:eastAsia="Arial"/>
          <w:sz w:val="22"/>
          <w:szCs w:val="22"/>
        </w:rPr>
        <w:t>к  постановлению Администрации</w:t>
      </w:r>
    </w:p>
    <w:p w:rsidR="0098676D" w:rsidRPr="00B55C02" w:rsidRDefault="0098676D" w:rsidP="0098676D">
      <w:pPr>
        <w:pBdr>
          <w:top w:val="nil"/>
          <w:left w:val="nil"/>
          <w:bottom w:val="nil"/>
          <w:right w:val="nil"/>
          <w:between w:val="nil"/>
        </w:pBdr>
        <w:ind w:hanging="2"/>
        <w:jc w:val="right"/>
        <w:rPr>
          <w:rFonts w:eastAsia="Arial"/>
          <w:sz w:val="22"/>
          <w:szCs w:val="22"/>
        </w:rPr>
      </w:pPr>
      <w:r w:rsidRPr="00B55C02">
        <w:rPr>
          <w:rFonts w:eastAsia="Arial"/>
          <w:sz w:val="22"/>
          <w:szCs w:val="22"/>
        </w:rPr>
        <w:t xml:space="preserve"> Володинского сельского поселения</w:t>
      </w:r>
    </w:p>
    <w:p w:rsidR="0098676D" w:rsidRPr="00B55C02" w:rsidRDefault="0098676D" w:rsidP="0098676D">
      <w:pPr>
        <w:pBdr>
          <w:top w:val="nil"/>
          <w:left w:val="nil"/>
          <w:bottom w:val="nil"/>
          <w:right w:val="nil"/>
          <w:between w:val="nil"/>
        </w:pBdr>
        <w:ind w:hanging="2"/>
        <w:jc w:val="right"/>
        <w:rPr>
          <w:rFonts w:eastAsia="Arial"/>
          <w:sz w:val="22"/>
          <w:szCs w:val="22"/>
        </w:rPr>
      </w:pPr>
      <w:r w:rsidRPr="00B55C02">
        <w:rPr>
          <w:rFonts w:eastAsia="Arial"/>
          <w:sz w:val="22"/>
          <w:szCs w:val="22"/>
        </w:rPr>
        <w:t>от 09.02.2021 № 15</w:t>
      </w:r>
    </w:p>
    <w:p w:rsidR="00C740A4" w:rsidRPr="00893DFE" w:rsidRDefault="00C740A4" w:rsidP="00C740A4">
      <w:pPr>
        <w:ind w:firstLine="284"/>
        <w:jc w:val="both"/>
      </w:pPr>
    </w:p>
    <w:p w:rsidR="00893DFE" w:rsidRPr="00893DFE" w:rsidRDefault="00893DFE" w:rsidP="00893DFE">
      <w:pPr>
        <w:pBdr>
          <w:top w:val="nil"/>
          <w:left w:val="nil"/>
          <w:bottom w:val="nil"/>
          <w:right w:val="nil"/>
          <w:between w:val="nil"/>
        </w:pBdr>
        <w:ind w:hanging="2"/>
        <w:jc w:val="center"/>
        <w:rPr>
          <w:rFonts w:eastAsia="Arial"/>
          <w:color w:val="000000"/>
        </w:rPr>
      </w:pPr>
      <w:r w:rsidRPr="00893DFE">
        <w:rPr>
          <w:rFonts w:eastAsia="Arial"/>
          <w:color w:val="000000"/>
        </w:rPr>
        <w:t>МУНИЦИПАЛЬНАЯ ПРОГРАММА</w:t>
      </w:r>
    </w:p>
    <w:p w:rsidR="00893DFE" w:rsidRPr="00893DFE" w:rsidRDefault="00893DFE" w:rsidP="00893DFE">
      <w:pPr>
        <w:widowControl w:val="0"/>
        <w:pBdr>
          <w:top w:val="nil"/>
          <w:left w:val="nil"/>
          <w:bottom w:val="nil"/>
          <w:right w:val="nil"/>
          <w:between w:val="nil"/>
        </w:pBdr>
        <w:ind w:hanging="2"/>
        <w:jc w:val="center"/>
        <w:rPr>
          <w:rFonts w:eastAsia="Arial"/>
          <w:color w:val="000000"/>
        </w:rPr>
      </w:pPr>
      <w:r w:rsidRPr="00893DFE">
        <w:rPr>
          <w:rFonts w:eastAsia="Arial"/>
          <w:color w:val="000000"/>
        </w:rPr>
        <w:t xml:space="preserve">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w:t>
      </w:r>
    </w:p>
    <w:p w:rsidR="00893DFE" w:rsidRPr="00893DFE" w:rsidRDefault="00893DFE" w:rsidP="00893DFE">
      <w:pPr>
        <w:widowControl w:val="0"/>
        <w:pBdr>
          <w:top w:val="nil"/>
          <w:left w:val="nil"/>
          <w:bottom w:val="nil"/>
          <w:right w:val="nil"/>
          <w:between w:val="nil"/>
        </w:pBdr>
        <w:ind w:hanging="2"/>
        <w:jc w:val="center"/>
        <w:rPr>
          <w:rFonts w:eastAsia="Arial"/>
          <w:color w:val="000000"/>
        </w:rPr>
      </w:pPr>
      <w:r w:rsidRPr="00893DFE">
        <w:rPr>
          <w:rFonts w:eastAsia="Arial"/>
          <w:color w:val="000000"/>
        </w:rPr>
        <w:t>на 202</w:t>
      </w:r>
      <w:r w:rsidRPr="00893DFE">
        <w:rPr>
          <w:rFonts w:eastAsia="Arial"/>
        </w:rPr>
        <w:t>1</w:t>
      </w:r>
      <w:r w:rsidRPr="00893DFE">
        <w:rPr>
          <w:rFonts w:eastAsia="Arial"/>
          <w:color w:val="000000"/>
        </w:rPr>
        <w:t xml:space="preserve"> год </w:t>
      </w:r>
    </w:p>
    <w:p w:rsidR="00893DFE" w:rsidRPr="00893DFE" w:rsidRDefault="00893DFE" w:rsidP="00893DFE">
      <w:pPr>
        <w:widowControl w:val="0"/>
        <w:pBdr>
          <w:top w:val="nil"/>
          <w:left w:val="nil"/>
          <w:bottom w:val="nil"/>
          <w:right w:val="nil"/>
          <w:between w:val="nil"/>
        </w:pBdr>
        <w:ind w:hanging="2"/>
        <w:jc w:val="center"/>
        <w:rPr>
          <w:rFonts w:eastAsia="Arial"/>
          <w:color w:val="000000"/>
        </w:rPr>
      </w:pPr>
    </w:p>
    <w:p w:rsidR="00893DFE" w:rsidRPr="00893DFE" w:rsidRDefault="00893DFE" w:rsidP="00893DFE">
      <w:pPr>
        <w:pBdr>
          <w:top w:val="nil"/>
          <w:left w:val="nil"/>
          <w:bottom w:val="nil"/>
          <w:right w:val="nil"/>
          <w:between w:val="nil"/>
        </w:pBdr>
        <w:ind w:hanging="2"/>
        <w:jc w:val="center"/>
        <w:rPr>
          <w:rFonts w:eastAsia="Arial"/>
          <w:color w:val="000000"/>
        </w:rPr>
      </w:pPr>
      <w:r w:rsidRPr="00893DFE">
        <w:rPr>
          <w:rFonts w:eastAsia="Arial"/>
          <w:color w:val="000000"/>
        </w:rPr>
        <w:t>Паспорт программы</w:t>
      </w:r>
    </w:p>
    <w:tbl>
      <w:tblPr>
        <w:tblW w:w="7371" w:type="dxa"/>
        <w:tblInd w:w="108" w:type="dxa"/>
        <w:tblLayout w:type="fixed"/>
        <w:tblLook w:val="0000" w:firstRow="0" w:lastRow="0" w:firstColumn="0" w:lastColumn="0" w:noHBand="0" w:noVBand="0"/>
      </w:tblPr>
      <w:tblGrid>
        <w:gridCol w:w="2268"/>
        <w:gridCol w:w="5103"/>
      </w:tblGrid>
      <w:tr w:rsidR="00893DFE" w:rsidRPr="00893DFE" w:rsidTr="00AD4354">
        <w:tc>
          <w:tcPr>
            <w:tcW w:w="2268"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Наименование Программы</w:t>
            </w:r>
          </w:p>
        </w:tc>
        <w:tc>
          <w:tcPr>
            <w:tcW w:w="5103"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w:t>
            </w:r>
            <w:r w:rsidRPr="00893DFE">
              <w:rPr>
                <w:rFonts w:eastAsia="Arial"/>
              </w:rPr>
              <w:t>1</w:t>
            </w:r>
            <w:r w:rsidRPr="00893DFE">
              <w:rPr>
                <w:rFonts w:eastAsia="Arial"/>
                <w:color w:val="000000"/>
              </w:rPr>
              <w:t xml:space="preserve"> год (далее – Программа)</w:t>
            </w:r>
          </w:p>
        </w:tc>
      </w:tr>
      <w:tr w:rsidR="00893DFE" w:rsidRPr="00893DFE" w:rsidTr="00AD4354">
        <w:tc>
          <w:tcPr>
            <w:tcW w:w="2268"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Основание для разработки Программы</w:t>
            </w:r>
          </w:p>
        </w:tc>
        <w:tc>
          <w:tcPr>
            <w:tcW w:w="5103"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статья 179 Бюджетного кодекса Российской Федерации;</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Федеральный закон от 06 октября 2003 года № 131-ФЗ «Об общих принципах организации местного самоуправления в Российской Федерации»;</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Федеральный закон от 06 марта 2006 года  № 35-ФЗ "О противодействии терроризму";</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 xml:space="preserve">Федеральный закон от 25 июля 2002 года № 114-ФЗ «О противодействии экстремистской деятельности»; </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Указ Президента Российской Федерации от 15 февраля 2006 года № 116 «О мерах по противодействию терроризму»;</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Указ Президента Российской Федерации  от 12 мая 2009 года № 537 «Стратегия национальной безопасности Российской Федерации до 2020 года»;</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Устав  Володинского  сельского поселения</w:t>
            </w:r>
          </w:p>
        </w:tc>
      </w:tr>
      <w:tr w:rsidR="00893DFE" w:rsidRPr="00893DFE" w:rsidTr="00AD4354">
        <w:tc>
          <w:tcPr>
            <w:tcW w:w="2268"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Заказчик Программы</w:t>
            </w:r>
          </w:p>
        </w:tc>
        <w:tc>
          <w:tcPr>
            <w:tcW w:w="5103" w:type="dxa"/>
            <w:tcBorders>
              <w:top w:val="single" w:sz="4" w:space="0" w:color="000000"/>
              <w:left w:val="single" w:sz="4" w:space="0" w:color="000000"/>
              <w:bottom w:val="single" w:sz="4" w:space="0" w:color="000000"/>
              <w:right w:val="single" w:sz="4" w:space="0" w:color="000000"/>
            </w:tcBorders>
            <w:vAlign w:val="center"/>
          </w:tcPr>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Администрация  Володинского сельского поселения</w:t>
            </w:r>
          </w:p>
        </w:tc>
      </w:tr>
      <w:tr w:rsidR="00893DFE" w:rsidRPr="00893DFE" w:rsidTr="00AD4354">
        <w:tc>
          <w:tcPr>
            <w:tcW w:w="2268"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Разработчики Программы</w:t>
            </w:r>
          </w:p>
        </w:tc>
        <w:tc>
          <w:tcPr>
            <w:tcW w:w="5103" w:type="dxa"/>
            <w:tcBorders>
              <w:top w:val="single" w:sz="4" w:space="0" w:color="000000"/>
              <w:left w:val="single" w:sz="4" w:space="0" w:color="000000"/>
              <w:bottom w:val="single" w:sz="4" w:space="0" w:color="000000"/>
              <w:right w:val="single" w:sz="4" w:space="0" w:color="000000"/>
            </w:tcBorders>
            <w:vAlign w:val="center"/>
          </w:tcPr>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Администрация  Володинского сельского поселения</w:t>
            </w:r>
          </w:p>
        </w:tc>
      </w:tr>
      <w:tr w:rsidR="00893DFE" w:rsidRPr="00893DFE" w:rsidTr="00AD4354">
        <w:tc>
          <w:tcPr>
            <w:tcW w:w="2268"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Цели Программы</w:t>
            </w:r>
          </w:p>
        </w:tc>
        <w:tc>
          <w:tcPr>
            <w:tcW w:w="5103"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 xml:space="preserve">Реализация государственной политики в области профилактики терроризма и экстремизма в Российской Федерации; </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lastRenderedPageBreak/>
              <w:t xml:space="preserve">Совершенствование системы профилактических мер антитеррористической и </w:t>
            </w:r>
            <w:proofErr w:type="spellStart"/>
            <w:r w:rsidRPr="00893DFE">
              <w:rPr>
                <w:rFonts w:eastAsia="Arial"/>
                <w:color w:val="000000"/>
              </w:rPr>
              <w:t>антиэкстремистской</w:t>
            </w:r>
            <w:proofErr w:type="spellEnd"/>
            <w:r w:rsidRPr="00893DFE">
              <w:rPr>
                <w:rFonts w:eastAsia="Arial"/>
                <w:color w:val="000000"/>
              </w:rPr>
              <w:t xml:space="preserve"> направленности;  </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 xml:space="preserve">Предупреждение террористических и экстремистских проявлений   на   территории Володинского сельского поселения; </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Укрепление межнационального согласия, достижение   взаимопонимания   и   взаимного уважения   в   вопросах     межэтнического и    межкультурного   сотрудничества. </w:t>
            </w:r>
          </w:p>
        </w:tc>
      </w:tr>
      <w:tr w:rsidR="00893DFE" w:rsidRPr="00893DFE" w:rsidTr="00AD4354">
        <w:tc>
          <w:tcPr>
            <w:tcW w:w="2268"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Задачи Программы</w:t>
            </w:r>
          </w:p>
        </w:tc>
        <w:tc>
          <w:tcPr>
            <w:tcW w:w="5103"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Информирование населения   по вопросам противодействия терроризму и экстремизму;</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Уменьшение проявлений экстремизма и негативного отношения к лицам других национальностей и религиозных конфессий;</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Формирование толерантности и межэтнической культуры в молодежной среде, профилактика агрессивного поведения;</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Содействие правоохранительным органам в выявлении правонарушений и преступлений данной категории, а также ликвидации их последствий;</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893DFE" w:rsidRPr="00893DFE" w:rsidTr="00AD4354">
        <w:tc>
          <w:tcPr>
            <w:tcW w:w="2268"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Целевые индикаторы и показатели оценки хода реализации Программы</w:t>
            </w:r>
          </w:p>
        </w:tc>
        <w:tc>
          <w:tcPr>
            <w:tcW w:w="5103"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Совершенствование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муниципальные средства массовой информации.</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Распространение культуры интернационализма, согласия, национальной и религиозной терпимости в среде учащихся муниципальных бюджетных образовательных учреждений  «</w:t>
            </w:r>
            <w:proofErr w:type="spellStart"/>
            <w:r w:rsidRPr="00893DFE">
              <w:rPr>
                <w:rFonts w:eastAsia="Arial"/>
                <w:color w:val="000000"/>
              </w:rPr>
              <w:t>Володинская</w:t>
            </w:r>
            <w:proofErr w:type="spellEnd"/>
            <w:r w:rsidRPr="00893DFE">
              <w:rPr>
                <w:rFonts w:eastAsia="Arial"/>
                <w:color w:val="000000"/>
              </w:rPr>
              <w:t xml:space="preserve">  средняя общеобразовательная школа».</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Укрепление и культивирование в молодежной среде атмосферы межэтнического согласия и толерантности;</w:t>
            </w:r>
          </w:p>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Недопущение создания и деятельности националистических экстремистских молодежных группировок.</w:t>
            </w:r>
          </w:p>
        </w:tc>
      </w:tr>
      <w:tr w:rsidR="00893DFE" w:rsidRPr="00893DFE" w:rsidTr="00AD4354">
        <w:tc>
          <w:tcPr>
            <w:tcW w:w="2268"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Исполнители основных мероприятий программы</w:t>
            </w:r>
          </w:p>
        </w:tc>
        <w:tc>
          <w:tcPr>
            <w:tcW w:w="5103"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jc w:val="both"/>
              <w:rPr>
                <w:rFonts w:eastAsia="Arial"/>
                <w:color w:val="000000"/>
              </w:rPr>
            </w:pPr>
            <w:r w:rsidRPr="00893DFE">
              <w:rPr>
                <w:rFonts w:eastAsia="Arial"/>
                <w:color w:val="000000"/>
              </w:rPr>
              <w:t>Администрация  Володинского сельского поселения</w:t>
            </w:r>
          </w:p>
        </w:tc>
      </w:tr>
      <w:tr w:rsidR="00893DFE" w:rsidRPr="00893DFE" w:rsidTr="00AD4354">
        <w:tc>
          <w:tcPr>
            <w:tcW w:w="2268"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 xml:space="preserve">Сроки и этапы реализации Программы </w:t>
            </w:r>
          </w:p>
        </w:tc>
        <w:tc>
          <w:tcPr>
            <w:tcW w:w="5103" w:type="dxa"/>
            <w:tcBorders>
              <w:top w:val="single" w:sz="4" w:space="0" w:color="000000"/>
              <w:left w:val="single" w:sz="4" w:space="0" w:color="000000"/>
              <w:bottom w:val="single" w:sz="4" w:space="0" w:color="000000"/>
              <w:right w:val="single" w:sz="4" w:space="0" w:color="000000"/>
            </w:tcBorders>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202</w:t>
            </w:r>
            <w:r w:rsidRPr="00893DFE">
              <w:rPr>
                <w:rFonts w:eastAsia="Arial"/>
              </w:rPr>
              <w:t>1</w:t>
            </w:r>
            <w:r w:rsidRPr="00893DFE">
              <w:rPr>
                <w:rFonts w:eastAsia="Arial"/>
                <w:color w:val="000000"/>
              </w:rPr>
              <w:t xml:space="preserve"> год</w:t>
            </w:r>
          </w:p>
        </w:tc>
      </w:tr>
      <w:tr w:rsidR="00893DFE" w:rsidRPr="00893DFE" w:rsidTr="00AD4354">
        <w:tc>
          <w:tcPr>
            <w:tcW w:w="2268" w:type="dxa"/>
            <w:tcBorders>
              <w:top w:val="single" w:sz="4" w:space="0" w:color="000000"/>
              <w:left w:val="single" w:sz="4" w:space="0" w:color="000000"/>
              <w:bottom w:val="single" w:sz="4" w:space="0" w:color="000000"/>
              <w:right w:val="single" w:sz="4" w:space="0" w:color="000000"/>
            </w:tcBorders>
            <w:vAlign w:val="center"/>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Источники финансирования</w:t>
            </w:r>
          </w:p>
        </w:tc>
        <w:tc>
          <w:tcPr>
            <w:tcW w:w="5103" w:type="dxa"/>
            <w:tcBorders>
              <w:top w:val="single" w:sz="4" w:space="0" w:color="000000"/>
              <w:left w:val="single" w:sz="4" w:space="0" w:color="000000"/>
              <w:bottom w:val="single" w:sz="4" w:space="0" w:color="000000"/>
              <w:right w:val="single" w:sz="4" w:space="0" w:color="000000"/>
            </w:tcBorders>
            <w:vAlign w:val="center"/>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Финансирование муниципальной программы не предусмотрено</w:t>
            </w:r>
          </w:p>
        </w:tc>
      </w:tr>
      <w:tr w:rsidR="00893DFE" w:rsidRPr="00893DFE" w:rsidTr="00AD4354">
        <w:tc>
          <w:tcPr>
            <w:tcW w:w="2268" w:type="dxa"/>
            <w:tcBorders>
              <w:top w:val="single" w:sz="4" w:space="0" w:color="000000"/>
              <w:left w:val="single" w:sz="4" w:space="0" w:color="000000"/>
              <w:bottom w:val="single" w:sz="4" w:space="0" w:color="000000"/>
              <w:right w:val="single" w:sz="4" w:space="0" w:color="000000"/>
            </w:tcBorders>
            <w:vAlign w:val="center"/>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lastRenderedPageBreak/>
              <w:t>Должностные лица, осуществляющие       контроль над ходом реализации Программы</w:t>
            </w:r>
          </w:p>
        </w:tc>
        <w:tc>
          <w:tcPr>
            <w:tcW w:w="5103" w:type="dxa"/>
            <w:tcBorders>
              <w:top w:val="single" w:sz="4" w:space="0" w:color="000000"/>
              <w:left w:val="single" w:sz="4" w:space="0" w:color="000000"/>
              <w:bottom w:val="single" w:sz="4" w:space="0" w:color="000000"/>
              <w:right w:val="single" w:sz="4" w:space="0" w:color="000000"/>
            </w:tcBorders>
            <w:vAlign w:val="center"/>
          </w:tcPr>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 xml:space="preserve">Глава </w:t>
            </w:r>
          </w:p>
          <w:p w:rsidR="00893DFE" w:rsidRPr="00893DFE" w:rsidRDefault="00893DFE" w:rsidP="00AD4354">
            <w:pPr>
              <w:pBdr>
                <w:top w:val="nil"/>
                <w:left w:val="nil"/>
                <w:bottom w:val="nil"/>
                <w:right w:val="nil"/>
                <w:between w:val="nil"/>
              </w:pBdr>
              <w:ind w:hanging="2"/>
              <w:rPr>
                <w:rFonts w:eastAsia="Arial"/>
                <w:color w:val="000000"/>
              </w:rPr>
            </w:pPr>
            <w:r w:rsidRPr="00893DFE">
              <w:rPr>
                <w:rFonts w:eastAsia="Arial"/>
                <w:color w:val="000000"/>
              </w:rPr>
              <w:t>Володинского  сельского поселени</w:t>
            </w:r>
            <w:proofErr w:type="gramStart"/>
            <w:r w:rsidRPr="00893DFE">
              <w:rPr>
                <w:rFonts w:eastAsia="Arial"/>
                <w:color w:val="000000"/>
              </w:rPr>
              <w:t>я(</w:t>
            </w:r>
            <w:proofErr w:type="gramEnd"/>
            <w:r w:rsidRPr="00893DFE">
              <w:rPr>
                <w:rFonts w:eastAsia="Arial"/>
                <w:color w:val="000000"/>
              </w:rPr>
              <w:t>Глава Администрации)</w:t>
            </w:r>
          </w:p>
          <w:p w:rsidR="00893DFE" w:rsidRPr="00893DFE" w:rsidRDefault="00893DFE" w:rsidP="00AD4354">
            <w:pPr>
              <w:pBdr>
                <w:top w:val="nil"/>
                <w:left w:val="nil"/>
                <w:bottom w:val="nil"/>
                <w:right w:val="nil"/>
                <w:between w:val="nil"/>
              </w:pBdr>
              <w:ind w:hanging="2"/>
              <w:rPr>
                <w:rFonts w:eastAsia="Arial"/>
                <w:color w:val="000000"/>
              </w:rPr>
            </w:pPr>
          </w:p>
        </w:tc>
      </w:tr>
    </w:tbl>
    <w:p w:rsidR="00893DFE" w:rsidRPr="00893DFE" w:rsidRDefault="00893DFE" w:rsidP="00893DFE">
      <w:pPr>
        <w:pBdr>
          <w:top w:val="nil"/>
          <w:left w:val="nil"/>
          <w:bottom w:val="nil"/>
          <w:right w:val="nil"/>
          <w:between w:val="nil"/>
        </w:pBdr>
        <w:ind w:hanging="2"/>
        <w:rPr>
          <w:rFonts w:eastAsia="Arial"/>
          <w:color w:val="000000"/>
        </w:rPr>
      </w:pPr>
    </w:p>
    <w:p w:rsidR="00893DFE" w:rsidRPr="00893DFE" w:rsidRDefault="00893DFE" w:rsidP="00893DFE">
      <w:pPr>
        <w:pBdr>
          <w:top w:val="nil"/>
          <w:left w:val="nil"/>
          <w:bottom w:val="nil"/>
          <w:right w:val="nil"/>
          <w:between w:val="nil"/>
        </w:pBdr>
        <w:ind w:hanging="2"/>
        <w:jc w:val="center"/>
        <w:rPr>
          <w:rFonts w:eastAsia="Arial"/>
          <w:color w:val="000000"/>
        </w:rPr>
      </w:pPr>
      <w:r w:rsidRPr="00893DFE">
        <w:rPr>
          <w:rFonts w:eastAsia="Arial"/>
          <w:color w:val="000000"/>
        </w:rPr>
        <w:t>1. Характеристика проблемы и обоснование необходимости</w:t>
      </w:r>
    </w:p>
    <w:p w:rsidR="00893DFE" w:rsidRPr="00893DFE" w:rsidRDefault="00893DFE" w:rsidP="00893DFE">
      <w:pPr>
        <w:pBdr>
          <w:top w:val="nil"/>
          <w:left w:val="nil"/>
          <w:bottom w:val="nil"/>
          <w:right w:val="nil"/>
          <w:between w:val="nil"/>
        </w:pBdr>
        <w:ind w:hanging="2"/>
        <w:jc w:val="center"/>
        <w:rPr>
          <w:rFonts w:eastAsia="Arial"/>
          <w:color w:val="000000"/>
        </w:rPr>
      </w:pPr>
      <w:r w:rsidRPr="00893DFE">
        <w:rPr>
          <w:rFonts w:eastAsia="Arial"/>
          <w:color w:val="000000"/>
        </w:rPr>
        <w:t>ее решения программными методами</w:t>
      </w:r>
    </w:p>
    <w:p w:rsidR="00893DFE" w:rsidRPr="00893DFE" w:rsidRDefault="00893DFE" w:rsidP="00893DFE">
      <w:pPr>
        <w:pBdr>
          <w:top w:val="nil"/>
          <w:left w:val="nil"/>
          <w:bottom w:val="nil"/>
          <w:right w:val="nil"/>
          <w:between w:val="nil"/>
        </w:pBdr>
        <w:ind w:hanging="2"/>
        <w:jc w:val="both"/>
        <w:rPr>
          <w:rFonts w:eastAsia="Arial"/>
          <w:color w:val="000000"/>
        </w:rPr>
      </w:pP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Ситуация в сфере борьбы с терроризмом и экстремизмом на территории Российской Федерации остается напряженной. Наличие на территории Володинского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угроза безопасности жителей.</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 xml:space="preserve">Наиболее остро стоит проблема антитеррористической защищенности объектов социальной сферы. В учреждениях здравоохранения, образования, культуры, социальной сферы,  постоянно находится большое количество людей, в том числе и детей. </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 xml:space="preserve">Особую настороженность вызывает снижение общеобразовательного и общекультурного уровня молодых людей, чем пользуются </w:t>
      </w:r>
      <w:proofErr w:type="spellStart"/>
      <w:r w:rsidRPr="00893DFE">
        <w:rPr>
          <w:rFonts w:eastAsia="Arial"/>
          <w:color w:val="000000"/>
        </w:rPr>
        <w:t>экстремистски</w:t>
      </w:r>
      <w:proofErr w:type="spellEnd"/>
      <w:r w:rsidRPr="00893DFE">
        <w:rPr>
          <w:rFonts w:eastAsia="Arial"/>
          <w:color w:val="000000"/>
        </w:rPr>
        <w:t xml:space="preserve"> настроенные радикальные политические и религиозные силы.</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893DFE" w:rsidRPr="00893DFE" w:rsidRDefault="00893DFE" w:rsidP="00AD4354">
      <w:pPr>
        <w:pBdr>
          <w:top w:val="nil"/>
          <w:left w:val="nil"/>
          <w:bottom w:val="nil"/>
          <w:right w:val="nil"/>
          <w:between w:val="nil"/>
        </w:pBdr>
        <w:ind w:firstLine="284"/>
        <w:jc w:val="both"/>
        <w:rPr>
          <w:rFonts w:eastAsia="Arial"/>
          <w:color w:val="000000"/>
        </w:rPr>
      </w:pPr>
      <w:proofErr w:type="gramStart"/>
      <w:r w:rsidRPr="00893DFE">
        <w:rPr>
          <w:rFonts w:eastAsia="Arial"/>
          <w:color w:val="000000"/>
        </w:rPr>
        <w:t>Для реализации системного подхода к мерам, направленным на предупреждение, выявление, устранение причин и условий, способствующих экстремизму, терроризму, совершению правонарушений необходима муниципальная программа мероприятий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roofErr w:type="gramEnd"/>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Настоящая Программа дает возможность снизить существующую социальную напряженность, вызванную боязнью людей возникновения террористической угрозы.</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893DFE" w:rsidRPr="00893DFE" w:rsidRDefault="00893DFE" w:rsidP="00893DFE">
      <w:pPr>
        <w:pBdr>
          <w:top w:val="nil"/>
          <w:left w:val="nil"/>
          <w:bottom w:val="nil"/>
          <w:right w:val="nil"/>
          <w:between w:val="nil"/>
        </w:pBdr>
        <w:ind w:hanging="2"/>
        <w:rPr>
          <w:rFonts w:eastAsia="Arial"/>
          <w:color w:val="000000"/>
        </w:rPr>
      </w:pPr>
    </w:p>
    <w:p w:rsidR="00893DFE" w:rsidRPr="00893DFE" w:rsidRDefault="00893DFE" w:rsidP="00893DFE">
      <w:pPr>
        <w:pBdr>
          <w:top w:val="nil"/>
          <w:left w:val="nil"/>
          <w:bottom w:val="nil"/>
          <w:right w:val="nil"/>
          <w:between w:val="nil"/>
        </w:pBdr>
        <w:ind w:hanging="2"/>
        <w:jc w:val="center"/>
        <w:rPr>
          <w:rFonts w:eastAsia="Arial"/>
          <w:color w:val="000000"/>
        </w:rPr>
      </w:pPr>
      <w:r w:rsidRPr="00893DFE">
        <w:rPr>
          <w:rFonts w:eastAsia="Arial"/>
          <w:color w:val="000000"/>
        </w:rPr>
        <w:t>2. Цели и задачи Программы</w:t>
      </w:r>
    </w:p>
    <w:p w:rsidR="00893DFE" w:rsidRPr="00893DFE" w:rsidRDefault="00893DFE" w:rsidP="00893DFE">
      <w:pPr>
        <w:pBdr>
          <w:top w:val="nil"/>
          <w:left w:val="nil"/>
          <w:bottom w:val="nil"/>
          <w:right w:val="nil"/>
          <w:between w:val="nil"/>
        </w:pBdr>
        <w:ind w:hanging="2"/>
        <w:rPr>
          <w:rFonts w:eastAsia="Arial"/>
          <w:color w:val="000000"/>
        </w:rPr>
      </w:pPr>
    </w:p>
    <w:p w:rsidR="00893DFE" w:rsidRPr="00893DFE" w:rsidRDefault="00893DFE" w:rsidP="00AD4354">
      <w:pPr>
        <w:widowControl w:val="0"/>
        <w:pBdr>
          <w:top w:val="nil"/>
          <w:left w:val="nil"/>
          <w:bottom w:val="nil"/>
          <w:right w:val="nil"/>
          <w:between w:val="nil"/>
        </w:pBdr>
        <w:ind w:firstLine="284"/>
        <w:jc w:val="both"/>
        <w:rPr>
          <w:rFonts w:eastAsia="Arial"/>
          <w:color w:val="000000"/>
        </w:rPr>
      </w:pPr>
      <w:r w:rsidRPr="00893DFE">
        <w:rPr>
          <w:rFonts w:eastAsia="Arial"/>
          <w:color w:val="000000"/>
        </w:rPr>
        <w:t>2.1.  Целями Программы являются:</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 xml:space="preserve">1)  реализация государственной политики в области профилактики терроризма и экстремизма в Российской Федерации; </w:t>
      </w:r>
    </w:p>
    <w:p w:rsidR="00893DFE" w:rsidRPr="00893DFE" w:rsidRDefault="00893DFE" w:rsidP="00AD4354">
      <w:pPr>
        <w:widowControl w:val="0"/>
        <w:pBdr>
          <w:top w:val="nil"/>
          <w:left w:val="nil"/>
          <w:bottom w:val="nil"/>
          <w:right w:val="nil"/>
          <w:between w:val="nil"/>
        </w:pBdr>
        <w:ind w:firstLine="284"/>
        <w:jc w:val="both"/>
        <w:rPr>
          <w:rFonts w:eastAsia="Arial"/>
          <w:color w:val="000000"/>
        </w:rPr>
      </w:pPr>
      <w:r w:rsidRPr="00893DFE">
        <w:rPr>
          <w:rFonts w:eastAsia="Arial"/>
          <w:color w:val="000000"/>
        </w:rPr>
        <w:t>2)   профилактика проявлений терроризма и экстремизма на территории Володинского   сельского поселения;</w:t>
      </w:r>
    </w:p>
    <w:p w:rsidR="00893DFE" w:rsidRPr="00893DFE" w:rsidRDefault="00893DFE" w:rsidP="00AD4354">
      <w:pPr>
        <w:widowControl w:val="0"/>
        <w:pBdr>
          <w:top w:val="nil"/>
          <w:left w:val="nil"/>
          <w:bottom w:val="nil"/>
          <w:right w:val="nil"/>
          <w:between w:val="nil"/>
        </w:pBdr>
        <w:ind w:firstLine="284"/>
        <w:jc w:val="both"/>
        <w:rPr>
          <w:rFonts w:eastAsia="Arial"/>
          <w:color w:val="000000"/>
        </w:rPr>
      </w:pPr>
      <w:r w:rsidRPr="00893DFE">
        <w:rPr>
          <w:rFonts w:eastAsia="Arial"/>
          <w:color w:val="000000"/>
        </w:rPr>
        <w:t>3)   повышение правосознания граждан и правовое воспитание молодёжи.</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 xml:space="preserve">2.2. Задачами Программы являются: </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1) информирование населения муниципального образования по вопросам противодействия терроризму и экстремизму;</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2) содействие правоохранительным органам в выявлении правонарушений и преступлений данной категории, а также ликвидации их последствий;</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3) пропаганда толерантного поведения к людям других национальностей и религиозных конфессий;</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4)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893DFE" w:rsidRPr="00893DFE" w:rsidRDefault="00893DFE" w:rsidP="00893DFE">
      <w:pPr>
        <w:pBdr>
          <w:top w:val="nil"/>
          <w:left w:val="nil"/>
          <w:bottom w:val="nil"/>
          <w:right w:val="nil"/>
          <w:between w:val="nil"/>
        </w:pBdr>
        <w:ind w:hanging="2"/>
        <w:jc w:val="both"/>
        <w:rPr>
          <w:rFonts w:eastAsia="Arial"/>
          <w:color w:val="000000"/>
        </w:rPr>
      </w:pPr>
    </w:p>
    <w:p w:rsidR="00893DFE" w:rsidRPr="00893DFE" w:rsidRDefault="00893DFE" w:rsidP="00893DFE">
      <w:pPr>
        <w:pBdr>
          <w:top w:val="nil"/>
          <w:left w:val="nil"/>
          <w:bottom w:val="nil"/>
          <w:right w:val="nil"/>
          <w:between w:val="nil"/>
        </w:pBdr>
        <w:ind w:hanging="2"/>
        <w:jc w:val="center"/>
        <w:rPr>
          <w:rFonts w:eastAsia="Arial"/>
          <w:color w:val="000000"/>
        </w:rPr>
      </w:pPr>
      <w:r w:rsidRPr="00893DFE">
        <w:rPr>
          <w:rFonts w:eastAsia="Arial"/>
          <w:color w:val="000000"/>
        </w:rPr>
        <w:t>3. Сроки реализации Программы</w:t>
      </w:r>
    </w:p>
    <w:p w:rsidR="00893DFE" w:rsidRPr="00893DFE" w:rsidRDefault="00893DFE" w:rsidP="00893DFE">
      <w:pPr>
        <w:pBdr>
          <w:top w:val="nil"/>
          <w:left w:val="nil"/>
          <w:bottom w:val="nil"/>
          <w:right w:val="nil"/>
          <w:between w:val="nil"/>
        </w:pBdr>
        <w:ind w:hanging="2"/>
        <w:rPr>
          <w:rFonts w:eastAsia="Arial"/>
          <w:color w:val="000000"/>
        </w:rPr>
      </w:pPr>
      <w:r w:rsidRPr="00893DFE">
        <w:rPr>
          <w:rFonts w:eastAsia="Arial"/>
          <w:color w:val="000000"/>
        </w:rPr>
        <w:t>Срок реализации Программы   202</w:t>
      </w:r>
      <w:r w:rsidRPr="00893DFE">
        <w:rPr>
          <w:rFonts w:eastAsia="Arial"/>
        </w:rPr>
        <w:t>1</w:t>
      </w:r>
      <w:r w:rsidRPr="00893DFE">
        <w:rPr>
          <w:rFonts w:eastAsia="Arial"/>
          <w:color w:val="000000"/>
        </w:rPr>
        <w:t>год.</w:t>
      </w:r>
    </w:p>
    <w:p w:rsidR="00893DFE" w:rsidRPr="00893DFE" w:rsidRDefault="00893DFE" w:rsidP="00893DFE">
      <w:pPr>
        <w:pBdr>
          <w:top w:val="nil"/>
          <w:left w:val="nil"/>
          <w:bottom w:val="nil"/>
          <w:right w:val="nil"/>
          <w:between w:val="nil"/>
        </w:pBdr>
        <w:ind w:hanging="2"/>
        <w:jc w:val="center"/>
        <w:rPr>
          <w:rFonts w:eastAsia="Arial"/>
          <w:color w:val="000000"/>
        </w:rPr>
      </w:pPr>
    </w:p>
    <w:p w:rsidR="00893DFE" w:rsidRDefault="00893DFE" w:rsidP="00893DFE">
      <w:pPr>
        <w:pBdr>
          <w:top w:val="nil"/>
          <w:left w:val="nil"/>
          <w:bottom w:val="nil"/>
          <w:right w:val="nil"/>
          <w:between w:val="nil"/>
        </w:pBdr>
        <w:ind w:hanging="2"/>
        <w:jc w:val="center"/>
        <w:rPr>
          <w:rFonts w:eastAsia="Arial"/>
          <w:color w:val="000000"/>
        </w:rPr>
      </w:pPr>
      <w:r w:rsidRPr="00893DFE">
        <w:rPr>
          <w:rFonts w:eastAsia="Arial"/>
          <w:color w:val="000000"/>
        </w:rPr>
        <w:t>4. Нормативное обеспечение программы</w:t>
      </w:r>
    </w:p>
    <w:p w:rsidR="00AD4354" w:rsidRPr="00893DFE" w:rsidRDefault="00AD4354" w:rsidP="00893DFE">
      <w:pPr>
        <w:pBdr>
          <w:top w:val="nil"/>
          <w:left w:val="nil"/>
          <w:bottom w:val="nil"/>
          <w:right w:val="nil"/>
          <w:between w:val="nil"/>
        </w:pBdr>
        <w:ind w:hanging="2"/>
        <w:jc w:val="center"/>
        <w:rPr>
          <w:rFonts w:eastAsia="Arial"/>
          <w:color w:val="000000"/>
        </w:rPr>
      </w:pP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4.1. Правовую основу для реализации программы составляют:</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 xml:space="preserve">1) статья 179 Бюджетного кодекса Российской Федерации; </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2) Федеральный закон от 06 октября 2003 года № 131-ФЗ «Об общих принципах организации местного самоуправления в Российской Федерации»;</w:t>
      </w:r>
    </w:p>
    <w:p w:rsidR="00893DFE" w:rsidRPr="00893DFE" w:rsidRDefault="00893DFE" w:rsidP="00AD4354">
      <w:pPr>
        <w:pBdr>
          <w:top w:val="nil"/>
          <w:left w:val="nil"/>
          <w:bottom w:val="nil"/>
          <w:right w:val="nil"/>
          <w:between w:val="nil"/>
        </w:pBdr>
        <w:ind w:left="-2" w:firstLine="284"/>
        <w:jc w:val="both"/>
        <w:rPr>
          <w:rFonts w:eastAsia="Arial"/>
          <w:color w:val="000000"/>
        </w:rPr>
      </w:pPr>
      <w:r w:rsidRPr="00893DFE">
        <w:rPr>
          <w:rFonts w:eastAsia="Arial"/>
          <w:color w:val="000000"/>
        </w:rPr>
        <w:t>3) Федеральный закон от 06 марта 2006 года  № 35-ФЗ "О противодействии терроризму";</w:t>
      </w:r>
    </w:p>
    <w:p w:rsidR="00893DFE" w:rsidRPr="00893DFE" w:rsidRDefault="00893DFE" w:rsidP="00AD4354">
      <w:pPr>
        <w:pBdr>
          <w:top w:val="nil"/>
          <w:left w:val="nil"/>
          <w:bottom w:val="nil"/>
          <w:right w:val="nil"/>
          <w:between w:val="nil"/>
        </w:pBdr>
        <w:ind w:left="-2" w:firstLine="284"/>
        <w:jc w:val="both"/>
        <w:rPr>
          <w:rFonts w:eastAsia="Arial"/>
          <w:color w:val="000000"/>
        </w:rPr>
      </w:pPr>
      <w:r w:rsidRPr="00893DFE">
        <w:rPr>
          <w:rFonts w:eastAsia="Arial"/>
          <w:color w:val="000000"/>
        </w:rPr>
        <w:t>4) Федеральный закон от 25 июля 2002 года № 114-ФЗ «О противодействии экстремистской деятельности»;</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5) Указ Президента Российской Федерации от 15 февраля 2006 года № 116 «О мерах по противодействию терроризму»;</w:t>
      </w:r>
    </w:p>
    <w:p w:rsidR="00893DFE" w:rsidRPr="00893DFE" w:rsidRDefault="00893DFE" w:rsidP="00AD4354">
      <w:pPr>
        <w:pBdr>
          <w:top w:val="nil"/>
          <w:left w:val="nil"/>
          <w:bottom w:val="nil"/>
          <w:right w:val="nil"/>
          <w:between w:val="nil"/>
        </w:pBdr>
        <w:ind w:left="-2" w:firstLine="284"/>
        <w:jc w:val="both"/>
        <w:rPr>
          <w:rFonts w:eastAsia="Arial"/>
          <w:color w:val="000000"/>
        </w:rPr>
      </w:pPr>
      <w:r w:rsidRPr="00893DFE">
        <w:rPr>
          <w:rFonts w:eastAsia="Arial"/>
          <w:color w:val="000000"/>
        </w:rPr>
        <w:t>6) Указ Президента Российской Федерации  от 12 мая 2009 года № 537 «Стратегия национальной безопасности Российской Федерации до 2020 года»;</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7) Устав  Володинского сельского поселения.</w:t>
      </w:r>
    </w:p>
    <w:p w:rsidR="00893DFE" w:rsidRPr="00893DFE" w:rsidRDefault="00893DFE" w:rsidP="00AD4354">
      <w:pPr>
        <w:pBdr>
          <w:top w:val="nil"/>
          <w:left w:val="nil"/>
          <w:bottom w:val="nil"/>
          <w:right w:val="nil"/>
          <w:between w:val="nil"/>
        </w:pBdr>
        <w:ind w:firstLine="284"/>
        <w:jc w:val="both"/>
        <w:rPr>
          <w:rFonts w:eastAsia="Arial"/>
          <w:color w:val="000000"/>
        </w:rPr>
      </w:pP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Разработка и принятие дополнительных нормативных правовых актов для обеспечения достижения целей реализации программы не предусматриваются.</w:t>
      </w:r>
    </w:p>
    <w:p w:rsidR="00893DFE" w:rsidRPr="00893DFE" w:rsidRDefault="00893DFE" w:rsidP="00893DFE">
      <w:pPr>
        <w:pBdr>
          <w:top w:val="nil"/>
          <w:left w:val="nil"/>
          <w:bottom w:val="nil"/>
          <w:right w:val="nil"/>
          <w:between w:val="nil"/>
        </w:pBdr>
        <w:ind w:hanging="2"/>
        <w:jc w:val="both"/>
        <w:rPr>
          <w:rFonts w:eastAsia="Arial"/>
          <w:color w:val="000000"/>
        </w:rPr>
      </w:pPr>
      <w:r w:rsidRPr="00893DFE">
        <w:rPr>
          <w:rFonts w:eastAsia="Arial"/>
          <w:color w:val="000000"/>
        </w:rPr>
        <w:t> </w:t>
      </w:r>
    </w:p>
    <w:p w:rsidR="00893DFE" w:rsidRPr="00893DFE" w:rsidRDefault="00893DFE" w:rsidP="00893DFE">
      <w:pPr>
        <w:pBdr>
          <w:top w:val="nil"/>
          <w:left w:val="nil"/>
          <w:bottom w:val="nil"/>
          <w:right w:val="nil"/>
          <w:between w:val="nil"/>
        </w:pBdr>
        <w:ind w:hanging="2"/>
        <w:jc w:val="center"/>
        <w:rPr>
          <w:rFonts w:eastAsia="Arial"/>
          <w:color w:val="000000"/>
        </w:rPr>
      </w:pPr>
      <w:r w:rsidRPr="00893DFE">
        <w:rPr>
          <w:rFonts w:eastAsia="Arial"/>
          <w:color w:val="000000"/>
        </w:rPr>
        <w:t>5. Система программных мероприятий</w:t>
      </w:r>
    </w:p>
    <w:p w:rsidR="00893DFE" w:rsidRPr="00893DFE" w:rsidRDefault="00893DFE" w:rsidP="00893DFE">
      <w:pPr>
        <w:pBdr>
          <w:top w:val="nil"/>
          <w:left w:val="nil"/>
          <w:bottom w:val="nil"/>
          <w:right w:val="nil"/>
          <w:between w:val="nil"/>
        </w:pBdr>
        <w:ind w:hanging="2"/>
        <w:rPr>
          <w:rFonts w:eastAsia="Arial"/>
          <w:color w:val="000000"/>
        </w:rPr>
      </w:pP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5.1 Перечень программных мероприятий, по реализации муниципальной  программы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на  2021 год приведены в приложении.</w:t>
      </w:r>
    </w:p>
    <w:p w:rsidR="00893DFE" w:rsidRPr="00893DFE" w:rsidRDefault="00893DFE" w:rsidP="00AD4354">
      <w:pPr>
        <w:pBdr>
          <w:top w:val="nil"/>
          <w:left w:val="nil"/>
          <w:bottom w:val="nil"/>
          <w:right w:val="nil"/>
          <w:between w:val="nil"/>
        </w:pBdr>
        <w:shd w:val="clear" w:color="auto" w:fill="FFFFFF"/>
        <w:ind w:firstLine="284"/>
        <w:jc w:val="both"/>
        <w:rPr>
          <w:rFonts w:eastAsia="Arial"/>
          <w:color w:val="000000"/>
        </w:rPr>
      </w:pPr>
      <w:r w:rsidRPr="00893DFE">
        <w:rPr>
          <w:rFonts w:eastAsia="Arial"/>
          <w:color w:val="000000"/>
        </w:rPr>
        <w:t>5.2. Источником финансирования Программы является бюджет муниципального образования Володинское сельское поселение.</w:t>
      </w:r>
    </w:p>
    <w:p w:rsidR="00893DFE" w:rsidRPr="00893DFE" w:rsidRDefault="00893DFE" w:rsidP="00AD4354">
      <w:pPr>
        <w:pBdr>
          <w:top w:val="nil"/>
          <w:left w:val="nil"/>
          <w:bottom w:val="nil"/>
          <w:right w:val="nil"/>
          <w:between w:val="nil"/>
        </w:pBdr>
        <w:shd w:val="clear" w:color="auto" w:fill="FFFFFF"/>
        <w:ind w:firstLine="284"/>
        <w:jc w:val="both"/>
        <w:rPr>
          <w:rFonts w:eastAsia="Arial"/>
          <w:color w:val="000000"/>
        </w:rPr>
      </w:pPr>
      <w:r w:rsidRPr="00893DFE">
        <w:rPr>
          <w:rFonts w:eastAsia="Arial"/>
          <w:color w:val="000000"/>
        </w:rPr>
        <w:t>Учитывая ограниченность финансовых сре</w:t>
      </w:r>
      <w:proofErr w:type="gramStart"/>
      <w:r w:rsidRPr="00893DFE">
        <w:rPr>
          <w:rFonts w:eastAsia="Arial"/>
          <w:color w:val="000000"/>
        </w:rPr>
        <w:t>дств в б</w:t>
      </w:r>
      <w:proofErr w:type="gramEnd"/>
      <w:r w:rsidRPr="00893DFE">
        <w:rPr>
          <w:rFonts w:eastAsia="Arial"/>
          <w:color w:val="000000"/>
        </w:rPr>
        <w:t>юджете муниципального образования Володинское сельское поселение, средства на реализацию мероприятий д</w:t>
      </w:r>
      <w:r w:rsidRPr="00893DFE">
        <w:rPr>
          <w:rFonts w:eastAsia="Arial"/>
        </w:rPr>
        <w:t>а</w:t>
      </w:r>
      <w:r w:rsidRPr="00893DFE">
        <w:rPr>
          <w:rFonts w:eastAsia="Arial"/>
          <w:color w:val="000000"/>
        </w:rPr>
        <w:t>нной Программы, не предусмотрены.</w:t>
      </w:r>
    </w:p>
    <w:p w:rsidR="00893DFE" w:rsidRPr="00893DFE" w:rsidRDefault="00893DFE" w:rsidP="00AD4354">
      <w:pPr>
        <w:pBdr>
          <w:top w:val="nil"/>
          <w:left w:val="nil"/>
          <w:bottom w:val="nil"/>
          <w:right w:val="nil"/>
          <w:between w:val="nil"/>
        </w:pBdr>
        <w:shd w:val="clear" w:color="auto" w:fill="FFFFFF"/>
        <w:ind w:left="-2" w:firstLine="284"/>
        <w:jc w:val="both"/>
        <w:rPr>
          <w:rFonts w:eastAsia="Arial"/>
          <w:color w:val="000000"/>
        </w:rPr>
      </w:pPr>
      <w:r w:rsidRPr="00893DFE">
        <w:rPr>
          <w:rFonts w:eastAsia="Arial"/>
          <w:color w:val="000000"/>
        </w:rPr>
        <w:t xml:space="preserve"> При необходимости,  исполнитель готовит предложение на Совет Володинского сельского  поселения о  внесение изменения в бюджет муниципального образования Володинское сельское поселение и в данную Программу </w:t>
      </w:r>
      <w:r w:rsidRPr="00893DFE">
        <w:rPr>
          <w:rFonts w:eastAsia="Arial"/>
          <w:color w:val="C00000"/>
        </w:rPr>
        <w:t xml:space="preserve"> </w:t>
      </w:r>
      <w:r w:rsidRPr="00893DFE">
        <w:rPr>
          <w:rFonts w:eastAsia="Arial"/>
          <w:color w:val="000000"/>
        </w:rPr>
        <w:t>в установленном порядке.</w:t>
      </w:r>
    </w:p>
    <w:p w:rsidR="00893DFE" w:rsidRPr="00893DFE" w:rsidRDefault="00893DFE" w:rsidP="00893DFE">
      <w:pPr>
        <w:pBdr>
          <w:top w:val="nil"/>
          <w:left w:val="nil"/>
          <w:bottom w:val="nil"/>
          <w:right w:val="nil"/>
          <w:between w:val="nil"/>
        </w:pBdr>
        <w:ind w:hanging="2"/>
        <w:rPr>
          <w:rFonts w:eastAsia="Arial"/>
          <w:color w:val="000000"/>
        </w:rPr>
      </w:pPr>
    </w:p>
    <w:p w:rsidR="00893DFE" w:rsidRPr="00893DFE" w:rsidRDefault="00893DFE" w:rsidP="00893DFE">
      <w:pPr>
        <w:pBdr>
          <w:top w:val="nil"/>
          <w:left w:val="nil"/>
          <w:bottom w:val="nil"/>
          <w:right w:val="nil"/>
          <w:between w:val="nil"/>
        </w:pBdr>
        <w:ind w:hanging="2"/>
        <w:jc w:val="center"/>
        <w:rPr>
          <w:rFonts w:eastAsia="Arial"/>
          <w:color w:val="000000"/>
        </w:rPr>
      </w:pPr>
      <w:r w:rsidRPr="00893DFE">
        <w:rPr>
          <w:rFonts w:eastAsia="Arial"/>
          <w:color w:val="000000"/>
        </w:rPr>
        <w:t>6. Механизм реализации Программы, включая организацию управления</w:t>
      </w:r>
      <w:r w:rsidR="00AD4354">
        <w:rPr>
          <w:rFonts w:eastAsia="Arial"/>
          <w:color w:val="000000"/>
        </w:rPr>
        <w:t xml:space="preserve"> </w:t>
      </w:r>
      <w:r w:rsidRPr="00893DFE">
        <w:rPr>
          <w:rFonts w:eastAsia="Arial"/>
          <w:color w:val="000000"/>
        </w:rPr>
        <w:t xml:space="preserve">программой и </w:t>
      </w:r>
      <w:proofErr w:type="gramStart"/>
      <w:r w:rsidRPr="00893DFE">
        <w:rPr>
          <w:rFonts w:eastAsia="Arial"/>
          <w:color w:val="000000"/>
        </w:rPr>
        <w:t>контроль за</w:t>
      </w:r>
      <w:proofErr w:type="gramEnd"/>
      <w:r w:rsidRPr="00893DFE">
        <w:rPr>
          <w:rFonts w:eastAsia="Arial"/>
          <w:color w:val="000000"/>
        </w:rPr>
        <w:t xml:space="preserve"> ходом её реализации</w:t>
      </w:r>
    </w:p>
    <w:p w:rsidR="00893DFE" w:rsidRPr="00893DFE" w:rsidRDefault="00893DFE" w:rsidP="00893DFE">
      <w:pPr>
        <w:pBdr>
          <w:top w:val="nil"/>
          <w:left w:val="nil"/>
          <w:bottom w:val="nil"/>
          <w:right w:val="nil"/>
          <w:between w:val="nil"/>
        </w:pBdr>
        <w:ind w:hanging="2"/>
        <w:jc w:val="center"/>
        <w:rPr>
          <w:rFonts w:eastAsia="Arial"/>
          <w:color w:val="000000"/>
        </w:rPr>
      </w:pP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 xml:space="preserve">6.1 Общее управление реализацией Программы, координацию деятельности исполнителей, внесение предложений по уточнению мероприятий Программы с учетом складывающейся социально – экономической ситуации,  осуществляет Комиссия по гражданской обороне, чрезвычайным ситуациям и противопожарной безопасности  при  Администрации Володинского сельского поселения (далее – КЧС и ПБ). </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6.2</w:t>
      </w:r>
      <w:proofErr w:type="gramStart"/>
      <w:r w:rsidRPr="00893DFE">
        <w:rPr>
          <w:rFonts w:eastAsia="Arial"/>
          <w:color w:val="000000"/>
        </w:rPr>
        <w:t xml:space="preserve">  С</w:t>
      </w:r>
      <w:proofErr w:type="gramEnd"/>
      <w:r w:rsidRPr="00893DFE">
        <w:rPr>
          <w:rFonts w:eastAsia="Arial"/>
          <w:color w:val="000000"/>
        </w:rPr>
        <w:t xml:space="preserve"> учетом выделяемых на реализацию Программы финансовых средств КЧС и ПБ ежегодно уточняет целевые показатели и затраты по программным мероприятиям, механизм реализации Программы, состав исполнителей. Исполнители программных мероприятий осуществляют текущее управление реализацией программных мероприятий.</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 xml:space="preserve">6.3 Финансовый отчет по Программе по результатам за год подготавливает специалист по ЖКХ, ГО и ЧС  Администрации Володинского сельского поселения.  </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 xml:space="preserve">6.4. </w:t>
      </w:r>
      <w:proofErr w:type="gramStart"/>
      <w:r w:rsidRPr="00893DFE">
        <w:rPr>
          <w:rFonts w:eastAsia="Arial"/>
          <w:color w:val="000000"/>
        </w:rPr>
        <w:t>Контроль за</w:t>
      </w:r>
      <w:proofErr w:type="gramEnd"/>
      <w:r w:rsidRPr="00893DFE">
        <w:rPr>
          <w:rFonts w:eastAsia="Arial"/>
          <w:color w:val="000000"/>
        </w:rPr>
        <w:t xml:space="preserve"> реализацией Программы осуществляет Глава Володинского сельского поселения (Глава Администрации)  (далее – Глава Администрации).</w:t>
      </w:r>
    </w:p>
    <w:p w:rsidR="00893DFE" w:rsidRPr="00893DFE" w:rsidRDefault="00893DFE" w:rsidP="00893DFE">
      <w:pPr>
        <w:pBdr>
          <w:top w:val="nil"/>
          <w:left w:val="nil"/>
          <w:bottom w:val="nil"/>
          <w:right w:val="nil"/>
          <w:between w:val="nil"/>
        </w:pBdr>
        <w:ind w:hanging="2"/>
        <w:jc w:val="both"/>
        <w:rPr>
          <w:rFonts w:eastAsia="Arial"/>
          <w:color w:val="000000"/>
        </w:rPr>
      </w:pPr>
    </w:p>
    <w:p w:rsidR="00893DFE" w:rsidRPr="00893DFE" w:rsidRDefault="00893DFE" w:rsidP="00893DFE">
      <w:pPr>
        <w:pBdr>
          <w:top w:val="nil"/>
          <w:left w:val="nil"/>
          <w:bottom w:val="nil"/>
          <w:right w:val="nil"/>
          <w:between w:val="nil"/>
        </w:pBdr>
        <w:ind w:hanging="2"/>
        <w:jc w:val="center"/>
        <w:rPr>
          <w:rFonts w:eastAsia="Arial"/>
          <w:color w:val="000000"/>
        </w:rPr>
      </w:pPr>
      <w:r w:rsidRPr="00893DFE">
        <w:rPr>
          <w:rFonts w:eastAsia="Arial"/>
          <w:color w:val="000000"/>
        </w:rPr>
        <w:t>7. Оценка социально-экономической эффективности Программы</w:t>
      </w:r>
    </w:p>
    <w:p w:rsidR="00893DFE" w:rsidRPr="00893DFE" w:rsidRDefault="00893DFE" w:rsidP="00893DFE">
      <w:pPr>
        <w:pBdr>
          <w:top w:val="nil"/>
          <w:left w:val="nil"/>
          <w:bottom w:val="nil"/>
          <w:right w:val="nil"/>
          <w:between w:val="nil"/>
        </w:pBdr>
        <w:ind w:hanging="2"/>
        <w:rPr>
          <w:rFonts w:eastAsia="Arial"/>
          <w:color w:val="000000"/>
        </w:rPr>
      </w:pP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7.1. Реализация Программы позволит:</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1) Создать условия для эффективной совместной работы Администрации Володинского  сельского поселения, правоохранительных органов, учреждений социальной сферы, общественных организаций и граждан поселения, направленной на профилактику терроризма и экстремизма.</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2) Улучшить информационно-пропагандистское обеспечение деятельности по профилактике терроризма, экстремизма.</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lastRenderedPageBreak/>
        <w:t>3) Поддерживать гражданские инициативы правоохранительной направленности.</w:t>
      </w:r>
    </w:p>
    <w:p w:rsidR="00893DFE" w:rsidRPr="00893DFE" w:rsidRDefault="00AD4354" w:rsidP="00AD4354">
      <w:pPr>
        <w:pBdr>
          <w:top w:val="nil"/>
          <w:left w:val="nil"/>
          <w:bottom w:val="nil"/>
          <w:right w:val="nil"/>
          <w:between w:val="nil"/>
        </w:pBdr>
        <w:ind w:firstLine="284"/>
        <w:jc w:val="both"/>
        <w:rPr>
          <w:rFonts w:eastAsia="Arial"/>
          <w:color w:val="000000"/>
        </w:rPr>
      </w:pPr>
      <w:r>
        <w:rPr>
          <w:rFonts w:eastAsia="Arial"/>
          <w:color w:val="000000"/>
        </w:rPr>
        <w:t xml:space="preserve">4) </w:t>
      </w:r>
      <w:r w:rsidR="00893DFE" w:rsidRPr="00893DFE">
        <w:rPr>
          <w:rFonts w:eastAsia="Arial"/>
          <w:color w:val="000000"/>
        </w:rPr>
        <w:t>Создавать условия для деятельности добровольных формирований населения по охране общественного порядка.</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7.2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7.3 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7.4 Оценка эффективности реализации Программы осуществляется в соответствии с методикой оценки.</w:t>
      </w:r>
    </w:p>
    <w:p w:rsidR="00893DFE" w:rsidRPr="00893DFE" w:rsidRDefault="00893DFE" w:rsidP="00893DFE">
      <w:pPr>
        <w:pBdr>
          <w:top w:val="nil"/>
          <w:left w:val="nil"/>
          <w:bottom w:val="nil"/>
          <w:right w:val="nil"/>
          <w:between w:val="nil"/>
        </w:pBdr>
        <w:ind w:hanging="2"/>
        <w:jc w:val="both"/>
        <w:rPr>
          <w:rFonts w:eastAsia="Arial"/>
          <w:color w:val="000000"/>
        </w:rPr>
      </w:pPr>
    </w:p>
    <w:p w:rsidR="00893DFE" w:rsidRPr="00893DFE" w:rsidRDefault="00893DFE" w:rsidP="00893DFE">
      <w:pPr>
        <w:pBdr>
          <w:top w:val="nil"/>
          <w:left w:val="nil"/>
          <w:bottom w:val="nil"/>
          <w:right w:val="nil"/>
          <w:between w:val="nil"/>
        </w:pBdr>
        <w:ind w:hanging="2"/>
        <w:jc w:val="center"/>
        <w:rPr>
          <w:rFonts w:eastAsia="Arial"/>
          <w:color w:val="000000"/>
        </w:rPr>
      </w:pPr>
      <w:r w:rsidRPr="00893DFE">
        <w:rPr>
          <w:rFonts w:eastAsia="Arial"/>
          <w:color w:val="000000"/>
        </w:rPr>
        <w:t xml:space="preserve">Методика оценки эффективности Программы </w:t>
      </w:r>
    </w:p>
    <w:p w:rsidR="00893DFE" w:rsidRPr="00893DFE" w:rsidRDefault="00893DFE" w:rsidP="00893DFE">
      <w:pPr>
        <w:pBdr>
          <w:top w:val="nil"/>
          <w:left w:val="nil"/>
          <w:bottom w:val="nil"/>
          <w:right w:val="nil"/>
          <w:between w:val="nil"/>
        </w:pBdr>
        <w:ind w:hanging="2"/>
        <w:rPr>
          <w:rFonts w:eastAsia="Arial"/>
          <w:color w:val="000000"/>
        </w:rPr>
      </w:pPr>
      <w:r w:rsidRPr="00893DFE">
        <w:rPr>
          <w:rFonts w:eastAsia="Arial"/>
          <w:color w:val="000000"/>
        </w:rPr>
        <w:t xml:space="preserve">       </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 xml:space="preserve">Социально-экономический эффект от реализации Программы выражается </w:t>
      </w:r>
      <w:proofErr w:type="gramStart"/>
      <w:r w:rsidRPr="00893DFE">
        <w:rPr>
          <w:rFonts w:eastAsia="Arial"/>
          <w:color w:val="000000"/>
        </w:rPr>
        <w:t>в</w:t>
      </w:r>
      <w:proofErr w:type="gramEnd"/>
      <w:r w:rsidRPr="00893DFE">
        <w:rPr>
          <w:rFonts w:eastAsia="Arial"/>
          <w:color w:val="000000"/>
        </w:rPr>
        <w:t>:</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1.</w:t>
      </w:r>
      <w:proofErr w:type="gramStart"/>
      <w:r w:rsidRPr="00893DFE">
        <w:rPr>
          <w:rFonts w:eastAsia="Arial"/>
          <w:color w:val="000000"/>
        </w:rPr>
        <w:t>Совершенствовании</w:t>
      </w:r>
      <w:proofErr w:type="gramEnd"/>
      <w:r w:rsidRPr="00893DFE">
        <w:rPr>
          <w:rFonts w:eastAsia="Arial"/>
          <w:color w:val="000000"/>
        </w:rPr>
        <w:t xml:space="preserve">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 Володинского сельского поселения.</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2.</w:t>
      </w:r>
      <w:proofErr w:type="gramStart"/>
      <w:r w:rsidRPr="00893DFE">
        <w:rPr>
          <w:rFonts w:eastAsia="Arial"/>
          <w:color w:val="000000"/>
        </w:rPr>
        <w:t>Распространении</w:t>
      </w:r>
      <w:proofErr w:type="gramEnd"/>
      <w:r w:rsidRPr="00893DFE">
        <w:rPr>
          <w:rFonts w:eastAsia="Arial"/>
          <w:color w:val="000000"/>
        </w:rPr>
        <w:t xml:space="preserve"> культуры интернационализма, согласия, национальной и религиозной терпимости в среде обучающихся  общеобразовательных учреждений.</w:t>
      </w:r>
    </w:p>
    <w:p w:rsidR="00893DFE" w:rsidRPr="00893DFE" w:rsidRDefault="00893DFE" w:rsidP="00AD4354">
      <w:pPr>
        <w:pBdr>
          <w:top w:val="nil"/>
          <w:left w:val="nil"/>
          <w:bottom w:val="nil"/>
          <w:right w:val="nil"/>
          <w:between w:val="nil"/>
        </w:pBdr>
        <w:ind w:left="-2" w:firstLine="284"/>
        <w:jc w:val="both"/>
        <w:rPr>
          <w:rFonts w:eastAsia="Arial"/>
          <w:color w:val="000000"/>
        </w:rPr>
      </w:pPr>
      <w:r w:rsidRPr="00893DFE">
        <w:rPr>
          <w:rFonts w:eastAsia="Arial"/>
          <w:color w:val="000000"/>
        </w:rPr>
        <w:t>3.</w:t>
      </w:r>
      <w:proofErr w:type="gramStart"/>
      <w:r w:rsidRPr="00893DFE">
        <w:rPr>
          <w:rFonts w:eastAsia="Arial"/>
          <w:color w:val="000000"/>
        </w:rPr>
        <w:t>Формировании</w:t>
      </w:r>
      <w:proofErr w:type="gramEnd"/>
      <w:r w:rsidRPr="00893DFE">
        <w:rPr>
          <w:rFonts w:eastAsia="Arial"/>
          <w:color w:val="000000"/>
        </w:rPr>
        <w:t xml:space="preserve">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4.</w:t>
      </w:r>
      <w:proofErr w:type="gramStart"/>
      <w:r w:rsidRPr="00893DFE">
        <w:rPr>
          <w:rFonts w:eastAsia="Arial"/>
          <w:color w:val="000000"/>
        </w:rPr>
        <w:t>Укреплении</w:t>
      </w:r>
      <w:proofErr w:type="gramEnd"/>
      <w:r w:rsidRPr="00893DFE">
        <w:rPr>
          <w:rFonts w:eastAsia="Arial"/>
          <w:color w:val="000000"/>
        </w:rPr>
        <w:t xml:space="preserve"> и культивирование в молодежной среде атмосферы межэтнического согласия и толерантности.</w:t>
      </w:r>
    </w:p>
    <w:p w:rsidR="00893DFE" w:rsidRPr="00893DFE" w:rsidRDefault="00893DFE" w:rsidP="00AD4354">
      <w:pPr>
        <w:pBdr>
          <w:top w:val="nil"/>
          <w:left w:val="nil"/>
          <w:bottom w:val="nil"/>
          <w:right w:val="nil"/>
          <w:between w:val="nil"/>
        </w:pBdr>
        <w:ind w:firstLine="284"/>
        <w:jc w:val="both"/>
        <w:rPr>
          <w:rFonts w:eastAsia="Arial"/>
          <w:color w:val="000000"/>
        </w:rPr>
      </w:pPr>
      <w:r w:rsidRPr="00893DFE">
        <w:rPr>
          <w:rFonts w:eastAsia="Arial"/>
          <w:color w:val="000000"/>
        </w:rPr>
        <w:t>5.</w:t>
      </w:r>
      <w:proofErr w:type="gramStart"/>
      <w:r w:rsidRPr="00893DFE">
        <w:rPr>
          <w:rFonts w:eastAsia="Arial"/>
          <w:color w:val="000000"/>
        </w:rPr>
        <w:t>Недопущении</w:t>
      </w:r>
      <w:proofErr w:type="gramEnd"/>
      <w:r w:rsidRPr="00893DFE">
        <w:rPr>
          <w:rFonts w:eastAsia="Arial"/>
          <w:color w:val="000000"/>
        </w:rPr>
        <w:t xml:space="preserve"> создания и деятельности националистических экстремистских молодежных группировок.</w:t>
      </w:r>
    </w:p>
    <w:p w:rsidR="00893DFE" w:rsidRPr="00893DFE" w:rsidRDefault="00893DFE" w:rsidP="00AD4354">
      <w:pPr>
        <w:pBdr>
          <w:top w:val="nil"/>
          <w:left w:val="nil"/>
          <w:bottom w:val="nil"/>
          <w:right w:val="nil"/>
          <w:between w:val="nil"/>
        </w:pBdr>
        <w:ind w:firstLine="284"/>
        <w:jc w:val="both"/>
        <w:rPr>
          <w:rFonts w:eastAsia="Arial"/>
          <w:color w:val="000000"/>
        </w:rPr>
      </w:pPr>
      <w:proofErr w:type="gramStart"/>
      <w:r w:rsidRPr="00893DFE">
        <w:rPr>
          <w:rFonts w:eastAsia="Arial"/>
          <w:color w:val="000000"/>
        </w:rPr>
        <w:t>6.Формировании единого информационного пространства для пропаганды и распространения на территории Володинского сельского поселения идей толерантности, гражданской солидарности, уважения к другим культурам, в том числе через муниципальные средства массовой информации.</w:t>
      </w:r>
      <w:proofErr w:type="gramEnd"/>
    </w:p>
    <w:p w:rsidR="00C740A4" w:rsidRPr="00C740A4" w:rsidRDefault="00C740A4" w:rsidP="00C740A4">
      <w:pPr>
        <w:pStyle w:val="af2"/>
        <w:ind w:firstLine="284"/>
        <w:rPr>
          <w:rFonts w:ascii="Times New Roman" w:hAnsi="Times New Roman" w:cs="Times New Roman"/>
          <w:sz w:val="24"/>
          <w:szCs w:val="24"/>
        </w:rPr>
      </w:pPr>
    </w:p>
    <w:p w:rsidR="00AD4354" w:rsidRPr="00AD4354" w:rsidRDefault="00AD4354" w:rsidP="00AD4354">
      <w:pPr>
        <w:pBdr>
          <w:top w:val="nil"/>
          <w:left w:val="nil"/>
          <w:bottom w:val="nil"/>
          <w:right w:val="nil"/>
          <w:between w:val="nil"/>
        </w:pBdr>
        <w:ind w:hanging="2"/>
        <w:jc w:val="right"/>
        <w:rPr>
          <w:rFonts w:eastAsia="Arial"/>
          <w:color w:val="000000"/>
        </w:rPr>
      </w:pPr>
      <w:r w:rsidRPr="00AD4354">
        <w:rPr>
          <w:rFonts w:eastAsia="Arial"/>
          <w:color w:val="000000"/>
        </w:rPr>
        <w:t xml:space="preserve">Приложение  </w:t>
      </w:r>
    </w:p>
    <w:p w:rsidR="00AD4354" w:rsidRPr="00AD4354" w:rsidRDefault="00AD4354" w:rsidP="00AD4354">
      <w:pPr>
        <w:pBdr>
          <w:top w:val="nil"/>
          <w:left w:val="nil"/>
          <w:bottom w:val="nil"/>
          <w:right w:val="nil"/>
          <w:between w:val="nil"/>
        </w:pBdr>
        <w:ind w:hanging="2"/>
        <w:jc w:val="right"/>
        <w:rPr>
          <w:rFonts w:eastAsia="Arial"/>
          <w:color w:val="000000"/>
        </w:rPr>
      </w:pPr>
      <w:r w:rsidRPr="00AD4354">
        <w:rPr>
          <w:rFonts w:eastAsia="Arial"/>
          <w:color w:val="000000"/>
        </w:rPr>
        <w:t>к муниципальной программе мероприятий</w:t>
      </w:r>
    </w:p>
    <w:p w:rsidR="00AD4354" w:rsidRPr="00AD4354" w:rsidRDefault="00AD4354" w:rsidP="00AD4354">
      <w:pPr>
        <w:pBdr>
          <w:top w:val="nil"/>
          <w:left w:val="nil"/>
          <w:bottom w:val="nil"/>
          <w:right w:val="nil"/>
          <w:between w:val="nil"/>
        </w:pBdr>
        <w:ind w:hanging="2"/>
        <w:jc w:val="right"/>
        <w:rPr>
          <w:rFonts w:eastAsia="Arial"/>
          <w:color w:val="000000"/>
        </w:rPr>
      </w:pPr>
      <w:r w:rsidRPr="00AD4354">
        <w:rPr>
          <w:rFonts w:eastAsia="Arial"/>
          <w:color w:val="000000"/>
        </w:rPr>
        <w:t xml:space="preserve"> по профилактике терроризма и экстремизма, </w:t>
      </w:r>
    </w:p>
    <w:p w:rsidR="00AD4354" w:rsidRPr="00AD4354" w:rsidRDefault="00AD4354" w:rsidP="00AD4354">
      <w:pPr>
        <w:pBdr>
          <w:top w:val="nil"/>
          <w:left w:val="nil"/>
          <w:bottom w:val="nil"/>
          <w:right w:val="nil"/>
          <w:between w:val="nil"/>
        </w:pBdr>
        <w:ind w:hanging="2"/>
        <w:jc w:val="right"/>
        <w:rPr>
          <w:rFonts w:eastAsia="Arial"/>
          <w:color w:val="000000"/>
        </w:rPr>
      </w:pPr>
      <w:r w:rsidRPr="00AD4354">
        <w:rPr>
          <w:rFonts w:eastAsia="Arial"/>
          <w:color w:val="000000"/>
        </w:rPr>
        <w:t>а также минимизации и (или) ликвидации</w:t>
      </w:r>
    </w:p>
    <w:p w:rsidR="00AD4354" w:rsidRPr="00AD4354" w:rsidRDefault="00AD4354" w:rsidP="00AD4354">
      <w:pPr>
        <w:pBdr>
          <w:top w:val="nil"/>
          <w:left w:val="nil"/>
          <w:bottom w:val="nil"/>
          <w:right w:val="nil"/>
          <w:between w:val="nil"/>
        </w:pBdr>
        <w:ind w:hanging="2"/>
        <w:jc w:val="right"/>
        <w:rPr>
          <w:rFonts w:eastAsia="Arial"/>
          <w:color w:val="000000"/>
        </w:rPr>
      </w:pPr>
      <w:r w:rsidRPr="00AD4354">
        <w:rPr>
          <w:rFonts w:eastAsia="Arial"/>
          <w:color w:val="000000"/>
        </w:rPr>
        <w:t xml:space="preserve"> последствий проявления терроризма и </w:t>
      </w:r>
    </w:p>
    <w:p w:rsidR="00AD4354" w:rsidRPr="00AD4354" w:rsidRDefault="00AD4354" w:rsidP="00AD4354">
      <w:pPr>
        <w:pBdr>
          <w:top w:val="nil"/>
          <w:left w:val="nil"/>
          <w:bottom w:val="nil"/>
          <w:right w:val="nil"/>
          <w:between w:val="nil"/>
        </w:pBdr>
        <w:ind w:hanging="2"/>
        <w:jc w:val="right"/>
        <w:rPr>
          <w:rFonts w:eastAsia="Arial"/>
          <w:color w:val="000000"/>
        </w:rPr>
      </w:pPr>
      <w:r w:rsidRPr="00AD4354">
        <w:rPr>
          <w:rFonts w:eastAsia="Arial"/>
          <w:color w:val="000000"/>
        </w:rPr>
        <w:t>экстремизма на территории Володинского</w:t>
      </w:r>
    </w:p>
    <w:p w:rsidR="00AD4354" w:rsidRPr="00AD4354" w:rsidRDefault="00AD4354" w:rsidP="00AD4354">
      <w:pPr>
        <w:pBdr>
          <w:top w:val="nil"/>
          <w:left w:val="nil"/>
          <w:bottom w:val="nil"/>
          <w:right w:val="nil"/>
          <w:between w:val="nil"/>
        </w:pBdr>
        <w:ind w:hanging="2"/>
        <w:jc w:val="right"/>
        <w:rPr>
          <w:rFonts w:eastAsia="Arial"/>
          <w:color w:val="000000"/>
        </w:rPr>
      </w:pPr>
      <w:r w:rsidRPr="00AD4354">
        <w:rPr>
          <w:rFonts w:eastAsia="Arial"/>
          <w:color w:val="000000"/>
        </w:rPr>
        <w:t xml:space="preserve"> сельского поселения на 202</w:t>
      </w:r>
      <w:r w:rsidRPr="00AD4354">
        <w:rPr>
          <w:rFonts w:eastAsia="Arial"/>
        </w:rPr>
        <w:t>1</w:t>
      </w:r>
      <w:r w:rsidRPr="00AD4354">
        <w:rPr>
          <w:rFonts w:eastAsia="Arial"/>
          <w:color w:val="000000"/>
        </w:rPr>
        <w:t xml:space="preserve"> год</w:t>
      </w:r>
    </w:p>
    <w:p w:rsidR="00AD4354" w:rsidRPr="00AD4354" w:rsidRDefault="00AD4354" w:rsidP="00AD4354">
      <w:pPr>
        <w:pBdr>
          <w:top w:val="nil"/>
          <w:left w:val="nil"/>
          <w:bottom w:val="nil"/>
          <w:right w:val="nil"/>
          <w:between w:val="nil"/>
        </w:pBd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Перечень программных мероприятий по реализации муниципальной  программы</w:t>
      </w:r>
      <w:r>
        <w:rPr>
          <w:rFonts w:eastAsia="Arial"/>
          <w:color w:val="000000"/>
        </w:rPr>
        <w:t xml:space="preserve"> </w:t>
      </w:r>
      <w:r w:rsidRPr="00AD4354">
        <w:rPr>
          <w:rFonts w:eastAsia="Arial"/>
          <w:color w:val="000000"/>
        </w:rPr>
        <w:t>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w:t>
      </w:r>
      <w:r w:rsidRPr="00AD4354">
        <w:rPr>
          <w:rFonts w:eastAsia="Arial"/>
        </w:rPr>
        <w:t>1</w:t>
      </w:r>
      <w:r w:rsidRPr="00AD4354">
        <w:rPr>
          <w:rFonts w:eastAsia="Arial"/>
          <w:color w:val="000000"/>
        </w:rPr>
        <w:t xml:space="preserve"> год</w:t>
      </w:r>
    </w:p>
    <w:p w:rsidR="00C740A4" w:rsidRPr="00BF0C74" w:rsidRDefault="00C740A4" w:rsidP="00BF0C74">
      <w:pPr>
        <w:ind w:firstLine="284"/>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268"/>
        <w:gridCol w:w="1843"/>
        <w:gridCol w:w="1559"/>
        <w:gridCol w:w="1134"/>
      </w:tblGrid>
      <w:tr w:rsidR="00AD4354" w:rsidRPr="00AD4354" w:rsidTr="00AD4354">
        <w:trPr>
          <w:trHeight w:val="836"/>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 xml:space="preserve">№ </w:t>
            </w:r>
            <w:proofErr w:type="gramStart"/>
            <w:r w:rsidRPr="00AD4354">
              <w:rPr>
                <w:rFonts w:eastAsia="Arial"/>
                <w:color w:val="000000"/>
              </w:rPr>
              <w:t>п</w:t>
            </w:r>
            <w:proofErr w:type="gramEnd"/>
            <w:r w:rsidRPr="00AD4354">
              <w:rPr>
                <w:rFonts w:eastAsia="Arial"/>
                <w:color w:val="000000"/>
              </w:rPr>
              <w:t>/п</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Наименование мероприятий</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proofErr w:type="gramStart"/>
            <w:r w:rsidRPr="00AD4354">
              <w:rPr>
                <w:rFonts w:eastAsia="Arial"/>
                <w:color w:val="000000"/>
              </w:rPr>
              <w:t>Ответственный</w:t>
            </w:r>
            <w:proofErr w:type="gramEnd"/>
            <w:r w:rsidRPr="00AD4354">
              <w:rPr>
                <w:rFonts w:eastAsia="Arial"/>
                <w:color w:val="000000"/>
              </w:rPr>
              <w:t xml:space="preserve"> за выполнение</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Дата</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исполнения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 xml:space="preserve">Финансирование </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(тыс. руб.)</w:t>
            </w:r>
          </w:p>
        </w:tc>
      </w:tr>
      <w:tr w:rsidR="00AD4354" w:rsidRPr="00AD4354" w:rsidTr="00AD4354">
        <w:trPr>
          <w:trHeight w:val="248"/>
        </w:trPr>
        <w:tc>
          <w:tcPr>
            <w:tcW w:w="7479" w:type="dxa"/>
            <w:gridSpan w:val="5"/>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1. Мероприятия организационного характера</w:t>
            </w:r>
          </w:p>
        </w:tc>
      </w:tr>
      <w:tr w:rsidR="00AD4354" w:rsidRPr="00AD4354" w:rsidTr="00AD4354">
        <w:trPr>
          <w:trHeight w:val="883"/>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1.1</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 xml:space="preserve">Деятельность КЧС и ПБ дополнить  функциями по профилактике терроризма и экстремизма, а также минимизации и (или) ликвидации последствий проявлений  терроризма и экстремизма в границах </w:t>
            </w:r>
            <w:r w:rsidRPr="00AD4354">
              <w:rPr>
                <w:rFonts w:eastAsia="Arial"/>
                <w:color w:val="000000"/>
              </w:rPr>
              <w:lastRenderedPageBreak/>
              <w:t>Володинского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Председатель Комиссии по гражданской обороне, чрезвычайным ситуациям и противопожарной безопасности</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февраль 202</w:t>
            </w:r>
            <w:r w:rsidRPr="00AD4354">
              <w:rPr>
                <w:rFonts w:eastAsia="Arial"/>
              </w:rPr>
              <w:t>1</w:t>
            </w:r>
            <w:r w:rsidRPr="00AD4354">
              <w:rPr>
                <w:rFonts w:eastAsia="Arial"/>
                <w:color w:val="000000"/>
              </w:rPr>
              <w:t xml:space="preserve"> года</w:t>
            </w: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tc>
      </w:tr>
      <w:tr w:rsidR="00AD4354" w:rsidRPr="00AD4354" w:rsidTr="00AD4354">
        <w:trPr>
          <w:trHeight w:val="788"/>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1.2</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 xml:space="preserve">Участие в деятельности межведомственных совещаний, семинаров  по вопросам профилактики террористической и экстремистской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Глава Администрации</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В течение года</w:t>
            </w: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tc>
      </w:tr>
      <w:tr w:rsidR="00AD4354" w:rsidRPr="00AD4354" w:rsidTr="00AD4354">
        <w:trPr>
          <w:trHeight w:val="841"/>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1.3</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Мониторинг развития оперативной обстановки в поселении о негативных тенденциях, условиях, способствующих совершению террористических и экстремистских акций, с целью выработки мер, направленных на совершенствование системы профилактики и противодействия терроризму и экстремизму.</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КЧС и ПБ,</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Участковый уполномоченный полиции ОМВД России по</w:t>
            </w:r>
            <w:r w:rsidRPr="00AD4354">
              <w:rPr>
                <w:color w:val="000000"/>
              </w:rPr>
              <w:t xml:space="preserve"> </w:t>
            </w:r>
            <w:proofErr w:type="spellStart"/>
            <w:r w:rsidRPr="00AD4354">
              <w:rPr>
                <w:rFonts w:eastAsia="Arial"/>
                <w:color w:val="000000"/>
              </w:rPr>
              <w:t>Кривошеинскому</w:t>
            </w:r>
            <w:proofErr w:type="spellEnd"/>
            <w:r w:rsidRPr="00AD4354">
              <w:rPr>
                <w:rFonts w:eastAsia="Arial"/>
                <w:color w:val="000000"/>
              </w:rPr>
              <w:t xml:space="preserve"> району</w:t>
            </w:r>
          </w:p>
          <w:p w:rsidR="00AD4354" w:rsidRPr="00AD4354" w:rsidRDefault="00AD4354" w:rsidP="00AD4354">
            <w:pPr>
              <w:pBdr>
                <w:top w:val="nil"/>
                <w:left w:val="nil"/>
                <w:bottom w:val="nil"/>
                <w:right w:val="nil"/>
                <w:between w:val="nil"/>
              </w:pBdr>
              <w:ind w:hanging="2"/>
              <w:jc w:val="center"/>
              <w:rPr>
                <w:color w:val="000000"/>
              </w:rPr>
            </w:pPr>
            <w:r w:rsidRPr="00AD4354">
              <w:rPr>
                <w:rFonts w:eastAsia="Arial"/>
                <w:color w:val="000000"/>
              </w:rPr>
              <w:t>(по согласованию)</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В течение года</w:t>
            </w:r>
          </w:p>
          <w:p w:rsidR="00AD4354" w:rsidRPr="00AD4354" w:rsidRDefault="00AD4354" w:rsidP="00AD4354">
            <w:pPr>
              <w:pBdr>
                <w:top w:val="nil"/>
                <w:left w:val="nil"/>
                <w:bottom w:val="nil"/>
                <w:right w:val="nil"/>
                <w:between w:val="nil"/>
              </w:pBdr>
              <w:ind w:hanging="2"/>
              <w:jc w:val="center"/>
              <w:rPr>
                <w:rFonts w:eastAsia="Arial"/>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p>
        </w:tc>
      </w:tr>
      <w:tr w:rsidR="00AD4354" w:rsidRPr="00AD4354" w:rsidTr="00AD4354">
        <w:trPr>
          <w:trHeight w:val="219"/>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1.4</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Планирование на 202</w:t>
            </w:r>
            <w:r w:rsidRPr="00AD4354">
              <w:rPr>
                <w:rFonts w:eastAsia="Arial"/>
              </w:rPr>
              <w:t>2</w:t>
            </w:r>
            <w:r w:rsidRPr="00AD4354">
              <w:rPr>
                <w:rFonts w:eastAsia="Arial"/>
                <w:color w:val="000000"/>
              </w:rPr>
              <w:t xml:space="preserve"> год в расходной части бюджета Володинского сельского поселения средств на приобретение комплекта литературы по профилактике терроризма и экстремизма </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Администрация Володинского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Сентябрь  202</w:t>
            </w:r>
            <w:r w:rsidRPr="00AD4354">
              <w:rPr>
                <w:rFonts w:eastAsia="Arial"/>
              </w:rPr>
              <w:t>1</w:t>
            </w:r>
            <w:r w:rsidRPr="00AD4354">
              <w:rPr>
                <w:rFonts w:eastAsia="Arial"/>
                <w:color w:val="000000"/>
              </w:rPr>
              <w:t xml:space="preserve"> года</w:t>
            </w: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tc>
      </w:tr>
      <w:tr w:rsidR="00AD4354" w:rsidRPr="00AD4354" w:rsidTr="00AD4354">
        <w:trPr>
          <w:trHeight w:val="438"/>
        </w:trPr>
        <w:tc>
          <w:tcPr>
            <w:tcW w:w="7479" w:type="dxa"/>
            <w:gridSpan w:val="5"/>
            <w:tcBorders>
              <w:top w:val="single" w:sz="4" w:space="0" w:color="000000"/>
              <w:left w:val="single" w:sz="4" w:space="0" w:color="000000"/>
              <w:bottom w:val="single" w:sz="4" w:space="0" w:color="000000"/>
              <w:right w:val="single" w:sz="4" w:space="0" w:color="000000"/>
            </w:tcBorders>
          </w:tcPr>
          <w:p w:rsidR="00AD4354" w:rsidRPr="00AD4354" w:rsidRDefault="00AD4354" w:rsidP="00FF1DDF">
            <w:pPr>
              <w:pBdr>
                <w:top w:val="nil"/>
                <w:left w:val="nil"/>
                <w:bottom w:val="nil"/>
                <w:right w:val="nil"/>
                <w:between w:val="nil"/>
              </w:pBdr>
              <w:ind w:hanging="2"/>
              <w:jc w:val="center"/>
              <w:rPr>
                <w:rFonts w:eastAsia="Arial"/>
                <w:color w:val="000000"/>
              </w:rPr>
            </w:pPr>
            <w:r w:rsidRPr="00AD4354">
              <w:rPr>
                <w:rFonts w:eastAsia="Arial"/>
                <w:color w:val="000000"/>
              </w:rPr>
              <w:t>2. Мероприятия, направленные на содействие органам внутренних дел в выявлении правонарушений</w:t>
            </w:r>
            <w:r w:rsidR="00FF1DDF">
              <w:rPr>
                <w:rFonts w:eastAsia="Arial"/>
                <w:color w:val="000000"/>
              </w:rPr>
              <w:t xml:space="preserve"> </w:t>
            </w:r>
            <w:r w:rsidRPr="00AD4354">
              <w:rPr>
                <w:rFonts w:eastAsia="Arial"/>
                <w:color w:val="000000"/>
              </w:rPr>
              <w:t>и преступлений данной категории, а также ликвидации их последствий</w:t>
            </w:r>
          </w:p>
        </w:tc>
      </w:tr>
      <w:tr w:rsidR="00AD4354" w:rsidRPr="00AD4354" w:rsidTr="00AD4354">
        <w:trPr>
          <w:trHeight w:val="1017"/>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2.1</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 xml:space="preserve">Осмотр территории Володинского сельского поселения при получении информации о фактах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Незамедлительное уведомление о данных фактах </w:t>
            </w:r>
            <w:r w:rsidRPr="00AD4354">
              <w:rPr>
                <w:rFonts w:eastAsia="Arial"/>
                <w:color w:val="000000"/>
              </w:rPr>
              <w:lastRenderedPageBreak/>
              <w:t>органов прокуратуры и полиции.</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lastRenderedPageBreak/>
              <w:t>КЧС и ПБ</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В течение года</w:t>
            </w:r>
          </w:p>
          <w:p w:rsidR="00AD4354" w:rsidRPr="00AD4354" w:rsidRDefault="00AD4354" w:rsidP="00AD4354">
            <w:pPr>
              <w:pBdr>
                <w:top w:val="nil"/>
                <w:left w:val="nil"/>
                <w:bottom w:val="nil"/>
                <w:right w:val="nil"/>
                <w:between w:val="nil"/>
              </w:pBdr>
              <w:ind w:hanging="2"/>
              <w:jc w:val="center"/>
              <w:rPr>
                <w:rFonts w:eastAsia="Arial"/>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p>
        </w:tc>
      </w:tr>
      <w:tr w:rsidR="00AD4354" w:rsidRPr="00AD4354" w:rsidTr="00AD4354">
        <w:trPr>
          <w:trHeight w:val="1142"/>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lastRenderedPageBreak/>
              <w:t>2.2</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Создание условий для привлечения общественности в деятельности формирований правоохранительной направленности, добровольных народных дружин по вопросам предупреждения и профилактики возникновения террористических актов.</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Администрация  Володинского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В течение года</w:t>
            </w:r>
          </w:p>
          <w:p w:rsidR="00AD4354" w:rsidRPr="00AD4354" w:rsidRDefault="00AD4354" w:rsidP="00AD4354">
            <w:pPr>
              <w:pBdr>
                <w:top w:val="nil"/>
                <w:left w:val="nil"/>
                <w:bottom w:val="nil"/>
                <w:right w:val="nil"/>
                <w:between w:val="nil"/>
              </w:pBdr>
              <w:ind w:hanging="2"/>
              <w:jc w:val="center"/>
              <w:rPr>
                <w:rFonts w:eastAsia="Arial"/>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p>
        </w:tc>
      </w:tr>
      <w:tr w:rsidR="00AD4354" w:rsidRPr="00AD4354" w:rsidTr="00AD4354">
        <w:trPr>
          <w:trHeight w:val="1176"/>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2.3</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Уточнение перечня заброшенных зданий и помещений, расположенных на территории поселения. Своевременное информирование правоохранительных органов о фактах нахождения (проживания) на указанных объектах подозрительных лиц, предметов и вещей.</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Администрация Володинского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В течение года</w:t>
            </w:r>
          </w:p>
          <w:p w:rsidR="00AD4354" w:rsidRPr="00AD4354" w:rsidRDefault="00AD4354" w:rsidP="00AD4354">
            <w:pPr>
              <w:pBdr>
                <w:top w:val="nil"/>
                <w:left w:val="nil"/>
                <w:bottom w:val="nil"/>
                <w:right w:val="nil"/>
                <w:between w:val="nil"/>
              </w:pBdr>
              <w:ind w:hanging="2"/>
              <w:jc w:val="center"/>
              <w:rPr>
                <w:rFonts w:eastAsia="Arial"/>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p>
        </w:tc>
      </w:tr>
      <w:tr w:rsidR="00AD4354" w:rsidRPr="00AD4354" w:rsidTr="00AD4354">
        <w:trPr>
          <w:trHeight w:val="610"/>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2.4</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Исключение фактов незаконного использования иностранной рабочей силы.</w:t>
            </w:r>
          </w:p>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Своевременное информирование правоохранительных органов о наличии строительных бригад, в состав которых входят выходцы из Среднеазиатского и Северокавказского регионов.</w:t>
            </w:r>
          </w:p>
          <w:p w:rsidR="00AD4354" w:rsidRPr="00AD4354" w:rsidRDefault="00AD4354" w:rsidP="00AD4354">
            <w:pPr>
              <w:pBdr>
                <w:top w:val="nil"/>
                <w:left w:val="nil"/>
                <w:bottom w:val="nil"/>
                <w:right w:val="nil"/>
                <w:between w:val="nil"/>
              </w:pBdr>
              <w:ind w:hanging="2"/>
              <w:rPr>
                <w:rFonts w:eastAsia="Arial"/>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Администрация Володинского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В течение года</w:t>
            </w:r>
          </w:p>
          <w:p w:rsidR="00AD4354" w:rsidRPr="00AD4354" w:rsidRDefault="00AD4354" w:rsidP="00AD4354">
            <w:pPr>
              <w:pBdr>
                <w:top w:val="nil"/>
                <w:left w:val="nil"/>
                <w:bottom w:val="nil"/>
                <w:right w:val="nil"/>
                <w:between w:val="nil"/>
              </w:pBdr>
              <w:ind w:hanging="2"/>
              <w:jc w:val="center"/>
              <w:rPr>
                <w:rFonts w:eastAsia="Arial"/>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p>
        </w:tc>
      </w:tr>
      <w:tr w:rsidR="00AD4354" w:rsidRPr="00AD4354" w:rsidTr="00AD4354">
        <w:trPr>
          <w:trHeight w:val="610"/>
        </w:trPr>
        <w:tc>
          <w:tcPr>
            <w:tcW w:w="7479" w:type="dxa"/>
            <w:gridSpan w:val="5"/>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3. Мероприятия (воспитательного и пропагандистского характера), направленные на устранение причин и условий,</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способствующих совершению преступлений</w:t>
            </w:r>
          </w:p>
        </w:tc>
      </w:tr>
      <w:tr w:rsidR="00AD4354" w:rsidRPr="00AD4354" w:rsidTr="00AD4354">
        <w:trPr>
          <w:trHeight w:val="610"/>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3.1</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Изготовление печатных памяток по тематике противодействия экстремизму и терроризму, приобретение и размещение плакатов, брошюр, листовок по профилактике экстремизма и терроризма на территории  Володинского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Администрация Володинского сельского поселения</w:t>
            </w:r>
          </w:p>
          <w:p w:rsidR="00AD4354" w:rsidRPr="00AD4354" w:rsidRDefault="00AD4354" w:rsidP="00AD4354">
            <w:pPr>
              <w:pBdr>
                <w:top w:val="nil"/>
                <w:left w:val="nil"/>
                <w:bottom w:val="nil"/>
                <w:right w:val="nil"/>
                <w:between w:val="nil"/>
              </w:pBdr>
              <w:ind w:hanging="2"/>
              <w:rPr>
                <w:rFonts w:eastAsia="Arial"/>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rPr>
                <w:rFonts w:eastAsia="Arial"/>
                <w:color w:val="000000"/>
              </w:rPr>
            </w:pPr>
            <w:r w:rsidRPr="00AD4354">
              <w:rPr>
                <w:rFonts w:eastAsia="Arial"/>
                <w:color w:val="000000"/>
              </w:rPr>
              <w:t>Июнь 202</w:t>
            </w:r>
            <w:r w:rsidRPr="00AD4354">
              <w:rPr>
                <w:rFonts w:eastAsia="Arial"/>
              </w:rPr>
              <w:t>1</w:t>
            </w:r>
            <w:r w:rsidRPr="00AD4354">
              <w:rPr>
                <w:rFonts w:eastAsia="Arial"/>
                <w:color w:val="000000"/>
              </w:rPr>
              <w:t xml:space="preserve"> года </w:t>
            </w:r>
          </w:p>
          <w:p w:rsidR="00AD4354" w:rsidRPr="00AD4354" w:rsidRDefault="00AD4354" w:rsidP="00AD4354">
            <w:pPr>
              <w:pBdr>
                <w:top w:val="nil"/>
                <w:left w:val="nil"/>
                <w:bottom w:val="nil"/>
                <w:right w:val="nil"/>
                <w:between w:val="nil"/>
              </w:pBdr>
              <w:ind w:hanging="2"/>
              <w:rPr>
                <w:rFonts w:eastAsia="Arial"/>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rPr>
                <w:rFonts w:eastAsia="Arial"/>
                <w:color w:val="000000"/>
              </w:rPr>
            </w:pPr>
          </w:p>
        </w:tc>
      </w:tr>
      <w:tr w:rsidR="00AD4354" w:rsidRPr="00AD4354" w:rsidTr="00AD4354">
        <w:trPr>
          <w:trHeight w:val="610"/>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lastRenderedPageBreak/>
              <w:t>3.2</w:t>
            </w:r>
          </w:p>
        </w:tc>
        <w:tc>
          <w:tcPr>
            <w:tcW w:w="2268" w:type="dxa"/>
            <w:tcBorders>
              <w:top w:val="single" w:sz="4" w:space="0" w:color="000000"/>
              <w:left w:val="single" w:sz="4" w:space="0" w:color="000000"/>
              <w:bottom w:val="single" w:sz="4" w:space="0" w:color="000000"/>
              <w:right w:val="single" w:sz="4" w:space="0" w:color="000000"/>
            </w:tcBorders>
            <w:vAlign w:val="center"/>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библиотеки, дом культуры</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Володинского сельского поселения</w:t>
            </w:r>
          </w:p>
          <w:p w:rsidR="00AD4354" w:rsidRPr="00AD4354" w:rsidRDefault="00AD4354" w:rsidP="00AD4354">
            <w:pPr>
              <w:pBdr>
                <w:top w:val="nil"/>
                <w:left w:val="nil"/>
                <w:bottom w:val="nil"/>
                <w:right w:val="nil"/>
                <w:between w:val="nil"/>
              </w:pBdr>
              <w:ind w:hanging="2"/>
              <w:jc w:val="center"/>
              <w:rPr>
                <w:color w:val="000000"/>
              </w:rPr>
            </w:pPr>
            <w:r w:rsidRPr="00AD4354">
              <w:rPr>
                <w:rFonts w:eastAsia="Arial"/>
                <w:color w:val="000000"/>
              </w:rPr>
              <w:t>(по согласованию)</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сентябрь</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202</w:t>
            </w:r>
            <w:r w:rsidRPr="00AD4354">
              <w:rPr>
                <w:rFonts w:eastAsia="Arial"/>
              </w:rPr>
              <w:t>1</w:t>
            </w:r>
            <w:r w:rsidRPr="00AD4354">
              <w:rPr>
                <w:rFonts w:eastAsia="Arial"/>
                <w:color w:val="000000"/>
              </w:rPr>
              <w:t xml:space="preserve"> года</w:t>
            </w: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p>
        </w:tc>
      </w:tr>
      <w:tr w:rsidR="00AD4354" w:rsidRPr="00AD4354" w:rsidTr="00AD4354">
        <w:trPr>
          <w:trHeight w:val="610"/>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3.3</w:t>
            </w:r>
          </w:p>
        </w:tc>
        <w:tc>
          <w:tcPr>
            <w:tcW w:w="2268" w:type="dxa"/>
            <w:tcBorders>
              <w:top w:val="single" w:sz="4" w:space="0" w:color="000000"/>
              <w:left w:val="single" w:sz="4" w:space="0" w:color="000000"/>
              <w:bottom w:val="single" w:sz="4" w:space="0" w:color="000000"/>
              <w:right w:val="single" w:sz="4" w:space="0" w:color="000000"/>
            </w:tcBorders>
            <w:vAlign w:val="center"/>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Подготовка наглядных стендов в библиотеках Володинского сельского поселения» по профилактике терроризма и экстремизма, оформление информационных стендов.</w:t>
            </w:r>
          </w:p>
          <w:p w:rsidR="00AD4354" w:rsidRPr="00AD4354" w:rsidRDefault="00AD4354" w:rsidP="00AD4354">
            <w:pPr>
              <w:pBdr>
                <w:top w:val="nil"/>
                <w:left w:val="nil"/>
                <w:bottom w:val="nil"/>
                <w:right w:val="nil"/>
                <w:between w:val="nil"/>
              </w:pBdr>
              <w:ind w:hanging="2"/>
              <w:rPr>
                <w:rFonts w:eastAsia="Arial"/>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библиотеки</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Володинского сельского поселения</w:t>
            </w:r>
          </w:p>
          <w:p w:rsidR="00AD4354" w:rsidRPr="00AD4354" w:rsidRDefault="00AD4354" w:rsidP="00AD4354">
            <w:pPr>
              <w:pBdr>
                <w:top w:val="nil"/>
                <w:left w:val="nil"/>
                <w:bottom w:val="nil"/>
                <w:right w:val="nil"/>
                <w:between w:val="nil"/>
              </w:pBdr>
              <w:ind w:hanging="2"/>
              <w:jc w:val="center"/>
              <w:rPr>
                <w:color w:val="000000"/>
              </w:rPr>
            </w:pPr>
            <w:r w:rsidRPr="00AD4354">
              <w:rPr>
                <w:rFonts w:eastAsia="Arial"/>
                <w:color w:val="000000"/>
              </w:rPr>
              <w:t>(по согласованию)</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1 раз в квартал</w:t>
            </w: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p>
        </w:tc>
      </w:tr>
      <w:tr w:rsidR="00AD4354" w:rsidRPr="00AD4354" w:rsidTr="00AD4354">
        <w:trPr>
          <w:trHeight w:val="610"/>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 xml:space="preserve">3.4 </w:t>
            </w:r>
          </w:p>
        </w:tc>
        <w:tc>
          <w:tcPr>
            <w:tcW w:w="2268" w:type="dxa"/>
            <w:tcBorders>
              <w:top w:val="single" w:sz="4" w:space="0" w:color="000000"/>
              <w:left w:val="single" w:sz="4" w:space="0" w:color="000000"/>
              <w:bottom w:val="single" w:sz="4" w:space="0" w:color="000000"/>
              <w:right w:val="single" w:sz="4" w:space="0" w:color="000000"/>
            </w:tcBorders>
            <w:vAlign w:val="center"/>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Организация выставок библиотечных  фондов  на предмет  профилактики терроризма и экстремизма</w:t>
            </w:r>
          </w:p>
          <w:p w:rsidR="00AD4354" w:rsidRPr="00AD4354" w:rsidRDefault="00AD4354" w:rsidP="00AD4354">
            <w:pPr>
              <w:pBdr>
                <w:top w:val="nil"/>
                <w:left w:val="nil"/>
                <w:bottom w:val="nil"/>
                <w:right w:val="nil"/>
                <w:between w:val="nil"/>
              </w:pBdr>
              <w:ind w:hanging="2"/>
              <w:jc w:val="both"/>
              <w:rPr>
                <w:rFonts w:eastAsia="Arial"/>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библиотеки</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Володинского  сельского поселения</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(по согласованию)</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1 раз в квартал</w:t>
            </w: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p>
        </w:tc>
      </w:tr>
      <w:tr w:rsidR="00AD4354" w:rsidRPr="00AD4354" w:rsidTr="00AD4354">
        <w:trPr>
          <w:trHeight w:val="610"/>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3.5</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Организация работы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 этнических, религиозных, политических и иных различий между людьми), формированию нетерпимости к любым проявлениям экстремизма.</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библиотеки, дом культуры</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Володинского сельского поселения;</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Общеобразовательная  школа Володинского сельского поселения</w:t>
            </w:r>
          </w:p>
          <w:p w:rsidR="00AD4354" w:rsidRPr="00AD4354" w:rsidRDefault="00AD4354" w:rsidP="00AD4354">
            <w:pPr>
              <w:pBdr>
                <w:top w:val="nil"/>
                <w:left w:val="nil"/>
                <w:bottom w:val="nil"/>
                <w:right w:val="nil"/>
                <w:between w:val="nil"/>
              </w:pBdr>
              <w:ind w:hanging="2"/>
              <w:jc w:val="center"/>
              <w:rPr>
                <w:color w:val="000000"/>
              </w:rPr>
            </w:pPr>
            <w:r w:rsidRPr="00AD4354">
              <w:rPr>
                <w:rFonts w:eastAsia="Arial"/>
                <w:color w:val="000000"/>
              </w:rPr>
              <w:t>(по согласованию)</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 xml:space="preserve">Постоянно </w:t>
            </w: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p>
        </w:tc>
      </w:tr>
      <w:tr w:rsidR="00AD4354" w:rsidRPr="00AD4354" w:rsidTr="00AD4354">
        <w:trPr>
          <w:trHeight w:val="610"/>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rPr>
                <w:rFonts w:eastAsia="Arial"/>
                <w:color w:val="000000"/>
              </w:rPr>
            </w:pPr>
            <w:r>
              <w:rPr>
                <w:rFonts w:eastAsia="Arial"/>
                <w:color w:val="000000"/>
              </w:rPr>
              <w:t>3</w:t>
            </w:r>
            <w:r w:rsidRPr="00AD4354">
              <w:rPr>
                <w:rFonts w:eastAsia="Arial"/>
                <w:color w:val="000000"/>
              </w:rPr>
              <w:t>.6</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 xml:space="preserve">Организация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w:t>
            </w:r>
            <w:r w:rsidRPr="00AD4354">
              <w:rPr>
                <w:rFonts w:eastAsia="Arial"/>
                <w:color w:val="000000"/>
              </w:rPr>
              <w:lastRenderedPageBreak/>
              <w:t xml:space="preserve">уважения. </w:t>
            </w:r>
          </w:p>
          <w:p w:rsidR="00AD4354" w:rsidRPr="00AD4354" w:rsidRDefault="00AD4354" w:rsidP="00AD4354">
            <w:pPr>
              <w:pBdr>
                <w:top w:val="nil"/>
                <w:left w:val="nil"/>
                <w:bottom w:val="nil"/>
                <w:right w:val="nil"/>
                <w:between w:val="nil"/>
              </w:pBdr>
              <w:ind w:hanging="2"/>
              <w:rPr>
                <w:rFonts w:eastAsia="Arial"/>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lastRenderedPageBreak/>
              <w:t>библиотеки, дом культуры</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Володинского сельского поселения;</w:t>
            </w:r>
          </w:p>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Общеобразовательная  школа Володинского сельского поселения</w:t>
            </w:r>
          </w:p>
          <w:p w:rsidR="00AD4354" w:rsidRPr="00AD4354" w:rsidRDefault="00AD4354" w:rsidP="00AD4354">
            <w:pPr>
              <w:pBdr>
                <w:top w:val="nil"/>
                <w:left w:val="nil"/>
                <w:bottom w:val="nil"/>
                <w:right w:val="nil"/>
                <w:between w:val="nil"/>
              </w:pBdr>
              <w:ind w:hanging="2"/>
              <w:jc w:val="center"/>
              <w:rPr>
                <w:color w:val="000000"/>
              </w:rPr>
            </w:pPr>
            <w:r w:rsidRPr="00AD4354">
              <w:rPr>
                <w:rFonts w:eastAsia="Arial"/>
                <w:color w:val="000000"/>
              </w:rPr>
              <w:t>(по согласованию)</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Постоянно</w:t>
            </w: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rPr>
                <w:rFonts w:eastAsia="Arial"/>
                <w:color w:val="000000"/>
              </w:rPr>
            </w:pPr>
            <w:r w:rsidRPr="00AD4354">
              <w:rPr>
                <w:rFonts w:eastAsia="Arial"/>
                <w:color w:val="000000"/>
              </w:rPr>
              <w:t xml:space="preserve">   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ind w:hanging="2"/>
              <w:jc w:val="center"/>
              <w:rPr>
                <w:rFonts w:eastAsia="Arial"/>
                <w:color w:val="000000"/>
              </w:rPr>
            </w:pPr>
          </w:p>
        </w:tc>
      </w:tr>
      <w:tr w:rsidR="00AD4354" w:rsidRPr="00AD4354" w:rsidTr="00AD4354">
        <w:trPr>
          <w:trHeight w:val="610"/>
        </w:trPr>
        <w:tc>
          <w:tcPr>
            <w:tcW w:w="675"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lastRenderedPageBreak/>
              <w:t>3.7</w:t>
            </w:r>
          </w:p>
        </w:tc>
        <w:tc>
          <w:tcPr>
            <w:tcW w:w="2268"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both"/>
              <w:rPr>
                <w:rFonts w:eastAsia="Arial"/>
                <w:color w:val="000000"/>
              </w:rPr>
            </w:pPr>
            <w:r w:rsidRPr="00AD4354">
              <w:rPr>
                <w:rFonts w:eastAsia="Arial"/>
                <w:color w:val="000000"/>
              </w:rPr>
              <w:t>Проведение разъяснительной деятельности на собраниях граждан, направленной на профилактику терроризма и экстремизма</w:t>
            </w:r>
          </w:p>
        </w:tc>
        <w:tc>
          <w:tcPr>
            <w:tcW w:w="1843"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highlight w:val="yellow"/>
              </w:rPr>
            </w:pPr>
            <w:r w:rsidRPr="00AD4354">
              <w:rPr>
                <w:rFonts w:eastAsia="Arial"/>
                <w:color w:val="000000"/>
              </w:rPr>
              <w:t>Администрация Володинского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rPr>
                <w:rFonts w:eastAsia="Arial"/>
                <w:color w:val="000000"/>
              </w:rPr>
            </w:pPr>
            <w:r w:rsidRPr="00AD4354">
              <w:rPr>
                <w:rFonts w:eastAsia="Arial"/>
                <w:color w:val="000000"/>
              </w:rPr>
              <w:t>Май,</w:t>
            </w:r>
          </w:p>
          <w:p w:rsidR="00AD4354" w:rsidRPr="00AD4354" w:rsidRDefault="00AD4354" w:rsidP="00AD4354">
            <w:pPr>
              <w:pBdr>
                <w:top w:val="nil"/>
                <w:left w:val="nil"/>
                <w:bottom w:val="nil"/>
                <w:right w:val="nil"/>
                <w:between w:val="nil"/>
              </w:pBdr>
              <w:ind w:hanging="2"/>
              <w:rPr>
                <w:rFonts w:eastAsia="Arial"/>
                <w:color w:val="000000"/>
              </w:rPr>
            </w:pPr>
            <w:r w:rsidRPr="00AD4354">
              <w:rPr>
                <w:rFonts w:eastAsia="Arial"/>
                <w:color w:val="000000"/>
              </w:rPr>
              <w:t>Декабрь</w:t>
            </w:r>
          </w:p>
          <w:p w:rsidR="00AD4354" w:rsidRPr="00AD4354" w:rsidRDefault="00AD4354" w:rsidP="00AD4354">
            <w:pPr>
              <w:pBdr>
                <w:top w:val="nil"/>
                <w:left w:val="nil"/>
                <w:bottom w:val="nil"/>
                <w:right w:val="nil"/>
                <w:between w:val="nil"/>
              </w:pBdr>
              <w:ind w:hanging="2"/>
              <w:rPr>
                <w:rFonts w:eastAsia="Arial"/>
                <w:color w:val="000000"/>
              </w:rPr>
            </w:pPr>
            <w:r w:rsidRPr="00AD4354">
              <w:rPr>
                <w:rFonts w:eastAsia="Arial"/>
                <w:color w:val="000000"/>
              </w:rPr>
              <w:t>202</w:t>
            </w:r>
            <w:r w:rsidRPr="00AD4354">
              <w:rPr>
                <w:rFonts w:eastAsia="Arial"/>
              </w:rPr>
              <w:t>1</w:t>
            </w:r>
            <w:r w:rsidRPr="00AD4354">
              <w:rPr>
                <w:rFonts w:eastAsia="Arial"/>
                <w:color w:val="000000"/>
              </w:rPr>
              <w:t xml:space="preserve"> года </w:t>
            </w:r>
          </w:p>
        </w:tc>
        <w:tc>
          <w:tcPr>
            <w:tcW w:w="1134" w:type="dxa"/>
            <w:tcBorders>
              <w:top w:val="single" w:sz="4" w:space="0" w:color="000000"/>
              <w:left w:val="single" w:sz="4" w:space="0" w:color="000000"/>
              <w:bottom w:val="single" w:sz="4" w:space="0" w:color="000000"/>
              <w:right w:val="single" w:sz="4" w:space="0" w:color="000000"/>
            </w:tcBorders>
          </w:tcPr>
          <w:p w:rsidR="00AD4354" w:rsidRPr="00AD4354" w:rsidRDefault="00AD4354" w:rsidP="00AD4354">
            <w:pPr>
              <w:pBdr>
                <w:top w:val="nil"/>
                <w:left w:val="nil"/>
                <w:bottom w:val="nil"/>
                <w:right w:val="nil"/>
                <w:between w:val="nil"/>
              </w:pBdr>
              <w:ind w:hanging="2"/>
              <w:jc w:val="center"/>
              <w:rPr>
                <w:rFonts w:eastAsia="Arial"/>
                <w:color w:val="000000"/>
              </w:rPr>
            </w:pPr>
            <w:r w:rsidRPr="00AD4354">
              <w:rPr>
                <w:rFonts w:eastAsia="Arial"/>
                <w:color w:val="000000"/>
              </w:rPr>
              <w:t>не требуется</w:t>
            </w:r>
          </w:p>
          <w:p w:rsidR="00AD4354" w:rsidRPr="00AD4354" w:rsidRDefault="00AD4354" w:rsidP="00AD4354">
            <w:pPr>
              <w:pBdr>
                <w:top w:val="nil"/>
                <w:left w:val="nil"/>
                <w:bottom w:val="nil"/>
                <w:right w:val="nil"/>
                <w:between w:val="nil"/>
              </w:pBdr>
              <w:ind w:hanging="2"/>
              <w:jc w:val="center"/>
              <w:rPr>
                <w:rFonts w:eastAsia="Arial"/>
                <w:color w:val="000000"/>
              </w:rPr>
            </w:pPr>
          </w:p>
          <w:p w:rsidR="00AD4354" w:rsidRPr="00AD4354" w:rsidRDefault="00AD4354" w:rsidP="00AD4354">
            <w:pPr>
              <w:pBdr>
                <w:top w:val="nil"/>
                <w:left w:val="nil"/>
                <w:bottom w:val="nil"/>
                <w:right w:val="nil"/>
                <w:between w:val="nil"/>
              </w:pBdr>
              <w:rPr>
                <w:rFonts w:eastAsia="Arial"/>
                <w:color w:val="000000"/>
              </w:rPr>
            </w:pPr>
          </w:p>
        </w:tc>
      </w:tr>
    </w:tbl>
    <w:p w:rsidR="00BF0C74" w:rsidRPr="00BF0C74" w:rsidRDefault="00BF0C74" w:rsidP="00BF0C74">
      <w:pPr>
        <w:ind w:firstLine="284"/>
      </w:pPr>
    </w:p>
    <w:p w:rsidR="00F355F0" w:rsidRPr="00BF0C74" w:rsidRDefault="00F355F0" w:rsidP="00BF0C74">
      <w:pPr>
        <w:ind w:firstLine="284"/>
        <w:jc w:val="center"/>
      </w:pPr>
    </w:p>
    <w:p w:rsidR="00AD4354" w:rsidRPr="00AD4354" w:rsidRDefault="00AD4354" w:rsidP="00AD4354">
      <w:pPr>
        <w:jc w:val="center"/>
        <w:rPr>
          <w:b/>
        </w:rPr>
      </w:pPr>
      <w:r w:rsidRPr="00AD4354">
        <w:rPr>
          <w:b/>
        </w:rPr>
        <w:t>АДМИНИСТРАЦИЯ ВОЛОДИНСКОГО СЕЛЬСКОГО ПОСЕЛЕНИЯ</w:t>
      </w:r>
    </w:p>
    <w:p w:rsidR="00AD4354" w:rsidRPr="00AD4354" w:rsidRDefault="00AD4354" w:rsidP="00AD4354">
      <w:pPr>
        <w:jc w:val="center"/>
        <w:rPr>
          <w:b/>
        </w:rPr>
      </w:pPr>
    </w:p>
    <w:p w:rsidR="00AD4354" w:rsidRPr="00AD4354" w:rsidRDefault="00AD4354" w:rsidP="00AD4354">
      <w:pPr>
        <w:jc w:val="center"/>
        <w:rPr>
          <w:b/>
        </w:rPr>
      </w:pPr>
      <w:r w:rsidRPr="00AD4354">
        <w:rPr>
          <w:b/>
        </w:rPr>
        <w:t>ПОСТАНОВЛЕНИЕ</w:t>
      </w:r>
    </w:p>
    <w:p w:rsidR="00AD4354" w:rsidRPr="00AD4354" w:rsidRDefault="00AD4354" w:rsidP="00AD4354">
      <w:pPr>
        <w:jc w:val="both"/>
      </w:pPr>
      <w:r w:rsidRPr="00AD4354">
        <w:rPr>
          <w:b/>
        </w:rPr>
        <w:t>20.02.2021                                                                                              № 16</w:t>
      </w:r>
    </w:p>
    <w:p w:rsidR="00AD4354" w:rsidRPr="00AD4354" w:rsidRDefault="00AD4354" w:rsidP="00AD4354">
      <w:pPr>
        <w:jc w:val="center"/>
      </w:pPr>
      <w:r w:rsidRPr="00AD4354">
        <w:t>с</w:t>
      </w:r>
      <w:proofErr w:type="gramStart"/>
      <w:r w:rsidRPr="00AD4354">
        <w:t>.В</w:t>
      </w:r>
      <w:proofErr w:type="gramEnd"/>
      <w:r w:rsidRPr="00AD4354">
        <w:t>олодино</w:t>
      </w:r>
    </w:p>
    <w:p w:rsidR="00AD4354" w:rsidRPr="00AD4354" w:rsidRDefault="00AD4354" w:rsidP="00AD4354">
      <w:pPr>
        <w:jc w:val="center"/>
      </w:pPr>
      <w:r w:rsidRPr="00AD4354">
        <w:t>Кривошеинский район</w:t>
      </w:r>
    </w:p>
    <w:p w:rsidR="00AD4354" w:rsidRPr="00AD4354" w:rsidRDefault="00AD4354" w:rsidP="00AD4354">
      <w:pPr>
        <w:jc w:val="center"/>
      </w:pPr>
      <w:r w:rsidRPr="00AD4354">
        <w:t>Томская область</w:t>
      </w:r>
    </w:p>
    <w:p w:rsidR="00AD4354" w:rsidRPr="00AD4354" w:rsidRDefault="00AD4354" w:rsidP="00AD4354">
      <w:pPr>
        <w:jc w:val="center"/>
      </w:pPr>
    </w:p>
    <w:p w:rsidR="00AD4354" w:rsidRPr="00AD4354" w:rsidRDefault="00AD4354" w:rsidP="00AD4354">
      <w:pPr>
        <w:jc w:val="center"/>
        <w:rPr>
          <w:b/>
        </w:rPr>
      </w:pPr>
      <w:r w:rsidRPr="00AD4354">
        <w:rPr>
          <w:b/>
        </w:rPr>
        <w:t>О внесении изменений в постановление Администрации Володинского сельского  поселения от 17.12.2018 № 100  «О наделении полномочиями администратора доходов местного бюджета муниципального образования  Володинское сельское поселение»</w:t>
      </w:r>
    </w:p>
    <w:p w:rsidR="00AD4354" w:rsidRPr="00AD4354" w:rsidRDefault="00AD4354" w:rsidP="00AD4354">
      <w:pPr>
        <w:jc w:val="center"/>
      </w:pPr>
    </w:p>
    <w:p w:rsidR="00AD4354" w:rsidRDefault="00AD4354" w:rsidP="00AD4354">
      <w:pPr>
        <w:ind w:firstLine="284"/>
        <w:jc w:val="both"/>
      </w:pPr>
      <w:r w:rsidRPr="00AD4354">
        <w:t xml:space="preserve">В соответствии со статьей 160.1. Бюджетного Кодекса Российской Федерации, приказом Минфина России от 06.06.2019 </w:t>
      </w:r>
      <w:r w:rsidRPr="00AD4354">
        <w:rPr>
          <w:lang w:val="en-US"/>
        </w:rPr>
        <w:t>N</w:t>
      </w:r>
      <w:r w:rsidRPr="00AD4354">
        <w:t xml:space="preserve"> 85н «О Порядке формирования и применения кодов бюджетной классификации Российской Федерации, их структуре и принципах назначения», приказом Управления финансов Администрации Кривошеинского района от 18.02.2021 № 1-р «Об установлении значения подвида дохода за главными администраторами доходов бюджетов»,</w:t>
      </w:r>
    </w:p>
    <w:p w:rsidR="00AD4354" w:rsidRPr="00AD4354" w:rsidRDefault="00AD4354" w:rsidP="00AD4354">
      <w:pPr>
        <w:ind w:firstLine="284"/>
        <w:jc w:val="both"/>
      </w:pPr>
    </w:p>
    <w:p w:rsidR="00AD4354" w:rsidRPr="00AD4354" w:rsidRDefault="00AD4354" w:rsidP="00AD4354">
      <w:pPr>
        <w:ind w:firstLine="284"/>
        <w:jc w:val="both"/>
      </w:pPr>
      <w:r w:rsidRPr="00AD4354">
        <w:t>ПОСТАНОВЛЯЮ:</w:t>
      </w:r>
    </w:p>
    <w:p w:rsidR="00AD4354" w:rsidRPr="00AD4354" w:rsidRDefault="00AD4354" w:rsidP="00AD4354">
      <w:pPr>
        <w:pStyle w:val="af0"/>
        <w:numPr>
          <w:ilvl w:val="0"/>
          <w:numId w:val="21"/>
        </w:numPr>
        <w:ind w:left="0" w:firstLine="284"/>
        <w:contextualSpacing/>
        <w:jc w:val="both"/>
      </w:pPr>
      <w:r w:rsidRPr="00AD4354">
        <w:t xml:space="preserve">Дополнить пункт 2 постановления Администрации Володинского сельского поселения от 17.12.2018 № 100 «О наделении полномочиями администратора доходов местного бюджета муниципального образования Володинское сельское поселение» </w:t>
      </w:r>
      <w:r w:rsidRPr="00AD4354">
        <w:rPr>
          <w:bCs/>
          <w:color w:val="000000"/>
        </w:rPr>
        <w:t xml:space="preserve">следующими </w:t>
      </w:r>
      <w:r w:rsidRPr="00AD4354">
        <w:t>кодами бюджетной классификации Российской Федерации:</w:t>
      </w:r>
    </w:p>
    <w:p w:rsidR="00AD4354" w:rsidRPr="00AD4354" w:rsidRDefault="00AD4354" w:rsidP="00AD4354">
      <w:pPr>
        <w:ind w:firstLine="284"/>
        <w:jc w:val="both"/>
      </w:pPr>
      <w:r w:rsidRPr="00AD4354">
        <w:t>908 202 49999 10 0001 150 «Прочие субсидии на реализацию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p w:rsidR="00AD4354" w:rsidRPr="00AD4354" w:rsidRDefault="00AD4354" w:rsidP="00AD4354">
      <w:pPr>
        <w:ind w:firstLine="284"/>
        <w:jc w:val="both"/>
      </w:pPr>
      <w:r w:rsidRPr="00AD4354">
        <w:t>908 117 15030 10 0001 150 «Инициативные платежи, зачисляемые в бюджет Володинского сельского поселения на реализацию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p w:rsidR="00AD4354" w:rsidRPr="00AD4354" w:rsidRDefault="00AD4354" w:rsidP="00AD4354">
      <w:pPr>
        <w:pStyle w:val="af0"/>
        <w:numPr>
          <w:ilvl w:val="0"/>
          <w:numId w:val="21"/>
        </w:numPr>
        <w:ind w:left="0" w:firstLine="284"/>
        <w:contextualSpacing/>
        <w:jc w:val="both"/>
      </w:pPr>
      <w:proofErr w:type="gramStart"/>
      <w:r w:rsidRPr="00AD4354">
        <w:t>Контроль за</w:t>
      </w:r>
      <w:proofErr w:type="gramEnd"/>
      <w:r w:rsidRPr="00AD4354">
        <w:t xml:space="preserve"> исполнением настоящего постановления возложить на главного специалиста – главного бухгалтера Администрации Володинского сельского поселения </w:t>
      </w:r>
      <w:proofErr w:type="spellStart"/>
      <w:r w:rsidRPr="00AD4354">
        <w:t>Е.А.Ермакову</w:t>
      </w:r>
      <w:proofErr w:type="spellEnd"/>
      <w:r w:rsidRPr="00AD4354">
        <w:t>.</w:t>
      </w:r>
    </w:p>
    <w:p w:rsidR="00AD4354" w:rsidRPr="00AD4354" w:rsidRDefault="00AD4354" w:rsidP="00AD4354">
      <w:pPr>
        <w:pStyle w:val="af0"/>
        <w:numPr>
          <w:ilvl w:val="0"/>
          <w:numId w:val="21"/>
        </w:numPr>
        <w:ind w:left="0" w:firstLine="284"/>
        <w:contextualSpacing/>
        <w:jc w:val="both"/>
      </w:pPr>
      <w:r w:rsidRPr="00AD4354">
        <w:t>Настоящее Постановление вступает в силу с 20 февраля 2021 года.</w:t>
      </w:r>
    </w:p>
    <w:p w:rsidR="00AD4354" w:rsidRPr="00AD4354" w:rsidRDefault="00AD4354" w:rsidP="00AD4354">
      <w:pPr>
        <w:jc w:val="both"/>
      </w:pPr>
    </w:p>
    <w:p w:rsidR="00AD4354" w:rsidRPr="00AD4354" w:rsidRDefault="00AD4354" w:rsidP="00AD4354">
      <w:pPr>
        <w:jc w:val="both"/>
      </w:pPr>
      <w:r w:rsidRPr="00AD4354">
        <w:t>Глава Володинского сельского поселения                         Р.П.</w:t>
      </w:r>
      <w:r>
        <w:t xml:space="preserve"> </w:t>
      </w:r>
      <w:r w:rsidRPr="00AD4354">
        <w:t>Петрова</w:t>
      </w:r>
    </w:p>
    <w:p w:rsidR="00F355F0" w:rsidRPr="00AD4354" w:rsidRDefault="00F355F0" w:rsidP="00AD4354">
      <w:pPr>
        <w:ind w:firstLine="284"/>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AD4354" w:rsidRDefault="00AD4354" w:rsidP="00F914EB">
      <w:pPr>
        <w:keepNext/>
        <w:widowControl w:val="0"/>
        <w:autoSpaceDE w:val="0"/>
        <w:autoSpaceDN w:val="0"/>
        <w:adjustRightInd w:val="0"/>
        <w:jc w:val="center"/>
      </w:pPr>
    </w:p>
    <w:p w:rsidR="00E85976" w:rsidRDefault="00E85976" w:rsidP="00F914EB">
      <w:pPr>
        <w:keepNext/>
        <w:widowControl w:val="0"/>
        <w:autoSpaceDE w:val="0"/>
        <w:autoSpaceDN w:val="0"/>
        <w:adjustRightInd w:val="0"/>
        <w:jc w:val="center"/>
      </w:pPr>
    </w:p>
    <w:p w:rsidR="00E85976" w:rsidRDefault="00E85976" w:rsidP="00F914EB">
      <w:pPr>
        <w:keepNext/>
        <w:widowControl w:val="0"/>
        <w:autoSpaceDE w:val="0"/>
        <w:autoSpaceDN w:val="0"/>
        <w:adjustRightInd w:val="0"/>
        <w:jc w:val="center"/>
      </w:pPr>
    </w:p>
    <w:p w:rsidR="00E85976" w:rsidRDefault="00E85976" w:rsidP="00F914EB">
      <w:pPr>
        <w:keepNext/>
        <w:widowControl w:val="0"/>
        <w:autoSpaceDE w:val="0"/>
        <w:autoSpaceDN w:val="0"/>
        <w:adjustRightInd w:val="0"/>
        <w:jc w:val="center"/>
      </w:pPr>
    </w:p>
    <w:p w:rsidR="00E85976" w:rsidRDefault="00E85976" w:rsidP="00F914EB">
      <w:pPr>
        <w:keepNext/>
        <w:widowControl w:val="0"/>
        <w:autoSpaceDE w:val="0"/>
        <w:autoSpaceDN w:val="0"/>
        <w:adjustRightInd w:val="0"/>
        <w:jc w:val="center"/>
      </w:pPr>
    </w:p>
    <w:p w:rsidR="00E85976" w:rsidRDefault="00E85976" w:rsidP="00F914EB">
      <w:pPr>
        <w:keepNext/>
        <w:widowControl w:val="0"/>
        <w:autoSpaceDE w:val="0"/>
        <w:autoSpaceDN w:val="0"/>
        <w:adjustRightInd w:val="0"/>
        <w:jc w:val="center"/>
      </w:pPr>
    </w:p>
    <w:p w:rsidR="00E85976" w:rsidRDefault="00E85976"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F04DD9" w:rsidRDefault="00F04DD9" w:rsidP="00F914EB">
      <w:pPr>
        <w:keepNext/>
        <w:widowControl w:val="0"/>
        <w:autoSpaceDE w:val="0"/>
        <w:autoSpaceDN w:val="0"/>
        <w:adjustRightInd w:val="0"/>
        <w:jc w:val="center"/>
      </w:pPr>
    </w:p>
    <w:p w:rsidR="00827B60" w:rsidRDefault="00827B60" w:rsidP="00F914EB">
      <w:pPr>
        <w:keepNext/>
        <w:jc w:val="center"/>
        <w:rPr>
          <w:color w:val="808080" w:themeColor="background1" w:themeShade="80"/>
        </w:rPr>
        <w:sectPr w:rsidR="00827B60" w:rsidSect="0056245A">
          <w:type w:val="continuous"/>
          <w:pgSz w:w="16839" w:h="23814" w:code="8"/>
          <w:pgMar w:top="1134" w:right="567" w:bottom="1134" w:left="851" w:header="709" w:footer="476" w:gutter="0"/>
          <w:cols w:num="2" w:space="708"/>
          <w:titlePg/>
          <w:docGrid w:linePitch="360"/>
        </w:sectPr>
      </w:pPr>
    </w:p>
    <w:p w:rsidR="00975FF4" w:rsidRDefault="00975FF4" w:rsidP="00F914EB">
      <w:pPr>
        <w:keepNext/>
        <w:jc w:val="both"/>
      </w:pPr>
    </w:p>
    <w:p w:rsidR="00975FF4" w:rsidRDefault="00975FF4" w:rsidP="00F914EB">
      <w:pPr>
        <w:keepNext/>
        <w:jc w:val="both"/>
        <w:sectPr w:rsidR="00975FF4" w:rsidSect="00EB1539">
          <w:type w:val="continuous"/>
          <w:pgSz w:w="16839" w:h="23814" w:code="8"/>
          <w:pgMar w:top="1134" w:right="567" w:bottom="1134" w:left="1134" w:header="709" w:footer="478" w:gutter="0"/>
          <w:cols w:space="708"/>
          <w:titlePg/>
          <w:docGrid w:linePitch="360"/>
        </w:sectPr>
      </w:pPr>
    </w:p>
    <w:tbl>
      <w:tblPr>
        <w:tblStyle w:val="ae"/>
        <w:tblpPr w:leftFromText="180" w:rightFromText="180" w:vertAnchor="text" w:horzAnchor="page" w:tblpXSpec="center" w:tblpY="202"/>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154407" w:rsidRPr="00EB1539" w:rsidTr="00154407">
        <w:trPr>
          <w:trHeight w:val="2542"/>
        </w:trPr>
        <w:tc>
          <w:tcPr>
            <w:tcW w:w="5818" w:type="dxa"/>
          </w:tcPr>
          <w:p w:rsidR="00154407" w:rsidRDefault="00154407" w:rsidP="00F914EB">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154407" w:rsidRPr="00EB1539" w:rsidRDefault="00154407" w:rsidP="00F914EB">
            <w:pPr>
              <w:keepNext/>
              <w:jc w:val="center"/>
              <w:rPr>
                <w:color w:val="808080" w:themeColor="background1" w:themeShade="80"/>
              </w:rPr>
            </w:pPr>
            <w:r w:rsidRPr="00EB1539">
              <w:rPr>
                <w:color w:val="808080" w:themeColor="background1" w:themeShade="80"/>
              </w:rPr>
              <w:t>«Информационный бюллетень»</w:t>
            </w:r>
          </w:p>
          <w:p w:rsidR="00154407" w:rsidRPr="00EB1539" w:rsidRDefault="00154407" w:rsidP="00F914EB">
            <w:pPr>
              <w:keepNext/>
              <w:jc w:val="center"/>
              <w:rPr>
                <w:color w:val="808080" w:themeColor="background1" w:themeShade="80"/>
              </w:rPr>
            </w:pPr>
            <w:r w:rsidRPr="00EB1539">
              <w:rPr>
                <w:color w:val="808080" w:themeColor="background1" w:themeShade="80"/>
              </w:rPr>
              <w:t>Учредитель:</w:t>
            </w:r>
          </w:p>
          <w:p w:rsidR="00154407" w:rsidRPr="00EB1539" w:rsidRDefault="00154407" w:rsidP="00F914EB">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154407" w:rsidRPr="00EB1539" w:rsidRDefault="00154407" w:rsidP="00F914EB">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154407" w:rsidRPr="00EB1539" w:rsidRDefault="00154407" w:rsidP="00F914EB">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154407" w:rsidRPr="00EB1539" w:rsidRDefault="00154407" w:rsidP="00F914EB">
            <w:pPr>
              <w:keepNext/>
              <w:jc w:val="center"/>
              <w:rPr>
                <w:color w:val="808080" w:themeColor="background1" w:themeShade="80"/>
              </w:rPr>
            </w:pPr>
          </w:p>
          <w:p w:rsidR="00154407" w:rsidRPr="00EB1539" w:rsidRDefault="00154407" w:rsidP="00F914EB">
            <w:pPr>
              <w:keepNext/>
              <w:jc w:val="center"/>
              <w:rPr>
                <w:color w:val="808080" w:themeColor="background1" w:themeShade="80"/>
              </w:rPr>
            </w:pPr>
          </w:p>
        </w:tc>
        <w:tc>
          <w:tcPr>
            <w:tcW w:w="4781" w:type="dxa"/>
          </w:tcPr>
          <w:p w:rsidR="00154407" w:rsidRPr="00EB1539" w:rsidRDefault="00154407" w:rsidP="00F914EB">
            <w:pPr>
              <w:keepNext/>
              <w:jc w:val="center"/>
              <w:rPr>
                <w:color w:val="808080" w:themeColor="background1" w:themeShade="80"/>
              </w:rPr>
            </w:pPr>
            <w:r w:rsidRPr="00EB1539">
              <w:rPr>
                <w:color w:val="808080" w:themeColor="background1" w:themeShade="80"/>
              </w:rPr>
              <w:t>Адрес издателя</w:t>
            </w:r>
          </w:p>
          <w:p w:rsidR="00154407" w:rsidRPr="00EB1539" w:rsidRDefault="00154407" w:rsidP="00F914EB">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154407" w:rsidRPr="00EB1539" w:rsidRDefault="00154407" w:rsidP="00F914EB">
            <w:pPr>
              <w:keepNext/>
              <w:jc w:val="center"/>
              <w:rPr>
                <w:color w:val="808080" w:themeColor="background1" w:themeShade="80"/>
              </w:rPr>
            </w:pPr>
            <w:r w:rsidRPr="00EB1539">
              <w:rPr>
                <w:color w:val="808080" w:themeColor="background1" w:themeShade="80"/>
              </w:rPr>
              <w:t>телефон: 8(38251) 4-54-33</w:t>
            </w:r>
          </w:p>
          <w:p w:rsidR="00154407" w:rsidRPr="00EB1539" w:rsidRDefault="00154407" w:rsidP="00F914EB">
            <w:pPr>
              <w:keepNext/>
              <w:rPr>
                <w:color w:val="808080" w:themeColor="background1" w:themeShade="80"/>
              </w:rPr>
            </w:pPr>
            <w:r w:rsidRPr="00EB1539">
              <w:rPr>
                <w:color w:val="808080" w:themeColor="background1" w:themeShade="80"/>
              </w:rPr>
              <w:t xml:space="preserve">              факс:       8(38251) 4-54-33</w:t>
            </w:r>
          </w:p>
          <w:p w:rsidR="00154407" w:rsidRPr="00814FA5" w:rsidRDefault="00154407" w:rsidP="00F914EB">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00CC79F6" w:rsidRPr="00CC79F6">
              <w:rPr>
                <w:color w:val="808080" w:themeColor="background1" w:themeShade="80"/>
                <w:lang w:val="en-US"/>
              </w:rPr>
              <w:t>volodino</w:t>
            </w:r>
            <w:proofErr w:type="spellEnd"/>
            <w:r w:rsidR="00CC79F6" w:rsidRPr="00814FA5">
              <w:rPr>
                <w:color w:val="808080" w:themeColor="background1" w:themeShade="80"/>
              </w:rPr>
              <w:t>@</w:t>
            </w:r>
            <w:proofErr w:type="spellStart"/>
            <w:r w:rsidR="00CC79F6" w:rsidRPr="00CC79F6">
              <w:rPr>
                <w:color w:val="808080" w:themeColor="background1" w:themeShade="80"/>
                <w:lang w:val="en-US"/>
              </w:rPr>
              <w:t>tomsk</w:t>
            </w:r>
            <w:proofErr w:type="spellEnd"/>
            <w:r w:rsidR="00CC79F6" w:rsidRPr="00814FA5">
              <w:rPr>
                <w:color w:val="808080" w:themeColor="background1" w:themeShade="80"/>
              </w:rPr>
              <w:t>.</w:t>
            </w:r>
            <w:proofErr w:type="spellStart"/>
            <w:r w:rsidR="00CC79F6" w:rsidRPr="00CC79F6">
              <w:rPr>
                <w:color w:val="808080" w:themeColor="background1" w:themeShade="80"/>
                <w:lang w:val="en-US"/>
              </w:rPr>
              <w:t>gov</w:t>
            </w:r>
            <w:proofErr w:type="spellEnd"/>
            <w:r w:rsidR="00CC79F6" w:rsidRPr="00814FA5">
              <w:rPr>
                <w:color w:val="808080" w:themeColor="background1" w:themeShade="80"/>
              </w:rPr>
              <w:t>.</w:t>
            </w:r>
            <w:proofErr w:type="spellStart"/>
            <w:r w:rsidR="00CC79F6" w:rsidRPr="00CC79F6">
              <w:rPr>
                <w:color w:val="808080" w:themeColor="background1" w:themeShade="80"/>
                <w:lang w:val="en-US"/>
              </w:rPr>
              <w:t>ru</w:t>
            </w:r>
            <w:proofErr w:type="spellEnd"/>
          </w:p>
          <w:p w:rsidR="00154407" w:rsidRPr="00EB1539" w:rsidRDefault="00154407" w:rsidP="00F914EB">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154407" w:rsidRPr="00EB1539" w:rsidRDefault="00154407" w:rsidP="00F914EB">
            <w:pPr>
              <w:keepNext/>
              <w:jc w:val="center"/>
              <w:rPr>
                <w:color w:val="808080" w:themeColor="background1" w:themeShade="80"/>
              </w:rPr>
            </w:pPr>
            <w:r w:rsidRPr="00EB1539">
              <w:rPr>
                <w:color w:val="808080" w:themeColor="background1" w:themeShade="80"/>
              </w:rPr>
              <w:t xml:space="preserve">Вёрстка, дизайн </w:t>
            </w:r>
            <w:proofErr w:type="spellStart"/>
            <w:r w:rsidRPr="00EB1539">
              <w:rPr>
                <w:color w:val="808080" w:themeColor="background1" w:themeShade="80"/>
              </w:rPr>
              <w:t>М.А.Борейко</w:t>
            </w:r>
            <w:proofErr w:type="spellEnd"/>
          </w:p>
          <w:p w:rsidR="00154407" w:rsidRPr="00EB1539" w:rsidRDefault="00154407" w:rsidP="00F914EB">
            <w:pPr>
              <w:keepNext/>
              <w:rPr>
                <w:color w:val="808080" w:themeColor="background1" w:themeShade="80"/>
              </w:rPr>
            </w:pPr>
          </w:p>
        </w:tc>
        <w:tc>
          <w:tcPr>
            <w:tcW w:w="4078" w:type="dxa"/>
          </w:tcPr>
          <w:p w:rsidR="00154407" w:rsidRPr="00EB1539" w:rsidRDefault="00154407" w:rsidP="00F914EB">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154407" w:rsidRPr="00EB1539" w:rsidRDefault="00154407" w:rsidP="00F914EB">
            <w:pPr>
              <w:keepNext/>
              <w:jc w:val="center"/>
              <w:rPr>
                <w:color w:val="808080" w:themeColor="background1" w:themeShade="80"/>
              </w:rPr>
            </w:pPr>
            <w:r w:rsidRPr="00EB1539">
              <w:rPr>
                <w:color w:val="808080" w:themeColor="background1" w:themeShade="80"/>
              </w:rPr>
              <w:t>Т</w:t>
            </w:r>
            <w:r w:rsidR="00750AD6">
              <w:rPr>
                <w:color w:val="808080" w:themeColor="background1" w:themeShade="80"/>
              </w:rPr>
              <w:t>и</w:t>
            </w:r>
            <w:r w:rsidRPr="00EB1539">
              <w:rPr>
                <w:color w:val="808080" w:themeColor="background1" w:themeShade="80"/>
              </w:rPr>
              <w:t>раж 7 экземпляров</w:t>
            </w:r>
          </w:p>
          <w:p w:rsidR="00154407" w:rsidRPr="00EB1539" w:rsidRDefault="00154407" w:rsidP="00F914EB">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154407" w:rsidRPr="00EB1539" w:rsidRDefault="00154407" w:rsidP="00F914EB">
            <w:pPr>
              <w:keepNext/>
              <w:jc w:val="center"/>
              <w:rPr>
                <w:color w:val="808080" w:themeColor="background1" w:themeShade="80"/>
              </w:rPr>
            </w:pPr>
            <w:r w:rsidRPr="00EB1539">
              <w:rPr>
                <w:color w:val="808080" w:themeColor="background1" w:themeShade="80"/>
              </w:rPr>
              <w:t>Цена «Бесплатно»</w:t>
            </w:r>
          </w:p>
        </w:tc>
      </w:tr>
    </w:tbl>
    <w:p w:rsidR="00101CD1" w:rsidRDefault="00101CD1" w:rsidP="00F914EB">
      <w:pPr>
        <w:keepNext/>
        <w:rPr>
          <w:sz w:val="20"/>
          <w:szCs w:val="20"/>
        </w:rPr>
        <w:sectPr w:rsidR="00101CD1" w:rsidSect="000A0FFB">
          <w:type w:val="continuous"/>
          <w:pgSz w:w="16839" w:h="23814" w:code="8"/>
          <w:pgMar w:top="1134" w:right="567" w:bottom="1134" w:left="1134" w:header="709" w:footer="478" w:gutter="0"/>
          <w:cols w:num="2" w:space="708"/>
          <w:titlePg/>
          <w:docGrid w:linePitch="360"/>
        </w:sectPr>
      </w:pPr>
    </w:p>
    <w:p w:rsidR="00101CD1" w:rsidRDefault="00101CD1" w:rsidP="00F914EB">
      <w:pPr>
        <w:keepNext/>
        <w:rPr>
          <w:sz w:val="20"/>
          <w:szCs w:val="20"/>
        </w:rPr>
      </w:pPr>
    </w:p>
    <w:sectPr w:rsidR="00101CD1" w:rsidSect="00101CD1">
      <w:headerReference w:type="default" r:id="rId15"/>
      <w:footerReference w:type="default" r:id="rId16"/>
      <w:pgSz w:w="16839" w:h="23814" w:code="8"/>
      <w:pgMar w:top="1134" w:right="567" w:bottom="1134" w:left="1134" w:header="709" w:footer="631" w:gutter="0"/>
      <w:pgNumType w:start="5"/>
      <w:cols w:num="2"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E19" w:rsidRDefault="00D51E19" w:rsidP="00145FAD">
      <w:r>
        <w:separator/>
      </w:r>
    </w:p>
  </w:endnote>
  <w:endnote w:type="continuationSeparator" w:id="0">
    <w:p w:rsidR="00D51E19" w:rsidRDefault="00D51E19"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54" w:rsidRPr="001B365B" w:rsidRDefault="00AD4354"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AD4354" w:rsidRPr="001B365B" w:rsidRDefault="00AD4354"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54" w:rsidRPr="00101CD1" w:rsidRDefault="00AD4354"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AD4354" w:rsidRPr="00101CD1" w:rsidRDefault="00AD4354">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54" w:rsidRPr="00D6280A" w:rsidRDefault="00AD4354"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E19" w:rsidRDefault="00D51E19" w:rsidP="00145FAD">
      <w:r>
        <w:separator/>
      </w:r>
    </w:p>
  </w:footnote>
  <w:footnote w:type="continuationSeparator" w:id="0">
    <w:p w:rsidR="00D51E19" w:rsidRDefault="00D51E19"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AD4354"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814599474"/>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AD4354" w:rsidRPr="001B365B" w:rsidRDefault="00AD4354"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388647824"/>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AD4354" w:rsidRPr="001B365B" w:rsidRDefault="00AD4354" w:rsidP="0098676D">
              <w:pPr>
                <w:pStyle w:val="a7"/>
                <w:jc w:val="right"/>
                <w:rPr>
                  <w:rFonts w:ascii="Times New Roman" w:hAnsi="Times New Roman" w:cs="Times New Roman"/>
                  <w:b/>
                  <w:bCs/>
                  <w:color w:val="808080" w:themeColor="background1" w:themeShade="80"/>
                  <w:sz w:val="32"/>
                </w:rPr>
              </w:pPr>
              <w:r w:rsidRPr="001B365B">
                <w:rPr>
                  <w:rFonts w:ascii="Times New Roman" w:hAnsi="Times New Roman" w:cs="Times New Roman"/>
                  <w:b/>
                  <w:bCs/>
                  <w:color w:val="808080" w:themeColor="background1" w:themeShade="80"/>
                  <w:sz w:val="32"/>
                </w:rPr>
                <w:t>№</w:t>
              </w:r>
              <w:r>
                <w:rPr>
                  <w:rFonts w:ascii="Times New Roman" w:hAnsi="Times New Roman" w:cs="Times New Roman"/>
                  <w:b/>
                  <w:bCs/>
                  <w:color w:val="808080" w:themeColor="background1" w:themeShade="80"/>
                  <w:sz w:val="32"/>
                </w:rPr>
                <w:t xml:space="preserve"> 2 (012)</w:t>
              </w:r>
              <w:r w:rsidRPr="001B365B">
                <w:rPr>
                  <w:rFonts w:ascii="Times New Roman" w:hAnsi="Times New Roman" w:cs="Times New Roman"/>
                  <w:b/>
                  <w:bCs/>
                  <w:color w:val="808080" w:themeColor="background1" w:themeShade="80"/>
                  <w:sz w:val="32"/>
                </w:rPr>
                <w:t xml:space="preserve">   </w:t>
              </w:r>
              <w:r>
                <w:rPr>
                  <w:rFonts w:ascii="Times New Roman" w:hAnsi="Times New Roman" w:cs="Times New Roman"/>
                  <w:b/>
                  <w:bCs/>
                  <w:color w:val="808080" w:themeColor="background1" w:themeShade="80"/>
                  <w:sz w:val="32"/>
                </w:rPr>
                <w:t>20 февраля 2021</w:t>
              </w:r>
              <w:r w:rsidRPr="001B365B">
                <w:rPr>
                  <w:rFonts w:ascii="Times New Roman" w:hAnsi="Times New Roman" w:cs="Times New Roman"/>
                  <w:b/>
                  <w:bCs/>
                  <w:color w:val="808080" w:themeColor="background1" w:themeShade="80"/>
                  <w:sz w:val="32"/>
                </w:rPr>
                <w:t xml:space="preserve"> г.</w:t>
              </w:r>
            </w:p>
          </w:sdtContent>
        </w:sdt>
      </w:tc>
      <w:tc>
        <w:tcPr>
          <w:tcW w:w="230" w:type="pct"/>
          <w:tcBorders>
            <w:left w:val="single" w:sz="6" w:space="0" w:color="000000" w:themeColor="text1"/>
          </w:tcBorders>
        </w:tcPr>
        <w:p w:rsidR="00AD4354" w:rsidRPr="001B365B" w:rsidRDefault="00AD4354"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930A86">
            <w:rPr>
              <w:rFonts w:ascii="Times New Roman" w:hAnsi="Times New Roman" w:cs="Times New Roman"/>
              <w:noProof/>
              <w:color w:val="808080" w:themeColor="background1" w:themeShade="80"/>
              <w:sz w:val="32"/>
            </w:rPr>
            <w:t>12</w:t>
          </w:r>
          <w:r w:rsidRPr="001B365B">
            <w:rPr>
              <w:rFonts w:ascii="Times New Roman" w:hAnsi="Times New Roman" w:cs="Times New Roman"/>
              <w:color w:val="808080" w:themeColor="background1" w:themeShade="80"/>
              <w:sz w:val="32"/>
            </w:rPr>
            <w:fldChar w:fldCharType="end"/>
          </w:r>
        </w:p>
      </w:tc>
    </w:tr>
  </w:tbl>
  <w:p w:rsidR="00AD4354" w:rsidRDefault="00AD4354"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54" w:rsidRPr="00D5384E" w:rsidRDefault="00AD4354">
    <w:pPr>
      <w:pStyle w:val="a7"/>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B82"/>
    <w:multiLevelType w:val="multilevel"/>
    <w:tmpl w:val="A5CCFF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0B865756"/>
    <w:multiLevelType w:val="hybridMultilevel"/>
    <w:tmpl w:val="EF4A7EA8"/>
    <w:lvl w:ilvl="0" w:tplc="87F2ADF6">
      <w:start w:val="4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5502DB2"/>
    <w:multiLevelType w:val="hybridMultilevel"/>
    <w:tmpl w:val="9620E8E8"/>
    <w:lvl w:ilvl="0" w:tplc="66B8F88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35677B66"/>
    <w:multiLevelType w:val="hybridMultilevel"/>
    <w:tmpl w:val="45B6AAFC"/>
    <w:lvl w:ilvl="0" w:tplc="5DA267F6">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34609AF"/>
    <w:multiLevelType w:val="hybridMultilevel"/>
    <w:tmpl w:val="CFBAD046"/>
    <w:lvl w:ilvl="0" w:tplc="96BC417A">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3AF54CA"/>
    <w:multiLevelType w:val="hybridMultilevel"/>
    <w:tmpl w:val="046621F4"/>
    <w:lvl w:ilvl="0" w:tplc="DBDAD71C">
      <w:start w:val="11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C52E43"/>
    <w:multiLevelType w:val="hybridMultilevel"/>
    <w:tmpl w:val="CFBAD046"/>
    <w:lvl w:ilvl="0" w:tplc="96BC417A">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D5035C8"/>
    <w:multiLevelType w:val="hybridMultilevel"/>
    <w:tmpl w:val="C92047C2"/>
    <w:lvl w:ilvl="0" w:tplc="4FD61392">
      <w:start w:val="78"/>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307745A"/>
    <w:multiLevelType w:val="hybridMultilevel"/>
    <w:tmpl w:val="F7D0B32E"/>
    <w:lvl w:ilvl="0" w:tplc="DCC62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E972CA"/>
    <w:multiLevelType w:val="hybridMultilevel"/>
    <w:tmpl w:val="B73E4E4A"/>
    <w:lvl w:ilvl="0" w:tplc="0419000F">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FE75D2"/>
    <w:multiLevelType w:val="hybridMultilevel"/>
    <w:tmpl w:val="2256896E"/>
    <w:lvl w:ilvl="0" w:tplc="4424A5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2D07E3D"/>
    <w:multiLevelType w:val="hybridMultilevel"/>
    <w:tmpl w:val="8142527E"/>
    <w:lvl w:ilvl="0" w:tplc="3D44EAC4">
      <w:start w:val="8"/>
      <w:numFmt w:val="decimal"/>
      <w:lvlText w:val="%1."/>
      <w:lvlJc w:val="left"/>
      <w:pPr>
        <w:ind w:left="786"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2F061AD"/>
    <w:multiLevelType w:val="hybridMultilevel"/>
    <w:tmpl w:val="3F1EBF46"/>
    <w:lvl w:ilvl="0" w:tplc="0419000F">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011B08"/>
    <w:multiLevelType w:val="hybridMultilevel"/>
    <w:tmpl w:val="7A00F284"/>
    <w:lvl w:ilvl="0" w:tplc="42EA9A3A">
      <w:start w:val="1"/>
      <w:numFmt w:val="decimal"/>
      <w:lvlText w:val="%1."/>
      <w:lvlJc w:val="left"/>
      <w:pPr>
        <w:tabs>
          <w:tab w:val="num" w:pos="1998"/>
        </w:tabs>
        <w:ind w:left="1998"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abstractNum w:abstractNumId="15">
    <w:nsid w:val="66227532"/>
    <w:multiLevelType w:val="multilevel"/>
    <w:tmpl w:val="A4283BE6"/>
    <w:lvl w:ilvl="0">
      <w:start w:val="130654248"/>
      <w:numFmt w:val="bullet"/>
      <w:lvlText w:val="o"/>
      <w:lvlJc w:val="left"/>
      <w:pPr>
        <w:ind w:left="720" w:hanging="360"/>
      </w:pPr>
      <w:rPr>
        <w:rFonts w:ascii="Courier New" w:eastAsia="Courier New" w:hAnsi="Courier New" w:cs="Courier New"/>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nsid w:val="67E20762"/>
    <w:multiLevelType w:val="hybridMultilevel"/>
    <w:tmpl w:val="7FC4F8D4"/>
    <w:lvl w:ilvl="0" w:tplc="628C2774">
      <w:start w:val="112"/>
      <w:numFmt w:val="decimal"/>
      <w:lvlText w:val="%1."/>
      <w:lvlJc w:val="left"/>
      <w:pPr>
        <w:ind w:left="1032" w:hanging="465"/>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E504C16"/>
    <w:multiLevelType w:val="hybridMultilevel"/>
    <w:tmpl w:val="F65E112C"/>
    <w:lvl w:ilvl="0" w:tplc="4A02ADB6">
      <w:start w:val="90"/>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A5D01DC"/>
    <w:multiLevelType w:val="multilevel"/>
    <w:tmpl w:val="1E90E7B6"/>
    <w:lvl w:ilvl="0">
      <w:start w:val="130654288"/>
      <w:numFmt w:val="bullet"/>
      <w:lvlText w:val="o"/>
      <w:lvlJc w:val="left"/>
      <w:pPr>
        <w:ind w:left="720" w:hanging="360"/>
      </w:pPr>
      <w:rPr>
        <w:rFonts w:ascii="Courier New" w:eastAsia="Courier New" w:hAnsi="Courier New" w:cs="Courier New"/>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nsid w:val="7B0006AF"/>
    <w:multiLevelType w:val="hybridMultilevel"/>
    <w:tmpl w:val="DF602A38"/>
    <w:lvl w:ilvl="0" w:tplc="2BE08D28">
      <w:start w:val="92"/>
      <w:numFmt w:val="decimal"/>
      <w:lvlText w:val="%1."/>
      <w:lvlJc w:val="left"/>
      <w:pPr>
        <w:ind w:left="502"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12"/>
  </w:num>
  <w:num w:numId="6">
    <w:abstractNumId w:val="8"/>
  </w:num>
  <w:num w:numId="7">
    <w:abstractNumId w:val="20"/>
  </w:num>
  <w:num w:numId="8">
    <w:abstractNumId w:val="16"/>
  </w:num>
  <w:num w:numId="9">
    <w:abstractNumId w:val="2"/>
  </w:num>
  <w:num w:numId="10">
    <w:abstractNumId w:val="3"/>
  </w:num>
  <w:num w:numId="11">
    <w:abstractNumId w:val="1"/>
  </w:num>
  <w:num w:numId="12">
    <w:abstractNumId w:val="10"/>
  </w:num>
  <w:num w:numId="13">
    <w:abstractNumId w:val="17"/>
  </w:num>
  <w:num w:numId="14">
    <w:abstractNumId w:val="13"/>
  </w:num>
  <w:num w:numId="15">
    <w:abstractNumId w:val="6"/>
  </w:num>
  <w:num w:numId="16">
    <w:abstractNumId w:val="5"/>
  </w:num>
  <w:num w:numId="17">
    <w:abstractNumId w:val="11"/>
  </w:num>
  <w:num w:numId="18">
    <w:abstractNumId w:val="0"/>
  </w:num>
  <w:num w:numId="19">
    <w:abstractNumId w:val="19"/>
  </w:num>
  <w:num w:numId="20">
    <w:abstractNumId w:val="15"/>
  </w:num>
  <w:num w:numId="2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D3D"/>
    <w:rsid w:val="00166221"/>
    <w:rsid w:val="001719F9"/>
    <w:rsid w:val="001816DE"/>
    <w:rsid w:val="001824C0"/>
    <w:rsid w:val="00186E6A"/>
    <w:rsid w:val="00187170"/>
    <w:rsid w:val="001951BA"/>
    <w:rsid w:val="001A02DC"/>
    <w:rsid w:val="001B365B"/>
    <w:rsid w:val="001B6E4A"/>
    <w:rsid w:val="001E2685"/>
    <w:rsid w:val="001E312E"/>
    <w:rsid w:val="001E469B"/>
    <w:rsid w:val="00213261"/>
    <w:rsid w:val="00215E83"/>
    <w:rsid w:val="00217458"/>
    <w:rsid w:val="0022455C"/>
    <w:rsid w:val="00224599"/>
    <w:rsid w:val="002341FD"/>
    <w:rsid w:val="00237B2D"/>
    <w:rsid w:val="002522E8"/>
    <w:rsid w:val="0025700E"/>
    <w:rsid w:val="00257B79"/>
    <w:rsid w:val="00274E85"/>
    <w:rsid w:val="00282D19"/>
    <w:rsid w:val="00290CD7"/>
    <w:rsid w:val="002A1198"/>
    <w:rsid w:val="002B780F"/>
    <w:rsid w:val="002D05EB"/>
    <w:rsid w:val="002F58F2"/>
    <w:rsid w:val="00300D0D"/>
    <w:rsid w:val="00303D9D"/>
    <w:rsid w:val="003045D6"/>
    <w:rsid w:val="00306867"/>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73DF"/>
    <w:rsid w:val="003820BD"/>
    <w:rsid w:val="00382614"/>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64609"/>
    <w:rsid w:val="00464A84"/>
    <w:rsid w:val="0047264F"/>
    <w:rsid w:val="00473E5B"/>
    <w:rsid w:val="00487687"/>
    <w:rsid w:val="00491165"/>
    <w:rsid w:val="004A3D6A"/>
    <w:rsid w:val="004A48FF"/>
    <w:rsid w:val="004B31C0"/>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20B51"/>
    <w:rsid w:val="00621CD9"/>
    <w:rsid w:val="00624ED1"/>
    <w:rsid w:val="00626647"/>
    <w:rsid w:val="0063013C"/>
    <w:rsid w:val="006313B0"/>
    <w:rsid w:val="00646311"/>
    <w:rsid w:val="00651CC0"/>
    <w:rsid w:val="0065593C"/>
    <w:rsid w:val="006703E3"/>
    <w:rsid w:val="00672BB9"/>
    <w:rsid w:val="006758C4"/>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65E3E"/>
    <w:rsid w:val="00766152"/>
    <w:rsid w:val="0077081D"/>
    <w:rsid w:val="007941BA"/>
    <w:rsid w:val="00794728"/>
    <w:rsid w:val="007A7057"/>
    <w:rsid w:val="007B599A"/>
    <w:rsid w:val="007C27F4"/>
    <w:rsid w:val="007C7115"/>
    <w:rsid w:val="007C7274"/>
    <w:rsid w:val="007E63DF"/>
    <w:rsid w:val="007E6521"/>
    <w:rsid w:val="00803F77"/>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93DFE"/>
    <w:rsid w:val="008B1593"/>
    <w:rsid w:val="008B3707"/>
    <w:rsid w:val="008B5097"/>
    <w:rsid w:val="008C0A23"/>
    <w:rsid w:val="008C3985"/>
    <w:rsid w:val="008D720C"/>
    <w:rsid w:val="008F10A8"/>
    <w:rsid w:val="00915131"/>
    <w:rsid w:val="00921A63"/>
    <w:rsid w:val="009265F1"/>
    <w:rsid w:val="00930A86"/>
    <w:rsid w:val="009363D2"/>
    <w:rsid w:val="0094300F"/>
    <w:rsid w:val="00943670"/>
    <w:rsid w:val="009514A4"/>
    <w:rsid w:val="00955CE3"/>
    <w:rsid w:val="00964FAF"/>
    <w:rsid w:val="00975FF4"/>
    <w:rsid w:val="009776B3"/>
    <w:rsid w:val="00982382"/>
    <w:rsid w:val="0098676D"/>
    <w:rsid w:val="009A1A7F"/>
    <w:rsid w:val="009B49F9"/>
    <w:rsid w:val="009B4C01"/>
    <w:rsid w:val="009B6F4E"/>
    <w:rsid w:val="009C3441"/>
    <w:rsid w:val="009D513F"/>
    <w:rsid w:val="009E7C7B"/>
    <w:rsid w:val="009F07F2"/>
    <w:rsid w:val="009F7275"/>
    <w:rsid w:val="00A20348"/>
    <w:rsid w:val="00A230BB"/>
    <w:rsid w:val="00A25105"/>
    <w:rsid w:val="00A25529"/>
    <w:rsid w:val="00A4639E"/>
    <w:rsid w:val="00A4745C"/>
    <w:rsid w:val="00A50187"/>
    <w:rsid w:val="00A5456E"/>
    <w:rsid w:val="00A62F49"/>
    <w:rsid w:val="00A671C0"/>
    <w:rsid w:val="00A8190A"/>
    <w:rsid w:val="00A83FD3"/>
    <w:rsid w:val="00A85E36"/>
    <w:rsid w:val="00A958BE"/>
    <w:rsid w:val="00AA7006"/>
    <w:rsid w:val="00AB1DE6"/>
    <w:rsid w:val="00AB5D5F"/>
    <w:rsid w:val="00AC0123"/>
    <w:rsid w:val="00AD0F0C"/>
    <w:rsid w:val="00AD4354"/>
    <w:rsid w:val="00AD4848"/>
    <w:rsid w:val="00AD7B4B"/>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5B0C"/>
    <w:rsid w:val="00C17824"/>
    <w:rsid w:val="00C31E41"/>
    <w:rsid w:val="00C333CD"/>
    <w:rsid w:val="00C40085"/>
    <w:rsid w:val="00C408C4"/>
    <w:rsid w:val="00C45521"/>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D004FB"/>
    <w:rsid w:val="00D27843"/>
    <w:rsid w:val="00D4297C"/>
    <w:rsid w:val="00D451BF"/>
    <w:rsid w:val="00D47F4E"/>
    <w:rsid w:val="00D50E95"/>
    <w:rsid w:val="00D51E19"/>
    <w:rsid w:val="00D5384E"/>
    <w:rsid w:val="00D60394"/>
    <w:rsid w:val="00D6280A"/>
    <w:rsid w:val="00D84073"/>
    <w:rsid w:val="00D8495B"/>
    <w:rsid w:val="00DA2164"/>
    <w:rsid w:val="00DC06BF"/>
    <w:rsid w:val="00DC5497"/>
    <w:rsid w:val="00DD49BB"/>
    <w:rsid w:val="00DD6D8D"/>
    <w:rsid w:val="00DE6DCD"/>
    <w:rsid w:val="00E03C78"/>
    <w:rsid w:val="00E0504C"/>
    <w:rsid w:val="00E155EE"/>
    <w:rsid w:val="00E16B28"/>
    <w:rsid w:val="00E41D99"/>
    <w:rsid w:val="00E450BC"/>
    <w:rsid w:val="00E51FEE"/>
    <w:rsid w:val="00E543E5"/>
    <w:rsid w:val="00E547A0"/>
    <w:rsid w:val="00E54EF4"/>
    <w:rsid w:val="00E63668"/>
    <w:rsid w:val="00E63E52"/>
    <w:rsid w:val="00E701A2"/>
    <w:rsid w:val="00E70B94"/>
    <w:rsid w:val="00E75284"/>
    <w:rsid w:val="00E81798"/>
    <w:rsid w:val="00E82EC3"/>
    <w:rsid w:val="00E85976"/>
    <w:rsid w:val="00E909E0"/>
    <w:rsid w:val="00E91150"/>
    <w:rsid w:val="00EA1224"/>
    <w:rsid w:val="00EB02F5"/>
    <w:rsid w:val="00EB1539"/>
    <w:rsid w:val="00EC20D3"/>
    <w:rsid w:val="00ED22B9"/>
    <w:rsid w:val="00ED6727"/>
    <w:rsid w:val="00EE6411"/>
    <w:rsid w:val="00EE6BD5"/>
    <w:rsid w:val="00F04DD9"/>
    <w:rsid w:val="00F1060F"/>
    <w:rsid w:val="00F14DC3"/>
    <w:rsid w:val="00F319C1"/>
    <w:rsid w:val="00F34A9E"/>
    <w:rsid w:val="00F355F0"/>
    <w:rsid w:val="00F42BAD"/>
    <w:rsid w:val="00F60A7B"/>
    <w:rsid w:val="00F751E4"/>
    <w:rsid w:val="00F914EB"/>
    <w:rsid w:val="00F919F9"/>
    <w:rsid w:val="00F91B2E"/>
    <w:rsid w:val="00F95E55"/>
    <w:rsid w:val="00FC0D71"/>
    <w:rsid w:val="00FE0226"/>
    <w:rsid w:val="00FE63F3"/>
    <w:rsid w:val="00FF1DDF"/>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99"/>
    <w:unhideWhenUsed/>
    <w:qFormat/>
    <w:rsid w:val="000336A7"/>
    <w:pPr>
      <w:ind w:left="708"/>
    </w:pPr>
  </w:style>
  <w:style w:type="character" w:customStyle="1" w:styleId="a6">
    <w:name w:val="Верхний колонтитул Знак"/>
    <w:basedOn w:val="a0"/>
    <w:link w:val="a7"/>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link w:val="af0"/>
    <w:uiPriority w:val="34"/>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paragraph" w:customStyle="1" w:styleId="25">
    <w:name w:val="Обычный2"/>
    <w:rsid w:val="0098676D"/>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tomsk.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tomsk.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2D7639"/>
    <w:rsid w:val="0031170F"/>
    <w:rsid w:val="00364C79"/>
    <w:rsid w:val="00405841"/>
    <w:rsid w:val="00506E33"/>
    <w:rsid w:val="005830FA"/>
    <w:rsid w:val="00615CF5"/>
    <w:rsid w:val="0066694F"/>
    <w:rsid w:val="00683791"/>
    <w:rsid w:val="00924BBC"/>
    <w:rsid w:val="00A375EE"/>
    <w:rsid w:val="00A83123"/>
    <w:rsid w:val="00B45B49"/>
    <w:rsid w:val="00B60B1C"/>
    <w:rsid w:val="00BB78CA"/>
    <w:rsid w:val="00C36D1B"/>
    <w:rsid w:val="00C641F2"/>
    <w:rsid w:val="00C93A7C"/>
    <w:rsid w:val="00D4758E"/>
    <w:rsid w:val="00D70A93"/>
    <w:rsid w:val="00DD2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DB205-CDE0-4762-9534-C714BF61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8007</Words>
  <Characters>45640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2 (012)   20 февраля 2021 г.</vt:lpstr>
    </vt:vector>
  </TitlesOfParts>
  <Company>Информационный  бюллетень  Володинского сельского поселения</Company>
  <LinksUpToDate>false</LinksUpToDate>
  <CharactersWithSpaces>53540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 (012)   20 февраля 2021 г.</dc:title>
  <dc:creator>USER</dc:creator>
  <cp:lastModifiedBy>ZAKUP</cp:lastModifiedBy>
  <cp:revision>5</cp:revision>
  <cp:lastPrinted>2020-12-15T08:27:00Z</cp:lastPrinted>
  <dcterms:created xsi:type="dcterms:W3CDTF">2021-03-12T08:19:00Z</dcterms:created>
  <dcterms:modified xsi:type="dcterms:W3CDTF">2021-03-12T08:33:00Z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