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62" w:rsidRPr="00095309" w:rsidRDefault="00AF6362" w:rsidP="00AF6362">
      <w:pPr>
        <w:jc w:val="center"/>
      </w:pPr>
      <w:r w:rsidRPr="00095309">
        <w:t>ТОМСКАЯ ОБЛАСТЬ</w:t>
      </w:r>
    </w:p>
    <w:p w:rsidR="00AF6362" w:rsidRDefault="00AF6362" w:rsidP="00AF6362">
      <w:pPr>
        <w:jc w:val="center"/>
      </w:pPr>
    </w:p>
    <w:p w:rsidR="00AF6362" w:rsidRPr="00095309" w:rsidRDefault="00AF6362" w:rsidP="00AF6362">
      <w:pPr>
        <w:jc w:val="center"/>
      </w:pPr>
      <w:r w:rsidRPr="00095309">
        <w:t>КРИВОШЕИНСКИЙ РАЙОН</w:t>
      </w:r>
    </w:p>
    <w:p w:rsidR="00AF6362" w:rsidRDefault="00AF6362" w:rsidP="00AF6362">
      <w:pPr>
        <w:jc w:val="center"/>
      </w:pPr>
    </w:p>
    <w:p w:rsidR="00AF6362" w:rsidRPr="00095309" w:rsidRDefault="00AF6362" w:rsidP="00AF6362">
      <w:pPr>
        <w:jc w:val="center"/>
      </w:pPr>
      <w:r w:rsidRPr="00095309">
        <w:t>СОВЕТ ВОЛОДИНСКОГО СЕЛЬСКОГО ПОСЕЛЕНИЯ</w:t>
      </w:r>
    </w:p>
    <w:p w:rsidR="00AF6362" w:rsidRPr="00095309" w:rsidRDefault="00AF6362" w:rsidP="00AF6362">
      <w:pPr>
        <w:jc w:val="center"/>
      </w:pPr>
    </w:p>
    <w:p w:rsidR="00AF6362" w:rsidRPr="00095309" w:rsidRDefault="00AF6362" w:rsidP="00AF6362">
      <w:pPr>
        <w:jc w:val="center"/>
      </w:pPr>
      <w:r>
        <w:t>РЕШЕНИЕ № 33</w:t>
      </w:r>
    </w:p>
    <w:p w:rsidR="00AF6362" w:rsidRDefault="00AF6362" w:rsidP="00AF6362"/>
    <w:p w:rsidR="00AF6362" w:rsidRDefault="00AF6362" w:rsidP="00AF6362">
      <w:pPr>
        <w:jc w:val="both"/>
      </w:pPr>
      <w:r>
        <w:t>с.Володино                                                                                                                 10.07.2008</w:t>
      </w:r>
      <w:r w:rsidRPr="00095309">
        <w:t>г.</w:t>
      </w:r>
      <w:r w:rsidRPr="00095309">
        <w:tab/>
      </w:r>
    </w:p>
    <w:p w:rsidR="00AF6362" w:rsidRDefault="00AF6362" w:rsidP="00AF6362">
      <w:pPr>
        <w:jc w:val="both"/>
      </w:pPr>
      <w:r>
        <w:t xml:space="preserve">                                                                                                                    9-е собрание </w:t>
      </w:r>
      <w:r>
        <w:rPr>
          <w:lang w:val="en-US"/>
        </w:rPr>
        <w:t>II</w:t>
      </w:r>
      <w:r w:rsidRPr="00095309">
        <w:t xml:space="preserve"> </w:t>
      </w:r>
      <w:r>
        <w:t>созыва</w:t>
      </w:r>
      <w:r w:rsidRPr="00095309">
        <w:t xml:space="preserve">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</w:t>
      </w:r>
    </w:p>
    <w:p w:rsidR="00AF6362" w:rsidRDefault="00AF6362" w:rsidP="00AF6362">
      <w:pPr>
        <w:jc w:val="both"/>
      </w:pPr>
      <w:r>
        <w:t xml:space="preserve">                                                                                                                         </w:t>
      </w:r>
      <w:r w:rsidRPr="00095309">
        <w:t xml:space="preserve">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О внесении  изменений и </w:t>
      </w:r>
      <w:r w:rsidRPr="00095309">
        <w:t>дополнений</w:t>
      </w:r>
    </w:p>
    <w:p w:rsidR="00AF6362" w:rsidRDefault="00AF6362" w:rsidP="00AF6362">
      <w:pPr>
        <w:jc w:val="both"/>
      </w:pPr>
      <w:r w:rsidRPr="00095309">
        <w:t xml:space="preserve"> в Устав</w:t>
      </w:r>
      <w:r>
        <w:t xml:space="preserve"> муниципального</w:t>
      </w:r>
      <w:r w:rsidRPr="00095309">
        <w:t xml:space="preserve"> образования</w:t>
      </w:r>
      <w:r>
        <w:t xml:space="preserve"> </w:t>
      </w:r>
    </w:p>
    <w:p w:rsidR="00AF6362" w:rsidRPr="00095309" w:rsidRDefault="00AF6362" w:rsidP="00AF6362">
      <w:pPr>
        <w:jc w:val="both"/>
      </w:pPr>
      <w:r w:rsidRPr="00095309">
        <w:t>Володинское сельское</w:t>
      </w:r>
      <w:r>
        <w:t xml:space="preserve"> </w:t>
      </w:r>
      <w:r w:rsidRPr="00095309">
        <w:t>поселение</w:t>
      </w:r>
      <w:r w:rsidRPr="00095309">
        <w:tab/>
      </w:r>
      <w:r w:rsidRPr="00095309">
        <w:tab/>
      </w:r>
      <w:r w:rsidRPr="00095309">
        <w:tab/>
      </w:r>
      <w:r w:rsidRPr="00095309">
        <w:tab/>
      </w:r>
      <w:r w:rsidRPr="00095309">
        <w:tab/>
      </w:r>
      <w:r w:rsidRPr="00095309">
        <w:tab/>
      </w:r>
    </w:p>
    <w:p w:rsidR="00AF6362" w:rsidRPr="00095309" w:rsidRDefault="00AF6362" w:rsidP="00AF6362"/>
    <w:p w:rsidR="00AF6362" w:rsidRPr="00095309" w:rsidRDefault="00AF6362" w:rsidP="00AF6362">
      <w:pPr>
        <w:ind w:firstLine="744"/>
        <w:jc w:val="both"/>
      </w:pPr>
      <w:r w:rsidRPr="00095309">
        <w:t>Рассм</w:t>
      </w:r>
      <w:r>
        <w:t>отрев материалы публичных слушаний</w:t>
      </w:r>
      <w:r w:rsidRPr="00095309">
        <w:t xml:space="preserve"> по внесению изменений и дополнений в Устав муниципального образования Володинское сельское поселение,</w:t>
      </w:r>
      <w:r>
        <w:t xml:space="preserve"> протест Прокурора Кривошеинского района от 10.04.2008г., </w:t>
      </w:r>
      <w:r w:rsidRPr="00095309">
        <w:t xml:space="preserve"> в соответствии с действующим законодательством.</w:t>
      </w:r>
    </w:p>
    <w:p w:rsidR="00AF6362" w:rsidRPr="00095309" w:rsidRDefault="00AF6362" w:rsidP="00AF6362">
      <w:pPr>
        <w:ind w:left="72" w:hanging="168"/>
        <w:jc w:val="both"/>
      </w:pPr>
    </w:p>
    <w:p w:rsidR="00AF6362" w:rsidRDefault="00AF6362" w:rsidP="00AF6362">
      <w:pPr>
        <w:ind w:left="72" w:hanging="168"/>
        <w:jc w:val="both"/>
      </w:pPr>
      <w:r w:rsidRPr="00095309">
        <w:t>СОВЕТ ВОЛОДИН</w:t>
      </w:r>
      <w:r>
        <w:t xml:space="preserve">СКОГО СЕЛЬСКОГО ПОСЕЛЕНИЯ РЕШИЛ:  </w:t>
      </w:r>
    </w:p>
    <w:p w:rsidR="00AF6362" w:rsidRDefault="00AF6362" w:rsidP="00AF6362">
      <w:pPr>
        <w:ind w:left="-96"/>
        <w:jc w:val="both"/>
      </w:pPr>
      <w:r>
        <w:tab/>
      </w:r>
      <w:r>
        <w:tab/>
        <w:t>1. Внести изменения и дополнения в Устав муниципального образования Володинское сельское поселение в следующие статьи:</w:t>
      </w:r>
    </w:p>
    <w:p w:rsidR="00AF6362" w:rsidRDefault="00AF6362" w:rsidP="00AF6362">
      <w:pPr>
        <w:ind w:firstLine="709"/>
        <w:jc w:val="both"/>
      </w:pPr>
      <w:r>
        <w:t>1) Часть 1 статьи 5 «Состав территории Володинского сельского поселения» изложить в новой редакции:</w:t>
      </w:r>
    </w:p>
    <w:p w:rsidR="00AF6362" w:rsidRDefault="00AF6362" w:rsidP="00AF6362">
      <w:pPr>
        <w:ind w:firstLine="720"/>
        <w:jc w:val="both"/>
      </w:pPr>
      <w:r>
        <w:t>«1. В состав территории Володинского сельского поселения в соответствии с Законом Томской области  от 10.09.2004г. №203-ОЗ « О  наделении статусом муниципального района, сел</w:t>
      </w:r>
      <w:r>
        <w:t>ь</w:t>
      </w:r>
      <w:r>
        <w:t>ского поселения и установлении границ муниципальных образований на территории Кривошеинского района» входят: с.Володино, д.Новониколаевка, д.Старосайнаково. Административный центр – село Володино.».</w:t>
      </w:r>
    </w:p>
    <w:p w:rsidR="00AF6362" w:rsidRDefault="00AF6362" w:rsidP="00AF6362">
      <w:pPr>
        <w:ind w:left="-96"/>
        <w:jc w:val="both"/>
      </w:pPr>
      <w:r>
        <w:tab/>
      </w:r>
      <w:r>
        <w:tab/>
        <w:t>2) В  статье 8 «Вопросы местного значения Володинского сельского поселения»:</w:t>
      </w:r>
    </w:p>
    <w:p w:rsidR="00AF6362" w:rsidRDefault="00AF6362" w:rsidP="00AF6362">
      <w:pPr>
        <w:ind w:firstLine="709"/>
        <w:jc w:val="both"/>
      </w:pPr>
      <w:r>
        <w:t>а) пункт 5 части 1 изложить в новой редакции</w:t>
      </w:r>
    </w:p>
    <w:p w:rsidR="00AF6362" w:rsidRDefault="00AF6362" w:rsidP="00AF6362">
      <w:pPr>
        <w:ind w:firstLine="709"/>
        <w:jc w:val="both"/>
        <w:rPr>
          <w:snapToGrid w:val="0"/>
        </w:rPr>
      </w:pPr>
      <w:r>
        <w:t xml:space="preserve">«5) </w:t>
      </w:r>
      <w:r>
        <w:rPr>
          <w:snapToGrid w:val="0"/>
        </w:rPr>
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AF6362" w:rsidRDefault="00AF6362" w:rsidP="00AF6362">
      <w:pPr>
        <w:ind w:firstLine="709"/>
        <w:jc w:val="both"/>
        <w:rPr>
          <w:snapToGrid w:val="0"/>
        </w:rPr>
      </w:pPr>
      <w:r>
        <w:rPr>
          <w:snapToGrid w:val="0"/>
        </w:rPr>
        <w:t>б) в пункте 20 части 1 после слов «разрешений на ввод объектов в эксплуатацию» дополнить словами «при осуществлении строительства, реконстру</w:t>
      </w:r>
      <w:r>
        <w:rPr>
          <w:snapToGrid w:val="0"/>
        </w:rPr>
        <w:t>к</w:t>
      </w:r>
      <w:r>
        <w:rPr>
          <w:snapToGrid w:val="0"/>
        </w:rPr>
        <w:t>ции, капитального ремонта объектов капитального строительства, расположенных на территории поселения», после слов «резервирование» дополнить словом «земель»;</w:t>
      </w:r>
    </w:p>
    <w:p w:rsidR="00AF6362" w:rsidRDefault="00AF6362" w:rsidP="00AF6362">
      <w:pPr>
        <w:ind w:firstLine="709"/>
        <w:jc w:val="both"/>
        <w:rPr>
          <w:snapToGrid w:val="0"/>
        </w:rPr>
      </w:pPr>
      <w:r>
        <w:rPr>
          <w:snapToGrid w:val="0"/>
        </w:rPr>
        <w:t>в) в пункте 28 части 1 после слова «малого» дополнить словами «и среднего»;</w:t>
      </w:r>
    </w:p>
    <w:p w:rsidR="00AF6362" w:rsidRDefault="00AF6362" w:rsidP="00AF6362">
      <w:pPr>
        <w:ind w:firstLine="709"/>
        <w:jc w:val="both"/>
        <w:rPr>
          <w:snapToGrid w:val="0"/>
        </w:rPr>
      </w:pPr>
      <w:r>
        <w:rPr>
          <w:snapToGrid w:val="0"/>
        </w:rPr>
        <w:t>3) Часть 1 статьи 9 «Полномочия органов местного самоуправления Володинского сельского поселения по решению вопросов местного значения» дополнить пунктом13 следующего содержания:</w:t>
      </w:r>
    </w:p>
    <w:p w:rsidR="00AF6362" w:rsidRDefault="00AF6362" w:rsidP="00AF6362">
      <w:pPr>
        <w:ind w:firstLine="709"/>
        <w:jc w:val="both"/>
        <w:rPr>
          <w:snapToGrid w:val="0"/>
        </w:rPr>
      </w:pPr>
      <w:r>
        <w:rPr>
          <w:snapToGrid w:val="0"/>
        </w:rPr>
        <w:t>«13)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муниципального образов</w:t>
      </w:r>
      <w:r>
        <w:rPr>
          <w:snapToGrid w:val="0"/>
        </w:rPr>
        <w:t>а</w:t>
      </w:r>
      <w:r>
        <w:rPr>
          <w:snapToGrid w:val="0"/>
        </w:rPr>
        <w:t>ния, а также профессиональной подготовки, переподготовки и повышения квалифик</w:t>
      </w:r>
      <w:r>
        <w:rPr>
          <w:snapToGrid w:val="0"/>
        </w:rPr>
        <w:t>а</w:t>
      </w:r>
      <w:r>
        <w:rPr>
          <w:snapToGrid w:val="0"/>
        </w:rPr>
        <w:t>ции муниципальных служащих и работников муниципальных учреждений;»;</w:t>
      </w:r>
    </w:p>
    <w:p w:rsidR="00AF6362" w:rsidRDefault="00AF6362" w:rsidP="00AF6362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4) В части 3 статьи 10 «Права населения Володинского сельского поселения на непосредственное решение вопросов местного значения и участие в решении вопросов </w:t>
      </w:r>
      <w:r>
        <w:rPr>
          <w:snapToGrid w:val="0"/>
        </w:rPr>
        <w:lastRenderedPageBreak/>
        <w:t>местного значения» слова «проживающие на территории Володинского сельского поселения» исключить и далее по тексту.</w:t>
      </w:r>
    </w:p>
    <w:p w:rsidR="00AF6362" w:rsidRDefault="00AF6362" w:rsidP="00AF6362">
      <w:pPr>
        <w:ind w:firstLine="709"/>
        <w:jc w:val="both"/>
        <w:rPr>
          <w:snapToGrid w:val="0"/>
        </w:rPr>
      </w:pPr>
      <w:r>
        <w:rPr>
          <w:snapToGrid w:val="0"/>
        </w:rPr>
        <w:t>5) В абзаце 2 части 5 статьи 12 «Местный референдум» после слов «органов государственной власти Томской области» дополнить словами «избирательной комиссии Томской области» и далее по тексту</w:t>
      </w:r>
    </w:p>
    <w:p w:rsidR="00AF6362" w:rsidRDefault="00AF6362" w:rsidP="00AF6362">
      <w:pPr>
        <w:ind w:firstLine="709"/>
        <w:jc w:val="both"/>
        <w:rPr>
          <w:snapToGrid w:val="0"/>
        </w:rPr>
      </w:pPr>
    </w:p>
    <w:p w:rsidR="00AF6362" w:rsidRDefault="00AF6362" w:rsidP="00AF6362">
      <w:pPr>
        <w:ind w:firstLine="709"/>
        <w:jc w:val="both"/>
      </w:pPr>
      <w:r>
        <w:rPr>
          <w:snapToGrid w:val="0"/>
        </w:rPr>
        <w:t>6) В пункте 1 части 3 статьи 17 «Публичные слушания» после слов «о внесении изменений и дополнений в данный устав» дополнить словами «</w:t>
      </w:r>
      <w:r>
        <w:t>кроме случаев, когда изменения в Устав вносятся исключительно в целях приведения закре</w:t>
      </w:r>
      <w:r>
        <w:t>п</w:t>
      </w:r>
      <w:r>
        <w:t>ляемых в Уставе вопросов местного значения и полномочий по их решению в соотве</w:t>
      </w:r>
      <w:r>
        <w:t>т</w:t>
      </w:r>
      <w:r>
        <w:t>ствие с Конституцией Российской Федерации, федеральными законами;»</w:t>
      </w:r>
    </w:p>
    <w:p w:rsidR="00AF6362" w:rsidRDefault="00AF6362" w:rsidP="00AF6362">
      <w:pPr>
        <w:ind w:firstLine="709"/>
        <w:jc w:val="both"/>
      </w:pPr>
      <w:r>
        <w:t>7) В статье 22 «Совет Володинского сельского поселения»:</w:t>
      </w:r>
    </w:p>
    <w:p w:rsidR="00AF6362" w:rsidRDefault="00AF6362" w:rsidP="00AF6362">
      <w:pPr>
        <w:ind w:firstLine="709"/>
        <w:jc w:val="both"/>
      </w:pPr>
      <w:r>
        <w:t>а) пункт 3 части 12 дополнить словами «осуществляем</w:t>
      </w:r>
      <w:r>
        <w:t>о</w:t>
      </w:r>
      <w:r>
        <w:t>го в соответствии с частями 3, 3.1, 5 статьи 13 Федеральным законом от 06.10.2003г. № 131 – ФЗ «Об общих принципах организации местного самоуправления в Российской Федерации», а также случаев упразднения муниципального образования;»;</w:t>
      </w:r>
    </w:p>
    <w:p w:rsidR="00AF6362" w:rsidRDefault="00AF6362" w:rsidP="00AF6362">
      <w:pPr>
        <w:ind w:firstLine="709"/>
        <w:jc w:val="both"/>
      </w:pPr>
      <w:r>
        <w:t>б)дополнить пунктом 3.1. следующего содержания:</w:t>
      </w:r>
    </w:p>
    <w:p w:rsidR="00AF6362" w:rsidRDefault="00AF6362" w:rsidP="00AF6362">
      <w:pPr>
        <w:ind w:firstLine="709"/>
        <w:jc w:val="both"/>
      </w:pPr>
      <w:r>
        <w:t>«3.1. Заседание Совета Володинского сельского поселения считается правомо</w:t>
      </w:r>
      <w:r>
        <w:t>ч</w:t>
      </w:r>
      <w:r>
        <w:t>ным, если на нем присутствует не менее 5 депутатов.».</w:t>
      </w:r>
    </w:p>
    <w:p w:rsidR="00AF6362" w:rsidRDefault="00AF6362" w:rsidP="00AF6362">
      <w:pPr>
        <w:ind w:firstLine="709"/>
        <w:jc w:val="both"/>
      </w:pPr>
      <w:r>
        <w:t>в) дополнить пунктом 4 следующего содержания:</w:t>
      </w:r>
    </w:p>
    <w:p w:rsidR="00AF6362" w:rsidRDefault="00AF6362" w:rsidP="00AF6362">
      <w:pPr>
        <w:ind w:firstLine="709"/>
        <w:jc w:val="both"/>
      </w:pPr>
      <w:r>
        <w:t>«4)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</w:t>
      </w:r>
      <w:r>
        <w:t>ь</w:t>
      </w:r>
      <w:r>
        <w:t>ного образования;</w:t>
      </w:r>
    </w:p>
    <w:p w:rsidR="00AF6362" w:rsidRDefault="00AF6362" w:rsidP="00AF6362">
      <w:pPr>
        <w:ind w:firstLine="709"/>
        <w:jc w:val="both"/>
      </w:pPr>
      <w:r>
        <w:t>8) В статье 23 «Глава Володинского сельского поселения»:</w:t>
      </w:r>
    </w:p>
    <w:p w:rsidR="00AF6362" w:rsidRDefault="00AF6362" w:rsidP="00AF6362">
      <w:pPr>
        <w:ind w:firstLine="709"/>
        <w:jc w:val="both"/>
      </w:pPr>
      <w:r>
        <w:t>а) часть 6 дополнить пунктами 11, 12 следующего содержания:</w:t>
      </w:r>
    </w:p>
    <w:p w:rsidR="00AF6362" w:rsidRDefault="00AF6362" w:rsidP="00AF6362">
      <w:pPr>
        <w:ind w:firstLine="709"/>
        <w:jc w:val="both"/>
      </w:pPr>
      <w:r>
        <w:t>«11) преобразования муниципального образования осуществляемого в соответс</w:t>
      </w:r>
      <w:r>
        <w:t>т</w:t>
      </w:r>
      <w:r>
        <w:t>вии с частями 3,3.1,5 статьи 13 Федерального закона от 06.10.2003г. №131 – 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AF6362" w:rsidRDefault="00AF6362" w:rsidP="00AF6362">
      <w:pPr>
        <w:ind w:firstLine="709"/>
        <w:jc w:val="both"/>
      </w:pPr>
      <w:r>
        <w:t>12) 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</w:t>
      </w:r>
      <w:r>
        <w:t>а</w:t>
      </w:r>
      <w:r>
        <w:t>зования или объединения поселения с городским округом;»</w:t>
      </w:r>
    </w:p>
    <w:p w:rsidR="00AF6362" w:rsidRDefault="00AF6362" w:rsidP="00AF6362">
      <w:pPr>
        <w:ind w:firstLine="709"/>
        <w:jc w:val="both"/>
      </w:pPr>
      <w:r>
        <w:t>9) В статье 24 «Администрация Володинского сельского поселения»:</w:t>
      </w:r>
    </w:p>
    <w:p w:rsidR="00AF6362" w:rsidRDefault="00AF6362" w:rsidP="00AF6362">
      <w:pPr>
        <w:ind w:firstLine="709"/>
        <w:jc w:val="both"/>
      </w:pPr>
      <w:r>
        <w:t>а) пункт 6 части 1 изложить в новой редакции:</w:t>
      </w:r>
    </w:p>
    <w:p w:rsidR="00AF6362" w:rsidRDefault="00AF6362" w:rsidP="00AF6362">
      <w:pPr>
        <w:ind w:firstLine="709"/>
        <w:jc w:val="both"/>
      </w:pPr>
      <w:r>
        <w:t>«6)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</w:t>
      </w:r>
      <w:r>
        <w:t>б</w:t>
      </w:r>
      <w:r>
        <w:t>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F6362" w:rsidRDefault="00AF6362" w:rsidP="00AF6362">
      <w:pPr>
        <w:ind w:firstLine="709"/>
        <w:jc w:val="both"/>
      </w:pPr>
      <w:r>
        <w:t>б) в пункте 12 части1 после слов «организация библиотечного обслуживания населения, комплектования» дополнить словами «и обеспечение сохранности» и далее по тексту;</w:t>
      </w:r>
    </w:p>
    <w:p w:rsidR="00AF6362" w:rsidRDefault="00AF6362" w:rsidP="00AF6362">
      <w:pPr>
        <w:ind w:firstLine="709"/>
        <w:jc w:val="both"/>
      </w:pPr>
      <w:r>
        <w:t>в) пункт 20 части 1 изложить в новой редакции:</w:t>
      </w:r>
    </w:p>
    <w:p w:rsidR="00AF6362" w:rsidRDefault="00AF6362" w:rsidP="00AF6362">
      <w:pPr>
        <w:ind w:firstLine="709"/>
        <w:jc w:val="both"/>
      </w:pPr>
      <w:r>
        <w:t>«20) организация благоустройства и озеленения территории поселения, использования,  охраны, защиты, воспроизводства городских лесов, лесов особо охраняемых природных территорий, расположенных в границах населенных пун</w:t>
      </w:r>
      <w:r>
        <w:t>к</w:t>
      </w:r>
      <w:r>
        <w:t>тов поселения;»;</w:t>
      </w:r>
    </w:p>
    <w:p w:rsidR="00AF6362" w:rsidRDefault="00AF6362" w:rsidP="00AF6362">
      <w:pPr>
        <w:ind w:firstLine="709"/>
        <w:jc w:val="both"/>
      </w:pPr>
      <w:r>
        <w:t>г) пункт 1 части 2.1 дополнить словами «, а также особенности такого участия».</w:t>
      </w:r>
    </w:p>
    <w:p w:rsidR="00AF6362" w:rsidRDefault="00AF6362" w:rsidP="00AF6362">
      <w:pPr>
        <w:ind w:firstLine="709"/>
        <w:jc w:val="both"/>
      </w:pPr>
      <w:r>
        <w:t>д) дополнить частью 2.3. следующего содержания:</w:t>
      </w:r>
    </w:p>
    <w:p w:rsidR="00AF6362" w:rsidRDefault="00AF6362" w:rsidP="00AF6362">
      <w:pPr>
        <w:ind w:firstLine="709"/>
        <w:jc w:val="both"/>
      </w:pPr>
      <w:r>
        <w:t>«2.3) Органы местного самоуправления Володинского сельского поселения участвуют в осуществлении государственных полномочий, не переданных им в соответс</w:t>
      </w:r>
      <w:r>
        <w:t>т</w:t>
      </w:r>
      <w:r>
        <w:t xml:space="preserve">вии со статьей 19 Федерального закона от 06.10.2003 3131 – ФЗ «Об общих принципах организации местного самоуправления в Российской Федерации», в случае </w:t>
      </w:r>
      <w:r>
        <w:lastRenderedPageBreak/>
        <w:t>принятия Советом Володинского сельского поселения решения о реализации права на уч</w:t>
      </w:r>
      <w:r>
        <w:t>а</w:t>
      </w:r>
      <w:r>
        <w:t>стие в осуществлении указанных полномочий.».</w:t>
      </w:r>
    </w:p>
    <w:p w:rsidR="00AF6362" w:rsidRDefault="00AF6362" w:rsidP="00AF6362">
      <w:pPr>
        <w:ind w:firstLine="709"/>
        <w:jc w:val="both"/>
      </w:pPr>
      <w:r>
        <w:t>10) В статье 25 «Муниципальная избирательная комиссия»:</w:t>
      </w:r>
    </w:p>
    <w:p w:rsidR="00AF6362" w:rsidRDefault="00AF6362" w:rsidP="00AF6362">
      <w:pPr>
        <w:ind w:firstLine="709"/>
        <w:jc w:val="both"/>
      </w:pPr>
      <w:r>
        <w:t xml:space="preserve">а) статью 25 переименовать в «Избирательная комиссия муниципального образования» </w:t>
      </w:r>
    </w:p>
    <w:p w:rsidR="00AF6362" w:rsidRDefault="00AF6362" w:rsidP="00AF6362">
      <w:pPr>
        <w:ind w:firstLine="709"/>
        <w:jc w:val="both"/>
      </w:pPr>
      <w:r>
        <w:t>б) статью 25 изложить в следующей редакции:</w:t>
      </w:r>
    </w:p>
    <w:p w:rsidR="00AF6362" w:rsidRDefault="00AF6362" w:rsidP="00AF6362">
      <w:pPr>
        <w:ind w:firstLine="709"/>
        <w:jc w:val="both"/>
      </w:pPr>
      <w:r>
        <w:t>«1. Избирательная комиссия муниципального образования Володинское сельское поселение организует подготовку и проведение муниципальных выборов, местного референдума, голосования по отзыву депутата Совета Володинского сельского посел</w:t>
      </w:r>
      <w:r>
        <w:t>е</w:t>
      </w:r>
      <w:r>
        <w:t>ния, Главы Володинского сельского поселения, голосования по вопросам изменения границ муниципального образования Володинского сельского поселения, преобразов</w:t>
      </w:r>
      <w:r>
        <w:t>а</w:t>
      </w:r>
      <w:r>
        <w:t>ния Володинского сельского поселения в соответствии с федеральными законами, з</w:t>
      </w:r>
      <w:r>
        <w:t>а</w:t>
      </w:r>
      <w:r>
        <w:t>конами Томской области и принимаемыми в соответствии с ними муниципальными правовыми актами, ( в случае, если избирательная комиссия Володинского сельского поселения не создана, ее полномочия по решению Избирательной Комиссии Томской области могут возлагаться на территориальную избирательную комиссию Кривошеи</w:t>
      </w:r>
      <w:r>
        <w:t>н</w:t>
      </w:r>
      <w:r>
        <w:t>ского района).</w:t>
      </w:r>
    </w:p>
    <w:p w:rsidR="00AF6362" w:rsidRDefault="00AF6362" w:rsidP="00AF6362">
      <w:pPr>
        <w:ind w:firstLine="709"/>
        <w:jc w:val="both"/>
      </w:pPr>
      <w:r>
        <w:t>Избирательная комиссия Володинского сельского поселения является муниц</w:t>
      </w:r>
      <w:r>
        <w:t>и</w:t>
      </w:r>
      <w:r>
        <w:t>пальным органом, который не входит в структуру органов местного самоуправления Кривошеинского района.</w:t>
      </w:r>
    </w:p>
    <w:p w:rsidR="00AF6362" w:rsidRDefault="00AF6362" w:rsidP="00AF6362">
      <w:pPr>
        <w:ind w:firstLine="709"/>
        <w:jc w:val="both"/>
      </w:pPr>
      <w:r>
        <w:t>Срок полномочий избирательной комиссии Володинского сельского поселения составляет четыре года.</w:t>
      </w:r>
    </w:p>
    <w:p w:rsidR="00AF6362" w:rsidRDefault="00AF6362" w:rsidP="00AF6362">
      <w:pPr>
        <w:ind w:firstLine="709"/>
        <w:jc w:val="both"/>
      </w:pPr>
      <w:r>
        <w:t>2. Порядок формирования и полномочия избирательной комиссии Володинского сельского поселения устанавливаются федеральным законом и принимаемым в соо</w:t>
      </w:r>
      <w:r>
        <w:t>т</w:t>
      </w:r>
      <w:r>
        <w:t>ветствии с ним законом Томской области, а также настоящим Уставом.</w:t>
      </w:r>
    </w:p>
    <w:p w:rsidR="00AF6362" w:rsidRDefault="00AF6362" w:rsidP="00AF6362">
      <w:pPr>
        <w:ind w:firstLine="709"/>
        <w:jc w:val="both"/>
      </w:pPr>
      <w:r>
        <w:t>Избирательная комиссия Володинского сельского поселения формируется в к</w:t>
      </w:r>
      <w:r>
        <w:t>о</w:t>
      </w:r>
      <w:r>
        <w:t>личестве пяти – одиннадцати членов с правом решающего голоса.</w:t>
      </w:r>
    </w:p>
    <w:p w:rsidR="00AF6362" w:rsidRDefault="00AF6362" w:rsidP="00AF6362">
      <w:pPr>
        <w:ind w:firstLine="709"/>
        <w:jc w:val="both"/>
      </w:pPr>
      <w:r>
        <w:t>Формирование избирательной комиссии Володинского сельского поселения осуществляется Советом Володинского сельского поселения.»</w:t>
      </w:r>
    </w:p>
    <w:p w:rsidR="00AF6362" w:rsidRDefault="00AF6362" w:rsidP="00AF6362">
      <w:pPr>
        <w:ind w:firstLine="709"/>
        <w:jc w:val="both"/>
      </w:pPr>
    </w:p>
    <w:p w:rsidR="00AF6362" w:rsidRDefault="00AF6362" w:rsidP="00AF6362">
      <w:pPr>
        <w:ind w:firstLine="709"/>
        <w:jc w:val="both"/>
      </w:pPr>
      <w:r>
        <w:t>11) В статье 26 «Статус депутата, выборного должностного лица местного самоуправления»:</w:t>
      </w:r>
    </w:p>
    <w:p w:rsidR="00AF6362" w:rsidRDefault="00AF6362" w:rsidP="00AF6362">
      <w:pPr>
        <w:ind w:firstLine="709"/>
        <w:jc w:val="both"/>
      </w:pPr>
      <w:r>
        <w:t>а) часть 7 изложить в новой редакции:</w:t>
      </w:r>
    </w:p>
    <w:p w:rsidR="00AF6362" w:rsidRDefault="00AF6362" w:rsidP="00AF6362">
      <w:pPr>
        <w:ind w:firstLine="709"/>
        <w:jc w:val="both"/>
      </w:pPr>
      <w:r>
        <w:t xml:space="preserve"> «7. Осуществляющие свои полномочия на постоянной основе депутат, член выборного органа местного самоуправления, выборное должностное лицо местного сам</w:t>
      </w:r>
      <w:r>
        <w:t>о</w:t>
      </w:r>
      <w:r>
        <w:t>управления не вправе:</w:t>
      </w:r>
    </w:p>
    <w:p w:rsidR="00AF6362" w:rsidRDefault="00AF6362" w:rsidP="00AF6362">
      <w:pPr>
        <w:ind w:firstLine="709"/>
        <w:jc w:val="both"/>
      </w:pPr>
      <w:r>
        <w:t>1) заниматься предпринимательской деятельностью;</w:t>
      </w:r>
    </w:p>
    <w:p w:rsidR="00AF6362" w:rsidRDefault="00AF6362" w:rsidP="00AF6362">
      <w:pPr>
        <w:ind w:firstLine="709"/>
        <w:jc w:val="both"/>
      </w:pPr>
      <w:r>
        <w:t>2) состоять членом управления коммерческой организации, если иное не пред</w:t>
      </w:r>
      <w:r>
        <w:t>у</w:t>
      </w:r>
      <w:r>
        <w:t>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</w:t>
      </w:r>
      <w:r>
        <w:t>с</w:t>
      </w:r>
      <w:r>
        <w:t>сийской Федерации, ему не поручено участвовать в управлении этой организацией;</w:t>
      </w:r>
    </w:p>
    <w:p w:rsidR="00AF6362" w:rsidRDefault="00AF6362" w:rsidP="00AF6362">
      <w:pPr>
        <w:ind w:firstLine="709"/>
        <w:jc w:val="both"/>
      </w:pPr>
      <w:r>
        <w:t>3) заниматься иной оплачиваемой деятельностью, за исключением преподав</w:t>
      </w:r>
      <w:r>
        <w:t>а</w:t>
      </w:r>
      <w:r>
        <w:t>тельской, научной и иной творческой деятельности. При этом преподавательская, н</w:t>
      </w:r>
      <w:r>
        <w:t>а</w:t>
      </w:r>
      <w:r>
        <w:t>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</w:t>
      </w:r>
      <w:r>
        <w:t>а</w:t>
      </w:r>
      <w:r>
        <w:t>родным договором Российской Федерации;</w:t>
      </w:r>
    </w:p>
    <w:p w:rsidR="00AF6362" w:rsidRDefault="00AF6362" w:rsidP="00AF6362">
      <w:pPr>
        <w:ind w:firstLine="709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</w:t>
      </w:r>
      <w:r>
        <w:t>а</w:t>
      </w:r>
      <w:r>
        <w:t>ций и действующих на территории Российской Федерации их структурных подраздел</w:t>
      </w:r>
      <w:r>
        <w:t>е</w:t>
      </w:r>
      <w:r>
        <w:t>ний, если иное не предусмотрено международным договором Российской Федерации или законодательством Российской Федерации;»;</w:t>
      </w:r>
    </w:p>
    <w:p w:rsidR="00AF6362" w:rsidRDefault="00AF6362" w:rsidP="00AF6362">
      <w:pPr>
        <w:ind w:firstLine="709"/>
        <w:jc w:val="both"/>
      </w:pPr>
      <w:r>
        <w:lastRenderedPageBreak/>
        <w:t>б) дополнить частью 5.1. следующего содержания:</w:t>
      </w:r>
    </w:p>
    <w:p w:rsidR="00AF6362" w:rsidRDefault="00AF6362" w:rsidP="00AF6362">
      <w:pPr>
        <w:ind w:firstLine="709"/>
        <w:jc w:val="both"/>
      </w:pPr>
      <w:r>
        <w:t>«5.1. Гарантии осуществления полномочий депутата, члена выборного должнос</w:t>
      </w:r>
      <w:r>
        <w:t>т</w:t>
      </w:r>
      <w:r>
        <w:t>ного лица местного самоуправления устанавливаются уставами муниципальных обр</w:t>
      </w:r>
      <w:r>
        <w:t>а</w:t>
      </w:r>
      <w:r>
        <w:t>зований в соответствии с федеральными законами и законами субъектов Российской Федерации. Гарантии деятельности депутата Совета Володинского сельского посел</w:t>
      </w:r>
      <w:r>
        <w:t>е</w:t>
      </w:r>
      <w:r>
        <w:t>ния, Главы Володинского сельского поселения включают в себя:</w:t>
      </w:r>
    </w:p>
    <w:p w:rsidR="00AF6362" w:rsidRDefault="00AF6362" w:rsidP="00AF6362">
      <w:pPr>
        <w:ind w:firstLine="709"/>
        <w:jc w:val="both"/>
      </w:pPr>
      <w:r>
        <w:t>1) Депутату Совета Володинского сельского поселения, Главе Володинского сельского поселения гарантируются условия для беспрепятственного и эффективного осуществления полномочий, защита прав, чести и достоинства.</w:t>
      </w:r>
    </w:p>
    <w:p w:rsidR="00AF6362" w:rsidRDefault="00AF6362" w:rsidP="00AF6362">
      <w:pPr>
        <w:ind w:firstLine="709"/>
        <w:jc w:val="both"/>
      </w:pPr>
      <w:r>
        <w:t>Всем депутатам Совета Володинского сельского поселения, главе Володинского сельского поселения обеспечиваются равные условия для осуществления их полном</w:t>
      </w:r>
      <w:r>
        <w:t>о</w:t>
      </w:r>
      <w:r>
        <w:t>чий.</w:t>
      </w:r>
    </w:p>
    <w:p w:rsidR="00AF6362" w:rsidRDefault="00AF6362" w:rsidP="00AF6362">
      <w:pPr>
        <w:ind w:firstLine="709"/>
        <w:jc w:val="both"/>
      </w:pPr>
      <w:r>
        <w:t>Депутату Совета Володинского сельского поселения, главе Володинского сельского поселения, работающим на профессиональной  постоянной основе, выплачивае</w:t>
      </w:r>
      <w:r>
        <w:t>т</w:t>
      </w:r>
      <w:r>
        <w:t>ся заработная плата, а также производятся иные выплаты, предусмотренные действу</w:t>
      </w:r>
      <w:r>
        <w:t>ю</w:t>
      </w:r>
      <w:r>
        <w:t>щим законодательством.</w:t>
      </w:r>
    </w:p>
    <w:p w:rsidR="00AF6362" w:rsidRDefault="00AF6362" w:rsidP="00AF6362">
      <w:pPr>
        <w:ind w:firstLine="709"/>
        <w:jc w:val="both"/>
      </w:pPr>
      <w:r>
        <w:t>2) При принятии Советом Володинского сельского поселения правовых актов депутату Совета Володинского сельского поселения, Главе Володинского сельского поселения, гарантируются:</w:t>
      </w:r>
    </w:p>
    <w:p w:rsidR="00AF6362" w:rsidRDefault="00AF6362" w:rsidP="00AF6362">
      <w:pPr>
        <w:ind w:firstLine="709"/>
        <w:jc w:val="both"/>
      </w:pPr>
      <w:r>
        <w:t>а) обязательное рассмотрение внесенных ими обращений и иных инициатив;</w:t>
      </w:r>
    </w:p>
    <w:p w:rsidR="00AF6362" w:rsidRDefault="00AF6362" w:rsidP="00AF6362">
      <w:pPr>
        <w:ind w:firstLine="709"/>
        <w:jc w:val="both"/>
      </w:pPr>
      <w:r>
        <w:t>б) обязательная постановка на голосование внесенных инициатив, в том числе поправок к проектам правовых актов;</w:t>
      </w:r>
    </w:p>
    <w:p w:rsidR="00AF6362" w:rsidRDefault="00AF6362" w:rsidP="00AF6362">
      <w:pPr>
        <w:ind w:firstLine="709"/>
        <w:jc w:val="both"/>
      </w:pPr>
      <w:r>
        <w:t>3) В пределах своих полномочий Глава Володинского сельского поселения о</w:t>
      </w:r>
      <w:r>
        <w:t>б</w:t>
      </w:r>
      <w:r>
        <w:t>ладает правом самостоятельного осуществления своей деятельности.</w:t>
      </w:r>
    </w:p>
    <w:p w:rsidR="00AF6362" w:rsidRDefault="00AF6362" w:rsidP="00AF6362">
      <w:pPr>
        <w:ind w:firstLine="709"/>
        <w:jc w:val="both"/>
      </w:pPr>
      <w:r>
        <w:t>Вмешательство в какой – либо форме в деятельность Главы Володинского сельского поселения, осуществляемую в рамках реализации его полномочий, ен допускае</w:t>
      </w:r>
      <w:r>
        <w:t>т</w:t>
      </w:r>
      <w:r>
        <w:t>ся. При этом Глава Володинского сельского поселения в соответствии с Уставом мун</w:t>
      </w:r>
      <w:r>
        <w:t>и</w:t>
      </w:r>
      <w:r>
        <w:t>ципального образования несет ответственность за результаты своей деятельности перед населением непосредственно.</w:t>
      </w:r>
    </w:p>
    <w:p w:rsidR="00AF6362" w:rsidRDefault="00AF6362" w:rsidP="00AF6362">
      <w:pPr>
        <w:ind w:firstLine="709"/>
        <w:jc w:val="both"/>
      </w:pPr>
      <w:r>
        <w:t>4) Депутаты Совета Володинского сельского поселения, Глава Володинского сельского поселения, по предъявлении удостоверения имеют право для осуществления своих полномочий беспрепятственно посещать органы местного самоуправления, а также организации независимо от организационно-правовых форм и форм собственн</w:t>
      </w:r>
      <w:r>
        <w:t>о</w:t>
      </w:r>
      <w:r>
        <w:t>сти, расположенные на территории муниципального образования (с учетом режима их работы), пользуются правом внеочередного приема их руководителями и иными дол</w:t>
      </w:r>
      <w:r>
        <w:t>ж</w:t>
      </w:r>
      <w:r>
        <w:t>ностными лицами.</w:t>
      </w:r>
    </w:p>
    <w:p w:rsidR="00AF6362" w:rsidRDefault="00AF6362" w:rsidP="00AF6362">
      <w:pPr>
        <w:ind w:firstLine="709"/>
        <w:jc w:val="both"/>
      </w:pPr>
      <w:r>
        <w:t>5) Руководители органов местного самоуправления Володинского сельского п</w:t>
      </w:r>
      <w:r>
        <w:t>о</w:t>
      </w:r>
      <w:r>
        <w:t>селения, а также организаций независимо от организационно-правовых форм и форм собственности, находящихся на территории муниципального образования по вопросам своей деятельности, обязаны безотлагательно дать устный либо письменный ответ на обращение депутата Совета Володинского сельского поселения, предоставить запр</w:t>
      </w:r>
      <w:r>
        <w:t>а</w:t>
      </w:r>
      <w:r>
        <w:t>шиваемые документы и сведения.</w:t>
      </w:r>
    </w:p>
    <w:p w:rsidR="00AF6362" w:rsidRDefault="00AF6362" w:rsidP="00AF6362">
      <w:pPr>
        <w:ind w:firstLine="709"/>
        <w:jc w:val="both"/>
      </w:pPr>
      <w:r>
        <w:t>Депутаты Совета Володинского сельского поселения , Глава Володинского сел</w:t>
      </w:r>
      <w:r>
        <w:t>ь</w:t>
      </w:r>
      <w:r>
        <w:t>ского поселения, имеют право принимать непосредственное участие в рассмотрении поставленных ими в обращении вопросов, о дне рассмотрения которых депутатам С</w:t>
      </w:r>
      <w:r>
        <w:t>о</w:t>
      </w:r>
      <w:r>
        <w:t>вета Володинского сельского поселения, Главе Володинского сельского поселения, должны быть известны заранее, но не позднее чем за три дня.</w:t>
      </w:r>
    </w:p>
    <w:p w:rsidR="00AF6362" w:rsidRDefault="00AF6362" w:rsidP="00AF6362">
      <w:pPr>
        <w:ind w:firstLine="709"/>
        <w:jc w:val="both"/>
      </w:pPr>
      <w:r>
        <w:t>Окончательный ответ представляется депутату Совета Володинского сельского поселения, Главе Володинского сельского поселения не позднее двадцати дней со дня получения обращения.</w:t>
      </w:r>
    </w:p>
    <w:p w:rsidR="00AF6362" w:rsidRDefault="00AF6362" w:rsidP="00AF6362">
      <w:pPr>
        <w:ind w:firstLine="709"/>
        <w:jc w:val="both"/>
      </w:pPr>
      <w:r>
        <w:t xml:space="preserve">6) Депутату Совета Володинского сельского поселения, Главе Володинского сельского поселения, обеспечивается возможность беспрепятственного пользования правовыми актами, принятыми органами местного самоуправления Володинского </w:t>
      </w:r>
      <w:r>
        <w:lastRenderedPageBreak/>
        <w:t>сельского поселения, а также документами и информационно – справочными матери</w:t>
      </w:r>
      <w:r>
        <w:t>а</w:t>
      </w:r>
      <w:r>
        <w:t>лами, поступающими в официальном порядке в указанные органы.</w:t>
      </w:r>
    </w:p>
    <w:p w:rsidR="00AF6362" w:rsidRDefault="00AF6362" w:rsidP="00AF6362">
      <w:pPr>
        <w:ind w:firstLine="709"/>
        <w:jc w:val="both"/>
      </w:pPr>
      <w:r>
        <w:t>7) На время участия в заседании Совета Володинского сельского поселения, а также выполнения иных депутатских полномочий депутат, осуществляющий свою де</w:t>
      </w:r>
      <w:r>
        <w:t>я</w:t>
      </w:r>
      <w:r>
        <w:t>тельность на непостоянной основе, освобождается от выполнения производственных и иных обязанностей с сохранением среднего заработка по месту работы, на основании официального уведомления о вызове в Совета Володинского сельского поселения. При этом требование каких – либо других документов не допускается.</w:t>
      </w:r>
    </w:p>
    <w:p w:rsidR="00AF6362" w:rsidRDefault="00AF6362" w:rsidP="00AF6362">
      <w:pPr>
        <w:ind w:firstLine="709"/>
        <w:jc w:val="both"/>
      </w:pPr>
      <w:r>
        <w:t>8) Депутатам обеспечиваются необходимые условия для проведения встреч с и</w:t>
      </w:r>
      <w:r>
        <w:t>з</w:t>
      </w:r>
      <w:r>
        <w:t>бирателями и отчетов перед ними.</w:t>
      </w:r>
    </w:p>
    <w:p w:rsidR="00AF6362" w:rsidRDefault="00AF6362" w:rsidP="00AF6362">
      <w:pPr>
        <w:ind w:firstLine="709"/>
        <w:jc w:val="both"/>
      </w:pPr>
      <w:r>
        <w:t>Совет Володинского сельского поселения обеспечивает извещение граждан о дате, месте и времени проведения встреч депутата.</w:t>
      </w:r>
    </w:p>
    <w:p w:rsidR="00AF6362" w:rsidRDefault="00AF6362" w:rsidP="00AF6362">
      <w:pPr>
        <w:ind w:firstLine="709"/>
        <w:jc w:val="both"/>
      </w:pPr>
      <w:r>
        <w:t>9) Депутат имеет преимущественное право выступать по вопросам депутатской деятельности в муниципальных средствах массовой информации. При этом материалы, представленные депутатам по поручению соответствующего комитета (комиссии) С</w:t>
      </w:r>
      <w:r>
        <w:t>о</w:t>
      </w:r>
      <w:r>
        <w:t>вета Володинского сельского поселения, подлежат обязательному опубликованию ч</w:t>
      </w:r>
      <w:r>
        <w:t>е</w:t>
      </w:r>
      <w:r>
        <w:t>рез муниципальные средства массовой информации в срок, согласованный с депутат</w:t>
      </w:r>
      <w:r>
        <w:t>а</w:t>
      </w:r>
      <w:r>
        <w:t>ми, но не позднее десяти дней после обращения. Редактирование представленных деп</w:t>
      </w:r>
      <w:r>
        <w:t>у</w:t>
      </w:r>
      <w:r>
        <w:t>татом материалов без его согласования не допускается.»</w:t>
      </w:r>
    </w:p>
    <w:p w:rsidR="00AF6362" w:rsidRDefault="00AF6362" w:rsidP="00AF6362">
      <w:pPr>
        <w:ind w:firstLine="709"/>
        <w:jc w:val="both"/>
      </w:pPr>
      <w:r>
        <w:t>12) В статье 28 « Муниципальная служба»:</w:t>
      </w:r>
    </w:p>
    <w:p w:rsidR="00AF6362" w:rsidRDefault="00AF6362" w:rsidP="00AF6362">
      <w:pPr>
        <w:ind w:firstLine="709"/>
        <w:jc w:val="both"/>
      </w:pPr>
      <w:r>
        <w:t>а) часть 7 считать утратившей силу.</w:t>
      </w:r>
    </w:p>
    <w:p w:rsidR="00AF6362" w:rsidRDefault="00AF6362" w:rsidP="00AF6362">
      <w:pPr>
        <w:ind w:firstLine="709"/>
        <w:jc w:val="both"/>
      </w:pPr>
      <w:r>
        <w:t>б) часть 1 изложить в следующей редакции:</w:t>
      </w:r>
    </w:p>
    <w:p w:rsidR="00AF6362" w:rsidRDefault="00AF6362" w:rsidP="00AF6362">
      <w:pPr>
        <w:ind w:firstLine="709"/>
        <w:jc w:val="both"/>
      </w:pPr>
      <w:r>
        <w:t>«1. Муниципальная служба – профессиональная деятельность граждан, которая осуществляется на постоянной основе на должностях муниципальной службы, зам</w:t>
      </w:r>
      <w:r>
        <w:t>е</w:t>
      </w:r>
      <w:r>
        <w:t>щаемых путем заключения трудового договора(контракта).»</w:t>
      </w:r>
    </w:p>
    <w:p w:rsidR="00AF6362" w:rsidRDefault="00AF6362" w:rsidP="00AF6362">
      <w:pPr>
        <w:ind w:firstLine="709"/>
        <w:jc w:val="both"/>
      </w:pPr>
      <w:r>
        <w:t>13) В статье 36 « Имущество Володинского сельского поселения»:</w:t>
      </w:r>
    </w:p>
    <w:p w:rsidR="00AF6362" w:rsidRDefault="00AF6362" w:rsidP="00AF6362">
      <w:pPr>
        <w:ind w:firstLine="709"/>
        <w:jc w:val="both"/>
      </w:pPr>
      <w:r>
        <w:t>а) часть 1 дополнить пунктом 4 следующего содержания:</w:t>
      </w:r>
    </w:p>
    <w:p w:rsidR="00AF6362" w:rsidRDefault="00AF6362" w:rsidP="00AF6362">
      <w:pPr>
        <w:ind w:firstLine="709"/>
        <w:jc w:val="both"/>
      </w:pPr>
      <w:r>
        <w:t>«4)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Томской области, а также имущество, предназн</w:t>
      </w:r>
      <w:r>
        <w:t>а</w:t>
      </w:r>
      <w:r>
        <w:t>ченное для осуществления отдельных полномочий органов местного самоуправления, переданных им в порядке, предусмотренном частью 2 статьи 8 настоящего Устава;»;</w:t>
      </w:r>
    </w:p>
    <w:p w:rsidR="00AF6362" w:rsidRDefault="00AF6362" w:rsidP="00AF6362">
      <w:pPr>
        <w:ind w:firstLine="709"/>
        <w:jc w:val="both"/>
      </w:pPr>
      <w:r>
        <w:t>б) пункт 2 части 2 изложить в новой редакции:</w:t>
      </w:r>
    </w:p>
    <w:p w:rsidR="00AF6362" w:rsidRDefault="00AF6362" w:rsidP="00AF6362">
      <w:pPr>
        <w:ind w:firstLine="709"/>
        <w:jc w:val="both"/>
      </w:pPr>
      <w:r>
        <w:t>«2)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дорог;»;</w:t>
      </w:r>
    </w:p>
    <w:p w:rsidR="00AF6362" w:rsidRDefault="00AF6362" w:rsidP="00AF6362">
      <w:pPr>
        <w:ind w:firstLine="709"/>
        <w:jc w:val="both"/>
      </w:pPr>
      <w:r>
        <w:t>в) часть 2 дополнить пунктом 21 следующего содержания:</w:t>
      </w:r>
    </w:p>
    <w:p w:rsidR="00AF6362" w:rsidRDefault="00AF6362" w:rsidP="00AF6362">
      <w:pPr>
        <w:ind w:firstLine="709"/>
        <w:jc w:val="both"/>
      </w:pPr>
      <w:r>
        <w:t>«21)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предпринимательства.»(данный пункт вступает в силу с 1 января 2008 года)</w:t>
      </w:r>
    </w:p>
    <w:p w:rsidR="00AF6362" w:rsidRDefault="00AF6362" w:rsidP="00AF6362">
      <w:pPr>
        <w:ind w:firstLine="709"/>
        <w:jc w:val="both"/>
      </w:pPr>
      <w:r>
        <w:t>14) В статье 37 «Владение, пользование и распоряжение имуществом Володинского сельского поселения»:</w:t>
      </w:r>
    </w:p>
    <w:p w:rsidR="00AF6362" w:rsidRDefault="00AF6362" w:rsidP="00AF6362">
      <w:pPr>
        <w:ind w:firstLine="709"/>
        <w:jc w:val="both"/>
      </w:pPr>
      <w:r>
        <w:t>а) в части 3 слово порядок исключить.</w:t>
      </w:r>
    </w:p>
    <w:p w:rsidR="00AF6362" w:rsidRDefault="00AF6362" w:rsidP="00AF6362">
      <w:pPr>
        <w:ind w:firstLine="709"/>
        <w:jc w:val="both"/>
      </w:pPr>
      <w:r>
        <w:t>15) Статью 22 «Совет Володинского сельского поселения» дополнить пунктом 3.1. следующего содержания:</w:t>
      </w:r>
    </w:p>
    <w:p w:rsidR="00AF6362" w:rsidRDefault="00AF6362" w:rsidP="00AF6362">
      <w:pPr>
        <w:ind w:firstLine="709"/>
        <w:jc w:val="both"/>
      </w:pPr>
      <w:r>
        <w:t>«3.1. Заседание Совета Володинского сельского поселения считается правомо</w:t>
      </w:r>
      <w:r>
        <w:t>ч</w:t>
      </w:r>
      <w:r>
        <w:t>ным, если на нем присутствует не менее 5 депутатов.»</w:t>
      </w:r>
    </w:p>
    <w:p w:rsidR="00AF6362" w:rsidRDefault="00AF6362" w:rsidP="00AF6362">
      <w:pPr>
        <w:jc w:val="both"/>
      </w:pPr>
      <w:r>
        <w:tab/>
        <w:t>16) Часть 2 статьи 56 «</w:t>
      </w:r>
      <w:r w:rsidRPr="00033D0B">
        <w:t>Ответственность органов местного самоуправления и должностных лиц местного самоуправления Володинского сельского поселения перед госуда</w:t>
      </w:r>
      <w:r w:rsidRPr="00033D0B">
        <w:t>р</w:t>
      </w:r>
      <w:r w:rsidRPr="00033D0B">
        <w:t>ством</w:t>
      </w:r>
      <w:r>
        <w:t>» изложить в новой редакции:</w:t>
      </w:r>
    </w:p>
    <w:p w:rsidR="00AF6362" w:rsidRDefault="00AF6362" w:rsidP="00AF6362">
      <w:pPr>
        <w:ind w:firstLine="709"/>
        <w:jc w:val="both"/>
      </w:pPr>
      <w:r>
        <w:lastRenderedPageBreak/>
        <w:t>«2. В случае установленного судом нарушения органами местного самоуправл</w:t>
      </w:r>
      <w:r>
        <w:t>е</w:t>
      </w:r>
      <w:r>
        <w:t>ния и должностными лицами местного самоуправления Конституции Российской Ф</w:t>
      </w:r>
      <w:r>
        <w:t>е</w:t>
      </w:r>
      <w:r>
        <w:t>дерации, федеральных конституционных законов, федеральных законов, Устава То</w:t>
      </w:r>
      <w:r>
        <w:t>м</w:t>
      </w:r>
      <w:r>
        <w:t>ской области, законов Томской области, настоящего Устава, а также в случае ненадл</w:t>
      </w:r>
      <w:r>
        <w:t>е</w:t>
      </w:r>
      <w:r>
        <w:t>жащего осуществления указанными органами и должностными лицами переданных им отдельных государственных полномочий Совет Володинского сельского поселения может быть распущен законом Томской области, а Глава Володинского сельского п</w:t>
      </w:r>
      <w:r>
        <w:t>о</w:t>
      </w:r>
      <w:r>
        <w:t>селения   может быть отрешен от должности Губернатором Томской обла</w:t>
      </w:r>
      <w:r>
        <w:t>с</w:t>
      </w:r>
      <w:r>
        <w:t>ти.».</w:t>
      </w:r>
    </w:p>
    <w:p w:rsidR="00AF6362" w:rsidRDefault="00AF6362" w:rsidP="00AF6362">
      <w:pPr>
        <w:ind w:firstLine="709"/>
        <w:jc w:val="both"/>
      </w:pPr>
      <w:r>
        <w:t>2. Направить изменения и дополнения в Устав поселения на утверждение в управление Минюста России по Сибирскому Федеральному округу.</w:t>
      </w:r>
    </w:p>
    <w:p w:rsidR="00AF6362" w:rsidRPr="00033D0B" w:rsidRDefault="00AF6362" w:rsidP="00AF6362">
      <w:pPr>
        <w:jc w:val="both"/>
      </w:pPr>
    </w:p>
    <w:p w:rsidR="00AF6362" w:rsidRDefault="00AF6362" w:rsidP="00AF6362">
      <w:r>
        <w:t>Председатель</w:t>
      </w:r>
      <w:r w:rsidRPr="008668E2">
        <w:t xml:space="preserve"> Совета</w:t>
      </w:r>
    </w:p>
    <w:p w:rsidR="00AF6362" w:rsidRPr="008668E2" w:rsidRDefault="00AF6362" w:rsidP="00AF6362">
      <w:r w:rsidRPr="008668E2">
        <w:t xml:space="preserve"> Володинского сельского поселения                                      </w:t>
      </w:r>
      <w:r>
        <w:t xml:space="preserve">                С.Н.Павлюченко</w:t>
      </w:r>
    </w:p>
    <w:p w:rsidR="00AF6362" w:rsidRDefault="00AF6362" w:rsidP="00AF6362"/>
    <w:p w:rsidR="00AF6362" w:rsidRPr="008668E2" w:rsidRDefault="00AF6362" w:rsidP="00AF6362">
      <w:r w:rsidRPr="008668E2">
        <w:t xml:space="preserve"> Глава Володинского </w:t>
      </w:r>
    </w:p>
    <w:p w:rsidR="00AF6362" w:rsidRDefault="00AF6362" w:rsidP="00AF6362">
      <w:r w:rsidRPr="008668E2">
        <w:t xml:space="preserve"> сельского поселения                                                    </w:t>
      </w:r>
      <w:r>
        <w:t xml:space="preserve">                            Р.П.Петрова</w:t>
      </w: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6362"/>
    <w:rsid w:val="00556CAF"/>
    <w:rsid w:val="00AF6362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6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2681</Words>
  <Characters>15287</Characters>
  <Application>Microsoft Office Word</Application>
  <DocSecurity>0</DocSecurity>
  <Lines>127</Lines>
  <Paragraphs>35</Paragraphs>
  <ScaleCrop>false</ScaleCrop>
  <Company/>
  <LinksUpToDate>false</LinksUpToDate>
  <CharactersWithSpaces>17933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2019-02-18T06:16:00Z</dcterms:created>
  <dcterms:modified xsi:type="dcterms:W3CDTF">2019-02-18T06:16:00Z</dcterms:modified>
</cp:coreProperties>
</file>