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CD1" w:rsidRPr="007E39F2" w:rsidRDefault="00101CD1" w:rsidP="00101CD1">
      <w:pPr>
        <w:pStyle w:val="af1"/>
        <w:jc w:val="center"/>
        <w:rPr>
          <w:rFonts w:ascii="Times New Roman" w:hAnsi="Times New Roman" w:cs="Times New Roman"/>
          <w:sz w:val="28"/>
        </w:rPr>
      </w:pPr>
      <w:bookmarkStart w:id="0" w:name="_GoBack"/>
      <w:bookmarkEnd w:id="0"/>
      <w:r w:rsidRPr="007E39F2">
        <w:rPr>
          <w:rFonts w:ascii="Times New Roman" w:hAnsi="Times New Roman" w:cs="Times New Roman"/>
          <w:sz w:val="28"/>
        </w:rPr>
        <w:t>ТОМСКАЯ ОБЛАСТЬ</w:t>
      </w:r>
    </w:p>
    <w:p w:rsidR="00101CD1" w:rsidRPr="007E39F2" w:rsidRDefault="00101CD1" w:rsidP="00101CD1">
      <w:pPr>
        <w:pStyle w:val="af1"/>
        <w:jc w:val="center"/>
        <w:rPr>
          <w:rFonts w:ascii="Times New Roman" w:hAnsi="Times New Roman" w:cs="Times New Roman"/>
          <w:sz w:val="28"/>
        </w:rPr>
      </w:pPr>
      <w:r w:rsidRPr="007E39F2">
        <w:rPr>
          <w:rFonts w:ascii="Times New Roman" w:hAnsi="Times New Roman" w:cs="Times New Roman"/>
          <w:sz w:val="28"/>
        </w:rPr>
        <w:t>КРИВОШЕИНСКИЙ РАЙОН</w:t>
      </w:r>
    </w:p>
    <w:p w:rsidR="00101CD1" w:rsidRPr="007E39F2" w:rsidRDefault="00101CD1" w:rsidP="00101CD1">
      <w:pPr>
        <w:pStyle w:val="af1"/>
        <w:jc w:val="center"/>
        <w:rPr>
          <w:rFonts w:ascii="Times New Roman" w:hAnsi="Times New Roman" w:cs="Times New Roman"/>
          <w:sz w:val="28"/>
        </w:rPr>
      </w:pPr>
      <w:r w:rsidRPr="007E39F2">
        <w:rPr>
          <w:rFonts w:ascii="Times New Roman" w:hAnsi="Times New Roman" w:cs="Times New Roman"/>
          <w:sz w:val="28"/>
        </w:rPr>
        <w:t>МУНИЦИПАЛЬНОЕ ОБРАЗОВАНИЕ ВОЛОДИНСКОЕ СЕЛЬСКОЕ ПОСЕЛЕНИЕ</w:t>
      </w:r>
    </w:p>
    <w:p w:rsidR="00101CD1" w:rsidRPr="007E39F2" w:rsidRDefault="00BF42B4" w:rsidP="00101CD1">
      <w:pPr>
        <w:pStyle w:val="af1"/>
        <w:jc w:val="center"/>
        <w:rPr>
          <w:rFonts w:ascii="Times New Roman" w:hAnsi="Times New Roman" w:cs="Times New Roman"/>
          <w:sz w:val="28"/>
        </w:rPr>
      </w:pPr>
      <w:r>
        <w:rPr>
          <w:rFonts w:ascii="Times New Roman" w:hAnsi="Times New Roman" w:cs="Times New Roman"/>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9" o:title="BD14845_"/>
          </v:shape>
        </w:pict>
      </w:r>
    </w:p>
    <w:p w:rsidR="00101CD1" w:rsidRPr="007E39F2" w:rsidRDefault="00101CD1" w:rsidP="00101CD1">
      <w:pPr>
        <w:pStyle w:val="af1"/>
        <w:jc w:val="center"/>
        <w:rPr>
          <w:rFonts w:ascii="Times New Roman" w:hAnsi="Times New Roman" w:cs="Times New Roman"/>
          <w:sz w:val="28"/>
        </w:rPr>
      </w:pPr>
      <w:r w:rsidRPr="007E39F2">
        <w:rPr>
          <w:rFonts w:ascii="Times New Roman" w:hAnsi="Times New Roman" w:cs="Times New Roman"/>
          <w:sz w:val="28"/>
        </w:rPr>
        <w:t xml:space="preserve"> </w:t>
      </w:r>
    </w:p>
    <w:p w:rsidR="00101CD1" w:rsidRPr="007E39F2" w:rsidRDefault="00101CD1" w:rsidP="00101CD1">
      <w:pPr>
        <w:pStyle w:val="af1"/>
        <w:jc w:val="center"/>
        <w:rPr>
          <w:rFonts w:ascii="Times New Roman" w:hAnsi="Times New Roman" w:cs="Times New Roman"/>
          <w:b/>
          <w:sz w:val="48"/>
          <w:szCs w:val="40"/>
        </w:rPr>
      </w:pPr>
      <w:r w:rsidRPr="007E39F2">
        <w:rPr>
          <w:rFonts w:ascii="Times New Roman" w:hAnsi="Times New Roman" w:cs="Times New Roman"/>
          <w:b/>
          <w:sz w:val="48"/>
          <w:szCs w:val="40"/>
        </w:rPr>
        <w:t>ИНФОРМАЦИОННЫЙ  БЮЛЛЕТЕНЬ</w:t>
      </w:r>
    </w:p>
    <w:p w:rsidR="00101CD1" w:rsidRPr="007E39F2" w:rsidRDefault="00101CD1" w:rsidP="00101CD1">
      <w:pPr>
        <w:pStyle w:val="af1"/>
        <w:jc w:val="center"/>
        <w:rPr>
          <w:rFonts w:ascii="Times New Roman" w:hAnsi="Times New Roman" w:cs="Times New Roman"/>
          <w:sz w:val="32"/>
          <w:szCs w:val="24"/>
        </w:rPr>
      </w:pPr>
      <w:r w:rsidRPr="007E39F2">
        <w:rPr>
          <w:rFonts w:ascii="Times New Roman" w:hAnsi="Times New Roman" w:cs="Times New Roman"/>
          <w:sz w:val="32"/>
          <w:szCs w:val="24"/>
        </w:rPr>
        <w:t>Ежемесячное печатное издание  для опубликования  (обнародования)</w:t>
      </w:r>
    </w:p>
    <w:p w:rsidR="00101CD1" w:rsidRPr="007E39F2" w:rsidRDefault="00101CD1" w:rsidP="00101CD1">
      <w:pPr>
        <w:pStyle w:val="af1"/>
        <w:jc w:val="center"/>
        <w:rPr>
          <w:rFonts w:ascii="Times New Roman" w:hAnsi="Times New Roman" w:cs="Times New Roman"/>
          <w:sz w:val="32"/>
          <w:szCs w:val="24"/>
        </w:rPr>
      </w:pPr>
      <w:r w:rsidRPr="007E39F2">
        <w:rPr>
          <w:rFonts w:ascii="Times New Roman" w:hAnsi="Times New Roman" w:cs="Times New Roman"/>
          <w:sz w:val="32"/>
          <w:szCs w:val="24"/>
        </w:rPr>
        <w:t xml:space="preserve"> правовых актов муниципального образования  Володинское сельское поселение </w:t>
      </w:r>
    </w:p>
    <w:p w:rsidR="00101CD1" w:rsidRPr="007E39F2" w:rsidRDefault="00BF42B4" w:rsidP="00101CD1">
      <w:pPr>
        <w:pStyle w:val="af1"/>
        <w:jc w:val="center"/>
        <w:rPr>
          <w:rFonts w:ascii="Times New Roman" w:hAnsi="Times New Roman" w:cs="Times New Roman"/>
          <w:b/>
          <w:sz w:val="44"/>
          <w:szCs w:val="36"/>
        </w:rPr>
      </w:pPr>
      <w:r>
        <w:rPr>
          <w:rFonts w:ascii="Times New Roman" w:hAnsi="Times New Roman" w:cs="Times New Roman"/>
          <w:b/>
          <w:sz w:val="44"/>
          <w:szCs w:val="36"/>
        </w:rPr>
        <w:pict>
          <v:shape id="_x0000_i1026" type="#_x0000_t75" style="width:450pt;height:7.5pt" o:hrpct="0" o:hralign="center" o:hr="t">
            <v:imagedata r:id="rId9" o:title="BD14845_"/>
          </v:shape>
        </w:pict>
      </w:r>
    </w:p>
    <w:p w:rsidR="00101CD1" w:rsidRPr="007E39F2" w:rsidRDefault="00101CD1" w:rsidP="00101CD1">
      <w:pPr>
        <w:pStyle w:val="af1"/>
        <w:jc w:val="both"/>
        <w:rPr>
          <w:rFonts w:ascii="Times New Roman" w:hAnsi="Times New Roman" w:cs="Times New Roman"/>
          <w:sz w:val="32"/>
          <w:szCs w:val="24"/>
        </w:rPr>
      </w:pPr>
    </w:p>
    <w:p w:rsidR="00101CD1" w:rsidRPr="007E39F2" w:rsidRDefault="00101CD1" w:rsidP="00101CD1">
      <w:pPr>
        <w:pStyle w:val="af1"/>
        <w:rPr>
          <w:rFonts w:ascii="Times New Roman" w:hAnsi="Times New Roman" w:cs="Times New Roman"/>
          <w:sz w:val="32"/>
          <w:szCs w:val="24"/>
        </w:rPr>
      </w:pPr>
      <w:r w:rsidRPr="007E39F2">
        <w:rPr>
          <w:rFonts w:ascii="Times New Roman" w:hAnsi="Times New Roman" w:cs="Times New Roman"/>
          <w:sz w:val="32"/>
          <w:szCs w:val="24"/>
        </w:rPr>
        <w:t>Издается с марта 2020</w:t>
      </w:r>
      <w:r w:rsidR="00915131">
        <w:rPr>
          <w:rFonts w:ascii="Times New Roman" w:hAnsi="Times New Roman" w:cs="Times New Roman"/>
          <w:sz w:val="32"/>
          <w:szCs w:val="24"/>
        </w:rPr>
        <w:t xml:space="preserve"> </w:t>
      </w:r>
      <w:r w:rsidRPr="007E39F2">
        <w:rPr>
          <w:rFonts w:ascii="Times New Roman" w:hAnsi="Times New Roman" w:cs="Times New Roman"/>
          <w:sz w:val="32"/>
          <w:szCs w:val="24"/>
        </w:rPr>
        <w:t xml:space="preserve">г.                                           </w:t>
      </w:r>
      <w:r>
        <w:rPr>
          <w:rFonts w:ascii="Times New Roman" w:hAnsi="Times New Roman" w:cs="Times New Roman"/>
          <w:sz w:val="32"/>
          <w:szCs w:val="24"/>
        </w:rPr>
        <w:t xml:space="preserve">                                                               </w:t>
      </w:r>
      <w:r w:rsidRPr="007E39F2">
        <w:rPr>
          <w:rFonts w:ascii="Times New Roman" w:hAnsi="Times New Roman" w:cs="Times New Roman"/>
          <w:sz w:val="32"/>
          <w:szCs w:val="24"/>
        </w:rPr>
        <w:t xml:space="preserve">                      </w:t>
      </w:r>
      <w:r w:rsidR="00BC198E">
        <w:rPr>
          <w:rFonts w:ascii="Times New Roman" w:hAnsi="Times New Roman" w:cs="Times New Roman"/>
          <w:sz w:val="32"/>
          <w:szCs w:val="24"/>
        </w:rPr>
        <w:t>30.04</w:t>
      </w:r>
      <w:r w:rsidRPr="007E39F2">
        <w:rPr>
          <w:rFonts w:ascii="Times New Roman" w:hAnsi="Times New Roman" w:cs="Times New Roman"/>
          <w:sz w:val="32"/>
          <w:szCs w:val="24"/>
        </w:rPr>
        <w:t>.2020</w:t>
      </w:r>
    </w:p>
    <w:p w:rsidR="00101CD1" w:rsidRDefault="00101CD1" w:rsidP="00101CD1">
      <w:pPr>
        <w:pStyle w:val="af1"/>
        <w:jc w:val="right"/>
        <w:rPr>
          <w:rFonts w:ascii="Times New Roman" w:hAnsi="Times New Roman" w:cs="Times New Roman"/>
          <w:b/>
          <w:sz w:val="44"/>
          <w:szCs w:val="36"/>
        </w:rPr>
      </w:pPr>
      <w:r>
        <w:rPr>
          <w:rFonts w:ascii="Times New Roman" w:hAnsi="Times New Roman" w:cs="Times New Roman"/>
          <w:b/>
          <w:sz w:val="44"/>
          <w:szCs w:val="36"/>
        </w:rPr>
        <w:t xml:space="preserve">   </w:t>
      </w:r>
      <w:r w:rsidRPr="007E39F2">
        <w:rPr>
          <w:rFonts w:ascii="Times New Roman" w:hAnsi="Times New Roman" w:cs="Times New Roman"/>
          <w:b/>
          <w:sz w:val="44"/>
          <w:szCs w:val="36"/>
        </w:rPr>
        <w:t xml:space="preserve">                                                                           № </w:t>
      </w:r>
      <w:r w:rsidR="00BC198E">
        <w:rPr>
          <w:rFonts w:ascii="Times New Roman" w:hAnsi="Times New Roman" w:cs="Times New Roman"/>
          <w:b/>
          <w:sz w:val="44"/>
          <w:szCs w:val="36"/>
        </w:rPr>
        <w:t>2</w:t>
      </w:r>
    </w:p>
    <w:p w:rsidR="00101CD1" w:rsidRPr="00101CD1" w:rsidRDefault="00101CD1" w:rsidP="00101CD1">
      <w:pPr>
        <w:pStyle w:val="af1"/>
        <w:rPr>
          <w:rFonts w:ascii="Times New Roman" w:hAnsi="Times New Roman" w:cs="Times New Roman"/>
          <w:b/>
          <w:sz w:val="28"/>
          <w:szCs w:val="36"/>
        </w:rPr>
      </w:pPr>
    </w:p>
    <w:p w:rsidR="00101CD1" w:rsidRDefault="00101CD1" w:rsidP="00101CD1">
      <w:pPr>
        <w:pStyle w:val="af1"/>
        <w:jc w:val="right"/>
        <w:rPr>
          <w:rFonts w:ascii="Times New Roman" w:hAnsi="Times New Roman" w:cs="Times New Roman"/>
          <w:b/>
          <w:sz w:val="44"/>
          <w:szCs w:val="36"/>
        </w:rPr>
        <w:sectPr w:rsidR="00101CD1" w:rsidSect="000A0FFB">
          <w:headerReference w:type="default" r:id="rId10"/>
          <w:footerReference w:type="default" r:id="rId11"/>
          <w:footerReference w:type="first" r:id="rId12"/>
          <w:pgSz w:w="16839" w:h="23814" w:code="8"/>
          <w:pgMar w:top="1134" w:right="567" w:bottom="1134" w:left="1134" w:header="709" w:footer="478" w:gutter="0"/>
          <w:cols w:space="708"/>
          <w:titlePg/>
          <w:docGrid w:linePitch="360"/>
        </w:sectPr>
      </w:pPr>
    </w:p>
    <w:p w:rsidR="00827B60" w:rsidRPr="00580501" w:rsidRDefault="00827B60" w:rsidP="009514A4">
      <w:pPr>
        <w:pStyle w:val="af1"/>
        <w:jc w:val="center"/>
        <w:rPr>
          <w:rFonts w:ascii="Times New Roman" w:hAnsi="Times New Roman" w:cs="Times New Roman"/>
          <w:b/>
          <w:sz w:val="24"/>
          <w:szCs w:val="24"/>
        </w:rPr>
      </w:pPr>
      <w:r w:rsidRPr="00580501">
        <w:rPr>
          <w:rFonts w:ascii="Times New Roman" w:hAnsi="Times New Roman" w:cs="Times New Roman"/>
          <w:b/>
          <w:sz w:val="24"/>
          <w:szCs w:val="24"/>
        </w:rPr>
        <w:lastRenderedPageBreak/>
        <w:t>СОВЕТ ВОЛОДИНСКОГО СЕЛЬСКОГО ПОСЕЛЕНИЯ</w:t>
      </w:r>
    </w:p>
    <w:p w:rsidR="00827B60" w:rsidRPr="00580501" w:rsidRDefault="00827B60" w:rsidP="009514A4">
      <w:pPr>
        <w:ind w:firstLine="561"/>
        <w:jc w:val="right"/>
        <w:rPr>
          <w:b/>
          <w:bCs/>
        </w:rPr>
      </w:pPr>
    </w:p>
    <w:p w:rsidR="00827B60" w:rsidRPr="00580501" w:rsidRDefault="00827B60" w:rsidP="009514A4">
      <w:pPr>
        <w:ind w:firstLine="561"/>
        <w:jc w:val="center"/>
        <w:rPr>
          <w:b/>
          <w:bCs/>
        </w:rPr>
      </w:pPr>
      <w:r w:rsidRPr="00580501">
        <w:rPr>
          <w:b/>
          <w:bCs/>
        </w:rPr>
        <w:t>РЕШЕНИЕ</w:t>
      </w:r>
    </w:p>
    <w:p w:rsidR="00827B60" w:rsidRPr="00580501" w:rsidRDefault="00827B60" w:rsidP="009514A4">
      <w:pPr>
        <w:rPr>
          <w:b/>
          <w:bCs/>
        </w:rPr>
      </w:pPr>
      <w:r w:rsidRPr="00580501">
        <w:rPr>
          <w:b/>
          <w:bCs/>
        </w:rPr>
        <w:t>30.04.2020                                                                                         № 112</w:t>
      </w:r>
    </w:p>
    <w:p w:rsidR="00827B60" w:rsidRPr="00827B60" w:rsidRDefault="00827B60" w:rsidP="009514A4">
      <w:pPr>
        <w:ind w:firstLine="561"/>
        <w:jc w:val="right"/>
        <w:rPr>
          <w:bCs/>
        </w:rPr>
      </w:pPr>
      <w:r w:rsidRPr="00827B60">
        <w:rPr>
          <w:bCs/>
        </w:rPr>
        <w:t>29-е собрание I</w:t>
      </w:r>
      <w:r w:rsidRPr="00827B60">
        <w:rPr>
          <w:bCs/>
          <w:lang w:val="en-US"/>
        </w:rPr>
        <w:t>V</w:t>
      </w:r>
      <w:r w:rsidRPr="00827B60">
        <w:rPr>
          <w:bCs/>
        </w:rPr>
        <w:t xml:space="preserve"> созыва</w:t>
      </w:r>
    </w:p>
    <w:p w:rsidR="00827B60" w:rsidRPr="00827B60" w:rsidRDefault="00827B60" w:rsidP="009514A4">
      <w:pPr>
        <w:ind w:firstLine="561"/>
        <w:jc w:val="center"/>
        <w:rPr>
          <w:bCs/>
        </w:rPr>
      </w:pPr>
      <w:r w:rsidRPr="00827B60">
        <w:rPr>
          <w:bCs/>
        </w:rPr>
        <w:t>с.</w:t>
      </w:r>
      <w:r w:rsidR="009514A4">
        <w:rPr>
          <w:bCs/>
        </w:rPr>
        <w:t xml:space="preserve"> </w:t>
      </w:r>
      <w:r w:rsidRPr="00827B60">
        <w:rPr>
          <w:bCs/>
        </w:rPr>
        <w:t>Володино</w:t>
      </w:r>
    </w:p>
    <w:p w:rsidR="00827B60" w:rsidRPr="00827B60" w:rsidRDefault="00827B60" w:rsidP="009514A4">
      <w:pPr>
        <w:ind w:firstLine="561"/>
        <w:jc w:val="center"/>
        <w:rPr>
          <w:bCs/>
        </w:rPr>
      </w:pPr>
      <w:r w:rsidRPr="00827B60">
        <w:rPr>
          <w:bCs/>
        </w:rPr>
        <w:t>Кривошеинский район</w:t>
      </w:r>
    </w:p>
    <w:p w:rsidR="00827B60" w:rsidRPr="00827B60" w:rsidRDefault="00827B60" w:rsidP="009514A4">
      <w:pPr>
        <w:ind w:firstLine="561"/>
        <w:jc w:val="center"/>
        <w:rPr>
          <w:bCs/>
        </w:rPr>
      </w:pPr>
      <w:r w:rsidRPr="00827B60">
        <w:rPr>
          <w:bCs/>
        </w:rPr>
        <w:t>Томская область</w:t>
      </w:r>
    </w:p>
    <w:p w:rsidR="00827B60" w:rsidRPr="00827B60" w:rsidRDefault="00827B60" w:rsidP="009514A4">
      <w:pPr>
        <w:ind w:firstLine="561"/>
        <w:jc w:val="center"/>
        <w:rPr>
          <w:bCs/>
          <w:color w:val="000000"/>
        </w:rPr>
      </w:pPr>
    </w:p>
    <w:p w:rsidR="00827B60" w:rsidRPr="00580501" w:rsidRDefault="00827B60" w:rsidP="009514A4">
      <w:pPr>
        <w:ind w:firstLine="561"/>
        <w:jc w:val="center"/>
        <w:rPr>
          <w:b/>
          <w:bCs/>
          <w:color w:val="000000"/>
        </w:rPr>
      </w:pPr>
      <w:r w:rsidRPr="00580501">
        <w:rPr>
          <w:b/>
          <w:bCs/>
          <w:color w:val="000000"/>
        </w:rPr>
        <w:t>Об утверждении Программы приватизации муниципального имущества муниципального образования Володинское сельское поселение на 2020 год</w:t>
      </w:r>
    </w:p>
    <w:p w:rsidR="00827B60" w:rsidRPr="00827B60" w:rsidRDefault="00827B60" w:rsidP="009514A4">
      <w:pPr>
        <w:ind w:firstLine="561"/>
        <w:rPr>
          <w:bCs/>
          <w:color w:val="000000"/>
        </w:rPr>
      </w:pPr>
    </w:p>
    <w:p w:rsidR="00827B60" w:rsidRPr="00827B60" w:rsidRDefault="00827B60" w:rsidP="009514A4">
      <w:pPr>
        <w:ind w:firstLine="284"/>
        <w:jc w:val="both"/>
        <w:rPr>
          <w:bCs/>
        </w:rPr>
      </w:pPr>
      <w:r w:rsidRPr="00827B60">
        <w:t xml:space="preserve">В соответствии с Федеральным </w:t>
      </w:r>
      <w:hyperlink r:id="rId13" w:history="1">
        <w:r w:rsidRPr="00827B60">
          <w:t>законом</w:t>
        </w:r>
      </w:hyperlink>
      <w:r w:rsidRPr="00827B60">
        <w:t xml:space="preserve"> от 06.10.2003 N 131-ФЗ «Об общих принципах организации местного самоуправления в Российской Федерации», Федеральным </w:t>
      </w:r>
      <w:hyperlink r:id="rId14" w:history="1">
        <w:r w:rsidRPr="00827B60">
          <w:t>законом</w:t>
        </w:r>
      </w:hyperlink>
      <w:r w:rsidRPr="00827B60">
        <w:t xml:space="preserve"> от 21.12.2001 N 178-ФЗ «О приватизации государственного и муниципального имущества», </w:t>
      </w:r>
      <w:hyperlink r:id="rId15" w:history="1">
        <w:r w:rsidRPr="00827B60">
          <w:t>Положением</w:t>
        </w:r>
      </w:hyperlink>
      <w:r w:rsidRPr="00827B60">
        <w:t xml:space="preserve"> «Об управлении муниципальной собственностью Володинского сельского поселения», утвержденным решением Совета Володинского сельского поселения от 17.08.2006 г. № 45, заслушав </w:t>
      </w:r>
      <w:r w:rsidRPr="00827B60">
        <w:rPr>
          <w:bCs/>
        </w:rPr>
        <w:t xml:space="preserve">и обсудив предложение Администрации Володинского сельского поселения о приватизации недвижимого имущества, находящегося в собственности муниципального образования Володинское сельское поселение,   </w:t>
      </w:r>
    </w:p>
    <w:p w:rsidR="00827B60" w:rsidRPr="00827B60" w:rsidRDefault="00827B60" w:rsidP="009514A4">
      <w:pPr>
        <w:ind w:firstLine="284"/>
        <w:jc w:val="both"/>
        <w:rPr>
          <w:bCs/>
          <w:color w:val="000000"/>
        </w:rPr>
      </w:pPr>
    </w:p>
    <w:p w:rsidR="00827B60" w:rsidRPr="00827B60" w:rsidRDefault="00827B60" w:rsidP="009514A4">
      <w:pPr>
        <w:ind w:firstLine="284"/>
        <w:rPr>
          <w:bCs/>
          <w:color w:val="000000"/>
        </w:rPr>
      </w:pPr>
      <w:r w:rsidRPr="00827B60">
        <w:rPr>
          <w:bCs/>
          <w:color w:val="000000"/>
        </w:rPr>
        <w:t>СОВЕТ ВОЛОДИНСКОГО СЕЛЬСКОГО ПОСЕЛЕНИЯ РЕШИЛ:</w:t>
      </w:r>
    </w:p>
    <w:p w:rsidR="00827B60" w:rsidRPr="00827B60" w:rsidRDefault="00827B60" w:rsidP="009514A4">
      <w:pPr>
        <w:widowControl w:val="0"/>
        <w:autoSpaceDE w:val="0"/>
        <w:autoSpaceDN w:val="0"/>
        <w:adjustRightInd w:val="0"/>
        <w:ind w:firstLine="284"/>
        <w:jc w:val="both"/>
      </w:pPr>
      <w:r w:rsidRPr="00827B60">
        <w:t xml:space="preserve">1. Утвердить Программу приватизации муниципального имущества </w:t>
      </w:r>
      <w:r w:rsidRPr="00827B60">
        <w:rPr>
          <w:bCs/>
          <w:color w:val="000000"/>
        </w:rPr>
        <w:t>муниципального образования Володинское сельское поселение</w:t>
      </w:r>
      <w:r w:rsidRPr="00827B60">
        <w:t xml:space="preserve"> на 2020 год согласно приложению к настоящему решению.</w:t>
      </w:r>
    </w:p>
    <w:p w:rsidR="00827B60" w:rsidRPr="00827B60" w:rsidRDefault="00827B60" w:rsidP="009514A4">
      <w:pPr>
        <w:widowControl w:val="0"/>
        <w:autoSpaceDE w:val="0"/>
        <w:autoSpaceDN w:val="0"/>
        <w:adjustRightInd w:val="0"/>
        <w:ind w:firstLine="284"/>
        <w:jc w:val="both"/>
      </w:pPr>
      <w:r w:rsidRPr="00827B60">
        <w:t>2. Настоящее решение вступает в силу с 30.04.2020 г., но не ранее чем после его официального опубликования, и действует до вступления в силу Программы приватизации муниципального имущества на очередной год.</w:t>
      </w:r>
    </w:p>
    <w:p w:rsidR="00827B60" w:rsidRPr="00827B60" w:rsidRDefault="00827B60" w:rsidP="009514A4">
      <w:pPr>
        <w:widowControl w:val="0"/>
        <w:autoSpaceDE w:val="0"/>
        <w:autoSpaceDN w:val="0"/>
        <w:adjustRightInd w:val="0"/>
        <w:ind w:firstLine="284"/>
        <w:jc w:val="both"/>
      </w:pPr>
      <w:r w:rsidRPr="00827B60">
        <w:t xml:space="preserve">3. Контроль за исполнением настоящего решения возложить на контрольно-правовой комитет. </w:t>
      </w:r>
    </w:p>
    <w:p w:rsidR="00827B60" w:rsidRPr="00827B60" w:rsidRDefault="00827B60" w:rsidP="009514A4">
      <w:pPr>
        <w:ind w:firstLine="561"/>
        <w:rPr>
          <w:color w:val="000000"/>
        </w:rPr>
      </w:pPr>
    </w:p>
    <w:p w:rsidR="00827B60" w:rsidRPr="00827B60" w:rsidRDefault="00827B60" w:rsidP="009514A4">
      <w:pPr>
        <w:rPr>
          <w:color w:val="000000"/>
        </w:rPr>
      </w:pPr>
      <w:r w:rsidRPr="00827B60">
        <w:rPr>
          <w:color w:val="000000"/>
        </w:rPr>
        <w:t>Председатель Совета</w:t>
      </w:r>
    </w:p>
    <w:p w:rsidR="00827B60" w:rsidRPr="00827B60" w:rsidRDefault="00827B60" w:rsidP="009514A4">
      <w:pPr>
        <w:rPr>
          <w:color w:val="000000"/>
        </w:rPr>
      </w:pPr>
      <w:r w:rsidRPr="00827B60">
        <w:rPr>
          <w:color w:val="000000"/>
        </w:rPr>
        <w:t xml:space="preserve">Володинского сельского поселения               </w:t>
      </w:r>
      <w:r w:rsidR="009514A4">
        <w:rPr>
          <w:color w:val="000000"/>
        </w:rPr>
        <w:t xml:space="preserve">       </w:t>
      </w:r>
      <w:r w:rsidRPr="00827B60">
        <w:rPr>
          <w:color w:val="000000"/>
        </w:rPr>
        <w:t xml:space="preserve">          Петрова Р.П.</w:t>
      </w:r>
    </w:p>
    <w:p w:rsidR="00827B60" w:rsidRPr="00827B60" w:rsidRDefault="00827B60" w:rsidP="009514A4">
      <w:pPr>
        <w:ind w:firstLine="561"/>
        <w:rPr>
          <w:color w:val="000000"/>
        </w:rPr>
      </w:pPr>
    </w:p>
    <w:p w:rsidR="00827B60" w:rsidRPr="00827B60" w:rsidRDefault="00827B60" w:rsidP="009514A4">
      <w:pPr>
        <w:rPr>
          <w:color w:val="000000"/>
        </w:rPr>
      </w:pPr>
      <w:r w:rsidRPr="00827B60">
        <w:rPr>
          <w:color w:val="000000"/>
        </w:rPr>
        <w:t xml:space="preserve">Глава Володинского сельского поселения       </w:t>
      </w:r>
      <w:r w:rsidR="009514A4">
        <w:rPr>
          <w:color w:val="000000"/>
        </w:rPr>
        <w:t xml:space="preserve">         </w:t>
      </w:r>
      <w:r w:rsidRPr="00827B60">
        <w:rPr>
          <w:color w:val="000000"/>
        </w:rPr>
        <w:t xml:space="preserve">      Петрова Р.П.</w:t>
      </w:r>
    </w:p>
    <w:p w:rsidR="00EB1539" w:rsidRPr="00827B60" w:rsidRDefault="00EB1539" w:rsidP="009514A4">
      <w:pPr>
        <w:jc w:val="center"/>
        <w:rPr>
          <w:color w:val="808080" w:themeColor="background1" w:themeShade="80"/>
        </w:rPr>
      </w:pPr>
    </w:p>
    <w:p w:rsidR="00827B60" w:rsidRPr="00827B60" w:rsidRDefault="00827B60" w:rsidP="009514A4">
      <w:pPr>
        <w:widowControl w:val="0"/>
        <w:autoSpaceDE w:val="0"/>
        <w:autoSpaceDN w:val="0"/>
        <w:adjustRightInd w:val="0"/>
        <w:jc w:val="right"/>
        <w:outlineLvl w:val="0"/>
      </w:pPr>
      <w:r w:rsidRPr="00827B60">
        <w:t>Приложение к решению</w:t>
      </w:r>
    </w:p>
    <w:p w:rsidR="00827B60" w:rsidRPr="00827B60" w:rsidRDefault="00827B60" w:rsidP="009514A4">
      <w:pPr>
        <w:widowControl w:val="0"/>
        <w:autoSpaceDE w:val="0"/>
        <w:autoSpaceDN w:val="0"/>
        <w:adjustRightInd w:val="0"/>
        <w:jc w:val="right"/>
      </w:pPr>
      <w:r w:rsidRPr="00827B60">
        <w:t>Совета Володинского сельского поселения</w:t>
      </w:r>
    </w:p>
    <w:p w:rsidR="00827B60" w:rsidRPr="00827B60" w:rsidRDefault="00827B60" w:rsidP="009514A4">
      <w:pPr>
        <w:widowControl w:val="0"/>
        <w:autoSpaceDE w:val="0"/>
        <w:autoSpaceDN w:val="0"/>
        <w:adjustRightInd w:val="0"/>
        <w:jc w:val="right"/>
      </w:pPr>
      <w:r w:rsidRPr="00827B60">
        <w:t xml:space="preserve">от 30.04.2020 г.  № 112 </w:t>
      </w:r>
    </w:p>
    <w:p w:rsidR="009514A4" w:rsidRPr="00580501" w:rsidRDefault="009514A4" w:rsidP="009514A4">
      <w:pPr>
        <w:widowControl w:val="0"/>
        <w:autoSpaceDE w:val="0"/>
        <w:autoSpaceDN w:val="0"/>
        <w:adjustRightInd w:val="0"/>
        <w:jc w:val="center"/>
        <w:rPr>
          <w:bCs/>
        </w:rPr>
      </w:pPr>
      <w:bookmarkStart w:id="1" w:name="Par30"/>
      <w:bookmarkEnd w:id="1"/>
    </w:p>
    <w:p w:rsidR="00827B60" w:rsidRPr="00580501" w:rsidRDefault="00827B60" w:rsidP="009514A4">
      <w:pPr>
        <w:widowControl w:val="0"/>
        <w:autoSpaceDE w:val="0"/>
        <w:autoSpaceDN w:val="0"/>
        <w:adjustRightInd w:val="0"/>
        <w:jc w:val="center"/>
        <w:rPr>
          <w:bCs/>
        </w:rPr>
      </w:pPr>
      <w:r w:rsidRPr="00580501">
        <w:rPr>
          <w:bCs/>
        </w:rPr>
        <w:t>ПРОГРАММА</w:t>
      </w:r>
    </w:p>
    <w:p w:rsidR="00827B60" w:rsidRPr="00580501" w:rsidRDefault="00827B60" w:rsidP="009514A4">
      <w:pPr>
        <w:widowControl w:val="0"/>
        <w:autoSpaceDE w:val="0"/>
        <w:autoSpaceDN w:val="0"/>
        <w:adjustRightInd w:val="0"/>
        <w:jc w:val="center"/>
        <w:rPr>
          <w:bCs/>
        </w:rPr>
      </w:pPr>
      <w:r w:rsidRPr="00580501">
        <w:rPr>
          <w:bCs/>
        </w:rPr>
        <w:t xml:space="preserve">ПРИВАТИЗАЦИИ МУНИЦИПАЛЬНОГО ИМУЩЕСТВА  </w:t>
      </w:r>
    </w:p>
    <w:p w:rsidR="00827B60" w:rsidRPr="00580501" w:rsidRDefault="00827B60" w:rsidP="009514A4">
      <w:pPr>
        <w:widowControl w:val="0"/>
        <w:autoSpaceDE w:val="0"/>
        <w:autoSpaceDN w:val="0"/>
        <w:adjustRightInd w:val="0"/>
        <w:jc w:val="center"/>
        <w:rPr>
          <w:bCs/>
        </w:rPr>
      </w:pPr>
      <w:r w:rsidRPr="00580501">
        <w:rPr>
          <w:bCs/>
        </w:rPr>
        <w:t xml:space="preserve">МУНИЦИПАЛЬНОГО ОБРАЗОВАНИЯ ВОЛОДИНСКОЕ СЕЛЬСКОЕ ПОСЕЛЕНИЕ </w:t>
      </w:r>
    </w:p>
    <w:p w:rsidR="00827B60" w:rsidRPr="00580501" w:rsidRDefault="00827B60" w:rsidP="009514A4">
      <w:pPr>
        <w:widowControl w:val="0"/>
        <w:autoSpaceDE w:val="0"/>
        <w:autoSpaceDN w:val="0"/>
        <w:adjustRightInd w:val="0"/>
        <w:jc w:val="center"/>
        <w:rPr>
          <w:bCs/>
        </w:rPr>
      </w:pPr>
      <w:r w:rsidRPr="00580501">
        <w:rPr>
          <w:bCs/>
        </w:rPr>
        <w:t>НА 2020 ГОД</w:t>
      </w:r>
    </w:p>
    <w:p w:rsidR="009514A4" w:rsidRPr="00827B60" w:rsidRDefault="009514A4" w:rsidP="009514A4">
      <w:pPr>
        <w:widowControl w:val="0"/>
        <w:autoSpaceDE w:val="0"/>
        <w:autoSpaceDN w:val="0"/>
        <w:adjustRightInd w:val="0"/>
        <w:jc w:val="center"/>
        <w:rPr>
          <w:b/>
          <w:bCs/>
        </w:rPr>
      </w:pPr>
    </w:p>
    <w:tbl>
      <w:tblPr>
        <w:tblW w:w="7292" w:type="dxa"/>
        <w:tblLayout w:type="fixed"/>
        <w:tblCellMar>
          <w:top w:w="75" w:type="dxa"/>
          <w:left w:w="0" w:type="dxa"/>
          <w:bottom w:w="75" w:type="dxa"/>
          <w:right w:w="0" w:type="dxa"/>
        </w:tblCellMar>
        <w:tblLook w:val="0000" w:firstRow="0" w:lastRow="0" w:firstColumn="0" w:lastColumn="0" w:noHBand="0" w:noVBand="0"/>
      </w:tblPr>
      <w:tblGrid>
        <w:gridCol w:w="488"/>
        <w:gridCol w:w="1657"/>
        <w:gridCol w:w="1745"/>
        <w:gridCol w:w="1559"/>
        <w:gridCol w:w="851"/>
        <w:gridCol w:w="992"/>
      </w:tblGrid>
      <w:tr w:rsidR="00827B60" w:rsidRPr="00827B60" w:rsidTr="00BC198E">
        <w:trPr>
          <w:trHeight w:val="453"/>
        </w:trPr>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27B60" w:rsidRPr="00827B60" w:rsidRDefault="009514A4" w:rsidP="009514A4">
            <w:pPr>
              <w:widowControl w:val="0"/>
              <w:autoSpaceDE w:val="0"/>
              <w:autoSpaceDN w:val="0"/>
              <w:adjustRightInd w:val="0"/>
              <w:jc w:val="center"/>
            </w:pPr>
            <w:r>
              <w:t>№</w:t>
            </w:r>
          </w:p>
          <w:p w:rsidR="00827B60" w:rsidRPr="00827B60" w:rsidRDefault="00827B60" w:rsidP="009514A4">
            <w:pPr>
              <w:widowControl w:val="0"/>
              <w:autoSpaceDE w:val="0"/>
              <w:autoSpaceDN w:val="0"/>
              <w:adjustRightInd w:val="0"/>
              <w:jc w:val="center"/>
            </w:pPr>
            <w:r w:rsidRPr="00827B60">
              <w:t>пп</w:t>
            </w:r>
          </w:p>
        </w:tc>
        <w:tc>
          <w:tcPr>
            <w:tcW w:w="16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27B60" w:rsidRPr="00827B60" w:rsidRDefault="00827B60" w:rsidP="009514A4">
            <w:pPr>
              <w:widowControl w:val="0"/>
              <w:autoSpaceDE w:val="0"/>
              <w:autoSpaceDN w:val="0"/>
              <w:adjustRightInd w:val="0"/>
              <w:jc w:val="center"/>
            </w:pPr>
            <w:r w:rsidRPr="00827B60">
              <w:t>Наименование объекта</w:t>
            </w:r>
          </w:p>
        </w:tc>
        <w:tc>
          <w:tcPr>
            <w:tcW w:w="17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B60" w:rsidRPr="00827B60" w:rsidRDefault="00827B60" w:rsidP="009514A4">
            <w:pPr>
              <w:widowControl w:val="0"/>
              <w:autoSpaceDE w:val="0"/>
              <w:autoSpaceDN w:val="0"/>
              <w:adjustRightInd w:val="0"/>
              <w:jc w:val="center"/>
            </w:pPr>
            <w:r w:rsidRPr="00827B60">
              <w:t>Характеристика (площадь, протяженность</w:t>
            </w:r>
          </w:p>
          <w:p w:rsidR="00827B60" w:rsidRPr="00827B60" w:rsidRDefault="00827B60" w:rsidP="009514A4">
            <w:pPr>
              <w:widowControl w:val="0"/>
              <w:autoSpaceDE w:val="0"/>
              <w:autoSpaceDN w:val="0"/>
              <w:adjustRightInd w:val="0"/>
              <w:jc w:val="center"/>
            </w:pPr>
            <w:r w:rsidRPr="00827B60">
              <w:t xml:space="preserve"> и т.п.)</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27B60" w:rsidRPr="00827B60" w:rsidRDefault="00827B60" w:rsidP="009514A4">
            <w:pPr>
              <w:widowControl w:val="0"/>
              <w:autoSpaceDE w:val="0"/>
              <w:autoSpaceDN w:val="0"/>
              <w:adjustRightInd w:val="0"/>
              <w:jc w:val="center"/>
            </w:pPr>
            <w:r w:rsidRPr="00827B60">
              <w:t>Адрес</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27B60" w:rsidRPr="00827B60" w:rsidRDefault="00827B60" w:rsidP="009514A4">
            <w:pPr>
              <w:widowControl w:val="0"/>
              <w:autoSpaceDE w:val="0"/>
              <w:autoSpaceDN w:val="0"/>
              <w:adjustRightInd w:val="0"/>
              <w:jc w:val="center"/>
            </w:pPr>
            <w:r w:rsidRPr="00827B60">
              <w:t>Назначение</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27B60" w:rsidRPr="00827B60" w:rsidRDefault="00827B60" w:rsidP="009514A4">
            <w:pPr>
              <w:widowControl w:val="0"/>
              <w:autoSpaceDE w:val="0"/>
              <w:autoSpaceDN w:val="0"/>
              <w:adjustRightInd w:val="0"/>
              <w:jc w:val="center"/>
            </w:pPr>
            <w:r w:rsidRPr="00827B60">
              <w:t>Обременение</w:t>
            </w:r>
          </w:p>
        </w:tc>
      </w:tr>
      <w:tr w:rsidR="00827B60" w:rsidRPr="00827B60" w:rsidTr="00BC198E">
        <w:trPr>
          <w:trHeight w:val="1012"/>
        </w:trPr>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27B60" w:rsidRPr="00827B60" w:rsidRDefault="00827B60" w:rsidP="009514A4">
            <w:pPr>
              <w:widowControl w:val="0"/>
              <w:autoSpaceDE w:val="0"/>
              <w:autoSpaceDN w:val="0"/>
              <w:adjustRightInd w:val="0"/>
              <w:jc w:val="center"/>
            </w:pPr>
            <w:r w:rsidRPr="00827B60">
              <w:lastRenderedPageBreak/>
              <w:t>1</w:t>
            </w:r>
          </w:p>
        </w:tc>
        <w:tc>
          <w:tcPr>
            <w:tcW w:w="16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27B60" w:rsidRPr="00827B60" w:rsidRDefault="00827B60" w:rsidP="009514A4">
            <w:pPr>
              <w:widowControl w:val="0"/>
              <w:autoSpaceDE w:val="0"/>
              <w:autoSpaceDN w:val="0"/>
              <w:adjustRightInd w:val="0"/>
              <w:jc w:val="center"/>
            </w:pPr>
            <w:r w:rsidRPr="00827B60">
              <w:t>Эксковатор ЭО-3323А 1994 г.в., двиг. N 233993</w:t>
            </w:r>
          </w:p>
        </w:tc>
        <w:tc>
          <w:tcPr>
            <w:tcW w:w="17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B60" w:rsidRPr="00827B60" w:rsidRDefault="00827B60" w:rsidP="009514A4">
            <w:pPr>
              <w:jc w:val="center"/>
            </w:pPr>
            <w:r w:rsidRPr="00827B60">
              <w:t>Конструкционная масса- 13000 кг.</w:t>
            </w:r>
          </w:p>
          <w:p w:rsidR="00827B60" w:rsidRPr="00827B60" w:rsidRDefault="00827B60" w:rsidP="009514A4">
            <w:pPr>
              <w:jc w:val="center"/>
            </w:pPr>
            <w:r w:rsidRPr="00827B60">
              <w:t>Габаритные размеры</w:t>
            </w:r>
          </w:p>
          <w:p w:rsidR="00827B60" w:rsidRPr="00827B60" w:rsidRDefault="00827B60" w:rsidP="009514A4">
            <w:pPr>
              <w:jc w:val="center"/>
            </w:pPr>
            <w:r w:rsidRPr="00827B60">
              <w:t>8100</w:t>
            </w:r>
            <w:r w:rsidRPr="00827B60">
              <w:rPr>
                <w:lang w:val="en-US"/>
              </w:rPr>
              <w:t>x</w:t>
            </w:r>
            <w:r w:rsidRPr="00827B60">
              <w:t>2500</w:t>
            </w:r>
            <w:r w:rsidRPr="00827B60">
              <w:rPr>
                <w:lang w:val="en-US"/>
              </w:rPr>
              <w:t>x</w:t>
            </w:r>
            <w:r w:rsidRPr="00827B60">
              <w:t>3180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27B60" w:rsidRPr="00827B60" w:rsidRDefault="00827B60" w:rsidP="009514A4">
            <w:pPr>
              <w:jc w:val="center"/>
            </w:pPr>
            <w:r w:rsidRPr="00827B60">
              <w:t>отсутствует</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27B60" w:rsidRPr="00827B60" w:rsidRDefault="00827B60" w:rsidP="009514A4">
            <w:pPr>
              <w:jc w:val="center"/>
            </w:pPr>
            <w:r w:rsidRPr="00827B60">
              <w:t>отсутствует</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27B60" w:rsidRPr="00827B60" w:rsidRDefault="00827B60" w:rsidP="009514A4">
            <w:pPr>
              <w:jc w:val="center"/>
            </w:pPr>
            <w:r w:rsidRPr="00827B60">
              <w:t>отсутствует</w:t>
            </w:r>
          </w:p>
        </w:tc>
      </w:tr>
      <w:tr w:rsidR="00827B60" w:rsidRPr="00827B60" w:rsidTr="00BC198E">
        <w:trPr>
          <w:trHeight w:val="393"/>
        </w:trPr>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27B60" w:rsidRPr="00827B60" w:rsidRDefault="00827B60" w:rsidP="009514A4">
            <w:pPr>
              <w:widowControl w:val="0"/>
              <w:autoSpaceDE w:val="0"/>
              <w:autoSpaceDN w:val="0"/>
              <w:adjustRightInd w:val="0"/>
              <w:jc w:val="center"/>
            </w:pPr>
            <w:r w:rsidRPr="00827B60">
              <w:t>2</w:t>
            </w:r>
          </w:p>
        </w:tc>
        <w:tc>
          <w:tcPr>
            <w:tcW w:w="16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27B60" w:rsidRPr="00827B60" w:rsidRDefault="00827B60" w:rsidP="009514A4">
            <w:pPr>
              <w:widowControl w:val="0"/>
              <w:autoSpaceDE w:val="0"/>
              <w:autoSpaceDN w:val="0"/>
              <w:adjustRightInd w:val="0"/>
              <w:jc w:val="center"/>
            </w:pPr>
            <w:r w:rsidRPr="00827B60">
              <w:t xml:space="preserve">Лом черных металлов </w:t>
            </w:r>
          </w:p>
          <w:p w:rsidR="00827B60" w:rsidRPr="00827B60" w:rsidRDefault="00827B60" w:rsidP="009514A4">
            <w:pPr>
              <w:widowControl w:val="0"/>
              <w:autoSpaceDE w:val="0"/>
              <w:autoSpaceDN w:val="0"/>
              <w:adjustRightInd w:val="0"/>
              <w:jc w:val="center"/>
            </w:pPr>
            <w:r w:rsidRPr="00827B60">
              <w:t>категория 5А</w:t>
            </w:r>
          </w:p>
        </w:tc>
        <w:tc>
          <w:tcPr>
            <w:tcW w:w="17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27B60" w:rsidRPr="00827B60" w:rsidRDefault="00827B60" w:rsidP="009514A4">
            <w:pPr>
              <w:jc w:val="center"/>
            </w:pPr>
            <w:r w:rsidRPr="00827B60">
              <w:t>5,65 тонны</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27B60" w:rsidRPr="00827B60" w:rsidRDefault="00827B60" w:rsidP="009514A4">
            <w:pPr>
              <w:jc w:val="center"/>
            </w:pPr>
            <w:r w:rsidRPr="00827B60">
              <w:t>отсутствует</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27B60" w:rsidRPr="00827B60" w:rsidRDefault="00827B60" w:rsidP="009514A4">
            <w:pPr>
              <w:jc w:val="center"/>
            </w:pPr>
            <w:r w:rsidRPr="00827B60">
              <w:t>отсутствует</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27B60" w:rsidRPr="00827B60" w:rsidRDefault="00827B60" w:rsidP="009514A4">
            <w:pPr>
              <w:jc w:val="center"/>
            </w:pPr>
            <w:r w:rsidRPr="00827B60">
              <w:t>отсутствует</w:t>
            </w:r>
          </w:p>
        </w:tc>
      </w:tr>
      <w:tr w:rsidR="00827B60" w:rsidRPr="00827B60" w:rsidTr="00BC198E">
        <w:trPr>
          <w:trHeight w:val="379"/>
        </w:trPr>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27B60" w:rsidRPr="00827B60" w:rsidRDefault="00827B60" w:rsidP="009514A4">
            <w:pPr>
              <w:widowControl w:val="0"/>
              <w:autoSpaceDE w:val="0"/>
              <w:autoSpaceDN w:val="0"/>
              <w:adjustRightInd w:val="0"/>
              <w:jc w:val="center"/>
            </w:pPr>
            <w:r w:rsidRPr="00827B60">
              <w:t>3</w:t>
            </w:r>
          </w:p>
        </w:tc>
        <w:tc>
          <w:tcPr>
            <w:tcW w:w="16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27B60" w:rsidRPr="00827B60" w:rsidRDefault="00827B60" w:rsidP="009514A4">
            <w:pPr>
              <w:widowControl w:val="0"/>
              <w:autoSpaceDE w:val="0"/>
              <w:autoSpaceDN w:val="0"/>
              <w:adjustRightInd w:val="0"/>
              <w:jc w:val="center"/>
            </w:pPr>
            <w:r w:rsidRPr="00827B60">
              <w:t xml:space="preserve">Сооружение </w:t>
            </w:r>
          </w:p>
          <w:p w:rsidR="00827B60" w:rsidRPr="00827B60" w:rsidRDefault="00827B60" w:rsidP="009514A4">
            <w:pPr>
              <w:widowControl w:val="0"/>
              <w:autoSpaceDE w:val="0"/>
              <w:autoSpaceDN w:val="0"/>
              <w:adjustRightInd w:val="0"/>
              <w:jc w:val="center"/>
            </w:pPr>
            <w:r w:rsidRPr="00827B60">
              <w:t>(Н/В кабельная линия)</w:t>
            </w:r>
          </w:p>
          <w:p w:rsidR="00827B60" w:rsidRPr="00827B60" w:rsidRDefault="00827B60" w:rsidP="009514A4">
            <w:pPr>
              <w:widowControl w:val="0"/>
              <w:autoSpaceDE w:val="0"/>
              <w:autoSpaceDN w:val="0"/>
              <w:adjustRightInd w:val="0"/>
              <w:jc w:val="center"/>
            </w:pPr>
            <w:r w:rsidRPr="00827B60">
              <w:t>кад. № 70:09:0102001:536,</w:t>
            </w:r>
          </w:p>
          <w:p w:rsidR="00827B60" w:rsidRPr="00827B60" w:rsidRDefault="00827B60" w:rsidP="009514A4">
            <w:pPr>
              <w:widowControl w:val="0"/>
              <w:autoSpaceDE w:val="0"/>
              <w:autoSpaceDN w:val="0"/>
              <w:adjustRightInd w:val="0"/>
              <w:jc w:val="center"/>
            </w:pPr>
            <w:r w:rsidRPr="00827B60">
              <w:t xml:space="preserve"> год ввода в эксплуатацию 2008</w:t>
            </w:r>
          </w:p>
        </w:tc>
        <w:tc>
          <w:tcPr>
            <w:tcW w:w="17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B60" w:rsidRPr="00827B60" w:rsidRDefault="00827B60" w:rsidP="009514A4">
            <w:pPr>
              <w:widowControl w:val="0"/>
              <w:autoSpaceDE w:val="0"/>
              <w:autoSpaceDN w:val="0"/>
              <w:adjustRightInd w:val="0"/>
              <w:jc w:val="center"/>
            </w:pPr>
            <w:r w:rsidRPr="00827B60">
              <w:t xml:space="preserve">протяженность </w:t>
            </w:r>
          </w:p>
          <w:p w:rsidR="00827B60" w:rsidRPr="00827B60" w:rsidRDefault="00827B60" w:rsidP="009514A4">
            <w:pPr>
              <w:widowControl w:val="0"/>
              <w:autoSpaceDE w:val="0"/>
              <w:autoSpaceDN w:val="0"/>
              <w:adjustRightInd w:val="0"/>
              <w:jc w:val="center"/>
            </w:pPr>
            <w:r w:rsidRPr="00827B60">
              <w:t>30 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B60" w:rsidRPr="00827B60" w:rsidRDefault="00827B60" w:rsidP="009514A4">
            <w:pPr>
              <w:widowControl w:val="0"/>
              <w:autoSpaceDE w:val="0"/>
              <w:autoSpaceDN w:val="0"/>
              <w:adjustRightInd w:val="0"/>
              <w:jc w:val="center"/>
            </w:pPr>
            <w:r w:rsidRPr="00827B60">
              <w:t>Томская область, Кривошеинский район, с. Володино, ул. Коммунистическая, 39/8</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B60" w:rsidRPr="00827B60" w:rsidRDefault="00827B60" w:rsidP="009514A4">
            <w:pPr>
              <w:widowControl w:val="0"/>
              <w:autoSpaceDE w:val="0"/>
              <w:autoSpaceDN w:val="0"/>
              <w:adjustRightInd w:val="0"/>
              <w:jc w:val="center"/>
            </w:pPr>
            <w:r w:rsidRPr="00827B60">
              <w:t>передача электроэнергии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B60" w:rsidRPr="00827B60" w:rsidRDefault="00827B60" w:rsidP="009514A4">
            <w:pPr>
              <w:widowControl w:val="0"/>
              <w:autoSpaceDE w:val="0"/>
              <w:autoSpaceDN w:val="0"/>
              <w:adjustRightInd w:val="0"/>
              <w:jc w:val="center"/>
            </w:pPr>
            <w:r w:rsidRPr="00827B60">
              <w:t>эксплуатационные обязательства</w:t>
            </w:r>
          </w:p>
        </w:tc>
      </w:tr>
      <w:tr w:rsidR="00827B60" w:rsidRPr="00827B60" w:rsidTr="00BC198E">
        <w:trPr>
          <w:trHeight w:val="379"/>
        </w:trPr>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27B60" w:rsidRPr="00827B60" w:rsidRDefault="00827B60" w:rsidP="009514A4">
            <w:pPr>
              <w:widowControl w:val="0"/>
              <w:autoSpaceDE w:val="0"/>
              <w:autoSpaceDN w:val="0"/>
              <w:adjustRightInd w:val="0"/>
              <w:jc w:val="center"/>
            </w:pPr>
            <w:r w:rsidRPr="00827B60">
              <w:t>4</w:t>
            </w:r>
          </w:p>
        </w:tc>
        <w:tc>
          <w:tcPr>
            <w:tcW w:w="16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B60" w:rsidRPr="00827B60" w:rsidRDefault="00827B60" w:rsidP="009514A4">
            <w:pPr>
              <w:widowControl w:val="0"/>
              <w:autoSpaceDE w:val="0"/>
              <w:autoSpaceDN w:val="0"/>
              <w:adjustRightInd w:val="0"/>
              <w:jc w:val="center"/>
            </w:pPr>
            <w:r w:rsidRPr="00827B60">
              <w:t>Сооружение (комплексная трансформаторная подстанция 2 КТПНБ-ПВ/К-250-10/0,4)</w:t>
            </w:r>
          </w:p>
          <w:p w:rsidR="00827B60" w:rsidRPr="00827B60" w:rsidRDefault="00827B60" w:rsidP="009514A4">
            <w:pPr>
              <w:widowControl w:val="0"/>
              <w:autoSpaceDE w:val="0"/>
              <w:autoSpaceDN w:val="0"/>
              <w:adjustRightInd w:val="0"/>
              <w:jc w:val="center"/>
            </w:pPr>
            <w:r w:rsidRPr="00827B60">
              <w:t xml:space="preserve">кад. № 70:09:0102001:528, </w:t>
            </w:r>
          </w:p>
          <w:p w:rsidR="00827B60" w:rsidRPr="00827B60" w:rsidRDefault="00827B60" w:rsidP="009514A4">
            <w:pPr>
              <w:widowControl w:val="0"/>
              <w:autoSpaceDE w:val="0"/>
              <w:autoSpaceDN w:val="0"/>
              <w:adjustRightInd w:val="0"/>
              <w:jc w:val="center"/>
            </w:pPr>
            <w:r w:rsidRPr="00827B60">
              <w:t>год ввода в эксплуатацию 2008</w:t>
            </w:r>
          </w:p>
        </w:tc>
        <w:tc>
          <w:tcPr>
            <w:tcW w:w="17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B60" w:rsidRPr="00827B60" w:rsidRDefault="00827B60" w:rsidP="009514A4">
            <w:pPr>
              <w:widowControl w:val="0"/>
              <w:autoSpaceDE w:val="0"/>
              <w:autoSpaceDN w:val="0"/>
              <w:adjustRightInd w:val="0"/>
              <w:jc w:val="center"/>
            </w:pPr>
            <w:r w:rsidRPr="00827B60">
              <w:t xml:space="preserve">площадь застройки </w:t>
            </w:r>
          </w:p>
          <w:p w:rsidR="00827B60" w:rsidRPr="00827B60" w:rsidRDefault="00827B60" w:rsidP="009514A4">
            <w:pPr>
              <w:widowControl w:val="0"/>
              <w:autoSpaceDE w:val="0"/>
              <w:autoSpaceDN w:val="0"/>
              <w:adjustRightInd w:val="0"/>
              <w:jc w:val="center"/>
            </w:pPr>
            <w:r w:rsidRPr="00827B60">
              <w:t>11 кв.м.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27B60" w:rsidRPr="00827B60" w:rsidRDefault="00827B60" w:rsidP="009514A4">
            <w:pPr>
              <w:widowControl w:val="0"/>
              <w:autoSpaceDE w:val="0"/>
              <w:autoSpaceDN w:val="0"/>
              <w:adjustRightInd w:val="0"/>
              <w:jc w:val="center"/>
            </w:pPr>
            <w:r w:rsidRPr="00827B60">
              <w:t>Томская область, Кривошеинский район, с. Володино, ул. Коммунистическая, 39/10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B60" w:rsidRPr="00827B60" w:rsidRDefault="00827B60" w:rsidP="009514A4">
            <w:pPr>
              <w:widowControl w:val="0"/>
              <w:autoSpaceDE w:val="0"/>
              <w:autoSpaceDN w:val="0"/>
              <w:adjustRightInd w:val="0"/>
              <w:jc w:val="center"/>
            </w:pPr>
            <w:r w:rsidRPr="00827B60">
              <w:t>распределение электроэнергии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B60" w:rsidRPr="00827B60" w:rsidRDefault="00827B60" w:rsidP="009514A4">
            <w:pPr>
              <w:widowControl w:val="0"/>
              <w:autoSpaceDE w:val="0"/>
              <w:autoSpaceDN w:val="0"/>
              <w:adjustRightInd w:val="0"/>
              <w:jc w:val="center"/>
            </w:pPr>
            <w:r w:rsidRPr="00827B60">
              <w:t>эксплуатационные обязательства</w:t>
            </w:r>
          </w:p>
        </w:tc>
      </w:tr>
      <w:tr w:rsidR="00827B60" w:rsidRPr="00827B60" w:rsidTr="00BC198E">
        <w:trPr>
          <w:trHeight w:val="401"/>
        </w:trPr>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27B60" w:rsidRPr="00827B60" w:rsidRDefault="00827B60" w:rsidP="009514A4">
            <w:pPr>
              <w:widowControl w:val="0"/>
              <w:autoSpaceDE w:val="0"/>
              <w:autoSpaceDN w:val="0"/>
              <w:adjustRightInd w:val="0"/>
              <w:jc w:val="center"/>
            </w:pPr>
            <w:r w:rsidRPr="00827B60">
              <w:t>5</w:t>
            </w:r>
          </w:p>
        </w:tc>
        <w:tc>
          <w:tcPr>
            <w:tcW w:w="16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B60" w:rsidRPr="00827B60" w:rsidRDefault="00827B60" w:rsidP="009514A4">
            <w:pPr>
              <w:widowControl w:val="0"/>
              <w:autoSpaceDE w:val="0"/>
              <w:autoSpaceDN w:val="0"/>
              <w:adjustRightInd w:val="0"/>
              <w:jc w:val="center"/>
            </w:pPr>
            <w:r w:rsidRPr="00827B60">
              <w:t>Сооружение (ЛЭП-10к/В)</w:t>
            </w:r>
          </w:p>
          <w:p w:rsidR="00827B60" w:rsidRPr="00827B60" w:rsidRDefault="00827B60" w:rsidP="009514A4">
            <w:pPr>
              <w:widowControl w:val="0"/>
              <w:autoSpaceDE w:val="0"/>
              <w:autoSpaceDN w:val="0"/>
              <w:adjustRightInd w:val="0"/>
              <w:jc w:val="center"/>
            </w:pPr>
            <w:r w:rsidRPr="00827B60">
              <w:t>кад. № 70:09:0102001:1017,</w:t>
            </w:r>
          </w:p>
          <w:p w:rsidR="00827B60" w:rsidRPr="00827B60" w:rsidRDefault="00827B60" w:rsidP="009514A4">
            <w:pPr>
              <w:widowControl w:val="0"/>
              <w:autoSpaceDE w:val="0"/>
              <w:autoSpaceDN w:val="0"/>
              <w:adjustRightInd w:val="0"/>
              <w:jc w:val="center"/>
              <w:rPr>
                <w:b/>
              </w:rPr>
            </w:pPr>
            <w:r w:rsidRPr="00827B60">
              <w:t>год ввода в эксплуатацию 2008</w:t>
            </w:r>
          </w:p>
        </w:tc>
        <w:tc>
          <w:tcPr>
            <w:tcW w:w="17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B60" w:rsidRPr="00827B60" w:rsidRDefault="00827B60" w:rsidP="009514A4">
            <w:pPr>
              <w:widowControl w:val="0"/>
              <w:autoSpaceDE w:val="0"/>
              <w:autoSpaceDN w:val="0"/>
              <w:adjustRightInd w:val="0"/>
              <w:jc w:val="center"/>
            </w:pPr>
            <w:r w:rsidRPr="00827B60">
              <w:t xml:space="preserve">протяженность </w:t>
            </w:r>
          </w:p>
          <w:p w:rsidR="00827B60" w:rsidRPr="00827B60" w:rsidRDefault="00827B60" w:rsidP="009514A4">
            <w:pPr>
              <w:widowControl w:val="0"/>
              <w:autoSpaceDE w:val="0"/>
              <w:autoSpaceDN w:val="0"/>
              <w:adjustRightInd w:val="0"/>
              <w:jc w:val="center"/>
            </w:pPr>
            <w:r w:rsidRPr="00827B60">
              <w:t xml:space="preserve">1197,6 м.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27B60" w:rsidRPr="00827B60" w:rsidRDefault="00827B60" w:rsidP="009514A4">
            <w:pPr>
              <w:widowControl w:val="0"/>
              <w:autoSpaceDE w:val="0"/>
              <w:autoSpaceDN w:val="0"/>
              <w:adjustRightInd w:val="0"/>
              <w:jc w:val="center"/>
            </w:pPr>
            <w:r w:rsidRPr="00827B60">
              <w:t>Томская область, Кривошеинский район, с. Володино, ул. Коммунистическая, 39/11</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B60" w:rsidRPr="00827B60" w:rsidRDefault="00827B60" w:rsidP="009514A4">
            <w:pPr>
              <w:widowControl w:val="0"/>
              <w:autoSpaceDE w:val="0"/>
              <w:autoSpaceDN w:val="0"/>
              <w:adjustRightInd w:val="0"/>
              <w:jc w:val="center"/>
            </w:pPr>
            <w:r w:rsidRPr="00827B60">
              <w:t>передача электроэнергии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7B60" w:rsidRPr="00827B60" w:rsidRDefault="00827B60" w:rsidP="009514A4">
            <w:pPr>
              <w:widowControl w:val="0"/>
              <w:autoSpaceDE w:val="0"/>
              <w:autoSpaceDN w:val="0"/>
              <w:adjustRightInd w:val="0"/>
              <w:jc w:val="center"/>
            </w:pPr>
            <w:r w:rsidRPr="00827B60">
              <w:t>эксплуатационные обязательства</w:t>
            </w:r>
          </w:p>
        </w:tc>
      </w:tr>
    </w:tbl>
    <w:p w:rsidR="00827B60" w:rsidRDefault="00827B60" w:rsidP="009514A4">
      <w:pPr>
        <w:jc w:val="center"/>
        <w:rPr>
          <w:color w:val="808080" w:themeColor="background1" w:themeShade="80"/>
        </w:rPr>
      </w:pPr>
    </w:p>
    <w:p w:rsidR="00827B60" w:rsidRDefault="00827B60" w:rsidP="009514A4">
      <w:pPr>
        <w:jc w:val="center"/>
        <w:rPr>
          <w:color w:val="808080" w:themeColor="background1" w:themeShade="80"/>
        </w:rPr>
      </w:pPr>
    </w:p>
    <w:p w:rsidR="009514A4" w:rsidRPr="00580501" w:rsidRDefault="009514A4" w:rsidP="00BC198E">
      <w:pPr>
        <w:jc w:val="center"/>
        <w:rPr>
          <w:b/>
          <w:bCs/>
        </w:rPr>
      </w:pPr>
      <w:r w:rsidRPr="00580501">
        <w:rPr>
          <w:b/>
          <w:bCs/>
        </w:rPr>
        <w:t>СОВЕТ ВОЛОДИНСКОГО СЕЛЬСКОГО ПОСЕЛЕНИЯ</w:t>
      </w:r>
    </w:p>
    <w:p w:rsidR="009514A4" w:rsidRPr="00580501" w:rsidRDefault="009514A4" w:rsidP="00BC198E">
      <w:pPr>
        <w:jc w:val="right"/>
        <w:rPr>
          <w:b/>
          <w:bCs/>
        </w:rPr>
      </w:pPr>
    </w:p>
    <w:p w:rsidR="009514A4" w:rsidRPr="00580501" w:rsidRDefault="009514A4" w:rsidP="00BC198E">
      <w:pPr>
        <w:jc w:val="center"/>
        <w:rPr>
          <w:b/>
          <w:bCs/>
        </w:rPr>
      </w:pPr>
      <w:r w:rsidRPr="00580501">
        <w:rPr>
          <w:b/>
          <w:bCs/>
        </w:rPr>
        <w:t>РЕШЕНИЕ</w:t>
      </w:r>
    </w:p>
    <w:p w:rsidR="009514A4" w:rsidRPr="00580501" w:rsidRDefault="009514A4" w:rsidP="00BC198E">
      <w:pPr>
        <w:tabs>
          <w:tab w:val="left" w:pos="3435"/>
        </w:tabs>
        <w:rPr>
          <w:b/>
          <w:bCs/>
        </w:rPr>
      </w:pPr>
      <w:r w:rsidRPr="00580501">
        <w:rPr>
          <w:b/>
          <w:bCs/>
        </w:rPr>
        <w:tab/>
      </w:r>
    </w:p>
    <w:p w:rsidR="009514A4" w:rsidRPr="00580501" w:rsidRDefault="009514A4" w:rsidP="00BC198E">
      <w:pPr>
        <w:jc w:val="both"/>
        <w:rPr>
          <w:b/>
          <w:bCs/>
        </w:rPr>
      </w:pPr>
      <w:r w:rsidRPr="00580501">
        <w:rPr>
          <w:b/>
          <w:bCs/>
        </w:rPr>
        <w:t>30.04.2020                                                                                        № 113</w:t>
      </w:r>
    </w:p>
    <w:p w:rsidR="009514A4" w:rsidRPr="00BC198E" w:rsidRDefault="009514A4" w:rsidP="00BC198E">
      <w:pPr>
        <w:jc w:val="right"/>
        <w:rPr>
          <w:bCs/>
        </w:rPr>
      </w:pPr>
      <w:r w:rsidRPr="00BC198E">
        <w:rPr>
          <w:bCs/>
        </w:rPr>
        <w:t>29-е собрание IV созыва</w:t>
      </w:r>
    </w:p>
    <w:p w:rsidR="009514A4" w:rsidRPr="00BC198E" w:rsidRDefault="009514A4" w:rsidP="00BC198E">
      <w:pPr>
        <w:jc w:val="center"/>
      </w:pPr>
      <w:r w:rsidRPr="00BC198E">
        <w:t>с. Володино</w:t>
      </w:r>
    </w:p>
    <w:p w:rsidR="009514A4" w:rsidRPr="00BC198E" w:rsidRDefault="009514A4" w:rsidP="00BC198E">
      <w:pPr>
        <w:jc w:val="center"/>
      </w:pPr>
      <w:r w:rsidRPr="00BC198E">
        <w:t>Кривошеинский район</w:t>
      </w:r>
    </w:p>
    <w:p w:rsidR="009514A4" w:rsidRPr="00BC198E" w:rsidRDefault="009514A4" w:rsidP="00BC198E">
      <w:pPr>
        <w:jc w:val="center"/>
      </w:pPr>
      <w:r w:rsidRPr="00BC198E">
        <w:t>Томская область</w:t>
      </w:r>
    </w:p>
    <w:p w:rsidR="009514A4" w:rsidRPr="00BC198E" w:rsidRDefault="009514A4" w:rsidP="00BC198E">
      <w:pPr>
        <w:jc w:val="center"/>
      </w:pPr>
    </w:p>
    <w:p w:rsidR="009514A4" w:rsidRPr="00580501" w:rsidRDefault="009514A4" w:rsidP="00BC198E">
      <w:pPr>
        <w:pStyle w:val="a5"/>
        <w:ind w:left="0"/>
        <w:jc w:val="center"/>
        <w:outlineLvl w:val="0"/>
        <w:rPr>
          <w:b/>
        </w:rPr>
      </w:pPr>
      <w:r w:rsidRPr="00580501">
        <w:rPr>
          <w:b/>
        </w:rPr>
        <w:t>Об утверждении отчета об исполнении бюджета муниципального образования Володинское сельское поселение за 2019 год</w:t>
      </w:r>
    </w:p>
    <w:p w:rsidR="009514A4" w:rsidRPr="00BC198E" w:rsidRDefault="009514A4" w:rsidP="00BC198E">
      <w:pPr>
        <w:pStyle w:val="a5"/>
        <w:ind w:left="0" w:firstLine="851"/>
        <w:jc w:val="both"/>
        <w:outlineLvl w:val="0"/>
        <w:rPr>
          <w:spacing w:val="2"/>
        </w:rPr>
      </w:pPr>
    </w:p>
    <w:p w:rsidR="009514A4" w:rsidRPr="00BC198E" w:rsidRDefault="009514A4" w:rsidP="00BC198E">
      <w:pPr>
        <w:pStyle w:val="a5"/>
        <w:ind w:left="0" w:firstLine="284"/>
        <w:jc w:val="both"/>
        <w:outlineLvl w:val="0"/>
        <w:rPr>
          <w:spacing w:val="2"/>
        </w:rPr>
      </w:pPr>
      <w:r w:rsidRPr="00BC198E">
        <w:rPr>
          <w:spacing w:val="2"/>
        </w:rPr>
        <w:lastRenderedPageBreak/>
        <w:t>В соответствии со статьей 264.5 Бюджетного Кодекса Российской Федерации, рассмотрев представленный администрацией Володинского сельского поселения проект отчета об исполнении бюджета муниципального образования Володинское сельское поселение за 2019 год,</w:t>
      </w:r>
    </w:p>
    <w:p w:rsidR="009514A4" w:rsidRPr="00BC198E" w:rsidRDefault="009514A4" w:rsidP="00BC198E">
      <w:pPr>
        <w:pStyle w:val="a5"/>
        <w:ind w:left="0" w:firstLine="284"/>
        <w:jc w:val="both"/>
        <w:outlineLvl w:val="0"/>
        <w:rPr>
          <w:spacing w:val="2"/>
        </w:rPr>
      </w:pPr>
      <w:r w:rsidRPr="00BC198E">
        <w:rPr>
          <w:spacing w:val="2"/>
        </w:rPr>
        <w:t>СОВЕТ ВОЛОДИНСКОГО СЕЛЬСКОГО ПОСЕЛЕНИЯ РЕШИЛ:</w:t>
      </w:r>
    </w:p>
    <w:p w:rsidR="009514A4" w:rsidRPr="00BC198E" w:rsidRDefault="009514A4" w:rsidP="00BC198E">
      <w:pPr>
        <w:numPr>
          <w:ilvl w:val="0"/>
          <w:numId w:val="2"/>
        </w:numPr>
        <w:tabs>
          <w:tab w:val="num" w:pos="0"/>
        </w:tabs>
        <w:ind w:left="0" w:firstLine="284"/>
        <w:jc w:val="both"/>
      </w:pPr>
      <w:r w:rsidRPr="00BC198E">
        <w:t>Утвердить отчет об исполнении бюджета муниципального образования Володинское сельское поселение за 2019 год по доходам  в сумме 18031,7 тыс.рублей и по расходам в сумме 18688,6 тыс.рублей, с превышением расходов над доходами в сумме 656,9 тыс.рублей в следующем составе:</w:t>
      </w:r>
    </w:p>
    <w:p w:rsidR="009514A4" w:rsidRPr="00BC198E" w:rsidRDefault="009514A4" w:rsidP="00BC198E">
      <w:pPr>
        <w:pStyle w:val="a5"/>
        <w:numPr>
          <w:ilvl w:val="1"/>
          <w:numId w:val="40"/>
        </w:numPr>
        <w:ind w:left="0" w:firstLine="284"/>
        <w:jc w:val="both"/>
      </w:pPr>
      <w:r w:rsidRPr="00BC198E">
        <w:t>отчет о поступлении доходов в местный бюджет муниципального образования Володинское сельское поселение по кодам классификации доходов, включающих коды группы, подгруппы, статьи, подстатьи, элемента, группы подвида аналитической группы подвида доходов, согласно приложению 1;</w:t>
      </w:r>
    </w:p>
    <w:p w:rsidR="009514A4" w:rsidRPr="00BC198E" w:rsidRDefault="009514A4" w:rsidP="00BC198E">
      <w:pPr>
        <w:pStyle w:val="a5"/>
        <w:numPr>
          <w:ilvl w:val="1"/>
          <w:numId w:val="40"/>
        </w:numPr>
        <w:ind w:left="0" w:firstLine="284"/>
        <w:jc w:val="both"/>
      </w:pPr>
      <w:r w:rsidRPr="00BC198E">
        <w:t>отчет об исполнении по ведомственной структуре расходов бюджета муниципального образования Володинское сельское поселение за 2019 год согласно приложению 2;</w:t>
      </w:r>
    </w:p>
    <w:p w:rsidR="009514A4" w:rsidRPr="00BC198E" w:rsidRDefault="009514A4" w:rsidP="00BC198E">
      <w:pPr>
        <w:ind w:firstLine="284"/>
        <w:jc w:val="both"/>
      </w:pPr>
      <w:r w:rsidRPr="00BC198E">
        <w:rPr>
          <w:bCs/>
          <w:color w:val="000000"/>
        </w:rPr>
        <w:t xml:space="preserve">1.3. отчет об исполнении по разделам, подразделам, целевым статьям, группам (группам и подгруппам) видов расходов классификации расходов бюджетов </w:t>
      </w:r>
      <w:r w:rsidRPr="00BC198E">
        <w:t>муниципального образования Володинское сельское поселение за 2019 год согласно приложению 3;</w:t>
      </w:r>
    </w:p>
    <w:p w:rsidR="009514A4" w:rsidRPr="00BC198E" w:rsidRDefault="009514A4" w:rsidP="00BC198E">
      <w:pPr>
        <w:tabs>
          <w:tab w:val="num" w:pos="720"/>
        </w:tabs>
        <w:ind w:firstLine="284"/>
        <w:jc w:val="both"/>
      </w:pPr>
      <w:r w:rsidRPr="00BC198E">
        <w:t>1.4. отчет об источниках финансирования дефицита местного бюджета муниципального образования Володинское сельское поселение по кодам классификации источников финансирования дефицитов бюджетов за 2019 год согласно приложению 4;</w:t>
      </w:r>
    </w:p>
    <w:p w:rsidR="009514A4" w:rsidRPr="00BC198E" w:rsidRDefault="009514A4" w:rsidP="00BC198E">
      <w:pPr>
        <w:ind w:firstLine="284"/>
        <w:jc w:val="both"/>
      </w:pPr>
      <w:r w:rsidRPr="00BC198E">
        <w:t>1.5. отчет о реализации программ муниципального образования Володинское сельское поселение согласно приложению 5;</w:t>
      </w:r>
    </w:p>
    <w:p w:rsidR="009514A4" w:rsidRPr="00BC198E" w:rsidRDefault="009514A4" w:rsidP="00BC198E">
      <w:pPr>
        <w:ind w:firstLine="284"/>
        <w:jc w:val="both"/>
      </w:pPr>
      <w:r w:rsidRPr="00BC198E">
        <w:t>1.6. отчет об использовании средств муниципального дорожного фонда Володинского сельского поселения за 2019 год согласно приложению 6;</w:t>
      </w:r>
    </w:p>
    <w:p w:rsidR="009514A4" w:rsidRPr="00BC198E" w:rsidRDefault="009514A4" w:rsidP="00BC198E">
      <w:pPr>
        <w:ind w:firstLine="284"/>
        <w:jc w:val="both"/>
      </w:pPr>
      <w:r w:rsidRPr="00BC198E">
        <w:t>1.7. отчет по объектам капитального строительства муниципальной собственности, финансируемых из местного бюджета Володинского сельского поселения за 2019 год, согласно приложению 7;</w:t>
      </w:r>
    </w:p>
    <w:p w:rsidR="009514A4" w:rsidRPr="00BC198E" w:rsidRDefault="009514A4" w:rsidP="00BC198E">
      <w:pPr>
        <w:ind w:firstLine="284"/>
        <w:jc w:val="both"/>
      </w:pPr>
      <w:r w:rsidRPr="00BC198E">
        <w:t>1.8. отчет о приватизации (продаже) муниципального имущества и приобретении недвижимого имущества в муниципальную собственность согласно приложению 8;</w:t>
      </w:r>
    </w:p>
    <w:p w:rsidR="009514A4" w:rsidRPr="00BC198E" w:rsidRDefault="009514A4" w:rsidP="00BC198E">
      <w:pPr>
        <w:ind w:firstLine="284"/>
        <w:jc w:val="both"/>
      </w:pPr>
      <w:r w:rsidRPr="00BC198E">
        <w:t>1.9. отчет о программе муниципальных внутренних заимствований муниципального образования Володинское сельское поселение согласно приложению 9;</w:t>
      </w:r>
    </w:p>
    <w:p w:rsidR="009514A4" w:rsidRPr="00BC198E" w:rsidRDefault="009514A4" w:rsidP="00BC198E">
      <w:pPr>
        <w:ind w:firstLine="284"/>
        <w:jc w:val="both"/>
      </w:pPr>
      <w:r w:rsidRPr="00BC198E">
        <w:t>1.10. отчет об использовании средств фонда финансирования непредвиденных расходов Администрации Володинского сельского поселения согласно приложению 10;</w:t>
      </w:r>
    </w:p>
    <w:p w:rsidR="009514A4" w:rsidRPr="00BC198E" w:rsidRDefault="009514A4" w:rsidP="00BC198E">
      <w:pPr>
        <w:ind w:firstLine="284"/>
        <w:jc w:val="both"/>
      </w:pPr>
      <w:r w:rsidRPr="00BC198E">
        <w:t>1.11. отчет об использовании средств фонда по ликвидации  последствий стихийных бедствий и других чрезвычайных ситуаций Администрации Володинского сельского поселения согласно приложению 11.</w:t>
      </w:r>
    </w:p>
    <w:p w:rsidR="009514A4" w:rsidRPr="00BC198E" w:rsidRDefault="009514A4" w:rsidP="00BC198E">
      <w:pPr>
        <w:ind w:firstLine="284"/>
        <w:jc w:val="both"/>
        <w:rPr>
          <w:color w:val="000000"/>
        </w:rPr>
      </w:pPr>
      <w:r w:rsidRPr="00BC198E">
        <w:t xml:space="preserve">2. </w:t>
      </w:r>
      <w:r w:rsidRPr="00BC198E">
        <w:rPr>
          <w:color w:val="000000"/>
        </w:rPr>
        <w:t xml:space="preserve">Опубликовать настоящее решение в информационном бюллетене Володинского сельского поселения и разместить на официальном сайте муниципального образования Володинское сельское поселение </w:t>
      </w:r>
      <w:r w:rsidRPr="00BC198E">
        <w:rPr>
          <w:lang w:val="en-US"/>
        </w:rPr>
        <w:t>http</w:t>
      </w:r>
      <w:r w:rsidRPr="00BC198E">
        <w:t>://</w:t>
      </w:r>
      <w:r w:rsidRPr="00BC198E">
        <w:rPr>
          <w:lang w:val="en-US"/>
        </w:rPr>
        <w:t>volodino</w:t>
      </w:r>
      <w:r w:rsidRPr="00BC198E">
        <w:t>.</w:t>
      </w:r>
      <w:r w:rsidRPr="00BC198E">
        <w:rPr>
          <w:lang w:val="en-US"/>
        </w:rPr>
        <w:t>tomsk</w:t>
      </w:r>
      <w:r w:rsidRPr="00BC198E">
        <w:t>.</w:t>
      </w:r>
      <w:r w:rsidRPr="00BC198E">
        <w:rPr>
          <w:lang w:val="en-US"/>
        </w:rPr>
        <w:t>ru</w:t>
      </w:r>
      <w:r w:rsidRPr="00BC198E">
        <w:t xml:space="preserve">/ </w:t>
      </w:r>
      <w:r w:rsidRPr="00BC198E">
        <w:rPr>
          <w:color w:val="000000"/>
        </w:rPr>
        <w:t>в информационно-телекоммуникационной сети «Интернет».</w:t>
      </w:r>
    </w:p>
    <w:p w:rsidR="009514A4" w:rsidRPr="00BC198E" w:rsidRDefault="009514A4" w:rsidP="00BC198E">
      <w:pPr>
        <w:ind w:firstLine="284"/>
        <w:jc w:val="both"/>
        <w:rPr>
          <w:color w:val="FF0000"/>
        </w:rPr>
      </w:pPr>
      <w:r w:rsidRPr="00BC198E">
        <w:t xml:space="preserve">3. Настоящее решение вступает в силу со дня его официального опубликования. </w:t>
      </w:r>
    </w:p>
    <w:p w:rsidR="009514A4" w:rsidRPr="00BC198E" w:rsidRDefault="009514A4" w:rsidP="00BC198E">
      <w:pPr>
        <w:ind w:firstLine="284"/>
        <w:jc w:val="both"/>
        <w:rPr>
          <w:bCs/>
        </w:rPr>
      </w:pPr>
      <w:r w:rsidRPr="00BC198E">
        <w:rPr>
          <w:bCs/>
        </w:rPr>
        <w:t>4. Контроль за исполнением настоящего решения возложить на социально-экономический комитет Совета Володинского сельского поселения.</w:t>
      </w:r>
    </w:p>
    <w:p w:rsidR="009514A4" w:rsidRPr="00BC198E" w:rsidRDefault="009514A4" w:rsidP="00BC198E">
      <w:pPr>
        <w:pStyle w:val="a5"/>
        <w:ind w:left="0" w:firstLine="709"/>
        <w:outlineLvl w:val="0"/>
        <w:rPr>
          <w:spacing w:val="2"/>
        </w:rPr>
      </w:pPr>
    </w:p>
    <w:p w:rsidR="009514A4" w:rsidRPr="00BC198E" w:rsidRDefault="009514A4" w:rsidP="00BC198E">
      <w:pPr>
        <w:pStyle w:val="a5"/>
        <w:ind w:left="0"/>
        <w:outlineLvl w:val="0"/>
        <w:rPr>
          <w:spacing w:val="2"/>
        </w:rPr>
      </w:pPr>
      <w:r w:rsidRPr="00BC198E">
        <w:rPr>
          <w:spacing w:val="2"/>
        </w:rPr>
        <w:t>Председатель Совета</w:t>
      </w:r>
    </w:p>
    <w:p w:rsidR="009514A4" w:rsidRPr="00BC198E" w:rsidRDefault="009514A4" w:rsidP="00BC198E">
      <w:pPr>
        <w:pStyle w:val="a5"/>
        <w:ind w:left="0"/>
        <w:outlineLvl w:val="0"/>
        <w:rPr>
          <w:spacing w:val="2"/>
        </w:rPr>
      </w:pPr>
      <w:r w:rsidRPr="00BC198E">
        <w:rPr>
          <w:spacing w:val="2"/>
        </w:rPr>
        <w:t xml:space="preserve"> Володинского сельского поселения                            Р.П.</w:t>
      </w:r>
      <w:r w:rsidR="00BC198E">
        <w:rPr>
          <w:spacing w:val="2"/>
        </w:rPr>
        <w:t xml:space="preserve"> </w:t>
      </w:r>
      <w:r w:rsidRPr="00BC198E">
        <w:rPr>
          <w:spacing w:val="2"/>
        </w:rPr>
        <w:t>Петрова</w:t>
      </w:r>
    </w:p>
    <w:p w:rsidR="009514A4" w:rsidRPr="00BC198E" w:rsidRDefault="009514A4" w:rsidP="00BC198E">
      <w:pPr>
        <w:pStyle w:val="a5"/>
        <w:ind w:left="0"/>
        <w:outlineLvl w:val="0"/>
        <w:rPr>
          <w:spacing w:val="2"/>
        </w:rPr>
      </w:pPr>
    </w:p>
    <w:p w:rsidR="009514A4" w:rsidRPr="00BC198E" w:rsidRDefault="009514A4" w:rsidP="00BC198E">
      <w:pPr>
        <w:pStyle w:val="a5"/>
        <w:ind w:left="0"/>
        <w:outlineLvl w:val="0"/>
        <w:rPr>
          <w:spacing w:val="2"/>
        </w:rPr>
      </w:pPr>
      <w:r w:rsidRPr="00BC198E">
        <w:rPr>
          <w:spacing w:val="2"/>
        </w:rPr>
        <w:t xml:space="preserve">Глава Володинского сельского поселения      </w:t>
      </w:r>
      <w:r w:rsidR="00BC198E">
        <w:rPr>
          <w:spacing w:val="2"/>
        </w:rPr>
        <w:t xml:space="preserve"> </w:t>
      </w:r>
      <w:r w:rsidRPr="00BC198E">
        <w:rPr>
          <w:spacing w:val="2"/>
        </w:rPr>
        <w:t xml:space="preserve">           Р.П.</w:t>
      </w:r>
      <w:r w:rsidR="00580501">
        <w:rPr>
          <w:spacing w:val="2"/>
        </w:rPr>
        <w:t xml:space="preserve"> </w:t>
      </w:r>
      <w:r w:rsidRPr="00BC198E">
        <w:rPr>
          <w:spacing w:val="2"/>
        </w:rPr>
        <w:t>Петрова</w:t>
      </w:r>
    </w:p>
    <w:p w:rsidR="009514A4" w:rsidRPr="00BC198E" w:rsidRDefault="009514A4" w:rsidP="00BC198E"/>
    <w:p w:rsidR="009514A4" w:rsidRPr="00BC198E" w:rsidRDefault="009514A4" w:rsidP="00BC198E">
      <w:pPr>
        <w:jc w:val="right"/>
      </w:pPr>
      <w:r w:rsidRPr="00BC198E">
        <w:t>Приложение 1</w:t>
      </w:r>
    </w:p>
    <w:p w:rsidR="009514A4" w:rsidRPr="00BC198E" w:rsidRDefault="009514A4" w:rsidP="00BC198E">
      <w:pPr>
        <w:jc w:val="right"/>
      </w:pPr>
      <w:r w:rsidRPr="00BC198E">
        <w:t xml:space="preserve">к решению </w:t>
      </w:r>
    </w:p>
    <w:p w:rsidR="009514A4" w:rsidRPr="00BC198E" w:rsidRDefault="009514A4" w:rsidP="00BC198E">
      <w:pPr>
        <w:jc w:val="right"/>
      </w:pPr>
      <w:r w:rsidRPr="00BC198E">
        <w:t xml:space="preserve">Совета Володинского сельского </w:t>
      </w:r>
    </w:p>
    <w:p w:rsidR="009514A4" w:rsidRPr="00BC198E" w:rsidRDefault="009514A4" w:rsidP="00BC198E">
      <w:pPr>
        <w:jc w:val="right"/>
      </w:pPr>
      <w:r w:rsidRPr="00BC198E">
        <w:t>поселения от 30.04.2020 № 113</w:t>
      </w:r>
    </w:p>
    <w:p w:rsidR="009514A4" w:rsidRPr="00BC198E" w:rsidRDefault="009514A4" w:rsidP="00BC198E">
      <w:pPr>
        <w:ind w:left="-142"/>
        <w:jc w:val="right"/>
      </w:pPr>
    </w:p>
    <w:p w:rsidR="009514A4" w:rsidRPr="00BC198E" w:rsidRDefault="009514A4" w:rsidP="00BC198E">
      <w:pPr>
        <w:ind w:left="-142"/>
        <w:jc w:val="center"/>
      </w:pPr>
      <w:r w:rsidRPr="00BC198E">
        <w:t xml:space="preserve">Отчет о поступлении доходов в местный бюджет муниципального образования Володинское сельское поселение по кодам классификации доходов, включающих коды группы, подгруппы, статьи, подстатьи, элемента, группы подвида аналитической группы подвида доходов, за 2019 год </w:t>
      </w:r>
    </w:p>
    <w:p w:rsidR="009514A4" w:rsidRPr="00BC198E" w:rsidRDefault="009514A4" w:rsidP="00BC198E">
      <w:pPr>
        <w:jc w:val="center"/>
        <w:rPr>
          <w:b/>
        </w:rPr>
      </w:pPr>
    </w:p>
    <w:tbl>
      <w:tblPr>
        <w:tblW w:w="7386" w:type="dxa"/>
        <w:tblInd w:w="93" w:type="dxa"/>
        <w:tblLayout w:type="fixed"/>
        <w:tblLook w:val="04A0" w:firstRow="1" w:lastRow="0" w:firstColumn="1" w:lastColumn="0" w:noHBand="0" w:noVBand="1"/>
      </w:tblPr>
      <w:tblGrid>
        <w:gridCol w:w="2425"/>
        <w:gridCol w:w="1418"/>
        <w:gridCol w:w="1275"/>
        <w:gridCol w:w="1418"/>
        <w:gridCol w:w="850"/>
      </w:tblGrid>
      <w:tr w:rsidR="009514A4" w:rsidRPr="00BC198E" w:rsidTr="00BC198E">
        <w:trPr>
          <w:trHeight w:val="317"/>
        </w:trPr>
        <w:tc>
          <w:tcPr>
            <w:tcW w:w="2425" w:type="dxa"/>
            <w:vMerge w:val="restart"/>
            <w:tcBorders>
              <w:top w:val="single" w:sz="8" w:space="0" w:color="auto"/>
              <w:left w:val="single" w:sz="8" w:space="0" w:color="auto"/>
              <w:bottom w:val="single" w:sz="4" w:space="0" w:color="000000"/>
              <w:right w:val="single" w:sz="4" w:space="0" w:color="auto"/>
            </w:tcBorders>
            <w:hideMark/>
          </w:tcPr>
          <w:p w:rsidR="009514A4" w:rsidRPr="00BC198E" w:rsidRDefault="009514A4" w:rsidP="00BC198E">
            <w:pPr>
              <w:rPr>
                <w:lang w:eastAsia="en-US"/>
              </w:rPr>
            </w:pPr>
            <w:r w:rsidRPr="00BC198E">
              <w:rPr>
                <w:lang w:eastAsia="en-US"/>
              </w:rPr>
              <w:t>Наименование показателя</w:t>
            </w:r>
          </w:p>
        </w:tc>
        <w:tc>
          <w:tcPr>
            <w:tcW w:w="1418" w:type="dxa"/>
            <w:vMerge w:val="restart"/>
            <w:tcBorders>
              <w:top w:val="single" w:sz="8" w:space="0" w:color="auto"/>
              <w:left w:val="single" w:sz="4" w:space="0" w:color="auto"/>
              <w:bottom w:val="single" w:sz="4" w:space="0" w:color="000000"/>
              <w:right w:val="single" w:sz="4" w:space="0" w:color="auto"/>
            </w:tcBorders>
            <w:vAlign w:val="center"/>
            <w:hideMark/>
          </w:tcPr>
          <w:p w:rsidR="009514A4" w:rsidRPr="00BC198E" w:rsidRDefault="009514A4" w:rsidP="00BC198E">
            <w:pPr>
              <w:jc w:val="center"/>
              <w:rPr>
                <w:lang w:eastAsia="en-US"/>
              </w:rPr>
            </w:pPr>
            <w:r w:rsidRPr="00BC198E">
              <w:rPr>
                <w:lang w:eastAsia="en-US"/>
              </w:rPr>
              <w:t>Код дохода по бюджетной классификации</w:t>
            </w:r>
          </w:p>
        </w:tc>
        <w:tc>
          <w:tcPr>
            <w:tcW w:w="1275" w:type="dxa"/>
            <w:vMerge w:val="restart"/>
            <w:tcBorders>
              <w:top w:val="single" w:sz="8" w:space="0" w:color="auto"/>
              <w:left w:val="single" w:sz="4" w:space="0" w:color="auto"/>
              <w:bottom w:val="single" w:sz="4" w:space="0" w:color="000000"/>
              <w:right w:val="single" w:sz="4" w:space="0" w:color="auto"/>
            </w:tcBorders>
            <w:vAlign w:val="center"/>
            <w:hideMark/>
          </w:tcPr>
          <w:p w:rsidR="009514A4" w:rsidRPr="00BC198E" w:rsidRDefault="009514A4" w:rsidP="00BC198E">
            <w:pPr>
              <w:jc w:val="center"/>
              <w:rPr>
                <w:lang w:eastAsia="en-US"/>
              </w:rPr>
            </w:pPr>
            <w:r w:rsidRPr="00BC198E">
              <w:rPr>
                <w:lang w:eastAsia="en-US"/>
              </w:rPr>
              <w:t>Утвержденные бюджетные назначения на 2019 год (тыс.руб.)</w:t>
            </w:r>
          </w:p>
        </w:tc>
        <w:tc>
          <w:tcPr>
            <w:tcW w:w="1418" w:type="dxa"/>
            <w:vMerge w:val="restart"/>
            <w:tcBorders>
              <w:top w:val="single" w:sz="8" w:space="0" w:color="auto"/>
              <w:left w:val="single" w:sz="4" w:space="0" w:color="auto"/>
              <w:bottom w:val="single" w:sz="4" w:space="0" w:color="000000"/>
              <w:right w:val="single" w:sz="4" w:space="0" w:color="auto"/>
            </w:tcBorders>
            <w:vAlign w:val="center"/>
            <w:hideMark/>
          </w:tcPr>
          <w:p w:rsidR="009514A4" w:rsidRPr="00BC198E" w:rsidRDefault="009514A4" w:rsidP="00BC198E">
            <w:pPr>
              <w:jc w:val="center"/>
              <w:rPr>
                <w:lang w:eastAsia="en-US"/>
              </w:rPr>
            </w:pPr>
            <w:r w:rsidRPr="00BC198E">
              <w:rPr>
                <w:lang w:eastAsia="en-US"/>
              </w:rPr>
              <w:t>Исполнено за 2019 год (тыс.руб.)</w:t>
            </w:r>
          </w:p>
        </w:tc>
        <w:tc>
          <w:tcPr>
            <w:tcW w:w="850" w:type="dxa"/>
            <w:vMerge w:val="restart"/>
            <w:tcBorders>
              <w:top w:val="single" w:sz="8" w:space="0" w:color="auto"/>
              <w:left w:val="single" w:sz="4" w:space="0" w:color="auto"/>
              <w:bottom w:val="single" w:sz="4" w:space="0" w:color="000000"/>
              <w:right w:val="single" w:sz="8" w:space="0" w:color="auto"/>
            </w:tcBorders>
            <w:vAlign w:val="center"/>
            <w:hideMark/>
          </w:tcPr>
          <w:p w:rsidR="009514A4" w:rsidRPr="00BC198E" w:rsidRDefault="009514A4" w:rsidP="00BC198E">
            <w:pPr>
              <w:jc w:val="center"/>
              <w:rPr>
                <w:lang w:eastAsia="en-US"/>
              </w:rPr>
            </w:pPr>
            <w:r w:rsidRPr="00BC198E">
              <w:rPr>
                <w:lang w:eastAsia="en-US"/>
              </w:rPr>
              <w:t>Процент исполнения к годовому плану</w:t>
            </w:r>
          </w:p>
        </w:tc>
      </w:tr>
      <w:tr w:rsidR="009514A4" w:rsidRPr="00BC198E" w:rsidTr="00BC198E">
        <w:trPr>
          <w:trHeight w:val="276"/>
        </w:trPr>
        <w:tc>
          <w:tcPr>
            <w:tcW w:w="2425" w:type="dxa"/>
            <w:vMerge/>
            <w:tcBorders>
              <w:top w:val="single" w:sz="8" w:space="0" w:color="auto"/>
              <w:left w:val="single" w:sz="8" w:space="0" w:color="auto"/>
              <w:bottom w:val="single" w:sz="4" w:space="0" w:color="000000"/>
              <w:right w:val="single" w:sz="4" w:space="0" w:color="auto"/>
            </w:tcBorders>
            <w:hideMark/>
          </w:tcPr>
          <w:p w:rsidR="009514A4" w:rsidRPr="00BC198E" w:rsidRDefault="009514A4" w:rsidP="00BC198E">
            <w:pPr>
              <w:rPr>
                <w:lang w:eastAsia="en-US"/>
              </w:rPr>
            </w:pPr>
          </w:p>
        </w:tc>
        <w:tc>
          <w:tcPr>
            <w:tcW w:w="1418" w:type="dxa"/>
            <w:vMerge/>
            <w:tcBorders>
              <w:top w:val="single" w:sz="8" w:space="0" w:color="auto"/>
              <w:left w:val="single" w:sz="4" w:space="0" w:color="auto"/>
              <w:bottom w:val="single" w:sz="4" w:space="0" w:color="000000"/>
              <w:right w:val="single" w:sz="4" w:space="0" w:color="auto"/>
            </w:tcBorders>
            <w:vAlign w:val="center"/>
            <w:hideMark/>
          </w:tcPr>
          <w:p w:rsidR="009514A4" w:rsidRPr="00BC198E" w:rsidRDefault="009514A4" w:rsidP="00BC198E">
            <w:pPr>
              <w:rPr>
                <w:lang w:eastAsia="en-US"/>
              </w:rPr>
            </w:pPr>
          </w:p>
        </w:tc>
        <w:tc>
          <w:tcPr>
            <w:tcW w:w="1275" w:type="dxa"/>
            <w:vMerge/>
            <w:tcBorders>
              <w:top w:val="single" w:sz="8" w:space="0" w:color="auto"/>
              <w:left w:val="single" w:sz="4" w:space="0" w:color="auto"/>
              <w:bottom w:val="single" w:sz="4" w:space="0" w:color="000000"/>
              <w:right w:val="single" w:sz="4" w:space="0" w:color="auto"/>
            </w:tcBorders>
            <w:vAlign w:val="center"/>
            <w:hideMark/>
          </w:tcPr>
          <w:p w:rsidR="009514A4" w:rsidRPr="00BC198E" w:rsidRDefault="009514A4" w:rsidP="00BC198E">
            <w:pPr>
              <w:rPr>
                <w:lang w:eastAsia="en-US"/>
              </w:rPr>
            </w:pPr>
          </w:p>
        </w:tc>
        <w:tc>
          <w:tcPr>
            <w:tcW w:w="1418" w:type="dxa"/>
            <w:vMerge/>
            <w:tcBorders>
              <w:top w:val="single" w:sz="8" w:space="0" w:color="auto"/>
              <w:left w:val="single" w:sz="4" w:space="0" w:color="auto"/>
              <w:bottom w:val="single" w:sz="4" w:space="0" w:color="000000"/>
              <w:right w:val="single" w:sz="4" w:space="0" w:color="auto"/>
            </w:tcBorders>
            <w:vAlign w:val="center"/>
            <w:hideMark/>
          </w:tcPr>
          <w:p w:rsidR="009514A4" w:rsidRPr="00BC198E" w:rsidRDefault="009514A4" w:rsidP="00BC198E">
            <w:pPr>
              <w:rPr>
                <w:lang w:eastAsia="en-US"/>
              </w:rPr>
            </w:pPr>
          </w:p>
        </w:tc>
        <w:tc>
          <w:tcPr>
            <w:tcW w:w="850" w:type="dxa"/>
            <w:vMerge/>
            <w:tcBorders>
              <w:top w:val="single" w:sz="8" w:space="0" w:color="auto"/>
              <w:left w:val="single" w:sz="4" w:space="0" w:color="auto"/>
              <w:bottom w:val="single" w:sz="4" w:space="0" w:color="000000"/>
              <w:right w:val="single" w:sz="8" w:space="0" w:color="auto"/>
            </w:tcBorders>
            <w:vAlign w:val="center"/>
            <w:hideMark/>
          </w:tcPr>
          <w:p w:rsidR="009514A4" w:rsidRPr="00BC198E" w:rsidRDefault="009514A4" w:rsidP="00BC198E">
            <w:pPr>
              <w:rPr>
                <w:lang w:eastAsia="en-US"/>
              </w:rPr>
            </w:pPr>
          </w:p>
        </w:tc>
      </w:tr>
      <w:tr w:rsidR="009514A4" w:rsidRPr="00BC198E" w:rsidTr="00BC198E">
        <w:trPr>
          <w:trHeight w:val="276"/>
        </w:trPr>
        <w:tc>
          <w:tcPr>
            <w:tcW w:w="2425" w:type="dxa"/>
            <w:vMerge/>
            <w:tcBorders>
              <w:top w:val="single" w:sz="8" w:space="0" w:color="auto"/>
              <w:left w:val="single" w:sz="8" w:space="0" w:color="auto"/>
              <w:bottom w:val="single" w:sz="4" w:space="0" w:color="000000"/>
              <w:right w:val="single" w:sz="4" w:space="0" w:color="auto"/>
            </w:tcBorders>
            <w:hideMark/>
          </w:tcPr>
          <w:p w:rsidR="009514A4" w:rsidRPr="00BC198E" w:rsidRDefault="009514A4" w:rsidP="00BC198E">
            <w:pPr>
              <w:rPr>
                <w:lang w:eastAsia="en-US"/>
              </w:rPr>
            </w:pPr>
          </w:p>
        </w:tc>
        <w:tc>
          <w:tcPr>
            <w:tcW w:w="1418" w:type="dxa"/>
            <w:vMerge/>
            <w:tcBorders>
              <w:top w:val="single" w:sz="8" w:space="0" w:color="auto"/>
              <w:left w:val="single" w:sz="4" w:space="0" w:color="auto"/>
              <w:bottom w:val="single" w:sz="4" w:space="0" w:color="000000"/>
              <w:right w:val="single" w:sz="4" w:space="0" w:color="auto"/>
            </w:tcBorders>
            <w:vAlign w:val="center"/>
            <w:hideMark/>
          </w:tcPr>
          <w:p w:rsidR="009514A4" w:rsidRPr="00BC198E" w:rsidRDefault="009514A4" w:rsidP="00BC198E">
            <w:pPr>
              <w:rPr>
                <w:lang w:eastAsia="en-US"/>
              </w:rPr>
            </w:pPr>
          </w:p>
        </w:tc>
        <w:tc>
          <w:tcPr>
            <w:tcW w:w="1275" w:type="dxa"/>
            <w:vMerge/>
            <w:tcBorders>
              <w:top w:val="single" w:sz="8" w:space="0" w:color="auto"/>
              <w:left w:val="single" w:sz="4" w:space="0" w:color="auto"/>
              <w:bottom w:val="single" w:sz="4" w:space="0" w:color="000000"/>
              <w:right w:val="single" w:sz="4" w:space="0" w:color="auto"/>
            </w:tcBorders>
            <w:vAlign w:val="center"/>
            <w:hideMark/>
          </w:tcPr>
          <w:p w:rsidR="009514A4" w:rsidRPr="00BC198E" w:rsidRDefault="009514A4" w:rsidP="00BC198E">
            <w:pPr>
              <w:rPr>
                <w:lang w:eastAsia="en-US"/>
              </w:rPr>
            </w:pPr>
          </w:p>
        </w:tc>
        <w:tc>
          <w:tcPr>
            <w:tcW w:w="1418" w:type="dxa"/>
            <w:vMerge/>
            <w:tcBorders>
              <w:top w:val="single" w:sz="8" w:space="0" w:color="auto"/>
              <w:left w:val="single" w:sz="4" w:space="0" w:color="auto"/>
              <w:bottom w:val="single" w:sz="4" w:space="0" w:color="000000"/>
              <w:right w:val="single" w:sz="4" w:space="0" w:color="auto"/>
            </w:tcBorders>
            <w:vAlign w:val="center"/>
            <w:hideMark/>
          </w:tcPr>
          <w:p w:rsidR="009514A4" w:rsidRPr="00BC198E" w:rsidRDefault="009514A4" w:rsidP="00BC198E">
            <w:pPr>
              <w:rPr>
                <w:lang w:eastAsia="en-US"/>
              </w:rPr>
            </w:pPr>
          </w:p>
        </w:tc>
        <w:tc>
          <w:tcPr>
            <w:tcW w:w="850" w:type="dxa"/>
            <w:vMerge/>
            <w:tcBorders>
              <w:top w:val="single" w:sz="8" w:space="0" w:color="auto"/>
              <w:left w:val="single" w:sz="4" w:space="0" w:color="auto"/>
              <w:bottom w:val="single" w:sz="4" w:space="0" w:color="000000"/>
              <w:right w:val="single" w:sz="8" w:space="0" w:color="auto"/>
            </w:tcBorders>
            <w:vAlign w:val="center"/>
            <w:hideMark/>
          </w:tcPr>
          <w:p w:rsidR="009514A4" w:rsidRPr="00BC198E" w:rsidRDefault="009514A4" w:rsidP="00BC198E">
            <w:pPr>
              <w:rPr>
                <w:lang w:eastAsia="en-US"/>
              </w:rPr>
            </w:pPr>
          </w:p>
        </w:tc>
      </w:tr>
      <w:tr w:rsidR="009514A4" w:rsidRPr="00BC198E" w:rsidTr="00BC198E">
        <w:trPr>
          <w:trHeight w:val="276"/>
        </w:trPr>
        <w:tc>
          <w:tcPr>
            <w:tcW w:w="2425" w:type="dxa"/>
            <w:vMerge/>
            <w:tcBorders>
              <w:top w:val="single" w:sz="8" w:space="0" w:color="auto"/>
              <w:left w:val="single" w:sz="8" w:space="0" w:color="auto"/>
              <w:bottom w:val="single" w:sz="4" w:space="0" w:color="000000"/>
              <w:right w:val="single" w:sz="4" w:space="0" w:color="auto"/>
            </w:tcBorders>
            <w:hideMark/>
          </w:tcPr>
          <w:p w:rsidR="009514A4" w:rsidRPr="00BC198E" w:rsidRDefault="009514A4" w:rsidP="00BC198E">
            <w:pPr>
              <w:rPr>
                <w:lang w:eastAsia="en-US"/>
              </w:rPr>
            </w:pPr>
          </w:p>
        </w:tc>
        <w:tc>
          <w:tcPr>
            <w:tcW w:w="1418" w:type="dxa"/>
            <w:vMerge/>
            <w:tcBorders>
              <w:top w:val="single" w:sz="8" w:space="0" w:color="auto"/>
              <w:left w:val="single" w:sz="4" w:space="0" w:color="auto"/>
              <w:bottom w:val="single" w:sz="4" w:space="0" w:color="000000"/>
              <w:right w:val="single" w:sz="4" w:space="0" w:color="auto"/>
            </w:tcBorders>
            <w:vAlign w:val="center"/>
            <w:hideMark/>
          </w:tcPr>
          <w:p w:rsidR="009514A4" w:rsidRPr="00BC198E" w:rsidRDefault="009514A4" w:rsidP="00BC198E">
            <w:pPr>
              <w:rPr>
                <w:lang w:eastAsia="en-US"/>
              </w:rPr>
            </w:pPr>
          </w:p>
        </w:tc>
        <w:tc>
          <w:tcPr>
            <w:tcW w:w="1275" w:type="dxa"/>
            <w:vMerge/>
            <w:tcBorders>
              <w:top w:val="single" w:sz="8" w:space="0" w:color="auto"/>
              <w:left w:val="single" w:sz="4" w:space="0" w:color="auto"/>
              <w:bottom w:val="single" w:sz="4" w:space="0" w:color="000000"/>
              <w:right w:val="single" w:sz="4" w:space="0" w:color="auto"/>
            </w:tcBorders>
            <w:vAlign w:val="center"/>
            <w:hideMark/>
          </w:tcPr>
          <w:p w:rsidR="009514A4" w:rsidRPr="00BC198E" w:rsidRDefault="009514A4" w:rsidP="00BC198E">
            <w:pPr>
              <w:rPr>
                <w:lang w:eastAsia="en-US"/>
              </w:rPr>
            </w:pPr>
          </w:p>
        </w:tc>
        <w:tc>
          <w:tcPr>
            <w:tcW w:w="1418" w:type="dxa"/>
            <w:vMerge/>
            <w:tcBorders>
              <w:top w:val="single" w:sz="8" w:space="0" w:color="auto"/>
              <w:left w:val="single" w:sz="4" w:space="0" w:color="auto"/>
              <w:bottom w:val="single" w:sz="4" w:space="0" w:color="000000"/>
              <w:right w:val="single" w:sz="4" w:space="0" w:color="auto"/>
            </w:tcBorders>
            <w:vAlign w:val="center"/>
            <w:hideMark/>
          </w:tcPr>
          <w:p w:rsidR="009514A4" w:rsidRPr="00BC198E" w:rsidRDefault="009514A4" w:rsidP="00BC198E">
            <w:pPr>
              <w:rPr>
                <w:lang w:eastAsia="en-US"/>
              </w:rPr>
            </w:pPr>
          </w:p>
        </w:tc>
        <w:tc>
          <w:tcPr>
            <w:tcW w:w="850" w:type="dxa"/>
            <w:vMerge/>
            <w:tcBorders>
              <w:top w:val="single" w:sz="8" w:space="0" w:color="auto"/>
              <w:left w:val="single" w:sz="4" w:space="0" w:color="auto"/>
              <w:bottom w:val="single" w:sz="4" w:space="0" w:color="000000"/>
              <w:right w:val="single" w:sz="8" w:space="0" w:color="auto"/>
            </w:tcBorders>
            <w:vAlign w:val="center"/>
            <w:hideMark/>
          </w:tcPr>
          <w:p w:rsidR="009514A4" w:rsidRPr="00BC198E" w:rsidRDefault="009514A4" w:rsidP="00BC198E">
            <w:pPr>
              <w:rPr>
                <w:lang w:eastAsia="en-US"/>
              </w:rPr>
            </w:pPr>
          </w:p>
        </w:tc>
      </w:tr>
      <w:tr w:rsidR="009514A4" w:rsidRPr="00BC198E" w:rsidTr="00BC198E">
        <w:trPr>
          <w:trHeight w:val="276"/>
        </w:trPr>
        <w:tc>
          <w:tcPr>
            <w:tcW w:w="2425" w:type="dxa"/>
            <w:vMerge/>
            <w:tcBorders>
              <w:top w:val="single" w:sz="8" w:space="0" w:color="auto"/>
              <w:left w:val="single" w:sz="8" w:space="0" w:color="auto"/>
              <w:bottom w:val="single" w:sz="4" w:space="0" w:color="000000"/>
              <w:right w:val="single" w:sz="4" w:space="0" w:color="auto"/>
            </w:tcBorders>
            <w:hideMark/>
          </w:tcPr>
          <w:p w:rsidR="009514A4" w:rsidRPr="00BC198E" w:rsidRDefault="009514A4" w:rsidP="00BC198E">
            <w:pPr>
              <w:rPr>
                <w:lang w:eastAsia="en-US"/>
              </w:rPr>
            </w:pPr>
          </w:p>
        </w:tc>
        <w:tc>
          <w:tcPr>
            <w:tcW w:w="1418" w:type="dxa"/>
            <w:vMerge/>
            <w:tcBorders>
              <w:top w:val="single" w:sz="8" w:space="0" w:color="auto"/>
              <w:left w:val="single" w:sz="4" w:space="0" w:color="auto"/>
              <w:bottom w:val="single" w:sz="4" w:space="0" w:color="000000"/>
              <w:right w:val="single" w:sz="4" w:space="0" w:color="auto"/>
            </w:tcBorders>
            <w:vAlign w:val="center"/>
            <w:hideMark/>
          </w:tcPr>
          <w:p w:rsidR="009514A4" w:rsidRPr="00BC198E" w:rsidRDefault="009514A4" w:rsidP="00BC198E">
            <w:pPr>
              <w:rPr>
                <w:lang w:eastAsia="en-US"/>
              </w:rPr>
            </w:pPr>
          </w:p>
        </w:tc>
        <w:tc>
          <w:tcPr>
            <w:tcW w:w="1275" w:type="dxa"/>
            <w:vMerge/>
            <w:tcBorders>
              <w:top w:val="single" w:sz="8" w:space="0" w:color="auto"/>
              <w:left w:val="single" w:sz="4" w:space="0" w:color="auto"/>
              <w:bottom w:val="single" w:sz="4" w:space="0" w:color="000000"/>
              <w:right w:val="single" w:sz="4" w:space="0" w:color="auto"/>
            </w:tcBorders>
            <w:vAlign w:val="center"/>
            <w:hideMark/>
          </w:tcPr>
          <w:p w:rsidR="009514A4" w:rsidRPr="00BC198E" w:rsidRDefault="009514A4" w:rsidP="00BC198E">
            <w:pPr>
              <w:rPr>
                <w:lang w:eastAsia="en-US"/>
              </w:rPr>
            </w:pPr>
          </w:p>
        </w:tc>
        <w:tc>
          <w:tcPr>
            <w:tcW w:w="1418" w:type="dxa"/>
            <w:vMerge/>
            <w:tcBorders>
              <w:top w:val="single" w:sz="8" w:space="0" w:color="auto"/>
              <w:left w:val="single" w:sz="4" w:space="0" w:color="auto"/>
              <w:bottom w:val="single" w:sz="4" w:space="0" w:color="000000"/>
              <w:right w:val="single" w:sz="4" w:space="0" w:color="auto"/>
            </w:tcBorders>
            <w:vAlign w:val="center"/>
            <w:hideMark/>
          </w:tcPr>
          <w:p w:rsidR="009514A4" w:rsidRPr="00BC198E" w:rsidRDefault="009514A4" w:rsidP="00BC198E">
            <w:pPr>
              <w:rPr>
                <w:lang w:eastAsia="en-US"/>
              </w:rPr>
            </w:pPr>
          </w:p>
        </w:tc>
        <w:tc>
          <w:tcPr>
            <w:tcW w:w="850" w:type="dxa"/>
            <w:vMerge/>
            <w:tcBorders>
              <w:top w:val="single" w:sz="8" w:space="0" w:color="auto"/>
              <w:left w:val="single" w:sz="4" w:space="0" w:color="auto"/>
              <w:bottom w:val="single" w:sz="4" w:space="0" w:color="000000"/>
              <w:right w:val="single" w:sz="8" w:space="0" w:color="auto"/>
            </w:tcBorders>
            <w:vAlign w:val="center"/>
            <w:hideMark/>
          </w:tcPr>
          <w:p w:rsidR="009514A4" w:rsidRPr="00BC198E" w:rsidRDefault="009514A4" w:rsidP="00BC198E">
            <w:pPr>
              <w:rPr>
                <w:lang w:eastAsia="en-US"/>
              </w:rPr>
            </w:pPr>
          </w:p>
        </w:tc>
      </w:tr>
      <w:tr w:rsidR="009514A4" w:rsidRPr="00BC198E" w:rsidTr="00BC198E">
        <w:trPr>
          <w:trHeight w:val="276"/>
        </w:trPr>
        <w:tc>
          <w:tcPr>
            <w:tcW w:w="2425" w:type="dxa"/>
            <w:vMerge/>
            <w:tcBorders>
              <w:top w:val="single" w:sz="8" w:space="0" w:color="auto"/>
              <w:left w:val="single" w:sz="8" w:space="0" w:color="auto"/>
              <w:bottom w:val="single" w:sz="4" w:space="0" w:color="000000"/>
              <w:right w:val="single" w:sz="4" w:space="0" w:color="auto"/>
            </w:tcBorders>
            <w:hideMark/>
          </w:tcPr>
          <w:p w:rsidR="009514A4" w:rsidRPr="00BC198E" w:rsidRDefault="009514A4" w:rsidP="00BC198E">
            <w:pPr>
              <w:rPr>
                <w:lang w:eastAsia="en-US"/>
              </w:rPr>
            </w:pPr>
          </w:p>
        </w:tc>
        <w:tc>
          <w:tcPr>
            <w:tcW w:w="1418" w:type="dxa"/>
            <w:vMerge/>
            <w:tcBorders>
              <w:top w:val="single" w:sz="8" w:space="0" w:color="auto"/>
              <w:left w:val="single" w:sz="4" w:space="0" w:color="auto"/>
              <w:bottom w:val="single" w:sz="4" w:space="0" w:color="000000"/>
              <w:right w:val="single" w:sz="4" w:space="0" w:color="auto"/>
            </w:tcBorders>
            <w:vAlign w:val="center"/>
            <w:hideMark/>
          </w:tcPr>
          <w:p w:rsidR="009514A4" w:rsidRPr="00BC198E" w:rsidRDefault="009514A4" w:rsidP="00BC198E">
            <w:pPr>
              <w:rPr>
                <w:lang w:eastAsia="en-US"/>
              </w:rPr>
            </w:pPr>
          </w:p>
        </w:tc>
        <w:tc>
          <w:tcPr>
            <w:tcW w:w="1275" w:type="dxa"/>
            <w:vMerge/>
            <w:tcBorders>
              <w:top w:val="single" w:sz="8" w:space="0" w:color="auto"/>
              <w:left w:val="single" w:sz="4" w:space="0" w:color="auto"/>
              <w:bottom w:val="single" w:sz="4" w:space="0" w:color="000000"/>
              <w:right w:val="single" w:sz="4" w:space="0" w:color="auto"/>
            </w:tcBorders>
            <w:vAlign w:val="center"/>
            <w:hideMark/>
          </w:tcPr>
          <w:p w:rsidR="009514A4" w:rsidRPr="00BC198E" w:rsidRDefault="009514A4" w:rsidP="00BC198E">
            <w:pPr>
              <w:rPr>
                <w:lang w:eastAsia="en-US"/>
              </w:rPr>
            </w:pPr>
          </w:p>
        </w:tc>
        <w:tc>
          <w:tcPr>
            <w:tcW w:w="1418" w:type="dxa"/>
            <w:vMerge/>
            <w:tcBorders>
              <w:top w:val="single" w:sz="8" w:space="0" w:color="auto"/>
              <w:left w:val="single" w:sz="4" w:space="0" w:color="auto"/>
              <w:bottom w:val="single" w:sz="4" w:space="0" w:color="000000"/>
              <w:right w:val="single" w:sz="4" w:space="0" w:color="auto"/>
            </w:tcBorders>
            <w:vAlign w:val="center"/>
            <w:hideMark/>
          </w:tcPr>
          <w:p w:rsidR="009514A4" w:rsidRPr="00BC198E" w:rsidRDefault="009514A4" w:rsidP="00BC198E">
            <w:pPr>
              <w:rPr>
                <w:lang w:eastAsia="en-US"/>
              </w:rPr>
            </w:pPr>
          </w:p>
        </w:tc>
        <w:tc>
          <w:tcPr>
            <w:tcW w:w="850" w:type="dxa"/>
            <w:vMerge/>
            <w:tcBorders>
              <w:top w:val="single" w:sz="8" w:space="0" w:color="auto"/>
              <w:left w:val="single" w:sz="4" w:space="0" w:color="auto"/>
              <w:bottom w:val="single" w:sz="4" w:space="0" w:color="000000"/>
              <w:right w:val="single" w:sz="8" w:space="0" w:color="auto"/>
            </w:tcBorders>
            <w:vAlign w:val="center"/>
            <w:hideMark/>
          </w:tcPr>
          <w:p w:rsidR="009514A4" w:rsidRPr="00BC198E" w:rsidRDefault="009514A4" w:rsidP="00BC198E">
            <w:pPr>
              <w:rPr>
                <w:lang w:eastAsia="en-US"/>
              </w:rPr>
            </w:pPr>
          </w:p>
        </w:tc>
      </w:tr>
      <w:tr w:rsidR="009514A4" w:rsidRPr="00BC198E" w:rsidTr="00BC198E">
        <w:trPr>
          <w:trHeight w:val="469"/>
        </w:trPr>
        <w:tc>
          <w:tcPr>
            <w:tcW w:w="2425" w:type="dxa"/>
            <w:vMerge/>
            <w:tcBorders>
              <w:top w:val="single" w:sz="8" w:space="0" w:color="auto"/>
              <w:left w:val="single" w:sz="8" w:space="0" w:color="auto"/>
              <w:bottom w:val="single" w:sz="4" w:space="0" w:color="000000"/>
              <w:right w:val="single" w:sz="4" w:space="0" w:color="auto"/>
            </w:tcBorders>
            <w:hideMark/>
          </w:tcPr>
          <w:p w:rsidR="009514A4" w:rsidRPr="00BC198E" w:rsidRDefault="009514A4" w:rsidP="00BC198E">
            <w:pPr>
              <w:rPr>
                <w:lang w:eastAsia="en-US"/>
              </w:rPr>
            </w:pPr>
          </w:p>
        </w:tc>
        <w:tc>
          <w:tcPr>
            <w:tcW w:w="1418" w:type="dxa"/>
            <w:vMerge/>
            <w:tcBorders>
              <w:top w:val="single" w:sz="8" w:space="0" w:color="auto"/>
              <w:left w:val="single" w:sz="4" w:space="0" w:color="auto"/>
              <w:bottom w:val="single" w:sz="4" w:space="0" w:color="000000"/>
              <w:right w:val="single" w:sz="4" w:space="0" w:color="auto"/>
            </w:tcBorders>
            <w:vAlign w:val="center"/>
            <w:hideMark/>
          </w:tcPr>
          <w:p w:rsidR="009514A4" w:rsidRPr="00BC198E" w:rsidRDefault="009514A4" w:rsidP="00BC198E">
            <w:pPr>
              <w:rPr>
                <w:lang w:eastAsia="en-US"/>
              </w:rPr>
            </w:pPr>
          </w:p>
        </w:tc>
        <w:tc>
          <w:tcPr>
            <w:tcW w:w="1275" w:type="dxa"/>
            <w:vMerge/>
            <w:tcBorders>
              <w:top w:val="single" w:sz="8" w:space="0" w:color="auto"/>
              <w:left w:val="single" w:sz="4" w:space="0" w:color="auto"/>
              <w:bottom w:val="single" w:sz="4" w:space="0" w:color="000000"/>
              <w:right w:val="single" w:sz="4" w:space="0" w:color="auto"/>
            </w:tcBorders>
            <w:vAlign w:val="center"/>
            <w:hideMark/>
          </w:tcPr>
          <w:p w:rsidR="009514A4" w:rsidRPr="00BC198E" w:rsidRDefault="009514A4" w:rsidP="00BC198E">
            <w:pPr>
              <w:rPr>
                <w:lang w:eastAsia="en-US"/>
              </w:rPr>
            </w:pPr>
          </w:p>
        </w:tc>
        <w:tc>
          <w:tcPr>
            <w:tcW w:w="1418" w:type="dxa"/>
            <w:vMerge/>
            <w:tcBorders>
              <w:top w:val="single" w:sz="8" w:space="0" w:color="auto"/>
              <w:left w:val="single" w:sz="4" w:space="0" w:color="auto"/>
              <w:bottom w:val="single" w:sz="4" w:space="0" w:color="000000"/>
              <w:right w:val="single" w:sz="4" w:space="0" w:color="auto"/>
            </w:tcBorders>
            <w:vAlign w:val="center"/>
            <w:hideMark/>
          </w:tcPr>
          <w:p w:rsidR="009514A4" w:rsidRPr="00BC198E" w:rsidRDefault="009514A4" w:rsidP="00BC198E">
            <w:pPr>
              <w:rPr>
                <w:lang w:eastAsia="en-US"/>
              </w:rPr>
            </w:pPr>
          </w:p>
        </w:tc>
        <w:tc>
          <w:tcPr>
            <w:tcW w:w="850" w:type="dxa"/>
            <w:vMerge/>
            <w:tcBorders>
              <w:top w:val="single" w:sz="8" w:space="0" w:color="auto"/>
              <w:left w:val="single" w:sz="4" w:space="0" w:color="auto"/>
              <w:bottom w:val="single" w:sz="4" w:space="0" w:color="000000"/>
              <w:right w:val="single" w:sz="8" w:space="0" w:color="auto"/>
            </w:tcBorders>
            <w:vAlign w:val="center"/>
            <w:hideMark/>
          </w:tcPr>
          <w:p w:rsidR="009514A4" w:rsidRPr="00BC198E" w:rsidRDefault="009514A4" w:rsidP="00BC198E">
            <w:pPr>
              <w:rPr>
                <w:lang w:eastAsia="en-US"/>
              </w:rPr>
            </w:pPr>
          </w:p>
        </w:tc>
      </w:tr>
      <w:tr w:rsidR="009514A4" w:rsidRPr="00BC198E" w:rsidTr="00BC198E">
        <w:trPr>
          <w:trHeight w:val="252"/>
        </w:trPr>
        <w:tc>
          <w:tcPr>
            <w:tcW w:w="2425" w:type="dxa"/>
            <w:tcBorders>
              <w:top w:val="nil"/>
              <w:left w:val="single" w:sz="8" w:space="0" w:color="auto"/>
              <w:bottom w:val="single" w:sz="8" w:space="0" w:color="auto"/>
              <w:right w:val="single" w:sz="4" w:space="0" w:color="auto"/>
            </w:tcBorders>
            <w:noWrap/>
            <w:hideMark/>
          </w:tcPr>
          <w:p w:rsidR="009514A4" w:rsidRPr="00BC198E" w:rsidRDefault="009514A4" w:rsidP="00BC198E">
            <w:pPr>
              <w:rPr>
                <w:lang w:eastAsia="en-US"/>
              </w:rPr>
            </w:pPr>
            <w:r w:rsidRPr="00BC198E">
              <w:rPr>
                <w:lang w:eastAsia="en-US"/>
              </w:rPr>
              <w:t>1</w:t>
            </w:r>
          </w:p>
        </w:tc>
        <w:tc>
          <w:tcPr>
            <w:tcW w:w="1418" w:type="dxa"/>
            <w:tcBorders>
              <w:top w:val="nil"/>
              <w:left w:val="nil"/>
              <w:bottom w:val="single" w:sz="8" w:space="0" w:color="auto"/>
              <w:right w:val="nil"/>
            </w:tcBorders>
            <w:noWrap/>
            <w:vAlign w:val="center"/>
            <w:hideMark/>
          </w:tcPr>
          <w:p w:rsidR="009514A4" w:rsidRPr="00BC198E" w:rsidRDefault="009514A4" w:rsidP="00BC198E">
            <w:pPr>
              <w:jc w:val="center"/>
              <w:rPr>
                <w:lang w:eastAsia="en-US"/>
              </w:rPr>
            </w:pPr>
            <w:r w:rsidRPr="00BC198E">
              <w:rPr>
                <w:lang w:eastAsia="en-US"/>
              </w:rPr>
              <w:t>2</w:t>
            </w:r>
          </w:p>
        </w:tc>
        <w:tc>
          <w:tcPr>
            <w:tcW w:w="1275" w:type="dxa"/>
            <w:tcBorders>
              <w:top w:val="nil"/>
              <w:left w:val="single" w:sz="4" w:space="0" w:color="auto"/>
              <w:bottom w:val="single" w:sz="8" w:space="0" w:color="auto"/>
              <w:right w:val="single" w:sz="4" w:space="0" w:color="auto"/>
            </w:tcBorders>
            <w:noWrap/>
            <w:vAlign w:val="center"/>
            <w:hideMark/>
          </w:tcPr>
          <w:p w:rsidR="009514A4" w:rsidRPr="00BC198E" w:rsidRDefault="009514A4" w:rsidP="00BC198E">
            <w:pPr>
              <w:jc w:val="center"/>
              <w:rPr>
                <w:lang w:eastAsia="en-US"/>
              </w:rPr>
            </w:pPr>
            <w:r w:rsidRPr="00BC198E">
              <w:rPr>
                <w:lang w:eastAsia="en-US"/>
              </w:rPr>
              <w:t>3</w:t>
            </w:r>
          </w:p>
        </w:tc>
        <w:tc>
          <w:tcPr>
            <w:tcW w:w="1418" w:type="dxa"/>
            <w:tcBorders>
              <w:top w:val="nil"/>
              <w:left w:val="nil"/>
              <w:bottom w:val="single" w:sz="8" w:space="0" w:color="auto"/>
              <w:right w:val="nil"/>
            </w:tcBorders>
            <w:noWrap/>
            <w:vAlign w:val="center"/>
            <w:hideMark/>
          </w:tcPr>
          <w:p w:rsidR="009514A4" w:rsidRPr="00BC198E" w:rsidRDefault="009514A4" w:rsidP="00BC198E">
            <w:pPr>
              <w:jc w:val="center"/>
              <w:rPr>
                <w:lang w:eastAsia="en-US"/>
              </w:rPr>
            </w:pPr>
            <w:r w:rsidRPr="00BC198E">
              <w:rPr>
                <w:lang w:eastAsia="en-US"/>
              </w:rPr>
              <w:t>4</w:t>
            </w:r>
          </w:p>
        </w:tc>
        <w:tc>
          <w:tcPr>
            <w:tcW w:w="850" w:type="dxa"/>
            <w:tcBorders>
              <w:top w:val="nil"/>
              <w:left w:val="single" w:sz="4" w:space="0" w:color="auto"/>
              <w:bottom w:val="single" w:sz="8" w:space="0" w:color="auto"/>
              <w:right w:val="single" w:sz="8" w:space="0" w:color="auto"/>
            </w:tcBorders>
            <w:noWrap/>
            <w:vAlign w:val="center"/>
            <w:hideMark/>
          </w:tcPr>
          <w:p w:rsidR="009514A4" w:rsidRPr="00BC198E" w:rsidRDefault="009514A4" w:rsidP="00BC198E">
            <w:pPr>
              <w:jc w:val="center"/>
              <w:rPr>
                <w:lang w:eastAsia="en-US"/>
              </w:rPr>
            </w:pPr>
            <w:r w:rsidRPr="00BC198E">
              <w:rPr>
                <w:lang w:eastAsia="en-US"/>
              </w:rPr>
              <w:t>5</w:t>
            </w:r>
          </w:p>
        </w:tc>
      </w:tr>
      <w:tr w:rsidR="009514A4" w:rsidRPr="00BC198E" w:rsidTr="00BC198E">
        <w:trPr>
          <w:trHeight w:val="255"/>
        </w:trPr>
        <w:tc>
          <w:tcPr>
            <w:tcW w:w="2425" w:type="dxa"/>
            <w:tcBorders>
              <w:top w:val="single" w:sz="4" w:space="0" w:color="auto"/>
              <w:left w:val="single" w:sz="4" w:space="0" w:color="auto"/>
              <w:bottom w:val="single" w:sz="4" w:space="0" w:color="auto"/>
              <w:right w:val="single" w:sz="8" w:space="0" w:color="auto"/>
            </w:tcBorders>
            <w:hideMark/>
          </w:tcPr>
          <w:p w:rsidR="009514A4" w:rsidRPr="00BC198E" w:rsidRDefault="009514A4" w:rsidP="00BC198E">
            <w:pPr>
              <w:rPr>
                <w:lang w:eastAsia="en-US"/>
              </w:rPr>
            </w:pPr>
            <w:bookmarkStart w:id="2" w:name="RANGE!A19"/>
            <w:r w:rsidRPr="00BC198E">
              <w:rPr>
                <w:lang w:eastAsia="en-US"/>
              </w:rPr>
              <w:t>Доходы бюджета - всего</w:t>
            </w:r>
            <w:bookmarkEnd w:id="2"/>
          </w:p>
        </w:tc>
        <w:tc>
          <w:tcPr>
            <w:tcW w:w="1418" w:type="dxa"/>
            <w:tcBorders>
              <w:top w:val="single" w:sz="4" w:space="0" w:color="auto"/>
              <w:left w:val="nil"/>
              <w:bottom w:val="single" w:sz="4" w:space="0" w:color="auto"/>
              <w:right w:val="nil"/>
            </w:tcBorders>
            <w:noWrap/>
            <w:vAlign w:val="bottom"/>
            <w:hideMark/>
          </w:tcPr>
          <w:p w:rsidR="009514A4" w:rsidRPr="00BC198E" w:rsidRDefault="009514A4" w:rsidP="00BC198E">
            <w:pPr>
              <w:jc w:val="center"/>
              <w:rPr>
                <w:lang w:eastAsia="en-US"/>
              </w:rPr>
            </w:pPr>
            <w:r w:rsidRPr="00BC198E">
              <w:rPr>
                <w:lang w:eastAsia="en-US"/>
              </w:rPr>
              <w:t>X</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9514A4" w:rsidRPr="00BC198E" w:rsidRDefault="009514A4" w:rsidP="00BC198E">
            <w:pPr>
              <w:jc w:val="center"/>
              <w:rPr>
                <w:bCs/>
                <w:lang w:eastAsia="en-US"/>
              </w:rPr>
            </w:pPr>
            <w:r w:rsidRPr="00BC198E">
              <w:rPr>
                <w:bCs/>
                <w:lang w:eastAsia="en-US"/>
              </w:rPr>
              <w:t>17 962,4</w:t>
            </w:r>
          </w:p>
        </w:tc>
        <w:tc>
          <w:tcPr>
            <w:tcW w:w="1418" w:type="dxa"/>
            <w:tcBorders>
              <w:top w:val="single" w:sz="4" w:space="0" w:color="auto"/>
              <w:left w:val="nil"/>
              <w:bottom w:val="single" w:sz="4" w:space="0" w:color="auto"/>
              <w:right w:val="single" w:sz="4" w:space="0" w:color="auto"/>
            </w:tcBorders>
            <w:noWrap/>
            <w:vAlign w:val="bottom"/>
            <w:hideMark/>
          </w:tcPr>
          <w:p w:rsidR="009514A4" w:rsidRPr="00BC198E" w:rsidRDefault="009514A4" w:rsidP="00BC198E">
            <w:pPr>
              <w:jc w:val="center"/>
              <w:rPr>
                <w:bCs/>
                <w:lang w:eastAsia="en-US"/>
              </w:rPr>
            </w:pPr>
            <w:r w:rsidRPr="00BC198E">
              <w:rPr>
                <w:bCs/>
                <w:lang w:eastAsia="en-US"/>
              </w:rPr>
              <w:t>18 031,7</w:t>
            </w:r>
          </w:p>
        </w:tc>
        <w:tc>
          <w:tcPr>
            <w:tcW w:w="850" w:type="dxa"/>
            <w:tcBorders>
              <w:top w:val="single" w:sz="4" w:space="0" w:color="auto"/>
              <w:left w:val="nil"/>
              <w:bottom w:val="single" w:sz="4" w:space="0" w:color="auto"/>
              <w:right w:val="single" w:sz="4" w:space="0" w:color="auto"/>
            </w:tcBorders>
            <w:noWrap/>
            <w:vAlign w:val="bottom"/>
            <w:hideMark/>
          </w:tcPr>
          <w:p w:rsidR="009514A4" w:rsidRPr="00BC198E" w:rsidRDefault="009514A4" w:rsidP="00BC198E">
            <w:pPr>
              <w:jc w:val="center"/>
              <w:rPr>
                <w:lang w:eastAsia="en-US"/>
              </w:rPr>
            </w:pPr>
            <w:r w:rsidRPr="00BC198E">
              <w:rPr>
                <w:lang w:eastAsia="en-US"/>
              </w:rPr>
              <w:t>100,4</w:t>
            </w:r>
          </w:p>
        </w:tc>
      </w:tr>
      <w:tr w:rsidR="009514A4" w:rsidRPr="00BC198E" w:rsidTr="00BC198E">
        <w:trPr>
          <w:trHeight w:val="255"/>
        </w:trPr>
        <w:tc>
          <w:tcPr>
            <w:tcW w:w="2425" w:type="dxa"/>
            <w:tcBorders>
              <w:top w:val="nil"/>
              <w:left w:val="single" w:sz="4" w:space="0" w:color="auto"/>
              <w:bottom w:val="nil"/>
              <w:right w:val="single" w:sz="8" w:space="0" w:color="auto"/>
            </w:tcBorders>
            <w:hideMark/>
          </w:tcPr>
          <w:p w:rsidR="009514A4" w:rsidRPr="00BC198E" w:rsidRDefault="009514A4" w:rsidP="00BC198E">
            <w:pPr>
              <w:rPr>
                <w:lang w:eastAsia="en-US"/>
              </w:rPr>
            </w:pPr>
            <w:r w:rsidRPr="00BC198E">
              <w:rPr>
                <w:lang w:eastAsia="en-US"/>
              </w:rPr>
              <w:t>в том числе:</w:t>
            </w:r>
          </w:p>
        </w:tc>
        <w:tc>
          <w:tcPr>
            <w:tcW w:w="1418" w:type="dxa"/>
            <w:noWrap/>
            <w:vAlign w:val="bottom"/>
            <w:hideMark/>
          </w:tcPr>
          <w:p w:rsidR="009514A4" w:rsidRPr="00BC198E" w:rsidRDefault="009514A4" w:rsidP="00BC198E">
            <w:pPr>
              <w:rPr>
                <w:rFonts w:eastAsia="Calibri"/>
                <w:lang w:eastAsia="en-US"/>
              </w:rPr>
            </w:pPr>
          </w:p>
        </w:tc>
        <w:tc>
          <w:tcPr>
            <w:tcW w:w="1275" w:type="dxa"/>
            <w:tcBorders>
              <w:top w:val="nil"/>
              <w:left w:val="single" w:sz="4" w:space="0" w:color="auto"/>
              <w:bottom w:val="nil"/>
              <w:right w:val="single" w:sz="4" w:space="0" w:color="auto"/>
            </w:tcBorders>
            <w:noWrap/>
            <w:vAlign w:val="bottom"/>
            <w:hideMark/>
          </w:tcPr>
          <w:p w:rsidR="009514A4" w:rsidRPr="00BC198E" w:rsidRDefault="009514A4" w:rsidP="00BC198E">
            <w:pPr>
              <w:rPr>
                <w:rFonts w:eastAsia="Calibri"/>
                <w:lang w:eastAsia="en-US"/>
              </w:rPr>
            </w:pPr>
          </w:p>
        </w:tc>
        <w:tc>
          <w:tcPr>
            <w:tcW w:w="1418" w:type="dxa"/>
            <w:tcBorders>
              <w:top w:val="nil"/>
              <w:left w:val="nil"/>
              <w:bottom w:val="nil"/>
              <w:right w:val="single" w:sz="4" w:space="0" w:color="auto"/>
            </w:tcBorders>
            <w:noWrap/>
            <w:vAlign w:val="bottom"/>
            <w:hideMark/>
          </w:tcPr>
          <w:p w:rsidR="009514A4" w:rsidRPr="00BC198E" w:rsidRDefault="009514A4" w:rsidP="00BC198E">
            <w:pPr>
              <w:rPr>
                <w:rFonts w:eastAsia="Calibri"/>
                <w:lang w:eastAsia="en-US"/>
              </w:rPr>
            </w:pPr>
          </w:p>
        </w:tc>
        <w:tc>
          <w:tcPr>
            <w:tcW w:w="850" w:type="dxa"/>
            <w:tcBorders>
              <w:top w:val="nil"/>
              <w:left w:val="nil"/>
              <w:bottom w:val="nil"/>
              <w:right w:val="single" w:sz="8" w:space="0" w:color="auto"/>
            </w:tcBorders>
            <w:noWrap/>
            <w:vAlign w:val="bottom"/>
            <w:hideMark/>
          </w:tcPr>
          <w:p w:rsidR="009514A4" w:rsidRPr="00BC198E" w:rsidRDefault="009514A4" w:rsidP="00BC198E">
            <w:pPr>
              <w:rPr>
                <w:rFonts w:eastAsia="Calibri"/>
                <w:lang w:eastAsia="en-US"/>
              </w:rPr>
            </w:pPr>
          </w:p>
        </w:tc>
      </w:tr>
      <w:tr w:rsidR="009514A4" w:rsidRPr="00BC198E" w:rsidTr="00BC198E">
        <w:trPr>
          <w:trHeight w:val="255"/>
        </w:trPr>
        <w:tc>
          <w:tcPr>
            <w:tcW w:w="2425" w:type="dxa"/>
            <w:tcBorders>
              <w:top w:val="nil"/>
              <w:left w:val="single" w:sz="4" w:space="0" w:color="auto"/>
              <w:bottom w:val="single" w:sz="4" w:space="0" w:color="auto"/>
              <w:right w:val="single" w:sz="8" w:space="0" w:color="auto"/>
            </w:tcBorders>
            <w:hideMark/>
          </w:tcPr>
          <w:p w:rsidR="009514A4" w:rsidRPr="00BC198E" w:rsidRDefault="009514A4" w:rsidP="00BC198E">
            <w:pPr>
              <w:rPr>
                <w:lang w:eastAsia="en-US"/>
              </w:rPr>
            </w:pPr>
            <w:r w:rsidRPr="00BC198E">
              <w:rPr>
                <w:lang w:eastAsia="en-US"/>
              </w:rPr>
              <w:t>НАЛОГОВЫЕ И НЕНАЛОГОВЫЕ ДОХОДЫ</w:t>
            </w:r>
          </w:p>
        </w:tc>
        <w:tc>
          <w:tcPr>
            <w:tcW w:w="1418" w:type="dxa"/>
            <w:tcBorders>
              <w:top w:val="nil"/>
              <w:left w:val="nil"/>
              <w:bottom w:val="single" w:sz="4" w:space="0" w:color="auto"/>
              <w:right w:val="nil"/>
            </w:tcBorders>
            <w:noWrap/>
            <w:vAlign w:val="bottom"/>
            <w:hideMark/>
          </w:tcPr>
          <w:p w:rsidR="009514A4" w:rsidRPr="00BC198E" w:rsidRDefault="009514A4" w:rsidP="00BC198E">
            <w:pPr>
              <w:jc w:val="center"/>
              <w:rPr>
                <w:lang w:eastAsia="en-US"/>
              </w:rPr>
            </w:pPr>
            <w:r w:rsidRPr="00BC198E">
              <w:rPr>
                <w:lang w:eastAsia="en-US"/>
              </w:rPr>
              <w:t>000 10000000000000000</w:t>
            </w:r>
          </w:p>
        </w:tc>
        <w:tc>
          <w:tcPr>
            <w:tcW w:w="1275" w:type="dxa"/>
            <w:tcBorders>
              <w:top w:val="nil"/>
              <w:left w:val="single" w:sz="4" w:space="0" w:color="auto"/>
              <w:bottom w:val="single" w:sz="4" w:space="0" w:color="auto"/>
              <w:right w:val="single" w:sz="4" w:space="0" w:color="auto"/>
            </w:tcBorders>
            <w:noWrap/>
            <w:vAlign w:val="bottom"/>
            <w:hideMark/>
          </w:tcPr>
          <w:p w:rsidR="009514A4" w:rsidRPr="00BC198E" w:rsidRDefault="009514A4" w:rsidP="00BC198E">
            <w:pPr>
              <w:jc w:val="center"/>
              <w:rPr>
                <w:lang w:eastAsia="en-US"/>
              </w:rPr>
            </w:pPr>
            <w:r w:rsidRPr="00BC198E">
              <w:rPr>
                <w:lang w:eastAsia="en-US"/>
              </w:rPr>
              <w:t>6 109,9</w:t>
            </w:r>
          </w:p>
        </w:tc>
        <w:tc>
          <w:tcPr>
            <w:tcW w:w="1418" w:type="dxa"/>
            <w:tcBorders>
              <w:top w:val="nil"/>
              <w:left w:val="nil"/>
              <w:bottom w:val="single" w:sz="4" w:space="0" w:color="auto"/>
              <w:right w:val="single" w:sz="4" w:space="0" w:color="auto"/>
            </w:tcBorders>
            <w:noWrap/>
            <w:vAlign w:val="bottom"/>
            <w:hideMark/>
          </w:tcPr>
          <w:p w:rsidR="009514A4" w:rsidRPr="00BC198E" w:rsidRDefault="009514A4" w:rsidP="00BC198E">
            <w:pPr>
              <w:jc w:val="center"/>
              <w:rPr>
                <w:lang w:eastAsia="en-US"/>
              </w:rPr>
            </w:pPr>
            <w:r w:rsidRPr="00BC198E">
              <w:rPr>
                <w:lang w:eastAsia="en-US"/>
              </w:rPr>
              <w:t>6 179,2</w:t>
            </w:r>
          </w:p>
        </w:tc>
        <w:tc>
          <w:tcPr>
            <w:tcW w:w="850" w:type="dxa"/>
            <w:tcBorders>
              <w:top w:val="nil"/>
              <w:left w:val="nil"/>
              <w:bottom w:val="single" w:sz="4" w:space="0" w:color="auto"/>
              <w:right w:val="single" w:sz="8" w:space="0" w:color="auto"/>
            </w:tcBorders>
            <w:noWrap/>
            <w:vAlign w:val="bottom"/>
            <w:hideMark/>
          </w:tcPr>
          <w:p w:rsidR="009514A4" w:rsidRPr="00BC198E" w:rsidRDefault="009514A4" w:rsidP="00BC198E">
            <w:pPr>
              <w:jc w:val="center"/>
              <w:rPr>
                <w:lang w:eastAsia="en-US"/>
              </w:rPr>
            </w:pPr>
            <w:r w:rsidRPr="00BC198E">
              <w:rPr>
                <w:lang w:eastAsia="en-US"/>
              </w:rPr>
              <w:t>101,1</w:t>
            </w:r>
          </w:p>
        </w:tc>
      </w:tr>
      <w:tr w:rsidR="009514A4" w:rsidRPr="00BC198E" w:rsidTr="00BC198E">
        <w:trPr>
          <w:trHeight w:val="255"/>
        </w:trPr>
        <w:tc>
          <w:tcPr>
            <w:tcW w:w="2425" w:type="dxa"/>
            <w:tcBorders>
              <w:top w:val="nil"/>
              <w:left w:val="single" w:sz="4" w:space="0" w:color="auto"/>
              <w:bottom w:val="single" w:sz="4" w:space="0" w:color="auto"/>
              <w:right w:val="single" w:sz="8" w:space="0" w:color="auto"/>
            </w:tcBorders>
            <w:hideMark/>
          </w:tcPr>
          <w:p w:rsidR="009514A4" w:rsidRPr="00BC198E" w:rsidRDefault="009514A4" w:rsidP="00BC198E">
            <w:pPr>
              <w:rPr>
                <w:lang w:eastAsia="en-US"/>
              </w:rPr>
            </w:pPr>
            <w:r w:rsidRPr="00BC198E">
              <w:rPr>
                <w:lang w:eastAsia="en-US"/>
              </w:rPr>
              <w:t>НАЛОГИ НА ПРИБЫЛЬ, ДОХОДЫ</w:t>
            </w:r>
          </w:p>
        </w:tc>
        <w:tc>
          <w:tcPr>
            <w:tcW w:w="1418" w:type="dxa"/>
            <w:tcBorders>
              <w:top w:val="nil"/>
              <w:left w:val="nil"/>
              <w:bottom w:val="single" w:sz="4" w:space="0" w:color="auto"/>
              <w:right w:val="nil"/>
            </w:tcBorders>
            <w:noWrap/>
            <w:vAlign w:val="bottom"/>
            <w:hideMark/>
          </w:tcPr>
          <w:p w:rsidR="009514A4" w:rsidRPr="00BC198E" w:rsidRDefault="009514A4" w:rsidP="00BC198E">
            <w:pPr>
              <w:jc w:val="center"/>
              <w:rPr>
                <w:lang w:eastAsia="en-US"/>
              </w:rPr>
            </w:pPr>
            <w:r w:rsidRPr="00BC198E">
              <w:rPr>
                <w:lang w:eastAsia="en-US"/>
              </w:rPr>
              <w:t>182 10100000000000000</w:t>
            </w:r>
          </w:p>
        </w:tc>
        <w:tc>
          <w:tcPr>
            <w:tcW w:w="1275" w:type="dxa"/>
            <w:tcBorders>
              <w:top w:val="nil"/>
              <w:left w:val="single" w:sz="4" w:space="0" w:color="auto"/>
              <w:bottom w:val="single" w:sz="4" w:space="0" w:color="auto"/>
              <w:right w:val="single" w:sz="4" w:space="0" w:color="auto"/>
            </w:tcBorders>
            <w:noWrap/>
            <w:vAlign w:val="bottom"/>
            <w:hideMark/>
          </w:tcPr>
          <w:p w:rsidR="009514A4" w:rsidRPr="00BC198E" w:rsidRDefault="009514A4" w:rsidP="00BC198E">
            <w:pPr>
              <w:jc w:val="center"/>
              <w:rPr>
                <w:lang w:eastAsia="en-US"/>
              </w:rPr>
            </w:pPr>
            <w:r w:rsidRPr="00BC198E">
              <w:rPr>
                <w:lang w:eastAsia="en-US"/>
              </w:rPr>
              <w:t>2 357,0</w:t>
            </w:r>
          </w:p>
        </w:tc>
        <w:tc>
          <w:tcPr>
            <w:tcW w:w="1418" w:type="dxa"/>
            <w:tcBorders>
              <w:top w:val="nil"/>
              <w:left w:val="nil"/>
              <w:bottom w:val="single" w:sz="4" w:space="0" w:color="auto"/>
              <w:right w:val="single" w:sz="4" w:space="0" w:color="auto"/>
            </w:tcBorders>
            <w:noWrap/>
            <w:vAlign w:val="bottom"/>
            <w:hideMark/>
          </w:tcPr>
          <w:p w:rsidR="009514A4" w:rsidRPr="00BC198E" w:rsidRDefault="009514A4" w:rsidP="00BC198E">
            <w:pPr>
              <w:jc w:val="center"/>
              <w:rPr>
                <w:lang w:eastAsia="en-US"/>
              </w:rPr>
            </w:pPr>
            <w:r w:rsidRPr="00BC198E">
              <w:rPr>
                <w:lang w:eastAsia="en-US"/>
              </w:rPr>
              <w:t>2 382,5</w:t>
            </w:r>
          </w:p>
        </w:tc>
        <w:tc>
          <w:tcPr>
            <w:tcW w:w="850" w:type="dxa"/>
            <w:tcBorders>
              <w:top w:val="nil"/>
              <w:left w:val="nil"/>
              <w:bottom w:val="single" w:sz="4" w:space="0" w:color="auto"/>
              <w:right w:val="single" w:sz="8" w:space="0" w:color="auto"/>
            </w:tcBorders>
            <w:noWrap/>
            <w:vAlign w:val="bottom"/>
            <w:hideMark/>
          </w:tcPr>
          <w:p w:rsidR="009514A4" w:rsidRPr="00BC198E" w:rsidRDefault="009514A4" w:rsidP="00BC198E">
            <w:pPr>
              <w:jc w:val="center"/>
              <w:rPr>
                <w:lang w:eastAsia="en-US"/>
              </w:rPr>
            </w:pPr>
            <w:r w:rsidRPr="00BC198E">
              <w:rPr>
                <w:lang w:eastAsia="en-US"/>
              </w:rPr>
              <w:t>101,1</w:t>
            </w:r>
          </w:p>
        </w:tc>
      </w:tr>
      <w:tr w:rsidR="009514A4" w:rsidRPr="00BC198E" w:rsidTr="00BC198E">
        <w:trPr>
          <w:trHeight w:val="255"/>
        </w:trPr>
        <w:tc>
          <w:tcPr>
            <w:tcW w:w="2425" w:type="dxa"/>
            <w:tcBorders>
              <w:top w:val="nil"/>
              <w:left w:val="single" w:sz="4" w:space="0" w:color="auto"/>
              <w:bottom w:val="single" w:sz="4" w:space="0" w:color="auto"/>
              <w:right w:val="single" w:sz="8" w:space="0" w:color="auto"/>
            </w:tcBorders>
            <w:hideMark/>
          </w:tcPr>
          <w:p w:rsidR="009514A4" w:rsidRPr="00BC198E" w:rsidRDefault="009514A4" w:rsidP="00BC198E">
            <w:pPr>
              <w:rPr>
                <w:lang w:eastAsia="en-US"/>
              </w:rPr>
            </w:pPr>
            <w:bookmarkStart w:id="3" w:name="RANGE!A23:D25"/>
            <w:r w:rsidRPr="00BC198E">
              <w:rPr>
                <w:lang w:eastAsia="en-US"/>
              </w:rPr>
              <w:t>Налог на доходы физических лиц</w:t>
            </w:r>
            <w:bookmarkEnd w:id="3"/>
          </w:p>
        </w:tc>
        <w:tc>
          <w:tcPr>
            <w:tcW w:w="1418" w:type="dxa"/>
            <w:tcBorders>
              <w:top w:val="nil"/>
              <w:left w:val="nil"/>
              <w:bottom w:val="single" w:sz="4" w:space="0" w:color="auto"/>
              <w:right w:val="nil"/>
            </w:tcBorders>
            <w:noWrap/>
            <w:vAlign w:val="bottom"/>
            <w:hideMark/>
          </w:tcPr>
          <w:p w:rsidR="009514A4" w:rsidRPr="00BC198E" w:rsidRDefault="009514A4" w:rsidP="00BC198E">
            <w:pPr>
              <w:jc w:val="center"/>
              <w:rPr>
                <w:lang w:eastAsia="en-US"/>
              </w:rPr>
            </w:pPr>
            <w:r w:rsidRPr="00BC198E">
              <w:rPr>
                <w:lang w:eastAsia="en-US"/>
              </w:rPr>
              <w:t>182 10102000010000110</w:t>
            </w:r>
          </w:p>
        </w:tc>
        <w:tc>
          <w:tcPr>
            <w:tcW w:w="1275" w:type="dxa"/>
            <w:tcBorders>
              <w:top w:val="nil"/>
              <w:left w:val="single" w:sz="4" w:space="0" w:color="auto"/>
              <w:bottom w:val="single" w:sz="4" w:space="0" w:color="auto"/>
              <w:right w:val="single" w:sz="4" w:space="0" w:color="auto"/>
            </w:tcBorders>
            <w:noWrap/>
            <w:vAlign w:val="bottom"/>
            <w:hideMark/>
          </w:tcPr>
          <w:p w:rsidR="009514A4" w:rsidRPr="00BC198E" w:rsidRDefault="009514A4" w:rsidP="00BC198E">
            <w:pPr>
              <w:jc w:val="center"/>
              <w:rPr>
                <w:lang w:eastAsia="en-US"/>
              </w:rPr>
            </w:pPr>
            <w:r w:rsidRPr="00BC198E">
              <w:rPr>
                <w:lang w:eastAsia="en-US"/>
              </w:rPr>
              <w:t>2 357,0</w:t>
            </w:r>
          </w:p>
        </w:tc>
        <w:tc>
          <w:tcPr>
            <w:tcW w:w="1418" w:type="dxa"/>
            <w:tcBorders>
              <w:top w:val="nil"/>
              <w:left w:val="nil"/>
              <w:bottom w:val="single" w:sz="4" w:space="0" w:color="auto"/>
              <w:right w:val="single" w:sz="4" w:space="0" w:color="auto"/>
            </w:tcBorders>
            <w:noWrap/>
            <w:vAlign w:val="bottom"/>
            <w:hideMark/>
          </w:tcPr>
          <w:p w:rsidR="009514A4" w:rsidRPr="00BC198E" w:rsidRDefault="009514A4" w:rsidP="00BC198E">
            <w:pPr>
              <w:jc w:val="center"/>
              <w:rPr>
                <w:lang w:eastAsia="en-US"/>
              </w:rPr>
            </w:pPr>
            <w:r w:rsidRPr="00BC198E">
              <w:rPr>
                <w:lang w:eastAsia="en-US"/>
              </w:rPr>
              <w:t>2 382,5</w:t>
            </w:r>
          </w:p>
        </w:tc>
        <w:tc>
          <w:tcPr>
            <w:tcW w:w="850" w:type="dxa"/>
            <w:tcBorders>
              <w:top w:val="nil"/>
              <w:left w:val="nil"/>
              <w:bottom w:val="single" w:sz="4" w:space="0" w:color="auto"/>
              <w:right w:val="single" w:sz="8" w:space="0" w:color="auto"/>
            </w:tcBorders>
            <w:noWrap/>
            <w:vAlign w:val="bottom"/>
            <w:hideMark/>
          </w:tcPr>
          <w:p w:rsidR="009514A4" w:rsidRPr="00BC198E" w:rsidRDefault="009514A4" w:rsidP="00BC198E">
            <w:pPr>
              <w:jc w:val="center"/>
              <w:rPr>
                <w:lang w:eastAsia="en-US"/>
              </w:rPr>
            </w:pPr>
            <w:r w:rsidRPr="00BC198E">
              <w:rPr>
                <w:lang w:eastAsia="en-US"/>
              </w:rPr>
              <w:t>101,1</w:t>
            </w:r>
          </w:p>
        </w:tc>
      </w:tr>
      <w:tr w:rsidR="009514A4" w:rsidRPr="00BC198E" w:rsidTr="00BC198E">
        <w:trPr>
          <w:trHeight w:val="870"/>
        </w:trPr>
        <w:tc>
          <w:tcPr>
            <w:tcW w:w="2425" w:type="dxa"/>
            <w:tcBorders>
              <w:top w:val="nil"/>
              <w:left w:val="single" w:sz="4" w:space="0" w:color="auto"/>
              <w:bottom w:val="single" w:sz="4" w:space="0" w:color="auto"/>
              <w:right w:val="single" w:sz="8" w:space="0" w:color="auto"/>
            </w:tcBorders>
            <w:hideMark/>
          </w:tcPr>
          <w:p w:rsidR="009514A4" w:rsidRPr="00BC198E" w:rsidRDefault="009514A4" w:rsidP="00BC198E">
            <w:pPr>
              <w:rPr>
                <w:lang w:eastAsia="en-US"/>
              </w:rPr>
            </w:pPr>
            <w:bookmarkStart w:id="4" w:name="RANGE!A24"/>
            <w:r w:rsidRPr="00BC198E">
              <w:rPr>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bookmarkEnd w:id="4"/>
          </w:p>
        </w:tc>
        <w:tc>
          <w:tcPr>
            <w:tcW w:w="1418" w:type="dxa"/>
            <w:tcBorders>
              <w:top w:val="nil"/>
              <w:left w:val="nil"/>
              <w:bottom w:val="single" w:sz="4" w:space="0" w:color="auto"/>
              <w:right w:val="nil"/>
            </w:tcBorders>
            <w:noWrap/>
            <w:vAlign w:val="bottom"/>
            <w:hideMark/>
          </w:tcPr>
          <w:p w:rsidR="009514A4" w:rsidRPr="00BC198E" w:rsidRDefault="009514A4" w:rsidP="00BC198E">
            <w:pPr>
              <w:jc w:val="center"/>
              <w:rPr>
                <w:lang w:eastAsia="en-US"/>
              </w:rPr>
            </w:pPr>
            <w:r w:rsidRPr="00BC198E">
              <w:rPr>
                <w:lang w:eastAsia="en-US"/>
              </w:rPr>
              <w:t>182 10102010010000110</w:t>
            </w:r>
          </w:p>
        </w:tc>
        <w:tc>
          <w:tcPr>
            <w:tcW w:w="1275" w:type="dxa"/>
            <w:tcBorders>
              <w:top w:val="nil"/>
              <w:left w:val="single" w:sz="4" w:space="0" w:color="auto"/>
              <w:bottom w:val="single" w:sz="4" w:space="0" w:color="auto"/>
              <w:right w:val="single" w:sz="4" w:space="0" w:color="auto"/>
            </w:tcBorders>
            <w:noWrap/>
            <w:vAlign w:val="bottom"/>
            <w:hideMark/>
          </w:tcPr>
          <w:p w:rsidR="009514A4" w:rsidRPr="00BC198E" w:rsidRDefault="009514A4" w:rsidP="00BC198E">
            <w:pPr>
              <w:jc w:val="center"/>
              <w:rPr>
                <w:lang w:eastAsia="en-US"/>
              </w:rPr>
            </w:pPr>
            <w:bookmarkStart w:id="5" w:name="RANGE!D24"/>
            <w:r w:rsidRPr="00BC198E">
              <w:rPr>
                <w:lang w:eastAsia="en-US"/>
              </w:rPr>
              <w:t>2 341,0</w:t>
            </w:r>
            <w:bookmarkEnd w:id="5"/>
          </w:p>
        </w:tc>
        <w:tc>
          <w:tcPr>
            <w:tcW w:w="1418" w:type="dxa"/>
            <w:tcBorders>
              <w:top w:val="nil"/>
              <w:left w:val="nil"/>
              <w:bottom w:val="single" w:sz="4" w:space="0" w:color="auto"/>
              <w:right w:val="single" w:sz="4" w:space="0" w:color="auto"/>
            </w:tcBorders>
            <w:noWrap/>
            <w:vAlign w:val="bottom"/>
            <w:hideMark/>
          </w:tcPr>
          <w:p w:rsidR="009514A4" w:rsidRPr="00BC198E" w:rsidRDefault="009514A4" w:rsidP="00BC198E">
            <w:pPr>
              <w:jc w:val="center"/>
              <w:rPr>
                <w:lang w:eastAsia="en-US"/>
              </w:rPr>
            </w:pPr>
            <w:r w:rsidRPr="00BC198E">
              <w:rPr>
                <w:lang w:eastAsia="en-US"/>
              </w:rPr>
              <w:t>2 366,1</w:t>
            </w:r>
          </w:p>
        </w:tc>
        <w:tc>
          <w:tcPr>
            <w:tcW w:w="850" w:type="dxa"/>
            <w:tcBorders>
              <w:top w:val="nil"/>
              <w:left w:val="nil"/>
              <w:bottom w:val="single" w:sz="4" w:space="0" w:color="auto"/>
              <w:right w:val="single" w:sz="8" w:space="0" w:color="auto"/>
            </w:tcBorders>
            <w:noWrap/>
            <w:vAlign w:val="bottom"/>
            <w:hideMark/>
          </w:tcPr>
          <w:p w:rsidR="009514A4" w:rsidRPr="00BC198E" w:rsidRDefault="009514A4" w:rsidP="00BC198E">
            <w:pPr>
              <w:jc w:val="center"/>
              <w:rPr>
                <w:lang w:eastAsia="en-US"/>
              </w:rPr>
            </w:pPr>
            <w:r w:rsidRPr="00BC198E">
              <w:rPr>
                <w:lang w:eastAsia="en-US"/>
              </w:rPr>
              <w:t>101,1</w:t>
            </w:r>
          </w:p>
        </w:tc>
      </w:tr>
      <w:tr w:rsidR="009514A4" w:rsidRPr="00BC198E" w:rsidTr="00BC198E">
        <w:trPr>
          <w:trHeight w:val="495"/>
        </w:trPr>
        <w:tc>
          <w:tcPr>
            <w:tcW w:w="2425" w:type="dxa"/>
            <w:tcBorders>
              <w:top w:val="nil"/>
              <w:left w:val="single" w:sz="4" w:space="0" w:color="auto"/>
              <w:bottom w:val="single" w:sz="4" w:space="0" w:color="auto"/>
              <w:right w:val="single" w:sz="8" w:space="0" w:color="auto"/>
            </w:tcBorders>
            <w:hideMark/>
          </w:tcPr>
          <w:p w:rsidR="009514A4" w:rsidRPr="00BC198E" w:rsidRDefault="009514A4" w:rsidP="00BC198E">
            <w:pPr>
              <w:rPr>
                <w:lang w:eastAsia="en-US"/>
              </w:rPr>
            </w:pPr>
            <w:r w:rsidRPr="00BC198E">
              <w:rPr>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8" w:type="dxa"/>
            <w:tcBorders>
              <w:top w:val="nil"/>
              <w:left w:val="nil"/>
              <w:bottom w:val="single" w:sz="4" w:space="0" w:color="auto"/>
              <w:right w:val="nil"/>
            </w:tcBorders>
            <w:noWrap/>
            <w:vAlign w:val="bottom"/>
            <w:hideMark/>
          </w:tcPr>
          <w:p w:rsidR="009514A4" w:rsidRPr="00BC198E" w:rsidRDefault="009514A4" w:rsidP="00BC198E">
            <w:pPr>
              <w:jc w:val="center"/>
              <w:rPr>
                <w:lang w:eastAsia="en-US"/>
              </w:rPr>
            </w:pPr>
            <w:r w:rsidRPr="00BC198E">
              <w:rPr>
                <w:lang w:eastAsia="en-US"/>
              </w:rPr>
              <w:t>182 10102030010000110</w:t>
            </w:r>
          </w:p>
        </w:tc>
        <w:tc>
          <w:tcPr>
            <w:tcW w:w="1275" w:type="dxa"/>
            <w:tcBorders>
              <w:top w:val="nil"/>
              <w:left w:val="single" w:sz="4" w:space="0" w:color="auto"/>
              <w:bottom w:val="single" w:sz="4" w:space="0" w:color="auto"/>
              <w:right w:val="single" w:sz="4" w:space="0" w:color="auto"/>
            </w:tcBorders>
            <w:noWrap/>
            <w:vAlign w:val="bottom"/>
            <w:hideMark/>
          </w:tcPr>
          <w:p w:rsidR="009514A4" w:rsidRPr="00BC198E" w:rsidRDefault="009514A4" w:rsidP="00BC198E">
            <w:pPr>
              <w:jc w:val="center"/>
              <w:rPr>
                <w:lang w:eastAsia="en-US"/>
              </w:rPr>
            </w:pPr>
            <w:r w:rsidRPr="00BC198E">
              <w:rPr>
                <w:lang w:eastAsia="en-US"/>
              </w:rPr>
              <w:t>16,0</w:t>
            </w:r>
          </w:p>
        </w:tc>
        <w:tc>
          <w:tcPr>
            <w:tcW w:w="1418" w:type="dxa"/>
            <w:tcBorders>
              <w:top w:val="nil"/>
              <w:left w:val="nil"/>
              <w:bottom w:val="single" w:sz="4" w:space="0" w:color="auto"/>
              <w:right w:val="single" w:sz="4" w:space="0" w:color="auto"/>
            </w:tcBorders>
            <w:noWrap/>
            <w:vAlign w:val="bottom"/>
            <w:hideMark/>
          </w:tcPr>
          <w:p w:rsidR="009514A4" w:rsidRPr="00BC198E" w:rsidRDefault="009514A4" w:rsidP="00BC198E">
            <w:pPr>
              <w:jc w:val="center"/>
              <w:rPr>
                <w:lang w:eastAsia="en-US"/>
              </w:rPr>
            </w:pPr>
            <w:r w:rsidRPr="00BC198E">
              <w:rPr>
                <w:lang w:eastAsia="en-US"/>
              </w:rPr>
              <w:t>16,4</w:t>
            </w:r>
          </w:p>
        </w:tc>
        <w:tc>
          <w:tcPr>
            <w:tcW w:w="850" w:type="dxa"/>
            <w:tcBorders>
              <w:top w:val="nil"/>
              <w:left w:val="nil"/>
              <w:bottom w:val="single" w:sz="4" w:space="0" w:color="auto"/>
              <w:right w:val="single" w:sz="8" w:space="0" w:color="auto"/>
            </w:tcBorders>
            <w:noWrap/>
            <w:vAlign w:val="bottom"/>
            <w:hideMark/>
          </w:tcPr>
          <w:p w:rsidR="009514A4" w:rsidRPr="00BC198E" w:rsidRDefault="009514A4" w:rsidP="00BC198E">
            <w:pPr>
              <w:jc w:val="center"/>
              <w:rPr>
                <w:lang w:eastAsia="en-US"/>
              </w:rPr>
            </w:pPr>
            <w:r w:rsidRPr="00BC198E">
              <w:rPr>
                <w:lang w:eastAsia="en-US"/>
              </w:rPr>
              <w:t>102,5</w:t>
            </w:r>
          </w:p>
        </w:tc>
      </w:tr>
      <w:tr w:rsidR="009514A4" w:rsidRPr="00BC198E" w:rsidTr="00BC198E">
        <w:trPr>
          <w:trHeight w:val="450"/>
        </w:trPr>
        <w:tc>
          <w:tcPr>
            <w:tcW w:w="2425" w:type="dxa"/>
            <w:tcBorders>
              <w:top w:val="nil"/>
              <w:left w:val="single" w:sz="4" w:space="0" w:color="auto"/>
              <w:bottom w:val="single" w:sz="4" w:space="0" w:color="auto"/>
              <w:right w:val="single" w:sz="8" w:space="0" w:color="auto"/>
            </w:tcBorders>
            <w:hideMark/>
          </w:tcPr>
          <w:p w:rsidR="009514A4" w:rsidRPr="00BC198E" w:rsidRDefault="009514A4" w:rsidP="00BC198E">
            <w:pPr>
              <w:rPr>
                <w:lang w:eastAsia="en-US"/>
              </w:rPr>
            </w:pPr>
            <w:r w:rsidRPr="00BC198E">
              <w:rPr>
                <w:lang w:eastAsia="en-US"/>
              </w:rPr>
              <w:t>НАЛОГИ НА ТОВАРЫ (РАБОТЫ, УСЛУГИ), РЕАЛИЗУЕМЫЕ НА ТЕРРИТОРИИ РОССИЙСКОЙ ФЕДЕРАЦИИ</w:t>
            </w:r>
          </w:p>
        </w:tc>
        <w:tc>
          <w:tcPr>
            <w:tcW w:w="1418" w:type="dxa"/>
            <w:tcBorders>
              <w:top w:val="nil"/>
              <w:left w:val="nil"/>
              <w:bottom w:val="single" w:sz="4" w:space="0" w:color="auto"/>
              <w:right w:val="nil"/>
            </w:tcBorders>
            <w:noWrap/>
            <w:vAlign w:val="bottom"/>
            <w:hideMark/>
          </w:tcPr>
          <w:p w:rsidR="009514A4" w:rsidRPr="00BC198E" w:rsidRDefault="009514A4" w:rsidP="00BC198E">
            <w:pPr>
              <w:jc w:val="center"/>
              <w:rPr>
                <w:lang w:eastAsia="en-US"/>
              </w:rPr>
            </w:pPr>
            <w:r w:rsidRPr="00BC198E">
              <w:rPr>
                <w:lang w:eastAsia="en-US"/>
              </w:rPr>
              <w:t>100 10300000000000000</w:t>
            </w:r>
          </w:p>
        </w:tc>
        <w:tc>
          <w:tcPr>
            <w:tcW w:w="1275" w:type="dxa"/>
            <w:tcBorders>
              <w:top w:val="nil"/>
              <w:left w:val="single" w:sz="4" w:space="0" w:color="auto"/>
              <w:bottom w:val="single" w:sz="4" w:space="0" w:color="auto"/>
              <w:right w:val="single" w:sz="4" w:space="0" w:color="auto"/>
            </w:tcBorders>
            <w:noWrap/>
            <w:vAlign w:val="bottom"/>
            <w:hideMark/>
          </w:tcPr>
          <w:p w:rsidR="009514A4" w:rsidRPr="00BC198E" w:rsidRDefault="009514A4" w:rsidP="00BC198E">
            <w:pPr>
              <w:jc w:val="center"/>
              <w:rPr>
                <w:lang w:eastAsia="en-US"/>
              </w:rPr>
            </w:pPr>
            <w:r w:rsidRPr="00BC198E">
              <w:rPr>
                <w:lang w:eastAsia="en-US"/>
              </w:rPr>
              <w:t>909,0</w:t>
            </w:r>
          </w:p>
        </w:tc>
        <w:tc>
          <w:tcPr>
            <w:tcW w:w="1418" w:type="dxa"/>
            <w:tcBorders>
              <w:top w:val="nil"/>
              <w:left w:val="nil"/>
              <w:bottom w:val="single" w:sz="4" w:space="0" w:color="auto"/>
              <w:right w:val="single" w:sz="4" w:space="0" w:color="auto"/>
            </w:tcBorders>
            <w:noWrap/>
            <w:vAlign w:val="bottom"/>
            <w:hideMark/>
          </w:tcPr>
          <w:p w:rsidR="009514A4" w:rsidRPr="00BC198E" w:rsidRDefault="009514A4" w:rsidP="00BC198E">
            <w:pPr>
              <w:jc w:val="center"/>
              <w:rPr>
                <w:lang w:eastAsia="en-US"/>
              </w:rPr>
            </w:pPr>
            <w:r w:rsidRPr="00BC198E">
              <w:rPr>
                <w:lang w:eastAsia="en-US"/>
              </w:rPr>
              <w:t>949,0</w:t>
            </w:r>
          </w:p>
        </w:tc>
        <w:tc>
          <w:tcPr>
            <w:tcW w:w="850" w:type="dxa"/>
            <w:tcBorders>
              <w:top w:val="nil"/>
              <w:left w:val="nil"/>
              <w:bottom w:val="single" w:sz="4" w:space="0" w:color="auto"/>
              <w:right w:val="single" w:sz="8" w:space="0" w:color="auto"/>
            </w:tcBorders>
            <w:noWrap/>
            <w:vAlign w:val="bottom"/>
            <w:hideMark/>
          </w:tcPr>
          <w:p w:rsidR="009514A4" w:rsidRPr="00BC198E" w:rsidRDefault="009514A4" w:rsidP="00BC198E">
            <w:pPr>
              <w:jc w:val="center"/>
              <w:rPr>
                <w:lang w:eastAsia="en-US"/>
              </w:rPr>
            </w:pPr>
            <w:r w:rsidRPr="00BC198E">
              <w:rPr>
                <w:lang w:eastAsia="en-US"/>
              </w:rPr>
              <w:t>104,4</w:t>
            </w:r>
          </w:p>
        </w:tc>
      </w:tr>
      <w:tr w:rsidR="009514A4" w:rsidRPr="00BC198E" w:rsidTr="00BC198E">
        <w:trPr>
          <w:trHeight w:val="450"/>
        </w:trPr>
        <w:tc>
          <w:tcPr>
            <w:tcW w:w="2425" w:type="dxa"/>
            <w:tcBorders>
              <w:top w:val="nil"/>
              <w:left w:val="single" w:sz="4" w:space="0" w:color="auto"/>
              <w:bottom w:val="single" w:sz="4" w:space="0" w:color="auto"/>
              <w:right w:val="single" w:sz="8" w:space="0" w:color="auto"/>
            </w:tcBorders>
            <w:hideMark/>
          </w:tcPr>
          <w:p w:rsidR="009514A4" w:rsidRPr="00BC198E" w:rsidRDefault="009514A4" w:rsidP="00BC198E">
            <w:pPr>
              <w:rPr>
                <w:lang w:eastAsia="en-US"/>
              </w:rPr>
            </w:pPr>
            <w:r w:rsidRPr="00BC198E">
              <w:rPr>
                <w:lang w:eastAsia="en-US"/>
              </w:rPr>
              <w:t>Акцизы по подакцизным товарам (продукции), производимым на территории Российской Федерации</w:t>
            </w:r>
          </w:p>
        </w:tc>
        <w:tc>
          <w:tcPr>
            <w:tcW w:w="1418" w:type="dxa"/>
            <w:tcBorders>
              <w:top w:val="nil"/>
              <w:left w:val="nil"/>
              <w:bottom w:val="single" w:sz="4" w:space="0" w:color="auto"/>
              <w:right w:val="nil"/>
            </w:tcBorders>
            <w:noWrap/>
            <w:vAlign w:val="bottom"/>
            <w:hideMark/>
          </w:tcPr>
          <w:p w:rsidR="009514A4" w:rsidRPr="00BC198E" w:rsidRDefault="009514A4" w:rsidP="00BC198E">
            <w:pPr>
              <w:jc w:val="center"/>
              <w:rPr>
                <w:lang w:eastAsia="en-US"/>
              </w:rPr>
            </w:pPr>
            <w:r w:rsidRPr="00BC198E">
              <w:rPr>
                <w:lang w:eastAsia="en-US"/>
              </w:rPr>
              <w:t>100 10302000010000110</w:t>
            </w:r>
          </w:p>
        </w:tc>
        <w:tc>
          <w:tcPr>
            <w:tcW w:w="1275" w:type="dxa"/>
            <w:tcBorders>
              <w:top w:val="nil"/>
              <w:left w:val="single" w:sz="4" w:space="0" w:color="auto"/>
              <w:bottom w:val="single" w:sz="4" w:space="0" w:color="auto"/>
              <w:right w:val="single" w:sz="4" w:space="0" w:color="auto"/>
            </w:tcBorders>
            <w:noWrap/>
            <w:vAlign w:val="bottom"/>
            <w:hideMark/>
          </w:tcPr>
          <w:p w:rsidR="009514A4" w:rsidRPr="00BC198E" w:rsidRDefault="009514A4" w:rsidP="00BC198E">
            <w:pPr>
              <w:jc w:val="center"/>
              <w:rPr>
                <w:lang w:eastAsia="en-US"/>
              </w:rPr>
            </w:pPr>
            <w:r w:rsidRPr="00BC198E">
              <w:rPr>
                <w:lang w:eastAsia="en-US"/>
              </w:rPr>
              <w:t>909,0</w:t>
            </w:r>
          </w:p>
        </w:tc>
        <w:tc>
          <w:tcPr>
            <w:tcW w:w="1418" w:type="dxa"/>
            <w:tcBorders>
              <w:top w:val="nil"/>
              <w:left w:val="nil"/>
              <w:bottom w:val="single" w:sz="4" w:space="0" w:color="auto"/>
              <w:right w:val="single" w:sz="4" w:space="0" w:color="auto"/>
            </w:tcBorders>
            <w:noWrap/>
            <w:vAlign w:val="bottom"/>
            <w:hideMark/>
          </w:tcPr>
          <w:p w:rsidR="009514A4" w:rsidRPr="00BC198E" w:rsidRDefault="009514A4" w:rsidP="00BC198E">
            <w:pPr>
              <w:jc w:val="center"/>
              <w:rPr>
                <w:lang w:eastAsia="en-US"/>
              </w:rPr>
            </w:pPr>
            <w:r w:rsidRPr="00BC198E">
              <w:rPr>
                <w:lang w:eastAsia="en-US"/>
              </w:rPr>
              <w:t>949,0</w:t>
            </w:r>
          </w:p>
        </w:tc>
        <w:tc>
          <w:tcPr>
            <w:tcW w:w="850" w:type="dxa"/>
            <w:tcBorders>
              <w:top w:val="nil"/>
              <w:left w:val="nil"/>
              <w:bottom w:val="single" w:sz="4" w:space="0" w:color="auto"/>
              <w:right w:val="single" w:sz="8" w:space="0" w:color="auto"/>
            </w:tcBorders>
            <w:noWrap/>
            <w:vAlign w:val="bottom"/>
            <w:hideMark/>
          </w:tcPr>
          <w:p w:rsidR="009514A4" w:rsidRPr="00BC198E" w:rsidRDefault="009514A4" w:rsidP="00BC198E">
            <w:pPr>
              <w:jc w:val="center"/>
              <w:rPr>
                <w:lang w:eastAsia="en-US"/>
              </w:rPr>
            </w:pPr>
            <w:r w:rsidRPr="00BC198E">
              <w:rPr>
                <w:lang w:eastAsia="en-US"/>
              </w:rPr>
              <w:t>104,4</w:t>
            </w:r>
          </w:p>
        </w:tc>
      </w:tr>
      <w:tr w:rsidR="009514A4" w:rsidRPr="00BC198E" w:rsidTr="00BC198E">
        <w:trPr>
          <w:trHeight w:val="960"/>
        </w:trPr>
        <w:tc>
          <w:tcPr>
            <w:tcW w:w="2425" w:type="dxa"/>
            <w:tcBorders>
              <w:top w:val="nil"/>
              <w:left w:val="single" w:sz="4" w:space="0" w:color="auto"/>
              <w:bottom w:val="single" w:sz="4" w:space="0" w:color="auto"/>
              <w:right w:val="single" w:sz="8" w:space="0" w:color="auto"/>
            </w:tcBorders>
            <w:hideMark/>
          </w:tcPr>
          <w:p w:rsidR="009514A4" w:rsidRPr="00BC198E" w:rsidRDefault="009514A4" w:rsidP="00BC198E">
            <w:pPr>
              <w:rPr>
                <w:lang w:eastAsia="en-US"/>
              </w:rPr>
            </w:pPr>
            <w:r w:rsidRPr="00BC198E">
              <w:rPr>
                <w:lang w:eastAsia="en-US"/>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w:t>
            </w:r>
            <w:r w:rsidRPr="00BC198E">
              <w:rPr>
                <w:lang w:eastAsia="en-US"/>
              </w:rPr>
              <w:lastRenderedPageBreak/>
              <w:t>дифференцированных нормативов отчислений в местные бюджеты</w:t>
            </w:r>
          </w:p>
        </w:tc>
        <w:tc>
          <w:tcPr>
            <w:tcW w:w="1418" w:type="dxa"/>
            <w:tcBorders>
              <w:top w:val="nil"/>
              <w:left w:val="nil"/>
              <w:bottom w:val="single" w:sz="4" w:space="0" w:color="auto"/>
              <w:right w:val="nil"/>
            </w:tcBorders>
            <w:noWrap/>
            <w:vAlign w:val="bottom"/>
            <w:hideMark/>
          </w:tcPr>
          <w:p w:rsidR="009514A4" w:rsidRPr="00BC198E" w:rsidRDefault="009514A4" w:rsidP="00BC198E">
            <w:pPr>
              <w:jc w:val="center"/>
              <w:rPr>
                <w:lang w:eastAsia="en-US"/>
              </w:rPr>
            </w:pPr>
            <w:r w:rsidRPr="00BC198E">
              <w:rPr>
                <w:lang w:eastAsia="en-US"/>
              </w:rPr>
              <w:lastRenderedPageBreak/>
              <w:t>100 10302230010000110</w:t>
            </w:r>
          </w:p>
        </w:tc>
        <w:tc>
          <w:tcPr>
            <w:tcW w:w="1275" w:type="dxa"/>
            <w:tcBorders>
              <w:top w:val="nil"/>
              <w:left w:val="single" w:sz="4" w:space="0" w:color="auto"/>
              <w:bottom w:val="single" w:sz="4" w:space="0" w:color="auto"/>
              <w:right w:val="single" w:sz="4" w:space="0" w:color="auto"/>
            </w:tcBorders>
            <w:noWrap/>
            <w:vAlign w:val="bottom"/>
            <w:hideMark/>
          </w:tcPr>
          <w:p w:rsidR="009514A4" w:rsidRPr="00BC198E" w:rsidRDefault="009514A4" w:rsidP="00BC198E">
            <w:pPr>
              <w:jc w:val="center"/>
              <w:rPr>
                <w:lang w:eastAsia="en-US"/>
              </w:rPr>
            </w:pPr>
            <w:r w:rsidRPr="00BC198E">
              <w:rPr>
                <w:lang w:eastAsia="en-US"/>
              </w:rPr>
              <w:t>399,0</w:t>
            </w:r>
          </w:p>
        </w:tc>
        <w:tc>
          <w:tcPr>
            <w:tcW w:w="1418" w:type="dxa"/>
            <w:tcBorders>
              <w:top w:val="nil"/>
              <w:left w:val="nil"/>
              <w:bottom w:val="single" w:sz="4" w:space="0" w:color="auto"/>
              <w:right w:val="single" w:sz="4" w:space="0" w:color="auto"/>
            </w:tcBorders>
            <w:noWrap/>
            <w:vAlign w:val="bottom"/>
            <w:hideMark/>
          </w:tcPr>
          <w:p w:rsidR="009514A4" w:rsidRPr="00BC198E" w:rsidRDefault="009514A4" w:rsidP="00BC198E">
            <w:pPr>
              <w:jc w:val="center"/>
              <w:rPr>
                <w:lang w:eastAsia="en-US"/>
              </w:rPr>
            </w:pPr>
            <w:r w:rsidRPr="00BC198E">
              <w:rPr>
                <w:lang w:eastAsia="en-US"/>
              </w:rPr>
              <w:t>432,0</w:t>
            </w:r>
          </w:p>
        </w:tc>
        <w:tc>
          <w:tcPr>
            <w:tcW w:w="850" w:type="dxa"/>
            <w:tcBorders>
              <w:top w:val="nil"/>
              <w:left w:val="nil"/>
              <w:bottom w:val="single" w:sz="4" w:space="0" w:color="auto"/>
              <w:right w:val="single" w:sz="8" w:space="0" w:color="auto"/>
            </w:tcBorders>
            <w:noWrap/>
            <w:vAlign w:val="bottom"/>
            <w:hideMark/>
          </w:tcPr>
          <w:p w:rsidR="009514A4" w:rsidRPr="00BC198E" w:rsidRDefault="009514A4" w:rsidP="00BC198E">
            <w:pPr>
              <w:jc w:val="center"/>
              <w:rPr>
                <w:lang w:eastAsia="en-US"/>
              </w:rPr>
            </w:pPr>
            <w:r w:rsidRPr="00BC198E">
              <w:rPr>
                <w:lang w:eastAsia="en-US"/>
              </w:rPr>
              <w:t>108,3</w:t>
            </w:r>
          </w:p>
        </w:tc>
      </w:tr>
      <w:tr w:rsidR="009514A4" w:rsidRPr="00BC198E" w:rsidTr="00BC198E">
        <w:trPr>
          <w:trHeight w:val="1095"/>
        </w:trPr>
        <w:tc>
          <w:tcPr>
            <w:tcW w:w="2425" w:type="dxa"/>
            <w:tcBorders>
              <w:top w:val="nil"/>
              <w:left w:val="single" w:sz="4" w:space="0" w:color="auto"/>
              <w:bottom w:val="single" w:sz="4" w:space="0" w:color="auto"/>
              <w:right w:val="single" w:sz="8" w:space="0" w:color="auto"/>
            </w:tcBorders>
            <w:hideMark/>
          </w:tcPr>
          <w:p w:rsidR="009514A4" w:rsidRPr="00BC198E" w:rsidRDefault="009514A4" w:rsidP="00BC198E">
            <w:pPr>
              <w:rPr>
                <w:lang w:eastAsia="en-US"/>
              </w:rPr>
            </w:pPr>
            <w:r w:rsidRPr="00BC198E">
              <w:rPr>
                <w:lang w:eastAsia="en-US"/>
              </w:rPr>
              <w:lastRenderedPageBreak/>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nil"/>
              <w:left w:val="nil"/>
              <w:bottom w:val="single" w:sz="4" w:space="0" w:color="auto"/>
              <w:right w:val="nil"/>
            </w:tcBorders>
            <w:noWrap/>
            <w:vAlign w:val="bottom"/>
            <w:hideMark/>
          </w:tcPr>
          <w:p w:rsidR="009514A4" w:rsidRPr="00BC198E" w:rsidRDefault="009514A4" w:rsidP="00BC198E">
            <w:pPr>
              <w:jc w:val="center"/>
              <w:rPr>
                <w:lang w:eastAsia="en-US"/>
              </w:rPr>
            </w:pPr>
            <w:r w:rsidRPr="00BC198E">
              <w:rPr>
                <w:lang w:eastAsia="en-US"/>
              </w:rPr>
              <w:t>100 10302240010000110</w:t>
            </w:r>
          </w:p>
        </w:tc>
        <w:tc>
          <w:tcPr>
            <w:tcW w:w="1275" w:type="dxa"/>
            <w:tcBorders>
              <w:top w:val="nil"/>
              <w:left w:val="single" w:sz="4" w:space="0" w:color="auto"/>
              <w:bottom w:val="single" w:sz="4" w:space="0" w:color="auto"/>
              <w:right w:val="single" w:sz="4" w:space="0" w:color="auto"/>
            </w:tcBorders>
            <w:noWrap/>
            <w:vAlign w:val="bottom"/>
            <w:hideMark/>
          </w:tcPr>
          <w:p w:rsidR="009514A4" w:rsidRPr="00BC198E" w:rsidRDefault="009514A4" w:rsidP="00BC198E">
            <w:pPr>
              <w:jc w:val="center"/>
              <w:rPr>
                <w:lang w:eastAsia="en-US"/>
              </w:rPr>
            </w:pPr>
            <w:r w:rsidRPr="00BC198E">
              <w:rPr>
                <w:lang w:eastAsia="en-US"/>
              </w:rPr>
              <w:t>3,0</w:t>
            </w:r>
          </w:p>
        </w:tc>
        <w:tc>
          <w:tcPr>
            <w:tcW w:w="1418" w:type="dxa"/>
            <w:tcBorders>
              <w:top w:val="nil"/>
              <w:left w:val="nil"/>
              <w:bottom w:val="single" w:sz="4" w:space="0" w:color="auto"/>
              <w:right w:val="single" w:sz="4" w:space="0" w:color="auto"/>
            </w:tcBorders>
            <w:noWrap/>
            <w:vAlign w:val="bottom"/>
            <w:hideMark/>
          </w:tcPr>
          <w:p w:rsidR="009514A4" w:rsidRPr="00BC198E" w:rsidRDefault="009514A4" w:rsidP="00BC198E">
            <w:pPr>
              <w:jc w:val="center"/>
              <w:rPr>
                <w:lang w:eastAsia="en-US"/>
              </w:rPr>
            </w:pPr>
            <w:r w:rsidRPr="00BC198E">
              <w:rPr>
                <w:lang w:eastAsia="en-US"/>
              </w:rPr>
              <w:t>3,2</w:t>
            </w:r>
          </w:p>
        </w:tc>
        <w:tc>
          <w:tcPr>
            <w:tcW w:w="850" w:type="dxa"/>
            <w:tcBorders>
              <w:top w:val="nil"/>
              <w:left w:val="nil"/>
              <w:bottom w:val="single" w:sz="4" w:space="0" w:color="auto"/>
              <w:right w:val="single" w:sz="8" w:space="0" w:color="auto"/>
            </w:tcBorders>
            <w:noWrap/>
            <w:vAlign w:val="bottom"/>
            <w:hideMark/>
          </w:tcPr>
          <w:p w:rsidR="009514A4" w:rsidRPr="00BC198E" w:rsidRDefault="009514A4" w:rsidP="00BC198E">
            <w:pPr>
              <w:jc w:val="center"/>
              <w:rPr>
                <w:lang w:eastAsia="en-US"/>
              </w:rPr>
            </w:pPr>
            <w:r w:rsidRPr="00BC198E">
              <w:rPr>
                <w:lang w:eastAsia="en-US"/>
              </w:rPr>
              <w:t>106,6</w:t>
            </w:r>
          </w:p>
        </w:tc>
      </w:tr>
      <w:tr w:rsidR="009514A4" w:rsidRPr="00BC198E" w:rsidTr="00BC198E">
        <w:trPr>
          <w:trHeight w:val="1020"/>
        </w:trPr>
        <w:tc>
          <w:tcPr>
            <w:tcW w:w="2425" w:type="dxa"/>
            <w:tcBorders>
              <w:top w:val="nil"/>
              <w:left w:val="single" w:sz="4" w:space="0" w:color="auto"/>
              <w:bottom w:val="single" w:sz="4" w:space="0" w:color="auto"/>
              <w:right w:val="single" w:sz="8" w:space="0" w:color="auto"/>
            </w:tcBorders>
            <w:hideMark/>
          </w:tcPr>
          <w:p w:rsidR="009514A4" w:rsidRPr="00BC198E" w:rsidRDefault="009514A4" w:rsidP="00BC198E">
            <w:pPr>
              <w:rPr>
                <w:lang w:eastAsia="en-US"/>
              </w:rPr>
            </w:pPr>
            <w:r w:rsidRPr="00BC198E">
              <w:rPr>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nil"/>
              <w:left w:val="nil"/>
              <w:bottom w:val="single" w:sz="4" w:space="0" w:color="auto"/>
              <w:right w:val="nil"/>
            </w:tcBorders>
            <w:noWrap/>
            <w:vAlign w:val="bottom"/>
            <w:hideMark/>
          </w:tcPr>
          <w:p w:rsidR="009514A4" w:rsidRPr="00BC198E" w:rsidRDefault="009514A4" w:rsidP="00BC198E">
            <w:pPr>
              <w:jc w:val="center"/>
              <w:rPr>
                <w:lang w:eastAsia="en-US"/>
              </w:rPr>
            </w:pPr>
            <w:r w:rsidRPr="00BC198E">
              <w:rPr>
                <w:lang w:eastAsia="en-US"/>
              </w:rPr>
              <w:t>100 10302250010000110</w:t>
            </w:r>
          </w:p>
        </w:tc>
        <w:tc>
          <w:tcPr>
            <w:tcW w:w="1275" w:type="dxa"/>
            <w:tcBorders>
              <w:top w:val="nil"/>
              <w:left w:val="single" w:sz="4" w:space="0" w:color="auto"/>
              <w:bottom w:val="single" w:sz="4" w:space="0" w:color="auto"/>
              <w:right w:val="single" w:sz="4" w:space="0" w:color="auto"/>
            </w:tcBorders>
            <w:noWrap/>
            <w:vAlign w:val="bottom"/>
            <w:hideMark/>
          </w:tcPr>
          <w:p w:rsidR="009514A4" w:rsidRPr="00BC198E" w:rsidRDefault="009514A4" w:rsidP="00BC198E">
            <w:pPr>
              <w:jc w:val="center"/>
              <w:rPr>
                <w:lang w:eastAsia="en-US"/>
              </w:rPr>
            </w:pPr>
            <w:r w:rsidRPr="00BC198E">
              <w:rPr>
                <w:lang w:eastAsia="en-US"/>
              </w:rPr>
              <w:t>570,3</w:t>
            </w:r>
          </w:p>
        </w:tc>
        <w:tc>
          <w:tcPr>
            <w:tcW w:w="1418" w:type="dxa"/>
            <w:tcBorders>
              <w:top w:val="nil"/>
              <w:left w:val="nil"/>
              <w:bottom w:val="single" w:sz="4" w:space="0" w:color="auto"/>
              <w:right w:val="single" w:sz="4" w:space="0" w:color="auto"/>
            </w:tcBorders>
            <w:noWrap/>
            <w:vAlign w:val="bottom"/>
            <w:hideMark/>
          </w:tcPr>
          <w:p w:rsidR="009514A4" w:rsidRPr="00BC198E" w:rsidRDefault="009514A4" w:rsidP="00BC198E">
            <w:pPr>
              <w:jc w:val="center"/>
              <w:rPr>
                <w:lang w:eastAsia="en-US"/>
              </w:rPr>
            </w:pPr>
            <w:r w:rsidRPr="00BC198E">
              <w:rPr>
                <w:lang w:eastAsia="en-US"/>
              </w:rPr>
              <w:t>577,1</w:t>
            </w:r>
          </w:p>
        </w:tc>
        <w:tc>
          <w:tcPr>
            <w:tcW w:w="850" w:type="dxa"/>
            <w:tcBorders>
              <w:top w:val="nil"/>
              <w:left w:val="nil"/>
              <w:bottom w:val="single" w:sz="4" w:space="0" w:color="auto"/>
              <w:right w:val="single" w:sz="8" w:space="0" w:color="auto"/>
            </w:tcBorders>
            <w:noWrap/>
            <w:vAlign w:val="bottom"/>
            <w:hideMark/>
          </w:tcPr>
          <w:p w:rsidR="009514A4" w:rsidRPr="00BC198E" w:rsidRDefault="009514A4" w:rsidP="00BC198E">
            <w:pPr>
              <w:jc w:val="center"/>
              <w:rPr>
                <w:lang w:eastAsia="en-US"/>
              </w:rPr>
            </w:pPr>
            <w:r w:rsidRPr="00BC198E">
              <w:rPr>
                <w:lang w:eastAsia="en-US"/>
              </w:rPr>
              <w:t>101,2</w:t>
            </w:r>
          </w:p>
        </w:tc>
      </w:tr>
      <w:tr w:rsidR="009514A4" w:rsidRPr="00BC198E" w:rsidTr="00BC198E">
        <w:trPr>
          <w:trHeight w:val="1125"/>
        </w:trPr>
        <w:tc>
          <w:tcPr>
            <w:tcW w:w="2425" w:type="dxa"/>
            <w:tcBorders>
              <w:top w:val="nil"/>
              <w:left w:val="single" w:sz="4" w:space="0" w:color="auto"/>
              <w:bottom w:val="single" w:sz="4" w:space="0" w:color="auto"/>
              <w:right w:val="single" w:sz="8" w:space="0" w:color="auto"/>
            </w:tcBorders>
            <w:hideMark/>
          </w:tcPr>
          <w:p w:rsidR="009514A4" w:rsidRPr="00BC198E" w:rsidRDefault="009514A4" w:rsidP="00BC198E">
            <w:pPr>
              <w:rPr>
                <w:lang w:eastAsia="en-US"/>
              </w:rPr>
            </w:pPr>
            <w:r w:rsidRPr="00BC198E">
              <w:rPr>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nil"/>
              <w:left w:val="nil"/>
              <w:bottom w:val="single" w:sz="4" w:space="0" w:color="auto"/>
              <w:right w:val="nil"/>
            </w:tcBorders>
            <w:noWrap/>
            <w:vAlign w:val="bottom"/>
            <w:hideMark/>
          </w:tcPr>
          <w:p w:rsidR="009514A4" w:rsidRPr="00BC198E" w:rsidRDefault="009514A4" w:rsidP="00BC198E">
            <w:pPr>
              <w:jc w:val="center"/>
              <w:rPr>
                <w:lang w:eastAsia="en-US"/>
              </w:rPr>
            </w:pPr>
            <w:r w:rsidRPr="00BC198E">
              <w:rPr>
                <w:lang w:eastAsia="en-US"/>
              </w:rPr>
              <w:t>100 10302260010000110</w:t>
            </w:r>
          </w:p>
        </w:tc>
        <w:tc>
          <w:tcPr>
            <w:tcW w:w="1275" w:type="dxa"/>
            <w:tcBorders>
              <w:top w:val="nil"/>
              <w:left w:val="single" w:sz="4" w:space="0" w:color="auto"/>
              <w:bottom w:val="single" w:sz="4" w:space="0" w:color="auto"/>
              <w:right w:val="single" w:sz="4" w:space="0" w:color="auto"/>
            </w:tcBorders>
            <w:noWrap/>
            <w:vAlign w:val="bottom"/>
            <w:hideMark/>
          </w:tcPr>
          <w:p w:rsidR="009514A4" w:rsidRPr="00BC198E" w:rsidRDefault="009514A4" w:rsidP="00BC198E">
            <w:pPr>
              <w:jc w:val="center"/>
              <w:rPr>
                <w:lang w:eastAsia="en-US"/>
              </w:rPr>
            </w:pPr>
            <w:r w:rsidRPr="00BC198E">
              <w:rPr>
                <w:lang w:eastAsia="en-US"/>
              </w:rPr>
              <w:t>-63,3</w:t>
            </w:r>
          </w:p>
        </w:tc>
        <w:tc>
          <w:tcPr>
            <w:tcW w:w="1418" w:type="dxa"/>
            <w:tcBorders>
              <w:top w:val="nil"/>
              <w:left w:val="nil"/>
              <w:bottom w:val="single" w:sz="4" w:space="0" w:color="auto"/>
              <w:right w:val="single" w:sz="4" w:space="0" w:color="auto"/>
            </w:tcBorders>
            <w:noWrap/>
            <w:vAlign w:val="bottom"/>
            <w:hideMark/>
          </w:tcPr>
          <w:p w:rsidR="009514A4" w:rsidRPr="00BC198E" w:rsidRDefault="009514A4" w:rsidP="00BC198E">
            <w:pPr>
              <w:jc w:val="center"/>
              <w:rPr>
                <w:lang w:eastAsia="en-US"/>
              </w:rPr>
            </w:pPr>
            <w:r w:rsidRPr="00BC198E">
              <w:rPr>
                <w:lang w:eastAsia="en-US"/>
              </w:rPr>
              <w:t>-63,3</w:t>
            </w:r>
          </w:p>
        </w:tc>
        <w:tc>
          <w:tcPr>
            <w:tcW w:w="850" w:type="dxa"/>
            <w:tcBorders>
              <w:top w:val="nil"/>
              <w:left w:val="nil"/>
              <w:bottom w:val="single" w:sz="4" w:space="0" w:color="auto"/>
              <w:right w:val="single" w:sz="8" w:space="0" w:color="auto"/>
            </w:tcBorders>
            <w:noWrap/>
            <w:vAlign w:val="bottom"/>
            <w:hideMark/>
          </w:tcPr>
          <w:p w:rsidR="009514A4" w:rsidRPr="00BC198E" w:rsidRDefault="009514A4" w:rsidP="00BC198E">
            <w:pPr>
              <w:jc w:val="center"/>
              <w:rPr>
                <w:lang w:eastAsia="en-US"/>
              </w:rPr>
            </w:pPr>
            <w:r w:rsidRPr="00BC198E">
              <w:rPr>
                <w:lang w:eastAsia="en-US"/>
              </w:rPr>
              <w:t>100,0</w:t>
            </w:r>
          </w:p>
        </w:tc>
      </w:tr>
      <w:tr w:rsidR="009514A4" w:rsidRPr="00BC198E" w:rsidTr="00BC198E">
        <w:trPr>
          <w:trHeight w:val="255"/>
        </w:trPr>
        <w:tc>
          <w:tcPr>
            <w:tcW w:w="2425" w:type="dxa"/>
            <w:tcBorders>
              <w:top w:val="nil"/>
              <w:left w:val="single" w:sz="4" w:space="0" w:color="auto"/>
              <w:bottom w:val="single" w:sz="4" w:space="0" w:color="auto"/>
              <w:right w:val="single" w:sz="8" w:space="0" w:color="auto"/>
            </w:tcBorders>
            <w:hideMark/>
          </w:tcPr>
          <w:p w:rsidR="009514A4" w:rsidRPr="00BC198E" w:rsidRDefault="009514A4" w:rsidP="00BC198E">
            <w:pPr>
              <w:rPr>
                <w:lang w:eastAsia="en-US"/>
              </w:rPr>
            </w:pPr>
            <w:r w:rsidRPr="00BC198E">
              <w:rPr>
                <w:lang w:eastAsia="en-US"/>
              </w:rPr>
              <w:t>НАЛОГИ НА ИМУЩЕСТВО</w:t>
            </w:r>
          </w:p>
        </w:tc>
        <w:tc>
          <w:tcPr>
            <w:tcW w:w="1418" w:type="dxa"/>
            <w:tcBorders>
              <w:top w:val="nil"/>
              <w:left w:val="nil"/>
              <w:bottom w:val="single" w:sz="4" w:space="0" w:color="auto"/>
              <w:right w:val="nil"/>
            </w:tcBorders>
            <w:noWrap/>
            <w:vAlign w:val="bottom"/>
            <w:hideMark/>
          </w:tcPr>
          <w:p w:rsidR="009514A4" w:rsidRPr="00BC198E" w:rsidRDefault="009514A4" w:rsidP="00BC198E">
            <w:pPr>
              <w:jc w:val="center"/>
              <w:rPr>
                <w:lang w:eastAsia="en-US"/>
              </w:rPr>
            </w:pPr>
            <w:r w:rsidRPr="00BC198E">
              <w:rPr>
                <w:lang w:eastAsia="en-US"/>
              </w:rPr>
              <w:t>182 10600000000000000</w:t>
            </w:r>
          </w:p>
        </w:tc>
        <w:tc>
          <w:tcPr>
            <w:tcW w:w="1275" w:type="dxa"/>
            <w:tcBorders>
              <w:top w:val="nil"/>
              <w:left w:val="single" w:sz="4" w:space="0" w:color="auto"/>
              <w:bottom w:val="single" w:sz="4" w:space="0" w:color="auto"/>
              <w:right w:val="single" w:sz="4" w:space="0" w:color="auto"/>
            </w:tcBorders>
            <w:noWrap/>
            <w:vAlign w:val="bottom"/>
            <w:hideMark/>
          </w:tcPr>
          <w:p w:rsidR="009514A4" w:rsidRPr="00BC198E" w:rsidRDefault="009514A4" w:rsidP="00BC198E">
            <w:pPr>
              <w:jc w:val="center"/>
              <w:rPr>
                <w:lang w:eastAsia="en-US"/>
              </w:rPr>
            </w:pPr>
            <w:r w:rsidRPr="00BC198E">
              <w:rPr>
                <w:lang w:eastAsia="en-US"/>
              </w:rPr>
              <w:t>539,0</w:t>
            </w:r>
          </w:p>
        </w:tc>
        <w:tc>
          <w:tcPr>
            <w:tcW w:w="1418" w:type="dxa"/>
            <w:tcBorders>
              <w:top w:val="nil"/>
              <w:left w:val="nil"/>
              <w:bottom w:val="single" w:sz="4" w:space="0" w:color="auto"/>
              <w:right w:val="single" w:sz="4" w:space="0" w:color="auto"/>
            </w:tcBorders>
            <w:noWrap/>
            <w:vAlign w:val="bottom"/>
            <w:hideMark/>
          </w:tcPr>
          <w:p w:rsidR="009514A4" w:rsidRPr="00BC198E" w:rsidRDefault="009514A4" w:rsidP="00BC198E">
            <w:pPr>
              <w:jc w:val="center"/>
              <w:rPr>
                <w:lang w:eastAsia="en-US"/>
              </w:rPr>
            </w:pPr>
            <w:r w:rsidRPr="00BC198E">
              <w:rPr>
                <w:lang w:eastAsia="en-US"/>
              </w:rPr>
              <w:t>541,5</w:t>
            </w:r>
          </w:p>
        </w:tc>
        <w:tc>
          <w:tcPr>
            <w:tcW w:w="850" w:type="dxa"/>
            <w:tcBorders>
              <w:top w:val="nil"/>
              <w:left w:val="nil"/>
              <w:bottom w:val="single" w:sz="4" w:space="0" w:color="auto"/>
              <w:right w:val="single" w:sz="8" w:space="0" w:color="auto"/>
            </w:tcBorders>
            <w:noWrap/>
            <w:vAlign w:val="bottom"/>
            <w:hideMark/>
          </w:tcPr>
          <w:p w:rsidR="009514A4" w:rsidRPr="00BC198E" w:rsidRDefault="009514A4" w:rsidP="00BC198E">
            <w:pPr>
              <w:jc w:val="center"/>
              <w:rPr>
                <w:lang w:eastAsia="en-US"/>
              </w:rPr>
            </w:pPr>
            <w:r w:rsidRPr="00BC198E">
              <w:rPr>
                <w:lang w:eastAsia="en-US"/>
              </w:rPr>
              <w:t>100,5</w:t>
            </w:r>
          </w:p>
        </w:tc>
      </w:tr>
      <w:tr w:rsidR="009514A4" w:rsidRPr="00BC198E" w:rsidTr="00BC198E">
        <w:trPr>
          <w:trHeight w:val="255"/>
        </w:trPr>
        <w:tc>
          <w:tcPr>
            <w:tcW w:w="2425" w:type="dxa"/>
            <w:tcBorders>
              <w:top w:val="nil"/>
              <w:left w:val="single" w:sz="4" w:space="0" w:color="auto"/>
              <w:bottom w:val="single" w:sz="4" w:space="0" w:color="auto"/>
              <w:right w:val="single" w:sz="8" w:space="0" w:color="auto"/>
            </w:tcBorders>
            <w:hideMark/>
          </w:tcPr>
          <w:p w:rsidR="009514A4" w:rsidRPr="00BC198E" w:rsidRDefault="009514A4" w:rsidP="00BC198E">
            <w:pPr>
              <w:rPr>
                <w:lang w:eastAsia="en-US"/>
              </w:rPr>
            </w:pPr>
            <w:r w:rsidRPr="00BC198E">
              <w:rPr>
                <w:lang w:eastAsia="en-US"/>
              </w:rPr>
              <w:t>Налог на имущество физических лиц</w:t>
            </w:r>
          </w:p>
        </w:tc>
        <w:tc>
          <w:tcPr>
            <w:tcW w:w="1418" w:type="dxa"/>
            <w:tcBorders>
              <w:top w:val="nil"/>
              <w:left w:val="nil"/>
              <w:bottom w:val="single" w:sz="4" w:space="0" w:color="auto"/>
              <w:right w:val="nil"/>
            </w:tcBorders>
            <w:noWrap/>
            <w:vAlign w:val="bottom"/>
            <w:hideMark/>
          </w:tcPr>
          <w:p w:rsidR="009514A4" w:rsidRPr="00BC198E" w:rsidRDefault="009514A4" w:rsidP="00BC198E">
            <w:pPr>
              <w:jc w:val="center"/>
              <w:rPr>
                <w:lang w:eastAsia="en-US"/>
              </w:rPr>
            </w:pPr>
            <w:r w:rsidRPr="00BC198E">
              <w:rPr>
                <w:lang w:eastAsia="en-US"/>
              </w:rPr>
              <w:t>182 10601000000000110</w:t>
            </w:r>
          </w:p>
        </w:tc>
        <w:tc>
          <w:tcPr>
            <w:tcW w:w="1275" w:type="dxa"/>
            <w:tcBorders>
              <w:top w:val="nil"/>
              <w:left w:val="single" w:sz="4" w:space="0" w:color="auto"/>
              <w:bottom w:val="single" w:sz="4" w:space="0" w:color="auto"/>
              <w:right w:val="single" w:sz="4" w:space="0" w:color="auto"/>
            </w:tcBorders>
            <w:noWrap/>
            <w:vAlign w:val="bottom"/>
            <w:hideMark/>
          </w:tcPr>
          <w:p w:rsidR="009514A4" w:rsidRPr="00BC198E" w:rsidRDefault="009514A4" w:rsidP="00BC198E">
            <w:pPr>
              <w:jc w:val="center"/>
              <w:rPr>
                <w:lang w:eastAsia="en-US"/>
              </w:rPr>
            </w:pPr>
            <w:r w:rsidRPr="00BC198E">
              <w:rPr>
                <w:lang w:eastAsia="en-US"/>
              </w:rPr>
              <w:t>201,0</w:t>
            </w:r>
          </w:p>
        </w:tc>
        <w:tc>
          <w:tcPr>
            <w:tcW w:w="1418" w:type="dxa"/>
            <w:tcBorders>
              <w:top w:val="nil"/>
              <w:left w:val="nil"/>
              <w:bottom w:val="single" w:sz="4" w:space="0" w:color="auto"/>
              <w:right w:val="single" w:sz="4" w:space="0" w:color="auto"/>
            </w:tcBorders>
            <w:noWrap/>
            <w:vAlign w:val="bottom"/>
            <w:hideMark/>
          </w:tcPr>
          <w:p w:rsidR="009514A4" w:rsidRPr="00BC198E" w:rsidRDefault="009514A4" w:rsidP="00BC198E">
            <w:pPr>
              <w:jc w:val="center"/>
              <w:rPr>
                <w:lang w:eastAsia="en-US"/>
              </w:rPr>
            </w:pPr>
            <w:r w:rsidRPr="00BC198E">
              <w:rPr>
                <w:lang w:eastAsia="en-US"/>
              </w:rPr>
              <w:t>201,7</w:t>
            </w:r>
          </w:p>
        </w:tc>
        <w:tc>
          <w:tcPr>
            <w:tcW w:w="850" w:type="dxa"/>
            <w:tcBorders>
              <w:top w:val="nil"/>
              <w:left w:val="nil"/>
              <w:bottom w:val="single" w:sz="4" w:space="0" w:color="auto"/>
              <w:right w:val="single" w:sz="8" w:space="0" w:color="auto"/>
            </w:tcBorders>
            <w:noWrap/>
            <w:vAlign w:val="bottom"/>
            <w:hideMark/>
          </w:tcPr>
          <w:p w:rsidR="009514A4" w:rsidRPr="00BC198E" w:rsidRDefault="009514A4" w:rsidP="00BC198E">
            <w:pPr>
              <w:jc w:val="center"/>
              <w:rPr>
                <w:lang w:eastAsia="en-US"/>
              </w:rPr>
            </w:pPr>
            <w:r w:rsidRPr="00BC198E">
              <w:rPr>
                <w:lang w:eastAsia="en-US"/>
              </w:rPr>
              <w:t>100,3</w:t>
            </w:r>
          </w:p>
        </w:tc>
      </w:tr>
      <w:tr w:rsidR="009514A4" w:rsidRPr="00BC198E" w:rsidTr="00BC198E">
        <w:trPr>
          <w:trHeight w:val="450"/>
        </w:trPr>
        <w:tc>
          <w:tcPr>
            <w:tcW w:w="2425" w:type="dxa"/>
            <w:tcBorders>
              <w:top w:val="nil"/>
              <w:left w:val="single" w:sz="4" w:space="0" w:color="auto"/>
              <w:bottom w:val="single" w:sz="4" w:space="0" w:color="auto"/>
              <w:right w:val="single" w:sz="8" w:space="0" w:color="auto"/>
            </w:tcBorders>
            <w:hideMark/>
          </w:tcPr>
          <w:p w:rsidR="009514A4" w:rsidRPr="00BC198E" w:rsidRDefault="009514A4" w:rsidP="00BC198E">
            <w:pPr>
              <w:rPr>
                <w:lang w:eastAsia="en-US"/>
              </w:rPr>
            </w:pPr>
            <w:r w:rsidRPr="00BC198E">
              <w:rPr>
                <w:lang w:eastAsia="en-US"/>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18" w:type="dxa"/>
            <w:tcBorders>
              <w:top w:val="nil"/>
              <w:left w:val="nil"/>
              <w:bottom w:val="single" w:sz="4" w:space="0" w:color="auto"/>
              <w:right w:val="nil"/>
            </w:tcBorders>
            <w:noWrap/>
            <w:vAlign w:val="bottom"/>
            <w:hideMark/>
          </w:tcPr>
          <w:p w:rsidR="009514A4" w:rsidRPr="00BC198E" w:rsidRDefault="009514A4" w:rsidP="00BC198E">
            <w:pPr>
              <w:jc w:val="center"/>
              <w:rPr>
                <w:lang w:eastAsia="en-US"/>
              </w:rPr>
            </w:pPr>
            <w:r w:rsidRPr="00BC198E">
              <w:rPr>
                <w:lang w:eastAsia="en-US"/>
              </w:rPr>
              <w:t>182 10601030100000110</w:t>
            </w:r>
          </w:p>
        </w:tc>
        <w:tc>
          <w:tcPr>
            <w:tcW w:w="1275" w:type="dxa"/>
            <w:tcBorders>
              <w:top w:val="nil"/>
              <w:left w:val="single" w:sz="4" w:space="0" w:color="auto"/>
              <w:bottom w:val="single" w:sz="4" w:space="0" w:color="auto"/>
              <w:right w:val="single" w:sz="4" w:space="0" w:color="auto"/>
            </w:tcBorders>
            <w:noWrap/>
            <w:vAlign w:val="bottom"/>
            <w:hideMark/>
          </w:tcPr>
          <w:p w:rsidR="009514A4" w:rsidRPr="00BC198E" w:rsidRDefault="009514A4" w:rsidP="00BC198E">
            <w:pPr>
              <w:jc w:val="center"/>
              <w:rPr>
                <w:lang w:eastAsia="en-US"/>
              </w:rPr>
            </w:pPr>
            <w:r w:rsidRPr="00BC198E">
              <w:rPr>
                <w:lang w:eastAsia="en-US"/>
              </w:rPr>
              <w:t>201,0</w:t>
            </w:r>
          </w:p>
        </w:tc>
        <w:tc>
          <w:tcPr>
            <w:tcW w:w="1418" w:type="dxa"/>
            <w:tcBorders>
              <w:top w:val="nil"/>
              <w:left w:val="nil"/>
              <w:bottom w:val="single" w:sz="4" w:space="0" w:color="auto"/>
              <w:right w:val="single" w:sz="4" w:space="0" w:color="auto"/>
            </w:tcBorders>
            <w:noWrap/>
            <w:vAlign w:val="bottom"/>
            <w:hideMark/>
          </w:tcPr>
          <w:p w:rsidR="009514A4" w:rsidRPr="00BC198E" w:rsidRDefault="009514A4" w:rsidP="00BC198E">
            <w:pPr>
              <w:jc w:val="center"/>
              <w:rPr>
                <w:lang w:eastAsia="en-US"/>
              </w:rPr>
            </w:pPr>
            <w:r w:rsidRPr="00BC198E">
              <w:rPr>
                <w:lang w:eastAsia="en-US"/>
              </w:rPr>
              <w:t>201,7</w:t>
            </w:r>
          </w:p>
        </w:tc>
        <w:tc>
          <w:tcPr>
            <w:tcW w:w="850" w:type="dxa"/>
            <w:tcBorders>
              <w:top w:val="nil"/>
              <w:left w:val="nil"/>
              <w:bottom w:val="single" w:sz="4" w:space="0" w:color="auto"/>
              <w:right w:val="single" w:sz="8" w:space="0" w:color="auto"/>
            </w:tcBorders>
            <w:noWrap/>
            <w:vAlign w:val="bottom"/>
            <w:hideMark/>
          </w:tcPr>
          <w:p w:rsidR="009514A4" w:rsidRPr="00BC198E" w:rsidRDefault="009514A4" w:rsidP="00BC198E">
            <w:pPr>
              <w:jc w:val="center"/>
              <w:rPr>
                <w:lang w:eastAsia="en-US"/>
              </w:rPr>
            </w:pPr>
            <w:r w:rsidRPr="00BC198E">
              <w:rPr>
                <w:lang w:eastAsia="en-US"/>
              </w:rPr>
              <w:t>100,3</w:t>
            </w:r>
          </w:p>
        </w:tc>
      </w:tr>
      <w:tr w:rsidR="009514A4" w:rsidRPr="00BC198E" w:rsidTr="00BC198E">
        <w:trPr>
          <w:trHeight w:val="255"/>
        </w:trPr>
        <w:tc>
          <w:tcPr>
            <w:tcW w:w="2425" w:type="dxa"/>
            <w:tcBorders>
              <w:top w:val="nil"/>
              <w:left w:val="single" w:sz="4" w:space="0" w:color="auto"/>
              <w:bottom w:val="single" w:sz="4" w:space="0" w:color="auto"/>
              <w:right w:val="single" w:sz="8" w:space="0" w:color="auto"/>
            </w:tcBorders>
            <w:hideMark/>
          </w:tcPr>
          <w:p w:rsidR="009514A4" w:rsidRPr="00BC198E" w:rsidRDefault="009514A4" w:rsidP="00BC198E">
            <w:pPr>
              <w:rPr>
                <w:lang w:eastAsia="en-US"/>
              </w:rPr>
            </w:pPr>
            <w:r w:rsidRPr="00BC198E">
              <w:rPr>
                <w:lang w:eastAsia="en-US"/>
              </w:rPr>
              <w:t>Земельный налог</w:t>
            </w:r>
          </w:p>
        </w:tc>
        <w:tc>
          <w:tcPr>
            <w:tcW w:w="1418" w:type="dxa"/>
            <w:tcBorders>
              <w:top w:val="nil"/>
              <w:left w:val="nil"/>
              <w:bottom w:val="single" w:sz="4" w:space="0" w:color="auto"/>
              <w:right w:val="nil"/>
            </w:tcBorders>
            <w:noWrap/>
            <w:vAlign w:val="bottom"/>
            <w:hideMark/>
          </w:tcPr>
          <w:p w:rsidR="009514A4" w:rsidRPr="00BC198E" w:rsidRDefault="009514A4" w:rsidP="00BC198E">
            <w:pPr>
              <w:jc w:val="center"/>
              <w:rPr>
                <w:lang w:eastAsia="en-US"/>
              </w:rPr>
            </w:pPr>
            <w:r w:rsidRPr="00BC198E">
              <w:rPr>
                <w:lang w:eastAsia="en-US"/>
              </w:rPr>
              <w:t>182 10606000000000110</w:t>
            </w:r>
          </w:p>
        </w:tc>
        <w:tc>
          <w:tcPr>
            <w:tcW w:w="1275" w:type="dxa"/>
            <w:tcBorders>
              <w:top w:val="nil"/>
              <w:left w:val="single" w:sz="4" w:space="0" w:color="auto"/>
              <w:bottom w:val="single" w:sz="4" w:space="0" w:color="auto"/>
              <w:right w:val="single" w:sz="4" w:space="0" w:color="auto"/>
            </w:tcBorders>
            <w:noWrap/>
            <w:vAlign w:val="bottom"/>
            <w:hideMark/>
          </w:tcPr>
          <w:p w:rsidR="009514A4" w:rsidRPr="00BC198E" w:rsidRDefault="009514A4" w:rsidP="00BC198E">
            <w:pPr>
              <w:jc w:val="center"/>
              <w:rPr>
                <w:lang w:eastAsia="en-US"/>
              </w:rPr>
            </w:pPr>
            <w:r w:rsidRPr="00BC198E">
              <w:rPr>
                <w:lang w:eastAsia="en-US"/>
              </w:rPr>
              <w:t>338,0</w:t>
            </w:r>
          </w:p>
        </w:tc>
        <w:tc>
          <w:tcPr>
            <w:tcW w:w="1418" w:type="dxa"/>
            <w:tcBorders>
              <w:top w:val="nil"/>
              <w:left w:val="nil"/>
              <w:bottom w:val="single" w:sz="4" w:space="0" w:color="auto"/>
              <w:right w:val="single" w:sz="4" w:space="0" w:color="auto"/>
            </w:tcBorders>
            <w:noWrap/>
            <w:vAlign w:val="bottom"/>
            <w:hideMark/>
          </w:tcPr>
          <w:p w:rsidR="009514A4" w:rsidRPr="00BC198E" w:rsidRDefault="009514A4" w:rsidP="00BC198E">
            <w:pPr>
              <w:jc w:val="center"/>
              <w:rPr>
                <w:lang w:eastAsia="en-US"/>
              </w:rPr>
            </w:pPr>
            <w:r w:rsidRPr="00BC198E">
              <w:rPr>
                <w:lang w:eastAsia="en-US"/>
              </w:rPr>
              <w:t>339,8</w:t>
            </w:r>
          </w:p>
        </w:tc>
        <w:tc>
          <w:tcPr>
            <w:tcW w:w="850" w:type="dxa"/>
            <w:tcBorders>
              <w:top w:val="nil"/>
              <w:left w:val="nil"/>
              <w:bottom w:val="single" w:sz="4" w:space="0" w:color="auto"/>
              <w:right w:val="single" w:sz="8" w:space="0" w:color="auto"/>
            </w:tcBorders>
            <w:noWrap/>
            <w:vAlign w:val="bottom"/>
            <w:hideMark/>
          </w:tcPr>
          <w:p w:rsidR="009514A4" w:rsidRPr="00BC198E" w:rsidRDefault="009514A4" w:rsidP="00BC198E">
            <w:pPr>
              <w:jc w:val="center"/>
              <w:rPr>
                <w:lang w:eastAsia="en-US"/>
              </w:rPr>
            </w:pPr>
            <w:r w:rsidRPr="00BC198E">
              <w:rPr>
                <w:lang w:eastAsia="en-US"/>
              </w:rPr>
              <w:t>100,5</w:t>
            </w:r>
          </w:p>
        </w:tc>
      </w:tr>
      <w:tr w:rsidR="009514A4" w:rsidRPr="00BC198E" w:rsidTr="00BC198E">
        <w:trPr>
          <w:trHeight w:val="255"/>
        </w:trPr>
        <w:tc>
          <w:tcPr>
            <w:tcW w:w="2425" w:type="dxa"/>
            <w:tcBorders>
              <w:top w:val="nil"/>
              <w:left w:val="single" w:sz="4" w:space="0" w:color="auto"/>
              <w:bottom w:val="single" w:sz="4" w:space="0" w:color="auto"/>
              <w:right w:val="single" w:sz="8" w:space="0" w:color="auto"/>
            </w:tcBorders>
            <w:hideMark/>
          </w:tcPr>
          <w:p w:rsidR="009514A4" w:rsidRPr="00BC198E" w:rsidRDefault="009514A4" w:rsidP="00BC198E">
            <w:pPr>
              <w:rPr>
                <w:lang w:eastAsia="en-US"/>
              </w:rPr>
            </w:pPr>
            <w:r w:rsidRPr="00BC198E">
              <w:rPr>
                <w:lang w:eastAsia="en-US"/>
              </w:rPr>
              <w:lastRenderedPageBreak/>
              <w:t>Земельный налог с организаций</w:t>
            </w:r>
          </w:p>
        </w:tc>
        <w:tc>
          <w:tcPr>
            <w:tcW w:w="1418" w:type="dxa"/>
            <w:tcBorders>
              <w:top w:val="nil"/>
              <w:left w:val="nil"/>
              <w:bottom w:val="single" w:sz="4" w:space="0" w:color="auto"/>
              <w:right w:val="nil"/>
            </w:tcBorders>
            <w:noWrap/>
            <w:vAlign w:val="bottom"/>
            <w:hideMark/>
          </w:tcPr>
          <w:p w:rsidR="009514A4" w:rsidRPr="00BC198E" w:rsidRDefault="009514A4" w:rsidP="00BC198E">
            <w:pPr>
              <w:jc w:val="center"/>
              <w:rPr>
                <w:lang w:eastAsia="en-US"/>
              </w:rPr>
            </w:pPr>
            <w:r w:rsidRPr="00BC198E">
              <w:rPr>
                <w:lang w:eastAsia="en-US"/>
              </w:rPr>
              <w:t>182 10606030000000110</w:t>
            </w:r>
          </w:p>
        </w:tc>
        <w:tc>
          <w:tcPr>
            <w:tcW w:w="1275" w:type="dxa"/>
            <w:tcBorders>
              <w:top w:val="nil"/>
              <w:left w:val="single" w:sz="4" w:space="0" w:color="auto"/>
              <w:bottom w:val="single" w:sz="4" w:space="0" w:color="auto"/>
              <w:right w:val="single" w:sz="4" w:space="0" w:color="auto"/>
            </w:tcBorders>
            <w:noWrap/>
            <w:vAlign w:val="bottom"/>
            <w:hideMark/>
          </w:tcPr>
          <w:p w:rsidR="009514A4" w:rsidRPr="00BC198E" w:rsidRDefault="009514A4" w:rsidP="00BC198E">
            <w:pPr>
              <w:jc w:val="center"/>
              <w:rPr>
                <w:lang w:eastAsia="en-US"/>
              </w:rPr>
            </w:pPr>
            <w:r w:rsidRPr="00BC198E">
              <w:rPr>
                <w:lang w:eastAsia="en-US"/>
              </w:rPr>
              <w:t>75,0</w:t>
            </w:r>
          </w:p>
        </w:tc>
        <w:tc>
          <w:tcPr>
            <w:tcW w:w="1418" w:type="dxa"/>
            <w:tcBorders>
              <w:top w:val="nil"/>
              <w:left w:val="nil"/>
              <w:bottom w:val="single" w:sz="4" w:space="0" w:color="auto"/>
              <w:right w:val="single" w:sz="4" w:space="0" w:color="auto"/>
            </w:tcBorders>
            <w:noWrap/>
            <w:vAlign w:val="bottom"/>
            <w:hideMark/>
          </w:tcPr>
          <w:p w:rsidR="009514A4" w:rsidRPr="00BC198E" w:rsidRDefault="009514A4" w:rsidP="00BC198E">
            <w:pPr>
              <w:jc w:val="center"/>
              <w:rPr>
                <w:lang w:eastAsia="en-US"/>
              </w:rPr>
            </w:pPr>
            <w:r w:rsidRPr="00BC198E">
              <w:rPr>
                <w:lang w:eastAsia="en-US"/>
              </w:rPr>
              <w:t>75,3</w:t>
            </w:r>
          </w:p>
        </w:tc>
        <w:tc>
          <w:tcPr>
            <w:tcW w:w="850" w:type="dxa"/>
            <w:tcBorders>
              <w:top w:val="nil"/>
              <w:left w:val="nil"/>
              <w:bottom w:val="single" w:sz="4" w:space="0" w:color="auto"/>
              <w:right w:val="single" w:sz="8" w:space="0" w:color="auto"/>
            </w:tcBorders>
            <w:noWrap/>
            <w:vAlign w:val="bottom"/>
            <w:hideMark/>
          </w:tcPr>
          <w:p w:rsidR="009514A4" w:rsidRPr="00BC198E" w:rsidRDefault="009514A4" w:rsidP="00BC198E">
            <w:pPr>
              <w:jc w:val="center"/>
              <w:rPr>
                <w:lang w:eastAsia="en-US"/>
              </w:rPr>
            </w:pPr>
            <w:r w:rsidRPr="00BC198E">
              <w:rPr>
                <w:lang w:eastAsia="en-US"/>
              </w:rPr>
              <w:t>100,4</w:t>
            </w:r>
          </w:p>
        </w:tc>
      </w:tr>
      <w:tr w:rsidR="009514A4" w:rsidRPr="00BC198E" w:rsidTr="00BC198E">
        <w:trPr>
          <w:trHeight w:val="450"/>
        </w:trPr>
        <w:tc>
          <w:tcPr>
            <w:tcW w:w="2425" w:type="dxa"/>
            <w:tcBorders>
              <w:top w:val="nil"/>
              <w:left w:val="single" w:sz="4" w:space="0" w:color="auto"/>
              <w:bottom w:val="single" w:sz="4" w:space="0" w:color="auto"/>
              <w:right w:val="single" w:sz="8" w:space="0" w:color="auto"/>
            </w:tcBorders>
            <w:hideMark/>
          </w:tcPr>
          <w:p w:rsidR="009514A4" w:rsidRPr="00BC198E" w:rsidRDefault="009514A4" w:rsidP="00BC198E">
            <w:pPr>
              <w:rPr>
                <w:lang w:eastAsia="en-US"/>
              </w:rPr>
            </w:pPr>
            <w:r w:rsidRPr="00BC198E">
              <w:rPr>
                <w:lang w:eastAsia="en-US"/>
              </w:rPr>
              <w:t>Земельный налог с организаций, обладающих земельным участком, расположенным в границах сельских поселений</w:t>
            </w:r>
          </w:p>
        </w:tc>
        <w:tc>
          <w:tcPr>
            <w:tcW w:w="1418" w:type="dxa"/>
            <w:tcBorders>
              <w:top w:val="nil"/>
              <w:left w:val="nil"/>
              <w:bottom w:val="single" w:sz="4" w:space="0" w:color="auto"/>
              <w:right w:val="nil"/>
            </w:tcBorders>
            <w:noWrap/>
            <w:vAlign w:val="bottom"/>
            <w:hideMark/>
          </w:tcPr>
          <w:p w:rsidR="009514A4" w:rsidRPr="00BC198E" w:rsidRDefault="009514A4" w:rsidP="00BC198E">
            <w:pPr>
              <w:jc w:val="center"/>
              <w:rPr>
                <w:lang w:eastAsia="en-US"/>
              </w:rPr>
            </w:pPr>
            <w:r w:rsidRPr="00BC198E">
              <w:rPr>
                <w:lang w:eastAsia="en-US"/>
              </w:rPr>
              <w:t>182 10606033100000110</w:t>
            </w:r>
          </w:p>
        </w:tc>
        <w:tc>
          <w:tcPr>
            <w:tcW w:w="1275" w:type="dxa"/>
            <w:tcBorders>
              <w:top w:val="nil"/>
              <w:left w:val="single" w:sz="4" w:space="0" w:color="auto"/>
              <w:bottom w:val="single" w:sz="4" w:space="0" w:color="auto"/>
              <w:right w:val="single" w:sz="4" w:space="0" w:color="auto"/>
            </w:tcBorders>
            <w:noWrap/>
            <w:vAlign w:val="bottom"/>
            <w:hideMark/>
          </w:tcPr>
          <w:p w:rsidR="009514A4" w:rsidRPr="00BC198E" w:rsidRDefault="009514A4" w:rsidP="00BC198E">
            <w:pPr>
              <w:jc w:val="center"/>
              <w:rPr>
                <w:lang w:eastAsia="en-US"/>
              </w:rPr>
            </w:pPr>
            <w:r w:rsidRPr="00BC198E">
              <w:rPr>
                <w:lang w:eastAsia="en-US"/>
              </w:rPr>
              <w:t>75,0</w:t>
            </w:r>
          </w:p>
        </w:tc>
        <w:tc>
          <w:tcPr>
            <w:tcW w:w="1418" w:type="dxa"/>
            <w:tcBorders>
              <w:top w:val="nil"/>
              <w:left w:val="nil"/>
              <w:bottom w:val="single" w:sz="4" w:space="0" w:color="auto"/>
              <w:right w:val="single" w:sz="4" w:space="0" w:color="auto"/>
            </w:tcBorders>
            <w:noWrap/>
            <w:vAlign w:val="bottom"/>
            <w:hideMark/>
          </w:tcPr>
          <w:p w:rsidR="009514A4" w:rsidRPr="00BC198E" w:rsidRDefault="009514A4" w:rsidP="00BC198E">
            <w:pPr>
              <w:jc w:val="center"/>
              <w:rPr>
                <w:lang w:eastAsia="en-US"/>
              </w:rPr>
            </w:pPr>
            <w:r w:rsidRPr="00BC198E">
              <w:rPr>
                <w:lang w:eastAsia="en-US"/>
              </w:rPr>
              <w:t>75,3</w:t>
            </w:r>
          </w:p>
        </w:tc>
        <w:tc>
          <w:tcPr>
            <w:tcW w:w="850" w:type="dxa"/>
            <w:tcBorders>
              <w:top w:val="nil"/>
              <w:left w:val="nil"/>
              <w:bottom w:val="single" w:sz="4" w:space="0" w:color="auto"/>
              <w:right w:val="single" w:sz="8" w:space="0" w:color="auto"/>
            </w:tcBorders>
            <w:noWrap/>
            <w:vAlign w:val="bottom"/>
            <w:hideMark/>
          </w:tcPr>
          <w:p w:rsidR="009514A4" w:rsidRPr="00BC198E" w:rsidRDefault="009514A4" w:rsidP="00BC198E">
            <w:pPr>
              <w:jc w:val="center"/>
              <w:rPr>
                <w:lang w:eastAsia="en-US"/>
              </w:rPr>
            </w:pPr>
            <w:r w:rsidRPr="00BC198E">
              <w:rPr>
                <w:lang w:eastAsia="en-US"/>
              </w:rPr>
              <w:t>100,4</w:t>
            </w:r>
          </w:p>
        </w:tc>
      </w:tr>
      <w:tr w:rsidR="009514A4" w:rsidRPr="00BC198E" w:rsidTr="00BC198E">
        <w:trPr>
          <w:trHeight w:val="255"/>
        </w:trPr>
        <w:tc>
          <w:tcPr>
            <w:tcW w:w="2425" w:type="dxa"/>
            <w:tcBorders>
              <w:top w:val="nil"/>
              <w:left w:val="single" w:sz="4" w:space="0" w:color="auto"/>
              <w:bottom w:val="single" w:sz="4" w:space="0" w:color="auto"/>
              <w:right w:val="single" w:sz="8" w:space="0" w:color="auto"/>
            </w:tcBorders>
            <w:hideMark/>
          </w:tcPr>
          <w:p w:rsidR="009514A4" w:rsidRPr="00BC198E" w:rsidRDefault="009514A4" w:rsidP="00BC198E">
            <w:pPr>
              <w:rPr>
                <w:lang w:eastAsia="en-US"/>
              </w:rPr>
            </w:pPr>
            <w:r w:rsidRPr="00BC198E">
              <w:rPr>
                <w:lang w:eastAsia="en-US"/>
              </w:rPr>
              <w:t>Земельный налог с физических лиц</w:t>
            </w:r>
          </w:p>
        </w:tc>
        <w:tc>
          <w:tcPr>
            <w:tcW w:w="1418" w:type="dxa"/>
            <w:tcBorders>
              <w:top w:val="nil"/>
              <w:left w:val="nil"/>
              <w:bottom w:val="single" w:sz="4" w:space="0" w:color="auto"/>
              <w:right w:val="nil"/>
            </w:tcBorders>
            <w:noWrap/>
            <w:vAlign w:val="bottom"/>
            <w:hideMark/>
          </w:tcPr>
          <w:p w:rsidR="009514A4" w:rsidRPr="00BC198E" w:rsidRDefault="009514A4" w:rsidP="00BC198E">
            <w:pPr>
              <w:jc w:val="center"/>
              <w:rPr>
                <w:lang w:eastAsia="en-US"/>
              </w:rPr>
            </w:pPr>
            <w:r w:rsidRPr="00BC198E">
              <w:rPr>
                <w:lang w:eastAsia="en-US"/>
              </w:rPr>
              <w:t>182 10606040000000110</w:t>
            </w:r>
          </w:p>
        </w:tc>
        <w:tc>
          <w:tcPr>
            <w:tcW w:w="1275" w:type="dxa"/>
            <w:tcBorders>
              <w:top w:val="nil"/>
              <w:left w:val="single" w:sz="4" w:space="0" w:color="auto"/>
              <w:bottom w:val="single" w:sz="4" w:space="0" w:color="auto"/>
              <w:right w:val="single" w:sz="4" w:space="0" w:color="auto"/>
            </w:tcBorders>
            <w:noWrap/>
            <w:vAlign w:val="bottom"/>
            <w:hideMark/>
          </w:tcPr>
          <w:p w:rsidR="009514A4" w:rsidRPr="00BC198E" w:rsidRDefault="009514A4" w:rsidP="00BC198E">
            <w:pPr>
              <w:jc w:val="center"/>
              <w:rPr>
                <w:lang w:eastAsia="en-US"/>
              </w:rPr>
            </w:pPr>
            <w:r w:rsidRPr="00BC198E">
              <w:rPr>
                <w:lang w:eastAsia="en-US"/>
              </w:rPr>
              <w:t>263,0</w:t>
            </w:r>
          </w:p>
        </w:tc>
        <w:tc>
          <w:tcPr>
            <w:tcW w:w="1418" w:type="dxa"/>
            <w:tcBorders>
              <w:top w:val="nil"/>
              <w:left w:val="nil"/>
              <w:bottom w:val="single" w:sz="4" w:space="0" w:color="auto"/>
              <w:right w:val="single" w:sz="4" w:space="0" w:color="auto"/>
            </w:tcBorders>
            <w:noWrap/>
            <w:vAlign w:val="bottom"/>
            <w:hideMark/>
          </w:tcPr>
          <w:p w:rsidR="009514A4" w:rsidRPr="00BC198E" w:rsidRDefault="009514A4" w:rsidP="00BC198E">
            <w:pPr>
              <w:jc w:val="center"/>
              <w:rPr>
                <w:lang w:eastAsia="en-US"/>
              </w:rPr>
            </w:pPr>
            <w:r w:rsidRPr="00BC198E">
              <w:rPr>
                <w:lang w:eastAsia="en-US"/>
              </w:rPr>
              <w:t>264,5</w:t>
            </w:r>
          </w:p>
        </w:tc>
        <w:tc>
          <w:tcPr>
            <w:tcW w:w="850" w:type="dxa"/>
            <w:tcBorders>
              <w:top w:val="nil"/>
              <w:left w:val="nil"/>
              <w:bottom w:val="single" w:sz="4" w:space="0" w:color="auto"/>
              <w:right w:val="single" w:sz="8" w:space="0" w:color="auto"/>
            </w:tcBorders>
            <w:noWrap/>
            <w:vAlign w:val="bottom"/>
            <w:hideMark/>
          </w:tcPr>
          <w:p w:rsidR="009514A4" w:rsidRPr="00BC198E" w:rsidRDefault="009514A4" w:rsidP="00BC198E">
            <w:pPr>
              <w:jc w:val="center"/>
              <w:rPr>
                <w:lang w:eastAsia="en-US"/>
              </w:rPr>
            </w:pPr>
            <w:r w:rsidRPr="00BC198E">
              <w:rPr>
                <w:lang w:eastAsia="en-US"/>
              </w:rPr>
              <w:t>100,6</w:t>
            </w:r>
          </w:p>
        </w:tc>
      </w:tr>
      <w:tr w:rsidR="009514A4" w:rsidRPr="00BC198E" w:rsidTr="00BC198E">
        <w:trPr>
          <w:trHeight w:val="450"/>
        </w:trPr>
        <w:tc>
          <w:tcPr>
            <w:tcW w:w="2425" w:type="dxa"/>
            <w:tcBorders>
              <w:top w:val="nil"/>
              <w:left w:val="single" w:sz="4" w:space="0" w:color="auto"/>
              <w:bottom w:val="single" w:sz="4" w:space="0" w:color="auto"/>
              <w:right w:val="single" w:sz="8" w:space="0" w:color="auto"/>
            </w:tcBorders>
            <w:hideMark/>
          </w:tcPr>
          <w:p w:rsidR="009514A4" w:rsidRPr="00BC198E" w:rsidRDefault="009514A4" w:rsidP="00BC198E">
            <w:pPr>
              <w:rPr>
                <w:lang w:eastAsia="en-US"/>
              </w:rPr>
            </w:pPr>
            <w:r w:rsidRPr="00BC198E">
              <w:rPr>
                <w:lang w:eastAsia="en-US"/>
              </w:rPr>
              <w:t>Земельный налог с физических лиц, обладающих земельным участком, расположенным в границах сельских поселений</w:t>
            </w:r>
          </w:p>
        </w:tc>
        <w:tc>
          <w:tcPr>
            <w:tcW w:w="1418" w:type="dxa"/>
            <w:tcBorders>
              <w:top w:val="nil"/>
              <w:left w:val="nil"/>
              <w:bottom w:val="single" w:sz="4" w:space="0" w:color="auto"/>
              <w:right w:val="nil"/>
            </w:tcBorders>
            <w:noWrap/>
            <w:vAlign w:val="bottom"/>
            <w:hideMark/>
          </w:tcPr>
          <w:p w:rsidR="009514A4" w:rsidRPr="00BC198E" w:rsidRDefault="009514A4" w:rsidP="00BC198E">
            <w:pPr>
              <w:jc w:val="center"/>
              <w:rPr>
                <w:lang w:eastAsia="en-US"/>
              </w:rPr>
            </w:pPr>
            <w:r w:rsidRPr="00BC198E">
              <w:rPr>
                <w:lang w:eastAsia="en-US"/>
              </w:rPr>
              <w:t>182 10606043100000110</w:t>
            </w:r>
          </w:p>
        </w:tc>
        <w:tc>
          <w:tcPr>
            <w:tcW w:w="1275" w:type="dxa"/>
            <w:tcBorders>
              <w:top w:val="nil"/>
              <w:left w:val="single" w:sz="4" w:space="0" w:color="auto"/>
              <w:bottom w:val="single" w:sz="4" w:space="0" w:color="auto"/>
              <w:right w:val="single" w:sz="4" w:space="0" w:color="auto"/>
            </w:tcBorders>
            <w:noWrap/>
            <w:vAlign w:val="bottom"/>
            <w:hideMark/>
          </w:tcPr>
          <w:p w:rsidR="009514A4" w:rsidRPr="00BC198E" w:rsidRDefault="009514A4" w:rsidP="00BC198E">
            <w:pPr>
              <w:jc w:val="center"/>
              <w:rPr>
                <w:lang w:eastAsia="en-US"/>
              </w:rPr>
            </w:pPr>
            <w:r w:rsidRPr="00BC198E">
              <w:rPr>
                <w:lang w:eastAsia="en-US"/>
              </w:rPr>
              <w:t>263,0</w:t>
            </w:r>
          </w:p>
        </w:tc>
        <w:tc>
          <w:tcPr>
            <w:tcW w:w="1418" w:type="dxa"/>
            <w:tcBorders>
              <w:top w:val="nil"/>
              <w:left w:val="nil"/>
              <w:bottom w:val="single" w:sz="4" w:space="0" w:color="auto"/>
              <w:right w:val="single" w:sz="4" w:space="0" w:color="auto"/>
            </w:tcBorders>
            <w:noWrap/>
            <w:vAlign w:val="bottom"/>
            <w:hideMark/>
          </w:tcPr>
          <w:p w:rsidR="009514A4" w:rsidRPr="00BC198E" w:rsidRDefault="009514A4" w:rsidP="00BC198E">
            <w:pPr>
              <w:jc w:val="center"/>
              <w:rPr>
                <w:lang w:eastAsia="en-US"/>
              </w:rPr>
            </w:pPr>
            <w:r w:rsidRPr="00BC198E">
              <w:rPr>
                <w:lang w:eastAsia="en-US"/>
              </w:rPr>
              <w:t>264,5</w:t>
            </w:r>
          </w:p>
        </w:tc>
        <w:tc>
          <w:tcPr>
            <w:tcW w:w="850" w:type="dxa"/>
            <w:tcBorders>
              <w:top w:val="nil"/>
              <w:left w:val="nil"/>
              <w:bottom w:val="single" w:sz="4" w:space="0" w:color="auto"/>
              <w:right w:val="single" w:sz="8" w:space="0" w:color="auto"/>
            </w:tcBorders>
            <w:noWrap/>
            <w:vAlign w:val="bottom"/>
            <w:hideMark/>
          </w:tcPr>
          <w:p w:rsidR="009514A4" w:rsidRPr="00BC198E" w:rsidRDefault="009514A4" w:rsidP="00BC198E">
            <w:pPr>
              <w:jc w:val="center"/>
              <w:rPr>
                <w:lang w:eastAsia="en-US"/>
              </w:rPr>
            </w:pPr>
            <w:r w:rsidRPr="00BC198E">
              <w:rPr>
                <w:lang w:eastAsia="en-US"/>
              </w:rPr>
              <w:t>100,6</w:t>
            </w:r>
          </w:p>
        </w:tc>
      </w:tr>
      <w:tr w:rsidR="009514A4" w:rsidRPr="00BC198E" w:rsidTr="00BC198E">
        <w:trPr>
          <w:trHeight w:val="450"/>
        </w:trPr>
        <w:tc>
          <w:tcPr>
            <w:tcW w:w="2425" w:type="dxa"/>
            <w:tcBorders>
              <w:top w:val="nil"/>
              <w:left w:val="single" w:sz="4" w:space="0" w:color="auto"/>
              <w:bottom w:val="single" w:sz="4" w:space="0" w:color="auto"/>
              <w:right w:val="single" w:sz="8" w:space="0" w:color="auto"/>
            </w:tcBorders>
            <w:hideMark/>
          </w:tcPr>
          <w:p w:rsidR="009514A4" w:rsidRPr="00BC198E" w:rsidRDefault="009514A4" w:rsidP="00BC198E">
            <w:pPr>
              <w:rPr>
                <w:lang w:eastAsia="en-US"/>
              </w:rPr>
            </w:pPr>
            <w:r w:rsidRPr="00BC198E">
              <w:rPr>
                <w:lang w:eastAsia="en-US"/>
              </w:rPr>
              <w:t>ДОХОДЫ ОТ ИСПОЛЬЗОВАНИЯ ИМУЩЕСТВА, НАХОДЯЩЕГОСЯ В ГОСУДАРСТВЕННОЙ И МУНИЦИПАЛЬНОЙ СОБСТВЕННОСТИ</w:t>
            </w:r>
          </w:p>
        </w:tc>
        <w:tc>
          <w:tcPr>
            <w:tcW w:w="1418" w:type="dxa"/>
            <w:tcBorders>
              <w:top w:val="nil"/>
              <w:left w:val="nil"/>
              <w:bottom w:val="single" w:sz="4" w:space="0" w:color="auto"/>
              <w:right w:val="nil"/>
            </w:tcBorders>
            <w:noWrap/>
            <w:vAlign w:val="bottom"/>
            <w:hideMark/>
          </w:tcPr>
          <w:p w:rsidR="009514A4" w:rsidRPr="00BC198E" w:rsidRDefault="009514A4" w:rsidP="00BC198E">
            <w:pPr>
              <w:jc w:val="center"/>
              <w:rPr>
                <w:lang w:eastAsia="en-US"/>
              </w:rPr>
            </w:pPr>
            <w:r w:rsidRPr="00BC198E">
              <w:rPr>
                <w:lang w:eastAsia="en-US"/>
              </w:rPr>
              <w:t>908 11100000000000000</w:t>
            </w:r>
          </w:p>
        </w:tc>
        <w:tc>
          <w:tcPr>
            <w:tcW w:w="1275" w:type="dxa"/>
            <w:tcBorders>
              <w:top w:val="nil"/>
              <w:left w:val="single" w:sz="4" w:space="0" w:color="auto"/>
              <w:bottom w:val="single" w:sz="4" w:space="0" w:color="auto"/>
              <w:right w:val="single" w:sz="4" w:space="0" w:color="auto"/>
            </w:tcBorders>
            <w:noWrap/>
            <w:vAlign w:val="bottom"/>
            <w:hideMark/>
          </w:tcPr>
          <w:p w:rsidR="009514A4" w:rsidRPr="00BC198E" w:rsidRDefault="009514A4" w:rsidP="00BC198E">
            <w:pPr>
              <w:jc w:val="center"/>
              <w:rPr>
                <w:lang w:eastAsia="en-US"/>
              </w:rPr>
            </w:pPr>
            <w:r w:rsidRPr="00BC198E">
              <w:rPr>
                <w:lang w:eastAsia="en-US"/>
              </w:rPr>
              <w:t>740,0</w:t>
            </w:r>
          </w:p>
        </w:tc>
        <w:tc>
          <w:tcPr>
            <w:tcW w:w="1418" w:type="dxa"/>
            <w:tcBorders>
              <w:top w:val="nil"/>
              <w:left w:val="nil"/>
              <w:bottom w:val="single" w:sz="4" w:space="0" w:color="auto"/>
              <w:right w:val="single" w:sz="4" w:space="0" w:color="auto"/>
            </w:tcBorders>
            <w:noWrap/>
            <w:vAlign w:val="bottom"/>
            <w:hideMark/>
          </w:tcPr>
          <w:p w:rsidR="009514A4" w:rsidRPr="00BC198E" w:rsidRDefault="009514A4" w:rsidP="00BC198E">
            <w:pPr>
              <w:jc w:val="center"/>
              <w:rPr>
                <w:lang w:eastAsia="en-US"/>
              </w:rPr>
            </w:pPr>
            <w:r w:rsidRPr="00BC198E">
              <w:rPr>
                <w:lang w:eastAsia="en-US"/>
              </w:rPr>
              <w:t>740,7</w:t>
            </w:r>
          </w:p>
        </w:tc>
        <w:tc>
          <w:tcPr>
            <w:tcW w:w="850" w:type="dxa"/>
            <w:tcBorders>
              <w:top w:val="nil"/>
              <w:left w:val="nil"/>
              <w:bottom w:val="single" w:sz="4" w:space="0" w:color="auto"/>
              <w:right w:val="single" w:sz="8" w:space="0" w:color="auto"/>
            </w:tcBorders>
            <w:noWrap/>
            <w:vAlign w:val="bottom"/>
            <w:hideMark/>
          </w:tcPr>
          <w:p w:rsidR="009514A4" w:rsidRPr="00BC198E" w:rsidRDefault="009514A4" w:rsidP="00BC198E">
            <w:pPr>
              <w:jc w:val="center"/>
              <w:rPr>
                <w:lang w:eastAsia="en-US"/>
              </w:rPr>
            </w:pPr>
            <w:r w:rsidRPr="00BC198E">
              <w:rPr>
                <w:lang w:eastAsia="en-US"/>
              </w:rPr>
              <w:t>100,1</w:t>
            </w:r>
          </w:p>
        </w:tc>
      </w:tr>
      <w:tr w:rsidR="009514A4" w:rsidRPr="00BC198E" w:rsidTr="00BC198E">
        <w:trPr>
          <w:trHeight w:val="1005"/>
        </w:trPr>
        <w:tc>
          <w:tcPr>
            <w:tcW w:w="2425" w:type="dxa"/>
            <w:tcBorders>
              <w:top w:val="nil"/>
              <w:left w:val="single" w:sz="4" w:space="0" w:color="auto"/>
              <w:bottom w:val="single" w:sz="4" w:space="0" w:color="auto"/>
              <w:right w:val="single" w:sz="8" w:space="0" w:color="auto"/>
            </w:tcBorders>
            <w:hideMark/>
          </w:tcPr>
          <w:p w:rsidR="009514A4" w:rsidRPr="00BC198E" w:rsidRDefault="009514A4" w:rsidP="00BC198E">
            <w:pPr>
              <w:rPr>
                <w:lang w:eastAsia="en-US"/>
              </w:rPr>
            </w:pPr>
            <w:r w:rsidRPr="00BC198E">
              <w:rPr>
                <w:lang w:eastAsia="en-U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tcBorders>
              <w:top w:val="nil"/>
              <w:left w:val="nil"/>
              <w:bottom w:val="single" w:sz="4" w:space="0" w:color="auto"/>
              <w:right w:val="nil"/>
            </w:tcBorders>
            <w:noWrap/>
            <w:vAlign w:val="bottom"/>
            <w:hideMark/>
          </w:tcPr>
          <w:p w:rsidR="009514A4" w:rsidRPr="00BC198E" w:rsidRDefault="009514A4" w:rsidP="00BC198E">
            <w:pPr>
              <w:jc w:val="center"/>
              <w:rPr>
                <w:lang w:eastAsia="en-US"/>
              </w:rPr>
            </w:pPr>
            <w:r w:rsidRPr="00BC198E">
              <w:rPr>
                <w:lang w:eastAsia="en-US"/>
              </w:rPr>
              <w:t>908 11105000000000120</w:t>
            </w:r>
          </w:p>
        </w:tc>
        <w:tc>
          <w:tcPr>
            <w:tcW w:w="1275" w:type="dxa"/>
            <w:tcBorders>
              <w:top w:val="nil"/>
              <w:left w:val="single" w:sz="4" w:space="0" w:color="auto"/>
              <w:bottom w:val="single" w:sz="4" w:space="0" w:color="auto"/>
              <w:right w:val="single" w:sz="4" w:space="0" w:color="auto"/>
            </w:tcBorders>
            <w:noWrap/>
            <w:vAlign w:val="bottom"/>
            <w:hideMark/>
          </w:tcPr>
          <w:p w:rsidR="009514A4" w:rsidRPr="00BC198E" w:rsidRDefault="009514A4" w:rsidP="00BC198E">
            <w:pPr>
              <w:jc w:val="center"/>
              <w:rPr>
                <w:lang w:eastAsia="en-US"/>
              </w:rPr>
            </w:pPr>
            <w:r w:rsidRPr="00BC198E">
              <w:rPr>
                <w:lang w:eastAsia="en-US"/>
              </w:rPr>
              <w:t>614,0</w:t>
            </w:r>
          </w:p>
        </w:tc>
        <w:tc>
          <w:tcPr>
            <w:tcW w:w="1418" w:type="dxa"/>
            <w:tcBorders>
              <w:top w:val="nil"/>
              <w:left w:val="nil"/>
              <w:bottom w:val="single" w:sz="4" w:space="0" w:color="auto"/>
              <w:right w:val="single" w:sz="4" w:space="0" w:color="auto"/>
            </w:tcBorders>
            <w:noWrap/>
            <w:vAlign w:val="bottom"/>
            <w:hideMark/>
          </w:tcPr>
          <w:p w:rsidR="009514A4" w:rsidRPr="00BC198E" w:rsidRDefault="009514A4" w:rsidP="00BC198E">
            <w:pPr>
              <w:jc w:val="center"/>
              <w:rPr>
                <w:lang w:eastAsia="en-US"/>
              </w:rPr>
            </w:pPr>
            <w:r w:rsidRPr="00BC198E">
              <w:rPr>
                <w:lang w:eastAsia="en-US"/>
              </w:rPr>
              <w:t>614,5</w:t>
            </w:r>
          </w:p>
        </w:tc>
        <w:tc>
          <w:tcPr>
            <w:tcW w:w="850" w:type="dxa"/>
            <w:tcBorders>
              <w:top w:val="nil"/>
              <w:left w:val="nil"/>
              <w:bottom w:val="single" w:sz="4" w:space="0" w:color="auto"/>
              <w:right w:val="single" w:sz="8" w:space="0" w:color="auto"/>
            </w:tcBorders>
            <w:noWrap/>
            <w:vAlign w:val="bottom"/>
            <w:hideMark/>
          </w:tcPr>
          <w:p w:rsidR="009514A4" w:rsidRPr="00BC198E" w:rsidRDefault="009514A4" w:rsidP="00BC198E">
            <w:pPr>
              <w:jc w:val="center"/>
              <w:rPr>
                <w:lang w:eastAsia="en-US"/>
              </w:rPr>
            </w:pPr>
            <w:r w:rsidRPr="00BC198E">
              <w:rPr>
                <w:lang w:eastAsia="en-US"/>
              </w:rPr>
              <w:t>100,1</w:t>
            </w:r>
          </w:p>
        </w:tc>
      </w:tr>
      <w:tr w:rsidR="009514A4" w:rsidRPr="00BC198E" w:rsidTr="00BC198E">
        <w:trPr>
          <w:trHeight w:val="960"/>
        </w:trPr>
        <w:tc>
          <w:tcPr>
            <w:tcW w:w="2425" w:type="dxa"/>
            <w:tcBorders>
              <w:top w:val="nil"/>
              <w:left w:val="single" w:sz="4" w:space="0" w:color="auto"/>
              <w:bottom w:val="single" w:sz="4" w:space="0" w:color="auto"/>
              <w:right w:val="single" w:sz="8" w:space="0" w:color="auto"/>
            </w:tcBorders>
            <w:hideMark/>
          </w:tcPr>
          <w:p w:rsidR="009514A4" w:rsidRPr="00BC198E" w:rsidRDefault="009514A4" w:rsidP="00BC198E">
            <w:pPr>
              <w:rPr>
                <w:lang w:eastAsia="en-US"/>
              </w:rPr>
            </w:pPr>
            <w:r w:rsidRPr="00BC198E">
              <w:rPr>
                <w:lang w:eastAsia="en-US"/>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418" w:type="dxa"/>
            <w:tcBorders>
              <w:top w:val="nil"/>
              <w:left w:val="nil"/>
              <w:bottom w:val="single" w:sz="4" w:space="0" w:color="auto"/>
              <w:right w:val="nil"/>
            </w:tcBorders>
            <w:noWrap/>
            <w:vAlign w:val="bottom"/>
            <w:hideMark/>
          </w:tcPr>
          <w:p w:rsidR="009514A4" w:rsidRPr="00BC198E" w:rsidRDefault="009514A4" w:rsidP="00BC198E">
            <w:pPr>
              <w:jc w:val="center"/>
              <w:rPr>
                <w:lang w:eastAsia="en-US"/>
              </w:rPr>
            </w:pPr>
            <w:r w:rsidRPr="00BC198E">
              <w:rPr>
                <w:lang w:eastAsia="en-US"/>
              </w:rPr>
              <w:t>908 11105020000000120</w:t>
            </w:r>
          </w:p>
        </w:tc>
        <w:tc>
          <w:tcPr>
            <w:tcW w:w="1275" w:type="dxa"/>
            <w:tcBorders>
              <w:top w:val="nil"/>
              <w:left w:val="single" w:sz="4" w:space="0" w:color="auto"/>
              <w:bottom w:val="single" w:sz="4" w:space="0" w:color="auto"/>
              <w:right w:val="single" w:sz="4" w:space="0" w:color="auto"/>
            </w:tcBorders>
            <w:noWrap/>
            <w:vAlign w:val="bottom"/>
            <w:hideMark/>
          </w:tcPr>
          <w:p w:rsidR="009514A4" w:rsidRPr="00BC198E" w:rsidRDefault="009514A4" w:rsidP="00BC198E">
            <w:pPr>
              <w:jc w:val="center"/>
              <w:rPr>
                <w:lang w:eastAsia="en-US"/>
              </w:rPr>
            </w:pPr>
            <w:r w:rsidRPr="00BC198E">
              <w:rPr>
                <w:lang w:eastAsia="en-US"/>
              </w:rPr>
              <w:t>7,0</w:t>
            </w:r>
          </w:p>
        </w:tc>
        <w:tc>
          <w:tcPr>
            <w:tcW w:w="1418" w:type="dxa"/>
            <w:tcBorders>
              <w:top w:val="nil"/>
              <w:left w:val="nil"/>
              <w:bottom w:val="single" w:sz="4" w:space="0" w:color="auto"/>
              <w:right w:val="single" w:sz="4" w:space="0" w:color="auto"/>
            </w:tcBorders>
            <w:noWrap/>
            <w:vAlign w:val="bottom"/>
            <w:hideMark/>
          </w:tcPr>
          <w:p w:rsidR="009514A4" w:rsidRPr="00BC198E" w:rsidRDefault="009514A4" w:rsidP="00BC198E">
            <w:pPr>
              <w:jc w:val="center"/>
              <w:rPr>
                <w:lang w:eastAsia="en-US"/>
              </w:rPr>
            </w:pPr>
            <w:r w:rsidRPr="00BC198E">
              <w:rPr>
                <w:lang w:eastAsia="en-US"/>
              </w:rPr>
              <w:t>7,2</w:t>
            </w:r>
          </w:p>
        </w:tc>
        <w:tc>
          <w:tcPr>
            <w:tcW w:w="850" w:type="dxa"/>
            <w:tcBorders>
              <w:top w:val="nil"/>
              <w:left w:val="nil"/>
              <w:bottom w:val="single" w:sz="4" w:space="0" w:color="auto"/>
              <w:right w:val="single" w:sz="8" w:space="0" w:color="auto"/>
            </w:tcBorders>
            <w:noWrap/>
            <w:vAlign w:val="bottom"/>
            <w:hideMark/>
          </w:tcPr>
          <w:p w:rsidR="009514A4" w:rsidRPr="00BC198E" w:rsidRDefault="009514A4" w:rsidP="00BC198E">
            <w:pPr>
              <w:jc w:val="center"/>
              <w:rPr>
                <w:lang w:eastAsia="en-US"/>
              </w:rPr>
            </w:pPr>
            <w:r w:rsidRPr="00BC198E">
              <w:rPr>
                <w:lang w:eastAsia="en-US"/>
              </w:rPr>
              <w:t>102,9</w:t>
            </w:r>
          </w:p>
        </w:tc>
      </w:tr>
      <w:tr w:rsidR="009514A4" w:rsidRPr="00BC198E" w:rsidTr="00BC198E">
        <w:trPr>
          <w:trHeight w:val="885"/>
        </w:trPr>
        <w:tc>
          <w:tcPr>
            <w:tcW w:w="2425" w:type="dxa"/>
            <w:tcBorders>
              <w:top w:val="nil"/>
              <w:left w:val="single" w:sz="4" w:space="0" w:color="auto"/>
              <w:bottom w:val="single" w:sz="4" w:space="0" w:color="auto"/>
              <w:right w:val="single" w:sz="8" w:space="0" w:color="auto"/>
            </w:tcBorders>
            <w:hideMark/>
          </w:tcPr>
          <w:p w:rsidR="009514A4" w:rsidRPr="00BC198E" w:rsidRDefault="009514A4" w:rsidP="00BC198E">
            <w:pPr>
              <w:rPr>
                <w:lang w:eastAsia="en-US"/>
              </w:rPr>
            </w:pPr>
            <w:r w:rsidRPr="00BC198E">
              <w:rPr>
                <w:lang w:eastAsia="en-US"/>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w:t>
            </w:r>
            <w:r w:rsidRPr="00BC198E">
              <w:rPr>
                <w:lang w:eastAsia="en-US"/>
              </w:rPr>
              <w:lastRenderedPageBreak/>
              <w:t>сельских поселений (за исключением земельных участков муниципальных бюджетных и автономных учреждений)</w:t>
            </w:r>
          </w:p>
        </w:tc>
        <w:tc>
          <w:tcPr>
            <w:tcW w:w="1418" w:type="dxa"/>
            <w:tcBorders>
              <w:top w:val="nil"/>
              <w:left w:val="nil"/>
              <w:bottom w:val="single" w:sz="4" w:space="0" w:color="auto"/>
              <w:right w:val="nil"/>
            </w:tcBorders>
            <w:noWrap/>
            <w:vAlign w:val="bottom"/>
            <w:hideMark/>
          </w:tcPr>
          <w:p w:rsidR="009514A4" w:rsidRPr="00BC198E" w:rsidRDefault="009514A4" w:rsidP="00BC198E">
            <w:pPr>
              <w:jc w:val="center"/>
              <w:rPr>
                <w:lang w:eastAsia="en-US"/>
              </w:rPr>
            </w:pPr>
            <w:r w:rsidRPr="00BC198E">
              <w:rPr>
                <w:lang w:eastAsia="en-US"/>
              </w:rPr>
              <w:lastRenderedPageBreak/>
              <w:t>908 11105025100000120</w:t>
            </w:r>
          </w:p>
        </w:tc>
        <w:tc>
          <w:tcPr>
            <w:tcW w:w="1275" w:type="dxa"/>
            <w:tcBorders>
              <w:top w:val="nil"/>
              <w:left w:val="single" w:sz="4" w:space="0" w:color="auto"/>
              <w:bottom w:val="single" w:sz="4" w:space="0" w:color="auto"/>
              <w:right w:val="single" w:sz="4" w:space="0" w:color="auto"/>
            </w:tcBorders>
            <w:noWrap/>
            <w:vAlign w:val="bottom"/>
            <w:hideMark/>
          </w:tcPr>
          <w:p w:rsidR="009514A4" w:rsidRPr="00BC198E" w:rsidRDefault="009514A4" w:rsidP="00BC198E">
            <w:pPr>
              <w:jc w:val="center"/>
              <w:rPr>
                <w:lang w:eastAsia="en-US"/>
              </w:rPr>
            </w:pPr>
            <w:r w:rsidRPr="00BC198E">
              <w:rPr>
                <w:lang w:eastAsia="en-US"/>
              </w:rPr>
              <w:t>7,0</w:t>
            </w:r>
          </w:p>
        </w:tc>
        <w:tc>
          <w:tcPr>
            <w:tcW w:w="1418" w:type="dxa"/>
            <w:tcBorders>
              <w:top w:val="nil"/>
              <w:left w:val="nil"/>
              <w:bottom w:val="single" w:sz="4" w:space="0" w:color="auto"/>
              <w:right w:val="single" w:sz="4" w:space="0" w:color="auto"/>
            </w:tcBorders>
            <w:noWrap/>
            <w:vAlign w:val="bottom"/>
            <w:hideMark/>
          </w:tcPr>
          <w:p w:rsidR="009514A4" w:rsidRPr="00BC198E" w:rsidRDefault="009514A4" w:rsidP="00BC198E">
            <w:pPr>
              <w:jc w:val="center"/>
              <w:rPr>
                <w:lang w:eastAsia="en-US"/>
              </w:rPr>
            </w:pPr>
            <w:r w:rsidRPr="00BC198E">
              <w:rPr>
                <w:lang w:eastAsia="en-US"/>
              </w:rPr>
              <w:t>7,2</w:t>
            </w:r>
          </w:p>
        </w:tc>
        <w:tc>
          <w:tcPr>
            <w:tcW w:w="850" w:type="dxa"/>
            <w:tcBorders>
              <w:top w:val="nil"/>
              <w:left w:val="nil"/>
              <w:bottom w:val="single" w:sz="4" w:space="0" w:color="auto"/>
              <w:right w:val="single" w:sz="8" w:space="0" w:color="auto"/>
            </w:tcBorders>
            <w:noWrap/>
            <w:vAlign w:val="bottom"/>
            <w:hideMark/>
          </w:tcPr>
          <w:p w:rsidR="009514A4" w:rsidRPr="00BC198E" w:rsidRDefault="009514A4" w:rsidP="00BC198E">
            <w:pPr>
              <w:jc w:val="center"/>
              <w:rPr>
                <w:lang w:eastAsia="en-US"/>
              </w:rPr>
            </w:pPr>
            <w:r w:rsidRPr="00BC198E">
              <w:rPr>
                <w:lang w:eastAsia="en-US"/>
              </w:rPr>
              <w:t>102,9</w:t>
            </w:r>
          </w:p>
        </w:tc>
      </w:tr>
      <w:tr w:rsidR="009514A4" w:rsidRPr="00BC198E" w:rsidTr="00BC198E">
        <w:trPr>
          <w:trHeight w:val="900"/>
        </w:trPr>
        <w:tc>
          <w:tcPr>
            <w:tcW w:w="2425" w:type="dxa"/>
            <w:tcBorders>
              <w:top w:val="nil"/>
              <w:left w:val="single" w:sz="4" w:space="0" w:color="auto"/>
              <w:bottom w:val="single" w:sz="4" w:space="0" w:color="auto"/>
              <w:right w:val="single" w:sz="8" w:space="0" w:color="auto"/>
            </w:tcBorders>
            <w:hideMark/>
          </w:tcPr>
          <w:p w:rsidR="009514A4" w:rsidRPr="00BC198E" w:rsidRDefault="009514A4" w:rsidP="00BC198E">
            <w:pPr>
              <w:rPr>
                <w:lang w:eastAsia="en-US"/>
              </w:rPr>
            </w:pPr>
            <w:r w:rsidRPr="00BC198E">
              <w:rPr>
                <w:lang w:eastAsia="en-US"/>
              </w:rPr>
              <w:lastRenderedPageBreak/>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418" w:type="dxa"/>
            <w:tcBorders>
              <w:top w:val="nil"/>
              <w:left w:val="nil"/>
              <w:bottom w:val="single" w:sz="4" w:space="0" w:color="auto"/>
              <w:right w:val="nil"/>
            </w:tcBorders>
            <w:noWrap/>
            <w:vAlign w:val="bottom"/>
            <w:hideMark/>
          </w:tcPr>
          <w:p w:rsidR="009514A4" w:rsidRPr="00BC198E" w:rsidRDefault="009514A4" w:rsidP="00BC198E">
            <w:pPr>
              <w:jc w:val="center"/>
              <w:rPr>
                <w:lang w:eastAsia="en-US"/>
              </w:rPr>
            </w:pPr>
            <w:r w:rsidRPr="00BC198E">
              <w:rPr>
                <w:lang w:eastAsia="en-US"/>
              </w:rPr>
              <w:t>908 11105030000000120</w:t>
            </w:r>
          </w:p>
        </w:tc>
        <w:tc>
          <w:tcPr>
            <w:tcW w:w="1275" w:type="dxa"/>
            <w:tcBorders>
              <w:top w:val="nil"/>
              <w:left w:val="single" w:sz="4" w:space="0" w:color="auto"/>
              <w:bottom w:val="single" w:sz="4" w:space="0" w:color="auto"/>
              <w:right w:val="single" w:sz="4" w:space="0" w:color="auto"/>
            </w:tcBorders>
            <w:noWrap/>
            <w:vAlign w:val="bottom"/>
            <w:hideMark/>
          </w:tcPr>
          <w:p w:rsidR="009514A4" w:rsidRPr="00BC198E" w:rsidRDefault="009514A4" w:rsidP="00BC198E">
            <w:pPr>
              <w:jc w:val="center"/>
              <w:rPr>
                <w:lang w:eastAsia="en-US"/>
              </w:rPr>
            </w:pPr>
            <w:r w:rsidRPr="00BC198E">
              <w:rPr>
                <w:lang w:eastAsia="en-US"/>
              </w:rPr>
              <w:t>607,0</w:t>
            </w:r>
          </w:p>
        </w:tc>
        <w:tc>
          <w:tcPr>
            <w:tcW w:w="1418" w:type="dxa"/>
            <w:tcBorders>
              <w:top w:val="nil"/>
              <w:left w:val="nil"/>
              <w:bottom w:val="single" w:sz="4" w:space="0" w:color="auto"/>
              <w:right w:val="single" w:sz="4" w:space="0" w:color="auto"/>
            </w:tcBorders>
            <w:noWrap/>
            <w:vAlign w:val="bottom"/>
            <w:hideMark/>
          </w:tcPr>
          <w:p w:rsidR="009514A4" w:rsidRPr="00BC198E" w:rsidRDefault="009514A4" w:rsidP="00BC198E">
            <w:pPr>
              <w:jc w:val="center"/>
              <w:rPr>
                <w:lang w:eastAsia="en-US"/>
              </w:rPr>
            </w:pPr>
            <w:r w:rsidRPr="00BC198E">
              <w:rPr>
                <w:lang w:eastAsia="en-US"/>
              </w:rPr>
              <w:t>607,3</w:t>
            </w:r>
          </w:p>
        </w:tc>
        <w:tc>
          <w:tcPr>
            <w:tcW w:w="850" w:type="dxa"/>
            <w:tcBorders>
              <w:top w:val="nil"/>
              <w:left w:val="nil"/>
              <w:bottom w:val="single" w:sz="4" w:space="0" w:color="auto"/>
              <w:right w:val="single" w:sz="8" w:space="0" w:color="auto"/>
            </w:tcBorders>
            <w:noWrap/>
            <w:vAlign w:val="bottom"/>
            <w:hideMark/>
          </w:tcPr>
          <w:p w:rsidR="009514A4" w:rsidRPr="00BC198E" w:rsidRDefault="009514A4" w:rsidP="00BC198E">
            <w:pPr>
              <w:jc w:val="center"/>
              <w:rPr>
                <w:lang w:eastAsia="en-US"/>
              </w:rPr>
            </w:pPr>
            <w:r w:rsidRPr="00BC198E">
              <w:rPr>
                <w:lang w:eastAsia="en-US"/>
              </w:rPr>
              <w:t>100,0</w:t>
            </w:r>
          </w:p>
        </w:tc>
      </w:tr>
      <w:tr w:rsidR="009514A4" w:rsidRPr="00BC198E" w:rsidTr="00BC198E">
        <w:trPr>
          <w:trHeight w:val="825"/>
        </w:trPr>
        <w:tc>
          <w:tcPr>
            <w:tcW w:w="2425" w:type="dxa"/>
            <w:tcBorders>
              <w:top w:val="nil"/>
              <w:left w:val="single" w:sz="4" w:space="0" w:color="auto"/>
              <w:bottom w:val="single" w:sz="4" w:space="0" w:color="auto"/>
              <w:right w:val="single" w:sz="8" w:space="0" w:color="auto"/>
            </w:tcBorders>
            <w:hideMark/>
          </w:tcPr>
          <w:p w:rsidR="009514A4" w:rsidRPr="00BC198E" w:rsidRDefault="009514A4" w:rsidP="00BC198E">
            <w:pPr>
              <w:rPr>
                <w:lang w:eastAsia="en-US"/>
              </w:rPr>
            </w:pPr>
            <w:r w:rsidRPr="00BC198E">
              <w:rPr>
                <w:lang w:eastAsia="en-US"/>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18" w:type="dxa"/>
            <w:tcBorders>
              <w:top w:val="nil"/>
              <w:left w:val="nil"/>
              <w:bottom w:val="single" w:sz="4" w:space="0" w:color="auto"/>
              <w:right w:val="nil"/>
            </w:tcBorders>
            <w:noWrap/>
            <w:vAlign w:val="bottom"/>
            <w:hideMark/>
          </w:tcPr>
          <w:p w:rsidR="009514A4" w:rsidRPr="00BC198E" w:rsidRDefault="009514A4" w:rsidP="00BC198E">
            <w:pPr>
              <w:jc w:val="center"/>
              <w:rPr>
                <w:lang w:eastAsia="en-US"/>
              </w:rPr>
            </w:pPr>
            <w:r w:rsidRPr="00BC198E">
              <w:rPr>
                <w:lang w:eastAsia="en-US"/>
              </w:rPr>
              <w:t>908 11105035100000120</w:t>
            </w:r>
          </w:p>
        </w:tc>
        <w:tc>
          <w:tcPr>
            <w:tcW w:w="1275" w:type="dxa"/>
            <w:tcBorders>
              <w:top w:val="nil"/>
              <w:left w:val="single" w:sz="4" w:space="0" w:color="auto"/>
              <w:bottom w:val="single" w:sz="4" w:space="0" w:color="auto"/>
              <w:right w:val="single" w:sz="4" w:space="0" w:color="auto"/>
            </w:tcBorders>
            <w:noWrap/>
            <w:vAlign w:val="bottom"/>
            <w:hideMark/>
          </w:tcPr>
          <w:p w:rsidR="009514A4" w:rsidRPr="00BC198E" w:rsidRDefault="009514A4" w:rsidP="00BC198E">
            <w:pPr>
              <w:jc w:val="center"/>
              <w:rPr>
                <w:lang w:eastAsia="en-US"/>
              </w:rPr>
            </w:pPr>
            <w:r w:rsidRPr="00BC198E">
              <w:rPr>
                <w:lang w:eastAsia="en-US"/>
              </w:rPr>
              <w:t>607,0</w:t>
            </w:r>
          </w:p>
        </w:tc>
        <w:tc>
          <w:tcPr>
            <w:tcW w:w="1418" w:type="dxa"/>
            <w:tcBorders>
              <w:top w:val="nil"/>
              <w:left w:val="nil"/>
              <w:bottom w:val="single" w:sz="4" w:space="0" w:color="auto"/>
              <w:right w:val="single" w:sz="4" w:space="0" w:color="auto"/>
            </w:tcBorders>
            <w:noWrap/>
            <w:vAlign w:val="bottom"/>
            <w:hideMark/>
          </w:tcPr>
          <w:p w:rsidR="009514A4" w:rsidRPr="00BC198E" w:rsidRDefault="009514A4" w:rsidP="00BC198E">
            <w:pPr>
              <w:jc w:val="center"/>
              <w:rPr>
                <w:lang w:eastAsia="en-US"/>
              </w:rPr>
            </w:pPr>
            <w:r w:rsidRPr="00BC198E">
              <w:rPr>
                <w:lang w:eastAsia="en-US"/>
              </w:rPr>
              <w:t>607,3</w:t>
            </w:r>
          </w:p>
        </w:tc>
        <w:tc>
          <w:tcPr>
            <w:tcW w:w="850" w:type="dxa"/>
            <w:tcBorders>
              <w:top w:val="nil"/>
              <w:left w:val="nil"/>
              <w:bottom w:val="single" w:sz="4" w:space="0" w:color="auto"/>
              <w:right w:val="single" w:sz="8" w:space="0" w:color="auto"/>
            </w:tcBorders>
            <w:noWrap/>
            <w:vAlign w:val="bottom"/>
            <w:hideMark/>
          </w:tcPr>
          <w:p w:rsidR="009514A4" w:rsidRPr="00BC198E" w:rsidRDefault="009514A4" w:rsidP="00BC198E">
            <w:pPr>
              <w:jc w:val="center"/>
              <w:rPr>
                <w:lang w:eastAsia="en-US"/>
              </w:rPr>
            </w:pPr>
            <w:r w:rsidRPr="00BC198E">
              <w:rPr>
                <w:lang w:eastAsia="en-US"/>
              </w:rPr>
              <w:t>100,0</w:t>
            </w:r>
          </w:p>
        </w:tc>
      </w:tr>
      <w:tr w:rsidR="009514A4" w:rsidRPr="00BC198E" w:rsidTr="00BC198E">
        <w:trPr>
          <w:trHeight w:val="870"/>
        </w:trPr>
        <w:tc>
          <w:tcPr>
            <w:tcW w:w="2425" w:type="dxa"/>
            <w:tcBorders>
              <w:top w:val="nil"/>
              <w:left w:val="single" w:sz="4" w:space="0" w:color="auto"/>
              <w:bottom w:val="single" w:sz="4" w:space="0" w:color="auto"/>
              <w:right w:val="single" w:sz="8" w:space="0" w:color="auto"/>
            </w:tcBorders>
            <w:hideMark/>
          </w:tcPr>
          <w:p w:rsidR="009514A4" w:rsidRPr="00BC198E" w:rsidRDefault="009514A4" w:rsidP="00BC198E">
            <w:pPr>
              <w:rPr>
                <w:lang w:eastAsia="en-US"/>
              </w:rPr>
            </w:pPr>
            <w:r w:rsidRPr="00BC198E">
              <w:rPr>
                <w:lang w:eastAsia="en-US"/>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tcBorders>
              <w:top w:val="nil"/>
              <w:left w:val="nil"/>
              <w:bottom w:val="single" w:sz="4" w:space="0" w:color="auto"/>
              <w:right w:val="nil"/>
            </w:tcBorders>
            <w:noWrap/>
            <w:vAlign w:val="bottom"/>
            <w:hideMark/>
          </w:tcPr>
          <w:p w:rsidR="009514A4" w:rsidRPr="00BC198E" w:rsidRDefault="009514A4" w:rsidP="00BC198E">
            <w:pPr>
              <w:jc w:val="center"/>
              <w:rPr>
                <w:lang w:eastAsia="en-US"/>
              </w:rPr>
            </w:pPr>
            <w:r w:rsidRPr="00BC198E">
              <w:rPr>
                <w:lang w:eastAsia="en-US"/>
              </w:rPr>
              <w:t>908 11109000000000120</w:t>
            </w:r>
          </w:p>
        </w:tc>
        <w:tc>
          <w:tcPr>
            <w:tcW w:w="1275" w:type="dxa"/>
            <w:tcBorders>
              <w:top w:val="nil"/>
              <w:left w:val="single" w:sz="4" w:space="0" w:color="auto"/>
              <w:bottom w:val="single" w:sz="4" w:space="0" w:color="auto"/>
              <w:right w:val="single" w:sz="4" w:space="0" w:color="auto"/>
            </w:tcBorders>
            <w:noWrap/>
            <w:vAlign w:val="bottom"/>
            <w:hideMark/>
          </w:tcPr>
          <w:p w:rsidR="009514A4" w:rsidRPr="00BC198E" w:rsidRDefault="009514A4" w:rsidP="00BC198E">
            <w:pPr>
              <w:jc w:val="center"/>
              <w:rPr>
                <w:lang w:eastAsia="en-US"/>
              </w:rPr>
            </w:pPr>
            <w:r w:rsidRPr="00BC198E">
              <w:rPr>
                <w:lang w:eastAsia="en-US"/>
              </w:rPr>
              <w:t>126,0</w:t>
            </w:r>
          </w:p>
        </w:tc>
        <w:tc>
          <w:tcPr>
            <w:tcW w:w="1418" w:type="dxa"/>
            <w:tcBorders>
              <w:top w:val="nil"/>
              <w:left w:val="nil"/>
              <w:bottom w:val="single" w:sz="4" w:space="0" w:color="auto"/>
              <w:right w:val="single" w:sz="4" w:space="0" w:color="auto"/>
            </w:tcBorders>
            <w:noWrap/>
            <w:vAlign w:val="bottom"/>
            <w:hideMark/>
          </w:tcPr>
          <w:p w:rsidR="009514A4" w:rsidRPr="00BC198E" w:rsidRDefault="009514A4" w:rsidP="00BC198E">
            <w:pPr>
              <w:jc w:val="center"/>
              <w:rPr>
                <w:lang w:eastAsia="en-US"/>
              </w:rPr>
            </w:pPr>
            <w:r w:rsidRPr="00BC198E">
              <w:rPr>
                <w:lang w:eastAsia="en-US"/>
              </w:rPr>
              <w:t>126,2</w:t>
            </w:r>
          </w:p>
        </w:tc>
        <w:tc>
          <w:tcPr>
            <w:tcW w:w="850" w:type="dxa"/>
            <w:tcBorders>
              <w:top w:val="nil"/>
              <w:left w:val="nil"/>
              <w:bottom w:val="single" w:sz="4" w:space="0" w:color="auto"/>
              <w:right w:val="single" w:sz="8" w:space="0" w:color="auto"/>
            </w:tcBorders>
            <w:noWrap/>
            <w:vAlign w:val="bottom"/>
            <w:hideMark/>
          </w:tcPr>
          <w:p w:rsidR="009514A4" w:rsidRPr="00BC198E" w:rsidRDefault="009514A4" w:rsidP="00BC198E">
            <w:pPr>
              <w:jc w:val="center"/>
              <w:rPr>
                <w:lang w:eastAsia="en-US"/>
              </w:rPr>
            </w:pPr>
            <w:r w:rsidRPr="00BC198E">
              <w:rPr>
                <w:lang w:eastAsia="en-US"/>
              </w:rPr>
              <w:t>100,2</w:t>
            </w:r>
          </w:p>
        </w:tc>
      </w:tr>
      <w:tr w:rsidR="009514A4" w:rsidRPr="00BC198E" w:rsidTr="00BC198E">
        <w:trPr>
          <w:trHeight w:val="1125"/>
        </w:trPr>
        <w:tc>
          <w:tcPr>
            <w:tcW w:w="2425" w:type="dxa"/>
            <w:tcBorders>
              <w:top w:val="nil"/>
              <w:left w:val="single" w:sz="4" w:space="0" w:color="auto"/>
              <w:bottom w:val="single" w:sz="4" w:space="0" w:color="auto"/>
              <w:right w:val="single" w:sz="8" w:space="0" w:color="auto"/>
            </w:tcBorders>
            <w:hideMark/>
          </w:tcPr>
          <w:p w:rsidR="009514A4" w:rsidRPr="00BC198E" w:rsidRDefault="009514A4" w:rsidP="00BC198E">
            <w:pPr>
              <w:rPr>
                <w:lang w:eastAsia="en-US"/>
              </w:rPr>
            </w:pPr>
            <w:r w:rsidRPr="00BC198E">
              <w:rPr>
                <w:lang w:eastAsia="en-US"/>
              </w:rPr>
              <w:t xml:space="preserve">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w:t>
            </w:r>
            <w:r w:rsidRPr="00BC198E">
              <w:rPr>
                <w:lang w:eastAsia="en-US"/>
              </w:rPr>
              <w:lastRenderedPageBreak/>
              <w:t>числе казенных)</w:t>
            </w:r>
          </w:p>
        </w:tc>
        <w:tc>
          <w:tcPr>
            <w:tcW w:w="1418" w:type="dxa"/>
            <w:tcBorders>
              <w:top w:val="nil"/>
              <w:left w:val="nil"/>
              <w:bottom w:val="single" w:sz="4" w:space="0" w:color="auto"/>
              <w:right w:val="nil"/>
            </w:tcBorders>
            <w:noWrap/>
            <w:vAlign w:val="bottom"/>
            <w:hideMark/>
          </w:tcPr>
          <w:p w:rsidR="009514A4" w:rsidRPr="00BC198E" w:rsidRDefault="009514A4" w:rsidP="00BC198E">
            <w:pPr>
              <w:jc w:val="center"/>
              <w:rPr>
                <w:lang w:eastAsia="en-US"/>
              </w:rPr>
            </w:pPr>
            <w:r w:rsidRPr="00BC198E">
              <w:rPr>
                <w:lang w:eastAsia="en-US"/>
              </w:rPr>
              <w:t>908 11109040000000120</w:t>
            </w:r>
          </w:p>
        </w:tc>
        <w:tc>
          <w:tcPr>
            <w:tcW w:w="1275" w:type="dxa"/>
            <w:tcBorders>
              <w:top w:val="nil"/>
              <w:left w:val="single" w:sz="4" w:space="0" w:color="auto"/>
              <w:bottom w:val="single" w:sz="4" w:space="0" w:color="auto"/>
              <w:right w:val="single" w:sz="4" w:space="0" w:color="auto"/>
            </w:tcBorders>
            <w:noWrap/>
            <w:vAlign w:val="bottom"/>
            <w:hideMark/>
          </w:tcPr>
          <w:p w:rsidR="009514A4" w:rsidRPr="00BC198E" w:rsidRDefault="009514A4" w:rsidP="00BC198E">
            <w:pPr>
              <w:jc w:val="center"/>
              <w:rPr>
                <w:lang w:eastAsia="en-US"/>
              </w:rPr>
            </w:pPr>
            <w:r w:rsidRPr="00BC198E">
              <w:rPr>
                <w:lang w:eastAsia="en-US"/>
              </w:rPr>
              <w:t>126,0</w:t>
            </w:r>
          </w:p>
        </w:tc>
        <w:tc>
          <w:tcPr>
            <w:tcW w:w="1418" w:type="dxa"/>
            <w:tcBorders>
              <w:top w:val="nil"/>
              <w:left w:val="nil"/>
              <w:bottom w:val="single" w:sz="4" w:space="0" w:color="auto"/>
              <w:right w:val="single" w:sz="4" w:space="0" w:color="auto"/>
            </w:tcBorders>
            <w:noWrap/>
            <w:vAlign w:val="bottom"/>
            <w:hideMark/>
          </w:tcPr>
          <w:p w:rsidR="009514A4" w:rsidRPr="00BC198E" w:rsidRDefault="009514A4" w:rsidP="00BC198E">
            <w:pPr>
              <w:jc w:val="center"/>
              <w:rPr>
                <w:lang w:eastAsia="en-US"/>
              </w:rPr>
            </w:pPr>
            <w:r w:rsidRPr="00BC198E">
              <w:rPr>
                <w:lang w:eastAsia="en-US"/>
              </w:rPr>
              <w:t>126,2</w:t>
            </w:r>
          </w:p>
        </w:tc>
        <w:tc>
          <w:tcPr>
            <w:tcW w:w="850" w:type="dxa"/>
            <w:tcBorders>
              <w:top w:val="nil"/>
              <w:left w:val="nil"/>
              <w:bottom w:val="single" w:sz="4" w:space="0" w:color="auto"/>
              <w:right w:val="single" w:sz="8" w:space="0" w:color="auto"/>
            </w:tcBorders>
            <w:noWrap/>
            <w:vAlign w:val="bottom"/>
            <w:hideMark/>
          </w:tcPr>
          <w:p w:rsidR="009514A4" w:rsidRPr="00BC198E" w:rsidRDefault="009514A4" w:rsidP="00BC198E">
            <w:pPr>
              <w:jc w:val="center"/>
              <w:rPr>
                <w:lang w:eastAsia="en-US"/>
              </w:rPr>
            </w:pPr>
            <w:r w:rsidRPr="00BC198E">
              <w:rPr>
                <w:lang w:eastAsia="en-US"/>
              </w:rPr>
              <w:t>100,2</w:t>
            </w:r>
          </w:p>
        </w:tc>
      </w:tr>
      <w:tr w:rsidR="009514A4" w:rsidRPr="00BC198E" w:rsidTr="00BC198E">
        <w:trPr>
          <w:trHeight w:val="1005"/>
        </w:trPr>
        <w:tc>
          <w:tcPr>
            <w:tcW w:w="2425" w:type="dxa"/>
            <w:tcBorders>
              <w:top w:val="nil"/>
              <w:left w:val="single" w:sz="4" w:space="0" w:color="auto"/>
              <w:bottom w:val="single" w:sz="4" w:space="0" w:color="auto"/>
              <w:right w:val="single" w:sz="8" w:space="0" w:color="auto"/>
            </w:tcBorders>
            <w:hideMark/>
          </w:tcPr>
          <w:p w:rsidR="009514A4" w:rsidRPr="00BC198E" w:rsidRDefault="009514A4" w:rsidP="00BC198E">
            <w:pPr>
              <w:rPr>
                <w:lang w:eastAsia="en-US"/>
              </w:rPr>
            </w:pPr>
            <w:r w:rsidRPr="00BC198E">
              <w:rPr>
                <w:lang w:eastAsia="en-US"/>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8" w:type="dxa"/>
            <w:tcBorders>
              <w:top w:val="nil"/>
              <w:left w:val="nil"/>
              <w:bottom w:val="single" w:sz="4" w:space="0" w:color="auto"/>
              <w:right w:val="nil"/>
            </w:tcBorders>
            <w:noWrap/>
            <w:vAlign w:val="bottom"/>
            <w:hideMark/>
          </w:tcPr>
          <w:p w:rsidR="009514A4" w:rsidRPr="00BC198E" w:rsidRDefault="009514A4" w:rsidP="00BC198E">
            <w:pPr>
              <w:jc w:val="center"/>
              <w:rPr>
                <w:lang w:eastAsia="en-US"/>
              </w:rPr>
            </w:pPr>
            <w:r w:rsidRPr="00BC198E">
              <w:rPr>
                <w:lang w:eastAsia="en-US"/>
              </w:rPr>
              <w:t>908 11109045100000120</w:t>
            </w:r>
          </w:p>
        </w:tc>
        <w:tc>
          <w:tcPr>
            <w:tcW w:w="1275" w:type="dxa"/>
            <w:tcBorders>
              <w:top w:val="nil"/>
              <w:left w:val="single" w:sz="4" w:space="0" w:color="auto"/>
              <w:bottom w:val="single" w:sz="4" w:space="0" w:color="auto"/>
              <w:right w:val="single" w:sz="4" w:space="0" w:color="auto"/>
            </w:tcBorders>
            <w:noWrap/>
            <w:vAlign w:val="bottom"/>
            <w:hideMark/>
          </w:tcPr>
          <w:p w:rsidR="009514A4" w:rsidRPr="00BC198E" w:rsidRDefault="009514A4" w:rsidP="00BC198E">
            <w:pPr>
              <w:jc w:val="center"/>
              <w:rPr>
                <w:lang w:eastAsia="en-US"/>
              </w:rPr>
            </w:pPr>
            <w:r w:rsidRPr="00BC198E">
              <w:rPr>
                <w:lang w:eastAsia="en-US"/>
              </w:rPr>
              <w:t>126,0</w:t>
            </w:r>
          </w:p>
        </w:tc>
        <w:tc>
          <w:tcPr>
            <w:tcW w:w="1418" w:type="dxa"/>
            <w:tcBorders>
              <w:top w:val="nil"/>
              <w:left w:val="nil"/>
              <w:bottom w:val="single" w:sz="4" w:space="0" w:color="auto"/>
              <w:right w:val="single" w:sz="4" w:space="0" w:color="auto"/>
            </w:tcBorders>
            <w:noWrap/>
            <w:vAlign w:val="bottom"/>
            <w:hideMark/>
          </w:tcPr>
          <w:p w:rsidR="009514A4" w:rsidRPr="00BC198E" w:rsidRDefault="009514A4" w:rsidP="00BC198E">
            <w:pPr>
              <w:jc w:val="center"/>
              <w:rPr>
                <w:lang w:eastAsia="en-US"/>
              </w:rPr>
            </w:pPr>
            <w:r w:rsidRPr="00BC198E">
              <w:rPr>
                <w:lang w:eastAsia="en-US"/>
              </w:rPr>
              <w:t>126,2</w:t>
            </w:r>
          </w:p>
        </w:tc>
        <w:tc>
          <w:tcPr>
            <w:tcW w:w="850" w:type="dxa"/>
            <w:tcBorders>
              <w:top w:val="nil"/>
              <w:left w:val="nil"/>
              <w:bottom w:val="single" w:sz="4" w:space="0" w:color="auto"/>
              <w:right w:val="single" w:sz="8" w:space="0" w:color="auto"/>
            </w:tcBorders>
            <w:noWrap/>
            <w:vAlign w:val="bottom"/>
            <w:hideMark/>
          </w:tcPr>
          <w:p w:rsidR="009514A4" w:rsidRPr="00BC198E" w:rsidRDefault="009514A4" w:rsidP="00BC198E">
            <w:pPr>
              <w:jc w:val="center"/>
              <w:rPr>
                <w:lang w:eastAsia="en-US"/>
              </w:rPr>
            </w:pPr>
            <w:r w:rsidRPr="00BC198E">
              <w:rPr>
                <w:lang w:eastAsia="en-US"/>
              </w:rPr>
              <w:t>100,2</w:t>
            </w:r>
          </w:p>
        </w:tc>
      </w:tr>
      <w:tr w:rsidR="009514A4" w:rsidRPr="00BC198E" w:rsidTr="00BC198E">
        <w:trPr>
          <w:trHeight w:val="255"/>
        </w:trPr>
        <w:tc>
          <w:tcPr>
            <w:tcW w:w="2425" w:type="dxa"/>
            <w:tcBorders>
              <w:top w:val="nil"/>
              <w:left w:val="single" w:sz="4" w:space="0" w:color="auto"/>
              <w:bottom w:val="single" w:sz="4" w:space="0" w:color="auto"/>
              <w:right w:val="single" w:sz="8" w:space="0" w:color="auto"/>
            </w:tcBorders>
            <w:hideMark/>
          </w:tcPr>
          <w:p w:rsidR="009514A4" w:rsidRPr="00BC198E" w:rsidRDefault="009514A4" w:rsidP="00BC198E">
            <w:pPr>
              <w:rPr>
                <w:lang w:eastAsia="en-US"/>
              </w:rPr>
            </w:pPr>
            <w:r w:rsidRPr="00BC198E">
              <w:rPr>
                <w:lang w:eastAsia="en-US"/>
              </w:rPr>
              <w:t>ДОХОДЫ ОТ ПРОДАЖИ МАТЕРИАЛЬНЫХ И НЕМАТЕРИАЛЬНЫХ АКТИВОВ</w:t>
            </w:r>
          </w:p>
        </w:tc>
        <w:tc>
          <w:tcPr>
            <w:tcW w:w="1418" w:type="dxa"/>
            <w:tcBorders>
              <w:top w:val="nil"/>
              <w:left w:val="nil"/>
              <w:bottom w:val="single" w:sz="4" w:space="0" w:color="auto"/>
              <w:right w:val="nil"/>
            </w:tcBorders>
            <w:noWrap/>
            <w:vAlign w:val="bottom"/>
            <w:hideMark/>
          </w:tcPr>
          <w:p w:rsidR="009514A4" w:rsidRPr="00BC198E" w:rsidRDefault="009514A4" w:rsidP="00BC198E">
            <w:pPr>
              <w:jc w:val="center"/>
              <w:rPr>
                <w:lang w:eastAsia="en-US"/>
              </w:rPr>
            </w:pPr>
            <w:r w:rsidRPr="00BC198E">
              <w:rPr>
                <w:lang w:eastAsia="en-US"/>
              </w:rPr>
              <w:t>908 11400000000000000</w:t>
            </w:r>
          </w:p>
        </w:tc>
        <w:tc>
          <w:tcPr>
            <w:tcW w:w="1275" w:type="dxa"/>
            <w:tcBorders>
              <w:top w:val="nil"/>
              <w:left w:val="single" w:sz="4" w:space="0" w:color="auto"/>
              <w:bottom w:val="single" w:sz="4" w:space="0" w:color="auto"/>
              <w:right w:val="single" w:sz="4" w:space="0" w:color="auto"/>
            </w:tcBorders>
            <w:noWrap/>
            <w:vAlign w:val="bottom"/>
            <w:hideMark/>
          </w:tcPr>
          <w:p w:rsidR="009514A4" w:rsidRPr="00BC198E" w:rsidRDefault="009514A4" w:rsidP="00BC198E">
            <w:pPr>
              <w:jc w:val="center"/>
              <w:rPr>
                <w:lang w:eastAsia="en-US"/>
              </w:rPr>
            </w:pPr>
            <w:r w:rsidRPr="00BC198E">
              <w:rPr>
                <w:lang w:eastAsia="en-US"/>
              </w:rPr>
              <w:t>1 550,9</w:t>
            </w:r>
          </w:p>
        </w:tc>
        <w:tc>
          <w:tcPr>
            <w:tcW w:w="1418" w:type="dxa"/>
            <w:tcBorders>
              <w:top w:val="nil"/>
              <w:left w:val="nil"/>
              <w:bottom w:val="single" w:sz="4" w:space="0" w:color="auto"/>
              <w:right w:val="single" w:sz="4" w:space="0" w:color="auto"/>
            </w:tcBorders>
            <w:noWrap/>
            <w:vAlign w:val="bottom"/>
            <w:hideMark/>
          </w:tcPr>
          <w:p w:rsidR="009514A4" w:rsidRPr="00BC198E" w:rsidRDefault="009514A4" w:rsidP="00BC198E">
            <w:pPr>
              <w:jc w:val="center"/>
              <w:rPr>
                <w:lang w:eastAsia="en-US"/>
              </w:rPr>
            </w:pPr>
            <w:r w:rsidRPr="00BC198E">
              <w:rPr>
                <w:lang w:eastAsia="en-US"/>
              </w:rPr>
              <w:t>1 551,2</w:t>
            </w:r>
          </w:p>
        </w:tc>
        <w:tc>
          <w:tcPr>
            <w:tcW w:w="850" w:type="dxa"/>
            <w:tcBorders>
              <w:top w:val="nil"/>
              <w:left w:val="nil"/>
              <w:bottom w:val="single" w:sz="4" w:space="0" w:color="auto"/>
              <w:right w:val="single" w:sz="8" w:space="0" w:color="auto"/>
            </w:tcBorders>
            <w:noWrap/>
            <w:vAlign w:val="bottom"/>
            <w:hideMark/>
          </w:tcPr>
          <w:p w:rsidR="009514A4" w:rsidRPr="00BC198E" w:rsidRDefault="009514A4" w:rsidP="00BC198E">
            <w:pPr>
              <w:jc w:val="center"/>
              <w:rPr>
                <w:lang w:eastAsia="en-US"/>
              </w:rPr>
            </w:pPr>
            <w:r w:rsidRPr="00BC198E">
              <w:rPr>
                <w:lang w:eastAsia="en-US"/>
              </w:rPr>
              <w:t>100,0</w:t>
            </w:r>
          </w:p>
        </w:tc>
      </w:tr>
      <w:tr w:rsidR="009514A4" w:rsidRPr="00BC198E" w:rsidTr="00BC198E">
        <w:trPr>
          <w:trHeight w:val="1095"/>
        </w:trPr>
        <w:tc>
          <w:tcPr>
            <w:tcW w:w="2425" w:type="dxa"/>
            <w:tcBorders>
              <w:top w:val="nil"/>
              <w:left w:val="single" w:sz="4" w:space="0" w:color="auto"/>
              <w:bottom w:val="single" w:sz="4" w:space="0" w:color="auto"/>
              <w:right w:val="single" w:sz="8" w:space="0" w:color="auto"/>
            </w:tcBorders>
            <w:hideMark/>
          </w:tcPr>
          <w:p w:rsidR="009514A4" w:rsidRPr="00BC198E" w:rsidRDefault="009514A4" w:rsidP="00BC198E">
            <w:pPr>
              <w:rPr>
                <w:lang w:eastAsia="en-US"/>
              </w:rPr>
            </w:pPr>
            <w:r w:rsidRPr="00BC198E">
              <w:rPr>
                <w:lang w:eastAsia="en-US"/>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tcBorders>
              <w:top w:val="nil"/>
              <w:left w:val="nil"/>
              <w:bottom w:val="single" w:sz="4" w:space="0" w:color="auto"/>
              <w:right w:val="nil"/>
            </w:tcBorders>
            <w:noWrap/>
            <w:vAlign w:val="bottom"/>
            <w:hideMark/>
          </w:tcPr>
          <w:p w:rsidR="009514A4" w:rsidRPr="00BC198E" w:rsidRDefault="009514A4" w:rsidP="00BC198E">
            <w:pPr>
              <w:jc w:val="center"/>
              <w:rPr>
                <w:lang w:eastAsia="en-US"/>
              </w:rPr>
            </w:pPr>
            <w:r w:rsidRPr="00BC198E">
              <w:rPr>
                <w:lang w:eastAsia="en-US"/>
              </w:rPr>
              <w:t>908 11402000000000000</w:t>
            </w:r>
          </w:p>
        </w:tc>
        <w:tc>
          <w:tcPr>
            <w:tcW w:w="1275" w:type="dxa"/>
            <w:tcBorders>
              <w:top w:val="nil"/>
              <w:left w:val="single" w:sz="4" w:space="0" w:color="auto"/>
              <w:bottom w:val="single" w:sz="4" w:space="0" w:color="auto"/>
              <w:right w:val="single" w:sz="4" w:space="0" w:color="auto"/>
            </w:tcBorders>
            <w:noWrap/>
            <w:vAlign w:val="bottom"/>
            <w:hideMark/>
          </w:tcPr>
          <w:p w:rsidR="009514A4" w:rsidRPr="00BC198E" w:rsidRDefault="009514A4" w:rsidP="00BC198E">
            <w:pPr>
              <w:jc w:val="center"/>
              <w:rPr>
                <w:lang w:eastAsia="en-US"/>
              </w:rPr>
            </w:pPr>
            <w:r w:rsidRPr="00BC198E">
              <w:rPr>
                <w:lang w:eastAsia="en-US"/>
              </w:rPr>
              <w:t>293,4</w:t>
            </w:r>
          </w:p>
        </w:tc>
        <w:tc>
          <w:tcPr>
            <w:tcW w:w="1418" w:type="dxa"/>
            <w:tcBorders>
              <w:top w:val="nil"/>
              <w:left w:val="nil"/>
              <w:bottom w:val="single" w:sz="4" w:space="0" w:color="auto"/>
              <w:right w:val="single" w:sz="4" w:space="0" w:color="auto"/>
            </w:tcBorders>
            <w:noWrap/>
            <w:vAlign w:val="bottom"/>
            <w:hideMark/>
          </w:tcPr>
          <w:p w:rsidR="009514A4" w:rsidRPr="00BC198E" w:rsidRDefault="009514A4" w:rsidP="00BC198E">
            <w:pPr>
              <w:jc w:val="center"/>
              <w:rPr>
                <w:lang w:eastAsia="en-US"/>
              </w:rPr>
            </w:pPr>
            <w:r w:rsidRPr="00BC198E">
              <w:rPr>
                <w:lang w:eastAsia="en-US"/>
              </w:rPr>
              <w:t>293,4</w:t>
            </w:r>
          </w:p>
        </w:tc>
        <w:tc>
          <w:tcPr>
            <w:tcW w:w="850" w:type="dxa"/>
            <w:tcBorders>
              <w:top w:val="nil"/>
              <w:left w:val="nil"/>
              <w:bottom w:val="single" w:sz="4" w:space="0" w:color="auto"/>
              <w:right w:val="single" w:sz="8" w:space="0" w:color="auto"/>
            </w:tcBorders>
            <w:noWrap/>
            <w:vAlign w:val="bottom"/>
            <w:hideMark/>
          </w:tcPr>
          <w:p w:rsidR="009514A4" w:rsidRPr="00BC198E" w:rsidRDefault="009514A4" w:rsidP="00BC198E">
            <w:pPr>
              <w:jc w:val="center"/>
              <w:rPr>
                <w:lang w:eastAsia="en-US"/>
              </w:rPr>
            </w:pPr>
            <w:r w:rsidRPr="00BC198E">
              <w:rPr>
                <w:lang w:eastAsia="en-US"/>
              </w:rPr>
              <w:t>100,0</w:t>
            </w:r>
          </w:p>
        </w:tc>
      </w:tr>
      <w:tr w:rsidR="009514A4" w:rsidRPr="00BC198E" w:rsidTr="00BC198E">
        <w:trPr>
          <w:trHeight w:val="1230"/>
        </w:trPr>
        <w:tc>
          <w:tcPr>
            <w:tcW w:w="2425" w:type="dxa"/>
            <w:tcBorders>
              <w:top w:val="nil"/>
              <w:left w:val="single" w:sz="4" w:space="0" w:color="auto"/>
              <w:bottom w:val="single" w:sz="4" w:space="0" w:color="auto"/>
              <w:right w:val="single" w:sz="8" w:space="0" w:color="auto"/>
            </w:tcBorders>
            <w:hideMark/>
          </w:tcPr>
          <w:p w:rsidR="009514A4" w:rsidRPr="00BC198E" w:rsidRDefault="009514A4" w:rsidP="00BC198E">
            <w:pPr>
              <w:rPr>
                <w:lang w:eastAsia="en-US"/>
              </w:rPr>
            </w:pPr>
            <w:r w:rsidRPr="00BC198E">
              <w:rPr>
                <w:lang w:eastAsia="en-US"/>
              </w:rPr>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8" w:type="dxa"/>
            <w:tcBorders>
              <w:top w:val="nil"/>
              <w:left w:val="nil"/>
              <w:bottom w:val="single" w:sz="4" w:space="0" w:color="auto"/>
              <w:right w:val="nil"/>
            </w:tcBorders>
            <w:noWrap/>
            <w:vAlign w:val="bottom"/>
            <w:hideMark/>
          </w:tcPr>
          <w:p w:rsidR="009514A4" w:rsidRPr="00BC198E" w:rsidRDefault="009514A4" w:rsidP="00BC198E">
            <w:pPr>
              <w:jc w:val="center"/>
              <w:rPr>
                <w:lang w:eastAsia="en-US"/>
              </w:rPr>
            </w:pPr>
            <w:r w:rsidRPr="00BC198E">
              <w:rPr>
                <w:lang w:eastAsia="en-US"/>
              </w:rPr>
              <w:t>908 11402050100000410</w:t>
            </w:r>
          </w:p>
        </w:tc>
        <w:tc>
          <w:tcPr>
            <w:tcW w:w="1275" w:type="dxa"/>
            <w:tcBorders>
              <w:top w:val="nil"/>
              <w:left w:val="single" w:sz="4" w:space="0" w:color="auto"/>
              <w:bottom w:val="single" w:sz="4" w:space="0" w:color="auto"/>
              <w:right w:val="single" w:sz="4" w:space="0" w:color="auto"/>
            </w:tcBorders>
            <w:noWrap/>
            <w:vAlign w:val="bottom"/>
            <w:hideMark/>
          </w:tcPr>
          <w:p w:rsidR="009514A4" w:rsidRPr="00BC198E" w:rsidRDefault="009514A4" w:rsidP="00BC198E">
            <w:pPr>
              <w:jc w:val="center"/>
              <w:rPr>
                <w:lang w:eastAsia="en-US"/>
              </w:rPr>
            </w:pPr>
            <w:r w:rsidRPr="00BC198E">
              <w:rPr>
                <w:lang w:eastAsia="en-US"/>
              </w:rPr>
              <w:t>293,4</w:t>
            </w:r>
          </w:p>
        </w:tc>
        <w:tc>
          <w:tcPr>
            <w:tcW w:w="1418" w:type="dxa"/>
            <w:tcBorders>
              <w:top w:val="nil"/>
              <w:left w:val="nil"/>
              <w:bottom w:val="single" w:sz="4" w:space="0" w:color="auto"/>
              <w:right w:val="single" w:sz="4" w:space="0" w:color="auto"/>
            </w:tcBorders>
            <w:noWrap/>
            <w:vAlign w:val="bottom"/>
            <w:hideMark/>
          </w:tcPr>
          <w:p w:rsidR="009514A4" w:rsidRPr="00BC198E" w:rsidRDefault="009514A4" w:rsidP="00BC198E">
            <w:pPr>
              <w:jc w:val="center"/>
              <w:rPr>
                <w:lang w:eastAsia="en-US"/>
              </w:rPr>
            </w:pPr>
            <w:r w:rsidRPr="00BC198E">
              <w:rPr>
                <w:lang w:eastAsia="en-US"/>
              </w:rPr>
              <w:t>293,4</w:t>
            </w:r>
          </w:p>
        </w:tc>
        <w:tc>
          <w:tcPr>
            <w:tcW w:w="850" w:type="dxa"/>
            <w:tcBorders>
              <w:top w:val="nil"/>
              <w:left w:val="nil"/>
              <w:bottom w:val="single" w:sz="4" w:space="0" w:color="auto"/>
              <w:right w:val="single" w:sz="8" w:space="0" w:color="auto"/>
            </w:tcBorders>
            <w:noWrap/>
            <w:vAlign w:val="bottom"/>
            <w:hideMark/>
          </w:tcPr>
          <w:p w:rsidR="009514A4" w:rsidRPr="00BC198E" w:rsidRDefault="009514A4" w:rsidP="00BC198E">
            <w:pPr>
              <w:jc w:val="center"/>
              <w:rPr>
                <w:lang w:eastAsia="en-US"/>
              </w:rPr>
            </w:pPr>
            <w:r w:rsidRPr="00BC198E">
              <w:rPr>
                <w:lang w:eastAsia="en-US"/>
              </w:rPr>
              <w:t>100,0</w:t>
            </w:r>
          </w:p>
        </w:tc>
      </w:tr>
      <w:tr w:rsidR="009514A4" w:rsidRPr="00BC198E" w:rsidTr="00BC198E">
        <w:trPr>
          <w:trHeight w:val="1185"/>
        </w:trPr>
        <w:tc>
          <w:tcPr>
            <w:tcW w:w="2425" w:type="dxa"/>
            <w:tcBorders>
              <w:top w:val="nil"/>
              <w:left w:val="single" w:sz="4" w:space="0" w:color="auto"/>
              <w:bottom w:val="single" w:sz="4" w:space="0" w:color="auto"/>
              <w:right w:val="single" w:sz="8" w:space="0" w:color="auto"/>
            </w:tcBorders>
            <w:hideMark/>
          </w:tcPr>
          <w:p w:rsidR="009514A4" w:rsidRPr="00BC198E" w:rsidRDefault="009514A4" w:rsidP="00BC198E">
            <w:pPr>
              <w:rPr>
                <w:lang w:eastAsia="en-US"/>
              </w:rPr>
            </w:pPr>
            <w:r w:rsidRPr="00BC198E">
              <w:rPr>
                <w:lang w:eastAsia="en-US"/>
              </w:rPr>
              <w:t xml:space="preserve">Доходы от реализации иного имущества, находящегося в собственности сельских поселений (за исключением </w:t>
            </w:r>
            <w:r w:rsidRPr="00BC198E">
              <w:rPr>
                <w:lang w:eastAsia="en-US"/>
              </w:rPr>
              <w:lastRenderedPageBreak/>
              <w:t>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8" w:type="dxa"/>
            <w:tcBorders>
              <w:top w:val="nil"/>
              <w:left w:val="nil"/>
              <w:bottom w:val="single" w:sz="4" w:space="0" w:color="auto"/>
              <w:right w:val="nil"/>
            </w:tcBorders>
            <w:noWrap/>
            <w:vAlign w:val="bottom"/>
            <w:hideMark/>
          </w:tcPr>
          <w:p w:rsidR="009514A4" w:rsidRPr="00BC198E" w:rsidRDefault="009514A4" w:rsidP="00BC198E">
            <w:pPr>
              <w:jc w:val="center"/>
              <w:rPr>
                <w:lang w:eastAsia="en-US"/>
              </w:rPr>
            </w:pPr>
            <w:r w:rsidRPr="00BC198E">
              <w:rPr>
                <w:lang w:eastAsia="en-US"/>
              </w:rPr>
              <w:lastRenderedPageBreak/>
              <w:t>908 11402053100000410</w:t>
            </w:r>
          </w:p>
        </w:tc>
        <w:tc>
          <w:tcPr>
            <w:tcW w:w="1275" w:type="dxa"/>
            <w:tcBorders>
              <w:top w:val="nil"/>
              <w:left w:val="single" w:sz="4" w:space="0" w:color="auto"/>
              <w:bottom w:val="single" w:sz="4" w:space="0" w:color="auto"/>
              <w:right w:val="single" w:sz="4" w:space="0" w:color="auto"/>
            </w:tcBorders>
            <w:noWrap/>
            <w:vAlign w:val="bottom"/>
            <w:hideMark/>
          </w:tcPr>
          <w:p w:rsidR="009514A4" w:rsidRPr="00BC198E" w:rsidRDefault="009514A4" w:rsidP="00BC198E">
            <w:pPr>
              <w:jc w:val="center"/>
              <w:rPr>
                <w:lang w:eastAsia="en-US"/>
              </w:rPr>
            </w:pPr>
            <w:r w:rsidRPr="00BC198E">
              <w:rPr>
                <w:lang w:eastAsia="en-US"/>
              </w:rPr>
              <w:t>293,4</w:t>
            </w:r>
          </w:p>
        </w:tc>
        <w:tc>
          <w:tcPr>
            <w:tcW w:w="1418" w:type="dxa"/>
            <w:tcBorders>
              <w:top w:val="nil"/>
              <w:left w:val="nil"/>
              <w:bottom w:val="single" w:sz="4" w:space="0" w:color="auto"/>
              <w:right w:val="single" w:sz="4" w:space="0" w:color="auto"/>
            </w:tcBorders>
            <w:noWrap/>
            <w:vAlign w:val="bottom"/>
            <w:hideMark/>
          </w:tcPr>
          <w:p w:rsidR="009514A4" w:rsidRPr="00BC198E" w:rsidRDefault="009514A4" w:rsidP="00BC198E">
            <w:pPr>
              <w:jc w:val="center"/>
              <w:rPr>
                <w:lang w:eastAsia="en-US"/>
              </w:rPr>
            </w:pPr>
            <w:r w:rsidRPr="00BC198E">
              <w:rPr>
                <w:lang w:eastAsia="en-US"/>
              </w:rPr>
              <w:t>293,4</w:t>
            </w:r>
          </w:p>
        </w:tc>
        <w:tc>
          <w:tcPr>
            <w:tcW w:w="850" w:type="dxa"/>
            <w:tcBorders>
              <w:top w:val="nil"/>
              <w:left w:val="nil"/>
              <w:bottom w:val="single" w:sz="4" w:space="0" w:color="auto"/>
              <w:right w:val="single" w:sz="8" w:space="0" w:color="auto"/>
            </w:tcBorders>
            <w:noWrap/>
            <w:vAlign w:val="bottom"/>
            <w:hideMark/>
          </w:tcPr>
          <w:p w:rsidR="009514A4" w:rsidRPr="00BC198E" w:rsidRDefault="009514A4" w:rsidP="00BC198E">
            <w:pPr>
              <w:jc w:val="center"/>
              <w:rPr>
                <w:lang w:eastAsia="en-US"/>
              </w:rPr>
            </w:pPr>
            <w:r w:rsidRPr="00BC198E">
              <w:rPr>
                <w:lang w:eastAsia="en-US"/>
              </w:rPr>
              <w:t>100,0</w:t>
            </w:r>
          </w:p>
        </w:tc>
      </w:tr>
      <w:tr w:rsidR="009514A4" w:rsidRPr="00BC198E" w:rsidTr="00BC198E">
        <w:trPr>
          <w:trHeight w:val="450"/>
        </w:trPr>
        <w:tc>
          <w:tcPr>
            <w:tcW w:w="2425" w:type="dxa"/>
            <w:tcBorders>
              <w:top w:val="nil"/>
              <w:left w:val="single" w:sz="4" w:space="0" w:color="auto"/>
              <w:bottom w:val="single" w:sz="4" w:space="0" w:color="auto"/>
              <w:right w:val="single" w:sz="8" w:space="0" w:color="auto"/>
            </w:tcBorders>
            <w:hideMark/>
          </w:tcPr>
          <w:p w:rsidR="009514A4" w:rsidRPr="00BC198E" w:rsidRDefault="009514A4" w:rsidP="00BC198E">
            <w:pPr>
              <w:rPr>
                <w:lang w:eastAsia="en-US"/>
              </w:rPr>
            </w:pPr>
            <w:r w:rsidRPr="00BC198E">
              <w:rPr>
                <w:lang w:eastAsia="en-US"/>
              </w:rPr>
              <w:lastRenderedPageBreak/>
              <w:t>Доходы от продажи земельных участков, находящихся в государственной и муниципальной собственности</w:t>
            </w:r>
          </w:p>
        </w:tc>
        <w:tc>
          <w:tcPr>
            <w:tcW w:w="1418" w:type="dxa"/>
            <w:tcBorders>
              <w:top w:val="nil"/>
              <w:left w:val="nil"/>
              <w:bottom w:val="single" w:sz="4" w:space="0" w:color="auto"/>
              <w:right w:val="nil"/>
            </w:tcBorders>
            <w:noWrap/>
            <w:vAlign w:val="bottom"/>
            <w:hideMark/>
          </w:tcPr>
          <w:p w:rsidR="009514A4" w:rsidRPr="00BC198E" w:rsidRDefault="009514A4" w:rsidP="00BC198E">
            <w:pPr>
              <w:jc w:val="center"/>
              <w:rPr>
                <w:lang w:eastAsia="en-US"/>
              </w:rPr>
            </w:pPr>
            <w:r w:rsidRPr="00BC198E">
              <w:rPr>
                <w:lang w:eastAsia="en-US"/>
              </w:rPr>
              <w:t>908 11406000000000430</w:t>
            </w:r>
          </w:p>
        </w:tc>
        <w:tc>
          <w:tcPr>
            <w:tcW w:w="1275" w:type="dxa"/>
            <w:tcBorders>
              <w:top w:val="nil"/>
              <w:left w:val="single" w:sz="4" w:space="0" w:color="auto"/>
              <w:bottom w:val="single" w:sz="4" w:space="0" w:color="auto"/>
              <w:right w:val="single" w:sz="4" w:space="0" w:color="auto"/>
            </w:tcBorders>
            <w:noWrap/>
            <w:vAlign w:val="bottom"/>
            <w:hideMark/>
          </w:tcPr>
          <w:p w:rsidR="009514A4" w:rsidRPr="00BC198E" w:rsidRDefault="009514A4" w:rsidP="00BC198E">
            <w:pPr>
              <w:jc w:val="center"/>
              <w:rPr>
                <w:lang w:eastAsia="en-US"/>
              </w:rPr>
            </w:pPr>
            <w:r w:rsidRPr="00BC198E">
              <w:rPr>
                <w:lang w:eastAsia="en-US"/>
              </w:rPr>
              <w:t>1 257,5</w:t>
            </w:r>
          </w:p>
        </w:tc>
        <w:tc>
          <w:tcPr>
            <w:tcW w:w="1418" w:type="dxa"/>
            <w:tcBorders>
              <w:top w:val="nil"/>
              <w:left w:val="nil"/>
              <w:bottom w:val="single" w:sz="4" w:space="0" w:color="auto"/>
              <w:right w:val="single" w:sz="4" w:space="0" w:color="auto"/>
            </w:tcBorders>
            <w:noWrap/>
            <w:vAlign w:val="bottom"/>
            <w:hideMark/>
          </w:tcPr>
          <w:p w:rsidR="009514A4" w:rsidRPr="00BC198E" w:rsidRDefault="009514A4" w:rsidP="00BC198E">
            <w:pPr>
              <w:jc w:val="center"/>
              <w:rPr>
                <w:lang w:eastAsia="en-US"/>
              </w:rPr>
            </w:pPr>
            <w:r w:rsidRPr="00BC198E">
              <w:rPr>
                <w:lang w:eastAsia="en-US"/>
              </w:rPr>
              <w:t>1 257,8</w:t>
            </w:r>
          </w:p>
        </w:tc>
        <w:tc>
          <w:tcPr>
            <w:tcW w:w="850" w:type="dxa"/>
            <w:tcBorders>
              <w:top w:val="nil"/>
              <w:left w:val="nil"/>
              <w:bottom w:val="single" w:sz="4" w:space="0" w:color="auto"/>
              <w:right w:val="single" w:sz="8" w:space="0" w:color="auto"/>
            </w:tcBorders>
            <w:noWrap/>
            <w:vAlign w:val="bottom"/>
            <w:hideMark/>
          </w:tcPr>
          <w:p w:rsidR="009514A4" w:rsidRPr="00BC198E" w:rsidRDefault="009514A4" w:rsidP="00BC198E">
            <w:pPr>
              <w:jc w:val="center"/>
              <w:rPr>
                <w:lang w:eastAsia="en-US"/>
              </w:rPr>
            </w:pPr>
            <w:r w:rsidRPr="00BC198E">
              <w:rPr>
                <w:lang w:eastAsia="en-US"/>
              </w:rPr>
              <w:t>100,0</w:t>
            </w:r>
          </w:p>
        </w:tc>
      </w:tr>
      <w:tr w:rsidR="009514A4" w:rsidRPr="00BC198E" w:rsidTr="00BC198E">
        <w:trPr>
          <w:trHeight w:val="675"/>
        </w:trPr>
        <w:tc>
          <w:tcPr>
            <w:tcW w:w="2425" w:type="dxa"/>
            <w:tcBorders>
              <w:top w:val="nil"/>
              <w:left w:val="single" w:sz="4" w:space="0" w:color="auto"/>
              <w:bottom w:val="single" w:sz="4" w:space="0" w:color="auto"/>
              <w:right w:val="single" w:sz="8" w:space="0" w:color="auto"/>
            </w:tcBorders>
            <w:hideMark/>
          </w:tcPr>
          <w:p w:rsidR="009514A4" w:rsidRPr="00BC198E" w:rsidRDefault="009514A4" w:rsidP="00BC198E">
            <w:pPr>
              <w:rPr>
                <w:lang w:eastAsia="en-US"/>
              </w:rPr>
            </w:pPr>
            <w:r w:rsidRPr="00BC198E">
              <w:rPr>
                <w:lang w:eastAsia="en-US"/>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418" w:type="dxa"/>
            <w:tcBorders>
              <w:top w:val="nil"/>
              <w:left w:val="nil"/>
              <w:bottom w:val="single" w:sz="4" w:space="0" w:color="auto"/>
              <w:right w:val="nil"/>
            </w:tcBorders>
            <w:noWrap/>
            <w:vAlign w:val="bottom"/>
            <w:hideMark/>
          </w:tcPr>
          <w:p w:rsidR="009514A4" w:rsidRPr="00BC198E" w:rsidRDefault="009514A4" w:rsidP="00BC198E">
            <w:pPr>
              <w:jc w:val="center"/>
              <w:rPr>
                <w:lang w:eastAsia="en-US"/>
              </w:rPr>
            </w:pPr>
            <w:r w:rsidRPr="00BC198E">
              <w:rPr>
                <w:lang w:eastAsia="en-US"/>
              </w:rPr>
              <w:t>908 11406020000000430</w:t>
            </w:r>
          </w:p>
        </w:tc>
        <w:tc>
          <w:tcPr>
            <w:tcW w:w="1275" w:type="dxa"/>
            <w:tcBorders>
              <w:top w:val="nil"/>
              <w:left w:val="single" w:sz="4" w:space="0" w:color="auto"/>
              <w:bottom w:val="single" w:sz="4" w:space="0" w:color="auto"/>
              <w:right w:val="single" w:sz="4" w:space="0" w:color="auto"/>
            </w:tcBorders>
            <w:noWrap/>
            <w:vAlign w:val="bottom"/>
            <w:hideMark/>
          </w:tcPr>
          <w:p w:rsidR="009514A4" w:rsidRPr="00BC198E" w:rsidRDefault="009514A4" w:rsidP="00BC198E">
            <w:pPr>
              <w:jc w:val="center"/>
              <w:rPr>
                <w:lang w:eastAsia="en-US"/>
              </w:rPr>
            </w:pPr>
            <w:r w:rsidRPr="00BC198E">
              <w:rPr>
                <w:lang w:eastAsia="en-US"/>
              </w:rPr>
              <w:t>1 257,5</w:t>
            </w:r>
          </w:p>
        </w:tc>
        <w:tc>
          <w:tcPr>
            <w:tcW w:w="1418" w:type="dxa"/>
            <w:tcBorders>
              <w:top w:val="nil"/>
              <w:left w:val="nil"/>
              <w:bottom w:val="single" w:sz="4" w:space="0" w:color="auto"/>
              <w:right w:val="single" w:sz="4" w:space="0" w:color="auto"/>
            </w:tcBorders>
            <w:noWrap/>
            <w:vAlign w:val="bottom"/>
            <w:hideMark/>
          </w:tcPr>
          <w:p w:rsidR="009514A4" w:rsidRPr="00BC198E" w:rsidRDefault="009514A4" w:rsidP="00BC198E">
            <w:pPr>
              <w:jc w:val="center"/>
              <w:rPr>
                <w:lang w:eastAsia="en-US"/>
              </w:rPr>
            </w:pPr>
            <w:r w:rsidRPr="00BC198E">
              <w:rPr>
                <w:lang w:eastAsia="en-US"/>
              </w:rPr>
              <w:t>1 257,8</w:t>
            </w:r>
          </w:p>
        </w:tc>
        <w:tc>
          <w:tcPr>
            <w:tcW w:w="850" w:type="dxa"/>
            <w:tcBorders>
              <w:top w:val="nil"/>
              <w:left w:val="nil"/>
              <w:bottom w:val="single" w:sz="4" w:space="0" w:color="auto"/>
              <w:right w:val="single" w:sz="8" w:space="0" w:color="auto"/>
            </w:tcBorders>
            <w:noWrap/>
            <w:vAlign w:val="bottom"/>
            <w:hideMark/>
          </w:tcPr>
          <w:p w:rsidR="009514A4" w:rsidRPr="00BC198E" w:rsidRDefault="009514A4" w:rsidP="00BC198E">
            <w:pPr>
              <w:jc w:val="center"/>
              <w:rPr>
                <w:lang w:eastAsia="en-US"/>
              </w:rPr>
            </w:pPr>
            <w:r w:rsidRPr="00BC198E">
              <w:rPr>
                <w:lang w:eastAsia="en-US"/>
              </w:rPr>
              <w:t>100,0</w:t>
            </w:r>
          </w:p>
        </w:tc>
      </w:tr>
      <w:tr w:rsidR="009514A4" w:rsidRPr="00BC198E" w:rsidTr="00BC198E">
        <w:trPr>
          <w:trHeight w:val="675"/>
        </w:trPr>
        <w:tc>
          <w:tcPr>
            <w:tcW w:w="2425" w:type="dxa"/>
            <w:tcBorders>
              <w:top w:val="nil"/>
              <w:left w:val="single" w:sz="4" w:space="0" w:color="auto"/>
              <w:bottom w:val="single" w:sz="4" w:space="0" w:color="auto"/>
              <w:right w:val="single" w:sz="8" w:space="0" w:color="auto"/>
            </w:tcBorders>
            <w:hideMark/>
          </w:tcPr>
          <w:p w:rsidR="009514A4" w:rsidRPr="00BC198E" w:rsidRDefault="009514A4" w:rsidP="00BC198E">
            <w:pPr>
              <w:rPr>
                <w:lang w:eastAsia="en-US"/>
              </w:rPr>
            </w:pPr>
            <w:r w:rsidRPr="00BC198E">
              <w:rPr>
                <w:lang w:eastAsia="en-US"/>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418" w:type="dxa"/>
            <w:tcBorders>
              <w:top w:val="nil"/>
              <w:left w:val="nil"/>
              <w:bottom w:val="single" w:sz="4" w:space="0" w:color="auto"/>
              <w:right w:val="nil"/>
            </w:tcBorders>
            <w:noWrap/>
            <w:vAlign w:val="bottom"/>
            <w:hideMark/>
          </w:tcPr>
          <w:p w:rsidR="009514A4" w:rsidRPr="00BC198E" w:rsidRDefault="009514A4" w:rsidP="00BC198E">
            <w:pPr>
              <w:jc w:val="center"/>
              <w:rPr>
                <w:lang w:eastAsia="en-US"/>
              </w:rPr>
            </w:pPr>
            <w:r w:rsidRPr="00BC198E">
              <w:rPr>
                <w:lang w:eastAsia="en-US"/>
              </w:rPr>
              <w:t>908 11406025100000430</w:t>
            </w:r>
          </w:p>
        </w:tc>
        <w:tc>
          <w:tcPr>
            <w:tcW w:w="1275" w:type="dxa"/>
            <w:tcBorders>
              <w:top w:val="nil"/>
              <w:left w:val="single" w:sz="4" w:space="0" w:color="auto"/>
              <w:bottom w:val="single" w:sz="4" w:space="0" w:color="auto"/>
              <w:right w:val="single" w:sz="4" w:space="0" w:color="auto"/>
            </w:tcBorders>
            <w:noWrap/>
            <w:vAlign w:val="bottom"/>
            <w:hideMark/>
          </w:tcPr>
          <w:p w:rsidR="009514A4" w:rsidRPr="00BC198E" w:rsidRDefault="009514A4" w:rsidP="00BC198E">
            <w:pPr>
              <w:jc w:val="center"/>
              <w:rPr>
                <w:lang w:eastAsia="en-US"/>
              </w:rPr>
            </w:pPr>
            <w:r w:rsidRPr="00BC198E">
              <w:rPr>
                <w:lang w:eastAsia="en-US"/>
              </w:rPr>
              <w:t>1 257,5</w:t>
            </w:r>
          </w:p>
        </w:tc>
        <w:tc>
          <w:tcPr>
            <w:tcW w:w="1418" w:type="dxa"/>
            <w:tcBorders>
              <w:top w:val="nil"/>
              <w:left w:val="nil"/>
              <w:bottom w:val="single" w:sz="4" w:space="0" w:color="auto"/>
              <w:right w:val="single" w:sz="4" w:space="0" w:color="auto"/>
            </w:tcBorders>
            <w:noWrap/>
            <w:vAlign w:val="bottom"/>
            <w:hideMark/>
          </w:tcPr>
          <w:p w:rsidR="009514A4" w:rsidRPr="00BC198E" w:rsidRDefault="009514A4" w:rsidP="00BC198E">
            <w:pPr>
              <w:jc w:val="center"/>
              <w:rPr>
                <w:lang w:eastAsia="en-US"/>
              </w:rPr>
            </w:pPr>
            <w:r w:rsidRPr="00BC198E">
              <w:rPr>
                <w:lang w:eastAsia="en-US"/>
              </w:rPr>
              <w:t>1 257,8</w:t>
            </w:r>
          </w:p>
        </w:tc>
        <w:tc>
          <w:tcPr>
            <w:tcW w:w="850" w:type="dxa"/>
            <w:tcBorders>
              <w:top w:val="nil"/>
              <w:left w:val="nil"/>
              <w:bottom w:val="single" w:sz="4" w:space="0" w:color="auto"/>
              <w:right w:val="single" w:sz="8" w:space="0" w:color="auto"/>
            </w:tcBorders>
            <w:noWrap/>
            <w:vAlign w:val="bottom"/>
            <w:hideMark/>
          </w:tcPr>
          <w:p w:rsidR="009514A4" w:rsidRPr="00BC198E" w:rsidRDefault="009514A4" w:rsidP="00BC198E">
            <w:pPr>
              <w:jc w:val="center"/>
              <w:rPr>
                <w:lang w:eastAsia="en-US"/>
              </w:rPr>
            </w:pPr>
            <w:r w:rsidRPr="00BC198E">
              <w:rPr>
                <w:lang w:eastAsia="en-US"/>
              </w:rPr>
              <w:t>100,0</w:t>
            </w:r>
          </w:p>
        </w:tc>
      </w:tr>
      <w:tr w:rsidR="009514A4" w:rsidRPr="00BC198E" w:rsidTr="00BC198E">
        <w:trPr>
          <w:trHeight w:val="255"/>
        </w:trPr>
        <w:tc>
          <w:tcPr>
            <w:tcW w:w="2425" w:type="dxa"/>
            <w:tcBorders>
              <w:top w:val="nil"/>
              <w:left w:val="single" w:sz="4" w:space="0" w:color="auto"/>
              <w:bottom w:val="single" w:sz="4" w:space="0" w:color="auto"/>
              <w:right w:val="single" w:sz="8" w:space="0" w:color="auto"/>
            </w:tcBorders>
            <w:hideMark/>
          </w:tcPr>
          <w:p w:rsidR="009514A4" w:rsidRPr="00BC198E" w:rsidRDefault="009514A4" w:rsidP="00BC198E">
            <w:pPr>
              <w:rPr>
                <w:lang w:eastAsia="en-US"/>
              </w:rPr>
            </w:pPr>
            <w:r w:rsidRPr="00BC198E">
              <w:rPr>
                <w:lang w:eastAsia="en-US"/>
              </w:rPr>
              <w:t>ШТРАФЫ, САНКЦИИ, ВОЗМЕЩЕНИЕ УЩЕРБА</w:t>
            </w:r>
          </w:p>
        </w:tc>
        <w:tc>
          <w:tcPr>
            <w:tcW w:w="1418" w:type="dxa"/>
            <w:tcBorders>
              <w:top w:val="nil"/>
              <w:left w:val="nil"/>
              <w:bottom w:val="single" w:sz="4" w:space="0" w:color="auto"/>
              <w:right w:val="nil"/>
            </w:tcBorders>
            <w:noWrap/>
            <w:vAlign w:val="bottom"/>
            <w:hideMark/>
          </w:tcPr>
          <w:p w:rsidR="009514A4" w:rsidRPr="00BC198E" w:rsidRDefault="009514A4" w:rsidP="00BC198E">
            <w:pPr>
              <w:jc w:val="center"/>
              <w:rPr>
                <w:lang w:eastAsia="en-US"/>
              </w:rPr>
            </w:pPr>
            <w:r w:rsidRPr="00BC198E">
              <w:rPr>
                <w:lang w:eastAsia="en-US"/>
              </w:rPr>
              <w:t>161 11600000000000000</w:t>
            </w:r>
          </w:p>
        </w:tc>
        <w:tc>
          <w:tcPr>
            <w:tcW w:w="1275" w:type="dxa"/>
            <w:tcBorders>
              <w:top w:val="nil"/>
              <w:left w:val="single" w:sz="4" w:space="0" w:color="auto"/>
              <w:bottom w:val="single" w:sz="4" w:space="0" w:color="auto"/>
              <w:right w:val="single" w:sz="4" w:space="0" w:color="auto"/>
            </w:tcBorders>
            <w:noWrap/>
            <w:vAlign w:val="bottom"/>
            <w:hideMark/>
          </w:tcPr>
          <w:p w:rsidR="009514A4" w:rsidRPr="00BC198E" w:rsidRDefault="009514A4" w:rsidP="00BC198E">
            <w:pPr>
              <w:jc w:val="center"/>
              <w:rPr>
                <w:lang w:eastAsia="en-US"/>
              </w:rPr>
            </w:pPr>
            <w:r w:rsidRPr="00BC198E">
              <w:rPr>
                <w:lang w:eastAsia="en-US"/>
              </w:rPr>
              <w:t>3,0</w:t>
            </w:r>
          </w:p>
        </w:tc>
        <w:tc>
          <w:tcPr>
            <w:tcW w:w="1418" w:type="dxa"/>
            <w:tcBorders>
              <w:top w:val="nil"/>
              <w:left w:val="nil"/>
              <w:bottom w:val="single" w:sz="4" w:space="0" w:color="auto"/>
              <w:right w:val="single" w:sz="4" w:space="0" w:color="auto"/>
            </w:tcBorders>
            <w:noWrap/>
            <w:vAlign w:val="bottom"/>
            <w:hideMark/>
          </w:tcPr>
          <w:p w:rsidR="009514A4" w:rsidRPr="00BC198E" w:rsidRDefault="009514A4" w:rsidP="00BC198E">
            <w:pPr>
              <w:jc w:val="center"/>
              <w:rPr>
                <w:lang w:eastAsia="en-US"/>
              </w:rPr>
            </w:pPr>
            <w:r w:rsidRPr="00BC198E">
              <w:rPr>
                <w:lang w:eastAsia="en-US"/>
              </w:rPr>
              <w:t>3,0</w:t>
            </w:r>
          </w:p>
        </w:tc>
        <w:tc>
          <w:tcPr>
            <w:tcW w:w="850" w:type="dxa"/>
            <w:tcBorders>
              <w:top w:val="nil"/>
              <w:left w:val="nil"/>
              <w:bottom w:val="single" w:sz="4" w:space="0" w:color="auto"/>
              <w:right w:val="single" w:sz="8" w:space="0" w:color="auto"/>
            </w:tcBorders>
            <w:noWrap/>
            <w:vAlign w:val="bottom"/>
            <w:hideMark/>
          </w:tcPr>
          <w:p w:rsidR="009514A4" w:rsidRPr="00BC198E" w:rsidRDefault="009514A4" w:rsidP="00BC198E">
            <w:pPr>
              <w:jc w:val="center"/>
              <w:rPr>
                <w:lang w:eastAsia="en-US"/>
              </w:rPr>
            </w:pPr>
            <w:r w:rsidRPr="00BC198E">
              <w:rPr>
                <w:lang w:eastAsia="en-US"/>
              </w:rPr>
              <w:t>100,0</w:t>
            </w:r>
          </w:p>
        </w:tc>
      </w:tr>
      <w:tr w:rsidR="009514A4" w:rsidRPr="00BC198E" w:rsidTr="00BC198E">
        <w:trPr>
          <w:trHeight w:val="855"/>
        </w:trPr>
        <w:tc>
          <w:tcPr>
            <w:tcW w:w="2425" w:type="dxa"/>
            <w:tcBorders>
              <w:top w:val="nil"/>
              <w:left w:val="single" w:sz="4" w:space="0" w:color="auto"/>
              <w:bottom w:val="single" w:sz="4" w:space="0" w:color="auto"/>
              <w:right w:val="single" w:sz="8" w:space="0" w:color="auto"/>
            </w:tcBorders>
            <w:hideMark/>
          </w:tcPr>
          <w:p w:rsidR="009514A4" w:rsidRPr="00BC198E" w:rsidRDefault="009514A4" w:rsidP="00BC198E">
            <w:pPr>
              <w:rPr>
                <w:lang w:eastAsia="en-US"/>
              </w:rPr>
            </w:pPr>
            <w:r w:rsidRPr="00BC198E">
              <w:rPr>
                <w:lang w:eastAsia="en-US"/>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418" w:type="dxa"/>
            <w:tcBorders>
              <w:top w:val="nil"/>
              <w:left w:val="nil"/>
              <w:bottom w:val="single" w:sz="4" w:space="0" w:color="auto"/>
              <w:right w:val="nil"/>
            </w:tcBorders>
            <w:noWrap/>
            <w:vAlign w:val="bottom"/>
            <w:hideMark/>
          </w:tcPr>
          <w:p w:rsidR="009514A4" w:rsidRPr="00BC198E" w:rsidRDefault="009514A4" w:rsidP="00BC198E">
            <w:pPr>
              <w:jc w:val="center"/>
              <w:rPr>
                <w:lang w:eastAsia="en-US"/>
              </w:rPr>
            </w:pPr>
            <w:r w:rsidRPr="00BC198E">
              <w:rPr>
                <w:lang w:eastAsia="en-US"/>
              </w:rPr>
              <w:t>161 11633000000000140</w:t>
            </w:r>
          </w:p>
        </w:tc>
        <w:tc>
          <w:tcPr>
            <w:tcW w:w="1275" w:type="dxa"/>
            <w:tcBorders>
              <w:top w:val="nil"/>
              <w:left w:val="single" w:sz="4" w:space="0" w:color="auto"/>
              <w:bottom w:val="single" w:sz="4" w:space="0" w:color="auto"/>
              <w:right w:val="single" w:sz="4" w:space="0" w:color="auto"/>
            </w:tcBorders>
            <w:noWrap/>
            <w:vAlign w:val="bottom"/>
            <w:hideMark/>
          </w:tcPr>
          <w:p w:rsidR="009514A4" w:rsidRPr="00BC198E" w:rsidRDefault="009514A4" w:rsidP="00BC198E">
            <w:pPr>
              <w:jc w:val="center"/>
              <w:rPr>
                <w:lang w:eastAsia="en-US"/>
              </w:rPr>
            </w:pPr>
            <w:r w:rsidRPr="00BC198E">
              <w:rPr>
                <w:lang w:eastAsia="en-US"/>
              </w:rPr>
              <w:t>3,0</w:t>
            </w:r>
          </w:p>
        </w:tc>
        <w:tc>
          <w:tcPr>
            <w:tcW w:w="1418" w:type="dxa"/>
            <w:tcBorders>
              <w:top w:val="nil"/>
              <w:left w:val="nil"/>
              <w:bottom w:val="single" w:sz="4" w:space="0" w:color="auto"/>
              <w:right w:val="single" w:sz="4" w:space="0" w:color="auto"/>
            </w:tcBorders>
            <w:noWrap/>
            <w:vAlign w:val="bottom"/>
            <w:hideMark/>
          </w:tcPr>
          <w:p w:rsidR="009514A4" w:rsidRPr="00BC198E" w:rsidRDefault="009514A4" w:rsidP="00BC198E">
            <w:pPr>
              <w:jc w:val="center"/>
              <w:rPr>
                <w:lang w:eastAsia="en-US"/>
              </w:rPr>
            </w:pPr>
            <w:r w:rsidRPr="00BC198E">
              <w:rPr>
                <w:lang w:eastAsia="en-US"/>
              </w:rPr>
              <w:t>3,0</w:t>
            </w:r>
          </w:p>
        </w:tc>
        <w:tc>
          <w:tcPr>
            <w:tcW w:w="850" w:type="dxa"/>
            <w:tcBorders>
              <w:top w:val="nil"/>
              <w:left w:val="nil"/>
              <w:bottom w:val="single" w:sz="4" w:space="0" w:color="auto"/>
              <w:right w:val="single" w:sz="8" w:space="0" w:color="auto"/>
            </w:tcBorders>
            <w:noWrap/>
            <w:vAlign w:val="bottom"/>
            <w:hideMark/>
          </w:tcPr>
          <w:p w:rsidR="009514A4" w:rsidRPr="00BC198E" w:rsidRDefault="009514A4" w:rsidP="00BC198E">
            <w:pPr>
              <w:jc w:val="center"/>
              <w:rPr>
                <w:lang w:eastAsia="en-US"/>
              </w:rPr>
            </w:pPr>
            <w:r w:rsidRPr="00BC198E">
              <w:rPr>
                <w:lang w:eastAsia="en-US"/>
              </w:rPr>
              <w:t>100,0</w:t>
            </w:r>
          </w:p>
        </w:tc>
      </w:tr>
      <w:tr w:rsidR="009514A4" w:rsidRPr="00BC198E" w:rsidTr="00BC198E">
        <w:trPr>
          <w:trHeight w:val="810"/>
        </w:trPr>
        <w:tc>
          <w:tcPr>
            <w:tcW w:w="2425" w:type="dxa"/>
            <w:tcBorders>
              <w:top w:val="nil"/>
              <w:left w:val="single" w:sz="4" w:space="0" w:color="auto"/>
              <w:bottom w:val="single" w:sz="4" w:space="0" w:color="auto"/>
              <w:right w:val="single" w:sz="8" w:space="0" w:color="auto"/>
            </w:tcBorders>
            <w:hideMark/>
          </w:tcPr>
          <w:p w:rsidR="009514A4" w:rsidRPr="00BC198E" w:rsidRDefault="009514A4" w:rsidP="00BC198E">
            <w:pPr>
              <w:rPr>
                <w:lang w:eastAsia="en-US"/>
              </w:rPr>
            </w:pPr>
            <w:r w:rsidRPr="00BC198E">
              <w:rPr>
                <w:lang w:eastAsia="en-US"/>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c>
          <w:tcPr>
            <w:tcW w:w="1418" w:type="dxa"/>
            <w:tcBorders>
              <w:top w:val="nil"/>
              <w:left w:val="nil"/>
              <w:bottom w:val="single" w:sz="4" w:space="0" w:color="auto"/>
              <w:right w:val="nil"/>
            </w:tcBorders>
            <w:noWrap/>
            <w:vAlign w:val="bottom"/>
            <w:hideMark/>
          </w:tcPr>
          <w:p w:rsidR="009514A4" w:rsidRPr="00BC198E" w:rsidRDefault="009514A4" w:rsidP="00BC198E">
            <w:pPr>
              <w:jc w:val="center"/>
              <w:rPr>
                <w:lang w:eastAsia="en-US"/>
              </w:rPr>
            </w:pPr>
            <w:r w:rsidRPr="00BC198E">
              <w:rPr>
                <w:lang w:eastAsia="en-US"/>
              </w:rPr>
              <w:t>161 11633050100000140</w:t>
            </w:r>
          </w:p>
        </w:tc>
        <w:tc>
          <w:tcPr>
            <w:tcW w:w="1275" w:type="dxa"/>
            <w:tcBorders>
              <w:top w:val="nil"/>
              <w:left w:val="single" w:sz="4" w:space="0" w:color="auto"/>
              <w:bottom w:val="single" w:sz="4" w:space="0" w:color="auto"/>
              <w:right w:val="single" w:sz="4" w:space="0" w:color="auto"/>
            </w:tcBorders>
            <w:noWrap/>
            <w:vAlign w:val="bottom"/>
            <w:hideMark/>
          </w:tcPr>
          <w:p w:rsidR="009514A4" w:rsidRPr="00BC198E" w:rsidRDefault="009514A4" w:rsidP="00BC198E">
            <w:pPr>
              <w:jc w:val="center"/>
              <w:rPr>
                <w:lang w:eastAsia="en-US"/>
              </w:rPr>
            </w:pPr>
            <w:r w:rsidRPr="00BC198E">
              <w:rPr>
                <w:lang w:eastAsia="en-US"/>
              </w:rPr>
              <w:t>3,0</w:t>
            </w:r>
          </w:p>
        </w:tc>
        <w:tc>
          <w:tcPr>
            <w:tcW w:w="1418" w:type="dxa"/>
            <w:tcBorders>
              <w:top w:val="nil"/>
              <w:left w:val="nil"/>
              <w:bottom w:val="single" w:sz="4" w:space="0" w:color="auto"/>
              <w:right w:val="single" w:sz="4" w:space="0" w:color="auto"/>
            </w:tcBorders>
            <w:noWrap/>
            <w:vAlign w:val="bottom"/>
            <w:hideMark/>
          </w:tcPr>
          <w:p w:rsidR="009514A4" w:rsidRPr="00BC198E" w:rsidRDefault="009514A4" w:rsidP="00BC198E">
            <w:pPr>
              <w:jc w:val="center"/>
              <w:rPr>
                <w:lang w:eastAsia="en-US"/>
              </w:rPr>
            </w:pPr>
            <w:r w:rsidRPr="00BC198E">
              <w:rPr>
                <w:lang w:eastAsia="en-US"/>
              </w:rPr>
              <w:t>3,0</w:t>
            </w:r>
          </w:p>
        </w:tc>
        <w:tc>
          <w:tcPr>
            <w:tcW w:w="850" w:type="dxa"/>
            <w:tcBorders>
              <w:top w:val="nil"/>
              <w:left w:val="nil"/>
              <w:bottom w:val="single" w:sz="4" w:space="0" w:color="auto"/>
              <w:right w:val="single" w:sz="8" w:space="0" w:color="auto"/>
            </w:tcBorders>
            <w:noWrap/>
            <w:vAlign w:val="bottom"/>
            <w:hideMark/>
          </w:tcPr>
          <w:p w:rsidR="009514A4" w:rsidRPr="00BC198E" w:rsidRDefault="009514A4" w:rsidP="00BC198E">
            <w:pPr>
              <w:jc w:val="center"/>
              <w:rPr>
                <w:lang w:eastAsia="en-US"/>
              </w:rPr>
            </w:pPr>
            <w:r w:rsidRPr="00BC198E">
              <w:rPr>
                <w:lang w:eastAsia="en-US"/>
              </w:rPr>
              <w:t>100,0</w:t>
            </w:r>
          </w:p>
        </w:tc>
      </w:tr>
      <w:tr w:rsidR="009514A4" w:rsidRPr="00BC198E" w:rsidTr="00BC198E">
        <w:trPr>
          <w:trHeight w:val="1200"/>
        </w:trPr>
        <w:tc>
          <w:tcPr>
            <w:tcW w:w="2425" w:type="dxa"/>
            <w:tcBorders>
              <w:top w:val="nil"/>
              <w:left w:val="single" w:sz="4" w:space="0" w:color="auto"/>
              <w:bottom w:val="single" w:sz="4" w:space="0" w:color="auto"/>
              <w:right w:val="single" w:sz="8" w:space="0" w:color="auto"/>
            </w:tcBorders>
            <w:hideMark/>
          </w:tcPr>
          <w:p w:rsidR="009514A4" w:rsidRPr="00BC198E" w:rsidRDefault="009514A4" w:rsidP="00BC198E">
            <w:pPr>
              <w:rPr>
                <w:lang w:eastAsia="en-US"/>
              </w:rPr>
            </w:pPr>
            <w:r w:rsidRPr="00BC198E">
              <w:rPr>
                <w:lang w:eastAsia="en-US"/>
              </w:rPr>
              <w:lastRenderedPageBreak/>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 (федеральные государственные органы, Банк России, органы управления государственными внебюджетными фондами Российской Федерации)</w:t>
            </w:r>
          </w:p>
        </w:tc>
        <w:tc>
          <w:tcPr>
            <w:tcW w:w="1418" w:type="dxa"/>
            <w:tcBorders>
              <w:top w:val="nil"/>
              <w:left w:val="nil"/>
              <w:bottom w:val="single" w:sz="4" w:space="0" w:color="auto"/>
              <w:right w:val="nil"/>
            </w:tcBorders>
            <w:noWrap/>
            <w:vAlign w:val="bottom"/>
            <w:hideMark/>
          </w:tcPr>
          <w:p w:rsidR="009514A4" w:rsidRPr="00BC198E" w:rsidRDefault="009514A4" w:rsidP="00BC198E">
            <w:pPr>
              <w:jc w:val="center"/>
              <w:rPr>
                <w:lang w:eastAsia="en-US"/>
              </w:rPr>
            </w:pPr>
            <w:r w:rsidRPr="00BC198E">
              <w:rPr>
                <w:lang w:eastAsia="en-US"/>
              </w:rPr>
              <w:t>161 11633050106000140</w:t>
            </w:r>
          </w:p>
        </w:tc>
        <w:tc>
          <w:tcPr>
            <w:tcW w:w="1275" w:type="dxa"/>
            <w:tcBorders>
              <w:top w:val="nil"/>
              <w:left w:val="single" w:sz="4" w:space="0" w:color="auto"/>
              <w:bottom w:val="single" w:sz="4" w:space="0" w:color="auto"/>
              <w:right w:val="single" w:sz="4" w:space="0" w:color="auto"/>
            </w:tcBorders>
            <w:noWrap/>
            <w:vAlign w:val="bottom"/>
            <w:hideMark/>
          </w:tcPr>
          <w:p w:rsidR="009514A4" w:rsidRPr="00BC198E" w:rsidRDefault="009514A4" w:rsidP="00BC198E">
            <w:pPr>
              <w:jc w:val="center"/>
              <w:rPr>
                <w:lang w:eastAsia="en-US"/>
              </w:rPr>
            </w:pPr>
            <w:r w:rsidRPr="00BC198E">
              <w:rPr>
                <w:lang w:eastAsia="en-US"/>
              </w:rPr>
              <w:t>3,0</w:t>
            </w:r>
          </w:p>
        </w:tc>
        <w:tc>
          <w:tcPr>
            <w:tcW w:w="1418" w:type="dxa"/>
            <w:tcBorders>
              <w:top w:val="nil"/>
              <w:left w:val="nil"/>
              <w:bottom w:val="single" w:sz="4" w:space="0" w:color="auto"/>
              <w:right w:val="single" w:sz="4" w:space="0" w:color="auto"/>
            </w:tcBorders>
            <w:noWrap/>
            <w:vAlign w:val="bottom"/>
            <w:hideMark/>
          </w:tcPr>
          <w:p w:rsidR="009514A4" w:rsidRPr="00BC198E" w:rsidRDefault="009514A4" w:rsidP="00BC198E">
            <w:pPr>
              <w:jc w:val="center"/>
              <w:rPr>
                <w:lang w:eastAsia="en-US"/>
              </w:rPr>
            </w:pPr>
            <w:r w:rsidRPr="00BC198E">
              <w:rPr>
                <w:lang w:eastAsia="en-US"/>
              </w:rPr>
              <w:t>3,0</w:t>
            </w:r>
          </w:p>
        </w:tc>
        <w:tc>
          <w:tcPr>
            <w:tcW w:w="850" w:type="dxa"/>
            <w:tcBorders>
              <w:top w:val="nil"/>
              <w:left w:val="nil"/>
              <w:bottom w:val="single" w:sz="4" w:space="0" w:color="auto"/>
              <w:right w:val="single" w:sz="8" w:space="0" w:color="auto"/>
            </w:tcBorders>
            <w:noWrap/>
            <w:vAlign w:val="bottom"/>
            <w:hideMark/>
          </w:tcPr>
          <w:p w:rsidR="009514A4" w:rsidRPr="00BC198E" w:rsidRDefault="009514A4" w:rsidP="00BC198E">
            <w:pPr>
              <w:jc w:val="center"/>
              <w:rPr>
                <w:lang w:eastAsia="en-US"/>
              </w:rPr>
            </w:pPr>
            <w:r w:rsidRPr="00BC198E">
              <w:rPr>
                <w:lang w:eastAsia="en-US"/>
              </w:rPr>
              <w:t>100,0</w:t>
            </w:r>
          </w:p>
        </w:tc>
      </w:tr>
      <w:tr w:rsidR="009514A4" w:rsidRPr="00BC198E" w:rsidTr="00BC198E">
        <w:trPr>
          <w:trHeight w:val="255"/>
        </w:trPr>
        <w:tc>
          <w:tcPr>
            <w:tcW w:w="2425" w:type="dxa"/>
            <w:tcBorders>
              <w:top w:val="nil"/>
              <w:left w:val="single" w:sz="4" w:space="0" w:color="auto"/>
              <w:bottom w:val="single" w:sz="4" w:space="0" w:color="auto"/>
              <w:right w:val="single" w:sz="8" w:space="0" w:color="auto"/>
            </w:tcBorders>
            <w:hideMark/>
          </w:tcPr>
          <w:p w:rsidR="009514A4" w:rsidRPr="00BC198E" w:rsidRDefault="009514A4" w:rsidP="00BC198E">
            <w:pPr>
              <w:rPr>
                <w:lang w:eastAsia="en-US"/>
              </w:rPr>
            </w:pPr>
            <w:r w:rsidRPr="00BC198E">
              <w:rPr>
                <w:lang w:eastAsia="en-US"/>
              </w:rPr>
              <w:t>ПРОЧИЕ НЕНАЛОГОВЫЕ ДОХОДЫ</w:t>
            </w:r>
          </w:p>
        </w:tc>
        <w:tc>
          <w:tcPr>
            <w:tcW w:w="1418" w:type="dxa"/>
            <w:tcBorders>
              <w:top w:val="nil"/>
              <w:left w:val="nil"/>
              <w:bottom w:val="single" w:sz="4" w:space="0" w:color="auto"/>
              <w:right w:val="nil"/>
            </w:tcBorders>
            <w:noWrap/>
            <w:vAlign w:val="bottom"/>
            <w:hideMark/>
          </w:tcPr>
          <w:p w:rsidR="009514A4" w:rsidRPr="00BC198E" w:rsidRDefault="009514A4" w:rsidP="00BC198E">
            <w:pPr>
              <w:jc w:val="center"/>
              <w:rPr>
                <w:lang w:eastAsia="en-US"/>
              </w:rPr>
            </w:pPr>
            <w:r w:rsidRPr="00BC198E">
              <w:rPr>
                <w:lang w:eastAsia="en-US"/>
              </w:rPr>
              <w:t>908 11700000000000000</w:t>
            </w:r>
          </w:p>
        </w:tc>
        <w:tc>
          <w:tcPr>
            <w:tcW w:w="1275" w:type="dxa"/>
            <w:tcBorders>
              <w:top w:val="nil"/>
              <w:left w:val="single" w:sz="4" w:space="0" w:color="auto"/>
              <w:bottom w:val="single" w:sz="4" w:space="0" w:color="auto"/>
              <w:right w:val="single" w:sz="4" w:space="0" w:color="auto"/>
            </w:tcBorders>
            <w:noWrap/>
            <w:vAlign w:val="bottom"/>
            <w:hideMark/>
          </w:tcPr>
          <w:p w:rsidR="009514A4" w:rsidRPr="00BC198E" w:rsidRDefault="009514A4" w:rsidP="00BC198E">
            <w:pPr>
              <w:jc w:val="center"/>
              <w:rPr>
                <w:lang w:eastAsia="en-US"/>
              </w:rPr>
            </w:pPr>
            <w:r w:rsidRPr="00BC198E">
              <w:rPr>
                <w:lang w:eastAsia="en-US"/>
              </w:rPr>
              <w:t>11,0</w:t>
            </w:r>
          </w:p>
        </w:tc>
        <w:tc>
          <w:tcPr>
            <w:tcW w:w="1418" w:type="dxa"/>
            <w:tcBorders>
              <w:top w:val="nil"/>
              <w:left w:val="nil"/>
              <w:bottom w:val="single" w:sz="4" w:space="0" w:color="auto"/>
              <w:right w:val="single" w:sz="4" w:space="0" w:color="auto"/>
            </w:tcBorders>
            <w:noWrap/>
            <w:vAlign w:val="bottom"/>
            <w:hideMark/>
          </w:tcPr>
          <w:p w:rsidR="009514A4" w:rsidRPr="00BC198E" w:rsidRDefault="009514A4" w:rsidP="00BC198E">
            <w:pPr>
              <w:jc w:val="center"/>
              <w:rPr>
                <w:lang w:eastAsia="en-US"/>
              </w:rPr>
            </w:pPr>
            <w:r w:rsidRPr="00BC198E">
              <w:rPr>
                <w:lang w:eastAsia="en-US"/>
              </w:rPr>
              <w:t>11,3</w:t>
            </w:r>
          </w:p>
        </w:tc>
        <w:tc>
          <w:tcPr>
            <w:tcW w:w="850" w:type="dxa"/>
            <w:tcBorders>
              <w:top w:val="nil"/>
              <w:left w:val="nil"/>
              <w:bottom w:val="single" w:sz="4" w:space="0" w:color="auto"/>
              <w:right w:val="single" w:sz="8" w:space="0" w:color="auto"/>
            </w:tcBorders>
            <w:noWrap/>
            <w:vAlign w:val="bottom"/>
            <w:hideMark/>
          </w:tcPr>
          <w:p w:rsidR="009514A4" w:rsidRPr="00BC198E" w:rsidRDefault="009514A4" w:rsidP="00BC198E">
            <w:pPr>
              <w:jc w:val="center"/>
              <w:rPr>
                <w:lang w:eastAsia="en-US"/>
              </w:rPr>
            </w:pPr>
            <w:r w:rsidRPr="00BC198E">
              <w:rPr>
                <w:lang w:eastAsia="en-US"/>
              </w:rPr>
              <w:t>102,7</w:t>
            </w:r>
          </w:p>
        </w:tc>
      </w:tr>
      <w:tr w:rsidR="009514A4" w:rsidRPr="00BC198E" w:rsidTr="00BC198E">
        <w:trPr>
          <w:trHeight w:val="255"/>
        </w:trPr>
        <w:tc>
          <w:tcPr>
            <w:tcW w:w="2425" w:type="dxa"/>
            <w:tcBorders>
              <w:top w:val="nil"/>
              <w:left w:val="single" w:sz="4" w:space="0" w:color="auto"/>
              <w:bottom w:val="single" w:sz="4" w:space="0" w:color="auto"/>
              <w:right w:val="single" w:sz="8" w:space="0" w:color="auto"/>
            </w:tcBorders>
            <w:hideMark/>
          </w:tcPr>
          <w:p w:rsidR="009514A4" w:rsidRPr="00BC198E" w:rsidRDefault="009514A4" w:rsidP="00BC198E">
            <w:pPr>
              <w:rPr>
                <w:lang w:eastAsia="en-US"/>
              </w:rPr>
            </w:pPr>
            <w:r w:rsidRPr="00BC198E">
              <w:rPr>
                <w:lang w:eastAsia="en-US"/>
              </w:rPr>
              <w:t>Прочие неналоговые доходы</w:t>
            </w:r>
          </w:p>
        </w:tc>
        <w:tc>
          <w:tcPr>
            <w:tcW w:w="1418" w:type="dxa"/>
            <w:tcBorders>
              <w:top w:val="nil"/>
              <w:left w:val="nil"/>
              <w:bottom w:val="single" w:sz="4" w:space="0" w:color="auto"/>
              <w:right w:val="nil"/>
            </w:tcBorders>
            <w:noWrap/>
            <w:vAlign w:val="bottom"/>
            <w:hideMark/>
          </w:tcPr>
          <w:p w:rsidR="009514A4" w:rsidRPr="00BC198E" w:rsidRDefault="009514A4" w:rsidP="00BC198E">
            <w:pPr>
              <w:jc w:val="center"/>
              <w:rPr>
                <w:lang w:eastAsia="en-US"/>
              </w:rPr>
            </w:pPr>
            <w:r w:rsidRPr="00BC198E">
              <w:rPr>
                <w:lang w:eastAsia="en-US"/>
              </w:rPr>
              <w:t>908 11705000000000180</w:t>
            </w:r>
          </w:p>
        </w:tc>
        <w:tc>
          <w:tcPr>
            <w:tcW w:w="1275" w:type="dxa"/>
            <w:tcBorders>
              <w:top w:val="nil"/>
              <w:left w:val="single" w:sz="4" w:space="0" w:color="auto"/>
              <w:bottom w:val="single" w:sz="4" w:space="0" w:color="auto"/>
              <w:right w:val="single" w:sz="4" w:space="0" w:color="auto"/>
            </w:tcBorders>
            <w:noWrap/>
            <w:vAlign w:val="bottom"/>
            <w:hideMark/>
          </w:tcPr>
          <w:p w:rsidR="009514A4" w:rsidRPr="00BC198E" w:rsidRDefault="009514A4" w:rsidP="00BC198E">
            <w:pPr>
              <w:jc w:val="center"/>
              <w:rPr>
                <w:lang w:eastAsia="en-US"/>
              </w:rPr>
            </w:pPr>
            <w:r w:rsidRPr="00BC198E">
              <w:rPr>
                <w:lang w:eastAsia="en-US"/>
              </w:rPr>
              <w:t>11,0</w:t>
            </w:r>
          </w:p>
        </w:tc>
        <w:tc>
          <w:tcPr>
            <w:tcW w:w="1418" w:type="dxa"/>
            <w:tcBorders>
              <w:top w:val="nil"/>
              <w:left w:val="nil"/>
              <w:bottom w:val="single" w:sz="4" w:space="0" w:color="auto"/>
              <w:right w:val="single" w:sz="4" w:space="0" w:color="auto"/>
            </w:tcBorders>
            <w:noWrap/>
            <w:vAlign w:val="bottom"/>
            <w:hideMark/>
          </w:tcPr>
          <w:p w:rsidR="009514A4" w:rsidRPr="00BC198E" w:rsidRDefault="009514A4" w:rsidP="00BC198E">
            <w:pPr>
              <w:jc w:val="center"/>
              <w:rPr>
                <w:lang w:eastAsia="en-US"/>
              </w:rPr>
            </w:pPr>
            <w:r w:rsidRPr="00BC198E">
              <w:rPr>
                <w:lang w:eastAsia="en-US"/>
              </w:rPr>
              <w:t>11,3</w:t>
            </w:r>
          </w:p>
        </w:tc>
        <w:tc>
          <w:tcPr>
            <w:tcW w:w="850" w:type="dxa"/>
            <w:tcBorders>
              <w:top w:val="nil"/>
              <w:left w:val="nil"/>
              <w:bottom w:val="single" w:sz="4" w:space="0" w:color="auto"/>
              <w:right w:val="single" w:sz="8" w:space="0" w:color="auto"/>
            </w:tcBorders>
            <w:noWrap/>
            <w:vAlign w:val="bottom"/>
            <w:hideMark/>
          </w:tcPr>
          <w:p w:rsidR="009514A4" w:rsidRPr="00BC198E" w:rsidRDefault="009514A4" w:rsidP="00BC198E">
            <w:pPr>
              <w:jc w:val="center"/>
              <w:rPr>
                <w:lang w:eastAsia="en-US"/>
              </w:rPr>
            </w:pPr>
            <w:r w:rsidRPr="00BC198E">
              <w:rPr>
                <w:lang w:eastAsia="en-US"/>
              </w:rPr>
              <w:t>102,7</w:t>
            </w:r>
          </w:p>
        </w:tc>
      </w:tr>
      <w:tr w:rsidR="009514A4" w:rsidRPr="00BC198E" w:rsidTr="00BC198E">
        <w:trPr>
          <w:trHeight w:val="255"/>
        </w:trPr>
        <w:tc>
          <w:tcPr>
            <w:tcW w:w="2425" w:type="dxa"/>
            <w:tcBorders>
              <w:top w:val="nil"/>
              <w:left w:val="single" w:sz="4" w:space="0" w:color="auto"/>
              <w:bottom w:val="single" w:sz="4" w:space="0" w:color="auto"/>
              <w:right w:val="single" w:sz="8" w:space="0" w:color="auto"/>
            </w:tcBorders>
            <w:hideMark/>
          </w:tcPr>
          <w:p w:rsidR="009514A4" w:rsidRPr="00BC198E" w:rsidRDefault="009514A4" w:rsidP="00BC198E">
            <w:pPr>
              <w:rPr>
                <w:lang w:eastAsia="en-US"/>
              </w:rPr>
            </w:pPr>
            <w:r w:rsidRPr="00BC198E">
              <w:rPr>
                <w:lang w:eastAsia="en-US"/>
              </w:rPr>
              <w:t>Прочие неналоговые доходы бюджетов сельских поселений</w:t>
            </w:r>
          </w:p>
        </w:tc>
        <w:tc>
          <w:tcPr>
            <w:tcW w:w="1418" w:type="dxa"/>
            <w:tcBorders>
              <w:top w:val="nil"/>
              <w:left w:val="nil"/>
              <w:bottom w:val="single" w:sz="4" w:space="0" w:color="auto"/>
              <w:right w:val="nil"/>
            </w:tcBorders>
            <w:noWrap/>
            <w:vAlign w:val="bottom"/>
            <w:hideMark/>
          </w:tcPr>
          <w:p w:rsidR="009514A4" w:rsidRPr="00BC198E" w:rsidRDefault="009514A4" w:rsidP="00BC198E">
            <w:pPr>
              <w:jc w:val="center"/>
              <w:rPr>
                <w:lang w:eastAsia="en-US"/>
              </w:rPr>
            </w:pPr>
            <w:r w:rsidRPr="00BC198E">
              <w:rPr>
                <w:lang w:eastAsia="en-US"/>
              </w:rPr>
              <w:t>908 11705050100000180</w:t>
            </w:r>
          </w:p>
        </w:tc>
        <w:tc>
          <w:tcPr>
            <w:tcW w:w="1275" w:type="dxa"/>
            <w:tcBorders>
              <w:top w:val="nil"/>
              <w:left w:val="single" w:sz="4" w:space="0" w:color="auto"/>
              <w:bottom w:val="single" w:sz="4" w:space="0" w:color="auto"/>
              <w:right w:val="single" w:sz="4" w:space="0" w:color="auto"/>
            </w:tcBorders>
            <w:noWrap/>
            <w:vAlign w:val="bottom"/>
            <w:hideMark/>
          </w:tcPr>
          <w:p w:rsidR="009514A4" w:rsidRPr="00BC198E" w:rsidRDefault="009514A4" w:rsidP="00BC198E">
            <w:pPr>
              <w:jc w:val="center"/>
              <w:rPr>
                <w:lang w:eastAsia="en-US"/>
              </w:rPr>
            </w:pPr>
            <w:r w:rsidRPr="00BC198E">
              <w:rPr>
                <w:lang w:eastAsia="en-US"/>
              </w:rPr>
              <w:t>11,0</w:t>
            </w:r>
          </w:p>
        </w:tc>
        <w:tc>
          <w:tcPr>
            <w:tcW w:w="1418" w:type="dxa"/>
            <w:tcBorders>
              <w:top w:val="nil"/>
              <w:left w:val="nil"/>
              <w:bottom w:val="single" w:sz="4" w:space="0" w:color="auto"/>
              <w:right w:val="single" w:sz="4" w:space="0" w:color="auto"/>
            </w:tcBorders>
            <w:noWrap/>
            <w:vAlign w:val="bottom"/>
            <w:hideMark/>
          </w:tcPr>
          <w:p w:rsidR="009514A4" w:rsidRPr="00BC198E" w:rsidRDefault="009514A4" w:rsidP="00BC198E">
            <w:pPr>
              <w:jc w:val="center"/>
              <w:rPr>
                <w:lang w:eastAsia="en-US"/>
              </w:rPr>
            </w:pPr>
            <w:r w:rsidRPr="00BC198E">
              <w:rPr>
                <w:lang w:eastAsia="en-US"/>
              </w:rPr>
              <w:t>11,3</w:t>
            </w:r>
          </w:p>
        </w:tc>
        <w:tc>
          <w:tcPr>
            <w:tcW w:w="850" w:type="dxa"/>
            <w:tcBorders>
              <w:top w:val="nil"/>
              <w:left w:val="nil"/>
              <w:bottom w:val="single" w:sz="4" w:space="0" w:color="auto"/>
              <w:right w:val="single" w:sz="8" w:space="0" w:color="auto"/>
            </w:tcBorders>
            <w:noWrap/>
            <w:vAlign w:val="bottom"/>
            <w:hideMark/>
          </w:tcPr>
          <w:p w:rsidR="009514A4" w:rsidRPr="00BC198E" w:rsidRDefault="009514A4" w:rsidP="00BC198E">
            <w:pPr>
              <w:jc w:val="center"/>
              <w:rPr>
                <w:lang w:eastAsia="en-US"/>
              </w:rPr>
            </w:pPr>
            <w:r w:rsidRPr="00BC198E">
              <w:rPr>
                <w:lang w:eastAsia="en-US"/>
              </w:rPr>
              <w:t>102,7</w:t>
            </w:r>
          </w:p>
        </w:tc>
      </w:tr>
      <w:tr w:rsidR="009514A4" w:rsidRPr="00BC198E" w:rsidTr="00BC198E">
        <w:trPr>
          <w:trHeight w:val="255"/>
        </w:trPr>
        <w:tc>
          <w:tcPr>
            <w:tcW w:w="2425" w:type="dxa"/>
            <w:tcBorders>
              <w:top w:val="nil"/>
              <w:left w:val="single" w:sz="4" w:space="0" w:color="auto"/>
              <w:bottom w:val="single" w:sz="4" w:space="0" w:color="auto"/>
              <w:right w:val="single" w:sz="8" w:space="0" w:color="auto"/>
            </w:tcBorders>
            <w:hideMark/>
          </w:tcPr>
          <w:p w:rsidR="009514A4" w:rsidRPr="00BC198E" w:rsidRDefault="009514A4" w:rsidP="00BC198E">
            <w:pPr>
              <w:rPr>
                <w:lang w:eastAsia="en-US"/>
              </w:rPr>
            </w:pPr>
            <w:r w:rsidRPr="00BC198E">
              <w:rPr>
                <w:lang w:eastAsia="en-US"/>
              </w:rPr>
              <w:t>БЕЗВОЗМЕЗДНЫЕ ПОСТУПЛЕНИЯ</w:t>
            </w:r>
          </w:p>
        </w:tc>
        <w:tc>
          <w:tcPr>
            <w:tcW w:w="1418" w:type="dxa"/>
            <w:tcBorders>
              <w:top w:val="nil"/>
              <w:left w:val="nil"/>
              <w:bottom w:val="single" w:sz="4" w:space="0" w:color="auto"/>
              <w:right w:val="nil"/>
            </w:tcBorders>
            <w:noWrap/>
            <w:vAlign w:val="bottom"/>
            <w:hideMark/>
          </w:tcPr>
          <w:p w:rsidR="009514A4" w:rsidRPr="00BC198E" w:rsidRDefault="009514A4" w:rsidP="00BC198E">
            <w:pPr>
              <w:jc w:val="center"/>
              <w:rPr>
                <w:lang w:eastAsia="en-US"/>
              </w:rPr>
            </w:pPr>
            <w:r w:rsidRPr="00BC198E">
              <w:rPr>
                <w:lang w:eastAsia="en-US"/>
              </w:rPr>
              <w:t>000 20000000000000000</w:t>
            </w:r>
          </w:p>
        </w:tc>
        <w:tc>
          <w:tcPr>
            <w:tcW w:w="1275" w:type="dxa"/>
            <w:tcBorders>
              <w:top w:val="nil"/>
              <w:left w:val="single" w:sz="4" w:space="0" w:color="auto"/>
              <w:bottom w:val="single" w:sz="4" w:space="0" w:color="auto"/>
              <w:right w:val="single" w:sz="4" w:space="0" w:color="auto"/>
            </w:tcBorders>
            <w:noWrap/>
            <w:vAlign w:val="bottom"/>
            <w:hideMark/>
          </w:tcPr>
          <w:p w:rsidR="009514A4" w:rsidRPr="00BC198E" w:rsidRDefault="009514A4" w:rsidP="00BC198E">
            <w:pPr>
              <w:jc w:val="center"/>
              <w:rPr>
                <w:b/>
                <w:lang w:eastAsia="en-US"/>
              </w:rPr>
            </w:pPr>
            <w:r w:rsidRPr="00BC198E">
              <w:rPr>
                <w:b/>
                <w:lang w:eastAsia="en-US"/>
              </w:rPr>
              <w:t>11 852,5</w:t>
            </w:r>
          </w:p>
        </w:tc>
        <w:tc>
          <w:tcPr>
            <w:tcW w:w="1418" w:type="dxa"/>
            <w:tcBorders>
              <w:top w:val="nil"/>
              <w:left w:val="nil"/>
              <w:bottom w:val="single" w:sz="4" w:space="0" w:color="auto"/>
              <w:right w:val="single" w:sz="4" w:space="0" w:color="auto"/>
            </w:tcBorders>
            <w:noWrap/>
            <w:vAlign w:val="bottom"/>
            <w:hideMark/>
          </w:tcPr>
          <w:p w:rsidR="009514A4" w:rsidRPr="00BC198E" w:rsidRDefault="009514A4" w:rsidP="00BC198E">
            <w:pPr>
              <w:jc w:val="center"/>
              <w:rPr>
                <w:b/>
                <w:lang w:eastAsia="en-US"/>
              </w:rPr>
            </w:pPr>
            <w:r w:rsidRPr="00BC198E">
              <w:rPr>
                <w:b/>
                <w:lang w:eastAsia="en-US"/>
              </w:rPr>
              <w:t>11 852,5</w:t>
            </w:r>
          </w:p>
        </w:tc>
        <w:tc>
          <w:tcPr>
            <w:tcW w:w="850" w:type="dxa"/>
            <w:tcBorders>
              <w:top w:val="nil"/>
              <w:left w:val="nil"/>
              <w:bottom w:val="single" w:sz="4" w:space="0" w:color="auto"/>
              <w:right w:val="single" w:sz="8" w:space="0" w:color="auto"/>
            </w:tcBorders>
            <w:noWrap/>
            <w:vAlign w:val="bottom"/>
            <w:hideMark/>
          </w:tcPr>
          <w:p w:rsidR="009514A4" w:rsidRPr="00BC198E" w:rsidRDefault="009514A4" w:rsidP="00BC198E">
            <w:pPr>
              <w:jc w:val="center"/>
              <w:rPr>
                <w:b/>
                <w:lang w:eastAsia="en-US"/>
              </w:rPr>
            </w:pPr>
            <w:r w:rsidRPr="00BC198E">
              <w:rPr>
                <w:b/>
                <w:lang w:eastAsia="en-US"/>
              </w:rPr>
              <w:t>100,0</w:t>
            </w:r>
          </w:p>
        </w:tc>
      </w:tr>
      <w:tr w:rsidR="009514A4" w:rsidRPr="00BC198E" w:rsidTr="00BC198E">
        <w:trPr>
          <w:trHeight w:val="450"/>
        </w:trPr>
        <w:tc>
          <w:tcPr>
            <w:tcW w:w="2425" w:type="dxa"/>
            <w:tcBorders>
              <w:top w:val="nil"/>
              <w:left w:val="single" w:sz="4" w:space="0" w:color="auto"/>
              <w:bottom w:val="single" w:sz="4" w:space="0" w:color="auto"/>
              <w:right w:val="single" w:sz="8" w:space="0" w:color="auto"/>
            </w:tcBorders>
            <w:hideMark/>
          </w:tcPr>
          <w:p w:rsidR="009514A4" w:rsidRPr="00BC198E" w:rsidRDefault="009514A4" w:rsidP="00BC198E">
            <w:pPr>
              <w:rPr>
                <w:lang w:eastAsia="en-US"/>
              </w:rPr>
            </w:pPr>
            <w:r w:rsidRPr="00BC198E">
              <w:rPr>
                <w:lang w:eastAsia="en-US"/>
              </w:rPr>
              <w:t>БЕЗВОЗМЕЗДНЫЕ ПОСТУПЛЕНИЯ ОТ ДРУГИХ БЮДЖЕТОВ БЮДЖЕТНОЙ СИСТЕМЫ РОССИЙСКОЙ ФЕДЕРАЦИИ</w:t>
            </w:r>
          </w:p>
        </w:tc>
        <w:tc>
          <w:tcPr>
            <w:tcW w:w="1418" w:type="dxa"/>
            <w:tcBorders>
              <w:top w:val="nil"/>
              <w:left w:val="nil"/>
              <w:bottom w:val="single" w:sz="4" w:space="0" w:color="auto"/>
              <w:right w:val="nil"/>
            </w:tcBorders>
            <w:noWrap/>
            <w:vAlign w:val="bottom"/>
            <w:hideMark/>
          </w:tcPr>
          <w:p w:rsidR="009514A4" w:rsidRPr="00BC198E" w:rsidRDefault="009514A4" w:rsidP="00BC198E">
            <w:pPr>
              <w:jc w:val="center"/>
              <w:rPr>
                <w:lang w:eastAsia="en-US"/>
              </w:rPr>
            </w:pPr>
            <w:r w:rsidRPr="00BC198E">
              <w:rPr>
                <w:lang w:eastAsia="en-US"/>
              </w:rPr>
              <w:t>908 20200000000000000</w:t>
            </w:r>
          </w:p>
        </w:tc>
        <w:tc>
          <w:tcPr>
            <w:tcW w:w="1275" w:type="dxa"/>
            <w:tcBorders>
              <w:top w:val="nil"/>
              <w:left w:val="single" w:sz="4" w:space="0" w:color="auto"/>
              <w:bottom w:val="single" w:sz="4" w:space="0" w:color="auto"/>
              <w:right w:val="single" w:sz="4" w:space="0" w:color="auto"/>
            </w:tcBorders>
            <w:noWrap/>
            <w:vAlign w:val="bottom"/>
            <w:hideMark/>
          </w:tcPr>
          <w:p w:rsidR="009514A4" w:rsidRPr="00BC198E" w:rsidRDefault="009514A4" w:rsidP="00BC198E">
            <w:pPr>
              <w:jc w:val="center"/>
              <w:rPr>
                <w:lang w:eastAsia="en-US"/>
              </w:rPr>
            </w:pPr>
            <w:r w:rsidRPr="00BC198E">
              <w:rPr>
                <w:lang w:eastAsia="en-US"/>
              </w:rPr>
              <w:t>11 764,2</w:t>
            </w:r>
          </w:p>
        </w:tc>
        <w:tc>
          <w:tcPr>
            <w:tcW w:w="1418" w:type="dxa"/>
            <w:tcBorders>
              <w:top w:val="nil"/>
              <w:left w:val="nil"/>
              <w:bottom w:val="single" w:sz="4" w:space="0" w:color="auto"/>
              <w:right w:val="single" w:sz="4" w:space="0" w:color="auto"/>
            </w:tcBorders>
            <w:noWrap/>
            <w:vAlign w:val="bottom"/>
            <w:hideMark/>
          </w:tcPr>
          <w:p w:rsidR="009514A4" w:rsidRPr="00BC198E" w:rsidRDefault="009514A4" w:rsidP="00BC198E">
            <w:pPr>
              <w:jc w:val="center"/>
              <w:rPr>
                <w:lang w:eastAsia="en-US"/>
              </w:rPr>
            </w:pPr>
            <w:r w:rsidRPr="00BC198E">
              <w:rPr>
                <w:lang w:eastAsia="en-US"/>
              </w:rPr>
              <w:t>11 764 ,2</w:t>
            </w:r>
          </w:p>
        </w:tc>
        <w:tc>
          <w:tcPr>
            <w:tcW w:w="850" w:type="dxa"/>
            <w:tcBorders>
              <w:top w:val="nil"/>
              <w:left w:val="nil"/>
              <w:bottom w:val="single" w:sz="4" w:space="0" w:color="auto"/>
              <w:right w:val="single" w:sz="8" w:space="0" w:color="auto"/>
            </w:tcBorders>
            <w:noWrap/>
            <w:vAlign w:val="bottom"/>
            <w:hideMark/>
          </w:tcPr>
          <w:p w:rsidR="009514A4" w:rsidRPr="00BC198E" w:rsidRDefault="009514A4" w:rsidP="00BC198E">
            <w:pPr>
              <w:jc w:val="center"/>
              <w:rPr>
                <w:lang w:eastAsia="en-US"/>
              </w:rPr>
            </w:pPr>
            <w:r w:rsidRPr="00BC198E">
              <w:rPr>
                <w:lang w:eastAsia="en-US"/>
              </w:rPr>
              <w:t>100,0</w:t>
            </w:r>
          </w:p>
        </w:tc>
      </w:tr>
      <w:tr w:rsidR="009514A4" w:rsidRPr="00BC198E" w:rsidTr="00BC198E">
        <w:trPr>
          <w:trHeight w:val="255"/>
        </w:trPr>
        <w:tc>
          <w:tcPr>
            <w:tcW w:w="2425" w:type="dxa"/>
            <w:tcBorders>
              <w:top w:val="nil"/>
              <w:left w:val="single" w:sz="4" w:space="0" w:color="auto"/>
              <w:bottom w:val="single" w:sz="4" w:space="0" w:color="auto"/>
              <w:right w:val="single" w:sz="8" w:space="0" w:color="auto"/>
            </w:tcBorders>
            <w:hideMark/>
          </w:tcPr>
          <w:p w:rsidR="009514A4" w:rsidRPr="00BC198E" w:rsidRDefault="009514A4" w:rsidP="00BC198E">
            <w:pPr>
              <w:rPr>
                <w:lang w:eastAsia="en-US"/>
              </w:rPr>
            </w:pPr>
            <w:r w:rsidRPr="00BC198E">
              <w:rPr>
                <w:lang w:eastAsia="en-US"/>
              </w:rPr>
              <w:t>Дотации бюджетам бюджетной системы Российской Федерации</w:t>
            </w:r>
          </w:p>
        </w:tc>
        <w:tc>
          <w:tcPr>
            <w:tcW w:w="1418" w:type="dxa"/>
            <w:tcBorders>
              <w:top w:val="nil"/>
              <w:left w:val="nil"/>
              <w:bottom w:val="single" w:sz="4" w:space="0" w:color="auto"/>
              <w:right w:val="nil"/>
            </w:tcBorders>
            <w:noWrap/>
            <w:vAlign w:val="bottom"/>
            <w:hideMark/>
          </w:tcPr>
          <w:p w:rsidR="009514A4" w:rsidRPr="00BC198E" w:rsidRDefault="009514A4" w:rsidP="00BC198E">
            <w:pPr>
              <w:jc w:val="center"/>
              <w:rPr>
                <w:lang w:eastAsia="en-US"/>
              </w:rPr>
            </w:pPr>
            <w:r w:rsidRPr="00BC198E">
              <w:rPr>
                <w:lang w:eastAsia="en-US"/>
              </w:rPr>
              <w:t>908 20210000000000150</w:t>
            </w:r>
          </w:p>
        </w:tc>
        <w:tc>
          <w:tcPr>
            <w:tcW w:w="1275" w:type="dxa"/>
            <w:tcBorders>
              <w:top w:val="nil"/>
              <w:left w:val="single" w:sz="4" w:space="0" w:color="auto"/>
              <w:bottom w:val="single" w:sz="4" w:space="0" w:color="auto"/>
              <w:right w:val="single" w:sz="4" w:space="0" w:color="auto"/>
            </w:tcBorders>
            <w:noWrap/>
            <w:vAlign w:val="bottom"/>
            <w:hideMark/>
          </w:tcPr>
          <w:p w:rsidR="009514A4" w:rsidRPr="00BC198E" w:rsidRDefault="009514A4" w:rsidP="00BC198E">
            <w:pPr>
              <w:jc w:val="center"/>
              <w:rPr>
                <w:lang w:eastAsia="en-US"/>
              </w:rPr>
            </w:pPr>
            <w:r w:rsidRPr="00BC198E">
              <w:rPr>
                <w:lang w:eastAsia="en-US"/>
              </w:rPr>
              <w:t>4 170,1</w:t>
            </w:r>
          </w:p>
        </w:tc>
        <w:tc>
          <w:tcPr>
            <w:tcW w:w="1418" w:type="dxa"/>
            <w:tcBorders>
              <w:top w:val="nil"/>
              <w:left w:val="nil"/>
              <w:bottom w:val="single" w:sz="4" w:space="0" w:color="auto"/>
              <w:right w:val="single" w:sz="4" w:space="0" w:color="auto"/>
            </w:tcBorders>
            <w:noWrap/>
            <w:vAlign w:val="bottom"/>
            <w:hideMark/>
          </w:tcPr>
          <w:p w:rsidR="009514A4" w:rsidRPr="00BC198E" w:rsidRDefault="009514A4" w:rsidP="00BC198E">
            <w:pPr>
              <w:jc w:val="center"/>
              <w:rPr>
                <w:lang w:eastAsia="en-US"/>
              </w:rPr>
            </w:pPr>
            <w:r w:rsidRPr="00BC198E">
              <w:rPr>
                <w:lang w:eastAsia="en-US"/>
              </w:rPr>
              <w:t>4 170,1</w:t>
            </w:r>
          </w:p>
        </w:tc>
        <w:tc>
          <w:tcPr>
            <w:tcW w:w="850" w:type="dxa"/>
            <w:tcBorders>
              <w:top w:val="nil"/>
              <w:left w:val="nil"/>
              <w:bottom w:val="single" w:sz="4" w:space="0" w:color="auto"/>
              <w:right w:val="single" w:sz="8" w:space="0" w:color="auto"/>
            </w:tcBorders>
            <w:noWrap/>
            <w:vAlign w:val="bottom"/>
            <w:hideMark/>
          </w:tcPr>
          <w:p w:rsidR="009514A4" w:rsidRPr="00BC198E" w:rsidRDefault="009514A4" w:rsidP="00BC198E">
            <w:pPr>
              <w:jc w:val="center"/>
              <w:rPr>
                <w:lang w:eastAsia="en-US"/>
              </w:rPr>
            </w:pPr>
            <w:r w:rsidRPr="00BC198E">
              <w:rPr>
                <w:lang w:eastAsia="en-US"/>
              </w:rPr>
              <w:t>100,0</w:t>
            </w:r>
          </w:p>
        </w:tc>
      </w:tr>
      <w:tr w:rsidR="009514A4" w:rsidRPr="00BC198E" w:rsidTr="00BC198E">
        <w:trPr>
          <w:trHeight w:val="255"/>
        </w:trPr>
        <w:tc>
          <w:tcPr>
            <w:tcW w:w="2425" w:type="dxa"/>
            <w:tcBorders>
              <w:top w:val="nil"/>
              <w:left w:val="single" w:sz="4" w:space="0" w:color="auto"/>
              <w:bottom w:val="single" w:sz="4" w:space="0" w:color="auto"/>
              <w:right w:val="single" w:sz="8" w:space="0" w:color="auto"/>
            </w:tcBorders>
            <w:hideMark/>
          </w:tcPr>
          <w:p w:rsidR="009514A4" w:rsidRPr="00BC198E" w:rsidRDefault="009514A4" w:rsidP="00BC198E">
            <w:pPr>
              <w:rPr>
                <w:lang w:eastAsia="en-US"/>
              </w:rPr>
            </w:pPr>
            <w:r w:rsidRPr="00BC198E">
              <w:rPr>
                <w:lang w:eastAsia="en-US"/>
              </w:rPr>
              <w:t>Дотации на выравнивание бюджетной обеспеченности</w:t>
            </w:r>
          </w:p>
        </w:tc>
        <w:tc>
          <w:tcPr>
            <w:tcW w:w="1418" w:type="dxa"/>
            <w:tcBorders>
              <w:top w:val="nil"/>
              <w:left w:val="nil"/>
              <w:bottom w:val="single" w:sz="4" w:space="0" w:color="auto"/>
              <w:right w:val="nil"/>
            </w:tcBorders>
            <w:noWrap/>
            <w:vAlign w:val="bottom"/>
            <w:hideMark/>
          </w:tcPr>
          <w:p w:rsidR="009514A4" w:rsidRPr="00BC198E" w:rsidRDefault="009514A4" w:rsidP="00BC198E">
            <w:pPr>
              <w:jc w:val="center"/>
              <w:rPr>
                <w:lang w:eastAsia="en-US"/>
              </w:rPr>
            </w:pPr>
            <w:r w:rsidRPr="00BC198E">
              <w:rPr>
                <w:lang w:eastAsia="en-US"/>
              </w:rPr>
              <w:t>908 20215001000000150</w:t>
            </w:r>
          </w:p>
        </w:tc>
        <w:tc>
          <w:tcPr>
            <w:tcW w:w="1275" w:type="dxa"/>
            <w:tcBorders>
              <w:top w:val="nil"/>
              <w:left w:val="single" w:sz="4" w:space="0" w:color="auto"/>
              <w:bottom w:val="single" w:sz="4" w:space="0" w:color="auto"/>
              <w:right w:val="single" w:sz="4" w:space="0" w:color="auto"/>
            </w:tcBorders>
            <w:noWrap/>
            <w:vAlign w:val="bottom"/>
            <w:hideMark/>
          </w:tcPr>
          <w:p w:rsidR="009514A4" w:rsidRPr="00BC198E" w:rsidRDefault="009514A4" w:rsidP="00BC198E">
            <w:pPr>
              <w:jc w:val="center"/>
              <w:rPr>
                <w:lang w:eastAsia="en-US"/>
              </w:rPr>
            </w:pPr>
            <w:r w:rsidRPr="00BC198E">
              <w:rPr>
                <w:lang w:eastAsia="en-US"/>
              </w:rPr>
              <w:t>4 170,1</w:t>
            </w:r>
          </w:p>
        </w:tc>
        <w:tc>
          <w:tcPr>
            <w:tcW w:w="1418" w:type="dxa"/>
            <w:tcBorders>
              <w:top w:val="nil"/>
              <w:left w:val="nil"/>
              <w:bottom w:val="single" w:sz="4" w:space="0" w:color="auto"/>
              <w:right w:val="single" w:sz="4" w:space="0" w:color="auto"/>
            </w:tcBorders>
            <w:noWrap/>
            <w:vAlign w:val="bottom"/>
            <w:hideMark/>
          </w:tcPr>
          <w:p w:rsidR="009514A4" w:rsidRPr="00BC198E" w:rsidRDefault="009514A4" w:rsidP="00BC198E">
            <w:pPr>
              <w:jc w:val="center"/>
              <w:rPr>
                <w:lang w:eastAsia="en-US"/>
              </w:rPr>
            </w:pPr>
            <w:r w:rsidRPr="00BC198E">
              <w:rPr>
                <w:lang w:eastAsia="en-US"/>
              </w:rPr>
              <w:t>4 170,1</w:t>
            </w:r>
          </w:p>
        </w:tc>
        <w:tc>
          <w:tcPr>
            <w:tcW w:w="850" w:type="dxa"/>
            <w:tcBorders>
              <w:top w:val="nil"/>
              <w:left w:val="nil"/>
              <w:bottom w:val="single" w:sz="4" w:space="0" w:color="auto"/>
              <w:right w:val="single" w:sz="8" w:space="0" w:color="auto"/>
            </w:tcBorders>
            <w:noWrap/>
            <w:vAlign w:val="bottom"/>
            <w:hideMark/>
          </w:tcPr>
          <w:p w:rsidR="009514A4" w:rsidRPr="00BC198E" w:rsidRDefault="009514A4" w:rsidP="00BC198E">
            <w:pPr>
              <w:jc w:val="center"/>
              <w:rPr>
                <w:lang w:eastAsia="en-US"/>
              </w:rPr>
            </w:pPr>
            <w:r w:rsidRPr="00BC198E">
              <w:rPr>
                <w:lang w:eastAsia="en-US"/>
              </w:rPr>
              <w:t>100,0</w:t>
            </w:r>
          </w:p>
        </w:tc>
      </w:tr>
      <w:tr w:rsidR="009514A4" w:rsidRPr="00BC198E" w:rsidTr="00BC198E">
        <w:trPr>
          <w:trHeight w:val="450"/>
        </w:trPr>
        <w:tc>
          <w:tcPr>
            <w:tcW w:w="2425" w:type="dxa"/>
            <w:tcBorders>
              <w:top w:val="nil"/>
              <w:left w:val="single" w:sz="4" w:space="0" w:color="auto"/>
              <w:bottom w:val="single" w:sz="4" w:space="0" w:color="auto"/>
              <w:right w:val="single" w:sz="8" w:space="0" w:color="auto"/>
            </w:tcBorders>
            <w:hideMark/>
          </w:tcPr>
          <w:p w:rsidR="009514A4" w:rsidRPr="00BC198E" w:rsidRDefault="009514A4" w:rsidP="00BC198E">
            <w:pPr>
              <w:rPr>
                <w:lang w:eastAsia="en-US"/>
              </w:rPr>
            </w:pPr>
            <w:r w:rsidRPr="00BC198E">
              <w:rPr>
                <w:lang w:eastAsia="en-US"/>
              </w:rPr>
              <w:t>Дотации бюджетам сельских поселений на выравнивание бюджетной обеспеченности</w:t>
            </w:r>
          </w:p>
        </w:tc>
        <w:tc>
          <w:tcPr>
            <w:tcW w:w="1418" w:type="dxa"/>
            <w:tcBorders>
              <w:top w:val="nil"/>
              <w:left w:val="nil"/>
              <w:bottom w:val="single" w:sz="4" w:space="0" w:color="auto"/>
              <w:right w:val="nil"/>
            </w:tcBorders>
            <w:noWrap/>
            <w:vAlign w:val="bottom"/>
            <w:hideMark/>
          </w:tcPr>
          <w:p w:rsidR="009514A4" w:rsidRPr="00BC198E" w:rsidRDefault="009514A4" w:rsidP="00BC198E">
            <w:pPr>
              <w:jc w:val="center"/>
              <w:rPr>
                <w:lang w:eastAsia="en-US"/>
              </w:rPr>
            </w:pPr>
            <w:r w:rsidRPr="00BC198E">
              <w:rPr>
                <w:lang w:eastAsia="en-US"/>
              </w:rPr>
              <w:t>908 20215001100000150</w:t>
            </w:r>
          </w:p>
        </w:tc>
        <w:tc>
          <w:tcPr>
            <w:tcW w:w="1275" w:type="dxa"/>
            <w:tcBorders>
              <w:top w:val="nil"/>
              <w:left w:val="single" w:sz="4" w:space="0" w:color="auto"/>
              <w:bottom w:val="single" w:sz="4" w:space="0" w:color="auto"/>
              <w:right w:val="single" w:sz="4" w:space="0" w:color="auto"/>
            </w:tcBorders>
            <w:noWrap/>
            <w:vAlign w:val="bottom"/>
            <w:hideMark/>
          </w:tcPr>
          <w:p w:rsidR="009514A4" w:rsidRPr="00BC198E" w:rsidRDefault="009514A4" w:rsidP="00BC198E">
            <w:pPr>
              <w:jc w:val="center"/>
              <w:rPr>
                <w:lang w:eastAsia="en-US"/>
              </w:rPr>
            </w:pPr>
            <w:r w:rsidRPr="00BC198E">
              <w:rPr>
                <w:lang w:eastAsia="en-US"/>
              </w:rPr>
              <w:t>4 170,1</w:t>
            </w:r>
          </w:p>
        </w:tc>
        <w:tc>
          <w:tcPr>
            <w:tcW w:w="1418" w:type="dxa"/>
            <w:tcBorders>
              <w:top w:val="nil"/>
              <w:left w:val="nil"/>
              <w:bottom w:val="single" w:sz="4" w:space="0" w:color="auto"/>
              <w:right w:val="single" w:sz="4" w:space="0" w:color="auto"/>
            </w:tcBorders>
            <w:noWrap/>
            <w:vAlign w:val="bottom"/>
            <w:hideMark/>
          </w:tcPr>
          <w:p w:rsidR="009514A4" w:rsidRPr="00BC198E" w:rsidRDefault="009514A4" w:rsidP="00BC198E">
            <w:pPr>
              <w:jc w:val="center"/>
              <w:rPr>
                <w:lang w:eastAsia="en-US"/>
              </w:rPr>
            </w:pPr>
            <w:r w:rsidRPr="00BC198E">
              <w:rPr>
                <w:lang w:eastAsia="en-US"/>
              </w:rPr>
              <w:t>4 170,1</w:t>
            </w:r>
          </w:p>
        </w:tc>
        <w:tc>
          <w:tcPr>
            <w:tcW w:w="850" w:type="dxa"/>
            <w:tcBorders>
              <w:top w:val="nil"/>
              <w:left w:val="nil"/>
              <w:bottom w:val="single" w:sz="4" w:space="0" w:color="auto"/>
              <w:right w:val="single" w:sz="8" w:space="0" w:color="auto"/>
            </w:tcBorders>
            <w:noWrap/>
            <w:vAlign w:val="bottom"/>
            <w:hideMark/>
          </w:tcPr>
          <w:p w:rsidR="009514A4" w:rsidRPr="00BC198E" w:rsidRDefault="009514A4" w:rsidP="00BC198E">
            <w:pPr>
              <w:jc w:val="center"/>
              <w:rPr>
                <w:lang w:eastAsia="en-US"/>
              </w:rPr>
            </w:pPr>
            <w:r w:rsidRPr="00BC198E">
              <w:rPr>
                <w:lang w:eastAsia="en-US"/>
              </w:rPr>
              <w:t>100,0</w:t>
            </w:r>
          </w:p>
        </w:tc>
      </w:tr>
      <w:tr w:rsidR="009514A4" w:rsidRPr="00BC198E" w:rsidTr="00BC198E">
        <w:trPr>
          <w:trHeight w:val="255"/>
        </w:trPr>
        <w:tc>
          <w:tcPr>
            <w:tcW w:w="2425" w:type="dxa"/>
            <w:tcBorders>
              <w:top w:val="nil"/>
              <w:left w:val="single" w:sz="4" w:space="0" w:color="auto"/>
              <w:bottom w:val="single" w:sz="4" w:space="0" w:color="auto"/>
              <w:right w:val="single" w:sz="8" w:space="0" w:color="auto"/>
            </w:tcBorders>
            <w:hideMark/>
          </w:tcPr>
          <w:p w:rsidR="009514A4" w:rsidRPr="00BC198E" w:rsidRDefault="009514A4" w:rsidP="00BC198E">
            <w:pPr>
              <w:rPr>
                <w:lang w:eastAsia="en-US"/>
              </w:rPr>
            </w:pPr>
            <w:r w:rsidRPr="00BC198E">
              <w:rPr>
                <w:lang w:eastAsia="en-US"/>
              </w:rPr>
              <w:t>Субвенции бюджетам бюджетной системы Российской Федерации</w:t>
            </w:r>
          </w:p>
        </w:tc>
        <w:tc>
          <w:tcPr>
            <w:tcW w:w="1418" w:type="dxa"/>
            <w:tcBorders>
              <w:top w:val="nil"/>
              <w:left w:val="nil"/>
              <w:bottom w:val="single" w:sz="4" w:space="0" w:color="auto"/>
              <w:right w:val="nil"/>
            </w:tcBorders>
            <w:noWrap/>
            <w:vAlign w:val="bottom"/>
            <w:hideMark/>
          </w:tcPr>
          <w:p w:rsidR="009514A4" w:rsidRPr="00BC198E" w:rsidRDefault="009514A4" w:rsidP="00BC198E">
            <w:pPr>
              <w:jc w:val="center"/>
              <w:rPr>
                <w:lang w:eastAsia="en-US"/>
              </w:rPr>
            </w:pPr>
            <w:r w:rsidRPr="00BC198E">
              <w:rPr>
                <w:lang w:eastAsia="en-US"/>
              </w:rPr>
              <w:t>908 20230000000000150</w:t>
            </w:r>
          </w:p>
        </w:tc>
        <w:tc>
          <w:tcPr>
            <w:tcW w:w="1275" w:type="dxa"/>
            <w:tcBorders>
              <w:top w:val="nil"/>
              <w:left w:val="single" w:sz="4" w:space="0" w:color="auto"/>
              <w:bottom w:val="single" w:sz="4" w:space="0" w:color="auto"/>
              <w:right w:val="single" w:sz="4" w:space="0" w:color="auto"/>
            </w:tcBorders>
            <w:noWrap/>
            <w:vAlign w:val="bottom"/>
            <w:hideMark/>
          </w:tcPr>
          <w:p w:rsidR="009514A4" w:rsidRPr="00BC198E" w:rsidRDefault="009514A4" w:rsidP="00BC198E">
            <w:pPr>
              <w:jc w:val="center"/>
              <w:rPr>
                <w:lang w:eastAsia="en-US"/>
              </w:rPr>
            </w:pPr>
            <w:r w:rsidRPr="00BC198E">
              <w:rPr>
                <w:lang w:eastAsia="en-US"/>
              </w:rPr>
              <w:t>1 312,9</w:t>
            </w:r>
          </w:p>
        </w:tc>
        <w:tc>
          <w:tcPr>
            <w:tcW w:w="1418" w:type="dxa"/>
            <w:tcBorders>
              <w:top w:val="nil"/>
              <w:left w:val="nil"/>
              <w:bottom w:val="single" w:sz="4" w:space="0" w:color="auto"/>
              <w:right w:val="single" w:sz="4" w:space="0" w:color="auto"/>
            </w:tcBorders>
            <w:noWrap/>
            <w:vAlign w:val="bottom"/>
            <w:hideMark/>
          </w:tcPr>
          <w:p w:rsidR="009514A4" w:rsidRPr="00BC198E" w:rsidRDefault="009514A4" w:rsidP="00BC198E">
            <w:pPr>
              <w:jc w:val="center"/>
              <w:rPr>
                <w:lang w:eastAsia="en-US"/>
              </w:rPr>
            </w:pPr>
            <w:r w:rsidRPr="00BC198E">
              <w:rPr>
                <w:lang w:eastAsia="en-US"/>
              </w:rPr>
              <w:t>1 312,9</w:t>
            </w:r>
          </w:p>
        </w:tc>
        <w:tc>
          <w:tcPr>
            <w:tcW w:w="850" w:type="dxa"/>
            <w:tcBorders>
              <w:top w:val="nil"/>
              <w:left w:val="nil"/>
              <w:bottom w:val="single" w:sz="4" w:space="0" w:color="auto"/>
              <w:right w:val="single" w:sz="8" w:space="0" w:color="auto"/>
            </w:tcBorders>
            <w:noWrap/>
            <w:vAlign w:val="bottom"/>
            <w:hideMark/>
          </w:tcPr>
          <w:p w:rsidR="009514A4" w:rsidRPr="00BC198E" w:rsidRDefault="009514A4" w:rsidP="00BC198E">
            <w:pPr>
              <w:jc w:val="center"/>
              <w:rPr>
                <w:lang w:eastAsia="en-US"/>
              </w:rPr>
            </w:pPr>
            <w:r w:rsidRPr="00BC198E">
              <w:rPr>
                <w:lang w:eastAsia="en-US"/>
              </w:rPr>
              <w:t>100,0</w:t>
            </w:r>
          </w:p>
        </w:tc>
      </w:tr>
      <w:tr w:rsidR="009514A4" w:rsidRPr="00BC198E" w:rsidTr="00BC198E">
        <w:trPr>
          <w:trHeight w:val="810"/>
        </w:trPr>
        <w:tc>
          <w:tcPr>
            <w:tcW w:w="2425" w:type="dxa"/>
            <w:tcBorders>
              <w:top w:val="nil"/>
              <w:left w:val="single" w:sz="4" w:space="0" w:color="auto"/>
              <w:bottom w:val="single" w:sz="4" w:space="0" w:color="auto"/>
              <w:right w:val="single" w:sz="8" w:space="0" w:color="auto"/>
            </w:tcBorders>
            <w:hideMark/>
          </w:tcPr>
          <w:p w:rsidR="009514A4" w:rsidRPr="00BC198E" w:rsidRDefault="009514A4" w:rsidP="00BC198E">
            <w:pPr>
              <w:rPr>
                <w:lang w:eastAsia="en-US"/>
              </w:rPr>
            </w:pPr>
            <w:r w:rsidRPr="00BC198E">
              <w:rPr>
                <w:lang w:eastAsia="en-US"/>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8" w:type="dxa"/>
            <w:tcBorders>
              <w:top w:val="nil"/>
              <w:left w:val="nil"/>
              <w:bottom w:val="single" w:sz="4" w:space="0" w:color="auto"/>
              <w:right w:val="nil"/>
            </w:tcBorders>
            <w:noWrap/>
            <w:vAlign w:val="bottom"/>
            <w:hideMark/>
          </w:tcPr>
          <w:p w:rsidR="009514A4" w:rsidRPr="00BC198E" w:rsidRDefault="009514A4" w:rsidP="00BC198E">
            <w:pPr>
              <w:jc w:val="center"/>
              <w:rPr>
                <w:lang w:eastAsia="en-US"/>
              </w:rPr>
            </w:pPr>
            <w:r w:rsidRPr="00BC198E">
              <w:rPr>
                <w:lang w:eastAsia="en-US"/>
              </w:rPr>
              <w:t>908 20235082000000150</w:t>
            </w:r>
          </w:p>
        </w:tc>
        <w:tc>
          <w:tcPr>
            <w:tcW w:w="1275" w:type="dxa"/>
            <w:tcBorders>
              <w:top w:val="nil"/>
              <w:left w:val="single" w:sz="4" w:space="0" w:color="auto"/>
              <w:bottom w:val="single" w:sz="4" w:space="0" w:color="auto"/>
              <w:right w:val="single" w:sz="4" w:space="0" w:color="auto"/>
            </w:tcBorders>
            <w:noWrap/>
            <w:vAlign w:val="bottom"/>
            <w:hideMark/>
          </w:tcPr>
          <w:p w:rsidR="009514A4" w:rsidRPr="00BC198E" w:rsidRDefault="009514A4" w:rsidP="00BC198E">
            <w:pPr>
              <w:jc w:val="center"/>
              <w:rPr>
                <w:lang w:eastAsia="en-US"/>
              </w:rPr>
            </w:pPr>
            <w:r w:rsidRPr="00BC198E">
              <w:rPr>
                <w:lang w:eastAsia="en-US"/>
              </w:rPr>
              <w:t>964,9</w:t>
            </w:r>
          </w:p>
        </w:tc>
        <w:tc>
          <w:tcPr>
            <w:tcW w:w="1418" w:type="dxa"/>
            <w:tcBorders>
              <w:top w:val="nil"/>
              <w:left w:val="nil"/>
              <w:bottom w:val="single" w:sz="4" w:space="0" w:color="auto"/>
              <w:right w:val="single" w:sz="4" w:space="0" w:color="auto"/>
            </w:tcBorders>
            <w:noWrap/>
            <w:vAlign w:val="bottom"/>
            <w:hideMark/>
          </w:tcPr>
          <w:p w:rsidR="009514A4" w:rsidRPr="00BC198E" w:rsidRDefault="009514A4" w:rsidP="00BC198E">
            <w:pPr>
              <w:jc w:val="center"/>
              <w:rPr>
                <w:lang w:eastAsia="en-US"/>
              </w:rPr>
            </w:pPr>
            <w:r w:rsidRPr="00BC198E">
              <w:rPr>
                <w:lang w:eastAsia="en-US"/>
              </w:rPr>
              <w:t>964,9</w:t>
            </w:r>
          </w:p>
        </w:tc>
        <w:tc>
          <w:tcPr>
            <w:tcW w:w="850" w:type="dxa"/>
            <w:tcBorders>
              <w:top w:val="nil"/>
              <w:left w:val="nil"/>
              <w:bottom w:val="single" w:sz="4" w:space="0" w:color="auto"/>
              <w:right w:val="single" w:sz="8" w:space="0" w:color="auto"/>
            </w:tcBorders>
            <w:noWrap/>
            <w:vAlign w:val="bottom"/>
            <w:hideMark/>
          </w:tcPr>
          <w:p w:rsidR="009514A4" w:rsidRPr="00BC198E" w:rsidRDefault="009514A4" w:rsidP="00BC198E">
            <w:pPr>
              <w:jc w:val="center"/>
              <w:rPr>
                <w:lang w:eastAsia="en-US"/>
              </w:rPr>
            </w:pPr>
            <w:r w:rsidRPr="00BC198E">
              <w:rPr>
                <w:lang w:eastAsia="en-US"/>
              </w:rPr>
              <w:t>100,0</w:t>
            </w:r>
          </w:p>
        </w:tc>
      </w:tr>
      <w:tr w:rsidR="009514A4" w:rsidRPr="00BC198E" w:rsidTr="00BC198E">
        <w:trPr>
          <w:trHeight w:val="855"/>
        </w:trPr>
        <w:tc>
          <w:tcPr>
            <w:tcW w:w="2425" w:type="dxa"/>
            <w:tcBorders>
              <w:top w:val="nil"/>
              <w:left w:val="single" w:sz="4" w:space="0" w:color="auto"/>
              <w:bottom w:val="single" w:sz="4" w:space="0" w:color="auto"/>
              <w:right w:val="single" w:sz="8" w:space="0" w:color="auto"/>
            </w:tcBorders>
            <w:hideMark/>
          </w:tcPr>
          <w:p w:rsidR="009514A4" w:rsidRPr="00BC198E" w:rsidRDefault="009514A4" w:rsidP="00BC198E">
            <w:pPr>
              <w:rPr>
                <w:lang w:eastAsia="en-US"/>
              </w:rPr>
            </w:pPr>
            <w:r w:rsidRPr="00BC198E">
              <w:rPr>
                <w:lang w:eastAsia="en-US"/>
              </w:rPr>
              <w:lastRenderedPageBreak/>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8" w:type="dxa"/>
            <w:tcBorders>
              <w:top w:val="nil"/>
              <w:left w:val="nil"/>
              <w:bottom w:val="single" w:sz="4" w:space="0" w:color="auto"/>
              <w:right w:val="nil"/>
            </w:tcBorders>
            <w:noWrap/>
            <w:vAlign w:val="bottom"/>
            <w:hideMark/>
          </w:tcPr>
          <w:p w:rsidR="009514A4" w:rsidRPr="00BC198E" w:rsidRDefault="009514A4" w:rsidP="00BC198E">
            <w:pPr>
              <w:jc w:val="center"/>
              <w:rPr>
                <w:lang w:eastAsia="en-US"/>
              </w:rPr>
            </w:pPr>
            <w:r w:rsidRPr="00BC198E">
              <w:rPr>
                <w:lang w:eastAsia="en-US"/>
              </w:rPr>
              <w:t>908 20235082100000150</w:t>
            </w:r>
          </w:p>
        </w:tc>
        <w:tc>
          <w:tcPr>
            <w:tcW w:w="1275" w:type="dxa"/>
            <w:tcBorders>
              <w:top w:val="nil"/>
              <w:left w:val="single" w:sz="4" w:space="0" w:color="auto"/>
              <w:bottom w:val="single" w:sz="4" w:space="0" w:color="auto"/>
              <w:right w:val="single" w:sz="4" w:space="0" w:color="auto"/>
            </w:tcBorders>
            <w:noWrap/>
            <w:vAlign w:val="bottom"/>
            <w:hideMark/>
          </w:tcPr>
          <w:p w:rsidR="009514A4" w:rsidRPr="00BC198E" w:rsidRDefault="009514A4" w:rsidP="00BC198E">
            <w:pPr>
              <w:jc w:val="center"/>
              <w:rPr>
                <w:lang w:eastAsia="en-US"/>
              </w:rPr>
            </w:pPr>
            <w:r w:rsidRPr="00BC198E">
              <w:rPr>
                <w:lang w:eastAsia="en-US"/>
              </w:rPr>
              <w:t>964,9</w:t>
            </w:r>
          </w:p>
        </w:tc>
        <w:tc>
          <w:tcPr>
            <w:tcW w:w="1418" w:type="dxa"/>
            <w:tcBorders>
              <w:top w:val="nil"/>
              <w:left w:val="nil"/>
              <w:bottom w:val="single" w:sz="4" w:space="0" w:color="auto"/>
              <w:right w:val="single" w:sz="4" w:space="0" w:color="auto"/>
            </w:tcBorders>
            <w:noWrap/>
            <w:vAlign w:val="bottom"/>
            <w:hideMark/>
          </w:tcPr>
          <w:p w:rsidR="009514A4" w:rsidRPr="00BC198E" w:rsidRDefault="009514A4" w:rsidP="00BC198E">
            <w:pPr>
              <w:jc w:val="center"/>
              <w:rPr>
                <w:lang w:eastAsia="en-US"/>
              </w:rPr>
            </w:pPr>
            <w:r w:rsidRPr="00BC198E">
              <w:rPr>
                <w:lang w:eastAsia="en-US"/>
              </w:rPr>
              <w:t>964,9</w:t>
            </w:r>
          </w:p>
        </w:tc>
        <w:tc>
          <w:tcPr>
            <w:tcW w:w="850" w:type="dxa"/>
            <w:tcBorders>
              <w:top w:val="nil"/>
              <w:left w:val="nil"/>
              <w:bottom w:val="single" w:sz="4" w:space="0" w:color="auto"/>
              <w:right w:val="single" w:sz="8" w:space="0" w:color="auto"/>
            </w:tcBorders>
            <w:noWrap/>
            <w:vAlign w:val="bottom"/>
            <w:hideMark/>
          </w:tcPr>
          <w:p w:rsidR="009514A4" w:rsidRPr="00BC198E" w:rsidRDefault="009514A4" w:rsidP="00BC198E">
            <w:pPr>
              <w:jc w:val="center"/>
              <w:rPr>
                <w:lang w:eastAsia="en-US"/>
              </w:rPr>
            </w:pPr>
            <w:r w:rsidRPr="00BC198E">
              <w:rPr>
                <w:lang w:eastAsia="en-US"/>
              </w:rPr>
              <w:t>100,0</w:t>
            </w:r>
          </w:p>
        </w:tc>
      </w:tr>
      <w:tr w:rsidR="009514A4" w:rsidRPr="00BC198E" w:rsidTr="00BC198E">
        <w:trPr>
          <w:trHeight w:val="450"/>
        </w:trPr>
        <w:tc>
          <w:tcPr>
            <w:tcW w:w="2425" w:type="dxa"/>
            <w:tcBorders>
              <w:top w:val="nil"/>
              <w:left w:val="single" w:sz="4" w:space="0" w:color="auto"/>
              <w:bottom w:val="single" w:sz="4" w:space="0" w:color="auto"/>
              <w:right w:val="single" w:sz="8" w:space="0" w:color="auto"/>
            </w:tcBorders>
            <w:hideMark/>
          </w:tcPr>
          <w:p w:rsidR="009514A4" w:rsidRPr="00BC198E" w:rsidRDefault="009514A4" w:rsidP="00BC198E">
            <w:pPr>
              <w:rPr>
                <w:lang w:eastAsia="en-US"/>
              </w:rPr>
            </w:pPr>
            <w:r w:rsidRPr="00BC198E">
              <w:rPr>
                <w:lang w:eastAsia="en-US"/>
              </w:rPr>
              <w:t>Субвенции бюджетам на осуществление первичного воинского учета на территориях, где отсутствуют военные комиссариаты</w:t>
            </w:r>
          </w:p>
        </w:tc>
        <w:tc>
          <w:tcPr>
            <w:tcW w:w="1418" w:type="dxa"/>
            <w:tcBorders>
              <w:top w:val="nil"/>
              <w:left w:val="nil"/>
              <w:bottom w:val="single" w:sz="4" w:space="0" w:color="auto"/>
              <w:right w:val="nil"/>
            </w:tcBorders>
            <w:noWrap/>
            <w:vAlign w:val="bottom"/>
            <w:hideMark/>
          </w:tcPr>
          <w:p w:rsidR="009514A4" w:rsidRPr="00BC198E" w:rsidRDefault="009514A4" w:rsidP="00BC198E">
            <w:pPr>
              <w:jc w:val="center"/>
              <w:rPr>
                <w:lang w:eastAsia="en-US"/>
              </w:rPr>
            </w:pPr>
            <w:r w:rsidRPr="00BC198E">
              <w:rPr>
                <w:lang w:eastAsia="en-US"/>
              </w:rPr>
              <w:t>908 20235118000000150</w:t>
            </w:r>
          </w:p>
        </w:tc>
        <w:tc>
          <w:tcPr>
            <w:tcW w:w="1275" w:type="dxa"/>
            <w:tcBorders>
              <w:top w:val="nil"/>
              <w:left w:val="single" w:sz="4" w:space="0" w:color="auto"/>
              <w:bottom w:val="single" w:sz="4" w:space="0" w:color="auto"/>
              <w:right w:val="single" w:sz="4" w:space="0" w:color="auto"/>
            </w:tcBorders>
            <w:noWrap/>
            <w:vAlign w:val="bottom"/>
            <w:hideMark/>
          </w:tcPr>
          <w:p w:rsidR="009514A4" w:rsidRPr="00BC198E" w:rsidRDefault="009514A4" w:rsidP="00BC198E">
            <w:pPr>
              <w:jc w:val="center"/>
              <w:rPr>
                <w:lang w:eastAsia="en-US"/>
              </w:rPr>
            </w:pPr>
            <w:r w:rsidRPr="00BC198E">
              <w:rPr>
                <w:lang w:eastAsia="en-US"/>
              </w:rPr>
              <w:t>348,0</w:t>
            </w:r>
          </w:p>
        </w:tc>
        <w:tc>
          <w:tcPr>
            <w:tcW w:w="1418" w:type="dxa"/>
            <w:tcBorders>
              <w:top w:val="nil"/>
              <w:left w:val="nil"/>
              <w:bottom w:val="single" w:sz="4" w:space="0" w:color="auto"/>
              <w:right w:val="single" w:sz="4" w:space="0" w:color="auto"/>
            </w:tcBorders>
            <w:noWrap/>
            <w:vAlign w:val="bottom"/>
            <w:hideMark/>
          </w:tcPr>
          <w:p w:rsidR="009514A4" w:rsidRPr="00BC198E" w:rsidRDefault="009514A4" w:rsidP="00BC198E">
            <w:pPr>
              <w:jc w:val="center"/>
              <w:rPr>
                <w:lang w:eastAsia="en-US"/>
              </w:rPr>
            </w:pPr>
            <w:r w:rsidRPr="00BC198E">
              <w:rPr>
                <w:lang w:eastAsia="en-US"/>
              </w:rPr>
              <w:t>348,0</w:t>
            </w:r>
          </w:p>
        </w:tc>
        <w:tc>
          <w:tcPr>
            <w:tcW w:w="850" w:type="dxa"/>
            <w:tcBorders>
              <w:top w:val="nil"/>
              <w:left w:val="nil"/>
              <w:bottom w:val="single" w:sz="4" w:space="0" w:color="auto"/>
              <w:right w:val="single" w:sz="8" w:space="0" w:color="auto"/>
            </w:tcBorders>
            <w:noWrap/>
            <w:vAlign w:val="bottom"/>
            <w:hideMark/>
          </w:tcPr>
          <w:p w:rsidR="009514A4" w:rsidRPr="00BC198E" w:rsidRDefault="009514A4" w:rsidP="00BC198E">
            <w:pPr>
              <w:jc w:val="center"/>
              <w:rPr>
                <w:lang w:eastAsia="en-US"/>
              </w:rPr>
            </w:pPr>
            <w:r w:rsidRPr="00BC198E">
              <w:rPr>
                <w:lang w:eastAsia="en-US"/>
              </w:rPr>
              <w:t>100,0</w:t>
            </w:r>
          </w:p>
        </w:tc>
      </w:tr>
      <w:tr w:rsidR="009514A4" w:rsidRPr="00BC198E" w:rsidTr="00BC198E">
        <w:trPr>
          <w:trHeight w:val="450"/>
        </w:trPr>
        <w:tc>
          <w:tcPr>
            <w:tcW w:w="2425" w:type="dxa"/>
            <w:tcBorders>
              <w:top w:val="nil"/>
              <w:left w:val="single" w:sz="4" w:space="0" w:color="auto"/>
              <w:bottom w:val="single" w:sz="4" w:space="0" w:color="auto"/>
              <w:right w:val="single" w:sz="8" w:space="0" w:color="auto"/>
            </w:tcBorders>
            <w:hideMark/>
          </w:tcPr>
          <w:p w:rsidR="009514A4" w:rsidRPr="00BC198E" w:rsidRDefault="009514A4" w:rsidP="00BC198E">
            <w:pPr>
              <w:rPr>
                <w:lang w:eastAsia="en-US"/>
              </w:rPr>
            </w:pPr>
            <w:r w:rsidRPr="00BC198E">
              <w:rPr>
                <w:lang w:eastAsia="en-US"/>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8" w:type="dxa"/>
            <w:tcBorders>
              <w:top w:val="nil"/>
              <w:left w:val="nil"/>
              <w:bottom w:val="single" w:sz="4" w:space="0" w:color="auto"/>
              <w:right w:val="nil"/>
            </w:tcBorders>
            <w:noWrap/>
            <w:vAlign w:val="bottom"/>
            <w:hideMark/>
          </w:tcPr>
          <w:p w:rsidR="009514A4" w:rsidRPr="00BC198E" w:rsidRDefault="009514A4" w:rsidP="00BC198E">
            <w:pPr>
              <w:jc w:val="center"/>
              <w:rPr>
                <w:lang w:eastAsia="en-US"/>
              </w:rPr>
            </w:pPr>
            <w:r w:rsidRPr="00BC198E">
              <w:rPr>
                <w:lang w:eastAsia="en-US"/>
              </w:rPr>
              <w:t>908 20235118100000150</w:t>
            </w:r>
          </w:p>
        </w:tc>
        <w:tc>
          <w:tcPr>
            <w:tcW w:w="1275" w:type="dxa"/>
            <w:tcBorders>
              <w:top w:val="nil"/>
              <w:left w:val="single" w:sz="4" w:space="0" w:color="auto"/>
              <w:bottom w:val="single" w:sz="4" w:space="0" w:color="auto"/>
              <w:right w:val="single" w:sz="4" w:space="0" w:color="auto"/>
            </w:tcBorders>
            <w:noWrap/>
            <w:vAlign w:val="bottom"/>
            <w:hideMark/>
          </w:tcPr>
          <w:p w:rsidR="009514A4" w:rsidRPr="00BC198E" w:rsidRDefault="009514A4" w:rsidP="00BC198E">
            <w:pPr>
              <w:jc w:val="center"/>
              <w:rPr>
                <w:lang w:eastAsia="en-US"/>
              </w:rPr>
            </w:pPr>
            <w:r w:rsidRPr="00BC198E">
              <w:rPr>
                <w:lang w:eastAsia="en-US"/>
              </w:rPr>
              <w:t>348,0</w:t>
            </w:r>
          </w:p>
        </w:tc>
        <w:tc>
          <w:tcPr>
            <w:tcW w:w="1418" w:type="dxa"/>
            <w:tcBorders>
              <w:top w:val="nil"/>
              <w:left w:val="nil"/>
              <w:bottom w:val="single" w:sz="4" w:space="0" w:color="auto"/>
              <w:right w:val="single" w:sz="4" w:space="0" w:color="auto"/>
            </w:tcBorders>
            <w:noWrap/>
            <w:vAlign w:val="bottom"/>
            <w:hideMark/>
          </w:tcPr>
          <w:p w:rsidR="009514A4" w:rsidRPr="00BC198E" w:rsidRDefault="009514A4" w:rsidP="00BC198E">
            <w:pPr>
              <w:jc w:val="center"/>
              <w:rPr>
                <w:lang w:eastAsia="en-US"/>
              </w:rPr>
            </w:pPr>
            <w:r w:rsidRPr="00BC198E">
              <w:rPr>
                <w:lang w:eastAsia="en-US"/>
              </w:rPr>
              <w:t>348,0</w:t>
            </w:r>
          </w:p>
        </w:tc>
        <w:tc>
          <w:tcPr>
            <w:tcW w:w="850" w:type="dxa"/>
            <w:tcBorders>
              <w:top w:val="nil"/>
              <w:left w:val="nil"/>
              <w:bottom w:val="single" w:sz="4" w:space="0" w:color="auto"/>
              <w:right w:val="single" w:sz="8" w:space="0" w:color="auto"/>
            </w:tcBorders>
            <w:noWrap/>
            <w:vAlign w:val="bottom"/>
            <w:hideMark/>
          </w:tcPr>
          <w:p w:rsidR="009514A4" w:rsidRPr="00BC198E" w:rsidRDefault="009514A4" w:rsidP="00BC198E">
            <w:pPr>
              <w:jc w:val="center"/>
              <w:rPr>
                <w:lang w:eastAsia="en-US"/>
              </w:rPr>
            </w:pPr>
            <w:r w:rsidRPr="00BC198E">
              <w:rPr>
                <w:lang w:eastAsia="en-US"/>
              </w:rPr>
              <w:t>100,0</w:t>
            </w:r>
          </w:p>
        </w:tc>
      </w:tr>
      <w:tr w:rsidR="009514A4" w:rsidRPr="00BC198E" w:rsidTr="00BC198E">
        <w:trPr>
          <w:trHeight w:val="255"/>
        </w:trPr>
        <w:tc>
          <w:tcPr>
            <w:tcW w:w="2425" w:type="dxa"/>
            <w:tcBorders>
              <w:top w:val="nil"/>
              <w:left w:val="single" w:sz="4" w:space="0" w:color="auto"/>
              <w:bottom w:val="single" w:sz="4" w:space="0" w:color="auto"/>
              <w:right w:val="single" w:sz="8" w:space="0" w:color="auto"/>
            </w:tcBorders>
            <w:hideMark/>
          </w:tcPr>
          <w:p w:rsidR="009514A4" w:rsidRPr="00BC198E" w:rsidRDefault="009514A4" w:rsidP="00BC198E">
            <w:pPr>
              <w:rPr>
                <w:lang w:eastAsia="en-US"/>
              </w:rPr>
            </w:pPr>
            <w:r w:rsidRPr="00BC198E">
              <w:rPr>
                <w:lang w:eastAsia="en-US"/>
              </w:rPr>
              <w:t>Иные межбюджетные трансферты</w:t>
            </w:r>
          </w:p>
        </w:tc>
        <w:tc>
          <w:tcPr>
            <w:tcW w:w="1418" w:type="dxa"/>
            <w:tcBorders>
              <w:top w:val="nil"/>
              <w:left w:val="nil"/>
              <w:bottom w:val="single" w:sz="4" w:space="0" w:color="auto"/>
              <w:right w:val="nil"/>
            </w:tcBorders>
            <w:noWrap/>
            <w:vAlign w:val="bottom"/>
            <w:hideMark/>
          </w:tcPr>
          <w:p w:rsidR="009514A4" w:rsidRPr="00BC198E" w:rsidRDefault="009514A4" w:rsidP="00BC198E">
            <w:pPr>
              <w:jc w:val="center"/>
              <w:rPr>
                <w:lang w:eastAsia="en-US"/>
              </w:rPr>
            </w:pPr>
            <w:r w:rsidRPr="00BC198E">
              <w:rPr>
                <w:lang w:eastAsia="en-US"/>
              </w:rPr>
              <w:t>908 20240000000000150</w:t>
            </w:r>
          </w:p>
        </w:tc>
        <w:tc>
          <w:tcPr>
            <w:tcW w:w="1275" w:type="dxa"/>
            <w:tcBorders>
              <w:top w:val="nil"/>
              <w:left w:val="single" w:sz="4" w:space="0" w:color="auto"/>
              <w:bottom w:val="single" w:sz="4" w:space="0" w:color="auto"/>
              <w:right w:val="single" w:sz="4" w:space="0" w:color="auto"/>
            </w:tcBorders>
            <w:noWrap/>
            <w:vAlign w:val="bottom"/>
            <w:hideMark/>
          </w:tcPr>
          <w:p w:rsidR="009514A4" w:rsidRPr="00BC198E" w:rsidRDefault="009514A4" w:rsidP="00BC198E">
            <w:pPr>
              <w:jc w:val="center"/>
              <w:rPr>
                <w:lang w:eastAsia="en-US"/>
              </w:rPr>
            </w:pPr>
            <w:r w:rsidRPr="00BC198E">
              <w:rPr>
                <w:lang w:eastAsia="en-US"/>
              </w:rPr>
              <w:t>6 281,2</w:t>
            </w:r>
          </w:p>
        </w:tc>
        <w:tc>
          <w:tcPr>
            <w:tcW w:w="1418" w:type="dxa"/>
            <w:tcBorders>
              <w:top w:val="nil"/>
              <w:left w:val="nil"/>
              <w:bottom w:val="single" w:sz="4" w:space="0" w:color="auto"/>
              <w:right w:val="single" w:sz="4" w:space="0" w:color="auto"/>
            </w:tcBorders>
            <w:noWrap/>
            <w:vAlign w:val="bottom"/>
            <w:hideMark/>
          </w:tcPr>
          <w:p w:rsidR="009514A4" w:rsidRPr="00BC198E" w:rsidRDefault="009514A4" w:rsidP="00BC198E">
            <w:pPr>
              <w:jc w:val="center"/>
              <w:rPr>
                <w:lang w:eastAsia="en-US"/>
              </w:rPr>
            </w:pPr>
            <w:r w:rsidRPr="00BC198E">
              <w:rPr>
                <w:lang w:eastAsia="en-US"/>
              </w:rPr>
              <w:t>6 281,2</w:t>
            </w:r>
          </w:p>
        </w:tc>
        <w:tc>
          <w:tcPr>
            <w:tcW w:w="850" w:type="dxa"/>
            <w:tcBorders>
              <w:top w:val="nil"/>
              <w:left w:val="nil"/>
              <w:bottom w:val="single" w:sz="4" w:space="0" w:color="auto"/>
              <w:right w:val="single" w:sz="8" w:space="0" w:color="auto"/>
            </w:tcBorders>
            <w:noWrap/>
            <w:vAlign w:val="bottom"/>
            <w:hideMark/>
          </w:tcPr>
          <w:p w:rsidR="009514A4" w:rsidRPr="00BC198E" w:rsidRDefault="009514A4" w:rsidP="00BC198E">
            <w:pPr>
              <w:jc w:val="center"/>
              <w:rPr>
                <w:lang w:eastAsia="en-US"/>
              </w:rPr>
            </w:pPr>
            <w:r w:rsidRPr="00BC198E">
              <w:rPr>
                <w:lang w:eastAsia="en-US"/>
              </w:rPr>
              <w:t>100,0</w:t>
            </w:r>
          </w:p>
        </w:tc>
      </w:tr>
      <w:tr w:rsidR="009514A4" w:rsidRPr="00BC198E" w:rsidTr="00BC198E">
        <w:trPr>
          <w:trHeight w:val="255"/>
        </w:trPr>
        <w:tc>
          <w:tcPr>
            <w:tcW w:w="2425" w:type="dxa"/>
            <w:tcBorders>
              <w:top w:val="nil"/>
              <w:left w:val="single" w:sz="4" w:space="0" w:color="auto"/>
              <w:bottom w:val="single" w:sz="4" w:space="0" w:color="auto"/>
              <w:right w:val="single" w:sz="8" w:space="0" w:color="auto"/>
            </w:tcBorders>
            <w:hideMark/>
          </w:tcPr>
          <w:p w:rsidR="009514A4" w:rsidRPr="00BC198E" w:rsidRDefault="009514A4" w:rsidP="00BC198E">
            <w:pPr>
              <w:rPr>
                <w:lang w:eastAsia="en-US"/>
              </w:rPr>
            </w:pPr>
            <w:r w:rsidRPr="00BC198E">
              <w:rPr>
                <w:lang w:eastAsia="en-US"/>
              </w:rPr>
              <w:t>Прочие межбюджетные трансферты, передаваемые бюджетам</w:t>
            </w:r>
          </w:p>
        </w:tc>
        <w:tc>
          <w:tcPr>
            <w:tcW w:w="1418" w:type="dxa"/>
            <w:tcBorders>
              <w:top w:val="nil"/>
              <w:left w:val="nil"/>
              <w:bottom w:val="single" w:sz="4" w:space="0" w:color="auto"/>
              <w:right w:val="nil"/>
            </w:tcBorders>
            <w:noWrap/>
            <w:vAlign w:val="bottom"/>
            <w:hideMark/>
          </w:tcPr>
          <w:p w:rsidR="009514A4" w:rsidRPr="00BC198E" w:rsidRDefault="009514A4" w:rsidP="00BC198E">
            <w:pPr>
              <w:jc w:val="center"/>
              <w:rPr>
                <w:lang w:eastAsia="en-US"/>
              </w:rPr>
            </w:pPr>
            <w:r w:rsidRPr="00BC198E">
              <w:rPr>
                <w:lang w:eastAsia="en-US"/>
              </w:rPr>
              <w:t>908 20249999000000150</w:t>
            </w:r>
          </w:p>
        </w:tc>
        <w:tc>
          <w:tcPr>
            <w:tcW w:w="1275" w:type="dxa"/>
            <w:tcBorders>
              <w:top w:val="nil"/>
              <w:left w:val="single" w:sz="4" w:space="0" w:color="auto"/>
              <w:bottom w:val="single" w:sz="4" w:space="0" w:color="auto"/>
              <w:right w:val="single" w:sz="4" w:space="0" w:color="auto"/>
            </w:tcBorders>
            <w:noWrap/>
            <w:vAlign w:val="bottom"/>
            <w:hideMark/>
          </w:tcPr>
          <w:p w:rsidR="009514A4" w:rsidRPr="00BC198E" w:rsidRDefault="009514A4" w:rsidP="00BC198E">
            <w:pPr>
              <w:jc w:val="center"/>
              <w:rPr>
                <w:lang w:eastAsia="en-US"/>
              </w:rPr>
            </w:pPr>
            <w:r w:rsidRPr="00BC198E">
              <w:rPr>
                <w:lang w:eastAsia="en-US"/>
              </w:rPr>
              <w:t>6 281,2</w:t>
            </w:r>
          </w:p>
        </w:tc>
        <w:tc>
          <w:tcPr>
            <w:tcW w:w="1418" w:type="dxa"/>
            <w:tcBorders>
              <w:top w:val="nil"/>
              <w:left w:val="nil"/>
              <w:bottom w:val="single" w:sz="4" w:space="0" w:color="auto"/>
              <w:right w:val="single" w:sz="4" w:space="0" w:color="auto"/>
            </w:tcBorders>
            <w:noWrap/>
            <w:vAlign w:val="bottom"/>
            <w:hideMark/>
          </w:tcPr>
          <w:p w:rsidR="009514A4" w:rsidRPr="00BC198E" w:rsidRDefault="009514A4" w:rsidP="00BC198E">
            <w:pPr>
              <w:jc w:val="center"/>
              <w:rPr>
                <w:lang w:eastAsia="en-US"/>
              </w:rPr>
            </w:pPr>
            <w:r w:rsidRPr="00BC198E">
              <w:rPr>
                <w:lang w:eastAsia="en-US"/>
              </w:rPr>
              <w:t>6 281,2</w:t>
            </w:r>
          </w:p>
        </w:tc>
        <w:tc>
          <w:tcPr>
            <w:tcW w:w="850" w:type="dxa"/>
            <w:tcBorders>
              <w:top w:val="nil"/>
              <w:left w:val="nil"/>
              <w:bottom w:val="single" w:sz="4" w:space="0" w:color="auto"/>
              <w:right w:val="single" w:sz="8" w:space="0" w:color="auto"/>
            </w:tcBorders>
            <w:noWrap/>
            <w:vAlign w:val="bottom"/>
            <w:hideMark/>
          </w:tcPr>
          <w:p w:rsidR="009514A4" w:rsidRPr="00BC198E" w:rsidRDefault="009514A4" w:rsidP="00BC198E">
            <w:pPr>
              <w:jc w:val="center"/>
              <w:rPr>
                <w:lang w:eastAsia="en-US"/>
              </w:rPr>
            </w:pPr>
            <w:r w:rsidRPr="00BC198E">
              <w:rPr>
                <w:lang w:eastAsia="en-US"/>
              </w:rPr>
              <w:t>100,0</w:t>
            </w:r>
          </w:p>
        </w:tc>
      </w:tr>
      <w:tr w:rsidR="009514A4" w:rsidRPr="00BC198E" w:rsidTr="00BC198E">
        <w:trPr>
          <w:trHeight w:val="450"/>
        </w:trPr>
        <w:tc>
          <w:tcPr>
            <w:tcW w:w="2425" w:type="dxa"/>
            <w:tcBorders>
              <w:top w:val="nil"/>
              <w:left w:val="single" w:sz="4" w:space="0" w:color="auto"/>
              <w:bottom w:val="single" w:sz="4" w:space="0" w:color="auto"/>
              <w:right w:val="single" w:sz="8" w:space="0" w:color="auto"/>
            </w:tcBorders>
            <w:hideMark/>
          </w:tcPr>
          <w:p w:rsidR="009514A4" w:rsidRPr="00BC198E" w:rsidRDefault="009514A4" w:rsidP="00BC198E">
            <w:pPr>
              <w:rPr>
                <w:lang w:eastAsia="en-US"/>
              </w:rPr>
            </w:pPr>
            <w:r w:rsidRPr="00BC198E">
              <w:rPr>
                <w:lang w:eastAsia="en-US"/>
              </w:rPr>
              <w:t>Прочие межбюджетные трансферты, передаваемые бюджетам сельских поселений</w:t>
            </w:r>
          </w:p>
        </w:tc>
        <w:tc>
          <w:tcPr>
            <w:tcW w:w="1418" w:type="dxa"/>
            <w:tcBorders>
              <w:top w:val="nil"/>
              <w:left w:val="nil"/>
              <w:bottom w:val="single" w:sz="4" w:space="0" w:color="auto"/>
              <w:right w:val="nil"/>
            </w:tcBorders>
            <w:noWrap/>
            <w:vAlign w:val="bottom"/>
            <w:hideMark/>
          </w:tcPr>
          <w:p w:rsidR="009514A4" w:rsidRPr="00BC198E" w:rsidRDefault="009514A4" w:rsidP="00BC198E">
            <w:pPr>
              <w:jc w:val="center"/>
              <w:rPr>
                <w:lang w:eastAsia="en-US"/>
              </w:rPr>
            </w:pPr>
            <w:r w:rsidRPr="00BC198E">
              <w:rPr>
                <w:lang w:eastAsia="en-US"/>
              </w:rPr>
              <w:t>908 20249999100000150</w:t>
            </w:r>
          </w:p>
        </w:tc>
        <w:tc>
          <w:tcPr>
            <w:tcW w:w="1275" w:type="dxa"/>
            <w:tcBorders>
              <w:top w:val="nil"/>
              <w:left w:val="single" w:sz="4" w:space="0" w:color="auto"/>
              <w:bottom w:val="single" w:sz="4" w:space="0" w:color="auto"/>
              <w:right w:val="single" w:sz="4" w:space="0" w:color="auto"/>
            </w:tcBorders>
            <w:noWrap/>
            <w:vAlign w:val="bottom"/>
            <w:hideMark/>
          </w:tcPr>
          <w:p w:rsidR="009514A4" w:rsidRPr="00BC198E" w:rsidRDefault="009514A4" w:rsidP="00BC198E">
            <w:pPr>
              <w:jc w:val="center"/>
              <w:rPr>
                <w:lang w:eastAsia="en-US"/>
              </w:rPr>
            </w:pPr>
            <w:r w:rsidRPr="00BC198E">
              <w:rPr>
                <w:lang w:eastAsia="en-US"/>
              </w:rPr>
              <w:t>6 281,2</w:t>
            </w:r>
          </w:p>
        </w:tc>
        <w:tc>
          <w:tcPr>
            <w:tcW w:w="1418" w:type="dxa"/>
            <w:tcBorders>
              <w:top w:val="nil"/>
              <w:left w:val="nil"/>
              <w:bottom w:val="single" w:sz="4" w:space="0" w:color="auto"/>
              <w:right w:val="single" w:sz="4" w:space="0" w:color="auto"/>
            </w:tcBorders>
            <w:noWrap/>
            <w:vAlign w:val="bottom"/>
            <w:hideMark/>
          </w:tcPr>
          <w:p w:rsidR="009514A4" w:rsidRPr="00BC198E" w:rsidRDefault="009514A4" w:rsidP="00BC198E">
            <w:pPr>
              <w:jc w:val="center"/>
              <w:rPr>
                <w:lang w:eastAsia="en-US"/>
              </w:rPr>
            </w:pPr>
            <w:r w:rsidRPr="00BC198E">
              <w:rPr>
                <w:lang w:eastAsia="en-US"/>
              </w:rPr>
              <w:t>6 281,2</w:t>
            </w:r>
          </w:p>
        </w:tc>
        <w:tc>
          <w:tcPr>
            <w:tcW w:w="850" w:type="dxa"/>
            <w:tcBorders>
              <w:top w:val="nil"/>
              <w:left w:val="nil"/>
              <w:bottom w:val="single" w:sz="4" w:space="0" w:color="auto"/>
              <w:right w:val="single" w:sz="8" w:space="0" w:color="auto"/>
            </w:tcBorders>
            <w:noWrap/>
            <w:vAlign w:val="bottom"/>
            <w:hideMark/>
          </w:tcPr>
          <w:p w:rsidR="009514A4" w:rsidRPr="00BC198E" w:rsidRDefault="009514A4" w:rsidP="00BC198E">
            <w:pPr>
              <w:jc w:val="center"/>
              <w:rPr>
                <w:lang w:eastAsia="en-US"/>
              </w:rPr>
            </w:pPr>
            <w:r w:rsidRPr="00BC198E">
              <w:rPr>
                <w:lang w:eastAsia="en-US"/>
              </w:rPr>
              <w:t>100,0</w:t>
            </w:r>
          </w:p>
        </w:tc>
      </w:tr>
      <w:tr w:rsidR="009514A4" w:rsidRPr="00BC198E" w:rsidTr="00BC198E">
        <w:trPr>
          <w:trHeight w:val="450"/>
        </w:trPr>
        <w:tc>
          <w:tcPr>
            <w:tcW w:w="2425" w:type="dxa"/>
            <w:tcBorders>
              <w:top w:val="nil"/>
              <w:left w:val="single" w:sz="4" w:space="0" w:color="auto"/>
              <w:bottom w:val="single" w:sz="4" w:space="0" w:color="auto"/>
              <w:right w:val="single" w:sz="8" w:space="0" w:color="auto"/>
            </w:tcBorders>
            <w:hideMark/>
          </w:tcPr>
          <w:p w:rsidR="009514A4" w:rsidRPr="00BC198E" w:rsidRDefault="009514A4" w:rsidP="00BC198E">
            <w:pPr>
              <w:rPr>
                <w:lang w:eastAsia="en-US"/>
              </w:rPr>
            </w:pPr>
            <w:r w:rsidRPr="00BC198E">
              <w:rPr>
                <w:lang w:eastAsia="en-US"/>
              </w:rPr>
              <w:t>Прочие межбюджетные трансферты, передаваемые бюджетам сельских поселений на обеспечение условий для развития физической культуры и массового спорта</w:t>
            </w:r>
          </w:p>
        </w:tc>
        <w:tc>
          <w:tcPr>
            <w:tcW w:w="1418" w:type="dxa"/>
            <w:tcBorders>
              <w:top w:val="nil"/>
              <w:left w:val="nil"/>
              <w:bottom w:val="single" w:sz="4" w:space="0" w:color="auto"/>
              <w:right w:val="nil"/>
            </w:tcBorders>
            <w:noWrap/>
            <w:vAlign w:val="bottom"/>
            <w:hideMark/>
          </w:tcPr>
          <w:p w:rsidR="009514A4" w:rsidRPr="00BC198E" w:rsidRDefault="009514A4" w:rsidP="00BC198E">
            <w:pPr>
              <w:jc w:val="center"/>
              <w:rPr>
                <w:lang w:eastAsia="en-US"/>
              </w:rPr>
            </w:pPr>
            <w:r w:rsidRPr="00BC198E">
              <w:rPr>
                <w:lang w:eastAsia="en-US"/>
              </w:rPr>
              <w:t>908 20249999100000150</w:t>
            </w:r>
          </w:p>
        </w:tc>
        <w:tc>
          <w:tcPr>
            <w:tcW w:w="1275" w:type="dxa"/>
            <w:tcBorders>
              <w:top w:val="nil"/>
              <w:left w:val="single" w:sz="4" w:space="0" w:color="auto"/>
              <w:bottom w:val="single" w:sz="4" w:space="0" w:color="auto"/>
              <w:right w:val="single" w:sz="4" w:space="0" w:color="auto"/>
            </w:tcBorders>
            <w:noWrap/>
            <w:vAlign w:val="bottom"/>
            <w:hideMark/>
          </w:tcPr>
          <w:p w:rsidR="009514A4" w:rsidRPr="00BC198E" w:rsidRDefault="009514A4" w:rsidP="00BC198E">
            <w:pPr>
              <w:jc w:val="center"/>
              <w:rPr>
                <w:lang w:eastAsia="en-US"/>
              </w:rPr>
            </w:pPr>
            <w:r w:rsidRPr="00BC198E">
              <w:rPr>
                <w:lang w:eastAsia="en-US"/>
              </w:rPr>
              <w:t>506,1</w:t>
            </w:r>
          </w:p>
        </w:tc>
        <w:tc>
          <w:tcPr>
            <w:tcW w:w="1418" w:type="dxa"/>
            <w:tcBorders>
              <w:top w:val="nil"/>
              <w:left w:val="nil"/>
              <w:bottom w:val="single" w:sz="4" w:space="0" w:color="auto"/>
              <w:right w:val="single" w:sz="4" w:space="0" w:color="auto"/>
            </w:tcBorders>
            <w:noWrap/>
            <w:vAlign w:val="bottom"/>
            <w:hideMark/>
          </w:tcPr>
          <w:p w:rsidR="009514A4" w:rsidRPr="00BC198E" w:rsidRDefault="009514A4" w:rsidP="00BC198E">
            <w:pPr>
              <w:jc w:val="center"/>
              <w:rPr>
                <w:lang w:eastAsia="en-US"/>
              </w:rPr>
            </w:pPr>
            <w:r w:rsidRPr="00BC198E">
              <w:rPr>
                <w:lang w:eastAsia="en-US"/>
              </w:rPr>
              <w:t>506,1</w:t>
            </w:r>
          </w:p>
        </w:tc>
        <w:tc>
          <w:tcPr>
            <w:tcW w:w="850" w:type="dxa"/>
            <w:tcBorders>
              <w:top w:val="nil"/>
              <w:left w:val="nil"/>
              <w:bottom w:val="single" w:sz="4" w:space="0" w:color="auto"/>
              <w:right w:val="single" w:sz="8" w:space="0" w:color="auto"/>
            </w:tcBorders>
            <w:noWrap/>
            <w:vAlign w:val="bottom"/>
            <w:hideMark/>
          </w:tcPr>
          <w:p w:rsidR="009514A4" w:rsidRPr="00BC198E" w:rsidRDefault="009514A4" w:rsidP="00BC198E">
            <w:pPr>
              <w:jc w:val="center"/>
              <w:rPr>
                <w:lang w:eastAsia="en-US"/>
              </w:rPr>
            </w:pPr>
            <w:r w:rsidRPr="00BC198E">
              <w:rPr>
                <w:lang w:eastAsia="en-US"/>
              </w:rPr>
              <w:t>100,0</w:t>
            </w:r>
          </w:p>
        </w:tc>
      </w:tr>
      <w:tr w:rsidR="009514A4" w:rsidRPr="00BC198E" w:rsidTr="00BC198E">
        <w:trPr>
          <w:trHeight w:val="450"/>
        </w:trPr>
        <w:tc>
          <w:tcPr>
            <w:tcW w:w="2425" w:type="dxa"/>
            <w:tcBorders>
              <w:top w:val="nil"/>
              <w:left w:val="single" w:sz="4" w:space="0" w:color="auto"/>
              <w:bottom w:val="single" w:sz="4" w:space="0" w:color="auto"/>
              <w:right w:val="single" w:sz="8" w:space="0" w:color="auto"/>
            </w:tcBorders>
            <w:hideMark/>
          </w:tcPr>
          <w:p w:rsidR="009514A4" w:rsidRPr="00BC198E" w:rsidRDefault="009514A4" w:rsidP="00BC198E">
            <w:pPr>
              <w:rPr>
                <w:lang w:eastAsia="en-US"/>
              </w:rPr>
            </w:pPr>
            <w:r w:rsidRPr="00BC198E">
              <w:rPr>
                <w:lang w:eastAsia="en-US"/>
              </w:rPr>
              <w:t>Прочие межбюджетные трансферты, передаваемые бюджетам сельских поселений на строительство универсальной спортивной площадки по адресу: Томская область, Кривошеинский район, с.Володино, ул.Коммунистическая,37а</w:t>
            </w:r>
          </w:p>
        </w:tc>
        <w:tc>
          <w:tcPr>
            <w:tcW w:w="1418" w:type="dxa"/>
            <w:tcBorders>
              <w:top w:val="nil"/>
              <w:left w:val="nil"/>
              <w:bottom w:val="single" w:sz="4" w:space="0" w:color="auto"/>
              <w:right w:val="nil"/>
            </w:tcBorders>
            <w:noWrap/>
            <w:vAlign w:val="bottom"/>
            <w:hideMark/>
          </w:tcPr>
          <w:p w:rsidR="009514A4" w:rsidRPr="00BC198E" w:rsidRDefault="009514A4" w:rsidP="00BC198E">
            <w:pPr>
              <w:jc w:val="center"/>
              <w:rPr>
                <w:lang w:eastAsia="en-US"/>
              </w:rPr>
            </w:pPr>
            <w:r w:rsidRPr="00BC198E">
              <w:rPr>
                <w:lang w:eastAsia="en-US"/>
              </w:rPr>
              <w:t>908 20249999100000150</w:t>
            </w:r>
          </w:p>
        </w:tc>
        <w:tc>
          <w:tcPr>
            <w:tcW w:w="1275" w:type="dxa"/>
            <w:tcBorders>
              <w:top w:val="nil"/>
              <w:left w:val="single" w:sz="4" w:space="0" w:color="auto"/>
              <w:bottom w:val="single" w:sz="4" w:space="0" w:color="auto"/>
              <w:right w:val="single" w:sz="4" w:space="0" w:color="auto"/>
            </w:tcBorders>
            <w:noWrap/>
            <w:vAlign w:val="bottom"/>
            <w:hideMark/>
          </w:tcPr>
          <w:p w:rsidR="009514A4" w:rsidRPr="00BC198E" w:rsidRDefault="009514A4" w:rsidP="00BC198E">
            <w:pPr>
              <w:jc w:val="center"/>
              <w:rPr>
                <w:lang w:eastAsia="en-US"/>
              </w:rPr>
            </w:pPr>
            <w:r w:rsidRPr="00BC198E">
              <w:rPr>
                <w:lang w:eastAsia="en-US"/>
              </w:rPr>
              <w:t>3295,7</w:t>
            </w:r>
          </w:p>
        </w:tc>
        <w:tc>
          <w:tcPr>
            <w:tcW w:w="1418" w:type="dxa"/>
            <w:tcBorders>
              <w:top w:val="nil"/>
              <w:left w:val="nil"/>
              <w:bottom w:val="single" w:sz="4" w:space="0" w:color="auto"/>
              <w:right w:val="single" w:sz="4" w:space="0" w:color="auto"/>
            </w:tcBorders>
            <w:noWrap/>
            <w:vAlign w:val="bottom"/>
            <w:hideMark/>
          </w:tcPr>
          <w:p w:rsidR="009514A4" w:rsidRPr="00BC198E" w:rsidRDefault="009514A4" w:rsidP="00BC198E">
            <w:pPr>
              <w:jc w:val="center"/>
              <w:rPr>
                <w:lang w:eastAsia="en-US"/>
              </w:rPr>
            </w:pPr>
            <w:r w:rsidRPr="00BC198E">
              <w:rPr>
                <w:lang w:eastAsia="en-US"/>
              </w:rPr>
              <w:t>3295,7</w:t>
            </w:r>
          </w:p>
        </w:tc>
        <w:tc>
          <w:tcPr>
            <w:tcW w:w="850" w:type="dxa"/>
            <w:tcBorders>
              <w:top w:val="nil"/>
              <w:left w:val="nil"/>
              <w:bottom w:val="single" w:sz="4" w:space="0" w:color="auto"/>
              <w:right w:val="single" w:sz="8" w:space="0" w:color="auto"/>
            </w:tcBorders>
            <w:noWrap/>
            <w:vAlign w:val="bottom"/>
            <w:hideMark/>
          </w:tcPr>
          <w:p w:rsidR="009514A4" w:rsidRPr="00BC198E" w:rsidRDefault="009514A4" w:rsidP="00BC198E">
            <w:pPr>
              <w:jc w:val="center"/>
              <w:rPr>
                <w:lang w:eastAsia="en-US"/>
              </w:rPr>
            </w:pPr>
            <w:r w:rsidRPr="00BC198E">
              <w:rPr>
                <w:lang w:eastAsia="en-US"/>
              </w:rPr>
              <w:t>100,0</w:t>
            </w:r>
          </w:p>
        </w:tc>
      </w:tr>
      <w:tr w:rsidR="009514A4" w:rsidRPr="00BC198E" w:rsidTr="00BC198E">
        <w:trPr>
          <w:trHeight w:val="450"/>
        </w:trPr>
        <w:tc>
          <w:tcPr>
            <w:tcW w:w="2425" w:type="dxa"/>
            <w:tcBorders>
              <w:top w:val="nil"/>
              <w:left w:val="single" w:sz="4" w:space="0" w:color="auto"/>
              <w:bottom w:val="single" w:sz="4" w:space="0" w:color="auto"/>
              <w:right w:val="single" w:sz="8" w:space="0" w:color="auto"/>
            </w:tcBorders>
            <w:hideMark/>
          </w:tcPr>
          <w:p w:rsidR="009514A4" w:rsidRPr="00BC198E" w:rsidRDefault="009514A4" w:rsidP="00BC198E">
            <w:pPr>
              <w:rPr>
                <w:lang w:eastAsia="en-US"/>
              </w:rPr>
            </w:pPr>
            <w:r w:rsidRPr="00BC198E">
              <w:rPr>
                <w:lang w:eastAsia="en-US"/>
              </w:rPr>
              <w:t xml:space="preserve">Прочие межбюджетные трансферты, </w:t>
            </w:r>
            <w:r w:rsidRPr="00BC198E">
              <w:rPr>
                <w:lang w:eastAsia="en-US"/>
              </w:rPr>
              <w:lastRenderedPageBreak/>
              <w:t>передаваемые бюджетам сельских поселений на софинансирование по субсидии местным бюджетам на софинансирование капитальных вложений в объекты муниципальной собственности в рамках государственной программы "Развитие молодежной политики, физической культуры и спорта в Томской области" (Володинская спортивная площадка)</w:t>
            </w:r>
          </w:p>
        </w:tc>
        <w:tc>
          <w:tcPr>
            <w:tcW w:w="1418" w:type="dxa"/>
            <w:tcBorders>
              <w:top w:val="nil"/>
              <w:left w:val="nil"/>
              <w:bottom w:val="single" w:sz="4" w:space="0" w:color="auto"/>
              <w:right w:val="nil"/>
            </w:tcBorders>
            <w:noWrap/>
            <w:vAlign w:val="bottom"/>
            <w:hideMark/>
          </w:tcPr>
          <w:p w:rsidR="009514A4" w:rsidRPr="00BC198E" w:rsidRDefault="009514A4" w:rsidP="00BC198E">
            <w:pPr>
              <w:jc w:val="center"/>
              <w:rPr>
                <w:lang w:eastAsia="en-US"/>
              </w:rPr>
            </w:pPr>
            <w:r w:rsidRPr="00BC198E">
              <w:rPr>
                <w:lang w:eastAsia="en-US"/>
              </w:rPr>
              <w:t>908 20249999100000150</w:t>
            </w:r>
          </w:p>
        </w:tc>
        <w:tc>
          <w:tcPr>
            <w:tcW w:w="1275" w:type="dxa"/>
            <w:tcBorders>
              <w:top w:val="nil"/>
              <w:left w:val="single" w:sz="4" w:space="0" w:color="auto"/>
              <w:bottom w:val="single" w:sz="4" w:space="0" w:color="auto"/>
              <w:right w:val="single" w:sz="4" w:space="0" w:color="auto"/>
            </w:tcBorders>
            <w:noWrap/>
            <w:vAlign w:val="bottom"/>
            <w:hideMark/>
          </w:tcPr>
          <w:p w:rsidR="009514A4" w:rsidRPr="00BC198E" w:rsidRDefault="009514A4" w:rsidP="00BC198E">
            <w:pPr>
              <w:jc w:val="center"/>
              <w:rPr>
                <w:lang w:eastAsia="en-US"/>
              </w:rPr>
            </w:pPr>
            <w:r w:rsidRPr="00BC198E">
              <w:rPr>
                <w:lang w:eastAsia="en-US"/>
              </w:rPr>
              <w:t>562,0</w:t>
            </w:r>
          </w:p>
        </w:tc>
        <w:tc>
          <w:tcPr>
            <w:tcW w:w="1418" w:type="dxa"/>
            <w:tcBorders>
              <w:top w:val="nil"/>
              <w:left w:val="nil"/>
              <w:bottom w:val="single" w:sz="4" w:space="0" w:color="auto"/>
              <w:right w:val="single" w:sz="4" w:space="0" w:color="auto"/>
            </w:tcBorders>
            <w:noWrap/>
            <w:vAlign w:val="bottom"/>
            <w:hideMark/>
          </w:tcPr>
          <w:p w:rsidR="009514A4" w:rsidRPr="00BC198E" w:rsidRDefault="009514A4" w:rsidP="00BC198E">
            <w:pPr>
              <w:jc w:val="center"/>
              <w:rPr>
                <w:lang w:eastAsia="en-US"/>
              </w:rPr>
            </w:pPr>
            <w:r w:rsidRPr="00BC198E">
              <w:rPr>
                <w:lang w:eastAsia="en-US"/>
              </w:rPr>
              <w:t>562,0</w:t>
            </w:r>
          </w:p>
        </w:tc>
        <w:tc>
          <w:tcPr>
            <w:tcW w:w="850" w:type="dxa"/>
            <w:tcBorders>
              <w:top w:val="nil"/>
              <w:left w:val="nil"/>
              <w:bottom w:val="single" w:sz="4" w:space="0" w:color="auto"/>
              <w:right w:val="single" w:sz="8" w:space="0" w:color="auto"/>
            </w:tcBorders>
            <w:noWrap/>
            <w:vAlign w:val="bottom"/>
            <w:hideMark/>
          </w:tcPr>
          <w:p w:rsidR="009514A4" w:rsidRPr="00BC198E" w:rsidRDefault="009514A4" w:rsidP="00BC198E">
            <w:pPr>
              <w:jc w:val="center"/>
              <w:rPr>
                <w:lang w:eastAsia="en-US"/>
              </w:rPr>
            </w:pPr>
            <w:r w:rsidRPr="00BC198E">
              <w:rPr>
                <w:lang w:eastAsia="en-US"/>
              </w:rPr>
              <w:t>100,0</w:t>
            </w:r>
          </w:p>
        </w:tc>
      </w:tr>
      <w:tr w:rsidR="009514A4" w:rsidRPr="00BC198E" w:rsidTr="00BC198E">
        <w:trPr>
          <w:trHeight w:val="450"/>
        </w:trPr>
        <w:tc>
          <w:tcPr>
            <w:tcW w:w="2425" w:type="dxa"/>
            <w:tcBorders>
              <w:top w:val="nil"/>
              <w:left w:val="single" w:sz="4" w:space="0" w:color="auto"/>
              <w:bottom w:val="single" w:sz="4" w:space="0" w:color="auto"/>
              <w:right w:val="single" w:sz="8" w:space="0" w:color="auto"/>
            </w:tcBorders>
            <w:hideMark/>
          </w:tcPr>
          <w:p w:rsidR="009514A4" w:rsidRPr="00BC198E" w:rsidRDefault="009514A4" w:rsidP="00BC198E">
            <w:pPr>
              <w:rPr>
                <w:lang w:eastAsia="en-US"/>
              </w:rPr>
            </w:pPr>
            <w:r w:rsidRPr="00BC198E">
              <w:rPr>
                <w:lang w:eastAsia="en-US"/>
              </w:rPr>
              <w:t>Прочие межбюджетные трансферты, передаваемые бюджетам сельских поселений на реализацию проекта «Установка металлического ограждения на детской игровой площадке «Островок детства» в с.Володино, ул.Коммунистическая,81»</w:t>
            </w:r>
          </w:p>
        </w:tc>
        <w:tc>
          <w:tcPr>
            <w:tcW w:w="1418" w:type="dxa"/>
            <w:tcBorders>
              <w:top w:val="nil"/>
              <w:left w:val="nil"/>
              <w:bottom w:val="single" w:sz="4" w:space="0" w:color="auto"/>
              <w:right w:val="nil"/>
            </w:tcBorders>
            <w:noWrap/>
            <w:vAlign w:val="bottom"/>
            <w:hideMark/>
          </w:tcPr>
          <w:p w:rsidR="009514A4" w:rsidRPr="00BC198E" w:rsidRDefault="009514A4" w:rsidP="00BC198E">
            <w:pPr>
              <w:jc w:val="center"/>
              <w:rPr>
                <w:lang w:eastAsia="en-US"/>
              </w:rPr>
            </w:pPr>
            <w:r w:rsidRPr="00BC198E">
              <w:rPr>
                <w:lang w:eastAsia="en-US"/>
              </w:rPr>
              <w:t>908 20249999100000150</w:t>
            </w:r>
          </w:p>
        </w:tc>
        <w:tc>
          <w:tcPr>
            <w:tcW w:w="1275" w:type="dxa"/>
            <w:tcBorders>
              <w:top w:val="nil"/>
              <w:left w:val="single" w:sz="4" w:space="0" w:color="auto"/>
              <w:bottom w:val="single" w:sz="4" w:space="0" w:color="auto"/>
              <w:right w:val="single" w:sz="4" w:space="0" w:color="auto"/>
            </w:tcBorders>
            <w:noWrap/>
            <w:vAlign w:val="bottom"/>
            <w:hideMark/>
          </w:tcPr>
          <w:p w:rsidR="009514A4" w:rsidRPr="00BC198E" w:rsidRDefault="009514A4" w:rsidP="00BC198E">
            <w:pPr>
              <w:jc w:val="center"/>
              <w:rPr>
                <w:lang w:eastAsia="en-US"/>
              </w:rPr>
            </w:pPr>
            <w:r w:rsidRPr="00BC198E">
              <w:rPr>
                <w:lang w:eastAsia="en-US"/>
              </w:rPr>
              <w:t>419,2</w:t>
            </w:r>
          </w:p>
        </w:tc>
        <w:tc>
          <w:tcPr>
            <w:tcW w:w="1418" w:type="dxa"/>
            <w:tcBorders>
              <w:top w:val="nil"/>
              <w:left w:val="nil"/>
              <w:bottom w:val="single" w:sz="4" w:space="0" w:color="auto"/>
              <w:right w:val="single" w:sz="4" w:space="0" w:color="auto"/>
            </w:tcBorders>
            <w:noWrap/>
            <w:vAlign w:val="bottom"/>
            <w:hideMark/>
          </w:tcPr>
          <w:p w:rsidR="009514A4" w:rsidRPr="00BC198E" w:rsidRDefault="009514A4" w:rsidP="00BC198E">
            <w:pPr>
              <w:jc w:val="center"/>
              <w:rPr>
                <w:lang w:eastAsia="en-US"/>
              </w:rPr>
            </w:pPr>
            <w:r w:rsidRPr="00BC198E">
              <w:rPr>
                <w:lang w:eastAsia="en-US"/>
              </w:rPr>
              <w:t>419,2</w:t>
            </w:r>
          </w:p>
        </w:tc>
        <w:tc>
          <w:tcPr>
            <w:tcW w:w="850" w:type="dxa"/>
            <w:tcBorders>
              <w:top w:val="nil"/>
              <w:left w:val="nil"/>
              <w:bottom w:val="single" w:sz="4" w:space="0" w:color="auto"/>
              <w:right w:val="single" w:sz="8" w:space="0" w:color="auto"/>
            </w:tcBorders>
            <w:noWrap/>
            <w:vAlign w:val="bottom"/>
            <w:hideMark/>
          </w:tcPr>
          <w:p w:rsidR="009514A4" w:rsidRPr="00BC198E" w:rsidRDefault="009514A4" w:rsidP="00BC198E">
            <w:pPr>
              <w:jc w:val="center"/>
              <w:rPr>
                <w:lang w:eastAsia="en-US"/>
              </w:rPr>
            </w:pPr>
            <w:r w:rsidRPr="00BC198E">
              <w:rPr>
                <w:lang w:eastAsia="en-US"/>
              </w:rPr>
              <w:t>100,0</w:t>
            </w:r>
          </w:p>
        </w:tc>
      </w:tr>
      <w:tr w:rsidR="009514A4" w:rsidRPr="00BC198E" w:rsidTr="00BC198E">
        <w:trPr>
          <w:trHeight w:val="450"/>
        </w:trPr>
        <w:tc>
          <w:tcPr>
            <w:tcW w:w="2425" w:type="dxa"/>
            <w:tcBorders>
              <w:top w:val="nil"/>
              <w:left w:val="single" w:sz="4" w:space="0" w:color="auto"/>
              <w:bottom w:val="single" w:sz="4" w:space="0" w:color="auto"/>
              <w:right w:val="single" w:sz="8" w:space="0" w:color="auto"/>
            </w:tcBorders>
            <w:hideMark/>
          </w:tcPr>
          <w:p w:rsidR="009514A4" w:rsidRPr="00BC198E" w:rsidRDefault="009514A4" w:rsidP="00BC198E">
            <w:pPr>
              <w:rPr>
                <w:lang w:eastAsia="en-US"/>
              </w:rPr>
            </w:pPr>
            <w:r w:rsidRPr="00BC198E">
              <w:rPr>
                <w:lang w:eastAsia="en-US"/>
              </w:rPr>
              <w:t>Прочие межбюджетные трансферты, передаваемые бюджетам сельских поселений на благоустройство мемориальных комплексов в рамках подготовки к 75-летию Победы в ВОВ</w:t>
            </w:r>
          </w:p>
        </w:tc>
        <w:tc>
          <w:tcPr>
            <w:tcW w:w="1418" w:type="dxa"/>
            <w:tcBorders>
              <w:top w:val="nil"/>
              <w:left w:val="nil"/>
              <w:bottom w:val="single" w:sz="4" w:space="0" w:color="auto"/>
              <w:right w:val="nil"/>
            </w:tcBorders>
            <w:noWrap/>
            <w:vAlign w:val="bottom"/>
            <w:hideMark/>
          </w:tcPr>
          <w:p w:rsidR="009514A4" w:rsidRPr="00BC198E" w:rsidRDefault="009514A4" w:rsidP="00BC198E">
            <w:pPr>
              <w:jc w:val="center"/>
              <w:rPr>
                <w:lang w:eastAsia="en-US"/>
              </w:rPr>
            </w:pPr>
            <w:r w:rsidRPr="00BC198E">
              <w:rPr>
                <w:lang w:eastAsia="en-US"/>
              </w:rPr>
              <w:t>908 20249999100000150</w:t>
            </w:r>
          </w:p>
        </w:tc>
        <w:tc>
          <w:tcPr>
            <w:tcW w:w="1275" w:type="dxa"/>
            <w:tcBorders>
              <w:top w:val="nil"/>
              <w:left w:val="single" w:sz="4" w:space="0" w:color="auto"/>
              <w:bottom w:val="single" w:sz="4" w:space="0" w:color="auto"/>
              <w:right w:val="single" w:sz="4" w:space="0" w:color="auto"/>
            </w:tcBorders>
            <w:noWrap/>
            <w:vAlign w:val="bottom"/>
            <w:hideMark/>
          </w:tcPr>
          <w:p w:rsidR="009514A4" w:rsidRPr="00BC198E" w:rsidRDefault="009514A4" w:rsidP="00BC198E">
            <w:pPr>
              <w:jc w:val="center"/>
              <w:rPr>
                <w:lang w:eastAsia="en-US"/>
              </w:rPr>
            </w:pPr>
            <w:r w:rsidRPr="00BC198E">
              <w:rPr>
                <w:lang w:eastAsia="en-US"/>
              </w:rPr>
              <w:t>1021,7</w:t>
            </w:r>
          </w:p>
        </w:tc>
        <w:tc>
          <w:tcPr>
            <w:tcW w:w="1418" w:type="dxa"/>
            <w:tcBorders>
              <w:top w:val="nil"/>
              <w:left w:val="nil"/>
              <w:bottom w:val="single" w:sz="4" w:space="0" w:color="auto"/>
              <w:right w:val="single" w:sz="4" w:space="0" w:color="auto"/>
            </w:tcBorders>
            <w:noWrap/>
            <w:vAlign w:val="bottom"/>
            <w:hideMark/>
          </w:tcPr>
          <w:p w:rsidR="009514A4" w:rsidRPr="00BC198E" w:rsidRDefault="009514A4" w:rsidP="00BC198E">
            <w:pPr>
              <w:jc w:val="center"/>
              <w:rPr>
                <w:lang w:eastAsia="en-US"/>
              </w:rPr>
            </w:pPr>
            <w:r w:rsidRPr="00BC198E">
              <w:rPr>
                <w:lang w:eastAsia="en-US"/>
              </w:rPr>
              <w:t>1021,7</w:t>
            </w:r>
          </w:p>
        </w:tc>
        <w:tc>
          <w:tcPr>
            <w:tcW w:w="850" w:type="dxa"/>
            <w:tcBorders>
              <w:top w:val="nil"/>
              <w:left w:val="nil"/>
              <w:bottom w:val="single" w:sz="4" w:space="0" w:color="auto"/>
              <w:right w:val="single" w:sz="8" w:space="0" w:color="auto"/>
            </w:tcBorders>
            <w:noWrap/>
            <w:vAlign w:val="bottom"/>
            <w:hideMark/>
          </w:tcPr>
          <w:p w:rsidR="009514A4" w:rsidRPr="00BC198E" w:rsidRDefault="009514A4" w:rsidP="00BC198E">
            <w:pPr>
              <w:jc w:val="center"/>
              <w:rPr>
                <w:lang w:eastAsia="en-US"/>
              </w:rPr>
            </w:pPr>
            <w:r w:rsidRPr="00BC198E">
              <w:rPr>
                <w:lang w:eastAsia="en-US"/>
              </w:rPr>
              <w:t>100,0</w:t>
            </w:r>
          </w:p>
        </w:tc>
      </w:tr>
      <w:tr w:rsidR="009514A4" w:rsidRPr="00BC198E" w:rsidTr="00BC198E">
        <w:trPr>
          <w:trHeight w:val="450"/>
        </w:trPr>
        <w:tc>
          <w:tcPr>
            <w:tcW w:w="2425" w:type="dxa"/>
            <w:tcBorders>
              <w:top w:val="nil"/>
              <w:left w:val="single" w:sz="4" w:space="0" w:color="auto"/>
              <w:bottom w:val="single" w:sz="4" w:space="0" w:color="auto"/>
              <w:right w:val="single" w:sz="8" w:space="0" w:color="auto"/>
            </w:tcBorders>
            <w:hideMark/>
          </w:tcPr>
          <w:p w:rsidR="009514A4" w:rsidRPr="00BC198E" w:rsidRDefault="009514A4" w:rsidP="00BC198E">
            <w:pPr>
              <w:rPr>
                <w:lang w:eastAsia="en-US"/>
              </w:rPr>
            </w:pPr>
            <w:r w:rsidRPr="00BC198E">
              <w:rPr>
                <w:lang w:eastAsia="en-US"/>
              </w:rPr>
              <w:t>Прочие межбюджетные трансферты, передаваемые бюджетам сельских поселений на ремонт объектов коммунального комплекса по муниципальной программе "Развитие коммунальной и коммуникационной инфраструктуры в Кривошеинском районе"</w:t>
            </w:r>
          </w:p>
        </w:tc>
        <w:tc>
          <w:tcPr>
            <w:tcW w:w="1418" w:type="dxa"/>
            <w:tcBorders>
              <w:top w:val="nil"/>
              <w:left w:val="nil"/>
              <w:bottom w:val="single" w:sz="4" w:space="0" w:color="auto"/>
              <w:right w:val="nil"/>
            </w:tcBorders>
            <w:noWrap/>
            <w:vAlign w:val="bottom"/>
            <w:hideMark/>
          </w:tcPr>
          <w:p w:rsidR="009514A4" w:rsidRPr="00BC198E" w:rsidRDefault="009514A4" w:rsidP="00BC198E">
            <w:pPr>
              <w:jc w:val="center"/>
              <w:rPr>
                <w:lang w:eastAsia="en-US"/>
              </w:rPr>
            </w:pPr>
            <w:r w:rsidRPr="00BC198E">
              <w:rPr>
                <w:lang w:eastAsia="en-US"/>
              </w:rPr>
              <w:t>908 20249999100000150</w:t>
            </w:r>
          </w:p>
        </w:tc>
        <w:tc>
          <w:tcPr>
            <w:tcW w:w="1275" w:type="dxa"/>
            <w:tcBorders>
              <w:top w:val="nil"/>
              <w:left w:val="single" w:sz="4" w:space="0" w:color="auto"/>
              <w:bottom w:val="single" w:sz="4" w:space="0" w:color="auto"/>
              <w:right w:val="single" w:sz="4" w:space="0" w:color="auto"/>
            </w:tcBorders>
            <w:noWrap/>
            <w:vAlign w:val="bottom"/>
            <w:hideMark/>
          </w:tcPr>
          <w:p w:rsidR="009514A4" w:rsidRPr="00BC198E" w:rsidRDefault="009514A4" w:rsidP="00BC198E">
            <w:pPr>
              <w:jc w:val="center"/>
              <w:rPr>
                <w:lang w:eastAsia="en-US"/>
              </w:rPr>
            </w:pPr>
            <w:r w:rsidRPr="00BC198E">
              <w:rPr>
                <w:lang w:eastAsia="en-US"/>
              </w:rPr>
              <w:t>272,0</w:t>
            </w:r>
          </w:p>
        </w:tc>
        <w:tc>
          <w:tcPr>
            <w:tcW w:w="1418" w:type="dxa"/>
            <w:tcBorders>
              <w:top w:val="nil"/>
              <w:left w:val="nil"/>
              <w:bottom w:val="single" w:sz="4" w:space="0" w:color="auto"/>
              <w:right w:val="single" w:sz="4" w:space="0" w:color="auto"/>
            </w:tcBorders>
            <w:noWrap/>
            <w:vAlign w:val="bottom"/>
            <w:hideMark/>
          </w:tcPr>
          <w:p w:rsidR="009514A4" w:rsidRPr="00BC198E" w:rsidRDefault="009514A4" w:rsidP="00BC198E">
            <w:pPr>
              <w:jc w:val="center"/>
              <w:rPr>
                <w:lang w:eastAsia="en-US"/>
              </w:rPr>
            </w:pPr>
            <w:r w:rsidRPr="00BC198E">
              <w:rPr>
                <w:lang w:eastAsia="en-US"/>
              </w:rPr>
              <w:t>272,0</w:t>
            </w:r>
          </w:p>
        </w:tc>
        <w:tc>
          <w:tcPr>
            <w:tcW w:w="850" w:type="dxa"/>
            <w:tcBorders>
              <w:top w:val="nil"/>
              <w:left w:val="nil"/>
              <w:bottom w:val="single" w:sz="4" w:space="0" w:color="auto"/>
              <w:right w:val="single" w:sz="8" w:space="0" w:color="auto"/>
            </w:tcBorders>
            <w:noWrap/>
            <w:vAlign w:val="bottom"/>
            <w:hideMark/>
          </w:tcPr>
          <w:p w:rsidR="009514A4" w:rsidRPr="00BC198E" w:rsidRDefault="009514A4" w:rsidP="00BC198E">
            <w:pPr>
              <w:jc w:val="center"/>
              <w:rPr>
                <w:lang w:eastAsia="en-US"/>
              </w:rPr>
            </w:pPr>
            <w:r w:rsidRPr="00BC198E">
              <w:rPr>
                <w:lang w:eastAsia="en-US"/>
              </w:rPr>
              <w:t>100,0</w:t>
            </w:r>
          </w:p>
        </w:tc>
      </w:tr>
      <w:tr w:rsidR="009514A4" w:rsidRPr="00BC198E" w:rsidTr="00BC198E">
        <w:trPr>
          <w:trHeight w:val="450"/>
        </w:trPr>
        <w:tc>
          <w:tcPr>
            <w:tcW w:w="2425" w:type="dxa"/>
            <w:tcBorders>
              <w:top w:val="nil"/>
              <w:left w:val="single" w:sz="4" w:space="0" w:color="auto"/>
              <w:bottom w:val="single" w:sz="4" w:space="0" w:color="auto"/>
              <w:right w:val="single" w:sz="8" w:space="0" w:color="auto"/>
            </w:tcBorders>
            <w:hideMark/>
          </w:tcPr>
          <w:p w:rsidR="009514A4" w:rsidRPr="00BC198E" w:rsidRDefault="009514A4" w:rsidP="00BC198E">
            <w:pPr>
              <w:rPr>
                <w:lang w:eastAsia="en-US"/>
              </w:rPr>
            </w:pPr>
            <w:r w:rsidRPr="00BC198E">
              <w:rPr>
                <w:lang w:eastAsia="en-US"/>
              </w:rPr>
              <w:t xml:space="preserve">Прочие межбюджетные трансферты, передаваемые бюджетам сельских поселений на оказание помощи в </w:t>
            </w:r>
            <w:r w:rsidRPr="00BC198E">
              <w:rPr>
                <w:lang w:eastAsia="en-US"/>
              </w:rPr>
              <w:lastRenderedPageBreak/>
              <w:t>ремонте и (или) переустройстве жилых помещений граждан,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1941-1945 годов, не вступивших в повторный брак</w:t>
            </w:r>
          </w:p>
        </w:tc>
        <w:tc>
          <w:tcPr>
            <w:tcW w:w="1418" w:type="dxa"/>
            <w:tcBorders>
              <w:top w:val="nil"/>
              <w:left w:val="nil"/>
              <w:bottom w:val="single" w:sz="4" w:space="0" w:color="auto"/>
              <w:right w:val="nil"/>
            </w:tcBorders>
            <w:noWrap/>
            <w:vAlign w:val="bottom"/>
            <w:hideMark/>
          </w:tcPr>
          <w:p w:rsidR="009514A4" w:rsidRPr="00BC198E" w:rsidRDefault="009514A4" w:rsidP="00BC198E">
            <w:pPr>
              <w:jc w:val="center"/>
              <w:rPr>
                <w:lang w:eastAsia="en-US"/>
              </w:rPr>
            </w:pPr>
            <w:r w:rsidRPr="00BC198E">
              <w:rPr>
                <w:lang w:eastAsia="en-US"/>
              </w:rPr>
              <w:lastRenderedPageBreak/>
              <w:t>908 20249999100000150</w:t>
            </w:r>
          </w:p>
        </w:tc>
        <w:tc>
          <w:tcPr>
            <w:tcW w:w="1275" w:type="dxa"/>
            <w:tcBorders>
              <w:top w:val="nil"/>
              <w:left w:val="single" w:sz="4" w:space="0" w:color="auto"/>
              <w:bottom w:val="single" w:sz="4" w:space="0" w:color="auto"/>
              <w:right w:val="single" w:sz="4" w:space="0" w:color="auto"/>
            </w:tcBorders>
            <w:noWrap/>
            <w:vAlign w:val="bottom"/>
            <w:hideMark/>
          </w:tcPr>
          <w:p w:rsidR="009514A4" w:rsidRPr="00BC198E" w:rsidRDefault="009514A4" w:rsidP="00BC198E">
            <w:pPr>
              <w:jc w:val="center"/>
              <w:rPr>
                <w:lang w:eastAsia="en-US"/>
              </w:rPr>
            </w:pPr>
            <w:r w:rsidRPr="00BC198E">
              <w:rPr>
                <w:lang w:eastAsia="en-US"/>
              </w:rPr>
              <w:t>25,0</w:t>
            </w:r>
          </w:p>
        </w:tc>
        <w:tc>
          <w:tcPr>
            <w:tcW w:w="1418" w:type="dxa"/>
            <w:tcBorders>
              <w:top w:val="nil"/>
              <w:left w:val="nil"/>
              <w:bottom w:val="single" w:sz="4" w:space="0" w:color="auto"/>
              <w:right w:val="single" w:sz="4" w:space="0" w:color="auto"/>
            </w:tcBorders>
            <w:noWrap/>
            <w:vAlign w:val="bottom"/>
            <w:hideMark/>
          </w:tcPr>
          <w:p w:rsidR="009514A4" w:rsidRPr="00BC198E" w:rsidRDefault="009514A4" w:rsidP="00BC198E">
            <w:pPr>
              <w:jc w:val="center"/>
              <w:rPr>
                <w:lang w:eastAsia="en-US"/>
              </w:rPr>
            </w:pPr>
            <w:r w:rsidRPr="00BC198E">
              <w:rPr>
                <w:lang w:eastAsia="en-US"/>
              </w:rPr>
              <w:t>25,0</w:t>
            </w:r>
          </w:p>
        </w:tc>
        <w:tc>
          <w:tcPr>
            <w:tcW w:w="850" w:type="dxa"/>
            <w:tcBorders>
              <w:top w:val="nil"/>
              <w:left w:val="nil"/>
              <w:bottom w:val="single" w:sz="4" w:space="0" w:color="auto"/>
              <w:right w:val="single" w:sz="8" w:space="0" w:color="auto"/>
            </w:tcBorders>
            <w:noWrap/>
            <w:vAlign w:val="bottom"/>
            <w:hideMark/>
          </w:tcPr>
          <w:p w:rsidR="009514A4" w:rsidRPr="00BC198E" w:rsidRDefault="009514A4" w:rsidP="00BC198E">
            <w:pPr>
              <w:jc w:val="center"/>
              <w:rPr>
                <w:lang w:eastAsia="en-US"/>
              </w:rPr>
            </w:pPr>
            <w:r w:rsidRPr="00BC198E">
              <w:rPr>
                <w:lang w:eastAsia="en-US"/>
              </w:rPr>
              <w:t>100,0</w:t>
            </w:r>
          </w:p>
        </w:tc>
      </w:tr>
      <w:tr w:rsidR="009514A4" w:rsidRPr="00BC198E" w:rsidTr="00BC198E">
        <w:trPr>
          <w:trHeight w:val="450"/>
        </w:trPr>
        <w:tc>
          <w:tcPr>
            <w:tcW w:w="2425" w:type="dxa"/>
            <w:tcBorders>
              <w:top w:val="nil"/>
              <w:left w:val="single" w:sz="4" w:space="0" w:color="auto"/>
              <w:bottom w:val="single" w:sz="4" w:space="0" w:color="auto"/>
              <w:right w:val="single" w:sz="8" w:space="0" w:color="auto"/>
            </w:tcBorders>
            <w:hideMark/>
          </w:tcPr>
          <w:p w:rsidR="009514A4" w:rsidRPr="00BC198E" w:rsidRDefault="009514A4" w:rsidP="00BC198E">
            <w:pPr>
              <w:rPr>
                <w:lang w:eastAsia="en-US"/>
              </w:rPr>
            </w:pPr>
            <w:r w:rsidRPr="00BC198E">
              <w:rPr>
                <w:lang w:eastAsia="en-US"/>
              </w:rPr>
              <w:lastRenderedPageBreak/>
              <w:t>Прочие межбюджетные трансферты, передаваемые бюджетам сельских поселений- Софинансирование из районного бюджета по ремонту жилья ветеранам</w:t>
            </w:r>
          </w:p>
        </w:tc>
        <w:tc>
          <w:tcPr>
            <w:tcW w:w="1418" w:type="dxa"/>
            <w:tcBorders>
              <w:top w:val="nil"/>
              <w:left w:val="nil"/>
              <w:bottom w:val="single" w:sz="4" w:space="0" w:color="auto"/>
              <w:right w:val="nil"/>
            </w:tcBorders>
            <w:noWrap/>
            <w:vAlign w:val="bottom"/>
            <w:hideMark/>
          </w:tcPr>
          <w:p w:rsidR="009514A4" w:rsidRPr="00BC198E" w:rsidRDefault="009514A4" w:rsidP="00BC198E">
            <w:pPr>
              <w:jc w:val="center"/>
              <w:rPr>
                <w:lang w:eastAsia="en-US"/>
              </w:rPr>
            </w:pPr>
            <w:r w:rsidRPr="00BC198E">
              <w:rPr>
                <w:lang w:eastAsia="en-US"/>
              </w:rPr>
              <w:t>908 20249999100000150</w:t>
            </w:r>
          </w:p>
        </w:tc>
        <w:tc>
          <w:tcPr>
            <w:tcW w:w="1275" w:type="dxa"/>
            <w:tcBorders>
              <w:top w:val="nil"/>
              <w:left w:val="single" w:sz="4" w:space="0" w:color="auto"/>
              <w:bottom w:val="single" w:sz="4" w:space="0" w:color="auto"/>
              <w:right w:val="single" w:sz="4" w:space="0" w:color="auto"/>
            </w:tcBorders>
            <w:noWrap/>
            <w:vAlign w:val="bottom"/>
            <w:hideMark/>
          </w:tcPr>
          <w:p w:rsidR="009514A4" w:rsidRPr="00BC198E" w:rsidRDefault="009514A4" w:rsidP="00BC198E">
            <w:pPr>
              <w:jc w:val="center"/>
              <w:rPr>
                <w:lang w:eastAsia="en-US"/>
              </w:rPr>
            </w:pPr>
            <w:r w:rsidRPr="00BC198E">
              <w:rPr>
                <w:lang w:eastAsia="en-US"/>
              </w:rPr>
              <w:t>25,0</w:t>
            </w:r>
          </w:p>
        </w:tc>
        <w:tc>
          <w:tcPr>
            <w:tcW w:w="1418" w:type="dxa"/>
            <w:tcBorders>
              <w:top w:val="nil"/>
              <w:left w:val="nil"/>
              <w:bottom w:val="single" w:sz="4" w:space="0" w:color="auto"/>
              <w:right w:val="single" w:sz="4" w:space="0" w:color="auto"/>
            </w:tcBorders>
            <w:noWrap/>
            <w:vAlign w:val="bottom"/>
            <w:hideMark/>
          </w:tcPr>
          <w:p w:rsidR="009514A4" w:rsidRPr="00BC198E" w:rsidRDefault="009514A4" w:rsidP="00BC198E">
            <w:pPr>
              <w:jc w:val="center"/>
              <w:rPr>
                <w:lang w:eastAsia="en-US"/>
              </w:rPr>
            </w:pPr>
            <w:r w:rsidRPr="00BC198E">
              <w:rPr>
                <w:lang w:eastAsia="en-US"/>
              </w:rPr>
              <w:t>25,0</w:t>
            </w:r>
          </w:p>
        </w:tc>
        <w:tc>
          <w:tcPr>
            <w:tcW w:w="850" w:type="dxa"/>
            <w:tcBorders>
              <w:top w:val="nil"/>
              <w:left w:val="nil"/>
              <w:bottom w:val="single" w:sz="4" w:space="0" w:color="auto"/>
              <w:right w:val="single" w:sz="8" w:space="0" w:color="auto"/>
            </w:tcBorders>
            <w:noWrap/>
            <w:vAlign w:val="bottom"/>
            <w:hideMark/>
          </w:tcPr>
          <w:p w:rsidR="009514A4" w:rsidRPr="00BC198E" w:rsidRDefault="009514A4" w:rsidP="00BC198E">
            <w:pPr>
              <w:jc w:val="center"/>
              <w:rPr>
                <w:lang w:eastAsia="en-US"/>
              </w:rPr>
            </w:pPr>
            <w:r w:rsidRPr="00BC198E">
              <w:rPr>
                <w:lang w:eastAsia="en-US"/>
              </w:rPr>
              <w:t>100,0</w:t>
            </w:r>
          </w:p>
        </w:tc>
      </w:tr>
      <w:tr w:rsidR="009514A4" w:rsidRPr="00BC198E" w:rsidTr="00BC198E">
        <w:trPr>
          <w:trHeight w:val="450"/>
        </w:trPr>
        <w:tc>
          <w:tcPr>
            <w:tcW w:w="2425" w:type="dxa"/>
            <w:tcBorders>
              <w:top w:val="nil"/>
              <w:left w:val="single" w:sz="4" w:space="0" w:color="auto"/>
              <w:bottom w:val="single" w:sz="4" w:space="0" w:color="auto"/>
              <w:right w:val="single" w:sz="8" w:space="0" w:color="auto"/>
            </w:tcBorders>
            <w:hideMark/>
          </w:tcPr>
          <w:p w:rsidR="009514A4" w:rsidRPr="00BC198E" w:rsidRDefault="009514A4" w:rsidP="00BC198E">
            <w:pPr>
              <w:rPr>
                <w:lang w:eastAsia="en-US"/>
              </w:rPr>
            </w:pPr>
            <w:r w:rsidRPr="00BC198E">
              <w:rPr>
                <w:lang w:eastAsia="en-US"/>
              </w:rPr>
              <w:t>Прочие межбюджетные трансферты, передаваемые бюджетам сельских поселений на создание мест (площадок) твердых коммунальных отходов в рамках государственной программы "Воспроизводство и использование природных ресурсов Томской области"</w:t>
            </w:r>
          </w:p>
        </w:tc>
        <w:tc>
          <w:tcPr>
            <w:tcW w:w="1418" w:type="dxa"/>
            <w:tcBorders>
              <w:top w:val="nil"/>
              <w:left w:val="nil"/>
              <w:bottom w:val="single" w:sz="4" w:space="0" w:color="auto"/>
              <w:right w:val="nil"/>
            </w:tcBorders>
            <w:noWrap/>
            <w:vAlign w:val="bottom"/>
            <w:hideMark/>
          </w:tcPr>
          <w:p w:rsidR="009514A4" w:rsidRPr="00BC198E" w:rsidRDefault="009514A4" w:rsidP="00BC198E">
            <w:pPr>
              <w:jc w:val="center"/>
              <w:rPr>
                <w:lang w:eastAsia="en-US"/>
              </w:rPr>
            </w:pPr>
            <w:r w:rsidRPr="00BC198E">
              <w:rPr>
                <w:lang w:eastAsia="en-US"/>
              </w:rPr>
              <w:t>908 20249999100000150</w:t>
            </w:r>
          </w:p>
        </w:tc>
        <w:tc>
          <w:tcPr>
            <w:tcW w:w="1275" w:type="dxa"/>
            <w:tcBorders>
              <w:top w:val="nil"/>
              <w:left w:val="single" w:sz="4" w:space="0" w:color="auto"/>
              <w:bottom w:val="single" w:sz="4" w:space="0" w:color="auto"/>
              <w:right w:val="single" w:sz="4" w:space="0" w:color="auto"/>
            </w:tcBorders>
            <w:noWrap/>
            <w:vAlign w:val="bottom"/>
            <w:hideMark/>
          </w:tcPr>
          <w:p w:rsidR="009514A4" w:rsidRPr="00BC198E" w:rsidRDefault="009514A4" w:rsidP="00BC198E">
            <w:pPr>
              <w:jc w:val="center"/>
              <w:rPr>
                <w:lang w:eastAsia="en-US"/>
              </w:rPr>
            </w:pPr>
            <w:r w:rsidRPr="00BC198E">
              <w:rPr>
                <w:lang w:eastAsia="en-US"/>
              </w:rPr>
              <w:t>72,25</w:t>
            </w:r>
          </w:p>
        </w:tc>
        <w:tc>
          <w:tcPr>
            <w:tcW w:w="1418" w:type="dxa"/>
            <w:tcBorders>
              <w:top w:val="nil"/>
              <w:left w:val="nil"/>
              <w:bottom w:val="single" w:sz="4" w:space="0" w:color="auto"/>
              <w:right w:val="single" w:sz="4" w:space="0" w:color="auto"/>
            </w:tcBorders>
            <w:noWrap/>
            <w:vAlign w:val="bottom"/>
            <w:hideMark/>
          </w:tcPr>
          <w:p w:rsidR="009514A4" w:rsidRPr="00BC198E" w:rsidRDefault="009514A4" w:rsidP="00BC198E">
            <w:pPr>
              <w:jc w:val="center"/>
              <w:rPr>
                <w:lang w:eastAsia="en-US"/>
              </w:rPr>
            </w:pPr>
            <w:r w:rsidRPr="00BC198E">
              <w:rPr>
                <w:lang w:eastAsia="en-US"/>
              </w:rPr>
              <w:t>72,25</w:t>
            </w:r>
          </w:p>
        </w:tc>
        <w:tc>
          <w:tcPr>
            <w:tcW w:w="850" w:type="dxa"/>
            <w:tcBorders>
              <w:top w:val="nil"/>
              <w:left w:val="nil"/>
              <w:bottom w:val="single" w:sz="4" w:space="0" w:color="auto"/>
              <w:right w:val="single" w:sz="8" w:space="0" w:color="auto"/>
            </w:tcBorders>
            <w:noWrap/>
            <w:vAlign w:val="bottom"/>
            <w:hideMark/>
          </w:tcPr>
          <w:p w:rsidR="009514A4" w:rsidRPr="00BC198E" w:rsidRDefault="009514A4" w:rsidP="00BC198E">
            <w:pPr>
              <w:jc w:val="center"/>
              <w:rPr>
                <w:lang w:eastAsia="en-US"/>
              </w:rPr>
            </w:pPr>
            <w:r w:rsidRPr="00BC198E">
              <w:rPr>
                <w:lang w:eastAsia="en-US"/>
              </w:rPr>
              <w:t>100,0</w:t>
            </w:r>
          </w:p>
        </w:tc>
      </w:tr>
      <w:tr w:rsidR="009514A4" w:rsidRPr="00BC198E" w:rsidTr="00BC198E">
        <w:trPr>
          <w:trHeight w:val="450"/>
        </w:trPr>
        <w:tc>
          <w:tcPr>
            <w:tcW w:w="2425" w:type="dxa"/>
            <w:tcBorders>
              <w:top w:val="nil"/>
              <w:left w:val="single" w:sz="4" w:space="0" w:color="auto"/>
              <w:bottom w:val="single" w:sz="4" w:space="0" w:color="auto"/>
              <w:right w:val="single" w:sz="8" w:space="0" w:color="auto"/>
            </w:tcBorders>
            <w:hideMark/>
          </w:tcPr>
          <w:p w:rsidR="009514A4" w:rsidRPr="00BC198E" w:rsidRDefault="009514A4" w:rsidP="00BC198E">
            <w:pPr>
              <w:rPr>
                <w:lang w:eastAsia="en-US"/>
              </w:rPr>
            </w:pPr>
            <w:r w:rsidRPr="00BC198E">
              <w:rPr>
                <w:lang w:eastAsia="en-US"/>
              </w:rPr>
              <w:t>Прочие межбюджетные трансферты, передаваемые бюджетам сельских поселений на создание мест (площадок) твердых коммунальных отходов</w:t>
            </w:r>
          </w:p>
        </w:tc>
        <w:tc>
          <w:tcPr>
            <w:tcW w:w="1418" w:type="dxa"/>
            <w:tcBorders>
              <w:top w:val="nil"/>
              <w:left w:val="nil"/>
              <w:bottom w:val="single" w:sz="4" w:space="0" w:color="auto"/>
              <w:right w:val="nil"/>
            </w:tcBorders>
            <w:noWrap/>
            <w:vAlign w:val="bottom"/>
            <w:hideMark/>
          </w:tcPr>
          <w:p w:rsidR="009514A4" w:rsidRPr="00BC198E" w:rsidRDefault="009514A4" w:rsidP="00BC198E">
            <w:pPr>
              <w:jc w:val="center"/>
              <w:rPr>
                <w:lang w:eastAsia="en-US"/>
              </w:rPr>
            </w:pPr>
            <w:r w:rsidRPr="00BC198E">
              <w:rPr>
                <w:lang w:eastAsia="en-US"/>
              </w:rPr>
              <w:t>908 20249999100000150</w:t>
            </w:r>
          </w:p>
        </w:tc>
        <w:tc>
          <w:tcPr>
            <w:tcW w:w="1275" w:type="dxa"/>
            <w:tcBorders>
              <w:top w:val="nil"/>
              <w:left w:val="single" w:sz="4" w:space="0" w:color="auto"/>
              <w:bottom w:val="single" w:sz="4" w:space="0" w:color="auto"/>
              <w:right w:val="single" w:sz="4" w:space="0" w:color="auto"/>
            </w:tcBorders>
            <w:noWrap/>
            <w:vAlign w:val="bottom"/>
            <w:hideMark/>
          </w:tcPr>
          <w:p w:rsidR="009514A4" w:rsidRPr="00BC198E" w:rsidRDefault="009514A4" w:rsidP="00BC198E">
            <w:pPr>
              <w:jc w:val="center"/>
              <w:rPr>
                <w:lang w:eastAsia="en-US"/>
              </w:rPr>
            </w:pPr>
            <w:r w:rsidRPr="00BC198E">
              <w:rPr>
                <w:lang w:eastAsia="en-US"/>
              </w:rPr>
              <w:t>72,25</w:t>
            </w:r>
          </w:p>
        </w:tc>
        <w:tc>
          <w:tcPr>
            <w:tcW w:w="1418" w:type="dxa"/>
            <w:tcBorders>
              <w:top w:val="nil"/>
              <w:left w:val="nil"/>
              <w:bottom w:val="single" w:sz="4" w:space="0" w:color="auto"/>
              <w:right w:val="single" w:sz="4" w:space="0" w:color="auto"/>
            </w:tcBorders>
            <w:noWrap/>
            <w:vAlign w:val="bottom"/>
            <w:hideMark/>
          </w:tcPr>
          <w:p w:rsidR="009514A4" w:rsidRPr="00BC198E" w:rsidRDefault="009514A4" w:rsidP="00BC198E">
            <w:pPr>
              <w:jc w:val="center"/>
              <w:rPr>
                <w:lang w:eastAsia="en-US"/>
              </w:rPr>
            </w:pPr>
            <w:r w:rsidRPr="00BC198E">
              <w:rPr>
                <w:lang w:eastAsia="en-US"/>
              </w:rPr>
              <w:t>72,25</w:t>
            </w:r>
          </w:p>
        </w:tc>
        <w:tc>
          <w:tcPr>
            <w:tcW w:w="850" w:type="dxa"/>
            <w:tcBorders>
              <w:top w:val="nil"/>
              <w:left w:val="nil"/>
              <w:bottom w:val="single" w:sz="4" w:space="0" w:color="auto"/>
              <w:right w:val="single" w:sz="8" w:space="0" w:color="auto"/>
            </w:tcBorders>
            <w:noWrap/>
            <w:vAlign w:val="bottom"/>
            <w:hideMark/>
          </w:tcPr>
          <w:p w:rsidR="009514A4" w:rsidRPr="00BC198E" w:rsidRDefault="009514A4" w:rsidP="00BC198E">
            <w:pPr>
              <w:jc w:val="center"/>
              <w:rPr>
                <w:lang w:eastAsia="en-US"/>
              </w:rPr>
            </w:pPr>
            <w:r w:rsidRPr="00BC198E">
              <w:rPr>
                <w:lang w:eastAsia="en-US"/>
              </w:rPr>
              <w:t>100,0</w:t>
            </w:r>
          </w:p>
        </w:tc>
      </w:tr>
      <w:tr w:rsidR="009514A4" w:rsidRPr="00BC198E" w:rsidTr="00BC198E">
        <w:trPr>
          <w:trHeight w:val="450"/>
        </w:trPr>
        <w:tc>
          <w:tcPr>
            <w:tcW w:w="2425" w:type="dxa"/>
            <w:tcBorders>
              <w:top w:val="nil"/>
              <w:left w:val="single" w:sz="4" w:space="0" w:color="auto"/>
              <w:bottom w:val="single" w:sz="4" w:space="0" w:color="auto"/>
              <w:right w:val="single" w:sz="8" w:space="0" w:color="auto"/>
            </w:tcBorders>
            <w:hideMark/>
          </w:tcPr>
          <w:p w:rsidR="009514A4" w:rsidRPr="00BC198E" w:rsidRDefault="009514A4" w:rsidP="00BC198E">
            <w:pPr>
              <w:rPr>
                <w:lang w:eastAsia="en-US"/>
              </w:rPr>
            </w:pPr>
            <w:r w:rsidRPr="00BC198E">
              <w:rPr>
                <w:lang w:eastAsia="en-US"/>
              </w:rPr>
              <w:lastRenderedPageBreak/>
              <w:t>Прочие межбюджетные трансферты, передаваемые бюджетам сельских поселений на оказание материальной помощи пострадавшим от пожара гражданам из районного бюджета (Мудриков Н.И.)</w:t>
            </w:r>
          </w:p>
        </w:tc>
        <w:tc>
          <w:tcPr>
            <w:tcW w:w="1418" w:type="dxa"/>
            <w:tcBorders>
              <w:top w:val="nil"/>
              <w:left w:val="nil"/>
              <w:bottom w:val="single" w:sz="4" w:space="0" w:color="auto"/>
              <w:right w:val="nil"/>
            </w:tcBorders>
            <w:noWrap/>
            <w:vAlign w:val="bottom"/>
            <w:hideMark/>
          </w:tcPr>
          <w:p w:rsidR="009514A4" w:rsidRPr="00BC198E" w:rsidRDefault="009514A4" w:rsidP="00BC198E">
            <w:pPr>
              <w:jc w:val="center"/>
              <w:rPr>
                <w:lang w:eastAsia="en-US"/>
              </w:rPr>
            </w:pPr>
            <w:r w:rsidRPr="00BC198E">
              <w:rPr>
                <w:lang w:eastAsia="en-US"/>
              </w:rPr>
              <w:t>908 20249999100000150</w:t>
            </w:r>
          </w:p>
        </w:tc>
        <w:tc>
          <w:tcPr>
            <w:tcW w:w="1275" w:type="dxa"/>
            <w:tcBorders>
              <w:top w:val="nil"/>
              <w:left w:val="single" w:sz="4" w:space="0" w:color="auto"/>
              <w:bottom w:val="single" w:sz="4" w:space="0" w:color="auto"/>
              <w:right w:val="single" w:sz="4" w:space="0" w:color="auto"/>
            </w:tcBorders>
            <w:noWrap/>
            <w:vAlign w:val="bottom"/>
            <w:hideMark/>
          </w:tcPr>
          <w:p w:rsidR="009514A4" w:rsidRPr="00BC198E" w:rsidRDefault="009514A4" w:rsidP="00BC198E">
            <w:pPr>
              <w:jc w:val="center"/>
              <w:rPr>
                <w:lang w:eastAsia="en-US"/>
              </w:rPr>
            </w:pPr>
            <w:r w:rsidRPr="00BC198E">
              <w:rPr>
                <w:lang w:eastAsia="en-US"/>
              </w:rPr>
              <w:t>10,0</w:t>
            </w:r>
          </w:p>
        </w:tc>
        <w:tc>
          <w:tcPr>
            <w:tcW w:w="1418" w:type="dxa"/>
            <w:tcBorders>
              <w:top w:val="nil"/>
              <w:left w:val="nil"/>
              <w:bottom w:val="single" w:sz="4" w:space="0" w:color="auto"/>
              <w:right w:val="single" w:sz="4" w:space="0" w:color="auto"/>
            </w:tcBorders>
            <w:noWrap/>
            <w:vAlign w:val="bottom"/>
            <w:hideMark/>
          </w:tcPr>
          <w:p w:rsidR="009514A4" w:rsidRPr="00BC198E" w:rsidRDefault="009514A4" w:rsidP="00BC198E">
            <w:pPr>
              <w:jc w:val="center"/>
              <w:rPr>
                <w:lang w:eastAsia="en-US"/>
              </w:rPr>
            </w:pPr>
            <w:r w:rsidRPr="00BC198E">
              <w:rPr>
                <w:lang w:eastAsia="en-US"/>
              </w:rPr>
              <w:t>10,0</w:t>
            </w:r>
          </w:p>
        </w:tc>
        <w:tc>
          <w:tcPr>
            <w:tcW w:w="850" w:type="dxa"/>
            <w:tcBorders>
              <w:top w:val="nil"/>
              <w:left w:val="nil"/>
              <w:bottom w:val="single" w:sz="4" w:space="0" w:color="auto"/>
              <w:right w:val="single" w:sz="8" w:space="0" w:color="auto"/>
            </w:tcBorders>
            <w:noWrap/>
            <w:vAlign w:val="bottom"/>
            <w:hideMark/>
          </w:tcPr>
          <w:p w:rsidR="009514A4" w:rsidRPr="00BC198E" w:rsidRDefault="009514A4" w:rsidP="00BC198E">
            <w:pPr>
              <w:jc w:val="center"/>
              <w:rPr>
                <w:lang w:eastAsia="en-US"/>
              </w:rPr>
            </w:pPr>
            <w:r w:rsidRPr="00BC198E">
              <w:rPr>
                <w:lang w:eastAsia="en-US"/>
              </w:rPr>
              <w:t>100,0</w:t>
            </w:r>
          </w:p>
        </w:tc>
      </w:tr>
      <w:tr w:rsidR="009514A4" w:rsidRPr="00BC198E" w:rsidTr="00BC198E">
        <w:trPr>
          <w:trHeight w:val="255"/>
        </w:trPr>
        <w:tc>
          <w:tcPr>
            <w:tcW w:w="2425" w:type="dxa"/>
            <w:tcBorders>
              <w:top w:val="nil"/>
              <w:left w:val="single" w:sz="4" w:space="0" w:color="auto"/>
              <w:bottom w:val="single" w:sz="4" w:space="0" w:color="auto"/>
              <w:right w:val="single" w:sz="8" w:space="0" w:color="auto"/>
            </w:tcBorders>
            <w:hideMark/>
          </w:tcPr>
          <w:p w:rsidR="009514A4" w:rsidRPr="00BC198E" w:rsidRDefault="009514A4" w:rsidP="00BC198E">
            <w:pPr>
              <w:rPr>
                <w:lang w:eastAsia="en-US"/>
              </w:rPr>
            </w:pPr>
            <w:r w:rsidRPr="00BC198E">
              <w:rPr>
                <w:lang w:eastAsia="en-US"/>
              </w:rPr>
              <w:t>ПРОЧИЕ БЕЗВОЗМЕЗДНЫЕ ПОСТУПЛЕНИЯ</w:t>
            </w:r>
          </w:p>
        </w:tc>
        <w:tc>
          <w:tcPr>
            <w:tcW w:w="1418" w:type="dxa"/>
            <w:tcBorders>
              <w:top w:val="nil"/>
              <w:left w:val="nil"/>
              <w:bottom w:val="single" w:sz="4" w:space="0" w:color="auto"/>
              <w:right w:val="nil"/>
            </w:tcBorders>
            <w:noWrap/>
            <w:vAlign w:val="bottom"/>
            <w:hideMark/>
          </w:tcPr>
          <w:p w:rsidR="009514A4" w:rsidRPr="00BC198E" w:rsidRDefault="009514A4" w:rsidP="00BC198E">
            <w:pPr>
              <w:jc w:val="center"/>
              <w:rPr>
                <w:lang w:eastAsia="en-US"/>
              </w:rPr>
            </w:pPr>
            <w:r w:rsidRPr="00BC198E">
              <w:rPr>
                <w:lang w:eastAsia="en-US"/>
              </w:rPr>
              <w:t>908 20700000000000000</w:t>
            </w:r>
          </w:p>
        </w:tc>
        <w:tc>
          <w:tcPr>
            <w:tcW w:w="1275" w:type="dxa"/>
            <w:tcBorders>
              <w:top w:val="nil"/>
              <w:left w:val="single" w:sz="4" w:space="0" w:color="auto"/>
              <w:bottom w:val="single" w:sz="4" w:space="0" w:color="auto"/>
              <w:right w:val="single" w:sz="4" w:space="0" w:color="auto"/>
            </w:tcBorders>
            <w:noWrap/>
            <w:vAlign w:val="bottom"/>
            <w:hideMark/>
          </w:tcPr>
          <w:p w:rsidR="009514A4" w:rsidRPr="00BC198E" w:rsidRDefault="009514A4" w:rsidP="00BC198E">
            <w:pPr>
              <w:jc w:val="center"/>
              <w:rPr>
                <w:lang w:eastAsia="en-US"/>
              </w:rPr>
            </w:pPr>
            <w:r w:rsidRPr="00BC198E">
              <w:rPr>
                <w:lang w:eastAsia="en-US"/>
              </w:rPr>
              <w:t>88,3</w:t>
            </w:r>
          </w:p>
        </w:tc>
        <w:tc>
          <w:tcPr>
            <w:tcW w:w="1418" w:type="dxa"/>
            <w:tcBorders>
              <w:top w:val="nil"/>
              <w:left w:val="nil"/>
              <w:bottom w:val="single" w:sz="4" w:space="0" w:color="auto"/>
              <w:right w:val="single" w:sz="4" w:space="0" w:color="auto"/>
            </w:tcBorders>
            <w:noWrap/>
            <w:vAlign w:val="bottom"/>
            <w:hideMark/>
          </w:tcPr>
          <w:p w:rsidR="009514A4" w:rsidRPr="00BC198E" w:rsidRDefault="009514A4" w:rsidP="00BC198E">
            <w:pPr>
              <w:jc w:val="center"/>
              <w:rPr>
                <w:lang w:eastAsia="en-US"/>
              </w:rPr>
            </w:pPr>
            <w:r w:rsidRPr="00BC198E">
              <w:rPr>
                <w:lang w:eastAsia="en-US"/>
              </w:rPr>
              <w:t>88,3</w:t>
            </w:r>
          </w:p>
        </w:tc>
        <w:tc>
          <w:tcPr>
            <w:tcW w:w="850" w:type="dxa"/>
            <w:tcBorders>
              <w:top w:val="nil"/>
              <w:left w:val="nil"/>
              <w:bottom w:val="single" w:sz="4" w:space="0" w:color="auto"/>
              <w:right w:val="single" w:sz="8" w:space="0" w:color="auto"/>
            </w:tcBorders>
            <w:noWrap/>
            <w:vAlign w:val="bottom"/>
            <w:hideMark/>
          </w:tcPr>
          <w:p w:rsidR="009514A4" w:rsidRPr="00BC198E" w:rsidRDefault="009514A4" w:rsidP="00BC198E">
            <w:pPr>
              <w:jc w:val="center"/>
              <w:rPr>
                <w:lang w:eastAsia="en-US"/>
              </w:rPr>
            </w:pPr>
            <w:r w:rsidRPr="00BC198E">
              <w:rPr>
                <w:lang w:eastAsia="en-US"/>
              </w:rPr>
              <w:t>100,0</w:t>
            </w:r>
          </w:p>
        </w:tc>
      </w:tr>
      <w:tr w:rsidR="009514A4" w:rsidRPr="00BC198E" w:rsidTr="00BC198E">
        <w:trPr>
          <w:trHeight w:val="255"/>
        </w:trPr>
        <w:tc>
          <w:tcPr>
            <w:tcW w:w="2425" w:type="dxa"/>
            <w:tcBorders>
              <w:top w:val="nil"/>
              <w:left w:val="single" w:sz="4" w:space="0" w:color="auto"/>
              <w:bottom w:val="single" w:sz="4" w:space="0" w:color="auto"/>
              <w:right w:val="single" w:sz="8" w:space="0" w:color="auto"/>
            </w:tcBorders>
            <w:hideMark/>
          </w:tcPr>
          <w:p w:rsidR="009514A4" w:rsidRPr="00BC198E" w:rsidRDefault="009514A4" w:rsidP="00BC198E">
            <w:pPr>
              <w:rPr>
                <w:lang w:eastAsia="en-US"/>
              </w:rPr>
            </w:pPr>
            <w:r w:rsidRPr="00BC198E">
              <w:rPr>
                <w:lang w:eastAsia="en-US"/>
              </w:rPr>
              <w:t>Прочие безвозмездные поступления в бюджеты сельских поселений</w:t>
            </w:r>
          </w:p>
        </w:tc>
        <w:tc>
          <w:tcPr>
            <w:tcW w:w="1418" w:type="dxa"/>
            <w:tcBorders>
              <w:top w:val="nil"/>
              <w:left w:val="nil"/>
              <w:bottom w:val="single" w:sz="4" w:space="0" w:color="auto"/>
              <w:right w:val="nil"/>
            </w:tcBorders>
            <w:noWrap/>
            <w:vAlign w:val="bottom"/>
            <w:hideMark/>
          </w:tcPr>
          <w:p w:rsidR="009514A4" w:rsidRPr="00BC198E" w:rsidRDefault="009514A4" w:rsidP="00BC198E">
            <w:pPr>
              <w:jc w:val="center"/>
              <w:rPr>
                <w:lang w:eastAsia="en-US"/>
              </w:rPr>
            </w:pPr>
            <w:r w:rsidRPr="00BC198E">
              <w:rPr>
                <w:lang w:eastAsia="en-US"/>
              </w:rPr>
              <w:t>908 20705000100000150</w:t>
            </w:r>
          </w:p>
        </w:tc>
        <w:tc>
          <w:tcPr>
            <w:tcW w:w="1275" w:type="dxa"/>
            <w:tcBorders>
              <w:top w:val="nil"/>
              <w:left w:val="single" w:sz="4" w:space="0" w:color="auto"/>
              <w:bottom w:val="single" w:sz="4" w:space="0" w:color="auto"/>
              <w:right w:val="single" w:sz="4" w:space="0" w:color="auto"/>
            </w:tcBorders>
            <w:noWrap/>
            <w:vAlign w:val="bottom"/>
            <w:hideMark/>
          </w:tcPr>
          <w:p w:rsidR="009514A4" w:rsidRPr="00BC198E" w:rsidRDefault="009514A4" w:rsidP="00BC198E">
            <w:pPr>
              <w:jc w:val="center"/>
              <w:rPr>
                <w:lang w:eastAsia="en-US"/>
              </w:rPr>
            </w:pPr>
            <w:r w:rsidRPr="00BC198E">
              <w:rPr>
                <w:lang w:eastAsia="en-US"/>
              </w:rPr>
              <w:t>88,3</w:t>
            </w:r>
          </w:p>
        </w:tc>
        <w:tc>
          <w:tcPr>
            <w:tcW w:w="1418" w:type="dxa"/>
            <w:tcBorders>
              <w:top w:val="nil"/>
              <w:left w:val="nil"/>
              <w:bottom w:val="single" w:sz="4" w:space="0" w:color="auto"/>
              <w:right w:val="single" w:sz="4" w:space="0" w:color="auto"/>
            </w:tcBorders>
            <w:noWrap/>
            <w:vAlign w:val="bottom"/>
            <w:hideMark/>
          </w:tcPr>
          <w:p w:rsidR="009514A4" w:rsidRPr="00BC198E" w:rsidRDefault="009514A4" w:rsidP="00BC198E">
            <w:pPr>
              <w:jc w:val="center"/>
              <w:rPr>
                <w:lang w:eastAsia="en-US"/>
              </w:rPr>
            </w:pPr>
            <w:r w:rsidRPr="00BC198E">
              <w:rPr>
                <w:lang w:eastAsia="en-US"/>
              </w:rPr>
              <w:t>88,3</w:t>
            </w:r>
          </w:p>
        </w:tc>
        <w:tc>
          <w:tcPr>
            <w:tcW w:w="850" w:type="dxa"/>
            <w:tcBorders>
              <w:top w:val="nil"/>
              <w:left w:val="nil"/>
              <w:bottom w:val="single" w:sz="4" w:space="0" w:color="auto"/>
              <w:right w:val="single" w:sz="8" w:space="0" w:color="auto"/>
            </w:tcBorders>
            <w:noWrap/>
            <w:vAlign w:val="bottom"/>
            <w:hideMark/>
          </w:tcPr>
          <w:p w:rsidR="009514A4" w:rsidRPr="00BC198E" w:rsidRDefault="009514A4" w:rsidP="00BC198E">
            <w:pPr>
              <w:jc w:val="center"/>
              <w:rPr>
                <w:lang w:eastAsia="en-US"/>
              </w:rPr>
            </w:pPr>
            <w:r w:rsidRPr="00BC198E">
              <w:rPr>
                <w:lang w:eastAsia="en-US"/>
              </w:rPr>
              <w:t>100,0</w:t>
            </w:r>
          </w:p>
        </w:tc>
      </w:tr>
      <w:tr w:rsidR="009514A4" w:rsidRPr="00BC198E" w:rsidTr="00BC198E">
        <w:trPr>
          <w:trHeight w:val="255"/>
        </w:trPr>
        <w:tc>
          <w:tcPr>
            <w:tcW w:w="2425" w:type="dxa"/>
            <w:tcBorders>
              <w:top w:val="nil"/>
              <w:left w:val="single" w:sz="4" w:space="0" w:color="auto"/>
              <w:bottom w:val="single" w:sz="4" w:space="0" w:color="auto"/>
              <w:right w:val="single" w:sz="8" w:space="0" w:color="auto"/>
            </w:tcBorders>
            <w:hideMark/>
          </w:tcPr>
          <w:p w:rsidR="009514A4" w:rsidRPr="00BC198E" w:rsidRDefault="009514A4" w:rsidP="00BC198E">
            <w:pPr>
              <w:rPr>
                <w:lang w:eastAsia="en-US"/>
              </w:rPr>
            </w:pPr>
            <w:bookmarkStart w:id="6" w:name="RANGE!A95"/>
            <w:r w:rsidRPr="00BC198E">
              <w:rPr>
                <w:lang w:eastAsia="en-US"/>
              </w:rPr>
              <w:t>Прочие безвозмездные поступления в бюджеты сельских поселений</w:t>
            </w:r>
            <w:bookmarkEnd w:id="6"/>
          </w:p>
        </w:tc>
        <w:tc>
          <w:tcPr>
            <w:tcW w:w="1418" w:type="dxa"/>
            <w:tcBorders>
              <w:top w:val="nil"/>
              <w:left w:val="nil"/>
              <w:bottom w:val="single" w:sz="4" w:space="0" w:color="auto"/>
              <w:right w:val="nil"/>
            </w:tcBorders>
            <w:noWrap/>
            <w:vAlign w:val="bottom"/>
            <w:hideMark/>
          </w:tcPr>
          <w:p w:rsidR="009514A4" w:rsidRPr="00BC198E" w:rsidRDefault="009514A4" w:rsidP="00BC198E">
            <w:pPr>
              <w:jc w:val="center"/>
              <w:rPr>
                <w:lang w:eastAsia="en-US"/>
              </w:rPr>
            </w:pPr>
            <w:r w:rsidRPr="00BC198E">
              <w:rPr>
                <w:lang w:eastAsia="en-US"/>
              </w:rPr>
              <w:t>908 20705030100000150</w:t>
            </w:r>
          </w:p>
        </w:tc>
        <w:tc>
          <w:tcPr>
            <w:tcW w:w="1275" w:type="dxa"/>
            <w:tcBorders>
              <w:top w:val="nil"/>
              <w:left w:val="single" w:sz="4" w:space="0" w:color="auto"/>
              <w:bottom w:val="single" w:sz="4" w:space="0" w:color="auto"/>
              <w:right w:val="single" w:sz="4" w:space="0" w:color="auto"/>
            </w:tcBorders>
            <w:noWrap/>
            <w:vAlign w:val="bottom"/>
            <w:hideMark/>
          </w:tcPr>
          <w:p w:rsidR="009514A4" w:rsidRPr="00BC198E" w:rsidRDefault="009514A4" w:rsidP="00BC198E">
            <w:pPr>
              <w:jc w:val="center"/>
              <w:rPr>
                <w:lang w:eastAsia="en-US"/>
              </w:rPr>
            </w:pPr>
            <w:r w:rsidRPr="00BC198E">
              <w:rPr>
                <w:lang w:eastAsia="en-US"/>
              </w:rPr>
              <w:t>88,3</w:t>
            </w:r>
          </w:p>
        </w:tc>
        <w:tc>
          <w:tcPr>
            <w:tcW w:w="1418" w:type="dxa"/>
            <w:tcBorders>
              <w:top w:val="nil"/>
              <w:left w:val="nil"/>
              <w:bottom w:val="single" w:sz="4" w:space="0" w:color="auto"/>
              <w:right w:val="single" w:sz="4" w:space="0" w:color="auto"/>
            </w:tcBorders>
            <w:noWrap/>
            <w:vAlign w:val="bottom"/>
            <w:hideMark/>
          </w:tcPr>
          <w:p w:rsidR="009514A4" w:rsidRPr="00BC198E" w:rsidRDefault="009514A4" w:rsidP="00BC198E">
            <w:pPr>
              <w:jc w:val="center"/>
              <w:rPr>
                <w:lang w:eastAsia="en-US"/>
              </w:rPr>
            </w:pPr>
            <w:r w:rsidRPr="00BC198E">
              <w:rPr>
                <w:lang w:eastAsia="en-US"/>
              </w:rPr>
              <w:t>88,3</w:t>
            </w:r>
          </w:p>
        </w:tc>
        <w:tc>
          <w:tcPr>
            <w:tcW w:w="850" w:type="dxa"/>
            <w:tcBorders>
              <w:top w:val="nil"/>
              <w:left w:val="nil"/>
              <w:bottom w:val="single" w:sz="4" w:space="0" w:color="auto"/>
              <w:right w:val="single" w:sz="8" w:space="0" w:color="auto"/>
            </w:tcBorders>
            <w:noWrap/>
            <w:vAlign w:val="bottom"/>
            <w:hideMark/>
          </w:tcPr>
          <w:p w:rsidR="009514A4" w:rsidRPr="00BC198E" w:rsidRDefault="009514A4" w:rsidP="00BC198E">
            <w:pPr>
              <w:jc w:val="center"/>
              <w:rPr>
                <w:lang w:eastAsia="en-US"/>
              </w:rPr>
            </w:pPr>
            <w:r w:rsidRPr="00BC198E">
              <w:rPr>
                <w:lang w:eastAsia="en-US"/>
              </w:rPr>
              <w:t>100,0</w:t>
            </w:r>
          </w:p>
        </w:tc>
      </w:tr>
    </w:tbl>
    <w:p w:rsidR="009514A4" w:rsidRPr="00BC198E" w:rsidRDefault="009514A4" w:rsidP="00BC198E">
      <w:pPr>
        <w:jc w:val="center"/>
      </w:pPr>
    </w:p>
    <w:p w:rsidR="009514A4" w:rsidRPr="00BC198E" w:rsidRDefault="009514A4" w:rsidP="00BC198E">
      <w:pPr>
        <w:autoSpaceDE w:val="0"/>
        <w:autoSpaceDN w:val="0"/>
        <w:adjustRightInd w:val="0"/>
        <w:jc w:val="right"/>
      </w:pPr>
      <w:r w:rsidRPr="00BC198E">
        <w:t>Приложение 2</w:t>
      </w:r>
    </w:p>
    <w:p w:rsidR="009514A4" w:rsidRPr="00BC198E" w:rsidRDefault="009514A4" w:rsidP="00BC198E">
      <w:pPr>
        <w:jc w:val="right"/>
      </w:pPr>
      <w:r w:rsidRPr="00BC198E">
        <w:t xml:space="preserve">к решению </w:t>
      </w:r>
    </w:p>
    <w:p w:rsidR="009514A4" w:rsidRPr="00BC198E" w:rsidRDefault="009514A4" w:rsidP="00BC198E">
      <w:pPr>
        <w:jc w:val="right"/>
      </w:pPr>
      <w:r w:rsidRPr="00BC198E">
        <w:t xml:space="preserve">Совета Володинского сельского </w:t>
      </w:r>
    </w:p>
    <w:p w:rsidR="009514A4" w:rsidRPr="00BC198E" w:rsidRDefault="009514A4" w:rsidP="00BC198E">
      <w:pPr>
        <w:jc w:val="right"/>
      </w:pPr>
      <w:r w:rsidRPr="00BC198E">
        <w:t>поселения от 30.04.2020 № 113</w:t>
      </w:r>
    </w:p>
    <w:p w:rsidR="009514A4" w:rsidRPr="00BC198E" w:rsidRDefault="009514A4" w:rsidP="00BC198E">
      <w:pPr>
        <w:ind w:firstLine="720"/>
        <w:jc w:val="right"/>
      </w:pPr>
    </w:p>
    <w:p w:rsidR="00BC198E" w:rsidRPr="00BC198E" w:rsidRDefault="00BC198E" w:rsidP="00BC198E">
      <w:pPr>
        <w:spacing w:line="192" w:lineRule="auto"/>
        <w:ind w:right="327" w:firstLine="720"/>
        <w:jc w:val="center"/>
        <w:rPr>
          <w:lang w:eastAsia="en-US"/>
        </w:rPr>
      </w:pPr>
      <w:r w:rsidRPr="00BC198E">
        <w:rPr>
          <w:bCs/>
          <w:color w:val="000000"/>
          <w:lang w:eastAsia="en-US"/>
        </w:rPr>
        <w:t xml:space="preserve">Отчет об исполнении по ведомственной структуре расходов бюджета </w:t>
      </w:r>
      <w:r w:rsidRPr="00BC198E">
        <w:rPr>
          <w:lang w:eastAsia="en-US"/>
        </w:rPr>
        <w:t>муниципального образования Володинское сельское поселение</w:t>
      </w:r>
    </w:p>
    <w:p w:rsidR="009514A4" w:rsidRPr="00BC198E" w:rsidRDefault="00BC198E" w:rsidP="00BC198E">
      <w:pPr>
        <w:jc w:val="center"/>
        <w:rPr>
          <w:lang w:eastAsia="en-US"/>
        </w:rPr>
      </w:pPr>
      <w:r w:rsidRPr="00BC198E">
        <w:rPr>
          <w:lang w:eastAsia="en-US"/>
        </w:rPr>
        <w:t>за 2019 год</w:t>
      </w:r>
    </w:p>
    <w:p w:rsidR="00BC198E" w:rsidRPr="00BC198E" w:rsidRDefault="00BC198E" w:rsidP="00BC198E">
      <w:pPr>
        <w:jc w:val="center"/>
      </w:pPr>
    </w:p>
    <w:tbl>
      <w:tblPr>
        <w:tblW w:w="7371" w:type="dxa"/>
        <w:tblInd w:w="30" w:type="dxa"/>
        <w:tblLayout w:type="fixed"/>
        <w:tblCellMar>
          <w:left w:w="30" w:type="dxa"/>
          <w:right w:w="30" w:type="dxa"/>
        </w:tblCellMar>
        <w:tblLook w:val="04A0" w:firstRow="1" w:lastRow="0" w:firstColumn="1" w:lastColumn="0" w:noHBand="0" w:noVBand="1"/>
      </w:tblPr>
      <w:tblGrid>
        <w:gridCol w:w="426"/>
        <w:gridCol w:w="1984"/>
        <w:gridCol w:w="709"/>
        <w:gridCol w:w="6"/>
        <w:gridCol w:w="561"/>
        <w:gridCol w:w="567"/>
        <w:gridCol w:w="579"/>
        <w:gridCol w:w="7"/>
        <w:gridCol w:w="973"/>
        <w:gridCol w:w="851"/>
        <w:gridCol w:w="708"/>
      </w:tblGrid>
      <w:tr w:rsidR="00AD4848" w:rsidRPr="00BC198E" w:rsidTr="00AD4848">
        <w:trPr>
          <w:trHeight w:val="160"/>
        </w:trPr>
        <w:tc>
          <w:tcPr>
            <w:tcW w:w="426" w:type="dxa"/>
            <w:tcBorders>
              <w:top w:val="single" w:sz="6" w:space="0" w:color="auto"/>
              <w:left w:val="single" w:sz="6" w:space="0" w:color="auto"/>
              <w:bottom w:val="nil"/>
              <w:right w:val="single" w:sz="6" w:space="0" w:color="auto"/>
            </w:tcBorders>
            <w:hideMark/>
          </w:tcPr>
          <w:p w:rsidR="009514A4" w:rsidRPr="00BC198E" w:rsidRDefault="009514A4" w:rsidP="00AD4848">
            <w:pPr>
              <w:autoSpaceDE w:val="0"/>
              <w:autoSpaceDN w:val="0"/>
              <w:adjustRightInd w:val="0"/>
              <w:rPr>
                <w:b/>
                <w:bCs/>
                <w:color w:val="000000"/>
                <w:lang w:eastAsia="en-US"/>
              </w:rPr>
            </w:pPr>
            <w:r w:rsidRPr="00BC198E">
              <w:rPr>
                <w:b/>
                <w:bCs/>
                <w:color w:val="000000"/>
                <w:lang w:eastAsia="en-US"/>
              </w:rPr>
              <w:t>№ п/п</w:t>
            </w:r>
          </w:p>
        </w:tc>
        <w:tc>
          <w:tcPr>
            <w:tcW w:w="1984" w:type="dxa"/>
            <w:tcBorders>
              <w:top w:val="single" w:sz="6" w:space="0" w:color="auto"/>
              <w:left w:val="single" w:sz="6" w:space="0" w:color="auto"/>
              <w:bottom w:val="nil"/>
              <w:right w:val="single" w:sz="6" w:space="0" w:color="auto"/>
            </w:tcBorders>
            <w:hideMark/>
          </w:tcPr>
          <w:p w:rsidR="009514A4" w:rsidRPr="00BC198E" w:rsidRDefault="009514A4" w:rsidP="00AD4848">
            <w:pPr>
              <w:autoSpaceDE w:val="0"/>
              <w:autoSpaceDN w:val="0"/>
              <w:adjustRightInd w:val="0"/>
              <w:jc w:val="center"/>
              <w:rPr>
                <w:bCs/>
                <w:color w:val="000000"/>
                <w:lang w:eastAsia="en-US"/>
              </w:rPr>
            </w:pPr>
            <w:r w:rsidRPr="00BC198E">
              <w:rPr>
                <w:bCs/>
                <w:color w:val="000000"/>
                <w:lang w:eastAsia="en-US"/>
              </w:rPr>
              <w:t>Наименование</w:t>
            </w:r>
          </w:p>
        </w:tc>
        <w:tc>
          <w:tcPr>
            <w:tcW w:w="709" w:type="dxa"/>
            <w:tcBorders>
              <w:top w:val="single" w:sz="6" w:space="0" w:color="auto"/>
              <w:left w:val="single" w:sz="6" w:space="0" w:color="auto"/>
              <w:bottom w:val="nil"/>
              <w:right w:val="single" w:sz="6" w:space="0" w:color="auto"/>
            </w:tcBorders>
            <w:hideMark/>
          </w:tcPr>
          <w:p w:rsidR="009514A4" w:rsidRPr="00BC198E" w:rsidRDefault="009514A4" w:rsidP="00AD4848">
            <w:pPr>
              <w:autoSpaceDE w:val="0"/>
              <w:autoSpaceDN w:val="0"/>
              <w:adjustRightInd w:val="0"/>
              <w:jc w:val="center"/>
              <w:rPr>
                <w:bCs/>
                <w:color w:val="000000"/>
                <w:lang w:eastAsia="en-US"/>
              </w:rPr>
            </w:pPr>
            <w:r w:rsidRPr="00BC198E">
              <w:rPr>
                <w:bCs/>
                <w:color w:val="000000"/>
                <w:lang w:eastAsia="en-US"/>
              </w:rPr>
              <w:t>Вед</w:t>
            </w:r>
          </w:p>
        </w:tc>
        <w:tc>
          <w:tcPr>
            <w:tcW w:w="567" w:type="dxa"/>
            <w:gridSpan w:val="2"/>
            <w:tcBorders>
              <w:top w:val="single" w:sz="6" w:space="0" w:color="auto"/>
              <w:left w:val="single" w:sz="6" w:space="0" w:color="auto"/>
              <w:bottom w:val="nil"/>
              <w:right w:val="single" w:sz="6" w:space="0" w:color="auto"/>
            </w:tcBorders>
            <w:hideMark/>
          </w:tcPr>
          <w:p w:rsidR="009514A4" w:rsidRPr="00BC198E" w:rsidRDefault="009514A4" w:rsidP="00AD4848">
            <w:pPr>
              <w:autoSpaceDE w:val="0"/>
              <w:autoSpaceDN w:val="0"/>
              <w:adjustRightInd w:val="0"/>
              <w:jc w:val="center"/>
              <w:rPr>
                <w:bCs/>
                <w:color w:val="000000"/>
                <w:lang w:eastAsia="en-US"/>
              </w:rPr>
            </w:pPr>
            <w:r w:rsidRPr="00BC198E">
              <w:rPr>
                <w:bCs/>
                <w:color w:val="000000"/>
                <w:lang w:eastAsia="en-US"/>
              </w:rPr>
              <w:t>РзПР</w:t>
            </w:r>
          </w:p>
        </w:tc>
        <w:tc>
          <w:tcPr>
            <w:tcW w:w="567" w:type="dxa"/>
            <w:tcBorders>
              <w:top w:val="single" w:sz="6" w:space="0" w:color="auto"/>
              <w:left w:val="single" w:sz="6" w:space="0" w:color="auto"/>
              <w:bottom w:val="nil"/>
              <w:right w:val="single" w:sz="6" w:space="0" w:color="auto"/>
            </w:tcBorders>
            <w:hideMark/>
          </w:tcPr>
          <w:p w:rsidR="009514A4" w:rsidRPr="00BC198E" w:rsidRDefault="009514A4" w:rsidP="00AD4848">
            <w:pPr>
              <w:autoSpaceDE w:val="0"/>
              <w:autoSpaceDN w:val="0"/>
              <w:adjustRightInd w:val="0"/>
              <w:jc w:val="center"/>
              <w:rPr>
                <w:bCs/>
                <w:color w:val="000000"/>
                <w:lang w:eastAsia="en-US"/>
              </w:rPr>
            </w:pPr>
            <w:r w:rsidRPr="00BC198E">
              <w:rPr>
                <w:bCs/>
                <w:color w:val="000000"/>
                <w:lang w:eastAsia="en-US"/>
              </w:rPr>
              <w:t>ЦСР</w:t>
            </w:r>
          </w:p>
        </w:tc>
        <w:tc>
          <w:tcPr>
            <w:tcW w:w="579" w:type="dxa"/>
            <w:tcBorders>
              <w:top w:val="single" w:sz="6" w:space="0" w:color="auto"/>
              <w:left w:val="single" w:sz="6" w:space="0" w:color="auto"/>
              <w:bottom w:val="nil"/>
              <w:right w:val="single" w:sz="6" w:space="0" w:color="auto"/>
            </w:tcBorders>
            <w:hideMark/>
          </w:tcPr>
          <w:p w:rsidR="009514A4" w:rsidRPr="00BC198E" w:rsidRDefault="009514A4" w:rsidP="00AD4848">
            <w:pPr>
              <w:autoSpaceDE w:val="0"/>
              <w:autoSpaceDN w:val="0"/>
              <w:adjustRightInd w:val="0"/>
              <w:jc w:val="center"/>
              <w:rPr>
                <w:bCs/>
                <w:color w:val="000000"/>
                <w:lang w:eastAsia="en-US"/>
              </w:rPr>
            </w:pPr>
            <w:r w:rsidRPr="00BC198E">
              <w:rPr>
                <w:bCs/>
                <w:color w:val="000000"/>
                <w:lang w:eastAsia="en-US"/>
              </w:rPr>
              <w:t>ВР</w:t>
            </w:r>
          </w:p>
        </w:tc>
        <w:tc>
          <w:tcPr>
            <w:tcW w:w="980" w:type="dxa"/>
            <w:gridSpan w:val="2"/>
            <w:tcBorders>
              <w:top w:val="single" w:sz="6" w:space="0" w:color="auto"/>
              <w:left w:val="single" w:sz="6" w:space="0" w:color="auto"/>
              <w:bottom w:val="nil"/>
              <w:right w:val="single" w:sz="6" w:space="0" w:color="auto"/>
            </w:tcBorders>
            <w:hideMark/>
          </w:tcPr>
          <w:p w:rsidR="009514A4" w:rsidRPr="00BC198E" w:rsidRDefault="009514A4" w:rsidP="00AD4848">
            <w:pPr>
              <w:autoSpaceDE w:val="0"/>
              <w:autoSpaceDN w:val="0"/>
              <w:adjustRightInd w:val="0"/>
              <w:jc w:val="center"/>
              <w:rPr>
                <w:color w:val="000000"/>
                <w:lang w:eastAsia="en-US"/>
              </w:rPr>
            </w:pPr>
            <w:r w:rsidRPr="00BC198E">
              <w:rPr>
                <w:bCs/>
                <w:color w:val="000000"/>
                <w:lang w:eastAsia="en-US"/>
              </w:rPr>
              <w:t xml:space="preserve">Утверждено в бюджете на 2019 год </w:t>
            </w:r>
            <w:r w:rsidRPr="00BC198E">
              <w:rPr>
                <w:color w:val="000000"/>
                <w:lang w:eastAsia="en-US"/>
              </w:rPr>
              <w:t>(тыс.руб.)</w:t>
            </w:r>
          </w:p>
        </w:tc>
        <w:tc>
          <w:tcPr>
            <w:tcW w:w="851" w:type="dxa"/>
            <w:tcBorders>
              <w:top w:val="single" w:sz="6" w:space="0" w:color="auto"/>
              <w:left w:val="single" w:sz="6" w:space="0" w:color="auto"/>
              <w:bottom w:val="nil"/>
              <w:right w:val="single" w:sz="6" w:space="0" w:color="auto"/>
            </w:tcBorders>
          </w:tcPr>
          <w:p w:rsidR="009514A4" w:rsidRPr="00BC198E" w:rsidRDefault="009514A4" w:rsidP="00AD4848">
            <w:pPr>
              <w:autoSpaceDE w:val="0"/>
              <w:autoSpaceDN w:val="0"/>
              <w:adjustRightInd w:val="0"/>
              <w:jc w:val="center"/>
              <w:rPr>
                <w:color w:val="000000"/>
                <w:lang w:eastAsia="en-US"/>
              </w:rPr>
            </w:pPr>
            <w:r w:rsidRPr="00BC198E">
              <w:rPr>
                <w:bCs/>
                <w:color w:val="000000"/>
                <w:lang w:eastAsia="en-US"/>
              </w:rPr>
              <w:t xml:space="preserve">Исполнено за 2019 год </w:t>
            </w:r>
            <w:r w:rsidRPr="00BC198E">
              <w:rPr>
                <w:color w:val="000000"/>
                <w:lang w:eastAsia="en-US"/>
              </w:rPr>
              <w:t>(тыс. руб.)</w:t>
            </w:r>
          </w:p>
          <w:p w:rsidR="009514A4" w:rsidRPr="00BC198E" w:rsidRDefault="009514A4" w:rsidP="00AD4848">
            <w:pPr>
              <w:autoSpaceDE w:val="0"/>
              <w:autoSpaceDN w:val="0"/>
              <w:adjustRightInd w:val="0"/>
              <w:jc w:val="center"/>
              <w:rPr>
                <w:bCs/>
                <w:color w:val="000000"/>
                <w:lang w:eastAsia="en-US"/>
              </w:rPr>
            </w:pPr>
          </w:p>
        </w:tc>
        <w:tc>
          <w:tcPr>
            <w:tcW w:w="708" w:type="dxa"/>
            <w:tcBorders>
              <w:top w:val="single" w:sz="6" w:space="0" w:color="auto"/>
              <w:left w:val="single" w:sz="6" w:space="0" w:color="auto"/>
              <w:bottom w:val="nil"/>
              <w:right w:val="single" w:sz="6" w:space="0" w:color="auto"/>
            </w:tcBorders>
          </w:tcPr>
          <w:p w:rsidR="009514A4" w:rsidRPr="00BC198E" w:rsidRDefault="009514A4" w:rsidP="00AD4848">
            <w:pPr>
              <w:autoSpaceDE w:val="0"/>
              <w:autoSpaceDN w:val="0"/>
              <w:adjustRightInd w:val="0"/>
              <w:jc w:val="center"/>
              <w:rPr>
                <w:color w:val="000000"/>
                <w:lang w:eastAsia="en-US"/>
              </w:rPr>
            </w:pPr>
            <w:r w:rsidRPr="00BC198E">
              <w:rPr>
                <w:lang w:eastAsia="en-US"/>
              </w:rPr>
              <w:t>Процент исполнения к годово-му плану</w:t>
            </w:r>
          </w:p>
          <w:p w:rsidR="009514A4" w:rsidRPr="00BC198E" w:rsidRDefault="009514A4" w:rsidP="00AD4848">
            <w:pPr>
              <w:autoSpaceDE w:val="0"/>
              <w:autoSpaceDN w:val="0"/>
              <w:adjustRightInd w:val="0"/>
              <w:jc w:val="center"/>
              <w:rPr>
                <w:bCs/>
                <w:color w:val="000000"/>
                <w:lang w:eastAsia="en-US"/>
              </w:rPr>
            </w:pPr>
          </w:p>
        </w:tc>
      </w:tr>
      <w:tr w:rsidR="00AD4848" w:rsidRPr="00BC198E" w:rsidTr="00AD4848">
        <w:trPr>
          <w:trHeight w:val="561"/>
        </w:trPr>
        <w:tc>
          <w:tcPr>
            <w:tcW w:w="426" w:type="dxa"/>
            <w:tcBorders>
              <w:top w:val="single" w:sz="6" w:space="0" w:color="auto"/>
              <w:left w:val="nil"/>
              <w:bottom w:val="single" w:sz="6" w:space="0" w:color="C0C0C0"/>
              <w:right w:val="single" w:sz="6" w:space="0" w:color="C0C0C0"/>
            </w:tcBorders>
          </w:tcPr>
          <w:p w:rsidR="009514A4" w:rsidRPr="00BC198E" w:rsidRDefault="009514A4" w:rsidP="00AD4848">
            <w:pPr>
              <w:autoSpaceDE w:val="0"/>
              <w:autoSpaceDN w:val="0"/>
              <w:adjustRightInd w:val="0"/>
              <w:jc w:val="right"/>
              <w:rPr>
                <w:color w:val="000000"/>
                <w:lang w:eastAsia="en-US"/>
              </w:rPr>
            </w:pPr>
          </w:p>
        </w:tc>
        <w:tc>
          <w:tcPr>
            <w:tcW w:w="1984" w:type="dxa"/>
            <w:tcBorders>
              <w:top w:val="single" w:sz="6" w:space="0" w:color="auto"/>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bCs/>
                <w:color w:val="000000"/>
                <w:lang w:eastAsia="en-US"/>
              </w:rPr>
            </w:pPr>
            <w:r w:rsidRPr="00BC198E">
              <w:rPr>
                <w:bCs/>
                <w:color w:val="000000"/>
                <w:lang w:eastAsia="en-US"/>
              </w:rPr>
              <w:t>В С Е Г О</w:t>
            </w:r>
          </w:p>
        </w:tc>
        <w:tc>
          <w:tcPr>
            <w:tcW w:w="709" w:type="dxa"/>
            <w:tcBorders>
              <w:top w:val="single" w:sz="6" w:space="0" w:color="auto"/>
              <w:left w:val="single" w:sz="6" w:space="0" w:color="C0C0C0"/>
              <w:bottom w:val="single" w:sz="6" w:space="0" w:color="C0C0C0"/>
              <w:right w:val="single" w:sz="6" w:space="0" w:color="C0C0C0"/>
            </w:tcBorders>
          </w:tcPr>
          <w:p w:rsidR="009514A4" w:rsidRPr="00BC198E" w:rsidRDefault="009514A4" w:rsidP="00AD4848">
            <w:pPr>
              <w:autoSpaceDE w:val="0"/>
              <w:autoSpaceDN w:val="0"/>
              <w:adjustRightInd w:val="0"/>
              <w:jc w:val="center"/>
              <w:rPr>
                <w:bCs/>
                <w:color w:val="000000"/>
                <w:lang w:eastAsia="en-US"/>
              </w:rPr>
            </w:pPr>
          </w:p>
        </w:tc>
        <w:tc>
          <w:tcPr>
            <w:tcW w:w="567" w:type="dxa"/>
            <w:gridSpan w:val="2"/>
            <w:tcBorders>
              <w:top w:val="single" w:sz="6" w:space="0" w:color="auto"/>
              <w:left w:val="single" w:sz="6" w:space="0" w:color="C0C0C0"/>
              <w:bottom w:val="single" w:sz="6" w:space="0" w:color="C0C0C0"/>
              <w:right w:val="single" w:sz="6" w:space="0" w:color="C0C0C0"/>
            </w:tcBorders>
          </w:tcPr>
          <w:p w:rsidR="009514A4" w:rsidRPr="00BC198E" w:rsidRDefault="009514A4" w:rsidP="00AD4848">
            <w:pPr>
              <w:autoSpaceDE w:val="0"/>
              <w:autoSpaceDN w:val="0"/>
              <w:adjustRightInd w:val="0"/>
              <w:jc w:val="center"/>
              <w:rPr>
                <w:bCs/>
                <w:color w:val="000000"/>
                <w:lang w:eastAsia="en-US"/>
              </w:rPr>
            </w:pPr>
          </w:p>
        </w:tc>
        <w:tc>
          <w:tcPr>
            <w:tcW w:w="567" w:type="dxa"/>
            <w:tcBorders>
              <w:top w:val="single" w:sz="6" w:space="0" w:color="auto"/>
              <w:left w:val="single" w:sz="6" w:space="0" w:color="C0C0C0"/>
              <w:bottom w:val="single" w:sz="6" w:space="0" w:color="C0C0C0"/>
              <w:right w:val="single" w:sz="6" w:space="0" w:color="C0C0C0"/>
            </w:tcBorders>
          </w:tcPr>
          <w:p w:rsidR="009514A4" w:rsidRPr="00BC198E" w:rsidRDefault="009514A4" w:rsidP="00AD4848">
            <w:pPr>
              <w:autoSpaceDE w:val="0"/>
              <w:autoSpaceDN w:val="0"/>
              <w:adjustRightInd w:val="0"/>
              <w:jc w:val="center"/>
              <w:rPr>
                <w:bCs/>
                <w:color w:val="000000"/>
                <w:lang w:eastAsia="en-US"/>
              </w:rPr>
            </w:pPr>
          </w:p>
        </w:tc>
        <w:tc>
          <w:tcPr>
            <w:tcW w:w="579" w:type="dxa"/>
            <w:tcBorders>
              <w:top w:val="single" w:sz="6" w:space="0" w:color="auto"/>
              <w:left w:val="single" w:sz="6" w:space="0" w:color="C0C0C0"/>
              <w:bottom w:val="single" w:sz="6" w:space="0" w:color="C0C0C0"/>
              <w:right w:val="single" w:sz="6" w:space="0" w:color="C0C0C0"/>
            </w:tcBorders>
          </w:tcPr>
          <w:p w:rsidR="009514A4" w:rsidRPr="00BC198E" w:rsidRDefault="009514A4" w:rsidP="00AD4848">
            <w:pPr>
              <w:autoSpaceDE w:val="0"/>
              <w:autoSpaceDN w:val="0"/>
              <w:adjustRightInd w:val="0"/>
              <w:jc w:val="center"/>
              <w:rPr>
                <w:bCs/>
                <w:color w:val="000000"/>
                <w:lang w:eastAsia="en-US"/>
              </w:rPr>
            </w:pPr>
          </w:p>
        </w:tc>
        <w:tc>
          <w:tcPr>
            <w:tcW w:w="980" w:type="dxa"/>
            <w:gridSpan w:val="2"/>
            <w:tcBorders>
              <w:top w:val="single" w:sz="6" w:space="0" w:color="auto"/>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right"/>
              <w:rPr>
                <w:bCs/>
                <w:color w:val="000000"/>
                <w:lang w:eastAsia="en-US"/>
              </w:rPr>
            </w:pPr>
            <w:r w:rsidRPr="00BC198E">
              <w:rPr>
                <w:bCs/>
                <w:color w:val="000000"/>
                <w:lang w:eastAsia="en-US"/>
              </w:rPr>
              <w:t>18698,4</w:t>
            </w:r>
          </w:p>
        </w:tc>
        <w:tc>
          <w:tcPr>
            <w:tcW w:w="851" w:type="dxa"/>
            <w:tcBorders>
              <w:top w:val="single" w:sz="6" w:space="0" w:color="auto"/>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right"/>
              <w:rPr>
                <w:bCs/>
                <w:color w:val="000000"/>
                <w:lang w:eastAsia="en-US"/>
              </w:rPr>
            </w:pPr>
            <w:r w:rsidRPr="00BC198E">
              <w:rPr>
                <w:bCs/>
                <w:color w:val="000000"/>
                <w:lang w:eastAsia="en-US"/>
              </w:rPr>
              <w:t>18688,6</w:t>
            </w:r>
          </w:p>
        </w:tc>
        <w:tc>
          <w:tcPr>
            <w:tcW w:w="708" w:type="dxa"/>
            <w:tcBorders>
              <w:top w:val="single" w:sz="6" w:space="0" w:color="auto"/>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right"/>
              <w:rPr>
                <w:bCs/>
                <w:color w:val="000000"/>
                <w:lang w:eastAsia="en-US"/>
              </w:rPr>
            </w:pPr>
            <w:r w:rsidRPr="00BC198E">
              <w:rPr>
                <w:bCs/>
                <w:color w:val="000000"/>
                <w:lang w:eastAsia="en-US"/>
              </w:rPr>
              <w:t>99,9</w:t>
            </w:r>
          </w:p>
        </w:tc>
      </w:tr>
      <w:tr w:rsidR="00AD4848" w:rsidRPr="00BC198E" w:rsidTr="00AD4848">
        <w:trPr>
          <w:trHeight w:val="620"/>
        </w:trPr>
        <w:tc>
          <w:tcPr>
            <w:tcW w:w="426" w:type="dxa"/>
            <w:tcBorders>
              <w:top w:val="single" w:sz="6" w:space="0" w:color="C0C0C0"/>
              <w:left w:val="nil"/>
              <w:bottom w:val="single" w:sz="6" w:space="0" w:color="C0C0C0"/>
              <w:right w:val="single" w:sz="6" w:space="0" w:color="C0C0C0"/>
            </w:tcBorders>
            <w:hideMark/>
          </w:tcPr>
          <w:p w:rsidR="009514A4" w:rsidRPr="00BC198E" w:rsidRDefault="009514A4" w:rsidP="00AD4848">
            <w:pPr>
              <w:autoSpaceDE w:val="0"/>
              <w:autoSpaceDN w:val="0"/>
              <w:adjustRightInd w:val="0"/>
              <w:jc w:val="right"/>
              <w:rPr>
                <w:b/>
                <w:bCs/>
                <w:color w:val="000000"/>
                <w:lang w:eastAsia="en-US"/>
              </w:rPr>
            </w:pPr>
            <w:r w:rsidRPr="00BC198E">
              <w:rPr>
                <w:b/>
                <w:bCs/>
                <w:color w:val="000000"/>
                <w:lang w:eastAsia="en-US"/>
              </w:rPr>
              <w:t>1</w:t>
            </w:r>
          </w:p>
        </w:tc>
        <w:tc>
          <w:tcPr>
            <w:tcW w:w="1984" w:type="dxa"/>
            <w:tcBorders>
              <w:top w:val="single" w:sz="6" w:space="0" w:color="C0C0C0"/>
              <w:left w:val="single" w:sz="6" w:space="0" w:color="C0C0C0"/>
              <w:bottom w:val="single" w:sz="6" w:space="0" w:color="C0C0C0"/>
              <w:right w:val="single" w:sz="4" w:space="0" w:color="D9D9D9"/>
            </w:tcBorders>
            <w:hideMark/>
          </w:tcPr>
          <w:p w:rsidR="009514A4" w:rsidRPr="00BC198E" w:rsidRDefault="009514A4" w:rsidP="00AD4848">
            <w:pPr>
              <w:autoSpaceDE w:val="0"/>
              <w:autoSpaceDN w:val="0"/>
              <w:adjustRightInd w:val="0"/>
              <w:rPr>
                <w:bCs/>
                <w:color w:val="000000"/>
                <w:lang w:eastAsia="en-US"/>
              </w:rPr>
            </w:pPr>
            <w:r w:rsidRPr="00BC198E">
              <w:rPr>
                <w:bCs/>
                <w:color w:val="000000"/>
                <w:lang w:eastAsia="en-US"/>
              </w:rPr>
              <w:t>Исполнительно-распорядительный орган муниципального образования − Администрация Володинского сельского поселения</w:t>
            </w:r>
          </w:p>
        </w:tc>
        <w:tc>
          <w:tcPr>
            <w:tcW w:w="709" w:type="dxa"/>
            <w:tcBorders>
              <w:top w:val="single" w:sz="6" w:space="0" w:color="C0C0C0"/>
              <w:left w:val="single" w:sz="4" w:space="0" w:color="D9D9D9"/>
              <w:bottom w:val="single" w:sz="6" w:space="0" w:color="C0C0C0"/>
              <w:right w:val="single" w:sz="4" w:space="0" w:color="D9D9D9"/>
            </w:tcBorders>
            <w:hideMark/>
          </w:tcPr>
          <w:p w:rsidR="009514A4" w:rsidRPr="00BC198E" w:rsidRDefault="009514A4" w:rsidP="00AD4848">
            <w:pPr>
              <w:autoSpaceDE w:val="0"/>
              <w:autoSpaceDN w:val="0"/>
              <w:adjustRightInd w:val="0"/>
              <w:jc w:val="center"/>
              <w:rPr>
                <w:bCs/>
                <w:color w:val="000000"/>
                <w:lang w:eastAsia="en-US"/>
              </w:rPr>
            </w:pPr>
            <w:r w:rsidRPr="00BC198E">
              <w:rPr>
                <w:bCs/>
                <w:color w:val="000000"/>
                <w:lang w:eastAsia="en-US"/>
              </w:rPr>
              <w:t>908</w:t>
            </w:r>
          </w:p>
        </w:tc>
        <w:tc>
          <w:tcPr>
            <w:tcW w:w="567" w:type="dxa"/>
            <w:gridSpan w:val="2"/>
            <w:tcBorders>
              <w:top w:val="single" w:sz="6" w:space="0" w:color="C0C0C0"/>
              <w:left w:val="single" w:sz="4" w:space="0" w:color="D9D9D9"/>
              <w:bottom w:val="single" w:sz="6" w:space="0" w:color="C0C0C0"/>
              <w:right w:val="single" w:sz="6" w:space="0" w:color="C0C0C0"/>
            </w:tcBorders>
          </w:tcPr>
          <w:p w:rsidR="009514A4" w:rsidRPr="00BC198E" w:rsidRDefault="009514A4" w:rsidP="00AD4848">
            <w:pPr>
              <w:autoSpaceDE w:val="0"/>
              <w:autoSpaceDN w:val="0"/>
              <w:adjustRightInd w:val="0"/>
              <w:rPr>
                <w:bCs/>
                <w:color w:val="000000"/>
                <w:lang w:eastAsia="en-US"/>
              </w:rPr>
            </w:pPr>
          </w:p>
        </w:tc>
        <w:tc>
          <w:tcPr>
            <w:tcW w:w="567" w:type="dxa"/>
            <w:tcBorders>
              <w:top w:val="single" w:sz="6" w:space="0" w:color="C0C0C0"/>
              <w:left w:val="single" w:sz="6" w:space="0" w:color="C0C0C0"/>
              <w:bottom w:val="single" w:sz="6" w:space="0" w:color="C0C0C0"/>
              <w:right w:val="single" w:sz="6" w:space="0" w:color="C0C0C0"/>
            </w:tcBorders>
          </w:tcPr>
          <w:p w:rsidR="009514A4" w:rsidRPr="00BC198E" w:rsidRDefault="009514A4" w:rsidP="00AD4848">
            <w:pPr>
              <w:autoSpaceDE w:val="0"/>
              <w:autoSpaceDN w:val="0"/>
              <w:adjustRightInd w:val="0"/>
              <w:jc w:val="center"/>
              <w:rPr>
                <w:bCs/>
                <w:color w:val="000000"/>
                <w:lang w:eastAsia="en-US"/>
              </w:rPr>
            </w:pPr>
          </w:p>
        </w:tc>
        <w:tc>
          <w:tcPr>
            <w:tcW w:w="586" w:type="dxa"/>
            <w:gridSpan w:val="2"/>
            <w:tcBorders>
              <w:top w:val="single" w:sz="6" w:space="0" w:color="C0C0C0"/>
              <w:left w:val="single" w:sz="6" w:space="0" w:color="C0C0C0"/>
              <w:bottom w:val="single" w:sz="6" w:space="0" w:color="C0C0C0"/>
              <w:right w:val="single" w:sz="6" w:space="0" w:color="C0C0C0"/>
            </w:tcBorders>
          </w:tcPr>
          <w:p w:rsidR="009514A4" w:rsidRPr="00BC198E" w:rsidRDefault="009514A4" w:rsidP="00AD4848">
            <w:pPr>
              <w:autoSpaceDE w:val="0"/>
              <w:autoSpaceDN w:val="0"/>
              <w:adjustRightInd w:val="0"/>
              <w:jc w:val="center"/>
              <w:rPr>
                <w:bCs/>
                <w:color w:val="000000"/>
                <w:lang w:eastAsia="en-US"/>
              </w:rPr>
            </w:pPr>
          </w:p>
        </w:tc>
        <w:tc>
          <w:tcPr>
            <w:tcW w:w="973"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right"/>
              <w:rPr>
                <w:bCs/>
                <w:color w:val="000000"/>
                <w:lang w:eastAsia="en-US"/>
              </w:rPr>
            </w:pPr>
            <w:r w:rsidRPr="00BC198E">
              <w:rPr>
                <w:bCs/>
                <w:color w:val="000000"/>
                <w:lang w:eastAsia="en-US"/>
              </w:rPr>
              <w:t>18698.4</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right"/>
              <w:rPr>
                <w:bCs/>
                <w:color w:val="000000"/>
                <w:lang w:eastAsia="en-US"/>
              </w:rPr>
            </w:pPr>
            <w:r w:rsidRPr="00BC198E">
              <w:rPr>
                <w:bCs/>
                <w:color w:val="000000"/>
                <w:lang w:eastAsia="en-US"/>
              </w:rPr>
              <w:t>18688.6</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right"/>
              <w:rPr>
                <w:bCs/>
                <w:color w:val="000000"/>
                <w:lang w:eastAsia="en-US"/>
              </w:rPr>
            </w:pPr>
            <w:r w:rsidRPr="00BC198E">
              <w:rPr>
                <w:bCs/>
                <w:color w:val="000000"/>
                <w:lang w:eastAsia="en-US"/>
              </w:rPr>
              <w:t>99.9</w:t>
            </w:r>
          </w:p>
        </w:tc>
      </w:tr>
      <w:tr w:rsidR="00AD4848" w:rsidRPr="00BC198E" w:rsidTr="00AD4848">
        <w:trPr>
          <w:trHeight w:val="415"/>
        </w:trPr>
        <w:tc>
          <w:tcPr>
            <w:tcW w:w="426" w:type="dxa"/>
            <w:vMerge w:val="restart"/>
            <w:tcBorders>
              <w:top w:val="single" w:sz="6" w:space="0" w:color="C0C0C0"/>
              <w:left w:val="nil"/>
              <w:bottom w:val="nil"/>
              <w:right w:val="single" w:sz="6" w:space="0" w:color="C0C0C0"/>
            </w:tcBorders>
          </w:tcPr>
          <w:p w:rsidR="009514A4" w:rsidRPr="00BC198E" w:rsidRDefault="009514A4" w:rsidP="00AD4848">
            <w:pPr>
              <w:autoSpaceDE w:val="0"/>
              <w:autoSpaceDN w:val="0"/>
              <w:adjustRightInd w:val="0"/>
              <w:jc w:val="right"/>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bCs/>
                <w:iCs/>
                <w:color w:val="000000"/>
                <w:lang w:eastAsia="en-US"/>
              </w:rPr>
            </w:pPr>
            <w:r w:rsidRPr="00BC198E">
              <w:rPr>
                <w:bCs/>
                <w:iCs/>
                <w:color w:val="000000"/>
                <w:lang w:eastAsia="en-US"/>
              </w:rPr>
              <w:t>Общегосударственные вопросы</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lang w:eastAsia="en-US"/>
              </w:rPr>
            </w:pPr>
            <w:r w:rsidRPr="00BC198E">
              <w:rPr>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bCs/>
                <w:iCs/>
                <w:color w:val="000000"/>
                <w:lang w:eastAsia="en-US"/>
              </w:rPr>
            </w:pPr>
            <w:r w:rsidRPr="00BC198E">
              <w:rPr>
                <w:bCs/>
                <w:iCs/>
                <w:color w:val="000000"/>
                <w:lang w:eastAsia="en-US"/>
              </w:rPr>
              <w:t>0100</w:t>
            </w:r>
          </w:p>
        </w:tc>
        <w:tc>
          <w:tcPr>
            <w:tcW w:w="567" w:type="dxa"/>
            <w:tcBorders>
              <w:top w:val="single" w:sz="6" w:space="0" w:color="C0C0C0"/>
              <w:left w:val="single" w:sz="6" w:space="0" w:color="C0C0C0"/>
              <w:bottom w:val="single" w:sz="6" w:space="0" w:color="C0C0C0"/>
              <w:right w:val="single" w:sz="6" w:space="0" w:color="C0C0C0"/>
            </w:tcBorders>
          </w:tcPr>
          <w:p w:rsidR="009514A4" w:rsidRPr="00BC198E" w:rsidRDefault="009514A4" w:rsidP="00AD4848">
            <w:pPr>
              <w:autoSpaceDE w:val="0"/>
              <w:autoSpaceDN w:val="0"/>
              <w:adjustRightInd w:val="0"/>
              <w:jc w:val="center"/>
              <w:rPr>
                <w:iCs/>
                <w:color w:val="000000"/>
                <w:lang w:eastAsia="en-US"/>
              </w:rPr>
            </w:pPr>
          </w:p>
        </w:tc>
        <w:tc>
          <w:tcPr>
            <w:tcW w:w="579" w:type="dxa"/>
            <w:tcBorders>
              <w:top w:val="single" w:sz="6" w:space="0" w:color="C0C0C0"/>
              <w:left w:val="single" w:sz="6" w:space="0" w:color="C0C0C0"/>
              <w:bottom w:val="single" w:sz="6" w:space="0" w:color="C0C0C0"/>
              <w:right w:val="single" w:sz="6" w:space="0" w:color="C0C0C0"/>
            </w:tcBorders>
          </w:tcPr>
          <w:p w:rsidR="009514A4" w:rsidRPr="00BC198E" w:rsidRDefault="009514A4" w:rsidP="00AD4848">
            <w:pPr>
              <w:autoSpaceDE w:val="0"/>
              <w:autoSpaceDN w:val="0"/>
              <w:adjustRightInd w:val="0"/>
              <w:jc w:val="center"/>
              <w:rPr>
                <w:iCs/>
                <w:color w:val="000000"/>
                <w:lang w:eastAsia="en-US"/>
              </w:rPr>
            </w:pP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right"/>
              <w:rPr>
                <w:iCs/>
                <w:lang w:eastAsia="en-US"/>
              </w:rPr>
            </w:pPr>
            <w:r w:rsidRPr="00BC198E">
              <w:rPr>
                <w:iCs/>
                <w:lang w:eastAsia="en-US"/>
              </w:rPr>
              <w:t>5029.8</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right"/>
              <w:rPr>
                <w:iCs/>
                <w:lang w:eastAsia="en-US"/>
              </w:rPr>
            </w:pPr>
            <w:r w:rsidRPr="00BC198E">
              <w:rPr>
                <w:iCs/>
                <w:lang w:eastAsia="en-US"/>
              </w:rPr>
              <w:t>5028.6</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right"/>
              <w:rPr>
                <w:iCs/>
                <w:lang w:eastAsia="en-US"/>
              </w:rPr>
            </w:pPr>
            <w:r w:rsidRPr="00BC198E">
              <w:rPr>
                <w:iCs/>
                <w:lang w:eastAsia="en-US"/>
              </w:rPr>
              <w:t>100.0</w:t>
            </w:r>
          </w:p>
        </w:tc>
      </w:tr>
      <w:tr w:rsidR="00AD4848" w:rsidRPr="00BC198E" w:rsidTr="00AD4848">
        <w:trPr>
          <w:trHeight w:val="585"/>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Функционирование высшего должностного лица субъекта Российской Федерации и муниципального образования</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0102</w:t>
            </w:r>
          </w:p>
        </w:tc>
        <w:tc>
          <w:tcPr>
            <w:tcW w:w="567" w:type="dxa"/>
            <w:tcBorders>
              <w:top w:val="single" w:sz="6" w:space="0" w:color="C0C0C0"/>
              <w:left w:val="single" w:sz="6" w:space="0" w:color="C0C0C0"/>
              <w:bottom w:val="single" w:sz="6" w:space="0" w:color="C0C0C0"/>
              <w:right w:val="single" w:sz="6" w:space="0" w:color="C0C0C0"/>
            </w:tcBorders>
          </w:tcPr>
          <w:p w:rsidR="009514A4" w:rsidRPr="00BC198E" w:rsidRDefault="009514A4" w:rsidP="00AD4848">
            <w:pPr>
              <w:autoSpaceDE w:val="0"/>
              <w:autoSpaceDN w:val="0"/>
              <w:adjustRightInd w:val="0"/>
              <w:jc w:val="center"/>
              <w:rPr>
                <w:iCs/>
                <w:color w:val="000000"/>
                <w:lang w:eastAsia="en-US"/>
              </w:rPr>
            </w:pPr>
          </w:p>
        </w:tc>
        <w:tc>
          <w:tcPr>
            <w:tcW w:w="579" w:type="dxa"/>
            <w:tcBorders>
              <w:top w:val="single" w:sz="6" w:space="0" w:color="C0C0C0"/>
              <w:left w:val="single" w:sz="6" w:space="0" w:color="C0C0C0"/>
              <w:bottom w:val="single" w:sz="6" w:space="0" w:color="C0C0C0"/>
              <w:right w:val="single" w:sz="6" w:space="0" w:color="C0C0C0"/>
            </w:tcBorders>
          </w:tcPr>
          <w:p w:rsidR="009514A4" w:rsidRPr="00BC198E" w:rsidRDefault="009514A4" w:rsidP="00AD4848">
            <w:pPr>
              <w:autoSpaceDE w:val="0"/>
              <w:autoSpaceDN w:val="0"/>
              <w:adjustRightInd w:val="0"/>
              <w:jc w:val="center"/>
              <w:rPr>
                <w:iCs/>
                <w:color w:val="000000"/>
                <w:lang w:eastAsia="en-US"/>
              </w:rPr>
            </w:pP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854.0</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854.0</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color w:val="000000"/>
                <w:lang w:eastAsia="en-US"/>
              </w:rPr>
            </w:pPr>
            <w:r w:rsidRPr="00BC198E">
              <w:rPr>
                <w:color w:val="000000"/>
                <w:lang w:eastAsia="en-US"/>
              </w:rPr>
              <w:t>100.0</w:t>
            </w:r>
          </w:p>
        </w:tc>
      </w:tr>
      <w:tr w:rsidR="00AD4848" w:rsidRPr="00BC198E" w:rsidTr="00AD4848">
        <w:trPr>
          <w:trHeight w:val="723"/>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 xml:space="preserve">Руководство и управление в сфере установленных функций органов государственной власти субъектов Российской </w:t>
            </w:r>
            <w:r w:rsidRPr="00BC198E">
              <w:rPr>
                <w:color w:val="000000"/>
                <w:lang w:eastAsia="en-US"/>
              </w:rPr>
              <w:lastRenderedPageBreak/>
              <w:t>Федерации  и органов местного самоуправления</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lastRenderedPageBreak/>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0102</w:t>
            </w:r>
          </w:p>
        </w:tc>
        <w:tc>
          <w:tcPr>
            <w:tcW w:w="567" w:type="dxa"/>
            <w:tcBorders>
              <w:top w:val="single" w:sz="6" w:space="0" w:color="C0C0C0"/>
              <w:left w:val="single" w:sz="6" w:space="0" w:color="C0C0C0"/>
              <w:bottom w:val="single" w:sz="6" w:space="0" w:color="C0C0C0"/>
              <w:right w:val="single" w:sz="4" w:space="0" w:color="DDDDDD"/>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0020000000</w:t>
            </w:r>
          </w:p>
        </w:tc>
        <w:tc>
          <w:tcPr>
            <w:tcW w:w="579" w:type="dxa"/>
            <w:tcBorders>
              <w:top w:val="single" w:sz="6" w:space="0" w:color="C0C0C0"/>
              <w:left w:val="single" w:sz="4" w:space="0" w:color="DDDDDD"/>
              <w:bottom w:val="single" w:sz="6" w:space="0" w:color="C0C0C0"/>
              <w:right w:val="single" w:sz="6" w:space="0" w:color="C0C0C0"/>
            </w:tcBorders>
          </w:tcPr>
          <w:p w:rsidR="009514A4" w:rsidRPr="00BC198E" w:rsidRDefault="009514A4" w:rsidP="00AD4848">
            <w:pPr>
              <w:autoSpaceDE w:val="0"/>
              <w:autoSpaceDN w:val="0"/>
              <w:adjustRightInd w:val="0"/>
              <w:jc w:val="center"/>
              <w:rPr>
                <w:color w:val="000000"/>
                <w:lang w:eastAsia="en-US"/>
              </w:rPr>
            </w:pP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854.0</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854.0</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color w:val="000000"/>
                <w:lang w:eastAsia="en-US"/>
              </w:rPr>
            </w:pPr>
            <w:r w:rsidRPr="00BC198E">
              <w:rPr>
                <w:color w:val="000000"/>
                <w:lang w:eastAsia="en-US"/>
              </w:rPr>
              <w:t>100.0</w:t>
            </w:r>
          </w:p>
        </w:tc>
      </w:tr>
      <w:tr w:rsidR="00AD4848" w:rsidRPr="00BC198E" w:rsidTr="00AD4848">
        <w:trPr>
          <w:trHeight w:val="292"/>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Глава муниципального образования</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0102</w:t>
            </w:r>
          </w:p>
        </w:tc>
        <w:tc>
          <w:tcPr>
            <w:tcW w:w="567" w:type="dxa"/>
            <w:tcBorders>
              <w:top w:val="single" w:sz="6" w:space="0" w:color="C0C0C0"/>
              <w:left w:val="single" w:sz="6" w:space="0" w:color="C0C0C0"/>
              <w:bottom w:val="single" w:sz="6" w:space="0" w:color="C0C0C0"/>
              <w:right w:val="single" w:sz="4" w:space="0" w:color="DDDDDD"/>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0020300000</w:t>
            </w:r>
          </w:p>
        </w:tc>
        <w:tc>
          <w:tcPr>
            <w:tcW w:w="579" w:type="dxa"/>
            <w:tcBorders>
              <w:top w:val="single" w:sz="6" w:space="0" w:color="C0C0C0"/>
              <w:left w:val="single" w:sz="4" w:space="0" w:color="DDDDDD"/>
              <w:bottom w:val="single" w:sz="6" w:space="0" w:color="C0C0C0"/>
              <w:right w:val="single" w:sz="6" w:space="0" w:color="C0C0C0"/>
            </w:tcBorders>
          </w:tcPr>
          <w:p w:rsidR="009514A4" w:rsidRPr="00BC198E" w:rsidRDefault="009514A4" w:rsidP="00AD4848">
            <w:pPr>
              <w:autoSpaceDE w:val="0"/>
              <w:autoSpaceDN w:val="0"/>
              <w:adjustRightInd w:val="0"/>
              <w:jc w:val="center"/>
              <w:rPr>
                <w:color w:val="000000"/>
                <w:lang w:eastAsia="en-US"/>
              </w:rPr>
            </w:pP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854.0</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854.0</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trHeight w:val="516"/>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0102</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0020300000</w:t>
            </w:r>
          </w:p>
        </w:tc>
        <w:tc>
          <w:tcPr>
            <w:tcW w:w="579"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100</w:t>
            </w: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854.0</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854.0</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trHeight w:val="516"/>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Расходы на выплаты персоналу государственных (муниципальных) органов</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0102</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0020300000</w:t>
            </w:r>
          </w:p>
        </w:tc>
        <w:tc>
          <w:tcPr>
            <w:tcW w:w="579"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120</w:t>
            </w: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854.0</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854.0</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trHeight w:val="729"/>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0104</w:t>
            </w:r>
          </w:p>
        </w:tc>
        <w:tc>
          <w:tcPr>
            <w:tcW w:w="567" w:type="dxa"/>
            <w:tcBorders>
              <w:top w:val="single" w:sz="6" w:space="0" w:color="C0C0C0"/>
              <w:left w:val="single" w:sz="6" w:space="0" w:color="C0C0C0"/>
              <w:bottom w:val="single" w:sz="6" w:space="0" w:color="C0C0C0"/>
              <w:right w:val="single" w:sz="6" w:space="0" w:color="C0C0C0"/>
            </w:tcBorders>
          </w:tcPr>
          <w:p w:rsidR="009514A4" w:rsidRPr="00BC198E" w:rsidRDefault="009514A4" w:rsidP="00AD4848">
            <w:pPr>
              <w:autoSpaceDE w:val="0"/>
              <w:autoSpaceDN w:val="0"/>
              <w:adjustRightInd w:val="0"/>
              <w:jc w:val="center"/>
              <w:rPr>
                <w:color w:val="000000"/>
                <w:lang w:eastAsia="en-US"/>
              </w:rPr>
            </w:pPr>
          </w:p>
        </w:tc>
        <w:tc>
          <w:tcPr>
            <w:tcW w:w="579" w:type="dxa"/>
            <w:tcBorders>
              <w:top w:val="single" w:sz="6" w:space="0" w:color="C0C0C0"/>
              <w:left w:val="single" w:sz="6" w:space="0" w:color="C0C0C0"/>
              <w:bottom w:val="single" w:sz="6" w:space="0" w:color="C0C0C0"/>
              <w:right w:val="single" w:sz="6" w:space="0" w:color="C0C0C0"/>
            </w:tcBorders>
          </w:tcPr>
          <w:p w:rsidR="009514A4" w:rsidRPr="00BC198E" w:rsidRDefault="009514A4" w:rsidP="00AD4848">
            <w:pPr>
              <w:autoSpaceDE w:val="0"/>
              <w:autoSpaceDN w:val="0"/>
              <w:adjustRightInd w:val="0"/>
              <w:jc w:val="center"/>
              <w:rPr>
                <w:color w:val="000000"/>
                <w:lang w:eastAsia="en-US"/>
              </w:rPr>
            </w:pP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right"/>
              <w:rPr>
                <w:color w:val="000000"/>
                <w:lang w:eastAsia="en-US"/>
              </w:rPr>
            </w:pPr>
            <w:r w:rsidRPr="00BC198E">
              <w:rPr>
                <w:color w:val="000000"/>
                <w:lang w:eastAsia="en-US"/>
              </w:rPr>
              <w:t>3081.2</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right"/>
              <w:rPr>
                <w:color w:val="000000"/>
                <w:lang w:eastAsia="en-US"/>
              </w:rPr>
            </w:pPr>
            <w:r w:rsidRPr="00BC198E">
              <w:rPr>
                <w:color w:val="000000"/>
                <w:lang w:eastAsia="en-US"/>
              </w:rPr>
              <w:t>3080.0</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right"/>
              <w:rPr>
                <w:color w:val="000000"/>
                <w:lang w:eastAsia="en-US"/>
              </w:rPr>
            </w:pPr>
            <w:r w:rsidRPr="00BC198E">
              <w:rPr>
                <w:color w:val="000000"/>
                <w:lang w:eastAsia="en-US"/>
              </w:rPr>
              <w:t>100.0</w:t>
            </w:r>
          </w:p>
        </w:tc>
      </w:tr>
      <w:tr w:rsidR="00AD4848" w:rsidRPr="00BC198E" w:rsidTr="00AD4848">
        <w:trPr>
          <w:trHeight w:val="839"/>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0104</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0020000000</w:t>
            </w:r>
          </w:p>
        </w:tc>
        <w:tc>
          <w:tcPr>
            <w:tcW w:w="579" w:type="dxa"/>
            <w:tcBorders>
              <w:top w:val="single" w:sz="6" w:space="0" w:color="C0C0C0"/>
              <w:left w:val="single" w:sz="6" w:space="0" w:color="C0C0C0"/>
              <w:bottom w:val="single" w:sz="6" w:space="0" w:color="C0C0C0"/>
              <w:right w:val="single" w:sz="6" w:space="0" w:color="C0C0C0"/>
            </w:tcBorders>
          </w:tcPr>
          <w:p w:rsidR="009514A4" w:rsidRPr="00BC198E" w:rsidRDefault="009514A4" w:rsidP="00AD4848">
            <w:pPr>
              <w:autoSpaceDE w:val="0"/>
              <w:autoSpaceDN w:val="0"/>
              <w:adjustRightInd w:val="0"/>
              <w:jc w:val="center"/>
              <w:rPr>
                <w:color w:val="000000"/>
                <w:lang w:eastAsia="en-US"/>
              </w:rPr>
            </w:pP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right"/>
              <w:rPr>
                <w:color w:val="000000"/>
                <w:lang w:eastAsia="en-US"/>
              </w:rPr>
            </w:pPr>
            <w:r w:rsidRPr="00BC198E">
              <w:rPr>
                <w:color w:val="000000"/>
                <w:lang w:eastAsia="en-US"/>
              </w:rPr>
              <w:t>3072.2</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right"/>
              <w:rPr>
                <w:color w:val="000000"/>
                <w:lang w:eastAsia="en-US"/>
              </w:rPr>
            </w:pPr>
            <w:r w:rsidRPr="00BC198E">
              <w:rPr>
                <w:color w:val="000000"/>
                <w:lang w:eastAsia="en-US"/>
              </w:rPr>
              <w:t>3071.0</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right"/>
              <w:rPr>
                <w:color w:val="000000"/>
                <w:lang w:eastAsia="en-US"/>
              </w:rPr>
            </w:pPr>
            <w:r w:rsidRPr="00BC198E">
              <w:rPr>
                <w:color w:val="000000"/>
                <w:lang w:eastAsia="en-US"/>
              </w:rPr>
              <w:t>100.0</w:t>
            </w:r>
          </w:p>
        </w:tc>
      </w:tr>
      <w:tr w:rsidR="00AD4848" w:rsidRPr="00BC198E" w:rsidTr="00AD4848">
        <w:trPr>
          <w:trHeight w:val="376"/>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Центральный аппарат</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0104</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0020400000</w:t>
            </w:r>
          </w:p>
        </w:tc>
        <w:tc>
          <w:tcPr>
            <w:tcW w:w="579" w:type="dxa"/>
            <w:tcBorders>
              <w:top w:val="single" w:sz="6" w:space="0" w:color="C0C0C0"/>
              <w:left w:val="single" w:sz="6" w:space="0" w:color="C0C0C0"/>
              <w:bottom w:val="single" w:sz="6" w:space="0" w:color="C0C0C0"/>
              <w:right w:val="single" w:sz="6" w:space="0" w:color="C0C0C0"/>
            </w:tcBorders>
          </w:tcPr>
          <w:p w:rsidR="009514A4" w:rsidRPr="00BC198E" w:rsidRDefault="009514A4" w:rsidP="00AD4848">
            <w:pPr>
              <w:autoSpaceDE w:val="0"/>
              <w:autoSpaceDN w:val="0"/>
              <w:adjustRightInd w:val="0"/>
              <w:jc w:val="center"/>
              <w:rPr>
                <w:color w:val="000000"/>
                <w:lang w:eastAsia="en-US"/>
              </w:rPr>
            </w:pP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right"/>
              <w:rPr>
                <w:color w:val="000000"/>
                <w:lang w:eastAsia="en-US"/>
              </w:rPr>
            </w:pPr>
            <w:r w:rsidRPr="00BC198E">
              <w:rPr>
                <w:color w:val="000000"/>
                <w:lang w:eastAsia="en-US"/>
              </w:rPr>
              <w:t>3072.2</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right"/>
              <w:rPr>
                <w:color w:val="000000"/>
                <w:lang w:eastAsia="en-US"/>
              </w:rPr>
            </w:pPr>
            <w:r w:rsidRPr="00BC198E">
              <w:rPr>
                <w:color w:val="000000"/>
                <w:lang w:eastAsia="en-US"/>
              </w:rPr>
              <w:t>3071.0</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right"/>
              <w:rPr>
                <w:color w:val="000000"/>
                <w:lang w:eastAsia="en-US"/>
              </w:rPr>
            </w:pPr>
            <w:r w:rsidRPr="00BC198E">
              <w:rPr>
                <w:color w:val="000000"/>
                <w:lang w:eastAsia="en-US"/>
              </w:rPr>
              <w:t>100.0</w:t>
            </w:r>
          </w:p>
        </w:tc>
      </w:tr>
      <w:tr w:rsidR="00AD4848" w:rsidRPr="00BC198E" w:rsidTr="00AD4848">
        <w:trPr>
          <w:trHeight w:val="376"/>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0104</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0020400000</w:t>
            </w:r>
          </w:p>
        </w:tc>
        <w:tc>
          <w:tcPr>
            <w:tcW w:w="579"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100</w:t>
            </w: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right"/>
              <w:rPr>
                <w:color w:val="000000"/>
                <w:lang w:eastAsia="en-US"/>
              </w:rPr>
            </w:pPr>
            <w:r w:rsidRPr="00BC198E">
              <w:rPr>
                <w:color w:val="000000"/>
                <w:lang w:eastAsia="en-US"/>
              </w:rPr>
              <w:t>2577.1</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right"/>
              <w:rPr>
                <w:color w:val="000000"/>
                <w:lang w:eastAsia="en-US"/>
              </w:rPr>
            </w:pPr>
            <w:r w:rsidRPr="00BC198E">
              <w:rPr>
                <w:color w:val="000000"/>
                <w:lang w:eastAsia="en-US"/>
              </w:rPr>
              <w:t>2576.1</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right"/>
              <w:rPr>
                <w:color w:val="000000"/>
                <w:lang w:eastAsia="en-US"/>
              </w:rPr>
            </w:pPr>
            <w:r w:rsidRPr="00BC198E">
              <w:rPr>
                <w:color w:val="000000"/>
                <w:lang w:eastAsia="en-US"/>
              </w:rPr>
              <w:t>100.0</w:t>
            </w:r>
          </w:p>
        </w:tc>
      </w:tr>
      <w:tr w:rsidR="00AD4848" w:rsidRPr="00BC198E" w:rsidTr="00AD4848">
        <w:trPr>
          <w:trHeight w:val="448"/>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 xml:space="preserve">Расходы на выплаты персоналу государственных </w:t>
            </w:r>
            <w:r w:rsidRPr="00BC198E">
              <w:rPr>
                <w:color w:val="000000"/>
                <w:lang w:eastAsia="en-US"/>
              </w:rPr>
              <w:lastRenderedPageBreak/>
              <w:t>(муниципальных) органов</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0104</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0020400000</w:t>
            </w:r>
          </w:p>
        </w:tc>
        <w:tc>
          <w:tcPr>
            <w:tcW w:w="579"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120</w:t>
            </w: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right"/>
              <w:rPr>
                <w:color w:val="000000"/>
                <w:lang w:eastAsia="en-US"/>
              </w:rPr>
            </w:pPr>
            <w:r w:rsidRPr="00BC198E">
              <w:rPr>
                <w:color w:val="000000"/>
                <w:lang w:eastAsia="en-US"/>
              </w:rPr>
              <w:t>2577.1</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right"/>
              <w:rPr>
                <w:color w:val="000000"/>
                <w:lang w:eastAsia="en-US"/>
              </w:rPr>
            </w:pPr>
            <w:r w:rsidRPr="00BC198E">
              <w:rPr>
                <w:color w:val="000000"/>
                <w:lang w:eastAsia="en-US"/>
              </w:rPr>
              <w:t>2576.1</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right"/>
              <w:rPr>
                <w:color w:val="000000"/>
                <w:lang w:eastAsia="en-US"/>
              </w:rPr>
            </w:pPr>
            <w:r w:rsidRPr="00BC198E">
              <w:rPr>
                <w:color w:val="000000"/>
                <w:lang w:eastAsia="en-US"/>
              </w:rPr>
              <w:t>100.0</w:t>
            </w:r>
          </w:p>
        </w:tc>
      </w:tr>
      <w:tr w:rsidR="00AD4848" w:rsidRPr="00BC198E" w:rsidTr="00AD4848">
        <w:trPr>
          <w:trHeight w:val="448"/>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Закупка товаров, работ и услуг для обеспечения государственных (муниципальных) нужд</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0104</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0020400000</w:t>
            </w:r>
          </w:p>
        </w:tc>
        <w:tc>
          <w:tcPr>
            <w:tcW w:w="579"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200</w:t>
            </w: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right"/>
              <w:rPr>
                <w:color w:val="000000"/>
                <w:lang w:eastAsia="en-US"/>
              </w:rPr>
            </w:pPr>
            <w:r w:rsidRPr="00BC198E">
              <w:rPr>
                <w:color w:val="000000"/>
                <w:lang w:eastAsia="en-US"/>
              </w:rPr>
              <w:t>487.1</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right"/>
              <w:rPr>
                <w:color w:val="000000"/>
                <w:lang w:eastAsia="en-US"/>
              </w:rPr>
            </w:pPr>
            <w:r w:rsidRPr="00BC198E">
              <w:rPr>
                <w:color w:val="000000"/>
                <w:lang w:eastAsia="en-US"/>
              </w:rPr>
              <w:t>487.0</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right"/>
              <w:rPr>
                <w:color w:val="000000"/>
                <w:lang w:eastAsia="en-US"/>
              </w:rPr>
            </w:pPr>
            <w:r w:rsidRPr="00BC198E">
              <w:rPr>
                <w:color w:val="000000"/>
                <w:lang w:eastAsia="en-US"/>
              </w:rPr>
              <w:t>100.0</w:t>
            </w:r>
          </w:p>
        </w:tc>
      </w:tr>
      <w:tr w:rsidR="00AD4848" w:rsidRPr="00BC198E" w:rsidTr="00AD4848">
        <w:trPr>
          <w:trHeight w:val="448"/>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Иные закупки товаров, работ и услуг для обеспечения государственных (муниципальных) нужд</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0104</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0020400000</w:t>
            </w:r>
          </w:p>
        </w:tc>
        <w:tc>
          <w:tcPr>
            <w:tcW w:w="579"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240</w:t>
            </w: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right"/>
              <w:rPr>
                <w:color w:val="000000"/>
                <w:lang w:eastAsia="en-US"/>
              </w:rPr>
            </w:pPr>
            <w:r w:rsidRPr="00BC198E">
              <w:rPr>
                <w:color w:val="000000"/>
                <w:lang w:eastAsia="en-US"/>
              </w:rPr>
              <w:t>487.1</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right"/>
              <w:rPr>
                <w:color w:val="000000"/>
                <w:lang w:eastAsia="en-US"/>
              </w:rPr>
            </w:pPr>
            <w:r w:rsidRPr="00BC198E">
              <w:rPr>
                <w:color w:val="000000"/>
                <w:lang w:eastAsia="en-US"/>
              </w:rPr>
              <w:t>487.0</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right"/>
              <w:rPr>
                <w:color w:val="000000"/>
                <w:lang w:eastAsia="en-US"/>
              </w:rPr>
            </w:pPr>
            <w:r w:rsidRPr="00BC198E">
              <w:rPr>
                <w:color w:val="000000"/>
                <w:lang w:eastAsia="en-US"/>
              </w:rPr>
              <w:t>100.0</w:t>
            </w:r>
          </w:p>
        </w:tc>
      </w:tr>
      <w:tr w:rsidR="00AD4848" w:rsidRPr="00BC198E" w:rsidTr="00AD4848">
        <w:trPr>
          <w:trHeight w:val="347"/>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lang w:eastAsia="en-US"/>
              </w:rPr>
            </w:pPr>
            <w:r w:rsidRPr="00BC198E">
              <w:rPr>
                <w:lang w:eastAsia="en-US"/>
              </w:rPr>
              <w:t>Иные бюджетные ассигнования</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0104</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0020400000</w:t>
            </w:r>
          </w:p>
        </w:tc>
        <w:tc>
          <w:tcPr>
            <w:tcW w:w="579"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800</w:t>
            </w: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right"/>
              <w:rPr>
                <w:iCs/>
                <w:color w:val="000000"/>
                <w:lang w:eastAsia="en-US"/>
              </w:rPr>
            </w:pPr>
            <w:r w:rsidRPr="00BC198E">
              <w:rPr>
                <w:iCs/>
                <w:color w:val="000000"/>
                <w:lang w:eastAsia="en-US"/>
              </w:rPr>
              <w:t>8.0</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right"/>
              <w:rPr>
                <w:iCs/>
                <w:color w:val="000000"/>
                <w:lang w:eastAsia="en-US"/>
              </w:rPr>
            </w:pPr>
            <w:r w:rsidRPr="00BC198E">
              <w:rPr>
                <w:iCs/>
                <w:color w:val="000000"/>
                <w:lang w:eastAsia="en-US"/>
              </w:rPr>
              <w:t>7.9</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right"/>
              <w:rPr>
                <w:iCs/>
                <w:color w:val="000000"/>
                <w:lang w:eastAsia="en-US"/>
              </w:rPr>
            </w:pPr>
            <w:r w:rsidRPr="00BC198E">
              <w:rPr>
                <w:iCs/>
                <w:color w:val="000000"/>
                <w:lang w:eastAsia="en-US"/>
              </w:rPr>
              <w:t>98.8</w:t>
            </w:r>
          </w:p>
        </w:tc>
      </w:tr>
      <w:tr w:rsidR="00AD4848" w:rsidRPr="00BC198E" w:rsidTr="00AD4848">
        <w:trPr>
          <w:trHeight w:val="347"/>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lang w:eastAsia="en-US"/>
              </w:rPr>
            </w:pPr>
            <w:r w:rsidRPr="00BC198E">
              <w:rPr>
                <w:lang w:eastAsia="en-US"/>
              </w:rPr>
              <w:t>Уплата налогов, сборов и иных платежей</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0104</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0020400000</w:t>
            </w:r>
          </w:p>
        </w:tc>
        <w:tc>
          <w:tcPr>
            <w:tcW w:w="579"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850</w:t>
            </w: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right"/>
              <w:rPr>
                <w:iCs/>
                <w:color w:val="000000"/>
                <w:lang w:eastAsia="en-US"/>
              </w:rPr>
            </w:pPr>
            <w:r w:rsidRPr="00BC198E">
              <w:rPr>
                <w:iCs/>
                <w:color w:val="000000"/>
                <w:lang w:eastAsia="en-US"/>
              </w:rPr>
              <w:t>8.0</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right"/>
              <w:rPr>
                <w:iCs/>
                <w:color w:val="000000"/>
                <w:lang w:eastAsia="en-US"/>
              </w:rPr>
            </w:pPr>
            <w:r w:rsidRPr="00BC198E">
              <w:rPr>
                <w:iCs/>
                <w:color w:val="000000"/>
                <w:lang w:eastAsia="en-US"/>
              </w:rPr>
              <w:t>7.9</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right"/>
              <w:rPr>
                <w:iCs/>
                <w:color w:val="000000"/>
                <w:lang w:eastAsia="en-US"/>
              </w:rPr>
            </w:pPr>
            <w:r w:rsidRPr="00BC198E">
              <w:rPr>
                <w:iCs/>
                <w:color w:val="000000"/>
                <w:lang w:eastAsia="en-US"/>
              </w:rPr>
              <w:t>98.8</w:t>
            </w:r>
          </w:p>
        </w:tc>
      </w:tr>
      <w:tr w:rsidR="00AD4848" w:rsidRPr="00BC198E" w:rsidTr="00AD4848">
        <w:trPr>
          <w:trHeight w:val="347"/>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lang w:eastAsia="en-US"/>
              </w:rPr>
            </w:pPr>
            <w:r w:rsidRPr="00BC198E">
              <w:rPr>
                <w:lang w:eastAsia="en-US"/>
              </w:rPr>
              <w:t>Муниципальные программы муниципальных образований</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0104</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7900000000</w:t>
            </w:r>
          </w:p>
        </w:tc>
        <w:tc>
          <w:tcPr>
            <w:tcW w:w="579"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rPr>
                <w:rFonts w:eastAsia="Calibri"/>
                <w:lang w:eastAsia="en-US"/>
              </w:rPr>
            </w:pP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right"/>
              <w:rPr>
                <w:iCs/>
                <w:color w:val="000000"/>
                <w:lang w:eastAsia="en-US"/>
              </w:rPr>
            </w:pPr>
            <w:r w:rsidRPr="00BC198E">
              <w:rPr>
                <w:iCs/>
                <w:color w:val="000000"/>
                <w:lang w:eastAsia="en-US"/>
              </w:rPr>
              <w:t>9.0</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right"/>
              <w:rPr>
                <w:iCs/>
                <w:color w:val="000000"/>
                <w:lang w:eastAsia="en-US"/>
              </w:rPr>
            </w:pPr>
            <w:r w:rsidRPr="00BC198E">
              <w:rPr>
                <w:iCs/>
                <w:color w:val="000000"/>
                <w:lang w:eastAsia="en-US"/>
              </w:rPr>
              <w:t>9.0</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trHeight w:val="347"/>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tabs>
                <w:tab w:val="left" w:pos="0"/>
                <w:tab w:val="left" w:pos="5245"/>
              </w:tabs>
              <w:rPr>
                <w:color w:val="000000"/>
                <w:lang w:eastAsia="en-US"/>
              </w:rPr>
            </w:pPr>
            <w:r w:rsidRPr="00BC198E">
              <w:rPr>
                <w:lang w:eastAsia="en-US"/>
              </w:rPr>
              <w:t>Ведомственная целевая программа «Информационная политика и работа с общественностью в муниципальном образовании Володинское сельское поселение на 2019 - 2021 годы»</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0104</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lang w:eastAsia="en-US"/>
              </w:rPr>
              <w:t>7971000000</w:t>
            </w:r>
          </w:p>
        </w:tc>
        <w:tc>
          <w:tcPr>
            <w:tcW w:w="579"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rPr>
                <w:rFonts w:eastAsia="Calibri"/>
                <w:lang w:eastAsia="en-US"/>
              </w:rPr>
            </w:pP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iCs/>
                <w:color w:val="000000"/>
                <w:lang w:eastAsia="en-US"/>
              </w:rPr>
              <w:t>9.0</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iCs/>
                <w:color w:val="000000"/>
                <w:lang w:eastAsia="en-US"/>
              </w:rPr>
              <w:t>9.0</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trHeight w:val="347"/>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lang w:eastAsia="en-US"/>
              </w:rPr>
            </w:pPr>
            <w:r w:rsidRPr="00BC198E">
              <w:rPr>
                <w:lang w:eastAsia="en-US"/>
              </w:rPr>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0104</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lang w:eastAsia="en-US"/>
              </w:rPr>
            </w:pPr>
            <w:r w:rsidRPr="00BC198E">
              <w:rPr>
                <w:lang w:eastAsia="en-US"/>
              </w:rPr>
              <w:t>7971100000</w:t>
            </w:r>
          </w:p>
        </w:tc>
        <w:tc>
          <w:tcPr>
            <w:tcW w:w="579"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rPr>
                <w:rFonts w:eastAsia="Calibri"/>
                <w:lang w:eastAsia="en-US"/>
              </w:rPr>
            </w:pP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iCs/>
                <w:color w:val="000000"/>
                <w:lang w:eastAsia="en-US"/>
              </w:rPr>
            </w:pPr>
            <w:r w:rsidRPr="00BC198E">
              <w:rPr>
                <w:iCs/>
                <w:color w:val="000000"/>
                <w:lang w:eastAsia="en-US"/>
              </w:rPr>
              <w:t>0.5</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iCs/>
                <w:color w:val="000000"/>
                <w:lang w:eastAsia="en-US"/>
              </w:rPr>
            </w:pPr>
            <w:r w:rsidRPr="00BC198E">
              <w:rPr>
                <w:iCs/>
                <w:color w:val="000000"/>
                <w:lang w:eastAsia="en-US"/>
              </w:rPr>
              <w:t>0.5</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trHeight w:val="347"/>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Закупка товаров, работ и услуг для государственных (муниципальных) нужд</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0104</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lang w:eastAsia="en-US"/>
              </w:rPr>
            </w:pPr>
            <w:r w:rsidRPr="00BC198E">
              <w:rPr>
                <w:lang w:eastAsia="en-US"/>
              </w:rPr>
              <w:t>7971100000</w:t>
            </w:r>
          </w:p>
        </w:tc>
        <w:tc>
          <w:tcPr>
            <w:tcW w:w="579"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200</w:t>
            </w: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iCs/>
                <w:color w:val="000000"/>
                <w:lang w:eastAsia="en-US"/>
              </w:rPr>
              <w:t>0.5</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iCs/>
                <w:color w:val="000000"/>
                <w:lang w:eastAsia="en-US"/>
              </w:rPr>
              <w:t>0.5</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trHeight w:val="347"/>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Иные закупки товаров, работ и услуг для обеспечения государственных (муниципальных) нужд</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0104</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lang w:eastAsia="en-US"/>
              </w:rPr>
            </w:pPr>
            <w:r w:rsidRPr="00BC198E">
              <w:rPr>
                <w:lang w:eastAsia="en-US"/>
              </w:rPr>
              <w:t>7971100000</w:t>
            </w:r>
          </w:p>
        </w:tc>
        <w:tc>
          <w:tcPr>
            <w:tcW w:w="579"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240</w:t>
            </w: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iCs/>
                <w:color w:val="000000"/>
                <w:lang w:eastAsia="en-US"/>
              </w:rPr>
              <w:t>0.5</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iCs/>
                <w:color w:val="000000"/>
                <w:lang w:eastAsia="en-US"/>
              </w:rPr>
              <w:t>0.5</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trHeight w:val="347"/>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lang w:eastAsia="en-US"/>
              </w:rPr>
            </w:pPr>
            <w:r w:rsidRPr="00BC198E">
              <w:rPr>
                <w:lang w:eastAsia="en-US"/>
              </w:rPr>
              <w:t xml:space="preserve">Осуществление документооборота с Росстатом, Пенсионным фондом, Фондом социального страхования, налоговой службой и другими органами государственной </w:t>
            </w:r>
            <w:r w:rsidRPr="00BC198E">
              <w:rPr>
                <w:lang w:eastAsia="en-US"/>
              </w:rPr>
              <w:lastRenderedPageBreak/>
              <w:t>власти, организациями, гражданами в электронном виде</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lastRenderedPageBreak/>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0104</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lang w:eastAsia="en-US"/>
              </w:rPr>
            </w:pPr>
            <w:r w:rsidRPr="00BC198E">
              <w:rPr>
                <w:lang w:eastAsia="en-US"/>
              </w:rPr>
              <w:t>7971300000</w:t>
            </w:r>
          </w:p>
        </w:tc>
        <w:tc>
          <w:tcPr>
            <w:tcW w:w="579"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rPr>
                <w:rFonts w:eastAsia="Calibri"/>
                <w:lang w:eastAsia="en-US"/>
              </w:rPr>
            </w:pP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iCs/>
                <w:color w:val="000000"/>
                <w:lang w:eastAsia="en-US"/>
              </w:rPr>
            </w:pPr>
            <w:r w:rsidRPr="00BC198E">
              <w:rPr>
                <w:iCs/>
                <w:color w:val="000000"/>
                <w:lang w:eastAsia="en-US"/>
              </w:rPr>
              <w:t>8.5</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iCs/>
                <w:color w:val="000000"/>
                <w:lang w:eastAsia="en-US"/>
              </w:rPr>
            </w:pPr>
            <w:r w:rsidRPr="00BC198E">
              <w:rPr>
                <w:iCs/>
                <w:color w:val="000000"/>
                <w:lang w:eastAsia="en-US"/>
              </w:rPr>
              <w:t>8.5</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trHeight w:val="347"/>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Закупка товаров, работ и услуг для государственных (муниципальных) нужд</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0104</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lang w:eastAsia="en-US"/>
              </w:rPr>
            </w:pPr>
            <w:r w:rsidRPr="00BC198E">
              <w:rPr>
                <w:lang w:eastAsia="en-US"/>
              </w:rPr>
              <w:t>7971300000</w:t>
            </w:r>
          </w:p>
        </w:tc>
        <w:tc>
          <w:tcPr>
            <w:tcW w:w="579"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200</w:t>
            </w: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iCs/>
                <w:color w:val="000000"/>
                <w:lang w:eastAsia="en-US"/>
              </w:rPr>
              <w:t>8.5</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iCs/>
                <w:color w:val="000000"/>
                <w:lang w:eastAsia="en-US"/>
              </w:rPr>
              <w:t>8.5</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trHeight w:val="347"/>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Иные закупки товаров, работ и услуг для обеспечения государственных (муниципальных) нужд</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0104</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lang w:eastAsia="en-US"/>
              </w:rPr>
            </w:pPr>
            <w:r w:rsidRPr="00BC198E">
              <w:rPr>
                <w:lang w:eastAsia="en-US"/>
              </w:rPr>
              <w:t>7971300000</w:t>
            </w:r>
          </w:p>
        </w:tc>
        <w:tc>
          <w:tcPr>
            <w:tcW w:w="579"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240</w:t>
            </w: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iCs/>
                <w:color w:val="000000"/>
                <w:lang w:eastAsia="en-US"/>
              </w:rPr>
              <w:t>8.5</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iCs/>
                <w:color w:val="000000"/>
                <w:lang w:eastAsia="en-US"/>
              </w:rPr>
              <w:t>8.5</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trHeight w:val="443"/>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Другие общегосударственные вопросы</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0113</w:t>
            </w:r>
          </w:p>
        </w:tc>
        <w:tc>
          <w:tcPr>
            <w:tcW w:w="567" w:type="dxa"/>
            <w:tcBorders>
              <w:top w:val="single" w:sz="6" w:space="0" w:color="C0C0C0"/>
              <w:left w:val="single" w:sz="6" w:space="0" w:color="C0C0C0"/>
              <w:bottom w:val="single" w:sz="6" w:space="0" w:color="C0C0C0"/>
              <w:right w:val="single" w:sz="6" w:space="0" w:color="C0C0C0"/>
            </w:tcBorders>
          </w:tcPr>
          <w:p w:rsidR="009514A4" w:rsidRPr="00BC198E" w:rsidRDefault="009514A4" w:rsidP="00AD4848">
            <w:pPr>
              <w:autoSpaceDE w:val="0"/>
              <w:autoSpaceDN w:val="0"/>
              <w:adjustRightInd w:val="0"/>
              <w:jc w:val="center"/>
              <w:rPr>
                <w:color w:val="000000"/>
                <w:lang w:eastAsia="en-US"/>
              </w:rPr>
            </w:pPr>
          </w:p>
        </w:tc>
        <w:tc>
          <w:tcPr>
            <w:tcW w:w="579" w:type="dxa"/>
            <w:tcBorders>
              <w:top w:val="single" w:sz="6" w:space="0" w:color="C0C0C0"/>
              <w:left w:val="single" w:sz="6" w:space="0" w:color="C0C0C0"/>
              <w:bottom w:val="single" w:sz="6" w:space="0" w:color="C0C0C0"/>
              <w:right w:val="single" w:sz="6" w:space="0" w:color="C0C0C0"/>
            </w:tcBorders>
          </w:tcPr>
          <w:p w:rsidR="009514A4" w:rsidRPr="00BC198E" w:rsidRDefault="009514A4" w:rsidP="00AD4848">
            <w:pPr>
              <w:autoSpaceDE w:val="0"/>
              <w:autoSpaceDN w:val="0"/>
              <w:adjustRightInd w:val="0"/>
              <w:jc w:val="center"/>
              <w:rPr>
                <w:color w:val="000000"/>
                <w:lang w:eastAsia="en-US"/>
              </w:rPr>
            </w:pP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right"/>
              <w:rPr>
                <w:color w:val="000000"/>
                <w:lang w:eastAsia="en-US"/>
              </w:rPr>
            </w:pPr>
            <w:r w:rsidRPr="00BC198E">
              <w:rPr>
                <w:color w:val="000000"/>
                <w:lang w:eastAsia="en-US"/>
              </w:rPr>
              <w:t>1094.6</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right"/>
              <w:rPr>
                <w:color w:val="000000"/>
                <w:lang w:eastAsia="en-US"/>
              </w:rPr>
            </w:pPr>
            <w:r w:rsidRPr="00BC198E">
              <w:rPr>
                <w:color w:val="000000"/>
                <w:lang w:eastAsia="en-US"/>
              </w:rPr>
              <w:t>1094.6</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right"/>
              <w:rPr>
                <w:color w:val="000000"/>
                <w:lang w:eastAsia="en-US"/>
              </w:rPr>
            </w:pPr>
            <w:r w:rsidRPr="00BC198E">
              <w:rPr>
                <w:color w:val="000000"/>
                <w:lang w:eastAsia="en-US"/>
              </w:rPr>
              <w:t>100.0</w:t>
            </w:r>
          </w:p>
        </w:tc>
      </w:tr>
      <w:tr w:rsidR="00AD4848" w:rsidRPr="00BC198E" w:rsidTr="00AD4848">
        <w:trPr>
          <w:trHeight w:val="252"/>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Реализация государственных функций, связанных с общегосударственным управлением</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0113</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0920000000</w:t>
            </w:r>
          </w:p>
        </w:tc>
        <w:tc>
          <w:tcPr>
            <w:tcW w:w="579" w:type="dxa"/>
            <w:tcBorders>
              <w:top w:val="single" w:sz="6" w:space="0" w:color="C0C0C0"/>
              <w:left w:val="single" w:sz="6" w:space="0" w:color="C0C0C0"/>
              <w:bottom w:val="single" w:sz="6" w:space="0" w:color="C0C0C0"/>
              <w:right w:val="single" w:sz="6" w:space="0" w:color="C0C0C0"/>
            </w:tcBorders>
          </w:tcPr>
          <w:p w:rsidR="009514A4" w:rsidRPr="00BC198E" w:rsidRDefault="009514A4" w:rsidP="00AD4848">
            <w:pPr>
              <w:autoSpaceDE w:val="0"/>
              <w:autoSpaceDN w:val="0"/>
              <w:adjustRightInd w:val="0"/>
              <w:jc w:val="center"/>
              <w:rPr>
                <w:color w:val="000000"/>
                <w:lang w:eastAsia="en-US"/>
              </w:rPr>
            </w:pP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right"/>
              <w:rPr>
                <w:lang w:eastAsia="en-US"/>
              </w:rPr>
            </w:pPr>
            <w:r w:rsidRPr="00BC198E">
              <w:rPr>
                <w:lang w:eastAsia="en-US"/>
              </w:rPr>
              <w:t>981.9</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right"/>
              <w:rPr>
                <w:lang w:eastAsia="en-US"/>
              </w:rPr>
            </w:pPr>
            <w:r w:rsidRPr="00BC198E">
              <w:rPr>
                <w:lang w:eastAsia="en-US"/>
              </w:rPr>
              <w:t>981.9</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trHeight w:val="252"/>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Выполнение других обязательств государства</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0113</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0923000000</w:t>
            </w:r>
          </w:p>
        </w:tc>
        <w:tc>
          <w:tcPr>
            <w:tcW w:w="579" w:type="dxa"/>
            <w:tcBorders>
              <w:top w:val="single" w:sz="6" w:space="0" w:color="C0C0C0"/>
              <w:left w:val="single" w:sz="6" w:space="0" w:color="C0C0C0"/>
              <w:bottom w:val="single" w:sz="6" w:space="0" w:color="C0C0C0"/>
              <w:right w:val="single" w:sz="6" w:space="0" w:color="C0C0C0"/>
            </w:tcBorders>
          </w:tcPr>
          <w:p w:rsidR="009514A4" w:rsidRPr="00BC198E" w:rsidRDefault="009514A4" w:rsidP="00AD4848">
            <w:pPr>
              <w:autoSpaceDE w:val="0"/>
              <w:autoSpaceDN w:val="0"/>
              <w:adjustRightInd w:val="0"/>
              <w:jc w:val="center"/>
              <w:rPr>
                <w:color w:val="000000"/>
                <w:lang w:eastAsia="en-US"/>
              </w:rPr>
            </w:pP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right"/>
              <w:rPr>
                <w:lang w:eastAsia="en-US"/>
              </w:rPr>
            </w:pPr>
            <w:r w:rsidRPr="00BC198E">
              <w:rPr>
                <w:lang w:eastAsia="en-US"/>
              </w:rPr>
              <w:t>981.9</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right"/>
              <w:rPr>
                <w:lang w:eastAsia="en-US"/>
              </w:rPr>
            </w:pPr>
            <w:r w:rsidRPr="00BC198E">
              <w:rPr>
                <w:lang w:eastAsia="en-US"/>
              </w:rPr>
              <w:t>981.9</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trHeight w:val="448"/>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Расходы по уплате членских взносов на осуществление деятельности Ассоциации «Совет муниципальных образований Томской области»</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0113</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0923300000</w:t>
            </w:r>
          </w:p>
        </w:tc>
        <w:tc>
          <w:tcPr>
            <w:tcW w:w="579" w:type="dxa"/>
            <w:tcBorders>
              <w:top w:val="single" w:sz="6" w:space="0" w:color="C0C0C0"/>
              <w:left w:val="single" w:sz="6" w:space="0" w:color="C0C0C0"/>
              <w:bottom w:val="single" w:sz="6" w:space="0" w:color="C0C0C0"/>
              <w:right w:val="single" w:sz="6" w:space="0" w:color="C0C0C0"/>
            </w:tcBorders>
          </w:tcPr>
          <w:p w:rsidR="009514A4" w:rsidRPr="00BC198E" w:rsidRDefault="009514A4" w:rsidP="00AD4848">
            <w:pPr>
              <w:autoSpaceDE w:val="0"/>
              <w:autoSpaceDN w:val="0"/>
              <w:adjustRightInd w:val="0"/>
              <w:jc w:val="center"/>
              <w:rPr>
                <w:color w:val="000000"/>
                <w:lang w:eastAsia="en-US"/>
              </w:rPr>
            </w:pP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right"/>
              <w:rPr>
                <w:color w:val="000000"/>
                <w:lang w:eastAsia="en-US"/>
              </w:rPr>
            </w:pPr>
            <w:r w:rsidRPr="00BC198E">
              <w:rPr>
                <w:color w:val="000000"/>
                <w:lang w:eastAsia="en-US"/>
              </w:rPr>
              <w:t>8.7</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right"/>
              <w:rPr>
                <w:color w:val="000000"/>
                <w:lang w:eastAsia="en-US"/>
              </w:rPr>
            </w:pPr>
            <w:r w:rsidRPr="00BC198E">
              <w:rPr>
                <w:color w:val="000000"/>
                <w:lang w:eastAsia="en-US"/>
              </w:rPr>
              <w:t>8.7</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trHeight w:val="448"/>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lang w:eastAsia="en-US"/>
              </w:rPr>
            </w:pPr>
            <w:r w:rsidRPr="00BC198E">
              <w:rPr>
                <w:lang w:eastAsia="en-US"/>
              </w:rPr>
              <w:t>Иные бюджетные ассигнования</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0113</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lang w:eastAsia="en-US"/>
              </w:rPr>
            </w:pPr>
            <w:r w:rsidRPr="00BC198E">
              <w:rPr>
                <w:color w:val="000000"/>
                <w:lang w:eastAsia="en-US"/>
              </w:rPr>
              <w:t>0923300000</w:t>
            </w:r>
          </w:p>
        </w:tc>
        <w:tc>
          <w:tcPr>
            <w:tcW w:w="579"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800</w:t>
            </w: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right"/>
              <w:rPr>
                <w:color w:val="000000"/>
                <w:lang w:eastAsia="en-US"/>
              </w:rPr>
            </w:pPr>
            <w:r w:rsidRPr="00BC198E">
              <w:rPr>
                <w:color w:val="000000"/>
                <w:lang w:eastAsia="en-US"/>
              </w:rPr>
              <w:t>8.7</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right"/>
              <w:rPr>
                <w:color w:val="000000"/>
                <w:lang w:eastAsia="en-US"/>
              </w:rPr>
            </w:pPr>
            <w:r w:rsidRPr="00BC198E">
              <w:rPr>
                <w:color w:val="000000"/>
                <w:lang w:eastAsia="en-US"/>
              </w:rPr>
              <w:t>8.7</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trHeight w:val="448"/>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lang w:eastAsia="en-US"/>
              </w:rPr>
            </w:pPr>
            <w:r w:rsidRPr="00BC198E">
              <w:rPr>
                <w:lang w:eastAsia="en-US"/>
              </w:rPr>
              <w:t>Уплата налогов, сборов и иных платежей</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0113</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lang w:eastAsia="en-US"/>
              </w:rPr>
            </w:pPr>
            <w:r w:rsidRPr="00BC198E">
              <w:rPr>
                <w:color w:val="000000"/>
                <w:lang w:eastAsia="en-US"/>
              </w:rPr>
              <w:t>0923300000</w:t>
            </w:r>
          </w:p>
        </w:tc>
        <w:tc>
          <w:tcPr>
            <w:tcW w:w="579"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850</w:t>
            </w: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right"/>
              <w:rPr>
                <w:color w:val="000000"/>
                <w:lang w:eastAsia="en-US"/>
              </w:rPr>
            </w:pPr>
            <w:r w:rsidRPr="00BC198E">
              <w:rPr>
                <w:color w:val="000000"/>
                <w:lang w:eastAsia="en-US"/>
              </w:rPr>
              <w:t>8.7</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right"/>
              <w:rPr>
                <w:color w:val="000000"/>
                <w:lang w:eastAsia="en-US"/>
              </w:rPr>
            </w:pPr>
            <w:r w:rsidRPr="00BC198E">
              <w:rPr>
                <w:color w:val="000000"/>
                <w:lang w:eastAsia="en-US"/>
              </w:rPr>
              <w:t>8.7</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trHeight w:val="448"/>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Расходы на организацию, ведение похозяйственного учета, обслуживание ИПК «Регистр МО»</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0113</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0923600000</w:t>
            </w:r>
          </w:p>
        </w:tc>
        <w:tc>
          <w:tcPr>
            <w:tcW w:w="579" w:type="dxa"/>
            <w:tcBorders>
              <w:top w:val="single" w:sz="6" w:space="0" w:color="C0C0C0"/>
              <w:left w:val="single" w:sz="6" w:space="0" w:color="C0C0C0"/>
              <w:bottom w:val="single" w:sz="6" w:space="0" w:color="C0C0C0"/>
              <w:right w:val="single" w:sz="6" w:space="0" w:color="C0C0C0"/>
            </w:tcBorders>
          </w:tcPr>
          <w:p w:rsidR="009514A4" w:rsidRPr="00BC198E" w:rsidRDefault="009514A4" w:rsidP="00AD4848">
            <w:pPr>
              <w:autoSpaceDE w:val="0"/>
              <w:autoSpaceDN w:val="0"/>
              <w:adjustRightInd w:val="0"/>
              <w:jc w:val="center"/>
              <w:rPr>
                <w:color w:val="000000"/>
                <w:lang w:eastAsia="en-US"/>
              </w:rPr>
            </w:pP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6.0</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6.0</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trHeight w:val="448"/>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Закупка товаров, работ и услуг для обеспечения государственных (муниципальных) нужд</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0113</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lang w:eastAsia="en-US"/>
              </w:rPr>
            </w:pPr>
            <w:r w:rsidRPr="00BC198E">
              <w:rPr>
                <w:color w:val="000000"/>
                <w:lang w:eastAsia="en-US"/>
              </w:rPr>
              <w:t>0923600000</w:t>
            </w:r>
          </w:p>
        </w:tc>
        <w:tc>
          <w:tcPr>
            <w:tcW w:w="579"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200</w:t>
            </w: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6.0</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6.0</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trHeight w:val="448"/>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Иные закупки товаров, работ и услуг для обеспечения государственных (муниципальных) нужд</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0113</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lang w:eastAsia="en-US"/>
              </w:rPr>
            </w:pPr>
            <w:r w:rsidRPr="00BC198E">
              <w:rPr>
                <w:color w:val="000000"/>
                <w:lang w:eastAsia="en-US"/>
              </w:rPr>
              <w:t>0923600000</w:t>
            </w:r>
          </w:p>
        </w:tc>
        <w:tc>
          <w:tcPr>
            <w:tcW w:w="579"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240</w:t>
            </w: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6.0</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6.0</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trHeight w:val="448"/>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Расходы по управлению, содержанию  муниципальной собственности, оформление прав в отношении муниципального имущества</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0113</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0923800000</w:t>
            </w:r>
          </w:p>
        </w:tc>
        <w:tc>
          <w:tcPr>
            <w:tcW w:w="579" w:type="dxa"/>
            <w:tcBorders>
              <w:top w:val="single" w:sz="6" w:space="0" w:color="C0C0C0"/>
              <w:left w:val="single" w:sz="6" w:space="0" w:color="C0C0C0"/>
              <w:bottom w:val="single" w:sz="6" w:space="0" w:color="C0C0C0"/>
              <w:right w:val="single" w:sz="6" w:space="0" w:color="C0C0C0"/>
            </w:tcBorders>
          </w:tcPr>
          <w:p w:rsidR="009514A4" w:rsidRPr="00BC198E" w:rsidRDefault="009514A4" w:rsidP="00AD4848">
            <w:pPr>
              <w:autoSpaceDE w:val="0"/>
              <w:autoSpaceDN w:val="0"/>
              <w:adjustRightInd w:val="0"/>
              <w:jc w:val="center"/>
              <w:rPr>
                <w:color w:val="000000"/>
                <w:lang w:eastAsia="en-US"/>
              </w:rPr>
            </w:pP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967.2</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967.2</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trHeight w:val="448"/>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Закупка товаров, работ и услуг для обеспечения государственных (муниципальных) нужд</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0113</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lang w:eastAsia="en-US"/>
              </w:rPr>
            </w:pPr>
            <w:r w:rsidRPr="00BC198E">
              <w:rPr>
                <w:color w:val="000000"/>
                <w:lang w:eastAsia="en-US"/>
              </w:rPr>
              <w:t>0923800000</w:t>
            </w:r>
          </w:p>
        </w:tc>
        <w:tc>
          <w:tcPr>
            <w:tcW w:w="579"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200</w:t>
            </w: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76.0</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76.0</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trHeight w:val="448"/>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Иные закупки товаров, работ и услуг для обеспечения государственных (муниципальных) нужд</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0113</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lang w:eastAsia="en-US"/>
              </w:rPr>
            </w:pPr>
            <w:r w:rsidRPr="00BC198E">
              <w:rPr>
                <w:color w:val="000000"/>
                <w:lang w:eastAsia="en-US"/>
              </w:rPr>
              <w:t>0923800000</w:t>
            </w:r>
          </w:p>
        </w:tc>
        <w:tc>
          <w:tcPr>
            <w:tcW w:w="579"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240</w:t>
            </w: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right"/>
              <w:rPr>
                <w:color w:val="000000"/>
                <w:lang w:eastAsia="en-US"/>
              </w:rPr>
            </w:pPr>
            <w:r w:rsidRPr="00BC198E">
              <w:rPr>
                <w:color w:val="000000"/>
                <w:lang w:eastAsia="en-US"/>
              </w:rPr>
              <w:t>76.0</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right"/>
              <w:rPr>
                <w:color w:val="000000"/>
                <w:lang w:eastAsia="en-US"/>
              </w:rPr>
            </w:pPr>
            <w:r w:rsidRPr="00BC198E">
              <w:rPr>
                <w:color w:val="000000"/>
                <w:lang w:eastAsia="en-US"/>
              </w:rPr>
              <w:t>76.0</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trHeight w:val="448"/>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lang w:eastAsia="en-US"/>
              </w:rPr>
            </w:pPr>
            <w:r w:rsidRPr="00BC198E">
              <w:rPr>
                <w:lang w:eastAsia="en-US"/>
              </w:rPr>
              <w:t>Иные бюджетные ассигнования</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0113</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color w:val="000000"/>
                <w:lang w:eastAsia="en-US"/>
              </w:rPr>
            </w:pPr>
            <w:r w:rsidRPr="00BC198E">
              <w:rPr>
                <w:color w:val="000000"/>
                <w:lang w:eastAsia="en-US"/>
              </w:rPr>
              <w:t>0923800000</w:t>
            </w:r>
          </w:p>
        </w:tc>
        <w:tc>
          <w:tcPr>
            <w:tcW w:w="579"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800</w:t>
            </w: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right"/>
              <w:rPr>
                <w:color w:val="000000"/>
                <w:lang w:eastAsia="en-US"/>
              </w:rPr>
            </w:pPr>
            <w:r w:rsidRPr="00BC198E">
              <w:rPr>
                <w:color w:val="000000"/>
                <w:lang w:eastAsia="en-US"/>
              </w:rPr>
              <w:t>891.2</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right"/>
              <w:rPr>
                <w:color w:val="000000"/>
                <w:lang w:eastAsia="en-US"/>
              </w:rPr>
            </w:pPr>
            <w:r w:rsidRPr="00BC198E">
              <w:rPr>
                <w:color w:val="000000"/>
                <w:lang w:eastAsia="en-US"/>
              </w:rPr>
              <w:t>891.2</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trHeight w:val="448"/>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lang w:eastAsia="en-US"/>
              </w:rPr>
            </w:pPr>
            <w:r w:rsidRPr="00BC198E">
              <w:rPr>
                <w:lang w:eastAsia="en-US"/>
              </w:rPr>
              <w:t>Уплата налогов, сборов и иных платежей</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0113</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color w:val="000000"/>
                <w:lang w:eastAsia="en-US"/>
              </w:rPr>
            </w:pPr>
            <w:r w:rsidRPr="00BC198E">
              <w:rPr>
                <w:color w:val="000000"/>
                <w:lang w:eastAsia="en-US"/>
              </w:rPr>
              <w:t>0923800000</w:t>
            </w:r>
          </w:p>
        </w:tc>
        <w:tc>
          <w:tcPr>
            <w:tcW w:w="579"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850</w:t>
            </w: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right"/>
              <w:rPr>
                <w:color w:val="000000"/>
                <w:lang w:eastAsia="en-US"/>
              </w:rPr>
            </w:pPr>
            <w:r w:rsidRPr="00BC198E">
              <w:rPr>
                <w:color w:val="000000"/>
                <w:lang w:eastAsia="en-US"/>
              </w:rPr>
              <w:t>891.2</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right"/>
              <w:rPr>
                <w:color w:val="000000"/>
                <w:lang w:eastAsia="en-US"/>
              </w:rPr>
            </w:pPr>
            <w:r w:rsidRPr="00BC198E">
              <w:rPr>
                <w:color w:val="000000"/>
                <w:lang w:eastAsia="en-US"/>
              </w:rPr>
              <w:t>891.2</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trHeight w:val="448"/>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lang w:eastAsia="en-US"/>
              </w:rPr>
            </w:pPr>
            <w:r w:rsidRPr="00BC198E">
              <w:rPr>
                <w:lang w:eastAsia="en-US"/>
              </w:rPr>
              <w:t>Муниципальные программы муниципальных образований</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lang w:eastAsia="en-US"/>
              </w:rPr>
            </w:pPr>
            <w:r w:rsidRPr="00BC198E">
              <w:rPr>
                <w:color w:val="000000"/>
                <w:lang w:eastAsia="en-US"/>
              </w:rPr>
              <w:t>0113</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7900000000</w:t>
            </w:r>
          </w:p>
        </w:tc>
        <w:tc>
          <w:tcPr>
            <w:tcW w:w="579"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rPr>
                <w:rFonts w:eastAsia="Calibri"/>
                <w:lang w:eastAsia="en-US"/>
              </w:rPr>
            </w:pP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112.7</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112.7</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trHeight w:val="448"/>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lang w:eastAsia="en-US"/>
              </w:rPr>
              <w:t>Ведомственная целевая программа «Информационная политика и работа с общественностью в муниципальном образовании Володинское сельское поселение на 2019 - 2021 годы»</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lang w:eastAsia="en-US"/>
              </w:rPr>
            </w:pPr>
            <w:r w:rsidRPr="00BC198E">
              <w:rPr>
                <w:color w:val="000000"/>
                <w:lang w:eastAsia="en-US"/>
              </w:rPr>
              <w:t>0113</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lang w:eastAsia="en-US"/>
              </w:rPr>
              <w:t>7971000000</w:t>
            </w:r>
          </w:p>
        </w:tc>
        <w:tc>
          <w:tcPr>
            <w:tcW w:w="579"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rPr>
                <w:rFonts w:eastAsia="Calibri"/>
                <w:lang w:eastAsia="en-US"/>
              </w:rPr>
            </w:pP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112.7</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112.7</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trHeight w:val="448"/>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FF0000"/>
                <w:lang w:eastAsia="en-US"/>
              </w:rPr>
            </w:pPr>
            <w:r w:rsidRPr="00BC198E">
              <w:rPr>
                <w:lang w:eastAsia="en-US"/>
              </w:rPr>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lang w:eastAsia="en-US"/>
              </w:rPr>
            </w:pPr>
            <w:r w:rsidRPr="00BC198E">
              <w:rPr>
                <w:color w:val="000000"/>
                <w:lang w:eastAsia="en-US"/>
              </w:rPr>
              <w:t>0113</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lang w:eastAsia="en-US"/>
              </w:rPr>
            </w:pPr>
            <w:r w:rsidRPr="00BC198E">
              <w:rPr>
                <w:lang w:eastAsia="en-US"/>
              </w:rPr>
              <w:t>7971100000</w:t>
            </w:r>
          </w:p>
        </w:tc>
        <w:tc>
          <w:tcPr>
            <w:tcW w:w="579"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rPr>
                <w:rFonts w:eastAsia="Calibri"/>
                <w:lang w:eastAsia="en-US"/>
              </w:rPr>
            </w:pP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112.7</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112.7</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trHeight w:val="448"/>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Закупка товаров, работ и услуг для государственных (муниципальных) нужд</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lang w:eastAsia="en-US"/>
              </w:rPr>
            </w:pPr>
            <w:r w:rsidRPr="00BC198E">
              <w:rPr>
                <w:color w:val="000000"/>
                <w:lang w:eastAsia="en-US"/>
              </w:rPr>
              <w:t>0113</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lang w:eastAsia="en-US"/>
              </w:rPr>
            </w:pPr>
            <w:r w:rsidRPr="00BC198E">
              <w:rPr>
                <w:lang w:eastAsia="en-US"/>
              </w:rPr>
              <w:t>7971100000</w:t>
            </w:r>
          </w:p>
        </w:tc>
        <w:tc>
          <w:tcPr>
            <w:tcW w:w="579"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200</w:t>
            </w: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112.7</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112.7</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trHeight w:val="448"/>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Иные закупки товаров, работ и услуг для обеспечения государственных (муниципальных) нужд</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lang w:eastAsia="en-US"/>
              </w:rPr>
            </w:pPr>
            <w:r w:rsidRPr="00BC198E">
              <w:rPr>
                <w:color w:val="000000"/>
                <w:lang w:eastAsia="en-US"/>
              </w:rPr>
              <w:t>0113</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lang w:eastAsia="en-US"/>
              </w:rPr>
            </w:pPr>
            <w:r w:rsidRPr="00BC198E">
              <w:rPr>
                <w:lang w:eastAsia="en-US"/>
              </w:rPr>
              <w:t>7971100000</w:t>
            </w:r>
          </w:p>
        </w:tc>
        <w:tc>
          <w:tcPr>
            <w:tcW w:w="579"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240</w:t>
            </w: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112.7</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112.7</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trHeight w:val="448"/>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bCs/>
                <w:iCs/>
                <w:color w:val="000000"/>
                <w:lang w:eastAsia="en-US"/>
              </w:rPr>
            </w:pPr>
            <w:r w:rsidRPr="00BC198E">
              <w:rPr>
                <w:bCs/>
                <w:iCs/>
                <w:color w:val="000000"/>
                <w:lang w:eastAsia="en-US"/>
              </w:rPr>
              <w:t>Национальная оборона</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bCs/>
                <w:iCs/>
                <w:color w:val="000000"/>
                <w:lang w:eastAsia="en-US"/>
              </w:rPr>
            </w:pPr>
            <w:r w:rsidRPr="00BC198E">
              <w:rPr>
                <w:bCs/>
                <w:iCs/>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bCs/>
                <w:iCs/>
                <w:color w:val="000000"/>
                <w:lang w:eastAsia="en-US"/>
              </w:rPr>
            </w:pPr>
            <w:r w:rsidRPr="00BC198E">
              <w:rPr>
                <w:bCs/>
                <w:iCs/>
                <w:color w:val="000000"/>
                <w:lang w:eastAsia="en-US"/>
              </w:rPr>
              <w:t>0200</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rPr>
                <w:rFonts w:eastAsia="Calibri"/>
                <w:lang w:eastAsia="en-US"/>
              </w:rPr>
            </w:pPr>
          </w:p>
        </w:tc>
        <w:tc>
          <w:tcPr>
            <w:tcW w:w="579"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rPr>
                <w:rFonts w:eastAsia="Calibri"/>
                <w:lang w:eastAsia="en-US"/>
              </w:rPr>
            </w:pP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color w:val="000000"/>
                <w:lang w:eastAsia="en-US"/>
              </w:rPr>
            </w:pPr>
            <w:r w:rsidRPr="00BC198E">
              <w:rPr>
                <w:color w:val="000000"/>
                <w:lang w:eastAsia="en-US"/>
              </w:rPr>
              <w:t>348.0</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color w:val="000000"/>
                <w:lang w:eastAsia="en-US"/>
              </w:rPr>
            </w:pPr>
            <w:r w:rsidRPr="00BC198E">
              <w:rPr>
                <w:color w:val="000000"/>
                <w:lang w:eastAsia="en-US"/>
              </w:rPr>
              <w:t>348.0</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color w:val="000000"/>
                <w:lang w:eastAsia="en-US"/>
              </w:rPr>
            </w:pPr>
            <w:r w:rsidRPr="00BC198E">
              <w:rPr>
                <w:color w:val="000000"/>
                <w:lang w:eastAsia="en-US"/>
              </w:rPr>
              <w:t>100.0</w:t>
            </w:r>
          </w:p>
        </w:tc>
      </w:tr>
      <w:tr w:rsidR="00AD4848" w:rsidRPr="00BC198E" w:rsidTr="00AD4848">
        <w:trPr>
          <w:trHeight w:val="448"/>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Мобилизационная и вневойсковая подготовка</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color w:val="000000"/>
                <w:lang w:eastAsia="en-US"/>
              </w:rPr>
            </w:pPr>
            <w:r w:rsidRPr="00BC198E">
              <w:rPr>
                <w:color w:val="000000"/>
                <w:lang w:eastAsia="en-US"/>
              </w:rPr>
              <w:t>0203</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rPr>
                <w:rFonts w:eastAsia="Calibri"/>
                <w:lang w:eastAsia="en-US"/>
              </w:rPr>
            </w:pPr>
          </w:p>
        </w:tc>
        <w:tc>
          <w:tcPr>
            <w:tcW w:w="579"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rPr>
                <w:rFonts w:eastAsia="Calibri"/>
                <w:lang w:eastAsia="en-US"/>
              </w:rPr>
            </w:pP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color w:val="000000"/>
                <w:lang w:eastAsia="en-US"/>
              </w:rPr>
            </w:pPr>
            <w:r w:rsidRPr="00BC198E">
              <w:rPr>
                <w:color w:val="000000"/>
                <w:lang w:eastAsia="en-US"/>
              </w:rPr>
              <w:t>348.0</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color w:val="000000"/>
                <w:lang w:eastAsia="en-US"/>
              </w:rPr>
            </w:pPr>
            <w:r w:rsidRPr="00BC198E">
              <w:rPr>
                <w:color w:val="000000"/>
                <w:lang w:eastAsia="en-US"/>
              </w:rPr>
              <w:t>348.0</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trHeight w:val="448"/>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 xml:space="preserve">Государственная программа "Эффективное управление региональными финансами, государственными закупками и </w:t>
            </w:r>
            <w:r w:rsidRPr="00BC198E">
              <w:rPr>
                <w:color w:val="000000"/>
                <w:lang w:eastAsia="en-US"/>
              </w:rPr>
              <w:lastRenderedPageBreak/>
              <w:t>совершенствование межбюджетных отношений в Томской области"</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lastRenderedPageBreak/>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color w:val="000000"/>
                <w:lang w:eastAsia="en-US"/>
              </w:rPr>
            </w:pPr>
            <w:r w:rsidRPr="00BC198E">
              <w:rPr>
                <w:color w:val="000000"/>
                <w:lang w:eastAsia="en-US"/>
              </w:rPr>
              <w:t>0203</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2100000000</w:t>
            </w:r>
          </w:p>
        </w:tc>
        <w:tc>
          <w:tcPr>
            <w:tcW w:w="579"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rPr>
                <w:rFonts w:eastAsia="Calibri"/>
                <w:lang w:eastAsia="en-US"/>
              </w:rPr>
            </w:pP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color w:val="000000"/>
                <w:lang w:eastAsia="en-US"/>
              </w:rPr>
            </w:pPr>
            <w:r w:rsidRPr="00BC198E">
              <w:rPr>
                <w:color w:val="000000"/>
                <w:lang w:eastAsia="en-US"/>
              </w:rPr>
              <w:t>348.0</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color w:val="000000"/>
                <w:lang w:eastAsia="en-US"/>
              </w:rPr>
            </w:pPr>
            <w:r w:rsidRPr="00BC198E">
              <w:rPr>
                <w:color w:val="000000"/>
                <w:lang w:eastAsia="en-US"/>
              </w:rPr>
              <w:t>348.0</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trHeight w:val="448"/>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Подпрограмма «Совершенствование межбюджетных отношений в Томской области»</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color w:val="000000"/>
                <w:lang w:eastAsia="en-US"/>
              </w:rPr>
            </w:pPr>
            <w:r w:rsidRPr="00BC198E">
              <w:rPr>
                <w:color w:val="000000"/>
                <w:lang w:eastAsia="en-US"/>
              </w:rPr>
              <w:t>0203</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2120000000</w:t>
            </w:r>
          </w:p>
        </w:tc>
        <w:tc>
          <w:tcPr>
            <w:tcW w:w="579"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rPr>
                <w:rFonts w:eastAsia="Calibri"/>
                <w:lang w:eastAsia="en-US"/>
              </w:rPr>
            </w:pP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color w:val="000000"/>
                <w:lang w:eastAsia="en-US"/>
              </w:rPr>
            </w:pPr>
            <w:r w:rsidRPr="00BC198E">
              <w:rPr>
                <w:color w:val="000000"/>
                <w:lang w:eastAsia="en-US"/>
              </w:rPr>
              <w:t>348.0</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color w:val="000000"/>
                <w:lang w:eastAsia="en-US"/>
              </w:rPr>
            </w:pPr>
            <w:r w:rsidRPr="00BC198E">
              <w:rPr>
                <w:color w:val="000000"/>
                <w:lang w:eastAsia="en-US"/>
              </w:rPr>
              <w:t>348.0</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trHeight w:val="448"/>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color w:val="000000"/>
                <w:lang w:eastAsia="en-US"/>
              </w:rPr>
            </w:pPr>
            <w:r w:rsidRPr="00BC198E">
              <w:rPr>
                <w:color w:val="000000"/>
                <w:lang w:eastAsia="en-US"/>
              </w:rPr>
              <w:t>0203</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2128100000</w:t>
            </w:r>
          </w:p>
        </w:tc>
        <w:tc>
          <w:tcPr>
            <w:tcW w:w="579"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rPr>
                <w:rFonts w:eastAsia="Calibri"/>
                <w:lang w:eastAsia="en-US"/>
              </w:rPr>
            </w:pP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color w:val="000000"/>
                <w:lang w:eastAsia="en-US"/>
              </w:rPr>
            </w:pPr>
            <w:r w:rsidRPr="00BC198E">
              <w:rPr>
                <w:color w:val="000000"/>
                <w:lang w:eastAsia="en-US"/>
              </w:rPr>
              <w:t>348.0</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color w:val="000000"/>
                <w:lang w:eastAsia="en-US"/>
              </w:rPr>
            </w:pPr>
            <w:r w:rsidRPr="00BC198E">
              <w:rPr>
                <w:color w:val="000000"/>
                <w:lang w:eastAsia="en-US"/>
              </w:rPr>
              <w:t>348.0</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trHeight w:val="448"/>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Осуществление первичного воинского учета на территориях, где отсутствуют военные комиссариаты</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color w:val="000000"/>
                <w:lang w:eastAsia="en-US"/>
              </w:rPr>
            </w:pPr>
            <w:r w:rsidRPr="00BC198E">
              <w:rPr>
                <w:color w:val="000000"/>
                <w:lang w:eastAsia="en-US"/>
              </w:rPr>
              <w:t>0203</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2128151180</w:t>
            </w:r>
          </w:p>
        </w:tc>
        <w:tc>
          <w:tcPr>
            <w:tcW w:w="579"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rPr>
                <w:rFonts w:eastAsia="Calibri"/>
                <w:lang w:eastAsia="en-US"/>
              </w:rPr>
            </w:pP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color w:val="000000"/>
                <w:lang w:eastAsia="en-US"/>
              </w:rPr>
            </w:pPr>
            <w:r w:rsidRPr="00BC198E">
              <w:rPr>
                <w:color w:val="000000"/>
                <w:lang w:eastAsia="en-US"/>
              </w:rPr>
              <w:t>348.0</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color w:val="000000"/>
                <w:lang w:eastAsia="en-US"/>
              </w:rPr>
            </w:pPr>
            <w:r w:rsidRPr="00BC198E">
              <w:rPr>
                <w:color w:val="000000"/>
                <w:lang w:eastAsia="en-US"/>
              </w:rPr>
              <w:t>348.0</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trHeight w:val="448"/>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color w:val="000000"/>
                <w:lang w:eastAsia="en-US"/>
              </w:rPr>
            </w:pPr>
            <w:r w:rsidRPr="00BC198E">
              <w:rPr>
                <w:color w:val="000000"/>
                <w:lang w:eastAsia="en-US"/>
              </w:rPr>
              <w:t>0203</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2128151180</w:t>
            </w:r>
          </w:p>
        </w:tc>
        <w:tc>
          <w:tcPr>
            <w:tcW w:w="579"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lang w:eastAsia="en-US"/>
              </w:rPr>
            </w:pPr>
            <w:r w:rsidRPr="00BC198E">
              <w:rPr>
                <w:lang w:eastAsia="en-US"/>
              </w:rPr>
              <w:t>100</w:t>
            </w: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color w:val="000000"/>
                <w:lang w:eastAsia="en-US"/>
              </w:rPr>
            </w:pPr>
            <w:r w:rsidRPr="00BC198E">
              <w:rPr>
                <w:color w:val="000000"/>
                <w:lang w:eastAsia="en-US"/>
              </w:rPr>
              <w:t>338.0</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color w:val="000000"/>
                <w:lang w:eastAsia="en-US"/>
              </w:rPr>
            </w:pPr>
            <w:r w:rsidRPr="00BC198E">
              <w:rPr>
                <w:color w:val="000000"/>
                <w:lang w:eastAsia="en-US"/>
              </w:rPr>
              <w:t>338.0</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trHeight w:val="448"/>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Расходы на выплаты персоналу казенных учреждений</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color w:val="000000"/>
                <w:lang w:eastAsia="en-US"/>
              </w:rPr>
            </w:pPr>
            <w:r w:rsidRPr="00BC198E">
              <w:rPr>
                <w:color w:val="000000"/>
                <w:lang w:eastAsia="en-US"/>
              </w:rPr>
              <w:t>0203</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2128151180</w:t>
            </w:r>
          </w:p>
        </w:tc>
        <w:tc>
          <w:tcPr>
            <w:tcW w:w="579"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lang w:eastAsia="en-US"/>
              </w:rPr>
            </w:pPr>
            <w:r w:rsidRPr="00BC198E">
              <w:rPr>
                <w:lang w:eastAsia="en-US"/>
              </w:rPr>
              <w:t>110</w:t>
            </w: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color w:val="000000"/>
                <w:lang w:eastAsia="en-US"/>
              </w:rPr>
            </w:pPr>
            <w:r w:rsidRPr="00BC198E">
              <w:rPr>
                <w:color w:val="000000"/>
                <w:lang w:eastAsia="en-US"/>
              </w:rPr>
              <w:t>338.0</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color w:val="000000"/>
                <w:lang w:eastAsia="en-US"/>
              </w:rPr>
            </w:pPr>
            <w:r w:rsidRPr="00BC198E">
              <w:rPr>
                <w:color w:val="000000"/>
                <w:lang w:eastAsia="en-US"/>
              </w:rPr>
              <w:t>338.0</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trHeight w:val="448"/>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Закупка товаров, работ и услуг для обеспечения государственных (муниципальных) нужд</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color w:val="000000"/>
                <w:lang w:eastAsia="en-US"/>
              </w:rPr>
            </w:pPr>
            <w:r w:rsidRPr="00BC198E">
              <w:rPr>
                <w:color w:val="000000"/>
                <w:lang w:eastAsia="en-US"/>
              </w:rPr>
              <w:t>0203</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2128151180</w:t>
            </w:r>
          </w:p>
        </w:tc>
        <w:tc>
          <w:tcPr>
            <w:tcW w:w="579"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lang w:eastAsia="en-US"/>
              </w:rPr>
            </w:pPr>
            <w:r w:rsidRPr="00BC198E">
              <w:rPr>
                <w:lang w:eastAsia="en-US"/>
              </w:rPr>
              <w:t>200</w:t>
            </w: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color w:val="000000"/>
                <w:lang w:eastAsia="en-US"/>
              </w:rPr>
            </w:pPr>
            <w:r w:rsidRPr="00BC198E">
              <w:rPr>
                <w:color w:val="000000"/>
                <w:lang w:eastAsia="en-US"/>
              </w:rPr>
              <w:t>10.0</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color w:val="000000"/>
                <w:lang w:eastAsia="en-US"/>
              </w:rPr>
            </w:pPr>
            <w:r w:rsidRPr="00BC198E">
              <w:rPr>
                <w:color w:val="000000"/>
                <w:lang w:eastAsia="en-US"/>
              </w:rPr>
              <w:t>10.0</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trHeight w:val="448"/>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Иные закупки товаров, работ и услуг для обеспечения государственных (муниципальных) нужд</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color w:val="000000"/>
                <w:lang w:eastAsia="en-US"/>
              </w:rPr>
            </w:pPr>
            <w:r w:rsidRPr="00BC198E">
              <w:rPr>
                <w:color w:val="000000"/>
                <w:lang w:eastAsia="en-US"/>
              </w:rPr>
              <w:t>0203</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2128151180</w:t>
            </w:r>
          </w:p>
        </w:tc>
        <w:tc>
          <w:tcPr>
            <w:tcW w:w="579"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lang w:eastAsia="en-US"/>
              </w:rPr>
            </w:pPr>
            <w:r w:rsidRPr="00BC198E">
              <w:rPr>
                <w:lang w:eastAsia="en-US"/>
              </w:rPr>
              <w:t>240</w:t>
            </w: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color w:val="000000"/>
                <w:lang w:eastAsia="en-US"/>
              </w:rPr>
            </w:pPr>
            <w:r w:rsidRPr="00BC198E">
              <w:rPr>
                <w:color w:val="000000"/>
                <w:lang w:eastAsia="en-US"/>
              </w:rPr>
              <w:t>10.0</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color w:val="000000"/>
                <w:lang w:eastAsia="en-US"/>
              </w:rPr>
            </w:pPr>
            <w:r w:rsidRPr="00BC198E">
              <w:rPr>
                <w:color w:val="000000"/>
                <w:lang w:eastAsia="en-US"/>
              </w:rPr>
              <w:t>10.0</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trHeight w:val="448"/>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bCs/>
                <w:iCs/>
                <w:color w:val="000000"/>
                <w:lang w:eastAsia="en-US"/>
              </w:rPr>
            </w:pPr>
            <w:r w:rsidRPr="00BC198E">
              <w:rPr>
                <w:bCs/>
                <w:iCs/>
                <w:color w:val="000000"/>
                <w:lang w:eastAsia="en-US"/>
              </w:rPr>
              <w:t>Национальная безопасность и правоохранительная деятельность</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bCs/>
                <w:iCs/>
                <w:color w:val="000000"/>
                <w:lang w:eastAsia="en-US"/>
              </w:rPr>
            </w:pPr>
            <w:r w:rsidRPr="00BC198E">
              <w:rPr>
                <w:bCs/>
                <w:iCs/>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bCs/>
                <w:iCs/>
                <w:color w:val="000000"/>
                <w:lang w:eastAsia="en-US"/>
              </w:rPr>
            </w:pPr>
            <w:r w:rsidRPr="00BC198E">
              <w:rPr>
                <w:bCs/>
                <w:iCs/>
                <w:color w:val="000000"/>
                <w:lang w:eastAsia="en-US"/>
              </w:rPr>
              <w:t>0300</w:t>
            </w:r>
          </w:p>
        </w:tc>
        <w:tc>
          <w:tcPr>
            <w:tcW w:w="567" w:type="dxa"/>
            <w:tcBorders>
              <w:top w:val="single" w:sz="6" w:space="0" w:color="C0C0C0"/>
              <w:left w:val="single" w:sz="6" w:space="0" w:color="C0C0C0"/>
              <w:bottom w:val="single" w:sz="6" w:space="0" w:color="C0C0C0"/>
              <w:right w:val="single" w:sz="6" w:space="0" w:color="C0C0C0"/>
            </w:tcBorders>
          </w:tcPr>
          <w:p w:rsidR="009514A4" w:rsidRPr="00BC198E" w:rsidRDefault="009514A4" w:rsidP="00AD4848">
            <w:pPr>
              <w:autoSpaceDE w:val="0"/>
              <w:autoSpaceDN w:val="0"/>
              <w:adjustRightInd w:val="0"/>
              <w:jc w:val="center"/>
              <w:rPr>
                <w:color w:val="000000"/>
                <w:lang w:eastAsia="en-US"/>
              </w:rPr>
            </w:pPr>
          </w:p>
        </w:tc>
        <w:tc>
          <w:tcPr>
            <w:tcW w:w="579" w:type="dxa"/>
            <w:tcBorders>
              <w:top w:val="single" w:sz="6" w:space="0" w:color="C0C0C0"/>
              <w:left w:val="single" w:sz="6" w:space="0" w:color="C0C0C0"/>
              <w:bottom w:val="single" w:sz="6" w:space="0" w:color="C0C0C0"/>
              <w:right w:val="single" w:sz="6" w:space="0" w:color="C0C0C0"/>
            </w:tcBorders>
          </w:tcPr>
          <w:p w:rsidR="009514A4" w:rsidRPr="00BC198E" w:rsidRDefault="009514A4" w:rsidP="00AD4848">
            <w:pPr>
              <w:autoSpaceDE w:val="0"/>
              <w:autoSpaceDN w:val="0"/>
              <w:adjustRightInd w:val="0"/>
              <w:jc w:val="center"/>
              <w:rPr>
                <w:color w:val="000000"/>
                <w:lang w:eastAsia="en-US"/>
              </w:rPr>
            </w:pP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right"/>
              <w:rPr>
                <w:iCs/>
                <w:color w:val="000000"/>
                <w:lang w:eastAsia="en-US"/>
              </w:rPr>
            </w:pPr>
            <w:r w:rsidRPr="00BC198E">
              <w:rPr>
                <w:iCs/>
                <w:color w:val="000000"/>
                <w:lang w:eastAsia="en-US"/>
              </w:rPr>
              <w:t>435.1</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right"/>
              <w:rPr>
                <w:iCs/>
                <w:color w:val="000000"/>
                <w:lang w:eastAsia="en-US"/>
              </w:rPr>
            </w:pPr>
            <w:r w:rsidRPr="00BC198E">
              <w:rPr>
                <w:iCs/>
                <w:color w:val="000000"/>
                <w:lang w:eastAsia="en-US"/>
              </w:rPr>
              <w:t>435.1</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right"/>
              <w:rPr>
                <w:iCs/>
                <w:color w:val="000000"/>
                <w:lang w:eastAsia="en-US"/>
              </w:rPr>
            </w:pPr>
            <w:r w:rsidRPr="00BC198E">
              <w:rPr>
                <w:iCs/>
                <w:color w:val="000000"/>
                <w:lang w:eastAsia="en-US"/>
              </w:rPr>
              <w:t>100.0</w:t>
            </w:r>
          </w:p>
        </w:tc>
      </w:tr>
      <w:tr w:rsidR="00AD4848" w:rsidRPr="00BC198E" w:rsidTr="00AD4848">
        <w:trPr>
          <w:trHeight w:val="448"/>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Защита населения и территории от чрезвычайных ситуаций природного и техногенного характера, гражданская оборона</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0309</w:t>
            </w:r>
          </w:p>
        </w:tc>
        <w:tc>
          <w:tcPr>
            <w:tcW w:w="567" w:type="dxa"/>
            <w:tcBorders>
              <w:top w:val="single" w:sz="6" w:space="0" w:color="C0C0C0"/>
              <w:left w:val="single" w:sz="6" w:space="0" w:color="C0C0C0"/>
              <w:bottom w:val="single" w:sz="6" w:space="0" w:color="C0C0C0"/>
              <w:right w:val="single" w:sz="6" w:space="0" w:color="C0C0C0"/>
            </w:tcBorders>
          </w:tcPr>
          <w:p w:rsidR="009514A4" w:rsidRPr="00BC198E" w:rsidRDefault="009514A4" w:rsidP="00AD4848">
            <w:pPr>
              <w:autoSpaceDE w:val="0"/>
              <w:autoSpaceDN w:val="0"/>
              <w:adjustRightInd w:val="0"/>
              <w:jc w:val="center"/>
              <w:rPr>
                <w:color w:val="000000"/>
                <w:lang w:eastAsia="en-US"/>
              </w:rPr>
            </w:pPr>
          </w:p>
        </w:tc>
        <w:tc>
          <w:tcPr>
            <w:tcW w:w="579" w:type="dxa"/>
            <w:tcBorders>
              <w:top w:val="single" w:sz="6" w:space="0" w:color="C0C0C0"/>
              <w:left w:val="single" w:sz="6" w:space="0" w:color="C0C0C0"/>
              <w:bottom w:val="single" w:sz="6" w:space="0" w:color="C0C0C0"/>
              <w:right w:val="single" w:sz="6" w:space="0" w:color="C0C0C0"/>
            </w:tcBorders>
          </w:tcPr>
          <w:p w:rsidR="009514A4" w:rsidRPr="00BC198E" w:rsidRDefault="009514A4" w:rsidP="00AD4848">
            <w:pPr>
              <w:autoSpaceDE w:val="0"/>
              <w:autoSpaceDN w:val="0"/>
              <w:adjustRightInd w:val="0"/>
              <w:jc w:val="center"/>
              <w:rPr>
                <w:color w:val="000000"/>
                <w:lang w:eastAsia="en-US"/>
              </w:rPr>
            </w:pP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iCs/>
                <w:color w:val="000000"/>
                <w:lang w:eastAsia="en-US"/>
              </w:rPr>
              <w:t>435.1</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iCs/>
                <w:color w:val="000000"/>
                <w:lang w:eastAsia="en-US"/>
              </w:rPr>
              <w:t>435.1</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trHeight w:val="448"/>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Мероприятия по предупреждению и ликвидации последствий чрезвычайных ситуаций и стихийных бедствий</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lang w:eastAsia="en-US"/>
              </w:rPr>
            </w:pPr>
            <w:r w:rsidRPr="00BC198E">
              <w:rPr>
                <w:color w:val="000000"/>
                <w:lang w:eastAsia="en-US"/>
              </w:rPr>
              <w:t>0309</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2180000000</w:t>
            </w:r>
          </w:p>
        </w:tc>
        <w:tc>
          <w:tcPr>
            <w:tcW w:w="579" w:type="dxa"/>
            <w:tcBorders>
              <w:top w:val="single" w:sz="6" w:space="0" w:color="C0C0C0"/>
              <w:left w:val="single" w:sz="6" w:space="0" w:color="C0C0C0"/>
              <w:bottom w:val="single" w:sz="6" w:space="0" w:color="C0C0C0"/>
              <w:right w:val="single" w:sz="6" w:space="0" w:color="C0C0C0"/>
            </w:tcBorders>
          </w:tcPr>
          <w:p w:rsidR="009514A4" w:rsidRPr="00BC198E" w:rsidRDefault="009514A4" w:rsidP="00AD4848">
            <w:pPr>
              <w:autoSpaceDE w:val="0"/>
              <w:autoSpaceDN w:val="0"/>
              <w:adjustRightInd w:val="0"/>
              <w:jc w:val="center"/>
              <w:rPr>
                <w:color w:val="000000"/>
                <w:lang w:eastAsia="en-US"/>
              </w:rPr>
            </w:pP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iCs/>
                <w:color w:val="000000"/>
                <w:lang w:eastAsia="en-US"/>
              </w:rPr>
              <w:t>387.8</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iCs/>
                <w:color w:val="000000"/>
                <w:lang w:eastAsia="en-US"/>
              </w:rPr>
              <w:t>387.8</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trHeight w:val="448"/>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Предупреждение и ликвидация последствий чрезвычайных ситуаций и стихийных бедствий природного и техногенного характера</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lang w:eastAsia="en-US"/>
              </w:rPr>
            </w:pPr>
            <w:r w:rsidRPr="00BC198E">
              <w:rPr>
                <w:color w:val="000000"/>
                <w:lang w:eastAsia="en-US"/>
              </w:rPr>
              <w:t>0309</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2181000000</w:t>
            </w:r>
          </w:p>
        </w:tc>
        <w:tc>
          <w:tcPr>
            <w:tcW w:w="579" w:type="dxa"/>
            <w:tcBorders>
              <w:top w:val="single" w:sz="6" w:space="0" w:color="C0C0C0"/>
              <w:left w:val="single" w:sz="6" w:space="0" w:color="C0C0C0"/>
              <w:bottom w:val="single" w:sz="6" w:space="0" w:color="C0C0C0"/>
              <w:right w:val="single" w:sz="6" w:space="0" w:color="C0C0C0"/>
            </w:tcBorders>
          </w:tcPr>
          <w:p w:rsidR="009514A4" w:rsidRPr="00BC198E" w:rsidRDefault="009514A4" w:rsidP="00AD4848">
            <w:pPr>
              <w:autoSpaceDE w:val="0"/>
              <w:autoSpaceDN w:val="0"/>
              <w:adjustRightInd w:val="0"/>
              <w:jc w:val="center"/>
              <w:rPr>
                <w:color w:val="000000"/>
                <w:lang w:eastAsia="en-US"/>
              </w:rPr>
            </w:pP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iCs/>
                <w:color w:val="000000"/>
                <w:lang w:eastAsia="en-US"/>
              </w:rPr>
              <w:t>387.8</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iCs/>
                <w:color w:val="000000"/>
                <w:lang w:eastAsia="en-US"/>
              </w:rPr>
              <w:t>387.8</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trHeight w:val="448"/>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lang w:eastAsia="en-US"/>
              </w:rPr>
            </w:pPr>
            <w:r w:rsidRPr="00BC198E">
              <w:rPr>
                <w:color w:val="000000"/>
                <w:lang w:eastAsia="en-US"/>
              </w:rPr>
              <w:t>0309</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2181100000</w:t>
            </w:r>
          </w:p>
        </w:tc>
        <w:tc>
          <w:tcPr>
            <w:tcW w:w="579" w:type="dxa"/>
            <w:tcBorders>
              <w:top w:val="single" w:sz="6" w:space="0" w:color="C0C0C0"/>
              <w:left w:val="single" w:sz="6" w:space="0" w:color="C0C0C0"/>
              <w:bottom w:val="single" w:sz="6" w:space="0" w:color="C0C0C0"/>
              <w:right w:val="single" w:sz="6" w:space="0" w:color="C0C0C0"/>
            </w:tcBorders>
          </w:tcPr>
          <w:p w:rsidR="009514A4" w:rsidRPr="00BC198E" w:rsidRDefault="009514A4" w:rsidP="00AD4848">
            <w:pPr>
              <w:autoSpaceDE w:val="0"/>
              <w:autoSpaceDN w:val="0"/>
              <w:adjustRightInd w:val="0"/>
              <w:jc w:val="center"/>
              <w:rPr>
                <w:color w:val="000000"/>
                <w:lang w:eastAsia="en-US"/>
              </w:rPr>
            </w:pP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iCs/>
                <w:color w:val="000000"/>
                <w:lang w:eastAsia="en-US"/>
              </w:rPr>
              <w:t>387.8</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iCs/>
                <w:color w:val="000000"/>
                <w:lang w:eastAsia="en-US"/>
              </w:rPr>
              <w:t>387.8</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trHeight w:val="448"/>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Закупка товаров, работ и услуг для обеспечения государственных (муниципальных) нужд</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lang w:eastAsia="en-US"/>
              </w:rPr>
            </w:pPr>
            <w:r w:rsidRPr="00BC198E">
              <w:rPr>
                <w:color w:val="000000"/>
                <w:lang w:eastAsia="en-US"/>
              </w:rPr>
              <w:t>0309</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lang w:eastAsia="en-US"/>
              </w:rPr>
            </w:pPr>
            <w:r w:rsidRPr="00BC198E">
              <w:rPr>
                <w:color w:val="000000"/>
                <w:lang w:eastAsia="en-US"/>
              </w:rPr>
              <w:t>2181100000</w:t>
            </w:r>
          </w:p>
        </w:tc>
        <w:tc>
          <w:tcPr>
            <w:tcW w:w="579"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200</w:t>
            </w: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iCs/>
                <w:color w:val="000000"/>
                <w:lang w:eastAsia="en-US"/>
              </w:rPr>
              <w:t>387.8</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iCs/>
                <w:color w:val="000000"/>
                <w:lang w:eastAsia="en-US"/>
              </w:rPr>
              <w:t>387.8</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trHeight w:val="448"/>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Иные закупки товаров, работ и услуг для обеспечения государственных (муниципальных) нужд</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lang w:eastAsia="en-US"/>
              </w:rPr>
            </w:pPr>
            <w:r w:rsidRPr="00BC198E">
              <w:rPr>
                <w:color w:val="000000"/>
                <w:lang w:eastAsia="en-US"/>
              </w:rPr>
              <w:t>0309</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lang w:eastAsia="en-US"/>
              </w:rPr>
            </w:pPr>
            <w:r w:rsidRPr="00BC198E">
              <w:rPr>
                <w:color w:val="000000"/>
                <w:lang w:eastAsia="en-US"/>
              </w:rPr>
              <w:t>2181100000</w:t>
            </w:r>
          </w:p>
        </w:tc>
        <w:tc>
          <w:tcPr>
            <w:tcW w:w="579"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240</w:t>
            </w: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iCs/>
                <w:color w:val="000000"/>
                <w:lang w:eastAsia="en-US"/>
              </w:rPr>
            </w:pPr>
            <w:r w:rsidRPr="00BC198E">
              <w:rPr>
                <w:iCs/>
                <w:color w:val="000000"/>
                <w:lang w:eastAsia="en-US"/>
              </w:rPr>
              <w:t>387.8</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iCs/>
                <w:color w:val="000000"/>
                <w:lang w:eastAsia="en-US"/>
              </w:rPr>
            </w:pPr>
            <w:r w:rsidRPr="00BC198E">
              <w:rPr>
                <w:iCs/>
                <w:color w:val="000000"/>
                <w:lang w:eastAsia="en-US"/>
              </w:rPr>
              <w:t>387.8</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trHeight w:val="448"/>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lang w:eastAsia="en-US"/>
              </w:rPr>
            </w:pPr>
            <w:r w:rsidRPr="00BC198E">
              <w:rPr>
                <w:lang w:eastAsia="en-US"/>
              </w:rPr>
              <w:t>Резервные фонды</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lang w:eastAsia="en-US"/>
              </w:rPr>
            </w:pPr>
            <w:r w:rsidRPr="00BC198E">
              <w:rPr>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lang w:eastAsia="en-US"/>
              </w:rPr>
            </w:pPr>
            <w:r w:rsidRPr="00BC198E">
              <w:rPr>
                <w:lang w:eastAsia="en-US"/>
              </w:rPr>
              <w:t>0309</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lang w:eastAsia="en-US"/>
              </w:rPr>
            </w:pPr>
            <w:r w:rsidRPr="00BC198E">
              <w:rPr>
                <w:lang w:eastAsia="en-US"/>
              </w:rPr>
              <w:t>0700000000</w:t>
            </w:r>
          </w:p>
        </w:tc>
        <w:tc>
          <w:tcPr>
            <w:tcW w:w="579"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rPr>
                <w:rFonts w:eastAsia="Calibri"/>
                <w:lang w:eastAsia="en-US"/>
              </w:rPr>
            </w:pP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iCs/>
                <w:lang w:eastAsia="en-US"/>
              </w:rPr>
            </w:pPr>
            <w:r w:rsidRPr="00BC198E">
              <w:rPr>
                <w:iCs/>
                <w:lang w:eastAsia="en-US"/>
              </w:rPr>
              <w:t>47.3</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iCs/>
                <w:lang w:eastAsia="en-US"/>
              </w:rPr>
            </w:pPr>
            <w:r w:rsidRPr="00BC198E">
              <w:rPr>
                <w:iCs/>
                <w:lang w:eastAsia="en-US"/>
              </w:rPr>
              <w:t>47.3</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trHeight w:val="448"/>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lang w:eastAsia="en-US"/>
              </w:rPr>
            </w:pPr>
            <w:r w:rsidRPr="00BC198E">
              <w:rPr>
                <w:lang w:eastAsia="en-US"/>
              </w:rPr>
              <w:t>Резервные фонды местных администраций</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lang w:eastAsia="en-US"/>
              </w:rPr>
            </w:pPr>
            <w:r w:rsidRPr="00BC198E">
              <w:rPr>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lang w:eastAsia="en-US"/>
              </w:rPr>
            </w:pPr>
            <w:r w:rsidRPr="00BC198E">
              <w:rPr>
                <w:lang w:eastAsia="en-US"/>
              </w:rPr>
              <w:t>0309</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lang w:eastAsia="en-US"/>
              </w:rPr>
            </w:pPr>
            <w:r w:rsidRPr="00BC198E">
              <w:rPr>
                <w:lang w:eastAsia="en-US"/>
              </w:rPr>
              <w:t>0700500000</w:t>
            </w:r>
          </w:p>
        </w:tc>
        <w:tc>
          <w:tcPr>
            <w:tcW w:w="579"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rPr>
                <w:rFonts w:eastAsia="Calibri"/>
                <w:lang w:eastAsia="en-US"/>
              </w:rPr>
            </w:pP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iCs/>
                <w:lang w:eastAsia="en-US"/>
              </w:rPr>
              <w:t>47.3</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iCs/>
                <w:lang w:eastAsia="en-US"/>
              </w:rPr>
              <w:t>47.3</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trHeight w:val="448"/>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lang w:eastAsia="en-US"/>
              </w:rPr>
            </w:pPr>
            <w:r w:rsidRPr="00BC198E">
              <w:rPr>
                <w:lang w:eastAsia="en-US"/>
              </w:rPr>
              <w:t>Закупка товаров, работ и услуг для обеспечения государственных (муниципальных) нужд</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lang w:eastAsia="en-US"/>
              </w:rPr>
            </w:pPr>
            <w:r w:rsidRPr="00BC198E">
              <w:rPr>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lang w:eastAsia="en-US"/>
              </w:rPr>
            </w:pPr>
            <w:r w:rsidRPr="00BC198E">
              <w:rPr>
                <w:lang w:eastAsia="en-US"/>
              </w:rPr>
              <w:t>0309</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lang w:eastAsia="en-US"/>
              </w:rPr>
            </w:pPr>
            <w:r w:rsidRPr="00BC198E">
              <w:rPr>
                <w:lang w:eastAsia="en-US"/>
              </w:rPr>
              <w:t>0700500000</w:t>
            </w:r>
          </w:p>
        </w:tc>
        <w:tc>
          <w:tcPr>
            <w:tcW w:w="579"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lang w:eastAsia="en-US"/>
              </w:rPr>
            </w:pPr>
            <w:r w:rsidRPr="00BC198E">
              <w:rPr>
                <w:lang w:eastAsia="en-US"/>
              </w:rPr>
              <w:t>200</w:t>
            </w: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iCs/>
                <w:lang w:eastAsia="en-US"/>
              </w:rPr>
              <w:t>47.3</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iCs/>
                <w:lang w:eastAsia="en-US"/>
              </w:rPr>
              <w:t>47.3</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trHeight w:val="448"/>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lang w:eastAsia="en-US"/>
              </w:rPr>
            </w:pPr>
            <w:r w:rsidRPr="00BC198E">
              <w:rPr>
                <w:lang w:eastAsia="en-US"/>
              </w:rPr>
              <w:t>Иные закупки товаров, работ и услуг для обеспечения государственных (муниципальных) нужд</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lang w:eastAsia="en-US"/>
              </w:rPr>
            </w:pPr>
            <w:r w:rsidRPr="00BC198E">
              <w:rPr>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lang w:eastAsia="en-US"/>
              </w:rPr>
            </w:pPr>
            <w:r w:rsidRPr="00BC198E">
              <w:rPr>
                <w:lang w:eastAsia="en-US"/>
              </w:rPr>
              <w:t>0309</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lang w:eastAsia="en-US"/>
              </w:rPr>
            </w:pPr>
            <w:r w:rsidRPr="00BC198E">
              <w:rPr>
                <w:lang w:eastAsia="en-US"/>
              </w:rPr>
              <w:t>0700500000</w:t>
            </w:r>
          </w:p>
        </w:tc>
        <w:tc>
          <w:tcPr>
            <w:tcW w:w="579"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lang w:eastAsia="en-US"/>
              </w:rPr>
            </w:pPr>
            <w:r w:rsidRPr="00BC198E">
              <w:rPr>
                <w:lang w:eastAsia="en-US"/>
              </w:rPr>
              <w:t>240</w:t>
            </w: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iCs/>
                <w:lang w:eastAsia="en-US"/>
              </w:rPr>
              <w:t>47.3</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iCs/>
                <w:lang w:eastAsia="en-US"/>
              </w:rPr>
              <w:t>47.3</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trHeight w:val="448"/>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bCs/>
                <w:iCs/>
                <w:color w:val="000000"/>
                <w:lang w:eastAsia="en-US"/>
              </w:rPr>
            </w:pPr>
            <w:r w:rsidRPr="00BC198E">
              <w:rPr>
                <w:bCs/>
                <w:iCs/>
                <w:color w:val="000000"/>
                <w:lang w:eastAsia="en-US"/>
              </w:rPr>
              <w:t>Национальная экономика</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bCs/>
                <w:iCs/>
                <w:color w:val="000000"/>
                <w:lang w:eastAsia="en-US"/>
              </w:rPr>
            </w:pPr>
            <w:r w:rsidRPr="00BC198E">
              <w:rPr>
                <w:bCs/>
                <w:iCs/>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bCs/>
                <w:iCs/>
                <w:color w:val="000000"/>
                <w:lang w:eastAsia="en-US"/>
              </w:rPr>
            </w:pPr>
            <w:r w:rsidRPr="00BC198E">
              <w:rPr>
                <w:bCs/>
                <w:iCs/>
                <w:color w:val="000000"/>
                <w:lang w:eastAsia="en-US"/>
              </w:rPr>
              <w:t>0400</w:t>
            </w:r>
          </w:p>
        </w:tc>
        <w:tc>
          <w:tcPr>
            <w:tcW w:w="567" w:type="dxa"/>
            <w:tcBorders>
              <w:top w:val="single" w:sz="6" w:space="0" w:color="C0C0C0"/>
              <w:left w:val="single" w:sz="6" w:space="0" w:color="C0C0C0"/>
              <w:bottom w:val="single" w:sz="6" w:space="0" w:color="C0C0C0"/>
              <w:right w:val="single" w:sz="6" w:space="0" w:color="C0C0C0"/>
            </w:tcBorders>
          </w:tcPr>
          <w:p w:rsidR="009514A4" w:rsidRPr="00BC198E" w:rsidRDefault="009514A4" w:rsidP="00AD4848">
            <w:pPr>
              <w:autoSpaceDE w:val="0"/>
              <w:autoSpaceDN w:val="0"/>
              <w:adjustRightInd w:val="0"/>
              <w:jc w:val="center"/>
              <w:rPr>
                <w:color w:val="000000"/>
                <w:lang w:eastAsia="en-US"/>
              </w:rPr>
            </w:pPr>
          </w:p>
        </w:tc>
        <w:tc>
          <w:tcPr>
            <w:tcW w:w="579" w:type="dxa"/>
            <w:tcBorders>
              <w:top w:val="single" w:sz="6" w:space="0" w:color="C0C0C0"/>
              <w:left w:val="single" w:sz="6" w:space="0" w:color="C0C0C0"/>
              <w:bottom w:val="single" w:sz="6" w:space="0" w:color="C0C0C0"/>
              <w:right w:val="single" w:sz="6" w:space="0" w:color="C0C0C0"/>
            </w:tcBorders>
          </w:tcPr>
          <w:p w:rsidR="009514A4" w:rsidRPr="00BC198E" w:rsidRDefault="009514A4" w:rsidP="00AD4848">
            <w:pPr>
              <w:autoSpaceDE w:val="0"/>
              <w:autoSpaceDN w:val="0"/>
              <w:adjustRightInd w:val="0"/>
              <w:jc w:val="center"/>
              <w:rPr>
                <w:color w:val="000000"/>
                <w:lang w:eastAsia="en-US"/>
              </w:rPr>
            </w:pP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right"/>
              <w:rPr>
                <w:iCs/>
                <w:color w:val="000000"/>
                <w:lang w:eastAsia="en-US"/>
              </w:rPr>
            </w:pPr>
            <w:r w:rsidRPr="00BC198E">
              <w:rPr>
                <w:iCs/>
                <w:color w:val="000000"/>
                <w:lang w:eastAsia="en-US"/>
              </w:rPr>
              <w:t>1127.3</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right"/>
              <w:rPr>
                <w:iCs/>
                <w:color w:val="000000"/>
                <w:lang w:eastAsia="en-US"/>
              </w:rPr>
            </w:pPr>
            <w:r w:rsidRPr="00BC198E">
              <w:rPr>
                <w:iCs/>
                <w:color w:val="000000"/>
                <w:lang w:eastAsia="en-US"/>
              </w:rPr>
              <w:t>1118.9</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right"/>
              <w:rPr>
                <w:iCs/>
                <w:color w:val="000000"/>
                <w:lang w:eastAsia="en-US"/>
              </w:rPr>
            </w:pPr>
            <w:r w:rsidRPr="00BC198E">
              <w:rPr>
                <w:iCs/>
                <w:color w:val="000000"/>
                <w:lang w:eastAsia="en-US"/>
              </w:rPr>
              <w:t>99.3</w:t>
            </w:r>
          </w:p>
        </w:tc>
      </w:tr>
      <w:tr w:rsidR="00AD4848" w:rsidRPr="00BC198E" w:rsidTr="00AD4848">
        <w:trPr>
          <w:trHeight w:val="292"/>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 xml:space="preserve">Дорожное хозяйство </w:t>
            </w:r>
            <w:r w:rsidRPr="00BC198E">
              <w:rPr>
                <w:color w:val="000000"/>
                <w:lang w:eastAsia="en-US"/>
              </w:rPr>
              <w:lastRenderedPageBreak/>
              <w:t>(дорожные фонды)</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lastRenderedPageBreak/>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0409</w:t>
            </w:r>
          </w:p>
        </w:tc>
        <w:tc>
          <w:tcPr>
            <w:tcW w:w="567" w:type="dxa"/>
            <w:tcBorders>
              <w:top w:val="single" w:sz="6" w:space="0" w:color="C0C0C0"/>
              <w:left w:val="single" w:sz="6" w:space="0" w:color="C0C0C0"/>
              <w:bottom w:val="single" w:sz="6" w:space="0" w:color="C0C0C0"/>
              <w:right w:val="single" w:sz="6" w:space="0" w:color="C0C0C0"/>
            </w:tcBorders>
          </w:tcPr>
          <w:p w:rsidR="009514A4" w:rsidRPr="00BC198E" w:rsidRDefault="009514A4" w:rsidP="00AD4848">
            <w:pPr>
              <w:autoSpaceDE w:val="0"/>
              <w:autoSpaceDN w:val="0"/>
              <w:adjustRightInd w:val="0"/>
              <w:jc w:val="center"/>
              <w:rPr>
                <w:color w:val="000000"/>
                <w:lang w:eastAsia="en-US"/>
              </w:rPr>
            </w:pPr>
          </w:p>
        </w:tc>
        <w:tc>
          <w:tcPr>
            <w:tcW w:w="579" w:type="dxa"/>
            <w:tcBorders>
              <w:top w:val="single" w:sz="6" w:space="0" w:color="C0C0C0"/>
              <w:left w:val="single" w:sz="6" w:space="0" w:color="C0C0C0"/>
              <w:bottom w:val="single" w:sz="6" w:space="0" w:color="C0C0C0"/>
              <w:right w:val="single" w:sz="6" w:space="0" w:color="C0C0C0"/>
            </w:tcBorders>
          </w:tcPr>
          <w:p w:rsidR="009514A4" w:rsidRPr="00BC198E" w:rsidRDefault="009514A4" w:rsidP="00AD4848">
            <w:pPr>
              <w:autoSpaceDE w:val="0"/>
              <w:autoSpaceDN w:val="0"/>
              <w:adjustRightInd w:val="0"/>
              <w:jc w:val="center"/>
              <w:rPr>
                <w:color w:val="000000"/>
                <w:lang w:eastAsia="en-US"/>
              </w:rPr>
            </w:pP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lang w:eastAsia="en-US"/>
              </w:rPr>
              <w:t>1037.8</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lang w:eastAsia="en-US"/>
              </w:rPr>
              <w:t>1029.4</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lang w:eastAsia="en-US"/>
              </w:rPr>
              <w:t>99.2</w:t>
            </w:r>
          </w:p>
        </w:tc>
      </w:tr>
      <w:tr w:rsidR="00AD4848" w:rsidRPr="00BC198E" w:rsidTr="00AD4848">
        <w:trPr>
          <w:trHeight w:val="448"/>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lang w:eastAsia="en-US"/>
              </w:rPr>
              <w:t>Муниципальные программы муниципальных образований</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0409</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7900000000</w:t>
            </w:r>
          </w:p>
        </w:tc>
        <w:tc>
          <w:tcPr>
            <w:tcW w:w="579" w:type="dxa"/>
            <w:tcBorders>
              <w:top w:val="single" w:sz="6" w:space="0" w:color="C0C0C0"/>
              <w:left w:val="single" w:sz="6" w:space="0" w:color="C0C0C0"/>
              <w:bottom w:val="single" w:sz="6" w:space="0" w:color="C0C0C0"/>
              <w:right w:val="single" w:sz="6" w:space="0" w:color="C0C0C0"/>
            </w:tcBorders>
          </w:tcPr>
          <w:p w:rsidR="009514A4" w:rsidRPr="00BC198E" w:rsidRDefault="009514A4" w:rsidP="00AD4848">
            <w:pPr>
              <w:autoSpaceDE w:val="0"/>
              <w:autoSpaceDN w:val="0"/>
              <w:adjustRightInd w:val="0"/>
              <w:jc w:val="center"/>
              <w:rPr>
                <w:color w:val="000000"/>
                <w:lang w:eastAsia="en-US"/>
              </w:rPr>
            </w:pP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lang w:eastAsia="en-US"/>
              </w:rPr>
              <w:t>1037.8</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lang w:eastAsia="en-US"/>
              </w:rPr>
              <w:t>1029.4</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lang w:eastAsia="en-US"/>
              </w:rPr>
              <w:t>99.2</w:t>
            </w:r>
          </w:p>
        </w:tc>
      </w:tr>
      <w:tr w:rsidR="00AD4848" w:rsidRPr="00BC198E" w:rsidTr="00AD4848">
        <w:trPr>
          <w:trHeight w:val="448"/>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FF0000"/>
                <w:lang w:eastAsia="en-US"/>
              </w:rPr>
            </w:pPr>
            <w:r w:rsidRPr="00BC198E">
              <w:rPr>
                <w:lang w:eastAsia="en-US"/>
              </w:rPr>
              <w:t>Программа  комплексного  развития  транспортной инфраструктуры муниципального образования Володинское сельское поселение на 2017-2021 годы и на перспективу до 2027 года</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0409</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lang w:eastAsia="en-US"/>
              </w:rPr>
            </w:pPr>
            <w:r w:rsidRPr="00BC198E">
              <w:rPr>
                <w:color w:val="000000"/>
                <w:lang w:eastAsia="en-US"/>
              </w:rPr>
              <w:t>7969000000</w:t>
            </w:r>
          </w:p>
        </w:tc>
        <w:tc>
          <w:tcPr>
            <w:tcW w:w="579" w:type="dxa"/>
            <w:tcBorders>
              <w:top w:val="single" w:sz="6" w:space="0" w:color="C0C0C0"/>
              <w:left w:val="single" w:sz="6" w:space="0" w:color="C0C0C0"/>
              <w:bottom w:val="single" w:sz="6" w:space="0" w:color="C0C0C0"/>
              <w:right w:val="single" w:sz="6" w:space="0" w:color="C0C0C0"/>
            </w:tcBorders>
          </w:tcPr>
          <w:p w:rsidR="009514A4" w:rsidRPr="00BC198E" w:rsidRDefault="009514A4" w:rsidP="00AD4848">
            <w:pPr>
              <w:autoSpaceDE w:val="0"/>
              <w:autoSpaceDN w:val="0"/>
              <w:adjustRightInd w:val="0"/>
              <w:jc w:val="center"/>
              <w:rPr>
                <w:color w:val="000000"/>
                <w:lang w:eastAsia="en-US"/>
              </w:rPr>
            </w:pP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lang w:eastAsia="en-US"/>
              </w:rPr>
              <w:t>1037.8</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lang w:eastAsia="en-US"/>
              </w:rPr>
              <w:t>1029.4</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lang w:eastAsia="en-US"/>
              </w:rPr>
              <w:t>99.2</w:t>
            </w:r>
          </w:p>
        </w:tc>
      </w:tr>
      <w:tr w:rsidR="00AD4848" w:rsidRPr="00BC198E" w:rsidTr="00AD4848">
        <w:trPr>
          <w:trHeight w:val="448"/>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lang w:eastAsia="en-US"/>
              </w:rPr>
            </w:pPr>
            <w:r w:rsidRPr="00BC198E">
              <w:rPr>
                <w:lang w:eastAsia="en-US"/>
              </w:rPr>
              <w:t>Обеспечение содержания автомобильных дорог</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0409</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color w:val="000000"/>
                <w:lang w:eastAsia="en-US"/>
              </w:rPr>
            </w:pPr>
            <w:r w:rsidRPr="00BC198E">
              <w:rPr>
                <w:color w:val="000000"/>
                <w:lang w:eastAsia="en-US"/>
              </w:rPr>
              <w:t>7969100000</w:t>
            </w:r>
          </w:p>
        </w:tc>
        <w:tc>
          <w:tcPr>
            <w:tcW w:w="579" w:type="dxa"/>
            <w:tcBorders>
              <w:top w:val="single" w:sz="6" w:space="0" w:color="C0C0C0"/>
              <w:left w:val="single" w:sz="6" w:space="0" w:color="C0C0C0"/>
              <w:bottom w:val="single" w:sz="6" w:space="0" w:color="C0C0C0"/>
              <w:right w:val="single" w:sz="6" w:space="0" w:color="C0C0C0"/>
            </w:tcBorders>
          </w:tcPr>
          <w:p w:rsidR="009514A4" w:rsidRPr="00BC198E" w:rsidRDefault="009514A4" w:rsidP="00AD4848">
            <w:pPr>
              <w:autoSpaceDE w:val="0"/>
              <w:autoSpaceDN w:val="0"/>
              <w:adjustRightInd w:val="0"/>
              <w:jc w:val="center"/>
              <w:rPr>
                <w:color w:val="000000"/>
                <w:lang w:eastAsia="en-US"/>
              </w:rPr>
            </w:pP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lang w:eastAsia="en-US"/>
              </w:rPr>
              <w:t>762.8</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lang w:eastAsia="en-US"/>
              </w:rPr>
              <w:t>754.4</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lang w:eastAsia="en-US"/>
              </w:rPr>
              <w:t>98.9</w:t>
            </w:r>
          </w:p>
        </w:tc>
      </w:tr>
      <w:tr w:rsidR="00AD4848" w:rsidRPr="00BC198E" w:rsidTr="00AD4848">
        <w:trPr>
          <w:trHeight w:val="448"/>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Закупка товаров, работ и услуг для обеспечения государственных (муниципальных) нужд</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0409</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lang w:eastAsia="en-US"/>
              </w:rPr>
            </w:pPr>
            <w:r w:rsidRPr="00BC198E">
              <w:rPr>
                <w:color w:val="000000"/>
                <w:lang w:eastAsia="en-US"/>
              </w:rPr>
              <w:t>7969100000</w:t>
            </w:r>
          </w:p>
        </w:tc>
        <w:tc>
          <w:tcPr>
            <w:tcW w:w="579"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200</w:t>
            </w: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lang w:eastAsia="en-US"/>
              </w:rPr>
              <w:t>762.8</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lang w:eastAsia="en-US"/>
              </w:rPr>
              <w:t>754.4</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lang w:eastAsia="en-US"/>
              </w:rPr>
              <w:t>98.9</w:t>
            </w:r>
          </w:p>
        </w:tc>
      </w:tr>
      <w:tr w:rsidR="00AD4848" w:rsidRPr="00BC198E" w:rsidTr="00AD4848">
        <w:trPr>
          <w:trHeight w:val="448"/>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Иные закупки товаров, работ и услуг для обеспечения государственных (муниципальных) нужд</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0409</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lang w:eastAsia="en-US"/>
              </w:rPr>
            </w:pPr>
            <w:r w:rsidRPr="00BC198E">
              <w:rPr>
                <w:color w:val="000000"/>
                <w:lang w:eastAsia="en-US"/>
              </w:rPr>
              <w:t>7969100000</w:t>
            </w:r>
          </w:p>
        </w:tc>
        <w:tc>
          <w:tcPr>
            <w:tcW w:w="579"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240</w:t>
            </w: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lang w:eastAsia="en-US"/>
              </w:rPr>
              <w:t>762.8</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lang w:eastAsia="en-US"/>
              </w:rPr>
              <w:t>754.4</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lang w:eastAsia="en-US"/>
              </w:rPr>
              <w:t>98.9</w:t>
            </w:r>
          </w:p>
        </w:tc>
      </w:tr>
      <w:tr w:rsidR="00AD4848" w:rsidRPr="00BC198E" w:rsidTr="00AD4848">
        <w:trPr>
          <w:trHeight w:val="448"/>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lang w:eastAsia="en-US"/>
              </w:rPr>
            </w:pPr>
            <w:r w:rsidRPr="00BC198E">
              <w:rPr>
                <w:lang w:eastAsia="en-US"/>
              </w:rPr>
              <w:t>Ремонт автомобильных дорог</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0409</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color w:val="000000"/>
                <w:lang w:eastAsia="en-US"/>
              </w:rPr>
            </w:pPr>
            <w:r w:rsidRPr="00BC198E">
              <w:rPr>
                <w:color w:val="000000"/>
                <w:lang w:eastAsia="en-US"/>
              </w:rPr>
              <w:t>7969200000</w:t>
            </w:r>
          </w:p>
        </w:tc>
        <w:tc>
          <w:tcPr>
            <w:tcW w:w="579"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rPr>
                <w:rFonts w:eastAsia="Calibri"/>
                <w:lang w:eastAsia="en-US"/>
              </w:rPr>
            </w:pP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275.0</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275.0</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trHeight w:val="448"/>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Закупка товаров, работ и услуг для обеспечения государственных (муниципальных) нужд</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0409</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lang w:eastAsia="en-US"/>
              </w:rPr>
            </w:pPr>
            <w:r w:rsidRPr="00BC198E">
              <w:rPr>
                <w:color w:val="000000"/>
                <w:lang w:eastAsia="en-US"/>
              </w:rPr>
              <w:t>7969200000</w:t>
            </w:r>
          </w:p>
        </w:tc>
        <w:tc>
          <w:tcPr>
            <w:tcW w:w="579"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200</w:t>
            </w: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275.0</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275.0</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trHeight w:val="448"/>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Иные закупки товаров, работ и услуг для обеспечения государственных (муниципальных) нужд</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0409</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lang w:eastAsia="en-US"/>
              </w:rPr>
            </w:pPr>
            <w:r w:rsidRPr="00BC198E">
              <w:rPr>
                <w:color w:val="000000"/>
                <w:lang w:eastAsia="en-US"/>
              </w:rPr>
              <w:t>7969200000</w:t>
            </w:r>
          </w:p>
        </w:tc>
        <w:tc>
          <w:tcPr>
            <w:tcW w:w="579"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240</w:t>
            </w: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275.0</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275.0</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trHeight w:val="448"/>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Другие вопросы в области национальной экономики</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0412</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rPr>
                <w:rFonts w:eastAsia="Calibri"/>
                <w:lang w:eastAsia="en-US"/>
              </w:rPr>
            </w:pPr>
          </w:p>
        </w:tc>
        <w:tc>
          <w:tcPr>
            <w:tcW w:w="579"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rPr>
                <w:rFonts w:eastAsia="Calibri"/>
                <w:lang w:eastAsia="en-US"/>
              </w:rPr>
            </w:pP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89.5</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89.5</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color w:val="000000"/>
                <w:lang w:eastAsia="en-US"/>
              </w:rPr>
            </w:pPr>
            <w:r w:rsidRPr="00BC198E">
              <w:rPr>
                <w:color w:val="000000"/>
                <w:lang w:eastAsia="en-US"/>
              </w:rPr>
              <w:t>100.0</w:t>
            </w:r>
          </w:p>
        </w:tc>
      </w:tr>
      <w:tr w:rsidR="00AD4848" w:rsidRPr="00BC198E" w:rsidTr="00AD4848">
        <w:trPr>
          <w:trHeight w:val="448"/>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Реализация государственных функций, связанных с общегосударственным управлением</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0412</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0920000000</w:t>
            </w:r>
          </w:p>
        </w:tc>
        <w:tc>
          <w:tcPr>
            <w:tcW w:w="579"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rPr>
                <w:rFonts w:eastAsia="Calibri"/>
                <w:lang w:eastAsia="en-US"/>
              </w:rPr>
            </w:pP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89.5</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89.5</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color w:val="000000"/>
                <w:lang w:eastAsia="en-US"/>
              </w:rPr>
            </w:pPr>
            <w:r w:rsidRPr="00BC198E">
              <w:rPr>
                <w:color w:val="000000"/>
                <w:lang w:eastAsia="en-US"/>
              </w:rPr>
              <w:t>100.0</w:t>
            </w:r>
          </w:p>
        </w:tc>
      </w:tr>
      <w:tr w:rsidR="00AD4848" w:rsidRPr="00BC198E" w:rsidTr="00AD4848">
        <w:trPr>
          <w:trHeight w:val="448"/>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Выполнение других обязательств государства</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0412</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0923000000</w:t>
            </w:r>
          </w:p>
        </w:tc>
        <w:tc>
          <w:tcPr>
            <w:tcW w:w="579"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rPr>
                <w:rFonts w:eastAsia="Calibri"/>
                <w:lang w:eastAsia="en-US"/>
              </w:rPr>
            </w:pP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89.5</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89.5</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trHeight w:val="448"/>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Расходы по управлению, содержанию  муниципальной собственности, оформление прав в отношении муниципального имущества</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0412</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0923800000</w:t>
            </w:r>
          </w:p>
        </w:tc>
        <w:tc>
          <w:tcPr>
            <w:tcW w:w="579"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rPr>
                <w:rFonts w:eastAsia="Calibri"/>
                <w:lang w:eastAsia="en-US"/>
              </w:rPr>
            </w:pP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89.5</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89.5</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trHeight w:val="448"/>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Закупка товаров, работ и услуг для обеспечения государственных (муниципальных) нужд</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0412</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0923800000</w:t>
            </w:r>
          </w:p>
        </w:tc>
        <w:tc>
          <w:tcPr>
            <w:tcW w:w="579"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200</w:t>
            </w: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89.5</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89.5</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trHeight w:val="448"/>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Иные закупки товаров, работ и услуг для обеспечения государственных (муниципальных) нужд</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0412</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0923800000</w:t>
            </w:r>
          </w:p>
        </w:tc>
        <w:tc>
          <w:tcPr>
            <w:tcW w:w="579"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240</w:t>
            </w: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color w:val="000000"/>
                <w:lang w:eastAsia="en-US"/>
              </w:rPr>
            </w:pPr>
            <w:r w:rsidRPr="00BC198E">
              <w:rPr>
                <w:color w:val="000000"/>
                <w:lang w:eastAsia="en-US"/>
              </w:rPr>
              <w:t>89.5</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color w:val="000000"/>
                <w:lang w:eastAsia="en-US"/>
              </w:rPr>
            </w:pPr>
            <w:r w:rsidRPr="00BC198E">
              <w:rPr>
                <w:color w:val="000000"/>
                <w:lang w:eastAsia="en-US"/>
              </w:rPr>
              <w:t>89.5</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trHeight w:val="456"/>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bCs/>
                <w:iCs/>
                <w:color w:val="000000"/>
                <w:lang w:eastAsia="en-US"/>
              </w:rPr>
            </w:pPr>
            <w:r w:rsidRPr="00BC198E">
              <w:rPr>
                <w:bCs/>
                <w:iCs/>
                <w:color w:val="000000"/>
                <w:lang w:eastAsia="en-US"/>
              </w:rPr>
              <w:t>Жилищно-коммунальное хозяйство</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bCs/>
                <w:iCs/>
                <w:color w:val="000000"/>
                <w:lang w:eastAsia="en-US"/>
              </w:rPr>
            </w:pPr>
            <w:r w:rsidRPr="00BC198E">
              <w:rPr>
                <w:bCs/>
                <w:iCs/>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bCs/>
                <w:iCs/>
                <w:color w:val="000000"/>
                <w:lang w:eastAsia="en-US"/>
              </w:rPr>
            </w:pPr>
            <w:r w:rsidRPr="00BC198E">
              <w:rPr>
                <w:bCs/>
                <w:iCs/>
                <w:color w:val="000000"/>
                <w:lang w:eastAsia="en-US"/>
              </w:rPr>
              <w:t>0500</w:t>
            </w:r>
          </w:p>
        </w:tc>
        <w:tc>
          <w:tcPr>
            <w:tcW w:w="567" w:type="dxa"/>
            <w:tcBorders>
              <w:top w:val="single" w:sz="6" w:space="0" w:color="C0C0C0"/>
              <w:left w:val="single" w:sz="6" w:space="0" w:color="C0C0C0"/>
              <w:bottom w:val="single" w:sz="6" w:space="0" w:color="C0C0C0"/>
              <w:right w:val="single" w:sz="6" w:space="0" w:color="C0C0C0"/>
            </w:tcBorders>
          </w:tcPr>
          <w:p w:rsidR="009514A4" w:rsidRPr="00BC198E" w:rsidRDefault="009514A4" w:rsidP="00AD4848">
            <w:pPr>
              <w:autoSpaceDE w:val="0"/>
              <w:autoSpaceDN w:val="0"/>
              <w:adjustRightInd w:val="0"/>
              <w:jc w:val="center"/>
              <w:rPr>
                <w:color w:val="000000"/>
                <w:lang w:eastAsia="en-US"/>
              </w:rPr>
            </w:pPr>
          </w:p>
        </w:tc>
        <w:tc>
          <w:tcPr>
            <w:tcW w:w="579" w:type="dxa"/>
            <w:tcBorders>
              <w:top w:val="single" w:sz="6" w:space="0" w:color="C0C0C0"/>
              <w:left w:val="single" w:sz="6" w:space="0" w:color="C0C0C0"/>
              <w:bottom w:val="single" w:sz="6" w:space="0" w:color="C0C0C0"/>
              <w:right w:val="single" w:sz="6" w:space="0" w:color="C0C0C0"/>
            </w:tcBorders>
          </w:tcPr>
          <w:p w:rsidR="009514A4" w:rsidRPr="00BC198E" w:rsidRDefault="009514A4" w:rsidP="00AD4848">
            <w:pPr>
              <w:autoSpaceDE w:val="0"/>
              <w:autoSpaceDN w:val="0"/>
              <w:adjustRightInd w:val="0"/>
              <w:jc w:val="center"/>
              <w:rPr>
                <w:color w:val="000000"/>
                <w:lang w:eastAsia="en-US"/>
              </w:rPr>
            </w:pP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right"/>
              <w:rPr>
                <w:iCs/>
                <w:color w:val="000000"/>
                <w:lang w:eastAsia="en-US"/>
              </w:rPr>
            </w:pPr>
            <w:r w:rsidRPr="00BC198E">
              <w:rPr>
                <w:iCs/>
                <w:color w:val="000000"/>
                <w:lang w:eastAsia="en-US"/>
              </w:rPr>
              <w:t>5656.8</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right"/>
              <w:rPr>
                <w:iCs/>
                <w:color w:val="000000"/>
                <w:lang w:eastAsia="en-US"/>
              </w:rPr>
            </w:pPr>
            <w:r w:rsidRPr="00BC198E">
              <w:rPr>
                <w:iCs/>
                <w:color w:val="000000"/>
                <w:lang w:eastAsia="en-US"/>
              </w:rPr>
              <w:t>5656.6</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right"/>
              <w:rPr>
                <w:iCs/>
                <w:color w:val="000000"/>
                <w:lang w:eastAsia="en-US"/>
              </w:rPr>
            </w:pPr>
            <w:r w:rsidRPr="00BC198E">
              <w:rPr>
                <w:iCs/>
                <w:color w:val="000000"/>
                <w:lang w:eastAsia="en-US"/>
              </w:rPr>
              <w:t>100.0</w:t>
            </w:r>
          </w:p>
        </w:tc>
      </w:tr>
      <w:tr w:rsidR="00AD4848" w:rsidRPr="00BC198E" w:rsidTr="00AD4848">
        <w:trPr>
          <w:trHeight w:val="304"/>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Жилищное хозяйство</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0501</w:t>
            </w:r>
          </w:p>
        </w:tc>
        <w:tc>
          <w:tcPr>
            <w:tcW w:w="567" w:type="dxa"/>
            <w:tcBorders>
              <w:top w:val="single" w:sz="6" w:space="0" w:color="C0C0C0"/>
              <w:left w:val="single" w:sz="6" w:space="0" w:color="C0C0C0"/>
              <w:bottom w:val="single" w:sz="6" w:space="0" w:color="C0C0C0"/>
              <w:right w:val="single" w:sz="6" w:space="0" w:color="C0C0C0"/>
            </w:tcBorders>
          </w:tcPr>
          <w:p w:rsidR="009514A4" w:rsidRPr="00BC198E" w:rsidRDefault="009514A4" w:rsidP="00AD4848">
            <w:pPr>
              <w:autoSpaceDE w:val="0"/>
              <w:autoSpaceDN w:val="0"/>
              <w:adjustRightInd w:val="0"/>
              <w:jc w:val="center"/>
              <w:rPr>
                <w:color w:val="000000"/>
                <w:lang w:eastAsia="en-US"/>
              </w:rPr>
            </w:pPr>
          </w:p>
        </w:tc>
        <w:tc>
          <w:tcPr>
            <w:tcW w:w="579" w:type="dxa"/>
            <w:tcBorders>
              <w:top w:val="single" w:sz="6" w:space="0" w:color="C0C0C0"/>
              <w:left w:val="single" w:sz="6" w:space="0" w:color="C0C0C0"/>
              <w:bottom w:val="single" w:sz="6" w:space="0" w:color="C0C0C0"/>
              <w:right w:val="single" w:sz="6" w:space="0" w:color="C0C0C0"/>
            </w:tcBorders>
          </w:tcPr>
          <w:p w:rsidR="009514A4" w:rsidRPr="00BC198E" w:rsidRDefault="009514A4" w:rsidP="00AD4848">
            <w:pPr>
              <w:autoSpaceDE w:val="0"/>
              <w:autoSpaceDN w:val="0"/>
              <w:adjustRightInd w:val="0"/>
              <w:jc w:val="center"/>
              <w:rPr>
                <w:color w:val="000000"/>
                <w:lang w:eastAsia="en-US"/>
              </w:rPr>
            </w:pP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right"/>
              <w:rPr>
                <w:color w:val="000000"/>
                <w:lang w:eastAsia="en-US"/>
              </w:rPr>
            </w:pPr>
            <w:r w:rsidRPr="00BC198E">
              <w:rPr>
                <w:color w:val="000000"/>
                <w:lang w:eastAsia="en-US"/>
              </w:rPr>
              <w:t>1159.7</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right"/>
              <w:rPr>
                <w:color w:val="000000"/>
                <w:lang w:eastAsia="en-US"/>
              </w:rPr>
            </w:pPr>
            <w:r w:rsidRPr="00BC198E">
              <w:rPr>
                <w:color w:val="000000"/>
                <w:lang w:eastAsia="en-US"/>
              </w:rPr>
              <w:t>1159.7</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right"/>
              <w:rPr>
                <w:color w:val="000000"/>
                <w:lang w:val="en-US" w:eastAsia="en-US"/>
              </w:rPr>
            </w:pPr>
            <w:r w:rsidRPr="00BC198E">
              <w:rPr>
                <w:color w:val="000000"/>
                <w:lang w:eastAsia="en-US"/>
              </w:rPr>
              <w:t>100.0</w:t>
            </w:r>
          </w:p>
        </w:tc>
      </w:tr>
      <w:tr w:rsidR="00AD4848" w:rsidRPr="00BC198E" w:rsidTr="00AD4848">
        <w:trPr>
          <w:trHeight w:val="304"/>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Реализация государственных функций, связанных с общегосударственным управлением</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lang w:eastAsia="en-US"/>
              </w:rPr>
            </w:pPr>
            <w:r w:rsidRPr="00BC198E">
              <w:rPr>
                <w:color w:val="000000"/>
                <w:lang w:eastAsia="en-US"/>
              </w:rPr>
              <w:t>0501</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0920000000</w:t>
            </w:r>
          </w:p>
        </w:tc>
        <w:tc>
          <w:tcPr>
            <w:tcW w:w="579" w:type="dxa"/>
            <w:tcBorders>
              <w:top w:val="single" w:sz="6" w:space="0" w:color="C0C0C0"/>
              <w:left w:val="single" w:sz="6" w:space="0" w:color="C0C0C0"/>
              <w:bottom w:val="single" w:sz="6" w:space="0" w:color="C0C0C0"/>
              <w:right w:val="single" w:sz="6" w:space="0" w:color="C0C0C0"/>
            </w:tcBorders>
          </w:tcPr>
          <w:p w:rsidR="009514A4" w:rsidRPr="00BC198E" w:rsidRDefault="009514A4" w:rsidP="00AD4848">
            <w:pPr>
              <w:autoSpaceDE w:val="0"/>
              <w:autoSpaceDN w:val="0"/>
              <w:adjustRightInd w:val="0"/>
              <w:jc w:val="center"/>
              <w:rPr>
                <w:color w:val="000000"/>
                <w:lang w:eastAsia="en-US"/>
              </w:rPr>
            </w:pP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3.2</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3.2</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trHeight w:val="304"/>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Выполнение других обязательств государства</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lang w:eastAsia="en-US"/>
              </w:rPr>
            </w:pPr>
            <w:r w:rsidRPr="00BC198E">
              <w:rPr>
                <w:color w:val="000000"/>
                <w:lang w:eastAsia="en-US"/>
              </w:rPr>
              <w:t>0501</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0923000000</w:t>
            </w:r>
          </w:p>
        </w:tc>
        <w:tc>
          <w:tcPr>
            <w:tcW w:w="579" w:type="dxa"/>
            <w:tcBorders>
              <w:top w:val="single" w:sz="6" w:space="0" w:color="C0C0C0"/>
              <w:left w:val="single" w:sz="6" w:space="0" w:color="C0C0C0"/>
              <w:bottom w:val="single" w:sz="6" w:space="0" w:color="C0C0C0"/>
              <w:right w:val="single" w:sz="6" w:space="0" w:color="C0C0C0"/>
            </w:tcBorders>
          </w:tcPr>
          <w:p w:rsidR="009514A4" w:rsidRPr="00BC198E" w:rsidRDefault="009514A4" w:rsidP="00AD4848">
            <w:pPr>
              <w:autoSpaceDE w:val="0"/>
              <w:autoSpaceDN w:val="0"/>
              <w:adjustRightInd w:val="0"/>
              <w:jc w:val="center"/>
              <w:rPr>
                <w:color w:val="000000"/>
                <w:lang w:eastAsia="en-US"/>
              </w:rPr>
            </w:pP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3.2</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3.2</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trHeight w:val="304"/>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Расходы по управлению, содержанию  муниципальной собственности, оформление прав в отношении муниципального имущества</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lang w:eastAsia="en-US"/>
              </w:rPr>
            </w:pPr>
            <w:r w:rsidRPr="00BC198E">
              <w:rPr>
                <w:color w:val="000000"/>
                <w:lang w:eastAsia="en-US"/>
              </w:rPr>
              <w:t>0501</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0923800000</w:t>
            </w:r>
          </w:p>
        </w:tc>
        <w:tc>
          <w:tcPr>
            <w:tcW w:w="579" w:type="dxa"/>
            <w:tcBorders>
              <w:top w:val="single" w:sz="6" w:space="0" w:color="C0C0C0"/>
              <w:left w:val="single" w:sz="6" w:space="0" w:color="C0C0C0"/>
              <w:bottom w:val="single" w:sz="6" w:space="0" w:color="C0C0C0"/>
              <w:right w:val="single" w:sz="6" w:space="0" w:color="C0C0C0"/>
            </w:tcBorders>
          </w:tcPr>
          <w:p w:rsidR="009514A4" w:rsidRPr="00BC198E" w:rsidRDefault="009514A4" w:rsidP="00AD4848">
            <w:pPr>
              <w:autoSpaceDE w:val="0"/>
              <w:autoSpaceDN w:val="0"/>
              <w:adjustRightInd w:val="0"/>
              <w:jc w:val="center"/>
              <w:rPr>
                <w:color w:val="000000"/>
                <w:lang w:eastAsia="en-US"/>
              </w:rPr>
            </w:pP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3.2</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3.2</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trHeight w:val="304"/>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Закупка товаров, работ и услуг для обеспечения государственных (муниципальных) нужд</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lang w:eastAsia="en-US"/>
              </w:rPr>
            </w:pPr>
            <w:r w:rsidRPr="00BC198E">
              <w:rPr>
                <w:color w:val="000000"/>
                <w:lang w:eastAsia="en-US"/>
              </w:rPr>
              <w:t>0501</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lang w:eastAsia="en-US"/>
              </w:rPr>
            </w:pPr>
            <w:r w:rsidRPr="00BC198E">
              <w:rPr>
                <w:color w:val="000000"/>
                <w:lang w:eastAsia="en-US"/>
              </w:rPr>
              <w:t>0923800000</w:t>
            </w:r>
          </w:p>
        </w:tc>
        <w:tc>
          <w:tcPr>
            <w:tcW w:w="579"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200</w:t>
            </w: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3.2</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3.2</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trHeight w:val="304"/>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Иные закупки товаров, работ и услуг для обеспечения государственных (муниципальных) нужд</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lang w:eastAsia="en-US"/>
              </w:rPr>
            </w:pPr>
            <w:r w:rsidRPr="00BC198E">
              <w:rPr>
                <w:color w:val="000000"/>
                <w:lang w:eastAsia="en-US"/>
              </w:rPr>
              <w:t>0501</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lang w:eastAsia="en-US"/>
              </w:rPr>
            </w:pPr>
            <w:r w:rsidRPr="00BC198E">
              <w:rPr>
                <w:lang w:eastAsia="en-US"/>
              </w:rPr>
              <w:t>0923800000</w:t>
            </w:r>
          </w:p>
        </w:tc>
        <w:tc>
          <w:tcPr>
            <w:tcW w:w="579"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240</w:t>
            </w: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3.2</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3.2</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trHeight w:val="304"/>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Поддержка жилищного хозяйства</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0501</w:t>
            </w:r>
          </w:p>
        </w:tc>
        <w:tc>
          <w:tcPr>
            <w:tcW w:w="567" w:type="dxa"/>
            <w:tcBorders>
              <w:top w:val="single" w:sz="6" w:space="0" w:color="C0C0C0"/>
              <w:left w:val="single" w:sz="6" w:space="0" w:color="C0C0C0"/>
              <w:bottom w:val="single" w:sz="6" w:space="0" w:color="C0C0C0"/>
              <w:right w:val="single" w:sz="4" w:space="0" w:color="DDDDDD"/>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3900000000</w:t>
            </w:r>
          </w:p>
        </w:tc>
        <w:tc>
          <w:tcPr>
            <w:tcW w:w="579" w:type="dxa"/>
            <w:tcBorders>
              <w:top w:val="single" w:sz="6" w:space="0" w:color="C0C0C0"/>
              <w:left w:val="single" w:sz="4" w:space="0" w:color="DDDDDD"/>
              <w:bottom w:val="single" w:sz="6" w:space="0" w:color="C0C0C0"/>
              <w:right w:val="single" w:sz="6" w:space="0" w:color="C0C0C0"/>
            </w:tcBorders>
          </w:tcPr>
          <w:p w:rsidR="009514A4" w:rsidRPr="00BC198E" w:rsidRDefault="009514A4" w:rsidP="00AD4848">
            <w:pPr>
              <w:autoSpaceDE w:val="0"/>
              <w:autoSpaceDN w:val="0"/>
              <w:adjustRightInd w:val="0"/>
              <w:jc w:val="center"/>
              <w:rPr>
                <w:color w:val="000000"/>
                <w:lang w:eastAsia="en-US"/>
              </w:rPr>
            </w:pP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1156.5</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1156.5</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trHeight w:val="492"/>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Капитальный ремонт муниципального жилищного фонда</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0501</w:t>
            </w:r>
          </w:p>
        </w:tc>
        <w:tc>
          <w:tcPr>
            <w:tcW w:w="567" w:type="dxa"/>
            <w:tcBorders>
              <w:top w:val="single" w:sz="6" w:space="0" w:color="C0C0C0"/>
              <w:left w:val="single" w:sz="6" w:space="0" w:color="C0C0C0"/>
              <w:bottom w:val="single" w:sz="6" w:space="0" w:color="C0C0C0"/>
              <w:right w:val="single" w:sz="4" w:space="0" w:color="DDDDDD"/>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3900200000</w:t>
            </w:r>
          </w:p>
        </w:tc>
        <w:tc>
          <w:tcPr>
            <w:tcW w:w="579" w:type="dxa"/>
            <w:tcBorders>
              <w:top w:val="single" w:sz="6" w:space="0" w:color="C0C0C0"/>
              <w:left w:val="single" w:sz="4" w:space="0" w:color="DDDDDD"/>
              <w:bottom w:val="single" w:sz="6" w:space="0" w:color="C0C0C0"/>
              <w:right w:val="single" w:sz="6" w:space="0" w:color="C0C0C0"/>
            </w:tcBorders>
          </w:tcPr>
          <w:p w:rsidR="009514A4" w:rsidRPr="00BC198E" w:rsidRDefault="009514A4" w:rsidP="00AD4848">
            <w:pPr>
              <w:autoSpaceDE w:val="0"/>
              <w:autoSpaceDN w:val="0"/>
              <w:adjustRightInd w:val="0"/>
              <w:jc w:val="center"/>
              <w:rPr>
                <w:color w:val="000000"/>
                <w:lang w:eastAsia="en-US"/>
              </w:rPr>
            </w:pP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right"/>
              <w:rPr>
                <w:color w:val="000000"/>
                <w:lang w:eastAsia="en-US"/>
              </w:rPr>
            </w:pPr>
            <w:r w:rsidRPr="00BC198E">
              <w:rPr>
                <w:color w:val="000000"/>
                <w:lang w:eastAsia="en-US"/>
              </w:rPr>
              <w:t>256.5</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right"/>
              <w:rPr>
                <w:color w:val="000000"/>
                <w:lang w:eastAsia="en-US"/>
              </w:rPr>
            </w:pPr>
            <w:r w:rsidRPr="00BC198E">
              <w:rPr>
                <w:color w:val="000000"/>
                <w:lang w:eastAsia="en-US"/>
              </w:rPr>
              <w:t>256.5</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trHeight w:val="448"/>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Закупка товаров, работ и услуг для обеспечения государственных (муниципальных) нужд</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0501</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lang w:eastAsia="en-US"/>
              </w:rPr>
            </w:pPr>
            <w:r w:rsidRPr="00BC198E">
              <w:rPr>
                <w:color w:val="000000"/>
                <w:lang w:eastAsia="en-US"/>
              </w:rPr>
              <w:t>3900200000</w:t>
            </w:r>
          </w:p>
        </w:tc>
        <w:tc>
          <w:tcPr>
            <w:tcW w:w="579" w:type="dxa"/>
            <w:tcBorders>
              <w:top w:val="single" w:sz="6" w:space="0" w:color="C0C0C0"/>
              <w:left w:val="single" w:sz="6" w:space="0" w:color="C0C0C0"/>
              <w:bottom w:val="single" w:sz="4" w:space="0" w:color="DDDDDD"/>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200</w:t>
            </w: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right"/>
              <w:rPr>
                <w:color w:val="000000"/>
                <w:lang w:eastAsia="en-US"/>
              </w:rPr>
            </w:pPr>
            <w:r w:rsidRPr="00BC198E">
              <w:rPr>
                <w:color w:val="000000"/>
                <w:lang w:eastAsia="en-US"/>
              </w:rPr>
              <w:t>256.5</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right"/>
              <w:rPr>
                <w:color w:val="000000"/>
                <w:lang w:eastAsia="en-US"/>
              </w:rPr>
            </w:pPr>
            <w:r w:rsidRPr="00BC198E">
              <w:rPr>
                <w:color w:val="000000"/>
                <w:lang w:eastAsia="en-US"/>
              </w:rPr>
              <w:t>256.5</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trHeight w:val="448"/>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Иные закупки товаров, работ и услуг для обеспечения государственных (муниципальных) нужд</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0501</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lang w:eastAsia="en-US"/>
              </w:rPr>
            </w:pPr>
            <w:r w:rsidRPr="00BC198E">
              <w:rPr>
                <w:color w:val="000000"/>
                <w:lang w:eastAsia="en-US"/>
              </w:rPr>
              <w:t>3900200000</w:t>
            </w:r>
          </w:p>
        </w:tc>
        <w:tc>
          <w:tcPr>
            <w:tcW w:w="579" w:type="dxa"/>
            <w:tcBorders>
              <w:top w:val="single" w:sz="6" w:space="0" w:color="C0C0C0"/>
              <w:left w:val="single" w:sz="6" w:space="0" w:color="C0C0C0"/>
              <w:bottom w:val="single" w:sz="4" w:space="0" w:color="DDDDDD"/>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240</w:t>
            </w: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right"/>
              <w:rPr>
                <w:color w:val="000000"/>
                <w:lang w:eastAsia="en-US"/>
              </w:rPr>
            </w:pPr>
            <w:r w:rsidRPr="00BC198E">
              <w:rPr>
                <w:color w:val="000000"/>
                <w:lang w:eastAsia="en-US"/>
              </w:rPr>
              <w:t>256.5</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right"/>
              <w:rPr>
                <w:color w:val="000000"/>
                <w:lang w:eastAsia="en-US"/>
              </w:rPr>
            </w:pPr>
            <w:r w:rsidRPr="00BC198E">
              <w:rPr>
                <w:color w:val="000000"/>
                <w:lang w:eastAsia="en-US"/>
              </w:rPr>
              <w:t>256.5</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trHeight w:val="448"/>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Мероприятия в области жилищного хозяйства</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0501</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color w:val="000000"/>
                <w:lang w:eastAsia="en-US"/>
              </w:rPr>
            </w:pPr>
            <w:r w:rsidRPr="00BC198E">
              <w:rPr>
                <w:color w:val="000000"/>
                <w:lang w:eastAsia="en-US"/>
              </w:rPr>
              <w:t>3900300000</w:t>
            </w:r>
          </w:p>
        </w:tc>
        <w:tc>
          <w:tcPr>
            <w:tcW w:w="579" w:type="dxa"/>
            <w:tcBorders>
              <w:top w:val="single" w:sz="6" w:space="0" w:color="C0C0C0"/>
              <w:left w:val="single" w:sz="6" w:space="0" w:color="C0C0C0"/>
              <w:bottom w:val="single" w:sz="4" w:space="0" w:color="DDDDDD"/>
              <w:right w:val="single" w:sz="6" w:space="0" w:color="C0C0C0"/>
            </w:tcBorders>
            <w:hideMark/>
          </w:tcPr>
          <w:p w:rsidR="009514A4" w:rsidRPr="00BC198E" w:rsidRDefault="009514A4" w:rsidP="00AD4848">
            <w:pPr>
              <w:rPr>
                <w:rFonts w:eastAsia="Calibri"/>
                <w:lang w:eastAsia="en-US"/>
              </w:rPr>
            </w:pP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right"/>
              <w:rPr>
                <w:color w:val="000000"/>
                <w:lang w:eastAsia="en-US"/>
              </w:rPr>
            </w:pPr>
            <w:r w:rsidRPr="00BC198E">
              <w:rPr>
                <w:color w:val="000000"/>
                <w:lang w:eastAsia="en-US"/>
              </w:rPr>
              <w:t>900.0</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right"/>
              <w:rPr>
                <w:color w:val="000000"/>
                <w:lang w:eastAsia="en-US"/>
              </w:rPr>
            </w:pPr>
            <w:r w:rsidRPr="00BC198E">
              <w:rPr>
                <w:color w:val="000000"/>
                <w:lang w:eastAsia="en-US"/>
              </w:rPr>
              <w:t>900.0</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trHeight w:val="448"/>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Капитальные вложения в объекты государственной (муниципальной) собственности</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0501</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color w:val="000000"/>
                <w:lang w:eastAsia="en-US"/>
              </w:rPr>
            </w:pPr>
            <w:r w:rsidRPr="00BC198E">
              <w:rPr>
                <w:color w:val="000000"/>
                <w:lang w:eastAsia="en-US"/>
              </w:rPr>
              <w:t>3900300000</w:t>
            </w:r>
          </w:p>
        </w:tc>
        <w:tc>
          <w:tcPr>
            <w:tcW w:w="579" w:type="dxa"/>
            <w:tcBorders>
              <w:top w:val="single" w:sz="6" w:space="0" w:color="C0C0C0"/>
              <w:left w:val="single" w:sz="6" w:space="0" w:color="C0C0C0"/>
              <w:bottom w:val="single" w:sz="4" w:space="0" w:color="DDDDDD"/>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400</w:t>
            </w: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900.0</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900.0</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trHeight w:val="448"/>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Бюджетные инвестиции</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0501</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color w:val="000000"/>
                <w:lang w:eastAsia="en-US"/>
              </w:rPr>
            </w:pPr>
            <w:r w:rsidRPr="00BC198E">
              <w:rPr>
                <w:color w:val="000000"/>
                <w:lang w:eastAsia="en-US"/>
              </w:rPr>
              <w:t>3900300000</w:t>
            </w:r>
          </w:p>
        </w:tc>
        <w:tc>
          <w:tcPr>
            <w:tcW w:w="579" w:type="dxa"/>
            <w:tcBorders>
              <w:top w:val="single" w:sz="6" w:space="0" w:color="C0C0C0"/>
              <w:left w:val="single" w:sz="6" w:space="0" w:color="C0C0C0"/>
              <w:bottom w:val="single" w:sz="4" w:space="0" w:color="DDDDDD"/>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410</w:t>
            </w: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900.0</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color w:val="000000"/>
                <w:lang w:eastAsia="en-US"/>
              </w:rPr>
            </w:pPr>
            <w:r w:rsidRPr="00BC198E">
              <w:rPr>
                <w:color w:val="000000"/>
                <w:lang w:eastAsia="en-US"/>
              </w:rPr>
              <w:t>900.0</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color w:val="000000"/>
                <w:lang w:eastAsia="en-US"/>
              </w:rPr>
            </w:pPr>
            <w:r w:rsidRPr="00BC198E">
              <w:rPr>
                <w:color w:val="000000"/>
                <w:lang w:eastAsia="en-US"/>
              </w:rPr>
              <w:t>100.0</w:t>
            </w:r>
          </w:p>
        </w:tc>
      </w:tr>
      <w:tr w:rsidR="00AD4848" w:rsidRPr="00BC198E" w:rsidTr="00AD4848">
        <w:trPr>
          <w:trHeight w:val="304"/>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Коммунальное хозяйство</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0502</w:t>
            </w:r>
          </w:p>
        </w:tc>
        <w:tc>
          <w:tcPr>
            <w:tcW w:w="567" w:type="dxa"/>
            <w:tcBorders>
              <w:top w:val="single" w:sz="6" w:space="0" w:color="C0C0C0"/>
              <w:left w:val="single" w:sz="6" w:space="0" w:color="C0C0C0"/>
              <w:bottom w:val="single" w:sz="6" w:space="0" w:color="C0C0C0"/>
              <w:right w:val="single" w:sz="6" w:space="0" w:color="C0C0C0"/>
            </w:tcBorders>
          </w:tcPr>
          <w:p w:rsidR="009514A4" w:rsidRPr="00BC198E" w:rsidRDefault="009514A4" w:rsidP="00AD4848">
            <w:pPr>
              <w:autoSpaceDE w:val="0"/>
              <w:autoSpaceDN w:val="0"/>
              <w:adjustRightInd w:val="0"/>
              <w:jc w:val="center"/>
              <w:rPr>
                <w:color w:val="000000"/>
                <w:lang w:eastAsia="en-US"/>
              </w:rPr>
            </w:pPr>
          </w:p>
        </w:tc>
        <w:tc>
          <w:tcPr>
            <w:tcW w:w="579" w:type="dxa"/>
            <w:tcBorders>
              <w:top w:val="single" w:sz="6" w:space="0" w:color="C0C0C0"/>
              <w:left w:val="single" w:sz="6" w:space="0" w:color="C0C0C0"/>
              <w:bottom w:val="single" w:sz="6" w:space="0" w:color="C0C0C0"/>
              <w:right w:val="single" w:sz="6" w:space="0" w:color="C0C0C0"/>
            </w:tcBorders>
          </w:tcPr>
          <w:p w:rsidR="009514A4" w:rsidRPr="00BC198E" w:rsidRDefault="009514A4" w:rsidP="00AD4848">
            <w:pPr>
              <w:autoSpaceDE w:val="0"/>
              <w:autoSpaceDN w:val="0"/>
              <w:adjustRightInd w:val="0"/>
              <w:jc w:val="center"/>
              <w:rPr>
                <w:color w:val="000000"/>
                <w:lang w:eastAsia="en-US"/>
              </w:rPr>
            </w:pP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right"/>
              <w:rPr>
                <w:color w:val="000000"/>
                <w:lang w:eastAsia="en-US"/>
              </w:rPr>
            </w:pPr>
            <w:r w:rsidRPr="00BC198E">
              <w:rPr>
                <w:color w:val="000000"/>
                <w:lang w:eastAsia="en-US"/>
              </w:rPr>
              <w:t>1226.8</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right"/>
              <w:rPr>
                <w:color w:val="000000"/>
                <w:lang w:eastAsia="en-US"/>
              </w:rPr>
            </w:pPr>
            <w:r w:rsidRPr="00BC198E">
              <w:rPr>
                <w:color w:val="000000"/>
                <w:lang w:eastAsia="en-US"/>
              </w:rPr>
              <w:t>1226.7</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right"/>
              <w:rPr>
                <w:color w:val="000000"/>
                <w:lang w:eastAsia="en-US"/>
              </w:rPr>
            </w:pPr>
            <w:r w:rsidRPr="00BC198E">
              <w:rPr>
                <w:color w:val="000000"/>
                <w:lang w:eastAsia="en-US"/>
              </w:rPr>
              <w:t>100.0</w:t>
            </w:r>
          </w:p>
        </w:tc>
      </w:tr>
      <w:tr w:rsidR="00AD4848" w:rsidRPr="00BC198E" w:rsidTr="00AD4848">
        <w:trPr>
          <w:trHeight w:val="304"/>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lang w:eastAsia="en-US"/>
              </w:rPr>
              <w:t>Муниципальные программы муниципальных образований</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0502</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7900000000</w:t>
            </w:r>
          </w:p>
        </w:tc>
        <w:tc>
          <w:tcPr>
            <w:tcW w:w="579" w:type="dxa"/>
            <w:tcBorders>
              <w:top w:val="single" w:sz="6" w:space="0" w:color="C0C0C0"/>
              <w:left w:val="single" w:sz="6" w:space="0" w:color="C0C0C0"/>
              <w:bottom w:val="single" w:sz="6" w:space="0" w:color="C0C0C0"/>
              <w:right w:val="single" w:sz="6" w:space="0" w:color="C0C0C0"/>
            </w:tcBorders>
          </w:tcPr>
          <w:p w:rsidR="009514A4" w:rsidRPr="00BC198E" w:rsidRDefault="009514A4" w:rsidP="00AD4848">
            <w:pPr>
              <w:autoSpaceDE w:val="0"/>
              <w:autoSpaceDN w:val="0"/>
              <w:adjustRightInd w:val="0"/>
              <w:jc w:val="center"/>
              <w:rPr>
                <w:color w:val="000000"/>
                <w:lang w:eastAsia="en-US"/>
              </w:rPr>
            </w:pP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1226.8</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color w:val="000000"/>
                <w:lang w:eastAsia="en-US"/>
              </w:rPr>
            </w:pPr>
            <w:r w:rsidRPr="00BC198E">
              <w:rPr>
                <w:color w:val="000000"/>
                <w:lang w:eastAsia="en-US"/>
              </w:rPr>
              <w:t>1226.7</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trHeight w:val="304"/>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lang w:eastAsia="en-US"/>
              </w:rPr>
            </w:pPr>
            <w:r w:rsidRPr="00BC198E">
              <w:rPr>
                <w:lang w:eastAsia="en-US"/>
              </w:rPr>
              <w:t>Муниципальная программа "Развитие коммунальной и коммуникационной инфраструктуры в Кривошеинском районе"</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0502</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7929000000</w:t>
            </w:r>
          </w:p>
        </w:tc>
        <w:tc>
          <w:tcPr>
            <w:tcW w:w="579" w:type="dxa"/>
            <w:tcBorders>
              <w:top w:val="single" w:sz="6" w:space="0" w:color="C0C0C0"/>
              <w:left w:val="single" w:sz="6" w:space="0" w:color="C0C0C0"/>
              <w:bottom w:val="single" w:sz="6" w:space="0" w:color="C0C0C0"/>
              <w:right w:val="single" w:sz="6" w:space="0" w:color="C0C0C0"/>
            </w:tcBorders>
          </w:tcPr>
          <w:p w:rsidR="009514A4" w:rsidRPr="00BC198E" w:rsidRDefault="009514A4" w:rsidP="00AD4848">
            <w:pPr>
              <w:autoSpaceDE w:val="0"/>
              <w:autoSpaceDN w:val="0"/>
              <w:adjustRightInd w:val="0"/>
              <w:jc w:val="center"/>
              <w:rPr>
                <w:color w:val="000000"/>
                <w:lang w:eastAsia="en-US"/>
              </w:rPr>
            </w:pP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color w:val="000000"/>
                <w:lang w:eastAsia="en-US"/>
              </w:rPr>
            </w:pPr>
            <w:r w:rsidRPr="00BC198E">
              <w:rPr>
                <w:color w:val="000000"/>
                <w:lang w:eastAsia="en-US"/>
              </w:rPr>
              <w:t>272.0</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color w:val="000000"/>
                <w:lang w:eastAsia="en-US"/>
              </w:rPr>
            </w:pPr>
            <w:r w:rsidRPr="00BC198E">
              <w:rPr>
                <w:color w:val="000000"/>
                <w:lang w:eastAsia="en-US"/>
              </w:rPr>
              <w:t>272.0</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trHeight w:val="304"/>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lang w:eastAsia="en-US"/>
              </w:rPr>
            </w:pPr>
            <w:r w:rsidRPr="00BC198E">
              <w:rPr>
                <w:lang w:eastAsia="en-US"/>
              </w:rPr>
              <w:t>Подготовка объектов коммунального комплекса Кривошеинского района к прохождению отопительного сезона</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0502</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7929300000</w:t>
            </w:r>
          </w:p>
        </w:tc>
        <w:tc>
          <w:tcPr>
            <w:tcW w:w="579" w:type="dxa"/>
            <w:tcBorders>
              <w:top w:val="single" w:sz="6" w:space="0" w:color="C0C0C0"/>
              <w:left w:val="single" w:sz="6" w:space="0" w:color="C0C0C0"/>
              <w:bottom w:val="single" w:sz="6" w:space="0" w:color="C0C0C0"/>
              <w:right w:val="single" w:sz="6" w:space="0" w:color="C0C0C0"/>
            </w:tcBorders>
          </w:tcPr>
          <w:p w:rsidR="009514A4" w:rsidRPr="00BC198E" w:rsidRDefault="009514A4" w:rsidP="00AD4848">
            <w:pPr>
              <w:autoSpaceDE w:val="0"/>
              <w:autoSpaceDN w:val="0"/>
              <w:adjustRightInd w:val="0"/>
              <w:jc w:val="center"/>
              <w:rPr>
                <w:color w:val="000000"/>
                <w:lang w:eastAsia="en-US"/>
              </w:rPr>
            </w:pP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color w:val="000000"/>
                <w:lang w:eastAsia="en-US"/>
              </w:rPr>
            </w:pPr>
            <w:r w:rsidRPr="00BC198E">
              <w:rPr>
                <w:color w:val="000000"/>
                <w:lang w:eastAsia="en-US"/>
              </w:rPr>
              <w:t>272.0</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color w:val="000000"/>
                <w:lang w:eastAsia="en-US"/>
              </w:rPr>
            </w:pPr>
            <w:r w:rsidRPr="00BC198E">
              <w:rPr>
                <w:color w:val="000000"/>
                <w:lang w:eastAsia="en-US"/>
              </w:rPr>
              <w:t>272.0</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trHeight w:val="304"/>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Закупка товаров, работ и услуг для обеспечения государственных (муниципальных) нужд</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0502</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7929300000</w:t>
            </w:r>
          </w:p>
        </w:tc>
        <w:tc>
          <w:tcPr>
            <w:tcW w:w="579"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200</w:t>
            </w: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color w:val="000000"/>
                <w:lang w:eastAsia="en-US"/>
              </w:rPr>
            </w:pPr>
            <w:r w:rsidRPr="00BC198E">
              <w:rPr>
                <w:color w:val="000000"/>
                <w:lang w:eastAsia="en-US"/>
              </w:rPr>
              <w:t>272.0</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color w:val="000000"/>
                <w:lang w:eastAsia="en-US"/>
              </w:rPr>
            </w:pPr>
            <w:r w:rsidRPr="00BC198E">
              <w:rPr>
                <w:color w:val="000000"/>
                <w:lang w:eastAsia="en-US"/>
              </w:rPr>
              <w:t>272.0</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trHeight w:val="304"/>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Иные закупки товаров, работ и услуг для обеспечения государственных (муниципальных) нужд</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0502</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7929300000</w:t>
            </w:r>
          </w:p>
        </w:tc>
        <w:tc>
          <w:tcPr>
            <w:tcW w:w="579"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240</w:t>
            </w: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color w:val="000000"/>
                <w:lang w:eastAsia="en-US"/>
              </w:rPr>
            </w:pPr>
            <w:r w:rsidRPr="00BC198E">
              <w:rPr>
                <w:color w:val="000000"/>
                <w:lang w:eastAsia="en-US"/>
              </w:rPr>
              <w:t>272.0</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color w:val="000000"/>
                <w:lang w:eastAsia="en-US"/>
              </w:rPr>
            </w:pPr>
            <w:r w:rsidRPr="00BC198E">
              <w:rPr>
                <w:color w:val="000000"/>
                <w:lang w:eastAsia="en-US"/>
              </w:rPr>
              <w:t>272.0</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trHeight w:val="304"/>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lang w:eastAsia="en-US"/>
              </w:rPr>
              <w:t xml:space="preserve">Муниципальная программа комплексного развития систем коммунальной и коммуникационной  инфраструктуры Володинского сельского поселения </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0502</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7968000000</w:t>
            </w:r>
          </w:p>
        </w:tc>
        <w:tc>
          <w:tcPr>
            <w:tcW w:w="579" w:type="dxa"/>
            <w:tcBorders>
              <w:top w:val="single" w:sz="6" w:space="0" w:color="C0C0C0"/>
              <w:left w:val="single" w:sz="6" w:space="0" w:color="C0C0C0"/>
              <w:bottom w:val="single" w:sz="6" w:space="0" w:color="C0C0C0"/>
              <w:right w:val="single" w:sz="6" w:space="0" w:color="C0C0C0"/>
            </w:tcBorders>
          </w:tcPr>
          <w:p w:rsidR="009514A4" w:rsidRPr="00BC198E" w:rsidRDefault="009514A4" w:rsidP="00AD4848">
            <w:pPr>
              <w:autoSpaceDE w:val="0"/>
              <w:autoSpaceDN w:val="0"/>
              <w:adjustRightInd w:val="0"/>
              <w:jc w:val="center"/>
              <w:rPr>
                <w:color w:val="000000"/>
                <w:lang w:eastAsia="en-US"/>
              </w:rPr>
            </w:pP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954.8</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color w:val="000000"/>
                <w:lang w:eastAsia="en-US"/>
              </w:rPr>
            </w:pPr>
            <w:r w:rsidRPr="00BC198E">
              <w:rPr>
                <w:color w:val="000000"/>
                <w:lang w:eastAsia="en-US"/>
              </w:rPr>
              <w:t>954.7</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trHeight w:val="304"/>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lang w:eastAsia="en-US"/>
              </w:rPr>
            </w:pPr>
            <w:r w:rsidRPr="00BC198E">
              <w:rPr>
                <w:lang w:eastAsia="en-US"/>
              </w:rPr>
              <w:t>Модернизация и развитие теплоснабжения</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0502</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7968100000</w:t>
            </w:r>
          </w:p>
        </w:tc>
        <w:tc>
          <w:tcPr>
            <w:tcW w:w="579" w:type="dxa"/>
            <w:tcBorders>
              <w:top w:val="single" w:sz="6" w:space="0" w:color="C0C0C0"/>
              <w:left w:val="single" w:sz="6" w:space="0" w:color="C0C0C0"/>
              <w:bottom w:val="single" w:sz="6" w:space="0" w:color="C0C0C0"/>
              <w:right w:val="single" w:sz="6" w:space="0" w:color="C0C0C0"/>
            </w:tcBorders>
          </w:tcPr>
          <w:p w:rsidR="009514A4" w:rsidRPr="00BC198E" w:rsidRDefault="009514A4" w:rsidP="00AD4848">
            <w:pPr>
              <w:autoSpaceDE w:val="0"/>
              <w:autoSpaceDN w:val="0"/>
              <w:adjustRightInd w:val="0"/>
              <w:jc w:val="center"/>
              <w:rPr>
                <w:color w:val="000000"/>
                <w:lang w:eastAsia="en-US"/>
              </w:rPr>
            </w:pP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200.0</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color w:val="000000"/>
                <w:lang w:eastAsia="en-US"/>
              </w:rPr>
            </w:pPr>
            <w:r w:rsidRPr="00BC198E">
              <w:rPr>
                <w:color w:val="000000"/>
                <w:lang w:eastAsia="en-US"/>
              </w:rPr>
              <w:t>199.9</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trHeight w:val="304"/>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Закупка товаров, работ и услуг для обеспечения государственных (муниципальных) нужд</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0502</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lang w:eastAsia="en-US"/>
              </w:rPr>
            </w:pPr>
            <w:r w:rsidRPr="00BC198E">
              <w:rPr>
                <w:color w:val="000000"/>
                <w:lang w:eastAsia="en-US"/>
              </w:rPr>
              <w:t>7968100000</w:t>
            </w:r>
          </w:p>
        </w:tc>
        <w:tc>
          <w:tcPr>
            <w:tcW w:w="579"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200</w:t>
            </w: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200.0</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color w:val="000000"/>
                <w:lang w:eastAsia="en-US"/>
              </w:rPr>
            </w:pPr>
            <w:r w:rsidRPr="00BC198E">
              <w:rPr>
                <w:color w:val="000000"/>
                <w:lang w:eastAsia="en-US"/>
              </w:rPr>
              <w:t>199.9</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trHeight w:val="304"/>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Иные закупки товаров, работ и услуг для обеспечения государственных (муниципальных) нужд</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0502</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lang w:eastAsia="en-US"/>
              </w:rPr>
            </w:pPr>
            <w:r w:rsidRPr="00BC198E">
              <w:rPr>
                <w:color w:val="000000"/>
                <w:lang w:eastAsia="en-US"/>
              </w:rPr>
              <w:t>7968100000</w:t>
            </w:r>
          </w:p>
        </w:tc>
        <w:tc>
          <w:tcPr>
            <w:tcW w:w="579"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240</w:t>
            </w: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200.0</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color w:val="000000"/>
                <w:lang w:eastAsia="en-US"/>
              </w:rPr>
            </w:pPr>
            <w:r w:rsidRPr="00BC198E">
              <w:rPr>
                <w:color w:val="000000"/>
                <w:lang w:eastAsia="en-US"/>
              </w:rPr>
              <w:t>199.9</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trHeight w:val="304"/>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lang w:eastAsia="en-US"/>
              </w:rPr>
            </w:pPr>
            <w:r w:rsidRPr="00BC198E">
              <w:rPr>
                <w:lang w:eastAsia="en-US"/>
              </w:rPr>
              <w:t>Модернизация и развитие водоснабжения</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0502</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7968300000</w:t>
            </w:r>
          </w:p>
        </w:tc>
        <w:tc>
          <w:tcPr>
            <w:tcW w:w="579"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rPr>
                <w:rFonts w:eastAsia="Calibri"/>
                <w:lang w:eastAsia="en-US"/>
              </w:rPr>
            </w:pP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754.8</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754.8</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trHeight w:val="304"/>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Закупка товаров, работ и услуг для обеспечения государственных (муниципальных) нужд</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0502</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lang w:eastAsia="en-US"/>
              </w:rPr>
            </w:pPr>
            <w:r w:rsidRPr="00BC198E">
              <w:rPr>
                <w:color w:val="000000"/>
                <w:lang w:eastAsia="en-US"/>
              </w:rPr>
              <w:t>7968300000</w:t>
            </w:r>
          </w:p>
        </w:tc>
        <w:tc>
          <w:tcPr>
            <w:tcW w:w="579"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200</w:t>
            </w: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754.8</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754.8</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trHeight w:val="304"/>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Иные закупки товаров, работ и услуг для обеспечения государственных (муниципальных) нужд</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0502</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lang w:eastAsia="en-US"/>
              </w:rPr>
            </w:pPr>
            <w:r w:rsidRPr="00BC198E">
              <w:rPr>
                <w:color w:val="000000"/>
                <w:lang w:eastAsia="en-US"/>
              </w:rPr>
              <w:t>7968300000</w:t>
            </w:r>
          </w:p>
        </w:tc>
        <w:tc>
          <w:tcPr>
            <w:tcW w:w="579"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240</w:t>
            </w: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754.8</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754.8</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trHeight w:val="304"/>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Благоустройство</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0503</w:t>
            </w:r>
          </w:p>
        </w:tc>
        <w:tc>
          <w:tcPr>
            <w:tcW w:w="567" w:type="dxa"/>
            <w:tcBorders>
              <w:top w:val="single" w:sz="6" w:space="0" w:color="C0C0C0"/>
              <w:left w:val="single" w:sz="6" w:space="0" w:color="C0C0C0"/>
              <w:bottom w:val="single" w:sz="6" w:space="0" w:color="C0C0C0"/>
              <w:right w:val="single" w:sz="6" w:space="0" w:color="C0C0C0"/>
            </w:tcBorders>
          </w:tcPr>
          <w:p w:rsidR="009514A4" w:rsidRPr="00BC198E" w:rsidRDefault="009514A4" w:rsidP="00AD4848">
            <w:pPr>
              <w:autoSpaceDE w:val="0"/>
              <w:autoSpaceDN w:val="0"/>
              <w:adjustRightInd w:val="0"/>
              <w:jc w:val="center"/>
              <w:rPr>
                <w:color w:val="000000"/>
                <w:lang w:eastAsia="en-US"/>
              </w:rPr>
            </w:pPr>
          </w:p>
        </w:tc>
        <w:tc>
          <w:tcPr>
            <w:tcW w:w="579" w:type="dxa"/>
            <w:tcBorders>
              <w:top w:val="single" w:sz="6" w:space="0" w:color="C0C0C0"/>
              <w:left w:val="single" w:sz="6" w:space="0" w:color="C0C0C0"/>
              <w:bottom w:val="single" w:sz="6" w:space="0" w:color="C0C0C0"/>
              <w:right w:val="single" w:sz="6" w:space="0" w:color="C0C0C0"/>
            </w:tcBorders>
          </w:tcPr>
          <w:p w:rsidR="009514A4" w:rsidRPr="00BC198E" w:rsidRDefault="009514A4" w:rsidP="00AD4848">
            <w:pPr>
              <w:autoSpaceDE w:val="0"/>
              <w:autoSpaceDN w:val="0"/>
              <w:adjustRightInd w:val="0"/>
              <w:jc w:val="center"/>
              <w:rPr>
                <w:color w:val="000000"/>
                <w:lang w:eastAsia="en-US"/>
              </w:rPr>
            </w:pP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right"/>
              <w:rPr>
                <w:color w:val="000000"/>
                <w:lang w:eastAsia="en-US"/>
              </w:rPr>
            </w:pPr>
            <w:r w:rsidRPr="00BC198E">
              <w:rPr>
                <w:color w:val="000000"/>
                <w:lang w:eastAsia="en-US"/>
              </w:rPr>
              <w:t>3270.3</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right"/>
              <w:rPr>
                <w:color w:val="000000"/>
                <w:lang w:eastAsia="en-US"/>
              </w:rPr>
            </w:pPr>
            <w:r w:rsidRPr="00BC198E">
              <w:rPr>
                <w:color w:val="000000"/>
                <w:lang w:eastAsia="en-US"/>
              </w:rPr>
              <w:t>3270.2</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right"/>
              <w:rPr>
                <w:color w:val="000000"/>
                <w:lang w:eastAsia="en-US"/>
              </w:rPr>
            </w:pPr>
            <w:r w:rsidRPr="00BC198E">
              <w:rPr>
                <w:color w:val="000000"/>
                <w:lang w:eastAsia="en-US"/>
              </w:rPr>
              <w:t>100.0</w:t>
            </w:r>
          </w:p>
        </w:tc>
      </w:tr>
      <w:tr w:rsidR="00AD4848" w:rsidRPr="00BC198E" w:rsidTr="00AD4848">
        <w:trPr>
          <w:trHeight w:val="304"/>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Государственная программа "Воспроизводство и использование природных ресурсов Томской области"</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0503</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1500000000</w:t>
            </w:r>
          </w:p>
        </w:tc>
        <w:tc>
          <w:tcPr>
            <w:tcW w:w="579" w:type="dxa"/>
            <w:tcBorders>
              <w:top w:val="single" w:sz="6" w:space="0" w:color="C0C0C0"/>
              <w:left w:val="single" w:sz="6" w:space="0" w:color="C0C0C0"/>
              <w:bottom w:val="single" w:sz="6" w:space="0" w:color="C0C0C0"/>
              <w:right w:val="single" w:sz="6" w:space="0" w:color="C0C0C0"/>
            </w:tcBorders>
          </w:tcPr>
          <w:p w:rsidR="009514A4" w:rsidRPr="00BC198E" w:rsidRDefault="009514A4" w:rsidP="00AD4848">
            <w:pPr>
              <w:autoSpaceDE w:val="0"/>
              <w:autoSpaceDN w:val="0"/>
              <w:adjustRightInd w:val="0"/>
              <w:jc w:val="center"/>
              <w:rPr>
                <w:color w:val="000000"/>
                <w:lang w:eastAsia="en-US"/>
              </w:rPr>
            </w:pP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right"/>
              <w:rPr>
                <w:color w:val="000000"/>
                <w:lang w:eastAsia="en-US"/>
              </w:rPr>
            </w:pPr>
            <w:r w:rsidRPr="00BC198E">
              <w:rPr>
                <w:color w:val="000000"/>
                <w:lang w:eastAsia="en-US"/>
              </w:rPr>
              <w:t>72.25</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right"/>
              <w:rPr>
                <w:color w:val="000000"/>
                <w:lang w:eastAsia="en-US"/>
              </w:rPr>
            </w:pPr>
            <w:r w:rsidRPr="00BC198E">
              <w:rPr>
                <w:color w:val="000000"/>
                <w:lang w:eastAsia="en-US"/>
              </w:rPr>
              <w:t>72.25</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trHeight w:val="304"/>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Подпрограмма "Регулирование качества окружающей среды на территории Томской области"</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0503</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1510000000</w:t>
            </w:r>
          </w:p>
        </w:tc>
        <w:tc>
          <w:tcPr>
            <w:tcW w:w="579" w:type="dxa"/>
            <w:tcBorders>
              <w:top w:val="single" w:sz="6" w:space="0" w:color="C0C0C0"/>
              <w:left w:val="single" w:sz="6" w:space="0" w:color="C0C0C0"/>
              <w:bottom w:val="single" w:sz="6" w:space="0" w:color="C0C0C0"/>
              <w:right w:val="single" w:sz="6" w:space="0" w:color="C0C0C0"/>
            </w:tcBorders>
          </w:tcPr>
          <w:p w:rsidR="009514A4" w:rsidRPr="00BC198E" w:rsidRDefault="009514A4" w:rsidP="00AD4848">
            <w:pPr>
              <w:autoSpaceDE w:val="0"/>
              <w:autoSpaceDN w:val="0"/>
              <w:adjustRightInd w:val="0"/>
              <w:jc w:val="center"/>
              <w:rPr>
                <w:color w:val="000000"/>
                <w:lang w:eastAsia="en-US"/>
              </w:rPr>
            </w:pP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right"/>
              <w:rPr>
                <w:color w:val="000000"/>
                <w:lang w:eastAsia="en-US"/>
              </w:rPr>
            </w:pPr>
            <w:r w:rsidRPr="00BC198E">
              <w:rPr>
                <w:color w:val="000000"/>
                <w:lang w:eastAsia="en-US"/>
              </w:rPr>
              <w:t>72.25</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right"/>
              <w:rPr>
                <w:color w:val="000000"/>
                <w:lang w:eastAsia="en-US"/>
              </w:rPr>
            </w:pPr>
            <w:r w:rsidRPr="00BC198E">
              <w:rPr>
                <w:color w:val="000000"/>
                <w:lang w:eastAsia="en-US"/>
              </w:rPr>
              <w:t>72.25</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trHeight w:val="304"/>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Основное мероприятие "Развитие инфраструктуры по обращению с твердыми коммунальными отходами"</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0503</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1519100000</w:t>
            </w:r>
          </w:p>
        </w:tc>
        <w:tc>
          <w:tcPr>
            <w:tcW w:w="579" w:type="dxa"/>
            <w:tcBorders>
              <w:top w:val="single" w:sz="6" w:space="0" w:color="C0C0C0"/>
              <w:left w:val="single" w:sz="6" w:space="0" w:color="C0C0C0"/>
              <w:bottom w:val="single" w:sz="6" w:space="0" w:color="C0C0C0"/>
              <w:right w:val="single" w:sz="6" w:space="0" w:color="C0C0C0"/>
            </w:tcBorders>
          </w:tcPr>
          <w:p w:rsidR="009514A4" w:rsidRPr="00BC198E" w:rsidRDefault="009514A4" w:rsidP="00AD4848">
            <w:pPr>
              <w:autoSpaceDE w:val="0"/>
              <w:autoSpaceDN w:val="0"/>
              <w:adjustRightInd w:val="0"/>
              <w:jc w:val="center"/>
              <w:rPr>
                <w:color w:val="000000"/>
                <w:lang w:eastAsia="en-US"/>
              </w:rPr>
            </w:pP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right"/>
              <w:rPr>
                <w:color w:val="000000"/>
                <w:lang w:eastAsia="en-US"/>
              </w:rPr>
            </w:pPr>
            <w:r w:rsidRPr="00BC198E">
              <w:rPr>
                <w:color w:val="000000"/>
                <w:lang w:eastAsia="en-US"/>
              </w:rPr>
              <w:t>72.25</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right"/>
              <w:rPr>
                <w:color w:val="000000"/>
                <w:lang w:eastAsia="en-US"/>
              </w:rPr>
            </w:pPr>
            <w:r w:rsidRPr="00BC198E">
              <w:rPr>
                <w:color w:val="000000"/>
                <w:lang w:eastAsia="en-US"/>
              </w:rPr>
              <w:t>72.25</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trHeight w:val="304"/>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Создание мест (площадок) накопления твердых коммунальных отходов</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0503</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1519140100</w:t>
            </w:r>
          </w:p>
        </w:tc>
        <w:tc>
          <w:tcPr>
            <w:tcW w:w="579" w:type="dxa"/>
            <w:tcBorders>
              <w:top w:val="single" w:sz="6" w:space="0" w:color="C0C0C0"/>
              <w:left w:val="single" w:sz="6" w:space="0" w:color="C0C0C0"/>
              <w:bottom w:val="single" w:sz="6" w:space="0" w:color="C0C0C0"/>
              <w:right w:val="single" w:sz="6" w:space="0" w:color="C0C0C0"/>
            </w:tcBorders>
          </w:tcPr>
          <w:p w:rsidR="009514A4" w:rsidRPr="00BC198E" w:rsidRDefault="009514A4" w:rsidP="00AD4848">
            <w:pPr>
              <w:autoSpaceDE w:val="0"/>
              <w:autoSpaceDN w:val="0"/>
              <w:adjustRightInd w:val="0"/>
              <w:jc w:val="center"/>
              <w:rPr>
                <w:color w:val="000000"/>
                <w:lang w:eastAsia="en-US"/>
              </w:rPr>
            </w:pP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right"/>
              <w:rPr>
                <w:color w:val="000000"/>
                <w:lang w:eastAsia="en-US"/>
              </w:rPr>
            </w:pPr>
            <w:r w:rsidRPr="00BC198E">
              <w:rPr>
                <w:color w:val="000000"/>
                <w:lang w:eastAsia="en-US"/>
              </w:rPr>
              <w:t>72.25</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right"/>
              <w:rPr>
                <w:color w:val="000000"/>
                <w:lang w:eastAsia="en-US"/>
              </w:rPr>
            </w:pPr>
            <w:r w:rsidRPr="00BC198E">
              <w:rPr>
                <w:color w:val="000000"/>
                <w:lang w:eastAsia="en-US"/>
              </w:rPr>
              <w:t>72.25</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trHeight w:val="304"/>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Закупка товаров, работ и услуг для обеспечения государственных (муниципальных) нужд</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0503</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1519140100</w:t>
            </w:r>
          </w:p>
        </w:tc>
        <w:tc>
          <w:tcPr>
            <w:tcW w:w="579"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200</w:t>
            </w: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72.25</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72.25</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trHeight w:val="304"/>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Иные закупки товаров, работ и услуг для обеспечения государственных (муниципальных) нужд</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0503</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1519140100</w:t>
            </w:r>
          </w:p>
        </w:tc>
        <w:tc>
          <w:tcPr>
            <w:tcW w:w="579"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240</w:t>
            </w: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72.25</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72.25</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trHeight w:val="304"/>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0503</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color w:val="000000"/>
                <w:lang w:eastAsia="en-US"/>
              </w:rPr>
            </w:pPr>
            <w:r w:rsidRPr="00BC198E">
              <w:rPr>
                <w:color w:val="000000"/>
                <w:lang w:eastAsia="en-US"/>
              </w:rPr>
              <w:t>2100000000</w:t>
            </w:r>
          </w:p>
        </w:tc>
        <w:tc>
          <w:tcPr>
            <w:tcW w:w="579" w:type="dxa"/>
            <w:tcBorders>
              <w:top w:val="single" w:sz="6" w:space="0" w:color="C0C0C0"/>
              <w:left w:val="single" w:sz="6" w:space="0" w:color="C0C0C0"/>
              <w:bottom w:val="single" w:sz="6" w:space="0" w:color="C0C0C0"/>
              <w:right w:val="single" w:sz="6" w:space="0" w:color="C0C0C0"/>
            </w:tcBorders>
          </w:tcPr>
          <w:p w:rsidR="009514A4" w:rsidRPr="00BC198E" w:rsidRDefault="009514A4" w:rsidP="00AD4848">
            <w:pPr>
              <w:autoSpaceDE w:val="0"/>
              <w:autoSpaceDN w:val="0"/>
              <w:adjustRightInd w:val="0"/>
              <w:jc w:val="center"/>
              <w:rPr>
                <w:color w:val="000000"/>
                <w:lang w:eastAsia="en-US"/>
              </w:rPr>
            </w:pP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right"/>
              <w:rPr>
                <w:color w:val="000000"/>
                <w:lang w:eastAsia="en-US"/>
              </w:rPr>
            </w:pPr>
            <w:r w:rsidRPr="00BC198E">
              <w:rPr>
                <w:color w:val="000000"/>
                <w:lang w:eastAsia="en-US"/>
              </w:rPr>
              <w:t>419.2</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right"/>
              <w:rPr>
                <w:color w:val="000000"/>
                <w:lang w:eastAsia="en-US"/>
              </w:rPr>
            </w:pPr>
            <w:r w:rsidRPr="00BC198E">
              <w:rPr>
                <w:color w:val="000000"/>
                <w:lang w:eastAsia="en-US"/>
              </w:rPr>
              <w:t>419.2</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trHeight w:val="304"/>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 xml:space="preserve">Софинансирование расходных обязательств по решению вопросов местного значения, возникающих в </w:t>
            </w:r>
            <w:r w:rsidRPr="00BC198E">
              <w:rPr>
                <w:color w:val="000000"/>
                <w:lang w:eastAsia="en-US"/>
              </w:rPr>
              <w:lastRenderedPageBreak/>
              <w:t>связи с реализацией проектов, предложенных непосредственно населением муниципальных образований Томской области, отобранных на конкурсной основе</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lastRenderedPageBreak/>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0503</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color w:val="000000"/>
                <w:lang w:eastAsia="en-US"/>
              </w:rPr>
            </w:pPr>
            <w:r w:rsidRPr="00BC198E">
              <w:rPr>
                <w:color w:val="000000"/>
                <w:lang w:eastAsia="en-US"/>
              </w:rPr>
              <w:t>2148240М20</w:t>
            </w:r>
          </w:p>
        </w:tc>
        <w:tc>
          <w:tcPr>
            <w:tcW w:w="579" w:type="dxa"/>
            <w:tcBorders>
              <w:top w:val="single" w:sz="6" w:space="0" w:color="C0C0C0"/>
              <w:left w:val="single" w:sz="6" w:space="0" w:color="C0C0C0"/>
              <w:bottom w:val="single" w:sz="6" w:space="0" w:color="C0C0C0"/>
              <w:right w:val="single" w:sz="6" w:space="0" w:color="C0C0C0"/>
            </w:tcBorders>
          </w:tcPr>
          <w:p w:rsidR="009514A4" w:rsidRPr="00BC198E" w:rsidRDefault="009514A4" w:rsidP="00AD4848">
            <w:pPr>
              <w:autoSpaceDE w:val="0"/>
              <w:autoSpaceDN w:val="0"/>
              <w:adjustRightInd w:val="0"/>
              <w:jc w:val="center"/>
              <w:rPr>
                <w:color w:val="000000"/>
                <w:lang w:eastAsia="en-US"/>
              </w:rPr>
            </w:pP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419.2</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419.2</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trHeight w:val="304"/>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Закупка товаров, работ и услуг для обеспечения государственных (муниципальных) нужд</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0503</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lang w:eastAsia="en-US"/>
              </w:rPr>
            </w:pPr>
            <w:r w:rsidRPr="00BC198E">
              <w:rPr>
                <w:color w:val="000000"/>
                <w:lang w:eastAsia="en-US"/>
              </w:rPr>
              <w:t>2148240М20</w:t>
            </w:r>
          </w:p>
        </w:tc>
        <w:tc>
          <w:tcPr>
            <w:tcW w:w="579"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200</w:t>
            </w: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419.2</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419.2</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trHeight w:val="304"/>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Иные закупки товаров, работ и услуг для обеспечения государственных (муниципальных) нужд</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0503</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lang w:eastAsia="en-US"/>
              </w:rPr>
            </w:pPr>
            <w:r w:rsidRPr="00BC198E">
              <w:rPr>
                <w:color w:val="000000"/>
                <w:lang w:eastAsia="en-US"/>
              </w:rPr>
              <w:t>2148240М20</w:t>
            </w:r>
          </w:p>
        </w:tc>
        <w:tc>
          <w:tcPr>
            <w:tcW w:w="579"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240</w:t>
            </w: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419.2</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419.2</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trHeight w:val="304"/>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lang w:eastAsia="en-US"/>
              </w:rPr>
              <w:t>Муниципальные программы муниципальных образований</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0503</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7900000000</w:t>
            </w:r>
          </w:p>
        </w:tc>
        <w:tc>
          <w:tcPr>
            <w:tcW w:w="579" w:type="dxa"/>
            <w:tcBorders>
              <w:top w:val="single" w:sz="6" w:space="0" w:color="C0C0C0"/>
              <w:left w:val="single" w:sz="6" w:space="0" w:color="C0C0C0"/>
              <w:bottom w:val="single" w:sz="6" w:space="0" w:color="C0C0C0"/>
              <w:right w:val="single" w:sz="6" w:space="0" w:color="C0C0C0"/>
            </w:tcBorders>
          </w:tcPr>
          <w:p w:rsidR="009514A4" w:rsidRPr="00BC198E" w:rsidRDefault="009514A4" w:rsidP="00AD4848">
            <w:pPr>
              <w:autoSpaceDE w:val="0"/>
              <w:autoSpaceDN w:val="0"/>
              <w:adjustRightInd w:val="0"/>
              <w:jc w:val="center"/>
              <w:rPr>
                <w:color w:val="000000"/>
                <w:lang w:eastAsia="en-US"/>
              </w:rPr>
            </w:pP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color w:val="000000"/>
                <w:lang w:eastAsia="en-US"/>
              </w:rPr>
            </w:pPr>
            <w:r w:rsidRPr="00BC198E">
              <w:rPr>
                <w:color w:val="000000"/>
                <w:lang w:eastAsia="en-US"/>
              </w:rPr>
              <w:t>1093.95</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color w:val="000000"/>
                <w:lang w:eastAsia="en-US"/>
              </w:rPr>
            </w:pPr>
            <w:r w:rsidRPr="00BC198E">
              <w:rPr>
                <w:color w:val="000000"/>
                <w:lang w:eastAsia="en-US"/>
              </w:rPr>
              <w:t>1093.95</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trHeight w:val="304"/>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Муниципальная программа "Формирование комфортной городской среды на территории Кривошеинского района"</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0503</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color w:val="000000"/>
                <w:lang w:eastAsia="en-US"/>
              </w:rPr>
            </w:pPr>
            <w:r w:rsidRPr="00BC198E">
              <w:rPr>
                <w:color w:val="000000"/>
                <w:lang w:eastAsia="en-US"/>
              </w:rPr>
              <w:t>7935000000</w:t>
            </w:r>
          </w:p>
        </w:tc>
        <w:tc>
          <w:tcPr>
            <w:tcW w:w="579" w:type="dxa"/>
            <w:tcBorders>
              <w:top w:val="single" w:sz="6" w:space="0" w:color="C0C0C0"/>
              <w:left w:val="single" w:sz="6" w:space="0" w:color="C0C0C0"/>
              <w:bottom w:val="single" w:sz="6" w:space="0" w:color="C0C0C0"/>
              <w:right w:val="single" w:sz="6" w:space="0" w:color="C0C0C0"/>
            </w:tcBorders>
          </w:tcPr>
          <w:p w:rsidR="009514A4" w:rsidRPr="00BC198E" w:rsidRDefault="009514A4" w:rsidP="00AD4848">
            <w:pPr>
              <w:autoSpaceDE w:val="0"/>
              <w:autoSpaceDN w:val="0"/>
              <w:adjustRightInd w:val="0"/>
              <w:jc w:val="center"/>
              <w:rPr>
                <w:color w:val="000000"/>
                <w:lang w:eastAsia="en-US"/>
              </w:rPr>
            </w:pP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1021.7</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1021.7</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trHeight w:val="304"/>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Благоустройство общественных территорий</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0503</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color w:val="000000"/>
                <w:lang w:eastAsia="en-US"/>
              </w:rPr>
            </w:pPr>
            <w:r w:rsidRPr="00BC198E">
              <w:rPr>
                <w:color w:val="000000"/>
                <w:lang w:eastAsia="en-US"/>
              </w:rPr>
              <w:t>7935100000</w:t>
            </w:r>
          </w:p>
        </w:tc>
        <w:tc>
          <w:tcPr>
            <w:tcW w:w="579" w:type="dxa"/>
            <w:tcBorders>
              <w:top w:val="single" w:sz="6" w:space="0" w:color="C0C0C0"/>
              <w:left w:val="single" w:sz="6" w:space="0" w:color="C0C0C0"/>
              <w:bottom w:val="single" w:sz="6" w:space="0" w:color="C0C0C0"/>
              <w:right w:val="single" w:sz="6" w:space="0" w:color="C0C0C0"/>
            </w:tcBorders>
          </w:tcPr>
          <w:p w:rsidR="009514A4" w:rsidRPr="00BC198E" w:rsidRDefault="009514A4" w:rsidP="00AD4848">
            <w:pPr>
              <w:autoSpaceDE w:val="0"/>
              <w:autoSpaceDN w:val="0"/>
              <w:adjustRightInd w:val="0"/>
              <w:jc w:val="center"/>
              <w:rPr>
                <w:color w:val="000000"/>
                <w:lang w:eastAsia="en-US"/>
              </w:rPr>
            </w:pP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1021.7</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1021.7</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trHeight w:val="304"/>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Благоустройство мемориальных комплексов в рамках подготовки к 75-летию Победы в ВОВ</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0503</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color w:val="000000"/>
                <w:lang w:eastAsia="en-US"/>
              </w:rPr>
            </w:pPr>
            <w:r w:rsidRPr="00BC198E">
              <w:rPr>
                <w:color w:val="000000"/>
                <w:lang w:eastAsia="en-US"/>
              </w:rPr>
              <w:t>7935140М50</w:t>
            </w:r>
          </w:p>
        </w:tc>
        <w:tc>
          <w:tcPr>
            <w:tcW w:w="579" w:type="dxa"/>
            <w:tcBorders>
              <w:top w:val="single" w:sz="6" w:space="0" w:color="C0C0C0"/>
              <w:left w:val="single" w:sz="6" w:space="0" w:color="C0C0C0"/>
              <w:bottom w:val="single" w:sz="6" w:space="0" w:color="C0C0C0"/>
              <w:right w:val="single" w:sz="6" w:space="0" w:color="C0C0C0"/>
            </w:tcBorders>
          </w:tcPr>
          <w:p w:rsidR="009514A4" w:rsidRPr="00BC198E" w:rsidRDefault="009514A4" w:rsidP="00AD4848">
            <w:pPr>
              <w:autoSpaceDE w:val="0"/>
              <w:autoSpaceDN w:val="0"/>
              <w:adjustRightInd w:val="0"/>
              <w:jc w:val="center"/>
              <w:rPr>
                <w:color w:val="000000"/>
                <w:lang w:eastAsia="en-US"/>
              </w:rPr>
            </w:pP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1021.7</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1021.7</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trHeight w:val="304"/>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Закупка товаров, работ и услуг для обеспечения государственных (муниципальных) нужд</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0503</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color w:val="000000"/>
                <w:lang w:eastAsia="en-US"/>
              </w:rPr>
            </w:pPr>
            <w:r w:rsidRPr="00BC198E">
              <w:rPr>
                <w:color w:val="000000"/>
                <w:lang w:eastAsia="en-US"/>
              </w:rPr>
              <w:t>7935140М50</w:t>
            </w:r>
          </w:p>
        </w:tc>
        <w:tc>
          <w:tcPr>
            <w:tcW w:w="579"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200</w:t>
            </w: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1021.7</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1021.7</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trHeight w:val="304"/>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Иные закупки товаров, работ и услуг для обеспечения государственных (муниципальных) нужд</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0503</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color w:val="000000"/>
                <w:lang w:eastAsia="en-US"/>
              </w:rPr>
            </w:pPr>
            <w:r w:rsidRPr="00BC198E">
              <w:rPr>
                <w:color w:val="000000"/>
                <w:lang w:eastAsia="en-US"/>
              </w:rPr>
              <w:t>7935140М50</w:t>
            </w:r>
          </w:p>
        </w:tc>
        <w:tc>
          <w:tcPr>
            <w:tcW w:w="579"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240</w:t>
            </w: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color w:val="000000"/>
                <w:lang w:eastAsia="en-US"/>
              </w:rPr>
            </w:pPr>
            <w:r w:rsidRPr="00BC198E">
              <w:rPr>
                <w:color w:val="000000"/>
                <w:lang w:eastAsia="en-US"/>
              </w:rPr>
              <w:t>1021.7</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color w:val="000000"/>
                <w:lang w:eastAsia="en-US"/>
              </w:rPr>
            </w:pPr>
            <w:r w:rsidRPr="00BC198E">
              <w:rPr>
                <w:color w:val="000000"/>
                <w:lang w:eastAsia="en-US"/>
              </w:rPr>
              <w:t>1021.7</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trHeight w:val="304"/>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Муниципальная программа "Развитие коммунальной и коммуникационной инфраструктуры в Кривошеинском районе"</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0503</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color w:val="000000"/>
                <w:lang w:eastAsia="en-US"/>
              </w:rPr>
            </w:pPr>
            <w:r w:rsidRPr="00BC198E">
              <w:rPr>
                <w:color w:val="000000"/>
                <w:lang w:eastAsia="en-US"/>
              </w:rPr>
              <w:t>7929000000</w:t>
            </w:r>
          </w:p>
        </w:tc>
        <w:tc>
          <w:tcPr>
            <w:tcW w:w="579" w:type="dxa"/>
            <w:tcBorders>
              <w:top w:val="single" w:sz="6" w:space="0" w:color="C0C0C0"/>
              <w:left w:val="single" w:sz="6" w:space="0" w:color="C0C0C0"/>
              <w:bottom w:val="single" w:sz="6" w:space="0" w:color="C0C0C0"/>
              <w:right w:val="single" w:sz="6" w:space="0" w:color="C0C0C0"/>
            </w:tcBorders>
          </w:tcPr>
          <w:p w:rsidR="009514A4" w:rsidRPr="00BC198E" w:rsidRDefault="009514A4" w:rsidP="00AD4848">
            <w:pPr>
              <w:autoSpaceDE w:val="0"/>
              <w:autoSpaceDN w:val="0"/>
              <w:adjustRightInd w:val="0"/>
              <w:jc w:val="center"/>
              <w:rPr>
                <w:color w:val="000000"/>
                <w:lang w:eastAsia="en-US"/>
              </w:rPr>
            </w:pP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color w:val="000000"/>
                <w:lang w:eastAsia="en-US"/>
              </w:rPr>
            </w:pPr>
            <w:r w:rsidRPr="00BC198E">
              <w:rPr>
                <w:color w:val="000000"/>
                <w:lang w:eastAsia="en-US"/>
              </w:rPr>
              <w:t>72.25</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color w:val="000000"/>
                <w:lang w:eastAsia="en-US"/>
              </w:rPr>
            </w:pPr>
            <w:r w:rsidRPr="00BC198E">
              <w:rPr>
                <w:color w:val="000000"/>
                <w:lang w:eastAsia="en-US"/>
              </w:rPr>
              <w:t>72.25</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trHeight w:val="304"/>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Развитие инфраструктуры по обращению с твердыми коммунальными отходами</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0503</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color w:val="000000"/>
                <w:lang w:eastAsia="en-US"/>
              </w:rPr>
            </w:pPr>
            <w:r w:rsidRPr="00BC198E">
              <w:rPr>
                <w:color w:val="000000"/>
                <w:lang w:eastAsia="en-US"/>
              </w:rPr>
              <w:t>7929500000</w:t>
            </w:r>
          </w:p>
        </w:tc>
        <w:tc>
          <w:tcPr>
            <w:tcW w:w="579" w:type="dxa"/>
            <w:tcBorders>
              <w:top w:val="single" w:sz="6" w:space="0" w:color="C0C0C0"/>
              <w:left w:val="single" w:sz="6" w:space="0" w:color="C0C0C0"/>
              <w:bottom w:val="single" w:sz="6" w:space="0" w:color="C0C0C0"/>
              <w:right w:val="single" w:sz="6" w:space="0" w:color="C0C0C0"/>
            </w:tcBorders>
          </w:tcPr>
          <w:p w:rsidR="009514A4" w:rsidRPr="00BC198E" w:rsidRDefault="009514A4" w:rsidP="00AD4848">
            <w:pPr>
              <w:autoSpaceDE w:val="0"/>
              <w:autoSpaceDN w:val="0"/>
              <w:adjustRightInd w:val="0"/>
              <w:jc w:val="center"/>
              <w:rPr>
                <w:color w:val="000000"/>
                <w:lang w:eastAsia="en-US"/>
              </w:rPr>
            </w:pP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color w:val="000000"/>
                <w:lang w:eastAsia="en-US"/>
              </w:rPr>
            </w:pPr>
            <w:r w:rsidRPr="00BC198E">
              <w:rPr>
                <w:color w:val="000000"/>
                <w:lang w:eastAsia="en-US"/>
              </w:rPr>
              <w:t>72.25</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color w:val="000000"/>
                <w:lang w:eastAsia="en-US"/>
              </w:rPr>
            </w:pPr>
            <w:r w:rsidRPr="00BC198E">
              <w:rPr>
                <w:color w:val="000000"/>
                <w:lang w:eastAsia="en-US"/>
              </w:rPr>
              <w:t>72.25</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trHeight w:val="304"/>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Софинансировани</w:t>
            </w:r>
            <w:r w:rsidRPr="00BC198E">
              <w:rPr>
                <w:color w:val="000000"/>
                <w:lang w:eastAsia="en-US"/>
              </w:rPr>
              <w:lastRenderedPageBreak/>
              <w:t>е на создание мест (площадок) накопления твердых коммунальных отходов</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0503</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color w:val="000000"/>
                <w:lang w:eastAsia="en-US"/>
              </w:rPr>
            </w:pPr>
            <w:r w:rsidRPr="00BC198E">
              <w:rPr>
                <w:color w:val="000000"/>
                <w:lang w:eastAsia="en-US"/>
              </w:rPr>
              <w:t>79295S0100</w:t>
            </w:r>
          </w:p>
        </w:tc>
        <w:tc>
          <w:tcPr>
            <w:tcW w:w="579" w:type="dxa"/>
            <w:tcBorders>
              <w:top w:val="single" w:sz="6" w:space="0" w:color="C0C0C0"/>
              <w:left w:val="single" w:sz="6" w:space="0" w:color="C0C0C0"/>
              <w:bottom w:val="single" w:sz="6" w:space="0" w:color="C0C0C0"/>
              <w:right w:val="single" w:sz="6" w:space="0" w:color="C0C0C0"/>
            </w:tcBorders>
          </w:tcPr>
          <w:p w:rsidR="009514A4" w:rsidRPr="00BC198E" w:rsidRDefault="009514A4" w:rsidP="00AD4848">
            <w:pPr>
              <w:autoSpaceDE w:val="0"/>
              <w:autoSpaceDN w:val="0"/>
              <w:adjustRightInd w:val="0"/>
              <w:jc w:val="center"/>
              <w:rPr>
                <w:color w:val="000000"/>
                <w:lang w:eastAsia="en-US"/>
              </w:rPr>
            </w:pP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color w:val="000000"/>
                <w:lang w:eastAsia="en-US"/>
              </w:rPr>
            </w:pPr>
            <w:r w:rsidRPr="00BC198E">
              <w:rPr>
                <w:color w:val="000000"/>
                <w:lang w:eastAsia="en-US"/>
              </w:rPr>
              <w:t>72.25</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color w:val="000000"/>
                <w:lang w:eastAsia="en-US"/>
              </w:rPr>
            </w:pPr>
            <w:r w:rsidRPr="00BC198E">
              <w:rPr>
                <w:color w:val="000000"/>
                <w:lang w:eastAsia="en-US"/>
              </w:rPr>
              <w:t>72.25</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trHeight w:val="304"/>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Закупка товаров, работ и услуг для обеспечения государственных (муниципальных) нужд</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0503</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color w:val="000000"/>
                <w:lang w:eastAsia="en-US"/>
              </w:rPr>
            </w:pPr>
            <w:r w:rsidRPr="00BC198E">
              <w:rPr>
                <w:color w:val="000000"/>
                <w:lang w:eastAsia="en-US"/>
              </w:rPr>
              <w:t>79295S0100</w:t>
            </w:r>
          </w:p>
        </w:tc>
        <w:tc>
          <w:tcPr>
            <w:tcW w:w="579"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200</w:t>
            </w: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color w:val="000000"/>
                <w:lang w:eastAsia="en-US"/>
              </w:rPr>
            </w:pPr>
            <w:r w:rsidRPr="00BC198E">
              <w:rPr>
                <w:color w:val="000000"/>
                <w:lang w:eastAsia="en-US"/>
              </w:rPr>
              <w:t>72.25</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color w:val="000000"/>
                <w:lang w:eastAsia="en-US"/>
              </w:rPr>
            </w:pPr>
            <w:r w:rsidRPr="00BC198E">
              <w:rPr>
                <w:color w:val="000000"/>
                <w:lang w:eastAsia="en-US"/>
              </w:rPr>
              <w:t>72.25</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trHeight w:val="304"/>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Иные закупки товаров, работ и услуг для обеспечения государственных (муниципальных) нужд</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0503</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color w:val="000000"/>
                <w:lang w:eastAsia="en-US"/>
              </w:rPr>
            </w:pPr>
            <w:r w:rsidRPr="00BC198E">
              <w:rPr>
                <w:color w:val="000000"/>
                <w:lang w:eastAsia="en-US"/>
              </w:rPr>
              <w:t>79295S0100</w:t>
            </w:r>
          </w:p>
        </w:tc>
        <w:tc>
          <w:tcPr>
            <w:tcW w:w="579"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240</w:t>
            </w: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color w:val="000000"/>
                <w:lang w:eastAsia="en-US"/>
              </w:rPr>
            </w:pPr>
            <w:r w:rsidRPr="00BC198E">
              <w:rPr>
                <w:color w:val="000000"/>
                <w:lang w:eastAsia="en-US"/>
              </w:rPr>
              <w:t>72.25</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color w:val="000000"/>
                <w:lang w:eastAsia="en-US"/>
              </w:rPr>
            </w:pPr>
            <w:r w:rsidRPr="00BC198E">
              <w:rPr>
                <w:color w:val="000000"/>
                <w:lang w:eastAsia="en-US"/>
              </w:rPr>
              <w:t>72.25</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trHeight w:val="304"/>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Благоустройство</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0503</w:t>
            </w:r>
          </w:p>
        </w:tc>
        <w:tc>
          <w:tcPr>
            <w:tcW w:w="567" w:type="dxa"/>
            <w:tcBorders>
              <w:top w:val="single" w:sz="6" w:space="0" w:color="C0C0C0"/>
              <w:left w:val="single" w:sz="6" w:space="0" w:color="C0C0C0"/>
              <w:bottom w:val="single" w:sz="6" w:space="0" w:color="C0C0C0"/>
              <w:right w:val="single" w:sz="4" w:space="0" w:color="DDDDDD"/>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6000000000</w:t>
            </w:r>
          </w:p>
        </w:tc>
        <w:tc>
          <w:tcPr>
            <w:tcW w:w="579" w:type="dxa"/>
            <w:tcBorders>
              <w:top w:val="single" w:sz="6" w:space="0" w:color="C0C0C0"/>
              <w:left w:val="single" w:sz="4" w:space="0" w:color="DDDDDD"/>
              <w:bottom w:val="single" w:sz="6" w:space="0" w:color="C0C0C0"/>
              <w:right w:val="single" w:sz="6" w:space="0" w:color="C0C0C0"/>
            </w:tcBorders>
          </w:tcPr>
          <w:p w:rsidR="009514A4" w:rsidRPr="00BC198E" w:rsidRDefault="009514A4" w:rsidP="00AD4848">
            <w:pPr>
              <w:autoSpaceDE w:val="0"/>
              <w:autoSpaceDN w:val="0"/>
              <w:adjustRightInd w:val="0"/>
              <w:jc w:val="center"/>
              <w:rPr>
                <w:color w:val="000000"/>
                <w:lang w:eastAsia="en-US"/>
              </w:rPr>
            </w:pP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right"/>
              <w:rPr>
                <w:color w:val="000000"/>
                <w:lang w:eastAsia="en-US"/>
              </w:rPr>
            </w:pPr>
            <w:r w:rsidRPr="00BC198E">
              <w:rPr>
                <w:color w:val="000000"/>
                <w:lang w:eastAsia="en-US"/>
              </w:rPr>
              <w:t>1684.9</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right"/>
              <w:rPr>
                <w:color w:val="000000"/>
                <w:lang w:eastAsia="en-US"/>
              </w:rPr>
            </w:pPr>
            <w:r w:rsidRPr="00BC198E">
              <w:rPr>
                <w:color w:val="000000"/>
                <w:lang w:eastAsia="en-US"/>
              </w:rPr>
              <w:t>1684.8</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trHeight w:val="304"/>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Уличное освещение</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0503</w:t>
            </w:r>
          </w:p>
        </w:tc>
        <w:tc>
          <w:tcPr>
            <w:tcW w:w="567" w:type="dxa"/>
            <w:tcBorders>
              <w:top w:val="single" w:sz="6" w:space="0" w:color="C0C0C0"/>
              <w:left w:val="single" w:sz="6" w:space="0" w:color="C0C0C0"/>
              <w:bottom w:val="single" w:sz="6" w:space="0" w:color="C0C0C0"/>
              <w:right w:val="single" w:sz="4" w:space="0" w:color="DDDDDD"/>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6000100000</w:t>
            </w:r>
          </w:p>
        </w:tc>
        <w:tc>
          <w:tcPr>
            <w:tcW w:w="579" w:type="dxa"/>
            <w:tcBorders>
              <w:top w:val="single" w:sz="6" w:space="0" w:color="C0C0C0"/>
              <w:left w:val="single" w:sz="4" w:space="0" w:color="DDDDDD"/>
              <w:bottom w:val="single" w:sz="6" w:space="0" w:color="C0C0C0"/>
              <w:right w:val="single" w:sz="6" w:space="0" w:color="C0C0C0"/>
            </w:tcBorders>
          </w:tcPr>
          <w:p w:rsidR="009514A4" w:rsidRPr="00BC198E" w:rsidRDefault="009514A4" w:rsidP="00AD4848">
            <w:pPr>
              <w:autoSpaceDE w:val="0"/>
              <w:autoSpaceDN w:val="0"/>
              <w:adjustRightInd w:val="0"/>
              <w:jc w:val="center"/>
              <w:rPr>
                <w:color w:val="000000"/>
                <w:lang w:eastAsia="en-US"/>
              </w:rPr>
            </w:pP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280.7</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280.7</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trHeight w:val="448"/>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Закупка товаров, работ и услуг для обеспечения государственных (муниципальных) нужд</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0503</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lang w:eastAsia="en-US"/>
              </w:rPr>
            </w:pPr>
            <w:r w:rsidRPr="00BC198E">
              <w:rPr>
                <w:color w:val="000000"/>
                <w:lang w:eastAsia="en-US"/>
              </w:rPr>
              <w:t>6000100000</w:t>
            </w:r>
          </w:p>
        </w:tc>
        <w:tc>
          <w:tcPr>
            <w:tcW w:w="579"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200</w:t>
            </w: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280.7</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280.7</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trHeight w:val="448"/>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Иные закупки товаров, работ и услуг для обеспечения государственных (муниципальных) нужд</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0503</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lang w:eastAsia="en-US"/>
              </w:rPr>
            </w:pPr>
            <w:r w:rsidRPr="00BC198E">
              <w:rPr>
                <w:color w:val="000000"/>
                <w:lang w:eastAsia="en-US"/>
              </w:rPr>
              <w:t>6000100000</w:t>
            </w:r>
          </w:p>
        </w:tc>
        <w:tc>
          <w:tcPr>
            <w:tcW w:w="579"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240</w:t>
            </w: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280.7</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280.7</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trHeight w:val="448"/>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Организация и содержание мест захоронения</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0503</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lang w:eastAsia="en-US"/>
              </w:rPr>
            </w:pPr>
            <w:r w:rsidRPr="00BC198E">
              <w:rPr>
                <w:color w:val="000000"/>
                <w:lang w:eastAsia="en-US"/>
              </w:rPr>
              <w:t>6000400000</w:t>
            </w:r>
          </w:p>
        </w:tc>
        <w:tc>
          <w:tcPr>
            <w:tcW w:w="579"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rPr>
                <w:rFonts w:eastAsia="Calibri"/>
                <w:lang w:eastAsia="en-US"/>
              </w:rPr>
            </w:pP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color w:val="000000"/>
                <w:lang w:eastAsia="en-US"/>
              </w:rPr>
            </w:pPr>
            <w:r w:rsidRPr="00BC198E">
              <w:rPr>
                <w:color w:val="000000"/>
                <w:lang w:eastAsia="en-US"/>
              </w:rPr>
              <w:t>150.0</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color w:val="000000"/>
                <w:lang w:eastAsia="en-US"/>
              </w:rPr>
            </w:pPr>
            <w:r w:rsidRPr="00BC198E">
              <w:rPr>
                <w:color w:val="000000"/>
                <w:lang w:eastAsia="en-US"/>
              </w:rPr>
              <w:t>150.0</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trHeight w:val="448"/>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Закупка товаров, работ и услуг для обеспечения государственных (муниципальных) нужд</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0503</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lang w:eastAsia="en-US"/>
              </w:rPr>
            </w:pPr>
            <w:r w:rsidRPr="00BC198E">
              <w:rPr>
                <w:color w:val="000000"/>
                <w:lang w:eastAsia="en-US"/>
              </w:rPr>
              <w:t>6000400000</w:t>
            </w:r>
          </w:p>
        </w:tc>
        <w:tc>
          <w:tcPr>
            <w:tcW w:w="579"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200</w:t>
            </w: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color w:val="000000"/>
                <w:lang w:eastAsia="en-US"/>
              </w:rPr>
            </w:pPr>
            <w:r w:rsidRPr="00BC198E">
              <w:rPr>
                <w:color w:val="000000"/>
                <w:lang w:eastAsia="en-US"/>
              </w:rPr>
              <w:t>150.0</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color w:val="000000"/>
                <w:lang w:eastAsia="en-US"/>
              </w:rPr>
            </w:pPr>
            <w:r w:rsidRPr="00BC198E">
              <w:rPr>
                <w:color w:val="000000"/>
                <w:lang w:eastAsia="en-US"/>
              </w:rPr>
              <w:t>150.0</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trHeight w:val="448"/>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Иные закупки товаров, работ и услуг для обеспечения государственных (муниципальных) нужд</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0503</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lang w:eastAsia="en-US"/>
              </w:rPr>
            </w:pPr>
            <w:r w:rsidRPr="00BC198E">
              <w:rPr>
                <w:color w:val="000000"/>
                <w:lang w:eastAsia="en-US"/>
              </w:rPr>
              <w:t>6000400000</w:t>
            </w:r>
          </w:p>
        </w:tc>
        <w:tc>
          <w:tcPr>
            <w:tcW w:w="579"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240</w:t>
            </w: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color w:val="000000"/>
                <w:lang w:eastAsia="en-US"/>
              </w:rPr>
            </w:pPr>
            <w:r w:rsidRPr="00BC198E">
              <w:rPr>
                <w:color w:val="000000"/>
                <w:lang w:eastAsia="en-US"/>
              </w:rPr>
              <w:t>150.0</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color w:val="000000"/>
                <w:lang w:eastAsia="en-US"/>
              </w:rPr>
            </w:pPr>
            <w:r w:rsidRPr="00BC198E">
              <w:rPr>
                <w:color w:val="000000"/>
                <w:lang w:eastAsia="en-US"/>
              </w:rPr>
              <w:t>150.0</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trHeight w:val="420"/>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Прочие мероприятия по благоустройству городских округов и поселений</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0503</w:t>
            </w:r>
          </w:p>
        </w:tc>
        <w:tc>
          <w:tcPr>
            <w:tcW w:w="567" w:type="dxa"/>
            <w:tcBorders>
              <w:top w:val="single" w:sz="6" w:space="0" w:color="C0C0C0"/>
              <w:left w:val="single" w:sz="6" w:space="0" w:color="C0C0C0"/>
              <w:bottom w:val="single" w:sz="6" w:space="0" w:color="C0C0C0"/>
              <w:right w:val="single" w:sz="4" w:space="0" w:color="DDDDDD"/>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6000500000</w:t>
            </w:r>
          </w:p>
        </w:tc>
        <w:tc>
          <w:tcPr>
            <w:tcW w:w="579" w:type="dxa"/>
            <w:tcBorders>
              <w:top w:val="single" w:sz="6" w:space="0" w:color="C0C0C0"/>
              <w:left w:val="single" w:sz="4" w:space="0" w:color="DDDDDD"/>
              <w:bottom w:val="single" w:sz="6" w:space="0" w:color="C0C0C0"/>
              <w:right w:val="single" w:sz="6" w:space="0" w:color="C0C0C0"/>
            </w:tcBorders>
          </w:tcPr>
          <w:p w:rsidR="009514A4" w:rsidRPr="00BC198E" w:rsidRDefault="009514A4" w:rsidP="00AD4848">
            <w:pPr>
              <w:autoSpaceDE w:val="0"/>
              <w:autoSpaceDN w:val="0"/>
              <w:adjustRightInd w:val="0"/>
              <w:jc w:val="center"/>
              <w:rPr>
                <w:color w:val="000000"/>
                <w:lang w:eastAsia="en-US"/>
              </w:rPr>
            </w:pP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1254.2</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1254.1</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trHeight w:val="448"/>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Закупка товаров, работ и услуг для обеспечения государственных (муниципальных) нужд</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0503</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lang w:eastAsia="en-US"/>
              </w:rPr>
            </w:pPr>
            <w:r w:rsidRPr="00BC198E">
              <w:rPr>
                <w:color w:val="000000"/>
                <w:lang w:eastAsia="en-US"/>
              </w:rPr>
              <w:t>6000500000</w:t>
            </w:r>
          </w:p>
        </w:tc>
        <w:tc>
          <w:tcPr>
            <w:tcW w:w="579"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200</w:t>
            </w: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right"/>
              <w:rPr>
                <w:color w:val="000000"/>
                <w:lang w:eastAsia="en-US"/>
              </w:rPr>
            </w:pPr>
            <w:r w:rsidRPr="00BC198E">
              <w:rPr>
                <w:color w:val="000000"/>
                <w:lang w:eastAsia="en-US"/>
              </w:rPr>
              <w:t>953.8</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right"/>
              <w:rPr>
                <w:color w:val="000000"/>
                <w:lang w:eastAsia="en-US"/>
              </w:rPr>
            </w:pPr>
            <w:r w:rsidRPr="00BC198E">
              <w:rPr>
                <w:color w:val="000000"/>
                <w:lang w:eastAsia="en-US"/>
              </w:rPr>
              <w:t>953.7</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trHeight w:val="448"/>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Иные закупки товаров, работ и услуг для обеспечения государственных (муниципальных) нужд</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0503</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lang w:eastAsia="en-US"/>
              </w:rPr>
            </w:pPr>
            <w:r w:rsidRPr="00BC198E">
              <w:rPr>
                <w:color w:val="000000"/>
                <w:lang w:eastAsia="en-US"/>
              </w:rPr>
              <w:t>6000500000</w:t>
            </w:r>
          </w:p>
        </w:tc>
        <w:tc>
          <w:tcPr>
            <w:tcW w:w="579"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240</w:t>
            </w: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right"/>
              <w:rPr>
                <w:color w:val="000000"/>
                <w:lang w:eastAsia="en-US"/>
              </w:rPr>
            </w:pPr>
            <w:r w:rsidRPr="00BC198E">
              <w:rPr>
                <w:color w:val="000000"/>
                <w:lang w:eastAsia="en-US"/>
              </w:rPr>
              <w:t>953.8</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right"/>
              <w:rPr>
                <w:color w:val="000000"/>
                <w:lang w:eastAsia="en-US"/>
              </w:rPr>
            </w:pPr>
            <w:r w:rsidRPr="00BC198E">
              <w:rPr>
                <w:color w:val="000000"/>
                <w:lang w:eastAsia="en-US"/>
              </w:rPr>
              <w:t>953.7</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trHeight w:val="448"/>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 xml:space="preserve">Софинансирование расходных обязательств по </w:t>
            </w:r>
            <w:r w:rsidRPr="00BC198E">
              <w:rPr>
                <w:color w:val="000000"/>
                <w:lang w:eastAsia="en-US"/>
              </w:rPr>
              <w:lastRenderedPageBreak/>
              <w:t>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lastRenderedPageBreak/>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0503</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color w:val="000000"/>
                <w:lang w:eastAsia="en-US"/>
              </w:rPr>
            </w:pPr>
            <w:r w:rsidRPr="00BC198E">
              <w:rPr>
                <w:color w:val="000000"/>
                <w:lang w:eastAsia="en-US"/>
              </w:rPr>
              <w:t>60005</w:t>
            </w:r>
            <w:r w:rsidRPr="00BC198E">
              <w:rPr>
                <w:color w:val="000000"/>
                <w:lang w:val="en-US" w:eastAsia="en-US"/>
              </w:rPr>
              <w:t>S</w:t>
            </w:r>
            <w:r w:rsidRPr="00BC198E">
              <w:rPr>
                <w:color w:val="000000"/>
                <w:lang w:eastAsia="en-US"/>
              </w:rPr>
              <w:t>0М20</w:t>
            </w:r>
          </w:p>
        </w:tc>
        <w:tc>
          <w:tcPr>
            <w:tcW w:w="579"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rPr>
                <w:rFonts w:eastAsia="Calibri"/>
                <w:lang w:eastAsia="en-US"/>
              </w:rPr>
            </w:pP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right"/>
              <w:rPr>
                <w:color w:val="000000"/>
                <w:lang w:eastAsia="en-US"/>
              </w:rPr>
            </w:pPr>
            <w:r w:rsidRPr="00BC198E">
              <w:rPr>
                <w:color w:val="000000"/>
                <w:lang w:eastAsia="en-US"/>
              </w:rPr>
              <w:t>181.4</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right"/>
              <w:rPr>
                <w:color w:val="000000"/>
                <w:lang w:eastAsia="en-US"/>
              </w:rPr>
            </w:pPr>
            <w:r w:rsidRPr="00BC198E">
              <w:rPr>
                <w:color w:val="000000"/>
                <w:lang w:eastAsia="en-US"/>
              </w:rPr>
              <w:t>181.4</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trHeight w:val="448"/>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Закупка товаров, работ и услуг для обеспечения государственных (муниципальных) нужд</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0503</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lang w:eastAsia="en-US"/>
              </w:rPr>
            </w:pPr>
            <w:r w:rsidRPr="00BC198E">
              <w:rPr>
                <w:color w:val="000000"/>
                <w:lang w:eastAsia="en-US"/>
              </w:rPr>
              <w:t>60005</w:t>
            </w:r>
            <w:r w:rsidRPr="00BC198E">
              <w:rPr>
                <w:color w:val="000000"/>
                <w:lang w:val="en-US" w:eastAsia="en-US"/>
              </w:rPr>
              <w:t>S</w:t>
            </w:r>
            <w:r w:rsidRPr="00BC198E">
              <w:rPr>
                <w:color w:val="000000"/>
                <w:lang w:eastAsia="en-US"/>
              </w:rPr>
              <w:t>0М20</w:t>
            </w:r>
          </w:p>
        </w:tc>
        <w:tc>
          <w:tcPr>
            <w:tcW w:w="579"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200</w:t>
            </w: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right"/>
              <w:rPr>
                <w:color w:val="000000"/>
                <w:lang w:eastAsia="en-US"/>
              </w:rPr>
            </w:pPr>
            <w:r w:rsidRPr="00BC198E">
              <w:rPr>
                <w:color w:val="000000"/>
                <w:lang w:eastAsia="en-US"/>
              </w:rPr>
              <w:t>181.4</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right"/>
              <w:rPr>
                <w:color w:val="000000"/>
                <w:lang w:eastAsia="en-US"/>
              </w:rPr>
            </w:pPr>
            <w:r w:rsidRPr="00BC198E">
              <w:rPr>
                <w:color w:val="000000"/>
                <w:lang w:eastAsia="en-US"/>
              </w:rPr>
              <w:t>181.4</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trHeight w:val="448"/>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Иные закупки товаров, работ и услуг для обеспечения государственных (муниципальных) нужд</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0503</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lang w:eastAsia="en-US"/>
              </w:rPr>
            </w:pPr>
            <w:r w:rsidRPr="00BC198E">
              <w:rPr>
                <w:color w:val="000000"/>
                <w:lang w:eastAsia="en-US"/>
              </w:rPr>
              <w:t>60005</w:t>
            </w:r>
            <w:r w:rsidRPr="00BC198E">
              <w:rPr>
                <w:color w:val="000000"/>
                <w:lang w:val="en-US" w:eastAsia="en-US"/>
              </w:rPr>
              <w:t>S</w:t>
            </w:r>
            <w:r w:rsidRPr="00BC198E">
              <w:rPr>
                <w:color w:val="000000"/>
                <w:lang w:eastAsia="en-US"/>
              </w:rPr>
              <w:t>0М20</w:t>
            </w:r>
          </w:p>
        </w:tc>
        <w:tc>
          <w:tcPr>
            <w:tcW w:w="579"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240</w:t>
            </w: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right"/>
              <w:rPr>
                <w:color w:val="000000"/>
                <w:lang w:eastAsia="en-US"/>
              </w:rPr>
            </w:pPr>
            <w:r w:rsidRPr="00BC198E">
              <w:rPr>
                <w:color w:val="000000"/>
                <w:lang w:eastAsia="en-US"/>
              </w:rPr>
              <w:t>181.4</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right"/>
              <w:rPr>
                <w:color w:val="000000"/>
                <w:lang w:eastAsia="en-US"/>
              </w:rPr>
            </w:pPr>
            <w:r w:rsidRPr="00BC198E">
              <w:rPr>
                <w:color w:val="000000"/>
                <w:lang w:eastAsia="en-US"/>
              </w:rPr>
              <w:t>181.4</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trHeight w:val="448"/>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Софинансирование расходных обязательств по осуществлению работ по благоустройству мемориальных комплексов в рамках подготовки к 75-летию Победы в ВОВ</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0503</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color w:val="000000"/>
                <w:lang w:eastAsia="en-US"/>
              </w:rPr>
            </w:pPr>
            <w:r w:rsidRPr="00BC198E">
              <w:rPr>
                <w:color w:val="000000"/>
                <w:lang w:eastAsia="en-US"/>
              </w:rPr>
              <w:t>60005</w:t>
            </w:r>
            <w:r w:rsidRPr="00BC198E">
              <w:rPr>
                <w:color w:val="000000"/>
                <w:lang w:val="en-US" w:eastAsia="en-US"/>
              </w:rPr>
              <w:t>S</w:t>
            </w:r>
            <w:r w:rsidRPr="00BC198E">
              <w:rPr>
                <w:color w:val="000000"/>
                <w:lang w:eastAsia="en-US"/>
              </w:rPr>
              <w:t>0М50</w:t>
            </w:r>
          </w:p>
        </w:tc>
        <w:tc>
          <w:tcPr>
            <w:tcW w:w="579"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rPr>
                <w:rFonts w:eastAsia="Calibri"/>
                <w:lang w:eastAsia="en-US"/>
              </w:rPr>
            </w:pP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right"/>
              <w:rPr>
                <w:color w:val="000000"/>
                <w:lang w:eastAsia="en-US"/>
              </w:rPr>
            </w:pPr>
            <w:r w:rsidRPr="00BC198E">
              <w:rPr>
                <w:color w:val="000000"/>
                <w:lang w:eastAsia="en-US"/>
              </w:rPr>
              <w:t>113.5</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right"/>
              <w:rPr>
                <w:color w:val="000000"/>
                <w:lang w:eastAsia="en-US"/>
              </w:rPr>
            </w:pPr>
            <w:r w:rsidRPr="00BC198E">
              <w:rPr>
                <w:color w:val="000000"/>
                <w:lang w:eastAsia="en-US"/>
              </w:rPr>
              <w:t>113.5</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trHeight w:val="448"/>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Закупка товаров, работ и услуг для обеспечения государственных (муниципальных) нужд</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0503</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lang w:eastAsia="en-US"/>
              </w:rPr>
            </w:pPr>
            <w:r w:rsidRPr="00BC198E">
              <w:rPr>
                <w:color w:val="000000"/>
                <w:lang w:eastAsia="en-US"/>
              </w:rPr>
              <w:t>60005</w:t>
            </w:r>
            <w:r w:rsidRPr="00BC198E">
              <w:rPr>
                <w:color w:val="000000"/>
                <w:lang w:val="en-US" w:eastAsia="en-US"/>
              </w:rPr>
              <w:t>S</w:t>
            </w:r>
            <w:r w:rsidRPr="00BC198E">
              <w:rPr>
                <w:color w:val="000000"/>
                <w:lang w:eastAsia="en-US"/>
              </w:rPr>
              <w:t>0М50</w:t>
            </w:r>
          </w:p>
        </w:tc>
        <w:tc>
          <w:tcPr>
            <w:tcW w:w="579"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200</w:t>
            </w: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right"/>
              <w:rPr>
                <w:color w:val="000000"/>
                <w:lang w:eastAsia="en-US"/>
              </w:rPr>
            </w:pPr>
            <w:r w:rsidRPr="00BC198E">
              <w:rPr>
                <w:color w:val="000000"/>
                <w:lang w:eastAsia="en-US"/>
              </w:rPr>
              <w:t>113.5</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right"/>
              <w:rPr>
                <w:color w:val="000000"/>
                <w:lang w:eastAsia="en-US"/>
              </w:rPr>
            </w:pPr>
            <w:r w:rsidRPr="00BC198E">
              <w:rPr>
                <w:color w:val="000000"/>
                <w:lang w:eastAsia="en-US"/>
              </w:rPr>
              <w:t>113.5</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trHeight w:val="448"/>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Иные закупки товаров, работ и услуг для обеспечения государственных (муниципальных) нужд</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0503</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lang w:eastAsia="en-US"/>
              </w:rPr>
            </w:pPr>
            <w:r w:rsidRPr="00BC198E">
              <w:rPr>
                <w:color w:val="000000"/>
                <w:lang w:eastAsia="en-US"/>
              </w:rPr>
              <w:t>60005</w:t>
            </w:r>
            <w:r w:rsidRPr="00BC198E">
              <w:rPr>
                <w:color w:val="000000"/>
                <w:lang w:val="en-US" w:eastAsia="en-US"/>
              </w:rPr>
              <w:t>S</w:t>
            </w:r>
            <w:r w:rsidRPr="00BC198E">
              <w:rPr>
                <w:color w:val="000000"/>
                <w:lang w:eastAsia="en-US"/>
              </w:rPr>
              <w:t>0М50</w:t>
            </w:r>
          </w:p>
        </w:tc>
        <w:tc>
          <w:tcPr>
            <w:tcW w:w="579"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240</w:t>
            </w: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right"/>
              <w:rPr>
                <w:color w:val="000000"/>
                <w:lang w:eastAsia="en-US"/>
              </w:rPr>
            </w:pPr>
            <w:r w:rsidRPr="00BC198E">
              <w:rPr>
                <w:color w:val="000000"/>
                <w:lang w:eastAsia="en-US"/>
              </w:rPr>
              <w:t>113.5</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right"/>
              <w:rPr>
                <w:color w:val="000000"/>
                <w:lang w:eastAsia="en-US"/>
              </w:rPr>
            </w:pPr>
            <w:r w:rsidRPr="00BC198E">
              <w:rPr>
                <w:color w:val="000000"/>
                <w:lang w:eastAsia="en-US"/>
              </w:rPr>
              <w:t>113.5</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trHeight w:val="448"/>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Софинансирование на создание мест (площадок) накопления твердых коммунальных отходов</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0503</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lang w:eastAsia="en-US"/>
              </w:rPr>
            </w:pPr>
            <w:r w:rsidRPr="00BC198E">
              <w:rPr>
                <w:color w:val="000000"/>
                <w:lang w:eastAsia="en-US"/>
              </w:rPr>
              <w:t>60005</w:t>
            </w:r>
            <w:r w:rsidRPr="00BC198E">
              <w:rPr>
                <w:color w:val="000000"/>
                <w:lang w:val="en-US" w:eastAsia="en-US"/>
              </w:rPr>
              <w:t>S</w:t>
            </w:r>
            <w:r w:rsidRPr="00BC198E">
              <w:rPr>
                <w:color w:val="000000"/>
                <w:lang w:eastAsia="en-US"/>
              </w:rPr>
              <w:t>0100</w:t>
            </w:r>
          </w:p>
        </w:tc>
        <w:tc>
          <w:tcPr>
            <w:tcW w:w="579"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rPr>
                <w:rFonts w:eastAsia="Calibri"/>
                <w:lang w:eastAsia="en-US"/>
              </w:rPr>
            </w:pP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right"/>
              <w:rPr>
                <w:color w:val="000000"/>
                <w:lang w:eastAsia="en-US"/>
              </w:rPr>
            </w:pPr>
            <w:r w:rsidRPr="00BC198E">
              <w:rPr>
                <w:color w:val="000000"/>
                <w:lang w:eastAsia="en-US"/>
              </w:rPr>
              <w:t>5.5</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right"/>
              <w:rPr>
                <w:color w:val="000000"/>
                <w:lang w:eastAsia="en-US"/>
              </w:rPr>
            </w:pPr>
            <w:r w:rsidRPr="00BC198E">
              <w:rPr>
                <w:color w:val="000000"/>
                <w:lang w:eastAsia="en-US"/>
              </w:rPr>
              <w:t>5.5</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trHeight w:val="448"/>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Закупка товаров, работ и услуг для обеспечения государственных (муниципальных) нужд</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0503</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lang w:eastAsia="en-US"/>
              </w:rPr>
            </w:pPr>
            <w:r w:rsidRPr="00BC198E">
              <w:rPr>
                <w:color w:val="000000"/>
                <w:lang w:eastAsia="en-US"/>
              </w:rPr>
              <w:t>60005</w:t>
            </w:r>
            <w:r w:rsidRPr="00BC198E">
              <w:rPr>
                <w:color w:val="000000"/>
                <w:lang w:val="en-US" w:eastAsia="en-US"/>
              </w:rPr>
              <w:t>S</w:t>
            </w:r>
            <w:r w:rsidRPr="00BC198E">
              <w:rPr>
                <w:color w:val="000000"/>
                <w:lang w:eastAsia="en-US"/>
              </w:rPr>
              <w:t>0100</w:t>
            </w:r>
          </w:p>
        </w:tc>
        <w:tc>
          <w:tcPr>
            <w:tcW w:w="579"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200</w:t>
            </w: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right"/>
              <w:rPr>
                <w:color w:val="000000"/>
                <w:lang w:eastAsia="en-US"/>
              </w:rPr>
            </w:pPr>
            <w:r w:rsidRPr="00BC198E">
              <w:rPr>
                <w:color w:val="000000"/>
                <w:lang w:eastAsia="en-US"/>
              </w:rPr>
              <w:t>5.5</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right"/>
              <w:rPr>
                <w:color w:val="000000"/>
                <w:lang w:eastAsia="en-US"/>
              </w:rPr>
            </w:pPr>
            <w:r w:rsidRPr="00BC198E">
              <w:rPr>
                <w:color w:val="000000"/>
                <w:lang w:eastAsia="en-US"/>
              </w:rPr>
              <w:t>5.5</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trHeight w:val="448"/>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Иные закупки товаров, работ и услуг для обеспечения государственных (муниципальных) нужд</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0503</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lang w:eastAsia="en-US"/>
              </w:rPr>
            </w:pPr>
            <w:r w:rsidRPr="00BC198E">
              <w:rPr>
                <w:color w:val="000000"/>
                <w:lang w:eastAsia="en-US"/>
              </w:rPr>
              <w:t>60005</w:t>
            </w:r>
            <w:r w:rsidRPr="00BC198E">
              <w:rPr>
                <w:color w:val="000000"/>
                <w:lang w:val="en-US" w:eastAsia="en-US"/>
              </w:rPr>
              <w:t>S</w:t>
            </w:r>
            <w:r w:rsidRPr="00BC198E">
              <w:rPr>
                <w:color w:val="000000"/>
                <w:lang w:eastAsia="en-US"/>
              </w:rPr>
              <w:t>0100</w:t>
            </w:r>
          </w:p>
        </w:tc>
        <w:tc>
          <w:tcPr>
            <w:tcW w:w="579"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240</w:t>
            </w: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right"/>
              <w:rPr>
                <w:color w:val="000000"/>
                <w:lang w:eastAsia="en-US"/>
              </w:rPr>
            </w:pPr>
            <w:r w:rsidRPr="00BC198E">
              <w:rPr>
                <w:color w:val="000000"/>
                <w:lang w:eastAsia="en-US"/>
              </w:rPr>
              <w:t>5.5</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right"/>
              <w:rPr>
                <w:color w:val="000000"/>
                <w:lang w:eastAsia="en-US"/>
              </w:rPr>
            </w:pPr>
            <w:r w:rsidRPr="00BC198E">
              <w:rPr>
                <w:color w:val="000000"/>
                <w:lang w:eastAsia="en-US"/>
              </w:rPr>
              <w:t>5.5</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trHeight w:val="456"/>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bCs/>
                <w:iCs/>
                <w:color w:val="000000"/>
                <w:lang w:eastAsia="en-US"/>
              </w:rPr>
            </w:pPr>
            <w:r w:rsidRPr="00BC198E">
              <w:rPr>
                <w:bCs/>
                <w:iCs/>
                <w:color w:val="000000"/>
                <w:lang w:eastAsia="en-US"/>
              </w:rPr>
              <w:t>Культура и кинематография</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bCs/>
                <w:iCs/>
                <w:color w:val="000000"/>
                <w:lang w:eastAsia="en-US"/>
              </w:rPr>
            </w:pPr>
            <w:r w:rsidRPr="00BC198E">
              <w:rPr>
                <w:bCs/>
                <w:iCs/>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bCs/>
                <w:iCs/>
                <w:color w:val="000000"/>
                <w:lang w:eastAsia="en-US"/>
              </w:rPr>
            </w:pPr>
            <w:r w:rsidRPr="00BC198E">
              <w:rPr>
                <w:bCs/>
                <w:iCs/>
                <w:color w:val="000000"/>
                <w:lang w:eastAsia="en-US"/>
              </w:rPr>
              <w:t>0800</w:t>
            </w:r>
          </w:p>
        </w:tc>
        <w:tc>
          <w:tcPr>
            <w:tcW w:w="567" w:type="dxa"/>
            <w:tcBorders>
              <w:top w:val="single" w:sz="6" w:space="0" w:color="C0C0C0"/>
              <w:left w:val="single" w:sz="6" w:space="0" w:color="C0C0C0"/>
              <w:bottom w:val="single" w:sz="6" w:space="0" w:color="C0C0C0"/>
              <w:right w:val="single" w:sz="6" w:space="0" w:color="C0C0C0"/>
            </w:tcBorders>
          </w:tcPr>
          <w:p w:rsidR="009514A4" w:rsidRPr="00BC198E" w:rsidRDefault="009514A4" w:rsidP="00AD4848">
            <w:pPr>
              <w:autoSpaceDE w:val="0"/>
              <w:autoSpaceDN w:val="0"/>
              <w:adjustRightInd w:val="0"/>
              <w:jc w:val="center"/>
              <w:rPr>
                <w:iCs/>
                <w:color w:val="000000"/>
                <w:lang w:eastAsia="en-US"/>
              </w:rPr>
            </w:pPr>
          </w:p>
        </w:tc>
        <w:tc>
          <w:tcPr>
            <w:tcW w:w="579" w:type="dxa"/>
            <w:tcBorders>
              <w:top w:val="single" w:sz="6" w:space="0" w:color="C0C0C0"/>
              <w:left w:val="single" w:sz="6" w:space="0" w:color="C0C0C0"/>
              <w:bottom w:val="single" w:sz="6" w:space="0" w:color="C0C0C0"/>
              <w:right w:val="single" w:sz="6" w:space="0" w:color="C0C0C0"/>
            </w:tcBorders>
          </w:tcPr>
          <w:p w:rsidR="009514A4" w:rsidRPr="00BC198E" w:rsidRDefault="009514A4" w:rsidP="00AD4848">
            <w:pPr>
              <w:autoSpaceDE w:val="0"/>
              <w:autoSpaceDN w:val="0"/>
              <w:adjustRightInd w:val="0"/>
              <w:jc w:val="center"/>
              <w:rPr>
                <w:iCs/>
                <w:color w:val="000000"/>
                <w:lang w:eastAsia="en-US"/>
              </w:rPr>
            </w:pP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right"/>
              <w:rPr>
                <w:iCs/>
                <w:color w:val="000000"/>
                <w:lang w:eastAsia="en-US"/>
              </w:rPr>
            </w:pPr>
            <w:r w:rsidRPr="00BC198E">
              <w:rPr>
                <w:iCs/>
                <w:color w:val="000000"/>
                <w:lang w:eastAsia="en-US"/>
              </w:rPr>
              <w:t>418.6</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right"/>
              <w:rPr>
                <w:iCs/>
                <w:color w:val="000000"/>
                <w:lang w:eastAsia="en-US"/>
              </w:rPr>
            </w:pPr>
            <w:r w:rsidRPr="00BC198E">
              <w:rPr>
                <w:iCs/>
                <w:color w:val="000000"/>
                <w:lang w:eastAsia="en-US"/>
              </w:rPr>
              <w:t>418.6</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right"/>
              <w:rPr>
                <w:iCs/>
                <w:color w:val="000000"/>
                <w:lang w:eastAsia="en-US"/>
              </w:rPr>
            </w:pPr>
            <w:r w:rsidRPr="00BC198E">
              <w:rPr>
                <w:iCs/>
                <w:color w:val="000000"/>
                <w:lang w:eastAsia="en-US"/>
              </w:rPr>
              <w:t>100.0</w:t>
            </w:r>
          </w:p>
        </w:tc>
      </w:tr>
      <w:tr w:rsidR="00AD4848" w:rsidRPr="00BC198E" w:rsidTr="00AD4848">
        <w:trPr>
          <w:trHeight w:val="254"/>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Культура</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0801</w:t>
            </w:r>
          </w:p>
        </w:tc>
        <w:tc>
          <w:tcPr>
            <w:tcW w:w="567" w:type="dxa"/>
            <w:tcBorders>
              <w:top w:val="single" w:sz="6" w:space="0" w:color="C0C0C0"/>
              <w:left w:val="single" w:sz="6" w:space="0" w:color="C0C0C0"/>
              <w:bottom w:val="single" w:sz="6" w:space="0" w:color="C0C0C0"/>
              <w:right w:val="single" w:sz="6" w:space="0" w:color="C0C0C0"/>
            </w:tcBorders>
          </w:tcPr>
          <w:p w:rsidR="009514A4" w:rsidRPr="00BC198E" w:rsidRDefault="009514A4" w:rsidP="00AD4848">
            <w:pPr>
              <w:autoSpaceDE w:val="0"/>
              <w:autoSpaceDN w:val="0"/>
              <w:adjustRightInd w:val="0"/>
              <w:jc w:val="center"/>
              <w:rPr>
                <w:color w:val="000000"/>
                <w:lang w:eastAsia="en-US"/>
              </w:rPr>
            </w:pPr>
          </w:p>
        </w:tc>
        <w:tc>
          <w:tcPr>
            <w:tcW w:w="579" w:type="dxa"/>
            <w:tcBorders>
              <w:top w:val="single" w:sz="6" w:space="0" w:color="C0C0C0"/>
              <w:left w:val="single" w:sz="6" w:space="0" w:color="C0C0C0"/>
              <w:bottom w:val="single" w:sz="6" w:space="0" w:color="C0C0C0"/>
              <w:right w:val="single" w:sz="6" w:space="0" w:color="C0C0C0"/>
            </w:tcBorders>
          </w:tcPr>
          <w:p w:rsidR="009514A4" w:rsidRPr="00BC198E" w:rsidRDefault="009514A4" w:rsidP="00AD4848">
            <w:pPr>
              <w:autoSpaceDE w:val="0"/>
              <w:autoSpaceDN w:val="0"/>
              <w:adjustRightInd w:val="0"/>
              <w:jc w:val="center"/>
              <w:rPr>
                <w:color w:val="000000"/>
                <w:lang w:eastAsia="en-US"/>
              </w:rPr>
            </w:pP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right"/>
              <w:rPr>
                <w:color w:val="000000"/>
                <w:lang w:eastAsia="en-US"/>
              </w:rPr>
            </w:pPr>
            <w:r w:rsidRPr="00BC198E">
              <w:rPr>
                <w:color w:val="000000"/>
                <w:lang w:eastAsia="en-US"/>
              </w:rPr>
              <w:t>398.6</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right"/>
              <w:rPr>
                <w:color w:val="000000"/>
                <w:lang w:eastAsia="en-US"/>
              </w:rPr>
            </w:pPr>
            <w:r w:rsidRPr="00BC198E">
              <w:rPr>
                <w:color w:val="000000"/>
                <w:lang w:eastAsia="en-US"/>
              </w:rPr>
              <w:t>398.6</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right"/>
              <w:rPr>
                <w:color w:val="000000"/>
                <w:lang w:eastAsia="en-US"/>
              </w:rPr>
            </w:pPr>
            <w:r w:rsidRPr="00BC198E">
              <w:rPr>
                <w:color w:val="000000"/>
                <w:lang w:eastAsia="en-US"/>
              </w:rPr>
              <w:t>100.0</w:t>
            </w:r>
          </w:p>
        </w:tc>
      </w:tr>
      <w:tr w:rsidR="00AD4848" w:rsidRPr="00BC198E" w:rsidTr="00AD4848">
        <w:trPr>
          <w:trHeight w:val="456"/>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lang w:eastAsia="en-US"/>
              </w:rPr>
            </w:pPr>
            <w:r w:rsidRPr="00BC198E">
              <w:rPr>
                <w:lang w:eastAsia="en-US"/>
              </w:rPr>
              <w:t>Иные межбюджетные трансферты</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0801</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5210000000</w:t>
            </w:r>
          </w:p>
        </w:tc>
        <w:tc>
          <w:tcPr>
            <w:tcW w:w="579" w:type="dxa"/>
            <w:tcBorders>
              <w:top w:val="single" w:sz="6" w:space="0" w:color="C0C0C0"/>
              <w:left w:val="single" w:sz="6" w:space="0" w:color="C0C0C0"/>
              <w:bottom w:val="single" w:sz="6" w:space="0" w:color="C0C0C0"/>
              <w:right w:val="single" w:sz="6" w:space="0" w:color="C0C0C0"/>
            </w:tcBorders>
          </w:tcPr>
          <w:p w:rsidR="009514A4" w:rsidRPr="00BC198E" w:rsidRDefault="009514A4" w:rsidP="00AD4848">
            <w:pPr>
              <w:autoSpaceDE w:val="0"/>
              <w:autoSpaceDN w:val="0"/>
              <w:adjustRightInd w:val="0"/>
              <w:jc w:val="center"/>
              <w:rPr>
                <w:color w:val="000000"/>
                <w:lang w:eastAsia="en-US"/>
              </w:rPr>
            </w:pP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398.6</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398.6</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trHeight w:val="456"/>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lang w:eastAsia="en-US"/>
              </w:rPr>
            </w:pPr>
            <w:r w:rsidRPr="00BC198E">
              <w:rPr>
                <w:lang w:eastAsia="en-US"/>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0801</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5210600000</w:t>
            </w:r>
          </w:p>
        </w:tc>
        <w:tc>
          <w:tcPr>
            <w:tcW w:w="579" w:type="dxa"/>
            <w:tcBorders>
              <w:top w:val="single" w:sz="6" w:space="0" w:color="C0C0C0"/>
              <w:left w:val="single" w:sz="6" w:space="0" w:color="C0C0C0"/>
              <w:bottom w:val="single" w:sz="6" w:space="0" w:color="C0C0C0"/>
              <w:right w:val="single" w:sz="6" w:space="0" w:color="C0C0C0"/>
            </w:tcBorders>
          </w:tcPr>
          <w:p w:rsidR="009514A4" w:rsidRPr="00BC198E" w:rsidRDefault="009514A4" w:rsidP="00AD4848">
            <w:pPr>
              <w:autoSpaceDE w:val="0"/>
              <w:autoSpaceDN w:val="0"/>
              <w:adjustRightInd w:val="0"/>
              <w:jc w:val="center"/>
              <w:rPr>
                <w:color w:val="000000"/>
                <w:lang w:eastAsia="en-US"/>
              </w:rPr>
            </w:pP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398.6</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398.6</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trHeight w:val="141"/>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lang w:eastAsia="en-US"/>
              </w:rPr>
            </w:pPr>
            <w:r w:rsidRPr="00BC198E">
              <w:rPr>
                <w:lang w:eastAsia="en-US"/>
              </w:rPr>
              <w:t>Межбюджетные трансферты</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0801</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5210600000</w:t>
            </w:r>
          </w:p>
        </w:tc>
        <w:tc>
          <w:tcPr>
            <w:tcW w:w="579"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500</w:t>
            </w: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398.6</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398.6</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trHeight w:val="141"/>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lang w:eastAsia="en-US"/>
              </w:rPr>
            </w:pPr>
            <w:r w:rsidRPr="00BC198E">
              <w:rPr>
                <w:lang w:eastAsia="en-US"/>
              </w:rPr>
              <w:t>Иные межбюджетные трансферты</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0801</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5210600000</w:t>
            </w:r>
          </w:p>
        </w:tc>
        <w:tc>
          <w:tcPr>
            <w:tcW w:w="579"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540</w:t>
            </w: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right"/>
              <w:rPr>
                <w:color w:val="000000"/>
                <w:lang w:eastAsia="en-US"/>
              </w:rPr>
            </w:pPr>
            <w:r w:rsidRPr="00BC198E">
              <w:rPr>
                <w:color w:val="000000"/>
                <w:lang w:eastAsia="en-US"/>
              </w:rPr>
              <w:t>398.6</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right"/>
              <w:rPr>
                <w:color w:val="000000"/>
                <w:lang w:eastAsia="en-US"/>
              </w:rPr>
            </w:pPr>
            <w:r w:rsidRPr="00BC198E">
              <w:rPr>
                <w:color w:val="000000"/>
                <w:lang w:eastAsia="en-US"/>
              </w:rPr>
              <w:t>398.6</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trHeight w:val="141"/>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Другие вопросы в области культуры, кинематографии</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0804</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rPr>
                <w:rFonts w:eastAsia="Calibri"/>
                <w:lang w:eastAsia="en-US"/>
              </w:rPr>
            </w:pPr>
          </w:p>
        </w:tc>
        <w:tc>
          <w:tcPr>
            <w:tcW w:w="579"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rPr>
                <w:rFonts w:eastAsia="Calibri"/>
                <w:lang w:eastAsia="en-US"/>
              </w:rPr>
            </w:pP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right"/>
              <w:rPr>
                <w:color w:val="000000"/>
                <w:lang w:eastAsia="en-US"/>
              </w:rPr>
            </w:pPr>
            <w:r w:rsidRPr="00BC198E">
              <w:rPr>
                <w:color w:val="000000"/>
                <w:lang w:eastAsia="en-US"/>
              </w:rPr>
              <w:t>20.0</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right"/>
              <w:rPr>
                <w:color w:val="000000"/>
                <w:lang w:eastAsia="en-US"/>
              </w:rPr>
            </w:pPr>
            <w:r w:rsidRPr="00BC198E">
              <w:rPr>
                <w:color w:val="000000"/>
                <w:lang w:eastAsia="en-US"/>
              </w:rPr>
              <w:t>20.0</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right"/>
              <w:rPr>
                <w:color w:val="000000"/>
                <w:lang w:eastAsia="en-US"/>
              </w:rPr>
            </w:pPr>
            <w:r w:rsidRPr="00BC198E">
              <w:rPr>
                <w:color w:val="000000"/>
                <w:lang w:eastAsia="en-US"/>
              </w:rPr>
              <w:t>100.0</w:t>
            </w:r>
          </w:p>
        </w:tc>
      </w:tr>
      <w:tr w:rsidR="00AD4848" w:rsidRPr="00BC198E" w:rsidTr="00AD4848">
        <w:trPr>
          <w:trHeight w:val="407"/>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lang w:eastAsia="en-US"/>
              </w:rPr>
            </w:pPr>
            <w:r w:rsidRPr="00BC198E">
              <w:rPr>
                <w:lang w:eastAsia="en-US"/>
              </w:rPr>
              <w:t>Муниципальные программы муниципальных образований</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lang w:eastAsia="en-US"/>
              </w:rPr>
            </w:pPr>
            <w:r w:rsidRPr="00BC198E">
              <w:rPr>
                <w:color w:val="000000"/>
                <w:lang w:eastAsia="en-US"/>
              </w:rPr>
              <w:t>0804</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7900000000</w:t>
            </w:r>
          </w:p>
        </w:tc>
        <w:tc>
          <w:tcPr>
            <w:tcW w:w="579"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rPr>
                <w:rFonts w:eastAsia="Calibri"/>
                <w:lang w:eastAsia="en-US"/>
              </w:rPr>
            </w:pP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20.0</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20.0</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trHeight w:val="407"/>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lang w:eastAsia="en-US"/>
              </w:rPr>
              <w:t>Ведомственная целевая программа «Информационная политика и работа с общественностью в муниципальном образовании Володинское сельское поселение на 2019 - 2021 годы»</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lang w:eastAsia="en-US"/>
              </w:rPr>
            </w:pPr>
            <w:r w:rsidRPr="00BC198E">
              <w:rPr>
                <w:color w:val="000000"/>
                <w:lang w:eastAsia="en-US"/>
              </w:rPr>
              <w:t>0804</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7971000000</w:t>
            </w:r>
          </w:p>
        </w:tc>
        <w:tc>
          <w:tcPr>
            <w:tcW w:w="579"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rPr>
                <w:rFonts w:eastAsia="Calibri"/>
                <w:lang w:eastAsia="en-US"/>
              </w:rPr>
            </w:pP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20.0</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20.0</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trHeight w:val="407"/>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lang w:eastAsia="en-US"/>
              </w:rPr>
            </w:pPr>
            <w:r w:rsidRPr="00BC198E">
              <w:rPr>
                <w:lang w:eastAsia="en-US"/>
              </w:rPr>
              <w:t>Организация и проведение специальных событий и мероприятий, посвященных праздничным и памятным датам</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lang w:eastAsia="en-US"/>
              </w:rPr>
            </w:pPr>
            <w:r w:rsidRPr="00BC198E">
              <w:rPr>
                <w:color w:val="000000"/>
                <w:lang w:eastAsia="en-US"/>
              </w:rPr>
              <w:t>0804</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7971200000</w:t>
            </w:r>
          </w:p>
        </w:tc>
        <w:tc>
          <w:tcPr>
            <w:tcW w:w="579"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rPr>
                <w:rFonts w:eastAsia="Calibri"/>
                <w:lang w:eastAsia="en-US"/>
              </w:rPr>
            </w:pP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right"/>
              <w:rPr>
                <w:color w:val="000000"/>
                <w:lang w:eastAsia="en-US"/>
              </w:rPr>
            </w:pPr>
            <w:r w:rsidRPr="00BC198E">
              <w:rPr>
                <w:color w:val="000000"/>
                <w:lang w:eastAsia="en-US"/>
              </w:rPr>
              <w:t>20.0</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right"/>
              <w:rPr>
                <w:color w:val="000000"/>
                <w:lang w:eastAsia="en-US"/>
              </w:rPr>
            </w:pPr>
            <w:r w:rsidRPr="00BC198E">
              <w:rPr>
                <w:color w:val="000000"/>
                <w:lang w:eastAsia="en-US"/>
              </w:rPr>
              <w:t>20.0</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trHeight w:val="407"/>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Закупка товаров, работ и услуг для государственных (муниципальных) нужд</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lang w:eastAsia="en-US"/>
              </w:rPr>
            </w:pPr>
            <w:r w:rsidRPr="00BC198E">
              <w:rPr>
                <w:color w:val="000000"/>
                <w:lang w:eastAsia="en-US"/>
              </w:rPr>
              <w:t>0804</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lang w:eastAsia="en-US"/>
              </w:rPr>
            </w:pPr>
            <w:r w:rsidRPr="00BC198E">
              <w:rPr>
                <w:color w:val="000000"/>
                <w:lang w:eastAsia="en-US"/>
              </w:rPr>
              <w:t>7971200000</w:t>
            </w:r>
          </w:p>
        </w:tc>
        <w:tc>
          <w:tcPr>
            <w:tcW w:w="579"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200</w:t>
            </w: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20.0</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20.0</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trHeight w:val="407"/>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Иные закупки товаров, работ и услуг для обеспечения государственных (муниципальных) нужд</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lang w:eastAsia="en-US"/>
              </w:rPr>
            </w:pPr>
            <w:r w:rsidRPr="00BC198E">
              <w:rPr>
                <w:color w:val="000000"/>
                <w:lang w:eastAsia="en-US"/>
              </w:rPr>
              <w:t>0804</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lang w:eastAsia="en-US"/>
              </w:rPr>
            </w:pPr>
            <w:r w:rsidRPr="00BC198E">
              <w:rPr>
                <w:color w:val="000000"/>
                <w:lang w:eastAsia="en-US"/>
              </w:rPr>
              <w:t>7971200000</w:t>
            </w:r>
          </w:p>
        </w:tc>
        <w:tc>
          <w:tcPr>
            <w:tcW w:w="579"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240</w:t>
            </w: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20.0</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20.0</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trHeight w:val="407"/>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bCs/>
                <w:iCs/>
                <w:color w:val="000000"/>
                <w:lang w:eastAsia="en-US"/>
              </w:rPr>
            </w:pPr>
            <w:r w:rsidRPr="00BC198E">
              <w:rPr>
                <w:bCs/>
                <w:iCs/>
                <w:color w:val="000000"/>
                <w:lang w:eastAsia="en-US"/>
              </w:rPr>
              <w:t>Социальная политика</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bCs/>
                <w:iCs/>
                <w:color w:val="000000"/>
                <w:lang w:eastAsia="en-US"/>
              </w:rPr>
            </w:pPr>
            <w:r w:rsidRPr="00BC198E">
              <w:rPr>
                <w:bCs/>
                <w:iCs/>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bCs/>
                <w:iCs/>
                <w:color w:val="000000"/>
                <w:lang w:eastAsia="en-US"/>
              </w:rPr>
            </w:pPr>
            <w:r w:rsidRPr="00BC198E">
              <w:rPr>
                <w:bCs/>
                <w:iCs/>
                <w:color w:val="000000"/>
                <w:lang w:eastAsia="en-US"/>
              </w:rPr>
              <w:t>1000</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rPr>
                <w:rFonts w:eastAsia="Calibri"/>
                <w:lang w:eastAsia="en-US"/>
              </w:rPr>
            </w:pPr>
          </w:p>
        </w:tc>
        <w:tc>
          <w:tcPr>
            <w:tcW w:w="579"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rPr>
                <w:rFonts w:eastAsia="Calibri"/>
                <w:lang w:eastAsia="en-US"/>
              </w:rPr>
            </w:pP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color w:val="000000"/>
                <w:lang w:eastAsia="en-US"/>
              </w:rPr>
            </w:pPr>
            <w:r w:rsidRPr="00BC198E">
              <w:rPr>
                <w:color w:val="000000"/>
                <w:lang w:eastAsia="en-US"/>
              </w:rPr>
              <w:t>1024.9</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color w:val="000000"/>
                <w:lang w:eastAsia="en-US"/>
              </w:rPr>
            </w:pPr>
            <w:r w:rsidRPr="00BC198E">
              <w:rPr>
                <w:color w:val="000000"/>
                <w:lang w:eastAsia="en-US"/>
              </w:rPr>
              <w:t>1024.9</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color w:val="000000"/>
                <w:lang w:eastAsia="en-US"/>
              </w:rPr>
            </w:pPr>
            <w:r w:rsidRPr="00BC198E">
              <w:rPr>
                <w:color w:val="000000"/>
                <w:lang w:eastAsia="en-US"/>
              </w:rPr>
              <w:t>100.0</w:t>
            </w:r>
          </w:p>
        </w:tc>
      </w:tr>
      <w:tr w:rsidR="00AD4848" w:rsidRPr="00BC198E" w:rsidTr="00AD4848">
        <w:trPr>
          <w:trHeight w:val="407"/>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Социальное обеспечение населения</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1003</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rPr>
                <w:rFonts w:eastAsia="Calibri"/>
                <w:lang w:eastAsia="en-US"/>
              </w:rPr>
            </w:pPr>
          </w:p>
        </w:tc>
        <w:tc>
          <w:tcPr>
            <w:tcW w:w="579"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rPr>
                <w:rFonts w:eastAsia="Calibri"/>
                <w:lang w:eastAsia="en-US"/>
              </w:rPr>
            </w:pP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60.0</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60.0</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color w:val="000000"/>
                <w:lang w:eastAsia="en-US"/>
              </w:rPr>
            </w:pPr>
            <w:r w:rsidRPr="00BC198E">
              <w:rPr>
                <w:color w:val="000000"/>
                <w:lang w:eastAsia="en-US"/>
              </w:rPr>
              <w:t>100.0</w:t>
            </w:r>
          </w:p>
        </w:tc>
      </w:tr>
      <w:tr w:rsidR="00AD4848" w:rsidRPr="00BC198E" w:rsidTr="00AD4848">
        <w:trPr>
          <w:trHeight w:val="407"/>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Государственная программа «Социальная поддержка населения Томской области»</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1003</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rPr>
                <w:rFonts w:eastAsia="Calibri"/>
                <w:lang w:eastAsia="en-US"/>
              </w:rPr>
            </w:pPr>
          </w:p>
        </w:tc>
        <w:tc>
          <w:tcPr>
            <w:tcW w:w="579"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rPr>
                <w:rFonts w:eastAsia="Calibri"/>
                <w:lang w:eastAsia="en-US"/>
              </w:rPr>
            </w:pP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25.0</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25.0</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trHeight w:val="407"/>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Подпрограмма «Развитие мер социальной поддержки отдельных категорий граждан»</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color w:val="000000"/>
                <w:lang w:eastAsia="en-US"/>
              </w:rPr>
            </w:pPr>
            <w:r w:rsidRPr="00BC198E">
              <w:rPr>
                <w:color w:val="000000"/>
                <w:lang w:eastAsia="en-US"/>
              </w:rPr>
              <w:t>1003</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color w:val="000000"/>
                <w:lang w:eastAsia="en-US"/>
              </w:rPr>
            </w:pPr>
            <w:r w:rsidRPr="00BC198E">
              <w:rPr>
                <w:color w:val="000000"/>
                <w:lang w:eastAsia="en-US"/>
              </w:rPr>
              <w:t>1100000000</w:t>
            </w:r>
          </w:p>
        </w:tc>
        <w:tc>
          <w:tcPr>
            <w:tcW w:w="579"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rPr>
                <w:rFonts w:eastAsia="Calibri"/>
                <w:lang w:eastAsia="en-US"/>
              </w:rPr>
            </w:pP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25.0</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25.0</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trHeight w:val="407"/>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color w:val="000000"/>
                <w:lang w:eastAsia="en-US"/>
              </w:rPr>
            </w:pPr>
            <w:r w:rsidRPr="00BC198E">
              <w:rPr>
                <w:color w:val="000000"/>
                <w:lang w:eastAsia="en-US"/>
              </w:rPr>
              <w:t>1003</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color w:val="000000"/>
                <w:lang w:eastAsia="en-US"/>
              </w:rPr>
            </w:pPr>
            <w:r w:rsidRPr="00BC198E">
              <w:rPr>
                <w:color w:val="000000"/>
                <w:lang w:eastAsia="en-US"/>
              </w:rPr>
              <w:t>1110000000</w:t>
            </w:r>
          </w:p>
        </w:tc>
        <w:tc>
          <w:tcPr>
            <w:tcW w:w="579"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rPr>
                <w:rFonts w:eastAsia="Calibri"/>
                <w:lang w:eastAsia="en-US"/>
              </w:rPr>
            </w:pP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25.0</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25.0</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trHeight w:val="407"/>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 xml:space="preserve">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w:t>
            </w:r>
            <w:r w:rsidRPr="00BC198E">
              <w:rPr>
                <w:color w:val="000000"/>
                <w:lang w:eastAsia="en-US"/>
              </w:rPr>
              <w:lastRenderedPageBreak/>
              <w:t>Отечественной войны 1941 - 1945 годов, не вступивших в повторный брак</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color w:val="000000"/>
                <w:lang w:eastAsia="en-US"/>
              </w:rPr>
            </w:pPr>
            <w:r w:rsidRPr="00BC198E">
              <w:rPr>
                <w:color w:val="000000"/>
                <w:lang w:eastAsia="en-US"/>
              </w:rPr>
              <w:t>1003</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color w:val="000000"/>
                <w:lang w:eastAsia="en-US"/>
              </w:rPr>
            </w:pPr>
            <w:r w:rsidRPr="00BC198E">
              <w:rPr>
                <w:color w:val="000000"/>
                <w:lang w:eastAsia="en-US"/>
              </w:rPr>
              <w:t>1116000000</w:t>
            </w:r>
          </w:p>
        </w:tc>
        <w:tc>
          <w:tcPr>
            <w:tcW w:w="579"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rPr>
                <w:rFonts w:eastAsia="Calibri"/>
                <w:lang w:eastAsia="en-US"/>
              </w:rPr>
            </w:pP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25.0</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25.0</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trHeight w:val="407"/>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Социальное обеспечение и иные выплаты населению</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color w:val="000000"/>
                <w:lang w:eastAsia="en-US"/>
              </w:rPr>
            </w:pPr>
            <w:r w:rsidRPr="00BC198E">
              <w:rPr>
                <w:color w:val="000000"/>
                <w:lang w:eastAsia="en-US"/>
              </w:rPr>
              <w:t>1003</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color w:val="000000"/>
                <w:lang w:eastAsia="en-US"/>
              </w:rPr>
            </w:pPr>
            <w:r w:rsidRPr="00BC198E">
              <w:rPr>
                <w:color w:val="000000"/>
                <w:lang w:eastAsia="en-US"/>
              </w:rPr>
              <w:t>1116040710</w:t>
            </w:r>
          </w:p>
        </w:tc>
        <w:tc>
          <w:tcPr>
            <w:tcW w:w="579"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300</w:t>
            </w: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25.0</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25.0</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trHeight w:val="407"/>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Социальные выплаты гражданам, кроме публичных нормативных социальных выплат</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color w:val="000000"/>
                <w:lang w:eastAsia="en-US"/>
              </w:rPr>
            </w:pPr>
            <w:r w:rsidRPr="00BC198E">
              <w:rPr>
                <w:color w:val="000000"/>
                <w:lang w:eastAsia="en-US"/>
              </w:rPr>
              <w:t>1003</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color w:val="000000"/>
                <w:lang w:eastAsia="en-US"/>
              </w:rPr>
            </w:pPr>
            <w:r w:rsidRPr="00BC198E">
              <w:rPr>
                <w:color w:val="000000"/>
                <w:lang w:eastAsia="en-US"/>
              </w:rPr>
              <w:t>1116040710</w:t>
            </w:r>
          </w:p>
        </w:tc>
        <w:tc>
          <w:tcPr>
            <w:tcW w:w="579"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320</w:t>
            </w: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25.0</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25.0</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trHeight w:val="407"/>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Муниципальные программы муниципальных образований</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1003</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color w:val="000000"/>
                <w:lang w:eastAsia="en-US"/>
              </w:rPr>
            </w:pPr>
            <w:r w:rsidRPr="00BC198E">
              <w:rPr>
                <w:color w:val="000000"/>
                <w:lang w:eastAsia="en-US"/>
              </w:rPr>
              <w:t>7900000000</w:t>
            </w:r>
          </w:p>
        </w:tc>
        <w:tc>
          <w:tcPr>
            <w:tcW w:w="579"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rPr>
                <w:rFonts w:eastAsia="Calibri"/>
                <w:lang w:eastAsia="en-US"/>
              </w:rPr>
            </w:pP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25.0</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25.0</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trHeight w:val="407"/>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Муниципальная программа "Старшее поколение"</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1003</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color w:val="000000"/>
                <w:lang w:eastAsia="en-US"/>
              </w:rPr>
            </w:pPr>
            <w:r w:rsidRPr="00BC198E">
              <w:rPr>
                <w:color w:val="000000"/>
                <w:lang w:eastAsia="en-US"/>
              </w:rPr>
              <w:t>7910000000</w:t>
            </w:r>
          </w:p>
        </w:tc>
        <w:tc>
          <w:tcPr>
            <w:tcW w:w="579"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rPr>
                <w:rFonts w:eastAsia="Calibri"/>
                <w:lang w:eastAsia="en-US"/>
              </w:rPr>
            </w:pP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25.0</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25.0</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trHeight w:val="407"/>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 xml:space="preserve">Софинансирование по иным межбюджетным трансфертам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w:t>
            </w:r>
            <w:r w:rsidRPr="00BC198E">
              <w:rPr>
                <w:color w:val="000000"/>
                <w:lang w:eastAsia="en-US"/>
              </w:rPr>
              <w:lastRenderedPageBreak/>
              <w:t>повторный брак</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lastRenderedPageBreak/>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color w:val="000000"/>
                <w:lang w:eastAsia="en-US"/>
              </w:rPr>
            </w:pPr>
            <w:r w:rsidRPr="00BC198E">
              <w:rPr>
                <w:color w:val="000000"/>
                <w:lang w:eastAsia="en-US"/>
              </w:rPr>
              <w:t>1003</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lang w:eastAsia="en-US"/>
              </w:rPr>
            </w:pPr>
            <w:r w:rsidRPr="00BC198E">
              <w:rPr>
                <w:color w:val="000000"/>
                <w:lang w:eastAsia="en-US"/>
              </w:rPr>
              <w:t>79103S0710</w:t>
            </w:r>
          </w:p>
        </w:tc>
        <w:tc>
          <w:tcPr>
            <w:tcW w:w="579"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rPr>
                <w:rFonts w:eastAsia="Calibri"/>
                <w:lang w:eastAsia="en-US"/>
              </w:rPr>
            </w:pP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25.0</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25.0</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trHeight w:val="407"/>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Социальное обеспечение и иные выплаты населению</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color w:val="000000"/>
                <w:lang w:eastAsia="en-US"/>
              </w:rPr>
            </w:pPr>
            <w:r w:rsidRPr="00BC198E">
              <w:rPr>
                <w:color w:val="000000"/>
                <w:lang w:eastAsia="en-US"/>
              </w:rPr>
              <w:t>1003</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lang w:eastAsia="en-US"/>
              </w:rPr>
            </w:pPr>
            <w:r w:rsidRPr="00BC198E">
              <w:rPr>
                <w:color w:val="000000"/>
                <w:lang w:eastAsia="en-US"/>
              </w:rPr>
              <w:t>79103S0710</w:t>
            </w:r>
          </w:p>
        </w:tc>
        <w:tc>
          <w:tcPr>
            <w:tcW w:w="579"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300</w:t>
            </w: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25.0</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25.0</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color w:val="000000"/>
                <w:lang w:eastAsia="en-US"/>
              </w:rPr>
            </w:pPr>
            <w:r w:rsidRPr="00BC198E">
              <w:rPr>
                <w:color w:val="000000"/>
                <w:lang w:eastAsia="en-US"/>
              </w:rPr>
              <w:t>100.0</w:t>
            </w:r>
          </w:p>
        </w:tc>
      </w:tr>
      <w:tr w:rsidR="00AD4848" w:rsidRPr="00BC198E" w:rsidTr="00AD4848">
        <w:trPr>
          <w:trHeight w:val="407"/>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Социальные выплаты гражданам, кроме публичных нормативных социальных выплат</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color w:val="000000"/>
                <w:lang w:eastAsia="en-US"/>
              </w:rPr>
            </w:pPr>
            <w:r w:rsidRPr="00BC198E">
              <w:rPr>
                <w:color w:val="000000"/>
                <w:lang w:eastAsia="en-US"/>
              </w:rPr>
              <w:t>1003</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lang w:eastAsia="en-US"/>
              </w:rPr>
            </w:pPr>
            <w:r w:rsidRPr="00BC198E">
              <w:rPr>
                <w:color w:val="000000"/>
                <w:lang w:eastAsia="en-US"/>
              </w:rPr>
              <w:t>79103S0710</w:t>
            </w:r>
          </w:p>
        </w:tc>
        <w:tc>
          <w:tcPr>
            <w:tcW w:w="579"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320</w:t>
            </w: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25.0</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25.0</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trHeight w:val="407"/>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Резервные фонды</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color w:val="000000"/>
                <w:lang w:eastAsia="en-US"/>
              </w:rPr>
            </w:pPr>
            <w:r w:rsidRPr="00BC198E">
              <w:rPr>
                <w:color w:val="000000"/>
                <w:lang w:eastAsia="en-US"/>
              </w:rPr>
              <w:t>1003</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color w:val="000000"/>
                <w:lang w:eastAsia="en-US"/>
              </w:rPr>
            </w:pPr>
            <w:r w:rsidRPr="00BC198E">
              <w:rPr>
                <w:color w:val="000000"/>
                <w:lang w:eastAsia="en-US"/>
              </w:rPr>
              <w:t>0700000000</w:t>
            </w:r>
          </w:p>
        </w:tc>
        <w:tc>
          <w:tcPr>
            <w:tcW w:w="579"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rPr>
                <w:rFonts w:eastAsia="Calibri"/>
                <w:lang w:eastAsia="en-US"/>
              </w:rPr>
            </w:pP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color w:val="000000"/>
                <w:lang w:eastAsia="en-US"/>
              </w:rPr>
            </w:pPr>
            <w:r w:rsidRPr="00BC198E">
              <w:rPr>
                <w:color w:val="000000"/>
                <w:lang w:eastAsia="en-US"/>
              </w:rPr>
              <w:t>10.0</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color w:val="000000"/>
                <w:lang w:eastAsia="en-US"/>
              </w:rPr>
            </w:pPr>
            <w:r w:rsidRPr="00BC198E">
              <w:rPr>
                <w:color w:val="000000"/>
                <w:lang w:eastAsia="en-US"/>
              </w:rPr>
              <w:t>10.0</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trHeight w:val="407"/>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lang w:eastAsia="en-US"/>
              </w:rPr>
              <w:t>Резервные фонды местных администраций</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color w:val="000000"/>
                <w:lang w:eastAsia="en-US"/>
              </w:rPr>
            </w:pPr>
            <w:r w:rsidRPr="00BC198E">
              <w:rPr>
                <w:color w:val="000000"/>
                <w:lang w:eastAsia="en-US"/>
              </w:rPr>
              <w:t>1003</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color w:val="000000"/>
                <w:lang w:eastAsia="en-US"/>
              </w:rPr>
            </w:pPr>
            <w:r w:rsidRPr="00BC198E">
              <w:rPr>
                <w:color w:val="000000"/>
                <w:lang w:eastAsia="en-US"/>
              </w:rPr>
              <w:t>0700500000</w:t>
            </w:r>
          </w:p>
        </w:tc>
        <w:tc>
          <w:tcPr>
            <w:tcW w:w="579"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rPr>
                <w:rFonts w:eastAsia="Calibri"/>
                <w:lang w:eastAsia="en-US"/>
              </w:rPr>
            </w:pP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color w:val="000000"/>
                <w:lang w:eastAsia="en-US"/>
              </w:rPr>
            </w:pPr>
            <w:r w:rsidRPr="00BC198E">
              <w:rPr>
                <w:color w:val="000000"/>
                <w:lang w:eastAsia="en-US"/>
              </w:rPr>
              <w:t>10.0</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color w:val="000000"/>
                <w:lang w:eastAsia="en-US"/>
              </w:rPr>
            </w:pPr>
            <w:r w:rsidRPr="00BC198E">
              <w:rPr>
                <w:color w:val="000000"/>
                <w:lang w:eastAsia="en-US"/>
              </w:rPr>
              <w:t>10.0</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trHeight w:val="407"/>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Социальное обеспечение и иные выплаты населению</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color w:val="000000"/>
                <w:lang w:eastAsia="en-US"/>
              </w:rPr>
            </w:pPr>
            <w:r w:rsidRPr="00BC198E">
              <w:rPr>
                <w:color w:val="000000"/>
                <w:lang w:eastAsia="en-US"/>
              </w:rPr>
              <w:t>1003</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color w:val="000000"/>
                <w:lang w:eastAsia="en-US"/>
              </w:rPr>
            </w:pPr>
            <w:r w:rsidRPr="00BC198E">
              <w:rPr>
                <w:color w:val="000000"/>
                <w:lang w:eastAsia="en-US"/>
              </w:rPr>
              <w:t>0700500000</w:t>
            </w:r>
          </w:p>
        </w:tc>
        <w:tc>
          <w:tcPr>
            <w:tcW w:w="579"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300</w:t>
            </w: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color w:val="000000"/>
                <w:lang w:eastAsia="en-US"/>
              </w:rPr>
            </w:pPr>
            <w:r w:rsidRPr="00BC198E">
              <w:rPr>
                <w:color w:val="000000"/>
                <w:lang w:eastAsia="en-US"/>
              </w:rPr>
              <w:t>10.0</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color w:val="000000"/>
                <w:lang w:eastAsia="en-US"/>
              </w:rPr>
            </w:pPr>
            <w:r w:rsidRPr="00BC198E">
              <w:rPr>
                <w:color w:val="000000"/>
                <w:lang w:eastAsia="en-US"/>
              </w:rPr>
              <w:t>10.0</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trHeight w:val="407"/>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Иные выплаты населению</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color w:val="000000"/>
                <w:lang w:eastAsia="en-US"/>
              </w:rPr>
            </w:pPr>
            <w:r w:rsidRPr="00BC198E">
              <w:rPr>
                <w:color w:val="000000"/>
                <w:lang w:eastAsia="en-US"/>
              </w:rPr>
              <w:t>1003</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color w:val="000000"/>
                <w:lang w:eastAsia="en-US"/>
              </w:rPr>
            </w:pPr>
            <w:r w:rsidRPr="00BC198E">
              <w:rPr>
                <w:color w:val="000000"/>
                <w:lang w:eastAsia="en-US"/>
              </w:rPr>
              <w:t>0700500000</w:t>
            </w:r>
          </w:p>
        </w:tc>
        <w:tc>
          <w:tcPr>
            <w:tcW w:w="579"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360</w:t>
            </w: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color w:val="000000"/>
                <w:lang w:eastAsia="en-US"/>
              </w:rPr>
            </w:pPr>
            <w:r w:rsidRPr="00BC198E">
              <w:rPr>
                <w:color w:val="000000"/>
                <w:lang w:eastAsia="en-US"/>
              </w:rPr>
              <w:t>10.0</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color w:val="000000"/>
                <w:lang w:eastAsia="en-US"/>
              </w:rPr>
            </w:pPr>
            <w:r w:rsidRPr="00BC198E">
              <w:rPr>
                <w:color w:val="000000"/>
                <w:lang w:eastAsia="en-US"/>
              </w:rPr>
              <w:t>10.0</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trHeight w:val="407"/>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Охрана семьи и детства</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1004</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rPr>
                <w:rFonts w:eastAsia="Calibri"/>
                <w:lang w:eastAsia="en-US"/>
              </w:rPr>
            </w:pPr>
          </w:p>
        </w:tc>
        <w:tc>
          <w:tcPr>
            <w:tcW w:w="579"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rPr>
                <w:rFonts w:eastAsia="Calibri"/>
                <w:lang w:eastAsia="en-US"/>
              </w:rPr>
            </w:pP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964.9</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964.9</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color w:val="000000"/>
                <w:lang w:eastAsia="en-US"/>
              </w:rPr>
            </w:pPr>
            <w:r w:rsidRPr="00BC198E">
              <w:rPr>
                <w:color w:val="000000"/>
                <w:lang w:eastAsia="en-US"/>
              </w:rPr>
              <w:t>100.0</w:t>
            </w:r>
          </w:p>
        </w:tc>
      </w:tr>
      <w:tr w:rsidR="00AD4848" w:rsidRPr="00BC198E" w:rsidTr="00AD4848">
        <w:trPr>
          <w:trHeight w:val="407"/>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Государственная программа "Детство под защитой"</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1004</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1200000000</w:t>
            </w:r>
          </w:p>
        </w:tc>
        <w:tc>
          <w:tcPr>
            <w:tcW w:w="579"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rPr>
                <w:rFonts w:eastAsia="Calibri"/>
                <w:lang w:eastAsia="en-US"/>
              </w:rPr>
            </w:pP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964.9</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964.9</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trHeight w:val="407"/>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Подпрограмма "Защита прав детей-сирот"</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1004</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1220000000</w:t>
            </w:r>
          </w:p>
        </w:tc>
        <w:tc>
          <w:tcPr>
            <w:tcW w:w="579"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rPr>
                <w:rFonts w:eastAsia="Calibri"/>
                <w:lang w:eastAsia="en-US"/>
              </w:rPr>
            </w:pP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964.9</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964.9</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trHeight w:val="407"/>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1004</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1228000000</w:t>
            </w:r>
          </w:p>
        </w:tc>
        <w:tc>
          <w:tcPr>
            <w:tcW w:w="579"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rPr>
                <w:rFonts w:eastAsia="Calibri"/>
                <w:lang w:eastAsia="en-US"/>
              </w:rPr>
            </w:pP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964.9</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964.9</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trHeight w:val="407"/>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1004</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lang w:eastAsia="en-US"/>
              </w:rPr>
            </w:pPr>
            <w:r w:rsidRPr="00BC198E">
              <w:rPr>
                <w:color w:val="000000"/>
                <w:lang w:eastAsia="en-US"/>
              </w:rPr>
              <w:t>1228040820</w:t>
            </w:r>
          </w:p>
        </w:tc>
        <w:tc>
          <w:tcPr>
            <w:tcW w:w="579"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rPr>
                <w:rFonts w:eastAsia="Calibri"/>
                <w:lang w:eastAsia="en-US"/>
              </w:rPr>
            </w:pP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964.9</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964.9</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trHeight w:val="407"/>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Капитальные вложения в объекты государственной (муниципальной) собственности</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1004</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lang w:eastAsia="en-US"/>
              </w:rPr>
            </w:pPr>
            <w:r w:rsidRPr="00BC198E">
              <w:rPr>
                <w:color w:val="000000"/>
                <w:lang w:eastAsia="en-US"/>
              </w:rPr>
              <w:t>1228040820</w:t>
            </w:r>
          </w:p>
        </w:tc>
        <w:tc>
          <w:tcPr>
            <w:tcW w:w="579"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400</w:t>
            </w: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964.9</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964.9</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trHeight w:val="407"/>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Бюджетные инвестиции</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1004</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lang w:eastAsia="en-US"/>
              </w:rPr>
            </w:pPr>
            <w:r w:rsidRPr="00BC198E">
              <w:rPr>
                <w:color w:val="000000"/>
                <w:lang w:eastAsia="en-US"/>
              </w:rPr>
              <w:t>1228040820</w:t>
            </w:r>
          </w:p>
        </w:tc>
        <w:tc>
          <w:tcPr>
            <w:tcW w:w="579"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410</w:t>
            </w: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color w:val="000000"/>
                <w:lang w:eastAsia="en-US"/>
              </w:rPr>
            </w:pPr>
            <w:r w:rsidRPr="00BC198E">
              <w:rPr>
                <w:color w:val="000000"/>
                <w:lang w:eastAsia="en-US"/>
              </w:rPr>
              <w:t>964.9</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color w:val="000000"/>
                <w:lang w:eastAsia="en-US"/>
              </w:rPr>
            </w:pPr>
            <w:r w:rsidRPr="00BC198E">
              <w:rPr>
                <w:color w:val="000000"/>
                <w:lang w:eastAsia="en-US"/>
              </w:rPr>
              <w:t>964.9</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trHeight w:val="456"/>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bCs/>
                <w:iCs/>
                <w:color w:val="000000"/>
                <w:lang w:eastAsia="en-US"/>
              </w:rPr>
            </w:pPr>
            <w:r w:rsidRPr="00BC198E">
              <w:rPr>
                <w:bCs/>
                <w:iCs/>
                <w:color w:val="000000"/>
                <w:lang w:eastAsia="en-US"/>
              </w:rPr>
              <w:t>Физическая культура и спорт</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bCs/>
                <w:iCs/>
                <w:color w:val="000000"/>
                <w:lang w:eastAsia="en-US"/>
              </w:rPr>
            </w:pPr>
            <w:r w:rsidRPr="00BC198E">
              <w:rPr>
                <w:bCs/>
                <w:iCs/>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bCs/>
                <w:iCs/>
                <w:color w:val="000000"/>
                <w:lang w:eastAsia="en-US"/>
              </w:rPr>
            </w:pPr>
            <w:r w:rsidRPr="00BC198E">
              <w:rPr>
                <w:bCs/>
                <w:iCs/>
                <w:color w:val="000000"/>
                <w:lang w:eastAsia="en-US"/>
              </w:rPr>
              <w:t>1100</w:t>
            </w:r>
          </w:p>
        </w:tc>
        <w:tc>
          <w:tcPr>
            <w:tcW w:w="567" w:type="dxa"/>
            <w:tcBorders>
              <w:top w:val="single" w:sz="6" w:space="0" w:color="C0C0C0"/>
              <w:left w:val="single" w:sz="6" w:space="0" w:color="C0C0C0"/>
              <w:bottom w:val="single" w:sz="6" w:space="0" w:color="C0C0C0"/>
              <w:right w:val="single" w:sz="6" w:space="0" w:color="C0C0C0"/>
            </w:tcBorders>
          </w:tcPr>
          <w:p w:rsidR="009514A4" w:rsidRPr="00BC198E" w:rsidRDefault="009514A4" w:rsidP="00AD4848">
            <w:pPr>
              <w:autoSpaceDE w:val="0"/>
              <w:autoSpaceDN w:val="0"/>
              <w:adjustRightInd w:val="0"/>
              <w:jc w:val="center"/>
              <w:rPr>
                <w:color w:val="000000"/>
                <w:lang w:eastAsia="en-US"/>
              </w:rPr>
            </w:pPr>
          </w:p>
        </w:tc>
        <w:tc>
          <w:tcPr>
            <w:tcW w:w="579" w:type="dxa"/>
            <w:tcBorders>
              <w:top w:val="single" w:sz="6" w:space="0" w:color="C0C0C0"/>
              <w:left w:val="single" w:sz="6" w:space="0" w:color="C0C0C0"/>
              <w:bottom w:val="single" w:sz="6" w:space="0" w:color="C0C0C0"/>
              <w:right w:val="single" w:sz="6" w:space="0" w:color="C0C0C0"/>
            </w:tcBorders>
          </w:tcPr>
          <w:p w:rsidR="009514A4" w:rsidRPr="00BC198E" w:rsidRDefault="009514A4" w:rsidP="00AD4848">
            <w:pPr>
              <w:autoSpaceDE w:val="0"/>
              <w:autoSpaceDN w:val="0"/>
              <w:adjustRightInd w:val="0"/>
              <w:jc w:val="center"/>
              <w:rPr>
                <w:color w:val="000000"/>
                <w:lang w:eastAsia="en-US"/>
              </w:rPr>
            </w:pP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right"/>
              <w:rPr>
                <w:iCs/>
                <w:lang w:eastAsia="en-US"/>
              </w:rPr>
            </w:pPr>
            <w:r w:rsidRPr="00BC198E">
              <w:rPr>
                <w:iCs/>
                <w:lang w:eastAsia="en-US"/>
              </w:rPr>
              <w:t>4657.9</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right"/>
              <w:rPr>
                <w:iCs/>
                <w:lang w:eastAsia="en-US"/>
              </w:rPr>
            </w:pPr>
            <w:r w:rsidRPr="00BC198E">
              <w:rPr>
                <w:iCs/>
                <w:lang w:eastAsia="en-US"/>
              </w:rPr>
              <w:t>4657.9</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right"/>
              <w:rPr>
                <w:iCs/>
                <w:lang w:eastAsia="en-US"/>
              </w:rPr>
            </w:pPr>
            <w:r w:rsidRPr="00BC198E">
              <w:rPr>
                <w:iCs/>
                <w:lang w:eastAsia="en-US"/>
              </w:rPr>
              <w:t>100.0</w:t>
            </w:r>
          </w:p>
        </w:tc>
      </w:tr>
      <w:tr w:rsidR="00AD4848" w:rsidRPr="00BC198E" w:rsidTr="00AD4848">
        <w:trPr>
          <w:trHeight w:val="468"/>
        </w:trPr>
        <w:tc>
          <w:tcPr>
            <w:tcW w:w="426" w:type="dxa"/>
            <w:vMerge/>
            <w:tcBorders>
              <w:top w:val="single" w:sz="6" w:space="0" w:color="C0C0C0"/>
              <w:left w:val="nil"/>
              <w:bottom w:val="nil"/>
              <w:right w:val="single" w:sz="6" w:space="0" w:color="C0C0C0"/>
            </w:tcBorders>
            <w:vAlign w:val="center"/>
            <w:hideMark/>
          </w:tcPr>
          <w:p w:rsidR="009514A4" w:rsidRPr="00BC198E" w:rsidRDefault="009514A4" w:rsidP="00AD4848">
            <w:pPr>
              <w:rPr>
                <w:i/>
                <w:iCs/>
                <w:color w:val="000000"/>
                <w:lang w:eastAsia="en-US"/>
              </w:rPr>
            </w:pPr>
          </w:p>
        </w:tc>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Физическая культура</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1101</w:t>
            </w:r>
          </w:p>
        </w:tc>
        <w:tc>
          <w:tcPr>
            <w:tcW w:w="567" w:type="dxa"/>
            <w:tcBorders>
              <w:top w:val="single" w:sz="6" w:space="0" w:color="C0C0C0"/>
              <w:left w:val="single" w:sz="6" w:space="0" w:color="C0C0C0"/>
              <w:bottom w:val="single" w:sz="6" w:space="0" w:color="C0C0C0"/>
              <w:right w:val="single" w:sz="6" w:space="0" w:color="C0C0C0"/>
            </w:tcBorders>
          </w:tcPr>
          <w:p w:rsidR="009514A4" w:rsidRPr="00BC198E" w:rsidRDefault="009514A4" w:rsidP="00AD4848">
            <w:pPr>
              <w:autoSpaceDE w:val="0"/>
              <w:autoSpaceDN w:val="0"/>
              <w:adjustRightInd w:val="0"/>
              <w:jc w:val="center"/>
              <w:rPr>
                <w:color w:val="000000"/>
                <w:lang w:eastAsia="en-US"/>
              </w:rPr>
            </w:pPr>
          </w:p>
        </w:tc>
        <w:tc>
          <w:tcPr>
            <w:tcW w:w="579" w:type="dxa"/>
            <w:tcBorders>
              <w:top w:val="single" w:sz="6" w:space="0" w:color="C0C0C0"/>
              <w:left w:val="single" w:sz="6" w:space="0" w:color="C0C0C0"/>
              <w:bottom w:val="single" w:sz="6" w:space="0" w:color="C0C0C0"/>
              <w:right w:val="single" w:sz="6" w:space="0" w:color="C0C0C0"/>
            </w:tcBorders>
          </w:tcPr>
          <w:p w:rsidR="009514A4" w:rsidRPr="00BC198E" w:rsidRDefault="009514A4" w:rsidP="00AD4848">
            <w:pPr>
              <w:autoSpaceDE w:val="0"/>
              <w:autoSpaceDN w:val="0"/>
              <w:adjustRightInd w:val="0"/>
              <w:jc w:val="center"/>
              <w:rPr>
                <w:color w:val="000000"/>
                <w:lang w:eastAsia="en-US"/>
              </w:rPr>
            </w:pP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right"/>
              <w:rPr>
                <w:color w:val="000000"/>
                <w:lang w:eastAsia="en-US"/>
              </w:rPr>
            </w:pPr>
            <w:r w:rsidRPr="00BC198E">
              <w:rPr>
                <w:color w:val="000000"/>
                <w:lang w:eastAsia="en-US"/>
              </w:rPr>
              <w:t>579.2</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right"/>
              <w:rPr>
                <w:color w:val="000000"/>
                <w:lang w:eastAsia="en-US"/>
              </w:rPr>
            </w:pPr>
            <w:r w:rsidRPr="00BC198E">
              <w:rPr>
                <w:color w:val="000000"/>
                <w:lang w:eastAsia="en-US"/>
              </w:rPr>
              <w:t>579.2</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right"/>
              <w:rPr>
                <w:color w:val="000000"/>
                <w:lang w:eastAsia="en-US"/>
              </w:rPr>
            </w:pPr>
            <w:r w:rsidRPr="00BC198E">
              <w:rPr>
                <w:color w:val="000000"/>
                <w:lang w:eastAsia="en-US"/>
              </w:rPr>
              <w:t>100.0</w:t>
            </w:r>
          </w:p>
        </w:tc>
      </w:tr>
      <w:tr w:rsidR="00AD4848" w:rsidRPr="00BC198E" w:rsidTr="00AD4848">
        <w:trPr>
          <w:gridBefore w:val="1"/>
          <w:wBefore w:w="426" w:type="dxa"/>
          <w:trHeight w:val="468"/>
        </w:trPr>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lastRenderedPageBreak/>
              <w:t>Государственная программа «Развитие молодежной политики, физической культуры и спорта в Томской области»</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1101</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0800000000</w:t>
            </w:r>
          </w:p>
        </w:tc>
        <w:tc>
          <w:tcPr>
            <w:tcW w:w="579" w:type="dxa"/>
            <w:tcBorders>
              <w:top w:val="single" w:sz="6" w:space="0" w:color="C0C0C0"/>
              <w:left w:val="single" w:sz="6" w:space="0" w:color="C0C0C0"/>
              <w:bottom w:val="single" w:sz="6" w:space="0" w:color="C0C0C0"/>
              <w:right w:val="single" w:sz="6" w:space="0" w:color="C0C0C0"/>
            </w:tcBorders>
          </w:tcPr>
          <w:p w:rsidR="009514A4" w:rsidRPr="00BC198E" w:rsidRDefault="009514A4" w:rsidP="00AD4848">
            <w:pPr>
              <w:autoSpaceDE w:val="0"/>
              <w:autoSpaceDN w:val="0"/>
              <w:adjustRightInd w:val="0"/>
              <w:jc w:val="center"/>
              <w:rPr>
                <w:color w:val="000000"/>
                <w:lang w:eastAsia="en-US"/>
              </w:rPr>
            </w:pP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506.1</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506.1</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gridBefore w:val="1"/>
          <w:wBefore w:w="426" w:type="dxa"/>
          <w:trHeight w:val="468"/>
        </w:trPr>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Подпрограмма «Развитие физической культуры и массового спорта»</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1101</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0810000000</w:t>
            </w:r>
          </w:p>
        </w:tc>
        <w:tc>
          <w:tcPr>
            <w:tcW w:w="579" w:type="dxa"/>
            <w:tcBorders>
              <w:top w:val="single" w:sz="6" w:space="0" w:color="C0C0C0"/>
              <w:left w:val="single" w:sz="6" w:space="0" w:color="C0C0C0"/>
              <w:bottom w:val="single" w:sz="6" w:space="0" w:color="C0C0C0"/>
              <w:right w:val="single" w:sz="6" w:space="0" w:color="C0C0C0"/>
            </w:tcBorders>
          </w:tcPr>
          <w:p w:rsidR="009514A4" w:rsidRPr="00BC198E" w:rsidRDefault="009514A4" w:rsidP="00AD4848">
            <w:pPr>
              <w:autoSpaceDE w:val="0"/>
              <w:autoSpaceDN w:val="0"/>
              <w:adjustRightInd w:val="0"/>
              <w:jc w:val="center"/>
              <w:rPr>
                <w:color w:val="000000"/>
                <w:lang w:eastAsia="en-US"/>
              </w:rPr>
            </w:pP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506.1</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506.1</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gridBefore w:val="1"/>
          <w:wBefore w:w="426" w:type="dxa"/>
          <w:trHeight w:val="468"/>
        </w:trPr>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Региональный проект "Спорт - норма жизни"</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1101</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081Р500000</w:t>
            </w:r>
          </w:p>
        </w:tc>
        <w:tc>
          <w:tcPr>
            <w:tcW w:w="579" w:type="dxa"/>
            <w:tcBorders>
              <w:top w:val="single" w:sz="6" w:space="0" w:color="C0C0C0"/>
              <w:left w:val="single" w:sz="6" w:space="0" w:color="C0C0C0"/>
              <w:bottom w:val="single" w:sz="6" w:space="0" w:color="C0C0C0"/>
              <w:right w:val="single" w:sz="6" w:space="0" w:color="C0C0C0"/>
            </w:tcBorders>
          </w:tcPr>
          <w:p w:rsidR="009514A4" w:rsidRPr="00BC198E" w:rsidRDefault="009514A4" w:rsidP="00AD4848">
            <w:pPr>
              <w:rPr>
                <w:lang w:eastAsia="en-US"/>
              </w:rPr>
            </w:pP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506.1</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506.1</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gridBefore w:val="1"/>
          <w:wBefore w:w="426" w:type="dxa"/>
          <w:trHeight w:val="468"/>
        </w:trPr>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Обеспечение условий для развития физической культуры и массового спорта</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1101</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081P500003</w:t>
            </w:r>
          </w:p>
        </w:tc>
        <w:tc>
          <w:tcPr>
            <w:tcW w:w="579" w:type="dxa"/>
            <w:tcBorders>
              <w:top w:val="single" w:sz="6" w:space="0" w:color="C0C0C0"/>
              <w:left w:val="single" w:sz="6" w:space="0" w:color="C0C0C0"/>
              <w:bottom w:val="single" w:sz="6" w:space="0" w:color="C0C0C0"/>
              <w:right w:val="single" w:sz="6" w:space="0" w:color="C0C0C0"/>
            </w:tcBorders>
          </w:tcPr>
          <w:p w:rsidR="009514A4" w:rsidRPr="00BC198E" w:rsidRDefault="009514A4" w:rsidP="00AD4848">
            <w:pPr>
              <w:autoSpaceDE w:val="0"/>
              <w:autoSpaceDN w:val="0"/>
              <w:adjustRightInd w:val="0"/>
              <w:jc w:val="center"/>
              <w:rPr>
                <w:color w:val="000000"/>
                <w:lang w:eastAsia="en-US"/>
              </w:rPr>
            </w:pP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506.1</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506.1</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gridBefore w:val="1"/>
          <w:wBefore w:w="426" w:type="dxa"/>
          <w:trHeight w:val="468"/>
        </w:trPr>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1101</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lang w:eastAsia="en-US"/>
              </w:rPr>
            </w:pPr>
            <w:r w:rsidRPr="00BC198E">
              <w:rPr>
                <w:color w:val="000000"/>
                <w:lang w:eastAsia="en-US"/>
              </w:rPr>
              <w:t>081P500003</w:t>
            </w:r>
          </w:p>
        </w:tc>
        <w:tc>
          <w:tcPr>
            <w:tcW w:w="579"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100</w:t>
            </w: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right"/>
              <w:rPr>
                <w:color w:val="000000"/>
                <w:lang w:eastAsia="en-US"/>
              </w:rPr>
            </w:pPr>
            <w:r w:rsidRPr="00BC198E">
              <w:rPr>
                <w:color w:val="000000"/>
                <w:lang w:eastAsia="en-US"/>
              </w:rPr>
              <w:t>424.6</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right"/>
              <w:rPr>
                <w:color w:val="000000"/>
                <w:lang w:eastAsia="en-US"/>
              </w:rPr>
            </w:pPr>
            <w:r w:rsidRPr="00BC198E">
              <w:rPr>
                <w:color w:val="000000"/>
                <w:lang w:eastAsia="en-US"/>
              </w:rPr>
              <w:t>424.6</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gridBefore w:val="1"/>
          <w:wBefore w:w="426" w:type="dxa"/>
          <w:trHeight w:val="468"/>
        </w:trPr>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Расходы на выплаты персоналу казенных учреждений</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1101</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lang w:eastAsia="en-US"/>
              </w:rPr>
            </w:pPr>
            <w:r w:rsidRPr="00BC198E">
              <w:rPr>
                <w:color w:val="000000"/>
                <w:lang w:eastAsia="en-US"/>
              </w:rPr>
              <w:t>081P500003</w:t>
            </w:r>
          </w:p>
        </w:tc>
        <w:tc>
          <w:tcPr>
            <w:tcW w:w="579"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110</w:t>
            </w: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right"/>
              <w:rPr>
                <w:color w:val="000000"/>
                <w:lang w:eastAsia="en-US"/>
              </w:rPr>
            </w:pPr>
            <w:r w:rsidRPr="00BC198E">
              <w:rPr>
                <w:color w:val="000000"/>
                <w:lang w:eastAsia="en-US"/>
              </w:rPr>
              <w:t>424.6</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right"/>
              <w:rPr>
                <w:color w:val="000000"/>
                <w:lang w:eastAsia="en-US"/>
              </w:rPr>
            </w:pPr>
            <w:r w:rsidRPr="00BC198E">
              <w:rPr>
                <w:color w:val="000000"/>
                <w:lang w:eastAsia="en-US"/>
              </w:rPr>
              <w:t>424.6</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gridBefore w:val="1"/>
          <w:wBefore w:w="426" w:type="dxa"/>
          <w:trHeight w:val="468"/>
        </w:trPr>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Закупка товаров, работ и услуг для обеспечения государственных (муниципальных) нужд</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1101</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lang w:eastAsia="en-US"/>
              </w:rPr>
            </w:pPr>
            <w:r w:rsidRPr="00BC198E">
              <w:rPr>
                <w:color w:val="000000"/>
                <w:lang w:eastAsia="en-US"/>
              </w:rPr>
              <w:t>081P500003</w:t>
            </w:r>
          </w:p>
        </w:tc>
        <w:tc>
          <w:tcPr>
            <w:tcW w:w="579"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200</w:t>
            </w: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right"/>
              <w:rPr>
                <w:color w:val="000000"/>
                <w:lang w:eastAsia="en-US"/>
              </w:rPr>
            </w:pPr>
            <w:r w:rsidRPr="00BC198E">
              <w:rPr>
                <w:color w:val="000000"/>
                <w:lang w:eastAsia="en-US"/>
              </w:rPr>
              <w:t>81.5</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right"/>
              <w:rPr>
                <w:color w:val="000000"/>
                <w:lang w:eastAsia="en-US"/>
              </w:rPr>
            </w:pPr>
            <w:r w:rsidRPr="00BC198E">
              <w:rPr>
                <w:color w:val="000000"/>
                <w:lang w:eastAsia="en-US"/>
              </w:rPr>
              <w:t>81.5</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gridBefore w:val="1"/>
          <w:wBefore w:w="426" w:type="dxa"/>
          <w:trHeight w:val="468"/>
        </w:trPr>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Иные закупки товаров, работ и услуг для обеспечения государственных (муниципальных) нужд</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1101</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lang w:eastAsia="en-US"/>
              </w:rPr>
            </w:pPr>
            <w:r w:rsidRPr="00BC198E">
              <w:rPr>
                <w:color w:val="000000"/>
                <w:lang w:eastAsia="en-US"/>
              </w:rPr>
              <w:t>081P500003</w:t>
            </w:r>
          </w:p>
        </w:tc>
        <w:tc>
          <w:tcPr>
            <w:tcW w:w="579"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240</w:t>
            </w: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right"/>
              <w:rPr>
                <w:color w:val="000000"/>
                <w:lang w:eastAsia="en-US"/>
              </w:rPr>
            </w:pPr>
            <w:r w:rsidRPr="00BC198E">
              <w:rPr>
                <w:color w:val="000000"/>
                <w:lang w:eastAsia="en-US"/>
              </w:rPr>
              <w:t>81.5</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right"/>
              <w:rPr>
                <w:color w:val="000000"/>
                <w:lang w:eastAsia="en-US"/>
              </w:rPr>
            </w:pPr>
            <w:r w:rsidRPr="00BC198E">
              <w:rPr>
                <w:color w:val="000000"/>
                <w:lang w:eastAsia="en-US"/>
              </w:rPr>
              <w:t>81.5</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gridBefore w:val="1"/>
          <w:wBefore w:w="426" w:type="dxa"/>
          <w:trHeight w:val="448"/>
        </w:trPr>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Физкультурно-оздоровительная работа и спортивные мероприятия</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1101</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5120000000</w:t>
            </w:r>
          </w:p>
        </w:tc>
        <w:tc>
          <w:tcPr>
            <w:tcW w:w="579"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rPr>
                <w:rFonts w:eastAsia="Calibri"/>
                <w:lang w:eastAsia="en-US"/>
              </w:rPr>
            </w:pP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73.1</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73.1</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gridBefore w:val="1"/>
          <w:wBefore w:w="426" w:type="dxa"/>
          <w:trHeight w:val="448"/>
        </w:trPr>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Спорт – норма жизни</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1101</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512Р500000</w:t>
            </w:r>
          </w:p>
        </w:tc>
        <w:tc>
          <w:tcPr>
            <w:tcW w:w="579"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rPr>
                <w:rFonts w:eastAsia="Calibri"/>
                <w:lang w:eastAsia="en-US"/>
              </w:rPr>
            </w:pP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73.1</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73.1</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gridBefore w:val="1"/>
          <w:wBefore w:w="426" w:type="dxa"/>
          <w:trHeight w:val="448"/>
        </w:trPr>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Софинансирование из бюджетов поселений по субсидии на обеспечение условий для развития физической культуры и массового спорта</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1101</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512Р500003</w:t>
            </w:r>
          </w:p>
        </w:tc>
        <w:tc>
          <w:tcPr>
            <w:tcW w:w="579"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rPr>
                <w:rFonts w:eastAsia="Calibri"/>
                <w:lang w:eastAsia="en-US"/>
              </w:rPr>
            </w:pP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color w:val="000000"/>
                <w:lang w:eastAsia="en-US"/>
              </w:rPr>
            </w:pPr>
            <w:r w:rsidRPr="00BC198E">
              <w:rPr>
                <w:color w:val="000000"/>
                <w:lang w:eastAsia="en-US"/>
              </w:rPr>
              <w:t>73.1</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color w:val="000000"/>
                <w:lang w:eastAsia="en-US"/>
              </w:rPr>
            </w:pPr>
            <w:r w:rsidRPr="00BC198E">
              <w:rPr>
                <w:color w:val="000000"/>
                <w:lang w:eastAsia="en-US"/>
              </w:rPr>
              <w:t>73.1</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gridBefore w:val="1"/>
          <w:wBefore w:w="426" w:type="dxa"/>
          <w:trHeight w:val="448"/>
        </w:trPr>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1101</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lang w:eastAsia="en-US"/>
              </w:rPr>
            </w:pPr>
            <w:r w:rsidRPr="00BC198E">
              <w:rPr>
                <w:color w:val="000000"/>
                <w:lang w:eastAsia="en-US"/>
              </w:rPr>
              <w:t>512Р500003</w:t>
            </w:r>
          </w:p>
        </w:tc>
        <w:tc>
          <w:tcPr>
            <w:tcW w:w="579"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100</w:t>
            </w: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color w:val="000000"/>
                <w:lang w:eastAsia="en-US"/>
              </w:rPr>
            </w:pPr>
            <w:r w:rsidRPr="00BC198E">
              <w:rPr>
                <w:color w:val="000000"/>
                <w:lang w:eastAsia="en-US"/>
              </w:rPr>
              <w:t>63.1</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color w:val="000000"/>
                <w:lang w:eastAsia="en-US"/>
              </w:rPr>
            </w:pPr>
            <w:r w:rsidRPr="00BC198E">
              <w:rPr>
                <w:color w:val="000000"/>
                <w:lang w:eastAsia="en-US"/>
              </w:rPr>
              <w:t>63.1</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gridBefore w:val="1"/>
          <w:wBefore w:w="426" w:type="dxa"/>
          <w:trHeight w:val="448"/>
        </w:trPr>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Расходы на выплаты персоналу казенных учреждений</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1101</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lang w:eastAsia="en-US"/>
              </w:rPr>
            </w:pPr>
            <w:r w:rsidRPr="00BC198E">
              <w:rPr>
                <w:color w:val="000000"/>
                <w:lang w:eastAsia="en-US"/>
              </w:rPr>
              <w:t>512Р500003</w:t>
            </w:r>
          </w:p>
        </w:tc>
        <w:tc>
          <w:tcPr>
            <w:tcW w:w="579"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110</w:t>
            </w: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color w:val="000000"/>
                <w:lang w:eastAsia="en-US"/>
              </w:rPr>
            </w:pPr>
            <w:r w:rsidRPr="00BC198E">
              <w:rPr>
                <w:color w:val="000000"/>
                <w:lang w:eastAsia="en-US"/>
              </w:rPr>
              <w:t>63.1</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color w:val="000000"/>
                <w:lang w:eastAsia="en-US"/>
              </w:rPr>
            </w:pPr>
            <w:r w:rsidRPr="00BC198E">
              <w:rPr>
                <w:color w:val="000000"/>
                <w:lang w:eastAsia="en-US"/>
              </w:rPr>
              <w:t>63.1</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gridBefore w:val="1"/>
          <w:wBefore w:w="426" w:type="dxa"/>
          <w:trHeight w:val="448"/>
        </w:trPr>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Социальное обеспечение и иные выплаты населению</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1101</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lang w:eastAsia="en-US"/>
              </w:rPr>
            </w:pPr>
            <w:r w:rsidRPr="00BC198E">
              <w:rPr>
                <w:color w:val="000000"/>
                <w:lang w:eastAsia="en-US"/>
              </w:rPr>
              <w:t>512Р500003</w:t>
            </w:r>
          </w:p>
        </w:tc>
        <w:tc>
          <w:tcPr>
            <w:tcW w:w="579"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300</w:t>
            </w: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right"/>
              <w:rPr>
                <w:color w:val="000000"/>
                <w:lang w:eastAsia="en-US"/>
              </w:rPr>
            </w:pPr>
            <w:r w:rsidRPr="00BC198E">
              <w:rPr>
                <w:color w:val="000000"/>
                <w:lang w:eastAsia="en-US"/>
              </w:rPr>
              <w:t>10.0</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right"/>
              <w:rPr>
                <w:color w:val="000000"/>
                <w:lang w:eastAsia="en-US"/>
              </w:rPr>
            </w:pPr>
            <w:r w:rsidRPr="00BC198E">
              <w:rPr>
                <w:color w:val="000000"/>
                <w:lang w:eastAsia="en-US"/>
              </w:rPr>
              <w:t>10.0</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gridBefore w:val="1"/>
          <w:wBefore w:w="426" w:type="dxa"/>
          <w:trHeight w:val="448"/>
        </w:trPr>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Премии и гранты</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1101</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lang w:eastAsia="en-US"/>
              </w:rPr>
            </w:pPr>
            <w:r w:rsidRPr="00BC198E">
              <w:rPr>
                <w:color w:val="000000"/>
                <w:lang w:eastAsia="en-US"/>
              </w:rPr>
              <w:t>512Р500003</w:t>
            </w:r>
          </w:p>
        </w:tc>
        <w:tc>
          <w:tcPr>
            <w:tcW w:w="579"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350</w:t>
            </w: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right"/>
              <w:rPr>
                <w:color w:val="000000"/>
                <w:lang w:eastAsia="en-US"/>
              </w:rPr>
            </w:pPr>
            <w:r w:rsidRPr="00BC198E">
              <w:rPr>
                <w:color w:val="000000"/>
                <w:lang w:eastAsia="en-US"/>
              </w:rPr>
              <w:t>10.0</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right"/>
              <w:rPr>
                <w:color w:val="000000"/>
                <w:lang w:eastAsia="en-US"/>
              </w:rPr>
            </w:pPr>
            <w:r w:rsidRPr="00BC198E">
              <w:rPr>
                <w:color w:val="000000"/>
                <w:lang w:eastAsia="en-US"/>
              </w:rPr>
              <w:t>10.0</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gridBefore w:val="1"/>
          <w:wBefore w:w="426" w:type="dxa"/>
          <w:trHeight w:val="448"/>
        </w:trPr>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Массовый спорт</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1102</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rPr>
                <w:rFonts w:eastAsia="Calibri"/>
                <w:lang w:eastAsia="en-US"/>
              </w:rPr>
            </w:pPr>
          </w:p>
        </w:tc>
        <w:tc>
          <w:tcPr>
            <w:tcW w:w="579"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rPr>
                <w:rFonts w:eastAsia="Calibri"/>
                <w:lang w:eastAsia="en-US"/>
              </w:rPr>
            </w:pP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right"/>
              <w:rPr>
                <w:lang w:eastAsia="en-US"/>
              </w:rPr>
            </w:pPr>
            <w:r w:rsidRPr="00BC198E">
              <w:rPr>
                <w:lang w:eastAsia="en-US"/>
              </w:rPr>
              <w:t>4078.7</w:t>
            </w:r>
          </w:p>
        </w:tc>
        <w:tc>
          <w:tcPr>
            <w:tcW w:w="851" w:type="dxa"/>
            <w:tcBorders>
              <w:top w:val="single" w:sz="6" w:space="0" w:color="C0C0C0"/>
              <w:left w:val="single" w:sz="6" w:space="0" w:color="C0C0C0"/>
              <w:bottom w:val="single" w:sz="6" w:space="0" w:color="C0C0C0"/>
              <w:right w:val="single" w:sz="6" w:space="0" w:color="C0C0C0"/>
            </w:tcBorders>
          </w:tcPr>
          <w:p w:rsidR="009514A4" w:rsidRPr="00BC198E" w:rsidRDefault="009514A4" w:rsidP="00AD4848">
            <w:pPr>
              <w:autoSpaceDE w:val="0"/>
              <w:autoSpaceDN w:val="0"/>
              <w:adjustRightInd w:val="0"/>
              <w:jc w:val="right"/>
              <w:rPr>
                <w:lang w:eastAsia="en-US"/>
              </w:rPr>
            </w:pPr>
            <w:r w:rsidRPr="00BC198E">
              <w:rPr>
                <w:lang w:eastAsia="en-US"/>
              </w:rPr>
              <w:t>4078.7</w:t>
            </w:r>
          </w:p>
          <w:p w:rsidR="009514A4" w:rsidRPr="00BC198E" w:rsidRDefault="009514A4" w:rsidP="00AD4848">
            <w:pPr>
              <w:autoSpaceDE w:val="0"/>
              <w:autoSpaceDN w:val="0"/>
              <w:adjustRightInd w:val="0"/>
              <w:jc w:val="right"/>
              <w:rPr>
                <w:lang w:eastAsia="en-US"/>
              </w:rPr>
            </w:pP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right"/>
              <w:rPr>
                <w:lang w:eastAsia="en-US"/>
              </w:rPr>
            </w:pPr>
            <w:r w:rsidRPr="00BC198E">
              <w:rPr>
                <w:lang w:eastAsia="en-US"/>
              </w:rPr>
              <w:t>100.0</w:t>
            </w:r>
          </w:p>
        </w:tc>
      </w:tr>
      <w:tr w:rsidR="00AD4848" w:rsidRPr="00BC198E" w:rsidTr="00AD4848">
        <w:trPr>
          <w:gridBefore w:val="1"/>
          <w:wBefore w:w="426" w:type="dxa"/>
          <w:trHeight w:val="448"/>
        </w:trPr>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Государственная программа «Развитие молодежной политики, физической культуры и спорта в Томской области»</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1102</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0800000000</w:t>
            </w:r>
          </w:p>
        </w:tc>
        <w:tc>
          <w:tcPr>
            <w:tcW w:w="579"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rPr>
                <w:rFonts w:eastAsia="Calibri"/>
                <w:lang w:eastAsia="en-US"/>
              </w:rPr>
            </w:pP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3295.7</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3295.7</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gridBefore w:val="1"/>
          <w:wBefore w:w="426" w:type="dxa"/>
          <w:trHeight w:val="448"/>
        </w:trPr>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Подпрограмма «Расширение сети спортивных сооружений»</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1102</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0830000000</w:t>
            </w:r>
          </w:p>
        </w:tc>
        <w:tc>
          <w:tcPr>
            <w:tcW w:w="579"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rPr>
                <w:rFonts w:eastAsia="Calibri"/>
                <w:lang w:eastAsia="en-US"/>
              </w:rPr>
            </w:pP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3295.7</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3295.7</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gridBefore w:val="1"/>
          <w:wBefore w:w="426" w:type="dxa"/>
          <w:trHeight w:val="448"/>
        </w:trPr>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Региональный проект "Спорт - норма жизни"</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1102</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083Р500000</w:t>
            </w:r>
          </w:p>
        </w:tc>
        <w:tc>
          <w:tcPr>
            <w:tcW w:w="579"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rPr>
                <w:rFonts w:eastAsia="Calibri"/>
                <w:lang w:eastAsia="en-US"/>
              </w:rPr>
            </w:pP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3295.7</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3295.7</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gridBefore w:val="1"/>
          <w:wBefore w:w="426" w:type="dxa"/>
          <w:trHeight w:val="448"/>
        </w:trPr>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Строительство универсальных спортивных площадок в муниципальных образованиях Томской области</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1102</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083P54И380</w:t>
            </w:r>
          </w:p>
        </w:tc>
        <w:tc>
          <w:tcPr>
            <w:tcW w:w="579"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rPr>
                <w:rFonts w:eastAsia="Calibri"/>
                <w:lang w:eastAsia="en-US"/>
              </w:rPr>
            </w:pP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3295.7</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3295.7</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gridBefore w:val="1"/>
          <w:wBefore w:w="426" w:type="dxa"/>
          <w:trHeight w:val="448"/>
        </w:trPr>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Капитальные вложения в объекты государственной (муниципальной) собственности</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1102</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lang w:eastAsia="en-US"/>
              </w:rPr>
            </w:pPr>
            <w:r w:rsidRPr="00BC198E">
              <w:rPr>
                <w:color w:val="000000"/>
                <w:lang w:eastAsia="en-US"/>
              </w:rPr>
              <w:t>083P54И380</w:t>
            </w:r>
          </w:p>
        </w:tc>
        <w:tc>
          <w:tcPr>
            <w:tcW w:w="579"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400</w:t>
            </w: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3295.7</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3295.7</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gridBefore w:val="1"/>
          <w:wBefore w:w="426" w:type="dxa"/>
          <w:trHeight w:val="448"/>
        </w:trPr>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Бюджетные инвестиции</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1102</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lang w:eastAsia="en-US"/>
              </w:rPr>
            </w:pPr>
            <w:r w:rsidRPr="00BC198E">
              <w:rPr>
                <w:color w:val="000000"/>
                <w:lang w:eastAsia="en-US"/>
              </w:rPr>
              <w:t>083P54И380</w:t>
            </w:r>
          </w:p>
        </w:tc>
        <w:tc>
          <w:tcPr>
            <w:tcW w:w="579"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410</w:t>
            </w: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3295.7</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3295.7</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gridBefore w:val="1"/>
          <w:wBefore w:w="426" w:type="dxa"/>
          <w:trHeight w:val="448"/>
        </w:trPr>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Муниципальные программы муниципальных образований</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1102</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color w:val="000000"/>
                <w:lang w:eastAsia="en-US"/>
              </w:rPr>
            </w:pPr>
            <w:r w:rsidRPr="00BC198E">
              <w:rPr>
                <w:color w:val="000000"/>
                <w:lang w:eastAsia="en-US"/>
              </w:rPr>
              <w:t>7900000000</w:t>
            </w:r>
          </w:p>
        </w:tc>
        <w:tc>
          <w:tcPr>
            <w:tcW w:w="579"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rPr>
                <w:rFonts w:eastAsia="Calibri"/>
                <w:lang w:eastAsia="en-US"/>
              </w:rPr>
            </w:pP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562.0</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562.0</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gridBefore w:val="1"/>
          <w:wBefore w:w="426" w:type="dxa"/>
          <w:trHeight w:val="448"/>
        </w:trPr>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 xml:space="preserve">Муниципальная программа "Развитие физической культуры и спорта на территории муниципального образования Кривошеинский </w:t>
            </w:r>
            <w:r w:rsidRPr="00BC198E">
              <w:rPr>
                <w:color w:val="000000"/>
                <w:lang w:eastAsia="en-US"/>
              </w:rPr>
              <w:lastRenderedPageBreak/>
              <w:t>район на 2017-2021 годы"</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1102</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color w:val="000000"/>
                <w:lang w:eastAsia="en-US"/>
              </w:rPr>
            </w:pPr>
            <w:r w:rsidRPr="00BC198E">
              <w:rPr>
                <w:color w:val="000000"/>
                <w:lang w:eastAsia="en-US"/>
              </w:rPr>
              <w:t>7923000000</w:t>
            </w:r>
          </w:p>
        </w:tc>
        <w:tc>
          <w:tcPr>
            <w:tcW w:w="579"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rPr>
                <w:rFonts w:eastAsia="Calibri"/>
                <w:lang w:eastAsia="en-US"/>
              </w:rPr>
            </w:pP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562.0</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562.0</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gridBefore w:val="1"/>
          <w:wBefore w:w="426" w:type="dxa"/>
          <w:trHeight w:val="448"/>
        </w:trPr>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Спорт - норма жизни</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1102</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color w:val="000000"/>
                <w:lang w:eastAsia="en-US"/>
              </w:rPr>
            </w:pPr>
            <w:r w:rsidRPr="00BC198E">
              <w:rPr>
                <w:color w:val="000000"/>
                <w:lang w:eastAsia="en-US"/>
              </w:rPr>
              <w:t>792P500000</w:t>
            </w:r>
          </w:p>
        </w:tc>
        <w:tc>
          <w:tcPr>
            <w:tcW w:w="579"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rPr>
                <w:rFonts w:eastAsia="Calibri"/>
                <w:lang w:eastAsia="en-US"/>
              </w:rPr>
            </w:pP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562.0</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562.0</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gridBefore w:val="1"/>
          <w:wBefore w:w="426" w:type="dxa"/>
          <w:trHeight w:val="448"/>
        </w:trPr>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Софинансирование на строительство универсальной спортивной площадки в муниципальном образовании (Володинская сопртплощадка)</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1102</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color w:val="000000"/>
                <w:lang w:eastAsia="en-US"/>
              </w:rPr>
            </w:pPr>
            <w:r w:rsidRPr="00BC198E">
              <w:rPr>
                <w:color w:val="000000"/>
                <w:lang w:eastAsia="en-US"/>
              </w:rPr>
              <w:t>792P54И380</w:t>
            </w:r>
          </w:p>
        </w:tc>
        <w:tc>
          <w:tcPr>
            <w:tcW w:w="579"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rPr>
                <w:rFonts w:eastAsia="Calibri"/>
                <w:lang w:eastAsia="en-US"/>
              </w:rPr>
            </w:pP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562.0</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562.0</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gridBefore w:val="1"/>
          <w:wBefore w:w="426" w:type="dxa"/>
          <w:trHeight w:val="448"/>
        </w:trPr>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Капитальные вложения в объекты государственной (муниципальной) собственности</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1102</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lang w:eastAsia="en-US"/>
              </w:rPr>
            </w:pPr>
            <w:r w:rsidRPr="00BC198E">
              <w:rPr>
                <w:color w:val="000000"/>
                <w:lang w:eastAsia="en-US"/>
              </w:rPr>
              <w:t>792P54И380</w:t>
            </w:r>
          </w:p>
        </w:tc>
        <w:tc>
          <w:tcPr>
            <w:tcW w:w="579"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400</w:t>
            </w: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562.0</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562.0</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gridBefore w:val="1"/>
          <w:wBefore w:w="426" w:type="dxa"/>
          <w:trHeight w:val="448"/>
        </w:trPr>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Бюджетные инвестиции</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1102</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lang w:eastAsia="en-US"/>
              </w:rPr>
            </w:pPr>
            <w:r w:rsidRPr="00BC198E">
              <w:rPr>
                <w:color w:val="000000"/>
                <w:lang w:eastAsia="en-US"/>
              </w:rPr>
              <w:t>792P54И380</w:t>
            </w:r>
          </w:p>
        </w:tc>
        <w:tc>
          <w:tcPr>
            <w:tcW w:w="579"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410</w:t>
            </w: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color w:val="000000"/>
                <w:lang w:eastAsia="en-US"/>
              </w:rPr>
            </w:pPr>
            <w:r w:rsidRPr="00BC198E">
              <w:rPr>
                <w:color w:val="000000"/>
                <w:lang w:eastAsia="en-US"/>
              </w:rPr>
              <w:t>562.0</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color w:val="000000"/>
                <w:lang w:eastAsia="en-US"/>
              </w:rPr>
            </w:pPr>
            <w:r w:rsidRPr="00BC198E">
              <w:rPr>
                <w:color w:val="000000"/>
                <w:lang w:eastAsia="en-US"/>
              </w:rPr>
              <w:t>562.0</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gridBefore w:val="1"/>
          <w:wBefore w:w="426" w:type="dxa"/>
          <w:trHeight w:val="448"/>
        </w:trPr>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Физкультурно-оздоровительная работа и спортивные мероприятия</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1102</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color w:val="000000"/>
                <w:lang w:eastAsia="en-US"/>
              </w:rPr>
            </w:pPr>
            <w:r w:rsidRPr="00BC198E">
              <w:rPr>
                <w:color w:val="000000"/>
                <w:lang w:eastAsia="en-US"/>
              </w:rPr>
              <w:t>5120000000</w:t>
            </w:r>
          </w:p>
        </w:tc>
        <w:tc>
          <w:tcPr>
            <w:tcW w:w="579"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rPr>
                <w:rFonts w:eastAsia="Calibri"/>
                <w:lang w:eastAsia="en-US"/>
              </w:rPr>
            </w:pP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lang w:eastAsia="en-US"/>
              </w:rPr>
              <w:t>203.0</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lang w:eastAsia="en-US"/>
              </w:rPr>
              <w:t>203.0</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gridBefore w:val="1"/>
          <w:wBefore w:w="426" w:type="dxa"/>
          <w:trHeight w:val="448"/>
        </w:trPr>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lang w:eastAsia="en-US"/>
              </w:rPr>
            </w:pPr>
            <w:r w:rsidRPr="00BC198E">
              <w:rPr>
                <w:lang w:eastAsia="en-US"/>
              </w:rPr>
              <w:t>Спорт - норма жизни</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lang w:eastAsia="en-US"/>
              </w:rPr>
            </w:pPr>
            <w:r w:rsidRPr="00BC198E">
              <w:rPr>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lang w:eastAsia="en-US"/>
              </w:rPr>
            </w:pPr>
            <w:r w:rsidRPr="00BC198E">
              <w:rPr>
                <w:lang w:eastAsia="en-US"/>
              </w:rPr>
              <w:t>1102</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lang w:eastAsia="en-US"/>
              </w:rPr>
            </w:pPr>
            <w:r w:rsidRPr="00BC198E">
              <w:rPr>
                <w:lang w:eastAsia="en-US"/>
              </w:rPr>
              <w:t>512P500000</w:t>
            </w:r>
          </w:p>
        </w:tc>
        <w:tc>
          <w:tcPr>
            <w:tcW w:w="579"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rPr>
                <w:rFonts w:eastAsia="Calibri"/>
                <w:lang w:eastAsia="en-US"/>
              </w:rPr>
            </w:pP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lang w:eastAsia="en-US"/>
              </w:rPr>
              <w:t>203.0</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lang w:eastAsia="en-US"/>
              </w:rPr>
              <w:t>203.0</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gridBefore w:val="1"/>
          <w:wBefore w:w="426" w:type="dxa"/>
          <w:trHeight w:val="448"/>
        </w:trPr>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lang w:eastAsia="en-US"/>
              </w:rPr>
            </w:pPr>
            <w:r w:rsidRPr="00BC198E">
              <w:rPr>
                <w:lang w:eastAsia="en-US"/>
              </w:rPr>
              <w:t>Софинансирование на строительство универсальной спортивной площадки в муниципальном образовании (Володинская спортплощадка)</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lang w:eastAsia="en-US"/>
              </w:rPr>
            </w:pPr>
            <w:r w:rsidRPr="00BC198E">
              <w:rPr>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lang w:eastAsia="en-US"/>
              </w:rPr>
            </w:pPr>
            <w:r w:rsidRPr="00BC198E">
              <w:rPr>
                <w:lang w:eastAsia="en-US"/>
              </w:rPr>
              <w:t>1102</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lang w:eastAsia="en-US"/>
              </w:rPr>
            </w:pPr>
            <w:r w:rsidRPr="00BC198E">
              <w:rPr>
                <w:lang w:eastAsia="en-US"/>
              </w:rPr>
              <w:t>512P54И380</w:t>
            </w:r>
          </w:p>
        </w:tc>
        <w:tc>
          <w:tcPr>
            <w:tcW w:w="579"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rPr>
                <w:rFonts w:eastAsia="Calibri"/>
                <w:lang w:eastAsia="en-US"/>
              </w:rPr>
            </w:pP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lang w:eastAsia="en-US"/>
              </w:rPr>
              <w:t>203.0</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lang w:eastAsia="en-US"/>
              </w:rPr>
              <w:t>203.0</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gridBefore w:val="1"/>
          <w:wBefore w:w="426" w:type="dxa"/>
          <w:trHeight w:val="448"/>
        </w:trPr>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Капитальные вложения в объекты государственной (муниципальной) собственности</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lang w:eastAsia="en-US"/>
              </w:rPr>
            </w:pPr>
            <w:r w:rsidRPr="00BC198E">
              <w:rPr>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lang w:eastAsia="en-US"/>
              </w:rPr>
            </w:pPr>
            <w:r w:rsidRPr="00BC198E">
              <w:rPr>
                <w:lang w:eastAsia="en-US"/>
              </w:rPr>
              <w:t>1102</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lang w:eastAsia="en-US"/>
              </w:rPr>
            </w:pPr>
            <w:r w:rsidRPr="00BC198E">
              <w:rPr>
                <w:lang w:eastAsia="en-US"/>
              </w:rPr>
              <w:t>512P54И380</w:t>
            </w:r>
          </w:p>
        </w:tc>
        <w:tc>
          <w:tcPr>
            <w:tcW w:w="579"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lang w:eastAsia="en-US"/>
              </w:rPr>
            </w:pPr>
            <w:r w:rsidRPr="00BC198E">
              <w:rPr>
                <w:lang w:eastAsia="en-US"/>
              </w:rPr>
              <w:t>400</w:t>
            </w: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lang w:eastAsia="en-US"/>
              </w:rPr>
              <w:t>203.0</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lang w:eastAsia="en-US"/>
              </w:rPr>
              <w:t>203.0</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gridBefore w:val="1"/>
          <w:wBefore w:w="426" w:type="dxa"/>
          <w:trHeight w:val="448"/>
        </w:trPr>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Бюджетные инвестиции</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lang w:eastAsia="en-US"/>
              </w:rPr>
            </w:pPr>
            <w:r w:rsidRPr="00BC198E">
              <w:rPr>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lang w:eastAsia="en-US"/>
              </w:rPr>
            </w:pPr>
            <w:r w:rsidRPr="00BC198E">
              <w:rPr>
                <w:lang w:eastAsia="en-US"/>
              </w:rPr>
              <w:t>1102</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lang w:eastAsia="en-US"/>
              </w:rPr>
            </w:pPr>
            <w:r w:rsidRPr="00BC198E">
              <w:rPr>
                <w:lang w:eastAsia="en-US"/>
              </w:rPr>
              <w:t>512P54И380</w:t>
            </w:r>
          </w:p>
        </w:tc>
        <w:tc>
          <w:tcPr>
            <w:tcW w:w="579"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lang w:eastAsia="en-US"/>
              </w:rPr>
            </w:pPr>
            <w:r w:rsidRPr="00BC198E">
              <w:rPr>
                <w:lang w:eastAsia="en-US"/>
              </w:rPr>
              <w:t>410</w:t>
            </w: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lang w:eastAsia="en-US"/>
              </w:rPr>
              <w:t>203.0</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lang w:eastAsia="en-US"/>
              </w:rPr>
              <w:t>203.0</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gridBefore w:val="1"/>
          <w:wBefore w:w="426" w:type="dxa"/>
          <w:trHeight w:val="448"/>
        </w:trPr>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Реализация государственных функций, связанных с общегосударственным управлением</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lang w:eastAsia="en-US"/>
              </w:rPr>
            </w:pPr>
            <w:r w:rsidRPr="00BC198E">
              <w:rPr>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lang w:eastAsia="en-US"/>
              </w:rPr>
            </w:pPr>
            <w:r w:rsidRPr="00BC198E">
              <w:rPr>
                <w:lang w:eastAsia="en-US"/>
              </w:rPr>
              <w:t>1102</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lang w:eastAsia="en-US"/>
              </w:rPr>
            </w:pPr>
            <w:r w:rsidRPr="00BC198E">
              <w:rPr>
                <w:lang w:eastAsia="en-US"/>
              </w:rPr>
              <w:t>0920000000</w:t>
            </w:r>
          </w:p>
        </w:tc>
        <w:tc>
          <w:tcPr>
            <w:tcW w:w="579"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rPr>
                <w:rFonts w:eastAsia="Calibri"/>
                <w:lang w:eastAsia="en-US"/>
              </w:rPr>
            </w:pP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lang w:eastAsia="en-US"/>
              </w:rPr>
              <w:t>18.0</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lang w:eastAsia="en-US"/>
              </w:rPr>
              <w:t>18.0</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gridBefore w:val="1"/>
          <w:wBefore w:w="426" w:type="dxa"/>
          <w:trHeight w:val="448"/>
        </w:trPr>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Выполнение других обязательств государства</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lang w:eastAsia="en-US"/>
              </w:rPr>
            </w:pPr>
            <w:r w:rsidRPr="00BC198E">
              <w:rPr>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lang w:eastAsia="en-US"/>
              </w:rPr>
            </w:pPr>
            <w:r w:rsidRPr="00BC198E">
              <w:rPr>
                <w:lang w:eastAsia="en-US"/>
              </w:rPr>
              <w:t>1102</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lang w:eastAsia="en-US"/>
              </w:rPr>
            </w:pPr>
            <w:r w:rsidRPr="00BC198E">
              <w:rPr>
                <w:lang w:eastAsia="en-US"/>
              </w:rPr>
              <w:t>0923000000</w:t>
            </w:r>
          </w:p>
        </w:tc>
        <w:tc>
          <w:tcPr>
            <w:tcW w:w="579"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rPr>
                <w:rFonts w:eastAsia="Calibri"/>
                <w:lang w:eastAsia="en-US"/>
              </w:rPr>
            </w:pP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lang w:eastAsia="en-US"/>
              </w:rPr>
              <w:t>18.0</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lang w:eastAsia="en-US"/>
              </w:rPr>
              <w:t>18.0</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gridBefore w:val="1"/>
          <w:wBefore w:w="426" w:type="dxa"/>
          <w:trHeight w:val="448"/>
        </w:trPr>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Расходы по управлению, содержанию  муниципальной собственности, оформление прав в отношении муниципального имущества</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lang w:eastAsia="en-US"/>
              </w:rPr>
            </w:pPr>
            <w:r w:rsidRPr="00BC198E">
              <w:rPr>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lang w:eastAsia="en-US"/>
              </w:rPr>
            </w:pPr>
            <w:r w:rsidRPr="00BC198E">
              <w:rPr>
                <w:lang w:eastAsia="en-US"/>
              </w:rPr>
              <w:t>1102</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lang w:eastAsia="en-US"/>
              </w:rPr>
            </w:pPr>
            <w:r w:rsidRPr="00BC198E">
              <w:rPr>
                <w:lang w:eastAsia="en-US"/>
              </w:rPr>
              <w:t>0923800000</w:t>
            </w:r>
          </w:p>
        </w:tc>
        <w:tc>
          <w:tcPr>
            <w:tcW w:w="579"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rPr>
                <w:rFonts w:eastAsia="Calibri"/>
                <w:lang w:eastAsia="en-US"/>
              </w:rPr>
            </w:pP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lang w:eastAsia="en-US"/>
              </w:rPr>
              <w:t>18.0</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lang w:eastAsia="en-US"/>
              </w:rPr>
              <w:t>18.0</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gridBefore w:val="1"/>
          <w:wBefore w:w="426" w:type="dxa"/>
          <w:trHeight w:val="448"/>
        </w:trPr>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t xml:space="preserve">Закупка товаров, работ и услуг для обеспечения государственных (муниципальных) </w:t>
            </w:r>
            <w:r w:rsidRPr="00BC198E">
              <w:rPr>
                <w:color w:val="000000"/>
                <w:lang w:eastAsia="en-US"/>
              </w:rPr>
              <w:lastRenderedPageBreak/>
              <w:t>нужд</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lang w:eastAsia="en-US"/>
              </w:rPr>
            </w:pPr>
            <w:r w:rsidRPr="00BC198E">
              <w:rPr>
                <w:lang w:eastAsia="en-US"/>
              </w:rPr>
              <w:lastRenderedPageBreak/>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lang w:eastAsia="en-US"/>
              </w:rPr>
            </w:pPr>
            <w:r w:rsidRPr="00BC198E">
              <w:rPr>
                <w:lang w:eastAsia="en-US"/>
              </w:rPr>
              <w:t>1102</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lang w:eastAsia="en-US"/>
              </w:rPr>
            </w:pPr>
            <w:r w:rsidRPr="00BC198E">
              <w:rPr>
                <w:lang w:eastAsia="en-US"/>
              </w:rPr>
              <w:t>0923800000</w:t>
            </w:r>
          </w:p>
        </w:tc>
        <w:tc>
          <w:tcPr>
            <w:tcW w:w="579"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lang w:eastAsia="en-US"/>
              </w:rPr>
            </w:pPr>
            <w:r w:rsidRPr="00BC198E">
              <w:rPr>
                <w:lang w:eastAsia="en-US"/>
              </w:rPr>
              <w:t>200</w:t>
            </w: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lang w:eastAsia="en-US"/>
              </w:rPr>
              <w:t>18.0</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lang w:eastAsia="en-US"/>
              </w:rPr>
              <w:t>18.0</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r w:rsidR="00AD4848" w:rsidRPr="00BC198E" w:rsidTr="00AD4848">
        <w:trPr>
          <w:gridBefore w:val="1"/>
          <w:wBefore w:w="426" w:type="dxa"/>
          <w:trHeight w:val="448"/>
        </w:trPr>
        <w:tc>
          <w:tcPr>
            <w:tcW w:w="1984"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rPr>
                <w:color w:val="000000"/>
                <w:lang w:eastAsia="en-US"/>
              </w:rPr>
            </w:pPr>
            <w:r w:rsidRPr="00BC198E">
              <w:rPr>
                <w:color w:val="000000"/>
                <w:lang w:eastAsia="en-US"/>
              </w:rPr>
              <w:lastRenderedPageBreak/>
              <w:t>Иные закупки товаров, работ и услуг для обеспечения государственных (муниципальных) нужд</w:t>
            </w:r>
          </w:p>
        </w:tc>
        <w:tc>
          <w:tcPr>
            <w:tcW w:w="715"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lang w:eastAsia="en-US"/>
              </w:rPr>
            </w:pPr>
            <w:r w:rsidRPr="00BC198E">
              <w:rPr>
                <w:lang w:eastAsia="en-US"/>
              </w:rPr>
              <w:t>908</w:t>
            </w:r>
          </w:p>
        </w:tc>
        <w:tc>
          <w:tcPr>
            <w:tcW w:w="56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lang w:eastAsia="en-US"/>
              </w:rPr>
            </w:pPr>
            <w:r w:rsidRPr="00BC198E">
              <w:rPr>
                <w:lang w:eastAsia="en-US"/>
              </w:rPr>
              <w:t>1102</w:t>
            </w:r>
          </w:p>
        </w:tc>
        <w:tc>
          <w:tcPr>
            <w:tcW w:w="567"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center"/>
              <w:rPr>
                <w:lang w:eastAsia="en-US"/>
              </w:rPr>
            </w:pPr>
            <w:r w:rsidRPr="00BC198E">
              <w:rPr>
                <w:lang w:eastAsia="en-US"/>
              </w:rPr>
              <w:t>0923800000</w:t>
            </w:r>
          </w:p>
        </w:tc>
        <w:tc>
          <w:tcPr>
            <w:tcW w:w="579"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autoSpaceDE w:val="0"/>
              <w:autoSpaceDN w:val="0"/>
              <w:adjustRightInd w:val="0"/>
              <w:jc w:val="center"/>
              <w:rPr>
                <w:lang w:eastAsia="en-US"/>
              </w:rPr>
            </w:pPr>
            <w:r w:rsidRPr="00BC198E">
              <w:rPr>
                <w:lang w:eastAsia="en-US"/>
              </w:rPr>
              <w:t>240</w:t>
            </w:r>
          </w:p>
        </w:tc>
        <w:tc>
          <w:tcPr>
            <w:tcW w:w="980" w:type="dxa"/>
            <w:gridSpan w:val="2"/>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lang w:eastAsia="en-US"/>
              </w:rPr>
              <w:t>18.0</w:t>
            </w:r>
          </w:p>
        </w:tc>
        <w:tc>
          <w:tcPr>
            <w:tcW w:w="851"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lang w:eastAsia="en-US"/>
              </w:rPr>
              <w:t>18.0</w:t>
            </w:r>
          </w:p>
        </w:tc>
        <w:tc>
          <w:tcPr>
            <w:tcW w:w="708" w:type="dxa"/>
            <w:tcBorders>
              <w:top w:val="single" w:sz="6" w:space="0" w:color="C0C0C0"/>
              <w:left w:val="single" w:sz="6" w:space="0" w:color="C0C0C0"/>
              <w:bottom w:val="single" w:sz="6" w:space="0" w:color="C0C0C0"/>
              <w:right w:val="single" w:sz="6" w:space="0" w:color="C0C0C0"/>
            </w:tcBorders>
            <w:hideMark/>
          </w:tcPr>
          <w:p w:rsidR="009514A4" w:rsidRPr="00BC198E" w:rsidRDefault="009514A4" w:rsidP="00AD4848">
            <w:pPr>
              <w:jc w:val="right"/>
              <w:rPr>
                <w:lang w:eastAsia="en-US"/>
              </w:rPr>
            </w:pPr>
            <w:r w:rsidRPr="00BC198E">
              <w:rPr>
                <w:color w:val="000000"/>
                <w:lang w:eastAsia="en-US"/>
              </w:rPr>
              <w:t>100.0</w:t>
            </w:r>
          </w:p>
        </w:tc>
      </w:tr>
    </w:tbl>
    <w:p w:rsidR="009514A4" w:rsidRPr="00BC198E" w:rsidRDefault="009514A4" w:rsidP="00BC198E">
      <w:pPr>
        <w:ind w:firstLine="561"/>
        <w:jc w:val="right"/>
        <w:rPr>
          <w:color w:val="000000"/>
        </w:rPr>
      </w:pPr>
    </w:p>
    <w:p w:rsidR="009514A4" w:rsidRPr="00BC198E" w:rsidRDefault="009514A4" w:rsidP="00AD4848">
      <w:pPr>
        <w:autoSpaceDE w:val="0"/>
        <w:autoSpaceDN w:val="0"/>
        <w:adjustRightInd w:val="0"/>
        <w:jc w:val="right"/>
      </w:pPr>
      <w:r w:rsidRPr="00BC198E">
        <w:t>Приложение 3</w:t>
      </w:r>
    </w:p>
    <w:p w:rsidR="009514A4" w:rsidRPr="00BC198E" w:rsidRDefault="009514A4" w:rsidP="00AD4848">
      <w:pPr>
        <w:jc w:val="right"/>
      </w:pPr>
      <w:r w:rsidRPr="00BC198E">
        <w:t xml:space="preserve">к решению </w:t>
      </w:r>
    </w:p>
    <w:p w:rsidR="009514A4" w:rsidRPr="00BC198E" w:rsidRDefault="009514A4" w:rsidP="00AD4848">
      <w:pPr>
        <w:jc w:val="right"/>
      </w:pPr>
      <w:r w:rsidRPr="00BC198E">
        <w:t xml:space="preserve">Совета Володинского сельского </w:t>
      </w:r>
    </w:p>
    <w:p w:rsidR="009514A4" w:rsidRPr="00BC198E" w:rsidRDefault="009514A4" w:rsidP="00AD4848">
      <w:pPr>
        <w:jc w:val="right"/>
      </w:pPr>
      <w:r w:rsidRPr="00BC198E">
        <w:t>поселения от 30.04.2020 № 113</w:t>
      </w:r>
    </w:p>
    <w:p w:rsidR="009514A4" w:rsidRPr="00BC198E" w:rsidRDefault="009514A4" w:rsidP="00BC198E">
      <w:pPr>
        <w:ind w:firstLine="720"/>
        <w:jc w:val="right"/>
      </w:pPr>
    </w:p>
    <w:p w:rsidR="00AD4848" w:rsidRPr="00AD4848" w:rsidRDefault="00AD4848" w:rsidP="00AD4848">
      <w:pPr>
        <w:ind w:right="327" w:firstLine="720"/>
        <w:jc w:val="center"/>
        <w:rPr>
          <w:lang w:eastAsia="en-US"/>
        </w:rPr>
      </w:pPr>
      <w:r w:rsidRPr="00AD4848">
        <w:rPr>
          <w:bCs/>
          <w:color w:val="000000"/>
          <w:lang w:eastAsia="en-US"/>
        </w:rPr>
        <w:t xml:space="preserve">Отчет об исполнении по разделам, подразделам, целевым статьям, группам (группам и подгруппам) видов расходов классификации расходов бюджетов </w:t>
      </w:r>
      <w:r w:rsidRPr="00AD4848">
        <w:rPr>
          <w:lang w:eastAsia="en-US"/>
        </w:rPr>
        <w:t>муниципального образования Володинское сельское поселение</w:t>
      </w:r>
    </w:p>
    <w:p w:rsidR="009514A4" w:rsidRPr="00AD4848" w:rsidRDefault="00AD4848" w:rsidP="00AD4848">
      <w:pPr>
        <w:jc w:val="center"/>
        <w:rPr>
          <w:lang w:eastAsia="en-US"/>
        </w:rPr>
      </w:pPr>
      <w:r w:rsidRPr="00AD4848">
        <w:rPr>
          <w:lang w:eastAsia="en-US"/>
        </w:rPr>
        <w:t>за 2019 год</w:t>
      </w:r>
    </w:p>
    <w:p w:rsidR="00AD4848" w:rsidRPr="00BC198E" w:rsidRDefault="00AD4848" w:rsidP="00AD4848">
      <w:pPr>
        <w:jc w:val="center"/>
      </w:pPr>
    </w:p>
    <w:tbl>
      <w:tblPr>
        <w:tblW w:w="8080" w:type="dxa"/>
        <w:tblInd w:w="-679" w:type="dxa"/>
        <w:tblLayout w:type="fixed"/>
        <w:tblCellMar>
          <w:left w:w="30" w:type="dxa"/>
          <w:right w:w="30" w:type="dxa"/>
        </w:tblCellMar>
        <w:tblLook w:val="04A0" w:firstRow="1" w:lastRow="0" w:firstColumn="1" w:lastColumn="0" w:noHBand="0" w:noVBand="1"/>
      </w:tblPr>
      <w:tblGrid>
        <w:gridCol w:w="851"/>
        <w:gridCol w:w="2410"/>
        <w:gridCol w:w="666"/>
        <w:gridCol w:w="688"/>
        <w:gridCol w:w="851"/>
        <w:gridCol w:w="850"/>
        <w:gridCol w:w="850"/>
        <w:gridCol w:w="914"/>
      </w:tblGrid>
      <w:tr w:rsidR="00AD4848" w:rsidRPr="00BC198E" w:rsidTr="00AD4848">
        <w:trPr>
          <w:trHeight w:val="415"/>
        </w:trPr>
        <w:tc>
          <w:tcPr>
            <w:tcW w:w="851" w:type="dxa"/>
            <w:vMerge w:val="restart"/>
            <w:tcBorders>
              <w:top w:val="nil"/>
              <w:left w:val="nil"/>
              <w:bottom w:val="nil"/>
              <w:right w:val="single" w:sz="4" w:space="0" w:color="auto"/>
            </w:tcBorders>
            <w:vAlign w:val="center"/>
          </w:tcPr>
          <w:p w:rsidR="00AD4848" w:rsidRPr="00BC198E" w:rsidRDefault="00AD4848" w:rsidP="00AD4848">
            <w:pPr>
              <w:rPr>
                <w:color w:val="000000"/>
                <w:lang w:eastAsia="en-US"/>
              </w:rPr>
            </w:pPr>
          </w:p>
        </w:tc>
        <w:tc>
          <w:tcPr>
            <w:tcW w:w="2410" w:type="dxa"/>
            <w:tcBorders>
              <w:top w:val="single" w:sz="4" w:space="0" w:color="auto"/>
              <w:left w:val="single" w:sz="4" w:space="0" w:color="auto"/>
              <w:bottom w:val="single" w:sz="4" w:space="0" w:color="auto"/>
              <w:right w:val="single" w:sz="4" w:space="0" w:color="auto"/>
            </w:tcBorders>
          </w:tcPr>
          <w:p w:rsidR="00AD4848" w:rsidRPr="00BC198E" w:rsidRDefault="00AD4848" w:rsidP="00AD4848">
            <w:pPr>
              <w:autoSpaceDE w:val="0"/>
              <w:autoSpaceDN w:val="0"/>
              <w:adjustRightInd w:val="0"/>
              <w:jc w:val="center"/>
              <w:rPr>
                <w:bCs/>
                <w:color w:val="000000"/>
                <w:lang w:eastAsia="en-US"/>
              </w:rPr>
            </w:pPr>
            <w:r w:rsidRPr="00BC198E">
              <w:rPr>
                <w:bCs/>
                <w:color w:val="000000"/>
                <w:lang w:eastAsia="en-US"/>
              </w:rPr>
              <w:t>Наименование</w:t>
            </w:r>
          </w:p>
        </w:tc>
        <w:tc>
          <w:tcPr>
            <w:tcW w:w="666" w:type="dxa"/>
            <w:tcBorders>
              <w:top w:val="single" w:sz="4" w:space="0" w:color="auto"/>
              <w:left w:val="single" w:sz="4" w:space="0" w:color="auto"/>
              <w:bottom w:val="single" w:sz="4" w:space="0" w:color="auto"/>
              <w:right w:val="single" w:sz="4" w:space="0" w:color="auto"/>
            </w:tcBorders>
          </w:tcPr>
          <w:p w:rsidR="00AD4848" w:rsidRPr="00BC198E" w:rsidRDefault="00AD4848" w:rsidP="00AD4848">
            <w:pPr>
              <w:autoSpaceDE w:val="0"/>
              <w:autoSpaceDN w:val="0"/>
              <w:adjustRightInd w:val="0"/>
              <w:jc w:val="center"/>
              <w:rPr>
                <w:bCs/>
                <w:color w:val="000000"/>
                <w:lang w:eastAsia="en-US"/>
              </w:rPr>
            </w:pPr>
            <w:r w:rsidRPr="00BC198E">
              <w:rPr>
                <w:bCs/>
                <w:color w:val="000000"/>
                <w:lang w:eastAsia="en-US"/>
              </w:rPr>
              <w:t>РзПР</w:t>
            </w:r>
          </w:p>
        </w:tc>
        <w:tc>
          <w:tcPr>
            <w:tcW w:w="688" w:type="dxa"/>
            <w:tcBorders>
              <w:top w:val="single" w:sz="4" w:space="0" w:color="auto"/>
              <w:left w:val="single" w:sz="4" w:space="0" w:color="auto"/>
              <w:bottom w:val="single" w:sz="4" w:space="0" w:color="auto"/>
              <w:right w:val="single" w:sz="4" w:space="0" w:color="auto"/>
            </w:tcBorders>
          </w:tcPr>
          <w:p w:rsidR="00AD4848" w:rsidRPr="00BC198E" w:rsidRDefault="00AD4848" w:rsidP="00AD4848">
            <w:pPr>
              <w:autoSpaceDE w:val="0"/>
              <w:autoSpaceDN w:val="0"/>
              <w:adjustRightInd w:val="0"/>
              <w:jc w:val="center"/>
              <w:rPr>
                <w:bCs/>
                <w:color w:val="000000"/>
                <w:lang w:eastAsia="en-US"/>
              </w:rPr>
            </w:pPr>
            <w:r w:rsidRPr="00BC198E">
              <w:rPr>
                <w:bCs/>
                <w:color w:val="000000"/>
                <w:lang w:eastAsia="en-US"/>
              </w:rPr>
              <w:t>ЦСР</w:t>
            </w:r>
          </w:p>
        </w:tc>
        <w:tc>
          <w:tcPr>
            <w:tcW w:w="851" w:type="dxa"/>
            <w:tcBorders>
              <w:top w:val="single" w:sz="4" w:space="0" w:color="auto"/>
              <w:left w:val="single" w:sz="4" w:space="0" w:color="auto"/>
              <w:bottom w:val="single" w:sz="4" w:space="0" w:color="auto"/>
              <w:right w:val="single" w:sz="4" w:space="0" w:color="auto"/>
            </w:tcBorders>
          </w:tcPr>
          <w:p w:rsidR="00AD4848" w:rsidRPr="00BC198E" w:rsidRDefault="00AD4848" w:rsidP="00AD4848">
            <w:pPr>
              <w:autoSpaceDE w:val="0"/>
              <w:autoSpaceDN w:val="0"/>
              <w:adjustRightInd w:val="0"/>
              <w:jc w:val="center"/>
              <w:rPr>
                <w:bCs/>
                <w:color w:val="000000"/>
                <w:lang w:eastAsia="en-US"/>
              </w:rPr>
            </w:pPr>
            <w:r w:rsidRPr="00BC198E">
              <w:rPr>
                <w:bCs/>
                <w:color w:val="000000"/>
                <w:lang w:eastAsia="en-US"/>
              </w:rPr>
              <w:t>ВР</w:t>
            </w:r>
          </w:p>
        </w:tc>
        <w:tc>
          <w:tcPr>
            <w:tcW w:w="850" w:type="dxa"/>
            <w:tcBorders>
              <w:top w:val="single" w:sz="4" w:space="0" w:color="auto"/>
              <w:left w:val="single" w:sz="4" w:space="0" w:color="auto"/>
              <w:bottom w:val="single" w:sz="4" w:space="0" w:color="auto"/>
              <w:right w:val="single" w:sz="4" w:space="0" w:color="auto"/>
            </w:tcBorders>
          </w:tcPr>
          <w:p w:rsidR="00AD4848" w:rsidRPr="00BC198E" w:rsidRDefault="00AD4848" w:rsidP="00AD4848">
            <w:pPr>
              <w:autoSpaceDE w:val="0"/>
              <w:autoSpaceDN w:val="0"/>
              <w:adjustRightInd w:val="0"/>
              <w:jc w:val="center"/>
              <w:rPr>
                <w:color w:val="000000"/>
                <w:lang w:eastAsia="en-US"/>
              </w:rPr>
            </w:pPr>
            <w:r w:rsidRPr="00BC198E">
              <w:rPr>
                <w:bCs/>
                <w:color w:val="000000"/>
                <w:lang w:eastAsia="en-US"/>
              </w:rPr>
              <w:t xml:space="preserve">Утверждено в бюджете на 2019 год </w:t>
            </w:r>
            <w:r w:rsidRPr="00BC198E">
              <w:rPr>
                <w:color w:val="000000"/>
                <w:lang w:eastAsia="en-US"/>
              </w:rPr>
              <w:t>(тыс.руб.)</w:t>
            </w:r>
          </w:p>
        </w:tc>
        <w:tc>
          <w:tcPr>
            <w:tcW w:w="850" w:type="dxa"/>
            <w:tcBorders>
              <w:top w:val="single" w:sz="4" w:space="0" w:color="auto"/>
              <w:left w:val="single" w:sz="4" w:space="0" w:color="auto"/>
              <w:bottom w:val="single" w:sz="4" w:space="0" w:color="auto"/>
              <w:right w:val="single" w:sz="4" w:space="0" w:color="auto"/>
            </w:tcBorders>
          </w:tcPr>
          <w:p w:rsidR="00AD4848" w:rsidRPr="00BC198E" w:rsidRDefault="00AD4848" w:rsidP="00AD4848">
            <w:pPr>
              <w:autoSpaceDE w:val="0"/>
              <w:autoSpaceDN w:val="0"/>
              <w:adjustRightInd w:val="0"/>
              <w:jc w:val="center"/>
              <w:rPr>
                <w:color w:val="000000"/>
                <w:lang w:eastAsia="en-US"/>
              </w:rPr>
            </w:pPr>
            <w:r w:rsidRPr="00BC198E">
              <w:rPr>
                <w:bCs/>
                <w:color w:val="000000"/>
                <w:lang w:eastAsia="en-US"/>
              </w:rPr>
              <w:t xml:space="preserve">Исполнено за 2019 год </w:t>
            </w:r>
            <w:r w:rsidRPr="00BC198E">
              <w:rPr>
                <w:color w:val="000000"/>
                <w:lang w:eastAsia="en-US"/>
              </w:rPr>
              <w:t>(тыс. руб.)</w:t>
            </w:r>
          </w:p>
          <w:p w:rsidR="00AD4848" w:rsidRPr="00BC198E" w:rsidRDefault="00AD4848" w:rsidP="00AD4848">
            <w:pPr>
              <w:autoSpaceDE w:val="0"/>
              <w:autoSpaceDN w:val="0"/>
              <w:adjustRightInd w:val="0"/>
              <w:jc w:val="center"/>
              <w:rPr>
                <w:bCs/>
                <w:color w:val="000000"/>
                <w:lang w:eastAsia="en-US"/>
              </w:rPr>
            </w:pPr>
          </w:p>
        </w:tc>
        <w:tc>
          <w:tcPr>
            <w:tcW w:w="914" w:type="dxa"/>
            <w:tcBorders>
              <w:top w:val="single" w:sz="4" w:space="0" w:color="auto"/>
              <w:left w:val="single" w:sz="4" w:space="0" w:color="auto"/>
              <w:bottom w:val="single" w:sz="4" w:space="0" w:color="auto"/>
              <w:right w:val="single" w:sz="4" w:space="0" w:color="auto"/>
            </w:tcBorders>
          </w:tcPr>
          <w:p w:rsidR="00AD4848" w:rsidRPr="00BC198E" w:rsidRDefault="00AD4848" w:rsidP="00AD4848">
            <w:pPr>
              <w:autoSpaceDE w:val="0"/>
              <w:autoSpaceDN w:val="0"/>
              <w:adjustRightInd w:val="0"/>
              <w:jc w:val="center"/>
              <w:rPr>
                <w:color w:val="000000"/>
                <w:lang w:eastAsia="en-US"/>
              </w:rPr>
            </w:pPr>
            <w:r w:rsidRPr="00BC198E">
              <w:rPr>
                <w:lang w:eastAsia="en-US"/>
              </w:rPr>
              <w:t>Процент исполнения к годово-му плану</w:t>
            </w:r>
          </w:p>
          <w:p w:rsidR="00AD4848" w:rsidRPr="00BC198E" w:rsidRDefault="00AD4848" w:rsidP="00AD4848">
            <w:pPr>
              <w:autoSpaceDE w:val="0"/>
              <w:autoSpaceDN w:val="0"/>
              <w:adjustRightInd w:val="0"/>
              <w:jc w:val="center"/>
              <w:rPr>
                <w:bCs/>
                <w:color w:val="000000"/>
                <w:lang w:eastAsia="en-US"/>
              </w:rPr>
            </w:pPr>
          </w:p>
        </w:tc>
      </w:tr>
      <w:tr w:rsidR="00AD4848" w:rsidRPr="00BC198E" w:rsidTr="00AD4848">
        <w:trPr>
          <w:trHeight w:val="415"/>
        </w:trPr>
        <w:tc>
          <w:tcPr>
            <w:tcW w:w="851" w:type="dxa"/>
            <w:vMerge/>
            <w:tcBorders>
              <w:top w:val="nil"/>
              <w:left w:val="nil"/>
              <w:bottom w:val="nil"/>
              <w:right w:val="single" w:sz="6" w:space="0" w:color="C0C0C0"/>
            </w:tcBorders>
            <w:vAlign w:val="center"/>
          </w:tcPr>
          <w:p w:rsidR="00AD4848" w:rsidRPr="00BC198E" w:rsidRDefault="00AD4848" w:rsidP="00AD4848">
            <w:pPr>
              <w:rPr>
                <w:color w:val="000000"/>
                <w:lang w:eastAsia="en-US"/>
              </w:rPr>
            </w:pPr>
          </w:p>
        </w:tc>
        <w:tc>
          <w:tcPr>
            <w:tcW w:w="2410" w:type="dxa"/>
            <w:tcBorders>
              <w:top w:val="single" w:sz="4" w:space="0" w:color="auto"/>
              <w:left w:val="single" w:sz="6" w:space="0" w:color="C0C0C0"/>
              <w:bottom w:val="single" w:sz="6" w:space="0" w:color="C0C0C0"/>
              <w:right w:val="single" w:sz="6" w:space="0" w:color="C0C0C0"/>
            </w:tcBorders>
          </w:tcPr>
          <w:p w:rsidR="00AD4848" w:rsidRPr="00BC198E" w:rsidRDefault="00AD4848" w:rsidP="00AD4848">
            <w:pPr>
              <w:autoSpaceDE w:val="0"/>
              <w:autoSpaceDN w:val="0"/>
              <w:adjustRightInd w:val="0"/>
              <w:rPr>
                <w:bCs/>
                <w:iCs/>
                <w:color w:val="000000"/>
                <w:lang w:eastAsia="en-US"/>
              </w:rPr>
            </w:pPr>
            <w:r w:rsidRPr="00BC198E">
              <w:rPr>
                <w:bCs/>
                <w:color w:val="000000"/>
                <w:lang w:eastAsia="en-US"/>
              </w:rPr>
              <w:t>В С Е Г О</w:t>
            </w:r>
          </w:p>
        </w:tc>
        <w:tc>
          <w:tcPr>
            <w:tcW w:w="666" w:type="dxa"/>
            <w:tcBorders>
              <w:top w:val="single" w:sz="4" w:space="0" w:color="auto"/>
              <w:left w:val="single" w:sz="6" w:space="0" w:color="C0C0C0"/>
              <w:bottom w:val="single" w:sz="6" w:space="0" w:color="C0C0C0"/>
              <w:right w:val="single" w:sz="6" w:space="0" w:color="C0C0C0"/>
            </w:tcBorders>
          </w:tcPr>
          <w:p w:rsidR="00AD4848" w:rsidRPr="00BC198E" w:rsidRDefault="00AD4848" w:rsidP="00AD4848">
            <w:pPr>
              <w:autoSpaceDE w:val="0"/>
              <w:autoSpaceDN w:val="0"/>
              <w:adjustRightInd w:val="0"/>
              <w:jc w:val="center"/>
              <w:rPr>
                <w:bCs/>
                <w:iCs/>
                <w:color w:val="000000"/>
                <w:lang w:eastAsia="en-US"/>
              </w:rPr>
            </w:pPr>
          </w:p>
        </w:tc>
        <w:tc>
          <w:tcPr>
            <w:tcW w:w="688" w:type="dxa"/>
            <w:tcBorders>
              <w:top w:val="single" w:sz="4" w:space="0" w:color="auto"/>
              <w:left w:val="single" w:sz="6" w:space="0" w:color="C0C0C0"/>
              <w:bottom w:val="single" w:sz="6" w:space="0" w:color="C0C0C0"/>
              <w:right w:val="single" w:sz="6" w:space="0" w:color="C0C0C0"/>
            </w:tcBorders>
          </w:tcPr>
          <w:p w:rsidR="00AD4848" w:rsidRPr="00BC198E" w:rsidRDefault="00AD4848" w:rsidP="00AD4848">
            <w:pPr>
              <w:autoSpaceDE w:val="0"/>
              <w:autoSpaceDN w:val="0"/>
              <w:adjustRightInd w:val="0"/>
              <w:jc w:val="center"/>
              <w:rPr>
                <w:iCs/>
                <w:color w:val="000000"/>
                <w:lang w:eastAsia="en-US"/>
              </w:rPr>
            </w:pPr>
          </w:p>
        </w:tc>
        <w:tc>
          <w:tcPr>
            <w:tcW w:w="851" w:type="dxa"/>
            <w:tcBorders>
              <w:top w:val="single" w:sz="4" w:space="0" w:color="auto"/>
              <w:left w:val="single" w:sz="6" w:space="0" w:color="C0C0C0"/>
              <w:bottom w:val="single" w:sz="6" w:space="0" w:color="C0C0C0"/>
              <w:right w:val="single" w:sz="6" w:space="0" w:color="C0C0C0"/>
            </w:tcBorders>
          </w:tcPr>
          <w:p w:rsidR="00AD4848" w:rsidRPr="00BC198E" w:rsidRDefault="00AD4848" w:rsidP="00AD4848">
            <w:pPr>
              <w:autoSpaceDE w:val="0"/>
              <w:autoSpaceDN w:val="0"/>
              <w:adjustRightInd w:val="0"/>
              <w:jc w:val="center"/>
              <w:rPr>
                <w:iCs/>
                <w:color w:val="000000"/>
                <w:lang w:eastAsia="en-US"/>
              </w:rPr>
            </w:pPr>
          </w:p>
        </w:tc>
        <w:tc>
          <w:tcPr>
            <w:tcW w:w="850" w:type="dxa"/>
            <w:tcBorders>
              <w:top w:val="single" w:sz="4" w:space="0" w:color="auto"/>
              <w:left w:val="single" w:sz="6" w:space="0" w:color="C0C0C0"/>
              <w:bottom w:val="single" w:sz="6" w:space="0" w:color="C0C0C0"/>
              <w:right w:val="single" w:sz="6" w:space="0" w:color="C0C0C0"/>
            </w:tcBorders>
          </w:tcPr>
          <w:p w:rsidR="00AD4848" w:rsidRPr="00BC198E" w:rsidRDefault="00AD4848" w:rsidP="008B5097">
            <w:pPr>
              <w:autoSpaceDE w:val="0"/>
              <w:autoSpaceDN w:val="0"/>
              <w:adjustRightInd w:val="0"/>
              <w:jc w:val="right"/>
              <w:rPr>
                <w:bCs/>
                <w:color w:val="000000"/>
                <w:lang w:eastAsia="en-US"/>
              </w:rPr>
            </w:pPr>
            <w:r w:rsidRPr="00BC198E">
              <w:rPr>
                <w:bCs/>
                <w:color w:val="000000"/>
                <w:lang w:eastAsia="en-US"/>
              </w:rPr>
              <w:t>18698,4</w:t>
            </w:r>
          </w:p>
        </w:tc>
        <w:tc>
          <w:tcPr>
            <w:tcW w:w="850" w:type="dxa"/>
            <w:tcBorders>
              <w:top w:val="single" w:sz="4" w:space="0" w:color="auto"/>
              <w:left w:val="single" w:sz="6" w:space="0" w:color="C0C0C0"/>
              <w:bottom w:val="single" w:sz="6" w:space="0" w:color="C0C0C0"/>
              <w:right w:val="single" w:sz="6" w:space="0" w:color="C0C0C0"/>
            </w:tcBorders>
          </w:tcPr>
          <w:p w:rsidR="00AD4848" w:rsidRPr="00BC198E" w:rsidRDefault="00AD4848" w:rsidP="008B5097">
            <w:pPr>
              <w:autoSpaceDE w:val="0"/>
              <w:autoSpaceDN w:val="0"/>
              <w:adjustRightInd w:val="0"/>
              <w:jc w:val="right"/>
              <w:rPr>
                <w:bCs/>
                <w:color w:val="000000"/>
                <w:lang w:eastAsia="en-US"/>
              </w:rPr>
            </w:pPr>
            <w:r w:rsidRPr="00BC198E">
              <w:rPr>
                <w:bCs/>
                <w:color w:val="000000"/>
                <w:lang w:eastAsia="en-US"/>
              </w:rPr>
              <w:t>18688,6</w:t>
            </w:r>
          </w:p>
        </w:tc>
        <w:tc>
          <w:tcPr>
            <w:tcW w:w="914" w:type="dxa"/>
            <w:tcBorders>
              <w:top w:val="single" w:sz="4" w:space="0" w:color="auto"/>
              <w:left w:val="single" w:sz="6" w:space="0" w:color="C0C0C0"/>
              <w:bottom w:val="single" w:sz="6" w:space="0" w:color="C0C0C0"/>
              <w:right w:val="single" w:sz="6" w:space="0" w:color="C0C0C0"/>
            </w:tcBorders>
          </w:tcPr>
          <w:p w:rsidR="00AD4848" w:rsidRPr="00BC198E" w:rsidRDefault="00AD4848" w:rsidP="008B5097">
            <w:pPr>
              <w:autoSpaceDE w:val="0"/>
              <w:autoSpaceDN w:val="0"/>
              <w:adjustRightInd w:val="0"/>
              <w:jc w:val="right"/>
              <w:rPr>
                <w:bCs/>
                <w:color w:val="000000"/>
                <w:lang w:eastAsia="en-US"/>
              </w:rPr>
            </w:pPr>
            <w:r w:rsidRPr="00BC198E">
              <w:rPr>
                <w:bCs/>
                <w:color w:val="000000"/>
                <w:lang w:eastAsia="en-US"/>
              </w:rPr>
              <w:t>99,9</w:t>
            </w:r>
          </w:p>
        </w:tc>
      </w:tr>
      <w:tr w:rsidR="00AD4848" w:rsidRPr="00BC198E" w:rsidTr="00AD4848">
        <w:trPr>
          <w:trHeight w:val="415"/>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bCs/>
                <w:iCs/>
                <w:color w:val="000000"/>
                <w:lang w:eastAsia="en-US"/>
              </w:rPr>
            </w:pPr>
            <w:r w:rsidRPr="00BC198E">
              <w:rPr>
                <w:bCs/>
                <w:iCs/>
                <w:color w:val="000000"/>
                <w:lang w:eastAsia="en-US"/>
              </w:rPr>
              <w:t>Общегосударственные вопросы</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bCs/>
                <w:iCs/>
                <w:color w:val="000000"/>
                <w:lang w:eastAsia="en-US"/>
              </w:rPr>
            </w:pPr>
            <w:r w:rsidRPr="00BC198E">
              <w:rPr>
                <w:bCs/>
                <w:iCs/>
                <w:color w:val="000000"/>
                <w:lang w:eastAsia="en-US"/>
              </w:rPr>
              <w:t>0100</w:t>
            </w:r>
          </w:p>
        </w:tc>
        <w:tc>
          <w:tcPr>
            <w:tcW w:w="688" w:type="dxa"/>
            <w:tcBorders>
              <w:top w:val="single" w:sz="6" w:space="0" w:color="C0C0C0"/>
              <w:left w:val="single" w:sz="6" w:space="0" w:color="C0C0C0"/>
              <w:bottom w:val="single" w:sz="6" w:space="0" w:color="C0C0C0"/>
              <w:right w:val="single" w:sz="6" w:space="0" w:color="C0C0C0"/>
            </w:tcBorders>
          </w:tcPr>
          <w:p w:rsidR="00AD4848" w:rsidRPr="00BC198E" w:rsidRDefault="00AD4848" w:rsidP="00AD4848">
            <w:pPr>
              <w:autoSpaceDE w:val="0"/>
              <w:autoSpaceDN w:val="0"/>
              <w:adjustRightInd w:val="0"/>
              <w:jc w:val="center"/>
              <w:rPr>
                <w:iCs/>
                <w:color w:val="000000"/>
                <w:lang w:eastAsia="en-US"/>
              </w:rPr>
            </w:pPr>
          </w:p>
        </w:tc>
        <w:tc>
          <w:tcPr>
            <w:tcW w:w="851" w:type="dxa"/>
            <w:tcBorders>
              <w:top w:val="single" w:sz="6" w:space="0" w:color="C0C0C0"/>
              <w:left w:val="single" w:sz="6" w:space="0" w:color="C0C0C0"/>
              <w:bottom w:val="single" w:sz="6" w:space="0" w:color="C0C0C0"/>
              <w:right w:val="single" w:sz="6" w:space="0" w:color="C0C0C0"/>
            </w:tcBorders>
          </w:tcPr>
          <w:p w:rsidR="00AD4848" w:rsidRPr="00BC198E" w:rsidRDefault="00AD4848" w:rsidP="00AD4848">
            <w:pPr>
              <w:autoSpaceDE w:val="0"/>
              <w:autoSpaceDN w:val="0"/>
              <w:adjustRightInd w:val="0"/>
              <w:jc w:val="center"/>
              <w:rPr>
                <w:iCs/>
                <w:color w:val="000000"/>
                <w:lang w:eastAsia="en-US"/>
              </w:rPr>
            </w:pP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right"/>
              <w:rPr>
                <w:iCs/>
                <w:lang w:eastAsia="en-US"/>
              </w:rPr>
            </w:pPr>
            <w:r w:rsidRPr="00BC198E">
              <w:rPr>
                <w:iCs/>
                <w:lang w:eastAsia="en-US"/>
              </w:rPr>
              <w:t>5029.8</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right"/>
              <w:rPr>
                <w:iCs/>
                <w:lang w:eastAsia="en-US"/>
              </w:rPr>
            </w:pPr>
            <w:r w:rsidRPr="00BC198E">
              <w:rPr>
                <w:iCs/>
                <w:lang w:eastAsia="en-US"/>
              </w:rPr>
              <w:t>5028.6</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right"/>
              <w:rPr>
                <w:iCs/>
                <w:lang w:eastAsia="en-US"/>
              </w:rPr>
            </w:pPr>
            <w:r w:rsidRPr="00BC198E">
              <w:rPr>
                <w:iCs/>
                <w:lang w:eastAsia="en-US"/>
              </w:rPr>
              <w:t>100.0</w:t>
            </w:r>
          </w:p>
        </w:tc>
      </w:tr>
      <w:tr w:rsidR="00AD4848" w:rsidRPr="00BC198E" w:rsidTr="00AD4848">
        <w:trPr>
          <w:trHeight w:val="585"/>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Функционирование высшего должностного лица субъекта Российской Федерации и муниципального образования</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0102</w:t>
            </w:r>
          </w:p>
        </w:tc>
        <w:tc>
          <w:tcPr>
            <w:tcW w:w="688" w:type="dxa"/>
            <w:tcBorders>
              <w:top w:val="single" w:sz="6" w:space="0" w:color="C0C0C0"/>
              <w:left w:val="single" w:sz="6" w:space="0" w:color="C0C0C0"/>
              <w:bottom w:val="single" w:sz="6" w:space="0" w:color="C0C0C0"/>
              <w:right w:val="single" w:sz="6" w:space="0" w:color="C0C0C0"/>
            </w:tcBorders>
          </w:tcPr>
          <w:p w:rsidR="00AD4848" w:rsidRPr="00BC198E" w:rsidRDefault="00AD4848" w:rsidP="00AD4848">
            <w:pPr>
              <w:autoSpaceDE w:val="0"/>
              <w:autoSpaceDN w:val="0"/>
              <w:adjustRightInd w:val="0"/>
              <w:jc w:val="center"/>
              <w:rPr>
                <w:iCs/>
                <w:color w:val="000000"/>
                <w:lang w:eastAsia="en-US"/>
              </w:rPr>
            </w:pPr>
          </w:p>
        </w:tc>
        <w:tc>
          <w:tcPr>
            <w:tcW w:w="851" w:type="dxa"/>
            <w:tcBorders>
              <w:top w:val="single" w:sz="6" w:space="0" w:color="C0C0C0"/>
              <w:left w:val="single" w:sz="6" w:space="0" w:color="C0C0C0"/>
              <w:bottom w:val="single" w:sz="6" w:space="0" w:color="C0C0C0"/>
              <w:right w:val="single" w:sz="6" w:space="0" w:color="C0C0C0"/>
            </w:tcBorders>
          </w:tcPr>
          <w:p w:rsidR="00AD4848" w:rsidRPr="00BC198E" w:rsidRDefault="00AD4848" w:rsidP="00AD4848">
            <w:pPr>
              <w:autoSpaceDE w:val="0"/>
              <w:autoSpaceDN w:val="0"/>
              <w:adjustRightInd w:val="0"/>
              <w:jc w:val="center"/>
              <w:rPr>
                <w:iCs/>
                <w:color w:val="000000"/>
                <w:lang w:eastAsia="en-US"/>
              </w:rPr>
            </w:pP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854.0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854.0</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color w:val="000000"/>
                <w:lang w:eastAsia="en-US"/>
              </w:rPr>
            </w:pPr>
            <w:r w:rsidRPr="00BC198E">
              <w:rPr>
                <w:color w:val="000000"/>
                <w:lang w:eastAsia="en-US"/>
              </w:rPr>
              <w:t>100.0</w:t>
            </w:r>
          </w:p>
        </w:tc>
      </w:tr>
      <w:tr w:rsidR="00AD4848" w:rsidRPr="00BC198E" w:rsidTr="00AD4848">
        <w:trPr>
          <w:trHeight w:val="723"/>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0102</w:t>
            </w:r>
          </w:p>
        </w:tc>
        <w:tc>
          <w:tcPr>
            <w:tcW w:w="688" w:type="dxa"/>
            <w:tcBorders>
              <w:top w:val="single" w:sz="6" w:space="0" w:color="C0C0C0"/>
              <w:left w:val="single" w:sz="6" w:space="0" w:color="C0C0C0"/>
              <w:bottom w:val="single" w:sz="6" w:space="0" w:color="C0C0C0"/>
              <w:right w:val="single" w:sz="4" w:space="0" w:color="DDDDDD"/>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0020000000</w:t>
            </w:r>
          </w:p>
        </w:tc>
        <w:tc>
          <w:tcPr>
            <w:tcW w:w="851" w:type="dxa"/>
            <w:tcBorders>
              <w:top w:val="single" w:sz="6" w:space="0" w:color="C0C0C0"/>
              <w:left w:val="single" w:sz="4" w:space="0" w:color="DDDDDD"/>
              <w:bottom w:val="single" w:sz="6" w:space="0" w:color="C0C0C0"/>
              <w:right w:val="single" w:sz="6" w:space="0" w:color="C0C0C0"/>
            </w:tcBorders>
          </w:tcPr>
          <w:p w:rsidR="00AD4848" w:rsidRPr="00BC198E" w:rsidRDefault="00AD4848" w:rsidP="00AD4848">
            <w:pPr>
              <w:autoSpaceDE w:val="0"/>
              <w:autoSpaceDN w:val="0"/>
              <w:adjustRightInd w:val="0"/>
              <w:jc w:val="center"/>
              <w:rPr>
                <w:color w:val="000000"/>
                <w:lang w:eastAsia="en-US"/>
              </w:rPr>
            </w:pP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854.0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854.0</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color w:val="000000"/>
                <w:lang w:eastAsia="en-US"/>
              </w:rPr>
            </w:pPr>
            <w:r w:rsidRPr="00BC198E">
              <w:rPr>
                <w:color w:val="000000"/>
                <w:lang w:eastAsia="en-US"/>
              </w:rPr>
              <w:t>100.0</w:t>
            </w:r>
          </w:p>
        </w:tc>
      </w:tr>
      <w:tr w:rsidR="00AD4848" w:rsidRPr="00BC198E" w:rsidTr="00AD4848">
        <w:trPr>
          <w:trHeight w:val="292"/>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Глава муниципального образования</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0102</w:t>
            </w:r>
          </w:p>
        </w:tc>
        <w:tc>
          <w:tcPr>
            <w:tcW w:w="688" w:type="dxa"/>
            <w:tcBorders>
              <w:top w:val="single" w:sz="6" w:space="0" w:color="C0C0C0"/>
              <w:left w:val="single" w:sz="6" w:space="0" w:color="C0C0C0"/>
              <w:bottom w:val="single" w:sz="6" w:space="0" w:color="C0C0C0"/>
              <w:right w:val="single" w:sz="4" w:space="0" w:color="DDDDDD"/>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0020300000</w:t>
            </w:r>
          </w:p>
        </w:tc>
        <w:tc>
          <w:tcPr>
            <w:tcW w:w="851" w:type="dxa"/>
            <w:tcBorders>
              <w:top w:val="single" w:sz="6" w:space="0" w:color="C0C0C0"/>
              <w:left w:val="single" w:sz="4" w:space="0" w:color="DDDDDD"/>
              <w:bottom w:val="single" w:sz="6" w:space="0" w:color="C0C0C0"/>
              <w:right w:val="single" w:sz="6" w:space="0" w:color="C0C0C0"/>
            </w:tcBorders>
          </w:tcPr>
          <w:p w:rsidR="00AD4848" w:rsidRPr="00BC198E" w:rsidRDefault="00AD4848" w:rsidP="00AD4848">
            <w:pPr>
              <w:autoSpaceDE w:val="0"/>
              <w:autoSpaceDN w:val="0"/>
              <w:adjustRightInd w:val="0"/>
              <w:jc w:val="center"/>
              <w:rPr>
                <w:color w:val="000000"/>
                <w:lang w:eastAsia="en-US"/>
              </w:rPr>
            </w:pP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854.0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854.0</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trHeight w:val="516"/>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0102</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0020300000</w:t>
            </w:r>
          </w:p>
        </w:tc>
        <w:tc>
          <w:tcPr>
            <w:tcW w:w="851"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100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854.0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854.0</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trHeight w:val="516"/>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Расходы на выплаты персоналу государственных (муниципальных) органов</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0102</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0020300000</w:t>
            </w:r>
          </w:p>
        </w:tc>
        <w:tc>
          <w:tcPr>
            <w:tcW w:w="851"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120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854.0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854.0</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trHeight w:val="729"/>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 xml:space="preserve">Функционирование Правительства Российской Федерации, высших исполнительных органов </w:t>
            </w:r>
            <w:r w:rsidRPr="00BC198E">
              <w:rPr>
                <w:color w:val="000000"/>
                <w:lang w:eastAsia="en-US"/>
              </w:rPr>
              <w:lastRenderedPageBreak/>
              <w:t>государственной власти субъектов Российской Федерации, местных администраций</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0104</w:t>
            </w:r>
          </w:p>
        </w:tc>
        <w:tc>
          <w:tcPr>
            <w:tcW w:w="688" w:type="dxa"/>
            <w:tcBorders>
              <w:top w:val="single" w:sz="6" w:space="0" w:color="C0C0C0"/>
              <w:left w:val="single" w:sz="6" w:space="0" w:color="C0C0C0"/>
              <w:bottom w:val="single" w:sz="6" w:space="0" w:color="C0C0C0"/>
              <w:right w:val="single" w:sz="6" w:space="0" w:color="C0C0C0"/>
            </w:tcBorders>
          </w:tcPr>
          <w:p w:rsidR="00AD4848" w:rsidRPr="00BC198E" w:rsidRDefault="00AD4848" w:rsidP="00AD4848">
            <w:pPr>
              <w:autoSpaceDE w:val="0"/>
              <w:autoSpaceDN w:val="0"/>
              <w:adjustRightInd w:val="0"/>
              <w:jc w:val="center"/>
              <w:rPr>
                <w:color w:val="000000"/>
                <w:lang w:eastAsia="en-US"/>
              </w:rPr>
            </w:pPr>
          </w:p>
        </w:tc>
        <w:tc>
          <w:tcPr>
            <w:tcW w:w="851" w:type="dxa"/>
            <w:tcBorders>
              <w:top w:val="single" w:sz="6" w:space="0" w:color="C0C0C0"/>
              <w:left w:val="single" w:sz="6" w:space="0" w:color="C0C0C0"/>
              <w:bottom w:val="single" w:sz="6" w:space="0" w:color="C0C0C0"/>
              <w:right w:val="single" w:sz="6" w:space="0" w:color="C0C0C0"/>
            </w:tcBorders>
          </w:tcPr>
          <w:p w:rsidR="00AD4848" w:rsidRPr="00BC198E" w:rsidRDefault="00AD4848" w:rsidP="00AD4848">
            <w:pPr>
              <w:autoSpaceDE w:val="0"/>
              <w:autoSpaceDN w:val="0"/>
              <w:adjustRightInd w:val="0"/>
              <w:jc w:val="center"/>
              <w:rPr>
                <w:color w:val="000000"/>
                <w:lang w:eastAsia="en-US"/>
              </w:rPr>
            </w:pP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right"/>
              <w:rPr>
                <w:b/>
                <w:color w:val="000000"/>
                <w:lang w:eastAsia="en-US"/>
              </w:rPr>
            </w:pPr>
            <w:r w:rsidRPr="00BC198E">
              <w:rPr>
                <w:b/>
                <w:color w:val="000000"/>
                <w:lang w:eastAsia="en-US"/>
              </w:rPr>
              <w:t>3081.2</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right"/>
              <w:rPr>
                <w:b/>
                <w:color w:val="000000"/>
                <w:lang w:eastAsia="en-US"/>
              </w:rPr>
            </w:pPr>
            <w:r w:rsidRPr="00BC198E">
              <w:rPr>
                <w:b/>
                <w:color w:val="000000"/>
                <w:lang w:eastAsia="en-US"/>
              </w:rPr>
              <w:t>3080.0</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right"/>
              <w:rPr>
                <w:b/>
                <w:color w:val="000000"/>
                <w:lang w:eastAsia="en-US"/>
              </w:rPr>
            </w:pPr>
            <w:r w:rsidRPr="00BC198E">
              <w:rPr>
                <w:b/>
                <w:color w:val="000000"/>
                <w:lang w:eastAsia="en-US"/>
              </w:rPr>
              <w:t>100.0</w:t>
            </w:r>
          </w:p>
        </w:tc>
      </w:tr>
      <w:tr w:rsidR="00AD4848" w:rsidRPr="00BC198E" w:rsidTr="00AD4848">
        <w:trPr>
          <w:trHeight w:val="839"/>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0104</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0020000000</w:t>
            </w:r>
          </w:p>
        </w:tc>
        <w:tc>
          <w:tcPr>
            <w:tcW w:w="851" w:type="dxa"/>
            <w:tcBorders>
              <w:top w:val="single" w:sz="6" w:space="0" w:color="C0C0C0"/>
              <w:left w:val="single" w:sz="6" w:space="0" w:color="C0C0C0"/>
              <w:bottom w:val="single" w:sz="6" w:space="0" w:color="C0C0C0"/>
              <w:right w:val="single" w:sz="6" w:space="0" w:color="C0C0C0"/>
            </w:tcBorders>
          </w:tcPr>
          <w:p w:rsidR="00AD4848" w:rsidRPr="00BC198E" w:rsidRDefault="00AD4848" w:rsidP="00AD4848">
            <w:pPr>
              <w:autoSpaceDE w:val="0"/>
              <w:autoSpaceDN w:val="0"/>
              <w:adjustRightInd w:val="0"/>
              <w:jc w:val="center"/>
              <w:rPr>
                <w:color w:val="000000"/>
                <w:lang w:eastAsia="en-US"/>
              </w:rPr>
            </w:pP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right"/>
              <w:rPr>
                <w:color w:val="000000"/>
                <w:lang w:eastAsia="en-US"/>
              </w:rPr>
            </w:pPr>
            <w:r w:rsidRPr="00BC198E">
              <w:rPr>
                <w:color w:val="000000"/>
                <w:lang w:eastAsia="en-US"/>
              </w:rPr>
              <w:t>3072.2</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right"/>
              <w:rPr>
                <w:color w:val="000000"/>
                <w:lang w:eastAsia="en-US"/>
              </w:rPr>
            </w:pPr>
            <w:r w:rsidRPr="00BC198E">
              <w:rPr>
                <w:color w:val="000000"/>
                <w:lang w:eastAsia="en-US"/>
              </w:rPr>
              <w:t>3071.0</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right"/>
              <w:rPr>
                <w:color w:val="000000"/>
                <w:lang w:eastAsia="en-US"/>
              </w:rPr>
            </w:pPr>
            <w:r w:rsidRPr="00BC198E">
              <w:rPr>
                <w:color w:val="000000"/>
                <w:lang w:eastAsia="en-US"/>
              </w:rPr>
              <w:t>100.0</w:t>
            </w:r>
          </w:p>
        </w:tc>
      </w:tr>
      <w:tr w:rsidR="00AD4848" w:rsidRPr="00BC198E" w:rsidTr="00AD4848">
        <w:trPr>
          <w:trHeight w:val="376"/>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Центральный аппарат</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0104</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0020400000</w:t>
            </w:r>
          </w:p>
        </w:tc>
        <w:tc>
          <w:tcPr>
            <w:tcW w:w="851" w:type="dxa"/>
            <w:tcBorders>
              <w:top w:val="single" w:sz="6" w:space="0" w:color="C0C0C0"/>
              <w:left w:val="single" w:sz="6" w:space="0" w:color="C0C0C0"/>
              <w:bottom w:val="single" w:sz="6" w:space="0" w:color="C0C0C0"/>
              <w:right w:val="single" w:sz="6" w:space="0" w:color="C0C0C0"/>
            </w:tcBorders>
          </w:tcPr>
          <w:p w:rsidR="00AD4848" w:rsidRPr="00BC198E" w:rsidRDefault="00AD4848" w:rsidP="00AD4848">
            <w:pPr>
              <w:autoSpaceDE w:val="0"/>
              <w:autoSpaceDN w:val="0"/>
              <w:adjustRightInd w:val="0"/>
              <w:jc w:val="center"/>
              <w:rPr>
                <w:color w:val="000000"/>
                <w:lang w:eastAsia="en-US"/>
              </w:rPr>
            </w:pP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right"/>
              <w:rPr>
                <w:color w:val="000000"/>
                <w:lang w:eastAsia="en-US"/>
              </w:rPr>
            </w:pPr>
            <w:r w:rsidRPr="00BC198E">
              <w:rPr>
                <w:color w:val="000000"/>
                <w:lang w:eastAsia="en-US"/>
              </w:rPr>
              <w:t>3072.2</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right"/>
              <w:rPr>
                <w:color w:val="000000"/>
                <w:lang w:eastAsia="en-US"/>
              </w:rPr>
            </w:pPr>
            <w:r w:rsidRPr="00BC198E">
              <w:rPr>
                <w:color w:val="000000"/>
                <w:lang w:eastAsia="en-US"/>
              </w:rPr>
              <w:t>3071.0</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right"/>
              <w:rPr>
                <w:color w:val="000000"/>
                <w:lang w:eastAsia="en-US"/>
              </w:rPr>
            </w:pPr>
            <w:r w:rsidRPr="00BC198E">
              <w:rPr>
                <w:color w:val="000000"/>
                <w:lang w:eastAsia="en-US"/>
              </w:rPr>
              <w:t>100.0</w:t>
            </w:r>
          </w:p>
        </w:tc>
      </w:tr>
      <w:tr w:rsidR="00AD4848" w:rsidRPr="00BC198E" w:rsidTr="00AD4848">
        <w:trPr>
          <w:trHeight w:val="376"/>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0104</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0020400000</w:t>
            </w:r>
          </w:p>
        </w:tc>
        <w:tc>
          <w:tcPr>
            <w:tcW w:w="851"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100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right"/>
              <w:rPr>
                <w:color w:val="000000"/>
                <w:lang w:eastAsia="en-US"/>
              </w:rPr>
            </w:pPr>
            <w:r w:rsidRPr="00BC198E">
              <w:rPr>
                <w:color w:val="000000"/>
                <w:lang w:eastAsia="en-US"/>
              </w:rPr>
              <w:t>2577.1</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right"/>
              <w:rPr>
                <w:color w:val="000000"/>
                <w:lang w:eastAsia="en-US"/>
              </w:rPr>
            </w:pPr>
            <w:r w:rsidRPr="00BC198E">
              <w:rPr>
                <w:color w:val="000000"/>
                <w:lang w:eastAsia="en-US"/>
              </w:rPr>
              <w:t>2576.1</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right"/>
              <w:rPr>
                <w:color w:val="000000"/>
                <w:lang w:eastAsia="en-US"/>
              </w:rPr>
            </w:pPr>
            <w:r w:rsidRPr="00BC198E">
              <w:rPr>
                <w:color w:val="000000"/>
                <w:lang w:eastAsia="en-US"/>
              </w:rPr>
              <w:t>100.0</w:t>
            </w:r>
          </w:p>
        </w:tc>
      </w:tr>
      <w:tr w:rsidR="00AD4848" w:rsidRPr="00BC198E" w:rsidTr="00AD4848">
        <w:trPr>
          <w:trHeight w:val="448"/>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Расходы на выплаты персоналу государственных (муниципальных) органов</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0104</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0020400000</w:t>
            </w:r>
          </w:p>
        </w:tc>
        <w:tc>
          <w:tcPr>
            <w:tcW w:w="851"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120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right"/>
              <w:rPr>
                <w:color w:val="000000"/>
                <w:lang w:eastAsia="en-US"/>
              </w:rPr>
            </w:pPr>
            <w:r w:rsidRPr="00BC198E">
              <w:rPr>
                <w:color w:val="000000"/>
                <w:lang w:eastAsia="en-US"/>
              </w:rPr>
              <w:t>2577.1</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right"/>
              <w:rPr>
                <w:color w:val="000000"/>
                <w:lang w:eastAsia="en-US"/>
              </w:rPr>
            </w:pPr>
            <w:r w:rsidRPr="00BC198E">
              <w:rPr>
                <w:color w:val="000000"/>
                <w:lang w:eastAsia="en-US"/>
              </w:rPr>
              <w:t>2576.1</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right"/>
              <w:rPr>
                <w:color w:val="000000"/>
                <w:lang w:eastAsia="en-US"/>
              </w:rPr>
            </w:pPr>
            <w:r w:rsidRPr="00BC198E">
              <w:rPr>
                <w:color w:val="000000"/>
                <w:lang w:eastAsia="en-US"/>
              </w:rPr>
              <w:t>100.0</w:t>
            </w:r>
          </w:p>
        </w:tc>
      </w:tr>
      <w:tr w:rsidR="00AD4848" w:rsidRPr="00BC198E" w:rsidTr="00AD4848">
        <w:trPr>
          <w:trHeight w:val="448"/>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Закупка товаров, работ и услуг для обеспечения государственных (муниципальных) нужд</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0104</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0020400000</w:t>
            </w:r>
          </w:p>
        </w:tc>
        <w:tc>
          <w:tcPr>
            <w:tcW w:w="851"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200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right"/>
              <w:rPr>
                <w:color w:val="000000"/>
                <w:lang w:eastAsia="en-US"/>
              </w:rPr>
            </w:pPr>
            <w:r w:rsidRPr="00BC198E">
              <w:rPr>
                <w:color w:val="000000"/>
                <w:lang w:eastAsia="en-US"/>
              </w:rPr>
              <w:t>487.1</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right"/>
              <w:rPr>
                <w:color w:val="000000"/>
                <w:lang w:eastAsia="en-US"/>
              </w:rPr>
            </w:pPr>
            <w:r w:rsidRPr="00BC198E">
              <w:rPr>
                <w:color w:val="000000"/>
                <w:lang w:eastAsia="en-US"/>
              </w:rPr>
              <w:t>487.0</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right"/>
              <w:rPr>
                <w:color w:val="000000"/>
                <w:lang w:eastAsia="en-US"/>
              </w:rPr>
            </w:pPr>
            <w:r w:rsidRPr="00BC198E">
              <w:rPr>
                <w:color w:val="000000"/>
                <w:lang w:eastAsia="en-US"/>
              </w:rPr>
              <w:t>100.0</w:t>
            </w:r>
          </w:p>
        </w:tc>
      </w:tr>
      <w:tr w:rsidR="00AD4848" w:rsidRPr="00BC198E" w:rsidTr="00AD4848">
        <w:trPr>
          <w:trHeight w:val="448"/>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Иные закупки товаров, работ и услуг для обеспечения государственных (муниципальных) нужд</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0104</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0020400000</w:t>
            </w:r>
          </w:p>
        </w:tc>
        <w:tc>
          <w:tcPr>
            <w:tcW w:w="851"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240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right"/>
              <w:rPr>
                <w:color w:val="000000"/>
                <w:lang w:eastAsia="en-US"/>
              </w:rPr>
            </w:pPr>
            <w:r w:rsidRPr="00BC198E">
              <w:rPr>
                <w:color w:val="000000"/>
                <w:lang w:eastAsia="en-US"/>
              </w:rPr>
              <w:t>487.1</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right"/>
              <w:rPr>
                <w:color w:val="000000"/>
                <w:lang w:eastAsia="en-US"/>
              </w:rPr>
            </w:pPr>
            <w:r w:rsidRPr="00BC198E">
              <w:rPr>
                <w:color w:val="000000"/>
                <w:lang w:eastAsia="en-US"/>
              </w:rPr>
              <w:t>487.0</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right"/>
              <w:rPr>
                <w:color w:val="000000"/>
                <w:lang w:eastAsia="en-US"/>
              </w:rPr>
            </w:pPr>
            <w:r w:rsidRPr="00BC198E">
              <w:rPr>
                <w:color w:val="000000"/>
                <w:lang w:eastAsia="en-US"/>
              </w:rPr>
              <w:t>100.0</w:t>
            </w:r>
          </w:p>
        </w:tc>
      </w:tr>
      <w:tr w:rsidR="00AD4848" w:rsidRPr="00BC198E" w:rsidTr="00AD4848">
        <w:trPr>
          <w:trHeight w:val="347"/>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lang w:eastAsia="en-US"/>
              </w:rPr>
            </w:pPr>
            <w:r w:rsidRPr="00BC198E">
              <w:rPr>
                <w:lang w:eastAsia="en-US"/>
              </w:rPr>
              <w:t>Иные бюджетные ассигнования</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0104</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0020400000</w:t>
            </w:r>
          </w:p>
        </w:tc>
        <w:tc>
          <w:tcPr>
            <w:tcW w:w="851"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800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right"/>
              <w:rPr>
                <w:iCs/>
                <w:color w:val="000000"/>
                <w:lang w:eastAsia="en-US"/>
              </w:rPr>
            </w:pPr>
            <w:r w:rsidRPr="00BC198E">
              <w:rPr>
                <w:iCs/>
                <w:color w:val="000000"/>
                <w:lang w:eastAsia="en-US"/>
              </w:rPr>
              <w:t>8.0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right"/>
              <w:rPr>
                <w:iCs/>
                <w:color w:val="000000"/>
                <w:lang w:eastAsia="en-US"/>
              </w:rPr>
            </w:pPr>
            <w:r w:rsidRPr="00BC198E">
              <w:rPr>
                <w:iCs/>
                <w:color w:val="000000"/>
                <w:lang w:eastAsia="en-US"/>
              </w:rPr>
              <w:t>7.9</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right"/>
              <w:rPr>
                <w:iCs/>
                <w:color w:val="000000"/>
                <w:lang w:eastAsia="en-US"/>
              </w:rPr>
            </w:pPr>
            <w:r w:rsidRPr="00BC198E">
              <w:rPr>
                <w:iCs/>
                <w:color w:val="000000"/>
                <w:lang w:eastAsia="en-US"/>
              </w:rPr>
              <w:t>98.8</w:t>
            </w:r>
          </w:p>
        </w:tc>
      </w:tr>
      <w:tr w:rsidR="00AD4848" w:rsidRPr="00BC198E" w:rsidTr="00AD4848">
        <w:trPr>
          <w:trHeight w:val="347"/>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lang w:eastAsia="en-US"/>
              </w:rPr>
            </w:pPr>
            <w:r w:rsidRPr="00BC198E">
              <w:rPr>
                <w:lang w:eastAsia="en-US"/>
              </w:rPr>
              <w:t>Уплата налогов, сборов и иных платежей</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0104</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0020400000</w:t>
            </w:r>
          </w:p>
        </w:tc>
        <w:tc>
          <w:tcPr>
            <w:tcW w:w="851"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850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right"/>
              <w:rPr>
                <w:iCs/>
                <w:color w:val="000000"/>
                <w:lang w:eastAsia="en-US"/>
              </w:rPr>
            </w:pPr>
            <w:r w:rsidRPr="00BC198E">
              <w:rPr>
                <w:iCs/>
                <w:color w:val="000000"/>
                <w:lang w:eastAsia="en-US"/>
              </w:rPr>
              <w:t>8.0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right"/>
              <w:rPr>
                <w:iCs/>
                <w:color w:val="000000"/>
                <w:lang w:eastAsia="en-US"/>
              </w:rPr>
            </w:pPr>
            <w:r w:rsidRPr="00BC198E">
              <w:rPr>
                <w:iCs/>
                <w:color w:val="000000"/>
                <w:lang w:eastAsia="en-US"/>
              </w:rPr>
              <w:t>7.9</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right"/>
              <w:rPr>
                <w:iCs/>
                <w:color w:val="000000"/>
                <w:lang w:eastAsia="en-US"/>
              </w:rPr>
            </w:pPr>
            <w:r w:rsidRPr="00BC198E">
              <w:rPr>
                <w:iCs/>
                <w:color w:val="000000"/>
                <w:lang w:eastAsia="en-US"/>
              </w:rPr>
              <w:t>98.8</w:t>
            </w:r>
          </w:p>
        </w:tc>
      </w:tr>
      <w:tr w:rsidR="00AD4848" w:rsidRPr="00BC198E" w:rsidTr="00AD4848">
        <w:trPr>
          <w:trHeight w:val="347"/>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lang w:eastAsia="en-US"/>
              </w:rPr>
            </w:pPr>
            <w:r w:rsidRPr="00BC198E">
              <w:rPr>
                <w:lang w:eastAsia="en-US"/>
              </w:rPr>
              <w:t>Муниципальные программы муниципальных образований</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0104</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7900000000</w:t>
            </w:r>
          </w:p>
        </w:tc>
        <w:tc>
          <w:tcPr>
            <w:tcW w:w="851"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rPr>
                <w:rFonts w:eastAsia="Calibri"/>
                <w:lang w:eastAsia="en-US"/>
              </w:rPr>
            </w:pP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right"/>
              <w:rPr>
                <w:iCs/>
                <w:color w:val="000000"/>
                <w:lang w:eastAsia="en-US"/>
              </w:rPr>
            </w:pPr>
            <w:r w:rsidRPr="00BC198E">
              <w:rPr>
                <w:iCs/>
                <w:color w:val="000000"/>
                <w:lang w:eastAsia="en-US"/>
              </w:rPr>
              <w:t>9.0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right"/>
              <w:rPr>
                <w:iCs/>
                <w:color w:val="000000"/>
                <w:lang w:eastAsia="en-US"/>
              </w:rPr>
            </w:pPr>
            <w:r w:rsidRPr="00BC198E">
              <w:rPr>
                <w:iCs/>
                <w:color w:val="000000"/>
                <w:lang w:eastAsia="en-US"/>
              </w:rPr>
              <w:t>9.0</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trHeight w:val="347"/>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tabs>
                <w:tab w:val="left" w:pos="0"/>
                <w:tab w:val="left" w:pos="5245"/>
              </w:tabs>
              <w:rPr>
                <w:color w:val="000000"/>
                <w:lang w:eastAsia="en-US"/>
              </w:rPr>
            </w:pPr>
            <w:r w:rsidRPr="00BC198E">
              <w:rPr>
                <w:lang w:eastAsia="en-US"/>
              </w:rPr>
              <w:t>Ведомственная целевая программа «Информационная политика и работа с общественностью в муниципальном образовании Володинское сельское поселение на 2019 - 2021 годы»</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0104</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lang w:eastAsia="en-US"/>
              </w:rPr>
              <w:t>7971000000</w:t>
            </w:r>
          </w:p>
        </w:tc>
        <w:tc>
          <w:tcPr>
            <w:tcW w:w="851"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rPr>
                <w:rFonts w:eastAsia="Calibri"/>
                <w:lang w:eastAsia="en-US"/>
              </w:rPr>
            </w:pP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iCs/>
                <w:color w:val="000000"/>
                <w:lang w:eastAsia="en-US"/>
              </w:rPr>
              <w:t>9.0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iCs/>
                <w:color w:val="000000"/>
                <w:lang w:eastAsia="en-US"/>
              </w:rPr>
              <w:t>9.0</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trHeight w:val="347"/>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lang w:eastAsia="en-US"/>
              </w:rPr>
            </w:pPr>
            <w:r w:rsidRPr="00BC198E">
              <w:rPr>
                <w:lang w:eastAsia="en-US"/>
              </w:rPr>
              <w:t xml:space="preserve">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w:t>
            </w:r>
            <w:r w:rsidRPr="00BC198E">
              <w:rPr>
                <w:lang w:eastAsia="en-US"/>
              </w:rPr>
              <w:lastRenderedPageBreak/>
              <w:t>информации местах</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lastRenderedPageBreak/>
              <w:t>0104</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lang w:eastAsia="en-US"/>
              </w:rPr>
            </w:pPr>
            <w:r w:rsidRPr="00BC198E">
              <w:rPr>
                <w:lang w:eastAsia="en-US"/>
              </w:rPr>
              <w:t>7971100000</w:t>
            </w:r>
          </w:p>
        </w:tc>
        <w:tc>
          <w:tcPr>
            <w:tcW w:w="851"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rPr>
                <w:rFonts w:eastAsia="Calibri"/>
                <w:lang w:eastAsia="en-US"/>
              </w:rPr>
            </w:pP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iCs/>
                <w:color w:val="000000"/>
                <w:lang w:eastAsia="en-US"/>
              </w:rPr>
            </w:pPr>
            <w:r w:rsidRPr="00BC198E">
              <w:rPr>
                <w:iCs/>
                <w:color w:val="000000"/>
                <w:lang w:eastAsia="en-US"/>
              </w:rPr>
              <w:t>0.5</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iCs/>
                <w:color w:val="000000"/>
                <w:lang w:eastAsia="en-US"/>
              </w:rPr>
            </w:pPr>
            <w:r w:rsidRPr="00BC198E">
              <w:rPr>
                <w:iCs/>
                <w:color w:val="000000"/>
                <w:lang w:eastAsia="en-US"/>
              </w:rPr>
              <w:t>0.5</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trHeight w:val="347"/>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Закупка товаров, работ и услуг для государственных (муниципальных) нужд</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0104</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lang w:eastAsia="en-US"/>
              </w:rPr>
            </w:pPr>
            <w:r w:rsidRPr="00BC198E">
              <w:rPr>
                <w:lang w:eastAsia="en-US"/>
              </w:rPr>
              <w:t>7971100000</w:t>
            </w:r>
          </w:p>
        </w:tc>
        <w:tc>
          <w:tcPr>
            <w:tcW w:w="851"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200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iCs/>
                <w:color w:val="000000"/>
                <w:lang w:eastAsia="en-US"/>
              </w:rPr>
              <w:t>0.5</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iCs/>
                <w:color w:val="000000"/>
                <w:lang w:eastAsia="en-US"/>
              </w:rPr>
              <w:t>0.5</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trHeight w:val="347"/>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Иные закупки товаров, работ и услуг для обеспечения государственных (муниципальных) нужд</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0104</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lang w:eastAsia="en-US"/>
              </w:rPr>
            </w:pPr>
            <w:r w:rsidRPr="00BC198E">
              <w:rPr>
                <w:lang w:eastAsia="en-US"/>
              </w:rPr>
              <w:t>7971100000</w:t>
            </w:r>
          </w:p>
        </w:tc>
        <w:tc>
          <w:tcPr>
            <w:tcW w:w="851"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240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iCs/>
                <w:color w:val="000000"/>
                <w:lang w:eastAsia="en-US"/>
              </w:rPr>
              <w:t>0.5</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iCs/>
                <w:color w:val="000000"/>
                <w:lang w:eastAsia="en-US"/>
              </w:rPr>
              <w:t>0.5</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trHeight w:val="347"/>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lang w:eastAsia="en-US"/>
              </w:rPr>
            </w:pPr>
            <w:r w:rsidRPr="00BC198E">
              <w:rPr>
                <w:lang w:eastAsia="en-US"/>
              </w:rPr>
              <w:t>Осуществление документооборота с Росстатом, Пенсионным фондом, Фондом социального страхования, налоговой службой и другими органами государственной власти, организациями, гражданами в электронном виде</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0104</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lang w:eastAsia="en-US"/>
              </w:rPr>
            </w:pPr>
            <w:r w:rsidRPr="00BC198E">
              <w:rPr>
                <w:lang w:eastAsia="en-US"/>
              </w:rPr>
              <w:t>7971300000</w:t>
            </w:r>
          </w:p>
        </w:tc>
        <w:tc>
          <w:tcPr>
            <w:tcW w:w="851"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rPr>
                <w:rFonts w:eastAsia="Calibri"/>
                <w:lang w:eastAsia="en-US"/>
              </w:rPr>
            </w:pP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iCs/>
                <w:color w:val="000000"/>
                <w:lang w:eastAsia="en-US"/>
              </w:rPr>
            </w:pPr>
            <w:r w:rsidRPr="00BC198E">
              <w:rPr>
                <w:iCs/>
                <w:color w:val="000000"/>
                <w:lang w:eastAsia="en-US"/>
              </w:rPr>
              <w:t>8.5</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iCs/>
                <w:color w:val="000000"/>
                <w:lang w:eastAsia="en-US"/>
              </w:rPr>
            </w:pPr>
            <w:r w:rsidRPr="00BC198E">
              <w:rPr>
                <w:iCs/>
                <w:color w:val="000000"/>
                <w:lang w:eastAsia="en-US"/>
              </w:rPr>
              <w:t>8.5</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trHeight w:val="347"/>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Закупка товаров, работ и услуг для государственных (муниципальных) нужд</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0104</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lang w:eastAsia="en-US"/>
              </w:rPr>
            </w:pPr>
            <w:r w:rsidRPr="00BC198E">
              <w:rPr>
                <w:lang w:eastAsia="en-US"/>
              </w:rPr>
              <w:t>7971300000</w:t>
            </w:r>
          </w:p>
        </w:tc>
        <w:tc>
          <w:tcPr>
            <w:tcW w:w="851"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200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iCs/>
                <w:color w:val="000000"/>
                <w:lang w:eastAsia="en-US"/>
              </w:rPr>
              <w:t>8.5</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iCs/>
                <w:color w:val="000000"/>
                <w:lang w:eastAsia="en-US"/>
              </w:rPr>
              <w:t>8.5</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trHeight w:val="347"/>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Иные закупки товаров, работ и услуг для обеспечения государственных (муниципальных) нужд</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0104</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lang w:eastAsia="en-US"/>
              </w:rPr>
            </w:pPr>
            <w:r w:rsidRPr="00BC198E">
              <w:rPr>
                <w:lang w:eastAsia="en-US"/>
              </w:rPr>
              <w:t>7971300000</w:t>
            </w:r>
          </w:p>
        </w:tc>
        <w:tc>
          <w:tcPr>
            <w:tcW w:w="851"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240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iCs/>
                <w:color w:val="000000"/>
                <w:lang w:eastAsia="en-US"/>
              </w:rPr>
              <w:t>8.5</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iCs/>
                <w:color w:val="000000"/>
                <w:lang w:eastAsia="en-US"/>
              </w:rPr>
              <w:t>8.5</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trHeight w:val="443"/>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Другие общегосударственные вопросы</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0113</w:t>
            </w:r>
          </w:p>
        </w:tc>
        <w:tc>
          <w:tcPr>
            <w:tcW w:w="688" w:type="dxa"/>
            <w:tcBorders>
              <w:top w:val="single" w:sz="6" w:space="0" w:color="C0C0C0"/>
              <w:left w:val="single" w:sz="6" w:space="0" w:color="C0C0C0"/>
              <w:bottom w:val="single" w:sz="6" w:space="0" w:color="C0C0C0"/>
              <w:right w:val="single" w:sz="6" w:space="0" w:color="C0C0C0"/>
            </w:tcBorders>
          </w:tcPr>
          <w:p w:rsidR="00AD4848" w:rsidRPr="00BC198E" w:rsidRDefault="00AD4848" w:rsidP="00AD4848">
            <w:pPr>
              <w:autoSpaceDE w:val="0"/>
              <w:autoSpaceDN w:val="0"/>
              <w:adjustRightInd w:val="0"/>
              <w:jc w:val="center"/>
              <w:rPr>
                <w:color w:val="000000"/>
                <w:lang w:eastAsia="en-US"/>
              </w:rPr>
            </w:pPr>
          </w:p>
        </w:tc>
        <w:tc>
          <w:tcPr>
            <w:tcW w:w="851" w:type="dxa"/>
            <w:tcBorders>
              <w:top w:val="single" w:sz="6" w:space="0" w:color="C0C0C0"/>
              <w:left w:val="single" w:sz="6" w:space="0" w:color="C0C0C0"/>
              <w:bottom w:val="single" w:sz="6" w:space="0" w:color="C0C0C0"/>
              <w:right w:val="single" w:sz="6" w:space="0" w:color="C0C0C0"/>
            </w:tcBorders>
          </w:tcPr>
          <w:p w:rsidR="00AD4848" w:rsidRPr="00BC198E" w:rsidRDefault="00AD4848" w:rsidP="00AD4848">
            <w:pPr>
              <w:autoSpaceDE w:val="0"/>
              <w:autoSpaceDN w:val="0"/>
              <w:adjustRightInd w:val="0"/>
              <w:jc w:val="center"/>
              <w:rPr>
                <w:color w:val="000000"/>
                <w:lang w:eastAsia="en-US"/>
              </w:rPr>
            </w:pP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right"/>
              <w:rPr>
                <w:color w:val="000000"/>
                <w:lang w:eastAsia="en-US"/>
              </w:rPr>
            </w:pPr>
            <w:r w:rsidRPr="00BC198E">
              <w:rPr>
                <w:color w:val="000000"/>
                <w:lang w:eastAsia="en-US"/>
              </w:rPr>
              <w:t>1094.6</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right"/>
              <w:rPr>
                <w:color w:val="000000"/>
                <w:lang w:eastAsia="en-US"/>
              </w:rPr>
            </w:pPr>
            <w:r w:rsidRPr="00BC198E">
              <w:rPr>
                <w:color w:val="000000"/>
                <w:lang w:eastAsia="en-US"/>
              </w:rPr>
              <w:t>1094.6</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right"/>
              <w:rPr>
                <w:color w:val="000000"/>
                <w:lang w:eastAsia="en-US"/>
              </w:rPr>
            </w:pPr>
            <w:r w:rsidRPr="00BC198E">
              <w:rPr>
                <w:color w:val="000000"/>
                <w:lang w:eastAsia="en-US"/>
              </w:rPr>
              <w:t>100.0</w:t>
            </w:r>
          </w:p>
        </w:tc>
      </w:tr>
      <w:tr w:rsidR="00AD4848" w:rsidRPr="00BC198E" w:rsidTr="00AD4848">
        <w:trPr>
          <w:trHeight w:val="252"/>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Реализация государственных функций, связанных с общегосударственным управлением</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0113</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0920000000</w:t>
            </w:r>
          </w:p>
        </w:tc>
        <w:tc>
          <w:tcPr>
            <w:tcW w:w="851" w:type="dxa"/>
            <w:tcBorders>
              <w:top w:val="single" w:sz="6" w:space="0" w:color="C0C0C0"/>
              <w:left w:val="single" w:sz="6" w:space="0" w:color="C0C0C0"/>
              <w:bottom w:val="single" w:sz="6" w:space="0" w:color="C0C0C0"/>
              <w:right w:val="single" w:sz="6" w:space="0" w:color="C0C0C0"/>
            </w:tcBorders>
          </w:tcPr>
          <w:p w:rsidR="00AD4848" w:rsidRPr="00BC198E" w:rsidRDefault="00AD4848" w:rsidP="00AD4848">
            <w:pPr>
              <w:autoSpaceDE w:val="0"/>
              <w:autoSpaceDN w:val="0"/>
              <w:adjustRightInd w:val="0"/>
              <w:jc w:val="center"/>
              <w:rPr>
                <w:color w:val="000000"/>
                <w:lang w:eastAsia="en-US"/>
              </w:rPr>
            </w:pP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right"/>
              <w:rPr>
                <w:lang w:eastAsia="en-US"/>
              </w:rPr>
            </w:pPr>
            <w:r w:rsidRPr="00BC198E">
              <w:rPr>
                <w:lang w:eastAsia="en-US"/>
              </w:rPr>
              <w:t>981.9</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right"/>
              <w:rPr>
                <w:lang w:eastAsia="en-US"/>
              </w:rPr>
            </w:pPr>
            <w:r w:rsidRPr="00BC198E">
              <w:rPr>
                <w:lang w:eastAsia="en-US"/>
              </w:rPr>
              <w:t>981.9</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trHeight w:val="252"/>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Выполнение других обязательств государства</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0113</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0923000000</w:t>
            </w:r>
          </w:p>
        </w:tc>
        <w:tc>
          <w:tcPr>
            <w:tcW w:w="851" w:type="dxa"/>
            <w:tcBorders>
              <w:top w:val="single" w:sz="6" w:space="0" w:color="C0C0C0"/>
              <w:left w:val="single" w:sz="6" w:space="0" w:color="C0C0C0"/>
              <w:bottom w:val="single" w:sz="6" w:space="0" w:color="C0C0C0"/>
              <w:right w:val="single" w:sz="6" w:space="0" w:color="C0C0C0"/>
            </w:tcBorders>
          </w:tcPr>
          <w:p w:rsidR="00AD4848" w:rsidRPr="00BC198E" w:rsidRDefault="00AD4848" w:rsidP="00AD4848">
            <w:pPr>
              <w:autoSpaceDE w:val="0"/>
              <w:autoSpaceDN w:val="0"/>
              <w:adjustRightInd w:val="0"/>
              <w:jc w:val="center"/>
              <w:rPr>
                <w:color w:val="000000"/>
                <w:lang w:eastAsia="en-US"/>
              </w:rPr>
            </w:pP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right"/>
              <w:rPr>
                <w:lang w:eastAsia="en-US"/>
              </w:rPr>
            </w:pPr>
            <w:r w:rsidRPr="00BC198E">
              <w:rPr>
                <w:lang w:eastAsia="en-US"/>
              </w:rPr>
              <w:t>981.9</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right"/>
              <w:rPr>
                <w:lang w:eastAsia="en-US"/>
              </w:rPr>
            </w:pPr>
            <w:r w:rsidRPr="00BC198E">
              <w:rPr>
                <w:lang w:eastAsia="en-US"/>
              </w:rPr>
              <w:t>981.9</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trHeight w:val="448"/>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Расходы по уплате членских взносов на осуществление деятельности Ассоциации «Совет муниципальных образований Томской области»</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0113</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0923300000</w:t>
            </w:r>
          </w:p>
        </w:tc>
        <w:tc>
          <w:tcPr>
            <w:tcW w:w="851" w:type="dxa"/>
            <w:tcBorders>
              <w:top w:val="single" w:sz="6" w:space="0" w:color="C0C0C0"/>
              <w:left w:val="single" w:sz="6" w:space="0" w:color="C0C0C0"/>
              <w:bottom w:val="single" w:sz="6" w:space="0" w:color="C0C0C0"/>
              <w:right w:val="single" w:sz="6" w:space="0" w:color="C0C0C0"/>
            </w:tcBorders>
          </w:tcPr>
          <w:p w:rsidR="00AD4848" w:rsidRPr="00BC198E" w:rsidRDefault="00AD4848" w:rsidP="00AD4848">
            <w:pPr>
              <w:autoSpaceDE w:val="0"/>
              <w:autoSpaceDN w:val="0"/>
              <w:adjustRightInd w:val="0"/>
              <w:jc w:val="center"/>
              <w:rPr>
                <w:color w:val="000000"/>
                <w:lang w:eastAsia="en-US"/>
              </w:rPr>
            </w:pP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right"/>
              <w:rPr>
                <w:color w:val="000000"/>
                <w:lang w:eastAsia="en-US"/>
              </w:rPr>
            </w:pPr>
            <w:r w:rsidRPr="00BC198E">
              <w:rPr>
                <w:color w:val="000000"/>
                <w:lang w:eastAsia="en-US"/>
              </w:rPr>
              <w:t>8.7</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right"/>
              <w:rPr>
                <w:color w:val="000000"/>
                <w:lang w:eastAsia="en-US"/>
              </w:rPr>
            </w:pPr>
            <w:r w:rsidRPr="00BC198E">
              <w:rPr>
                <w:color w:val="000000"/>
                <w:lang w:eastAsia="en-US"/>
              </w:rPr>
              <w:t>8.7</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trHeight w:val="448"/>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lang w:eastAsia="en-US"/>
              </w:rPr>
            </w:pPr>
            <w:r w:rsidRPr="00BC198E">
              <w:rPr>
                <w:lang w:eastAsia="en-US"/>
              </w:rPr>
              <w:t>Иные бюджетные ассигнования</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0113</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center"/>
              <w:rPr>
                <w:lang w:eastAsia="en-US"/>
              </w:rPr>
            </w:pPr>
            <w:r w:rsidRPr="00BC198E">
              <w:rPr>
                <w:color w:val="000000"/>
                <w:lang w:eastAsia="en-US"/>
              </w:rPr>
              <w:t>0923300000</w:t>
            </w:r>
          </w:p>
        </w:tc>
        <w:tc>
          <w:tcPr>
            <w:tcW w:w="851"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800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right"/>
              <w:rPr>
                <w:color w:val="000000"/>
                <w:lang w:eastAsia="en-US"/>
              </w:rPr>
            </w:pPr>
            <w:r w:rsidRPr="00BC198E">
              <w:rPr>
                <w:color w:val="000000"/>
                <w:lang w:eastAsia="en-US"/>
              </w:rPr>
              <w:t>8.7</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right"/>
              <w:rPr>
                <w:color w:val="000000"/>
                <w:lang w:eastAsia="en-US"/>
              </w:rPr>
            </w:pPr>
            <w:r w:rsidRPr="00BC198E">
              <w:rPr>
                <w:color w:val="000000"/>
                <w:lang w:eastAsia="en-US"/>
              </w:rPr>
              <w:t>8.7</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trHeight w:val="448"/>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lang w:eastAsia="en-US"/>
              </w:rPr>
            </w:pPr>
            <w:r w:rsidRPr="00BC198E">
              <w:rPr>
                <w:lang w:eastAsia="en-US"/>
              </w:rPr>
              <w:t>Уплата налогов, сборов и иных платежей</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0113</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center"/>
              <w:rPr>
                <w:lang w:eastAsia="en-US"/>
              </w:rPr>
            </w:pPr>
            <w:r w:rsidRPr="00BC198E">
              <w:rPr>
                <w:color w:val="000000"/>
                <w:lang w:eastAsia="en-US"/>
              </w:rPr>
              <w:t>0923300000</w:t>
            </w:r>
          </w:p>
        </w:tc>
        <w:tc>
          <w:tcPr>
            <w:tcW w:w="851"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850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right"/>
              <w:rPr>
                <w:color w:val="000000"/>
                <w:lang w:eastAsia="en-US"/>
              </w:rPr>
            </w:pPr>
            <w:r w:rsidRPr="00BC198E">
              <w:rPr>
                <w:color w:val="000000"/>
                <w:lang w:eastAsia="en-US"/>
              </w:rPr>
              <w:t>8.7</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right"/>
              <w:rPr>
                <w:color w:val="000000"/>
                <w:lang w:eastAsia="en-US"/>
              </w:rPr>
            </w:pPr>
            <w:r w:rsidRPr="00BC198E">
              <w:rPr>
                <w:color w:val="000000"/>
                <w:lang w:eastAsia="en-US"/>
              </w:rPr>
              <w:t>8.7</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trHeight w:val="448"/>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Расходы на организацию, ведение похозяйственного учета, обслуживание ИПК «Регистр МО»</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0113</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0923600000</w:t>
            </w:r>
          </w:p>
        </w:tc>
        <w:tc>
          <w:tcPr>
            <w:tcW w:w="851" w:type="dxa"/>
            <w:tcBorders>
              <w:top w:val="single" w:sz="6" w:space="0" w:color="C0C0C0"/>
              <w:left w:val="single" w:sz="6" w:space="0" w:color="C0C0C0"/>
              <w:bottom w:val="single" w:sz="6" w:space="0" w:color="C0C0C0"/>
              <w:right w:val="single" w:sz="6" w:space="0" w:color="C0C0C0"/>
            </w:tcBorders>
          </w:tcPr>
          <w:p w:rsidR="00AD4848" w:rsidRPr="00BC198E" w:rsidRDefault="00AD4848" w:rsidP="00AD4848">
            <w:pPr>
              <w:autoSpaceDE w:val="0"/>
              <w:autoSpaceDN w:val="0"/>
              <w:adjustRightInd w:val="0"/>
              <w:jc w:val="center"/>
              <w:rPr>
                <w:color w:val="000000"/>
                <w:lang w:eastAsia="en-US"/>
              </w:rPr>
            </w:pP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6.0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6.0</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trHeight w:val="448"/>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Закупка товаров, работ и услуг для обеспечения государственных (муниципальных) нужд</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0113</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center"/>
              <w:rPr>
                <w:lang w:eastAsia="en-US"/>
              </w:rPr>
            </w:pPr>
            <w:r w:rsidRPr="00BC198E">
              <w:rPr>
                <w:color w:val="000000"/>
                <w:lang w:eastAsia="en-US"/>
              </w:rPr>
              <w:t>0923600000</w:t>
            </w:r>
          </w:p>
        </w:tc>
        <w:tc>
          <w:tcPr>
            <w:tcW w:w="851"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200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6.0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6.0</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trHeight w:val="448"/>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 xml:space="preserve">Иные закупки товаров, работ и услуг для обеспечения </w:t>
            </w:r>
            <w:r w:rsidRPr="00BC198E">
              <w:rPr>
                <w:color w:val="000000"/>
                <w:lang w:eastAsia="en-US"/>
              </w:rPr>
              <w:lastRenderedPageBreak/>
              <w:t>государственных (муниципальных) нужд</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0113</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center"/>
              <w:rPr>
                <w:lang w:eastAsia="en-US"/>
              </w:rPr>
            </w:pPr>
            <w:r w:rsidRPr="00BC198E">
              <w:rPr>
                <w:color w:val="000000"/>
                <w:lang w:eastAsia="en-US"/>
              </w:rPr>
              <w:t>0923600000</w:t>
            </w:r>
          </w:p>
        </w:tc>
        <w:tc>
          <w:tcPr>
            <w:tcW w:w="851"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240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6.0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6.0</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trHeight w:val="448"/>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Расходы по управлению, содержанию  муниципальной собственности, оформление прав в отношении муниципального имущества</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0113</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0923800000</w:t>
            </w:r>
          </w:p>
        </w:tc>
        <w:tc>
          <w:tcPr>
            <w:tcW w:w="851" w:type="dxa"/>
            <w:tcBorders>
              <w:top w:val="single" w:sz="6" w:space="0" w:color="C0C0C0"/>
              <w:left w:val="single" w:sz="6" w:space="0" w:color="C0C0C0"/>
              <w:bottom w:val="single" w:sz="6" w:space="0" w:color="C0C0C0"/>
              <w:right w:val="single" w:sz="6" w:space="0" w:color="C0C0C0"/>
            </w:tcBorders>
          </w:tcPr>
          <w:p w:rsidR="00AD4848" w:rsidRPr="00BC198E" w:rsidRDefault="00AD4848" w:rsidP="00AD4848">
            <w:pPr>
              <w:autoSpaceDE w:val="0"/>
              <w:autoSpaceDN w:val="0"/>
              <w:adjustRightInd w:val="0"/>
              <w:jc w:val="center"/>
              <w:rPr>
                <w:color w:val="000000"/>
                <w:lang w:eastAsia="en-US"/>
              </w:rPr>
            </w:pP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967.2</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967.2</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trHeight w:val="448"/>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Закупка товаров, работ и услуг для обеспечения государственных (муниципальных) нужд</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0113</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center"/>
              <w:rPr>
                <w:lang w:eastAsia="en-US"/>
              </w:rPr>
            </w:pPr>
            <w:r w:rsidRPr="00BC198E">
              <w:rPr>
                <w:color w:val="000000"/>
                <w:lang w:eastAsia="en-US"/>
              </w:rPr>
              <w:t>0923800000</w:t>
            </w:r>
          </w:p>
        </w:tc>
        <w:tc>
          <w:tcPr>
            <w:tcW w:w="851"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200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76.0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76.0</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trHeight w:val="448"/>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Иные закупки товаров, работ и услуг для обеспечения государственных (муниципальных) нужд</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0113</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center"/>
              <w:rPr>
                <w:lang w:eastAsia="en-US"/>
              </w:rPr>
            </w:pPr>
            <w:r w:rsidRPr="00BC198E">
              <w:rPr>
                <w:color w:val="000000"/>
                <w:lang w:eastAsia="en-US"/>
              </w:rPr>
              <w:t>0923800000</w:t>
            </w:r>
          </w:p>
        </w:tc>
        <w:tc>
          <w:tcPr>
            <w:tcW w:w="851"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240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right"/>
              <w:rPr>
                <w:color w:val="000000"/>
                <w:lang w:eastAsia="en-US"/>
              </w:rPr>
            </w:pPr>
            <w:r w:rsidRPr="00BC198E">
              <w:rPr>
                <w:color w:val="000000"/>
                <w:lang w:eastAsia="en-US"/>
              </w:rPr>
              <w:t>76.0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right"/>
              <w:rPr>
                <w:color w:val="000000"/>
                <w:lang w:eastAsia="en-US"/>
              </w:rPr>
            </w:pPr>
            <w:r w:rsidRPr="00BC198E">
              <w:rPr>
                <w:color w:val="000000"/>
                <w:lang w:eastAsia="en-US"/>
              </w:rPr>
              <w:t>76.0</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trHeight w:val="448"/>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lang w:eastAsia="en-US"/>
              </w:rPr>
            </w:pPr>
            <w:r w:rsidRPr="00BC198E">
              <w:rPr>
                <w:lang w:eastAsia="en-US"/>
              </w:rPr>
              <w:t>Иные бюджетные ассигнования</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0113</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center"/>
              <w:rPr>
                <w:color w:val="000000"/>
                <w:lang w:eastAsia="en-US"/>
              </w:rPr>
            </w:pPr>
            <w:r w:rsidRPr="00BC198E">
              <w:rPr>
                <w:color w:val="000000"/>
                <w:lang w:eastAsia="en-US"/>
              </w:rPr>
              <w:t>0923800000</w:t>
            </w:r>
          </w:p>
        </w:tc>
        <w:tc>
          <w:tcPr>
            <w:tcW w:w="851"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800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right"/>
              <w:rPr>
                <w:color w:val="000000"/>
                <w:lang w:eastAsia="en-US"/>
              </w:rPr>
            </w:pPr>
            <w:r w:rsidRPr="00BC198E">
              <w:rPr>
                <w:color w:val="000000"/>
                <w:lang w:eastAsia="en-US"/>
              </w:rPr>
              <w:t>891.2</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right"/>
              <w:rPr>
                <w:color w:val="000000"/>
                <w:lang w:eastAsia="en-US"/>
              </w:rPr>
            </w:pPr>
            <w:r w:rsidRPr="00BC198E">
              <w:rPr>
                <w:color w:val="000000"/>
                <w:lang w:eastAsia="en-US"/>
              </w:rPr>
              <w:t>891.2</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trHeight w:val="448"/>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lang w:eastAsia="en-US"/>
              </w:rPr>
            </w:pPr>
            <w:r w:rsidRPr="00BC198E">
              <w:rPr>
                <w:lang w:eastAsia="en-US"/>
              </w:rPr>
              <w:t>Уплата налогов, сборов и иных платежей</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0113</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center"/>
              <w:rPr>
                <w:color w:val="000000"/>
                <w:lang w:eastAsia="en-US"/>
              </w:rPr>
            </w:pPr>
            <w:r w:rsidRPr="00BC198E">
              <w:rPr>
                <w:color w:val="000000"/>
                <w:lang w:eastAsia="en-US"/>
              </w:rPr>
              <w:t>0923800000</w:t>
            </w:r>
          </w:p>
        </w:tc>
        <w:tc>
          <w:tcPr>
            <w:tcW w:w="851"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850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right"/>
              <w:rPr>
                <w:color w:val="000000"/>
                <w:lang w:eastAsia="en-US"/>
              </w:rPr>
            </w:pPr>
            <w:r w:rsidRPr="00BC198E">
              <w:rPr>
                <w:color w:val="000000"/>
                <w:lang w:eastAsia="en-US"/>
              </w:rPr>
              <w:t>891.2</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right"/>
              <w:rPr>
                <w:color w:val="000000"/>
                <w:lang w:eastAsia="en-US"/>
              </w:rPr>
            </w:pPr>
            <w:r w:rsidRPr="00BC198E">
              <w:rPr>
                <w:color w:val="000000"/>
                <w:lang w:eastAsia="en-US"/>
              </w:rPr>
              <w:t>891.2</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trHeight w:val="448"/>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lang w:eastAsia="en-US"/>
              </w:rPr>
            </w:pPr>
            <w:r w:rsidRPr="00BC198E">
              <w:rPr>
                <w:lang w:eastAsia="en-US"/>
              </w:rPr>
              <w:t>Муниципальные программы муниципальных образований</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center"/>
              <w:rPr>
                <w:lang w:eastAsia="en-US"/>
              </w:rPr>
            </w:pPr>
            <w:r w:rsidRPr="00BC198E">
              <w:rPr>
                <w:color w:val="000000"/>
                <w:lang w:eastAsia="en-US"/>
              </w:rPr>
              <w:t>0113</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7900000000</w:t>
            </w:r>
          </w:p>
        </w:tc>
        <w:tc>
          <w:tcPr>
            <w:tcW w:w="851"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rPr>
                <w:rFonts w:eastAsia="Calibri"/>
                <w:lang w:eastAsia="en-US"/>
              </w:rPr>
            </w:pP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112.7</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112.7</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trHeight w:val="448"/>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lang w:eastAsia="en-US"/>
              </w:rPr>
              <w:t>Ведомственная целевая программа «Информационная политика и работа с общественностью в муниципальном образовании Володинское сельское поселение на 2019 - 2021 годы»</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center"/>
              <w:rPr>
                <w:lang w:eastAsia="en-US"/>
              </w:rPr>
            </w:pPr>
            <w:r w:rsidRPr="00BC198E">
              <w:rPr>
                <w:color w:val="000000"/>
                <w:lang w:eastAsia="en-US"/>
              </w:rPr>
              <w:t>0113</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lang w:eastAsia="en-US"/>
              </w:rPr>
              <w:t>7971000000</w:t>
            </w:r>
          </w:p>
        </w:tc>
        <w:tc>
          <w:tcPr>
            <w:tcW w:w="851"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rPr>
                <w:rFonts w:eastAsia="Calibri"/>
                <w:lang w:eastAsia="en-US"/>
              </w:rPr>
            </w:pP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112.7</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112.7</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trHeight w:val="448"/>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FF0000"/>
                <w:lang w:eastAsia="en-US"/>
              </w:rPr>
            </w:pPr>
            <w:r w:rsidRPr="00BC198E">
              <w:rPr>
                <w:lang w:eastAsia="en-US"/>
              </w:rPr>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center"/>
              <w:rPr>
                <w:lang w:eastAsia="en-US"/>
              </w:rPr>
            </w:pPr>
            <w:r w:rsidRPr="00BC198E">
              <w:rPr>
                <w:color w:val="000000"/>
                <w:lang w:eastAsia="en-US"/>
              </w:rPr>
              <w:t>0113</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lang w:eastAsia="en-US"/>
              </w:rPr>
            </w:pPr>
            <w:r w:rsidRPr="00BC198E">
              <w:rPr>
                <w:lang w:eastAsia="en-US"/>
              </w:rPr>
              <w:t>7971100000</w:t>
            </w:r>
          </w:p>
        </w:tc>
        <w:tc>
          <w:tcPr>
            <w:tcW w:w="851"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rPr>
                <w:rFonts w:eastAsia="Calibri"/>
                <w:lang w:eastAsia="en-US"/>
              </w:rPr>
            </w:pP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112.7</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112.7</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trHeight w:val="448"/>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Закупка товаров, работ и услуг для государственных (муниципальных) нужд</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center"/>
              <w:rPr>
                <w:lang w:eastAsia="en-US"/>
              </w:rPr>
            </w:pPr>
            <w:r w:rsidRPr="00BC198E">
              <w:rPr>
                <w:color w:val="000000"/>
                <w:lang w:eastAsia="en-US"/>
              </w:rPr>
              <w:t>0113</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lang w:eastAsia="en-US"/>
              </w:rPr>
            </w:pPr>
            <w:r w:rsidRPr="00BC198E">
              <w:rPr>
                <w:lang w:eastAsia="en-US"/>
              </w:rPr>
              <w:t>7971100000</w:t>
            </w:r>
          </w:p>
        </w:tc>
        <w:tc>
          <w:tcPr>
            <w:tcW w:w="851"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200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112.7</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112.7</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trHeight w:val="448"/>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Иные закупки товаров, работ и услуг для обеспечения государственных (муниципальных) нужд</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center"/>
              <w:rPr>
                <w:lang w:eastAsia="en-US"/>
              </w:rPr>
            </w:pPr>
            <w:r w:rsidRPr="00BC198E">
              <w:rPr>
                <w:color w:val="000000"/>
                <w:lang w:eastAsia="en-US"/>
              </w:rPr>
              <w:t>0113</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lang w:eastAsia="en-US"/>
              </w:rPr>
            </w:pPr>
            <w:r w:rsidRPr="00BC198E">
              <w:rPr>
                <w:lang w:eastAsia="en-US"/>
              </w:rPr>
              <w:t>7971100000</w:t>
            </w:r>
          </w:p>
        </w:tc>
        <w:tc>
          <w:tcPr>
            <w:tcW w:w="851"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240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112.7</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112.7</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trHeight w:val="448"/>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bCs/>
                <w:iCs/>
                <w:color w:val="000000"/>
                <w:lang w:eastAsia="en-US"/>
              </w:rPr>
            </w:pPr>
            <w:r w:rsidRPr="00BC198E">
              <w:rPr>
                <w:bCs/>
                <w:iCs/>
                <w:color w:val="000000"/>
                <w:lang w:eastAsia="en-US"/>
              </w:rPr>
              <w:t>Национальная оборона</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bCs/>
                <w:iCs/>
                <w:color w:val="000000"/>
                <w:lang w:eastAsia="en-US"/>
              </w:rPr>
            </w:pPr>
            <w:r w:rsidRPr="00BC198E">
              <w:rPr>
                <w:bCs/>
                <w:iCs/>
                <w:color w:val="000000"/>
                <w:lang w:eastAsia="en-US"/>
              </w:rPr>
              <w:t>0200</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rPr>
                <w:rFonts w:eastAsia="Calibri"/>
                <w:lang w:eastAsia="en-US"/>
              </w:rPr>
            </w:pPr>
          </w:p>
        </w:tc>
        <w:tc>
          <w:tcPr>
            <w:tcW w:w="851"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rPr>
                <w:rFonts w:eastAsia="Calibri"/>
                <w:lang w:eastAsia="en-US"/>
              </w:rPr>
            </w:pP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color w:val="000000"/>
                <w:lang w:eastAsia="en-US"/>
              </w:rPr>
            </w:pPr>
            <w:r w:rsidRPr="00BC198E">
              <w:rPr>
                <w:color w:val="000000"/>
                <w:lang w:eastAsia="en-US"/>
              </w:rPr>
              <w:t>348.0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color w:val="000000"/>
                <w:lang w:eastAsia="en-US"/>
              </w:rPr>
            </w:pPr>
            <w:r w:rsidRPr="00BC198E">
              <w:rPr>
                <w:color w:val="000000"/>
                <w:lang w:eastAsia="en-US"/>
              </w:rPr>
              <w:t>348.0</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color w:val="000000"/>
                <w:lang w:eastAsia="en-US"/>
              </w:rPr>
            </w:pPr>
            <w:r w:rsidRPr="00BC198E">
              <w:rPr>
                <w:color w:val="000000"/>
                <w:lang w:eastAsia="en-US"/>
              </w:rPr>
              <w:t>100.0</w:t>
            </w:r>
          </w:p>
        </w:tc>
      </w:tr>
      <w:tr w:rsidR="00AD4848" w:rsidRPr="00BC198E" w:rsidTr="00AD4848">
        <w:trPr>
          <w:trHeight w:val="448"/>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Мобилизационная и вневойсковая подготовка</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center"/>
              <w:rPr>
                <w:color w:val="000000"/>
                <w:lang w:eastAsia="en-US"/>
              </w:rPr>
            </w:pPr>
            <w:r w:rsidRPr="00BC198E">
              <w:rPr>
                <w:color w:val="000000"/>
                <w:lang w:eastAsia="en-US"/>
              </w:rPr>
              <w:t>0203</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rPr>
                <w:rFonts w:eastAsia="Calibri"/>
                <w:lang w:eastAsia="en-US"/>
              </w:rPr>
            </w:pPr>
          </w:p>
        </w:tc>
        <w:tc>
          <w:tcPr>
            <w:tcW w:w="851"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rPr>
                <w:rFonts w:eastAsia="Calibri"/>
                <w:lang w:eastAsia="en-US"/>
              </w:rPr>
            </w:pP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color w:val="000000"/>
                <w:lang w:eastAsia="en-US"/>
              </w:rPr>
            </w:pPr>
            <w:r w:rsidRPr="00BC198E">
              <w:rPr>
                <w:color w:val="000000"/>
                <w:lang w:eastAsia="en-US"/>
              </w:rPr>
              <w:t>348.0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color w:val="000000"/>
                <w:lang w:eastAsia="en-US"/>
              </w:rPr>
            </w:pPr>
            <w:r w:rsidRPr="00BC198E">
              <w:rPr>
                <w:color w:val="000000"/>
                <w:lang w:eastAsia="en-US"/>
              </w:rPr>
              <w:t>348.0</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trHeight w:val="448"/>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 xml:space="preserve">Государственная программа "Эффективное управление региональными </w:t>
            </w:r>
            <w:r w:rsidRPr="00BC198E">
              <w:rPr>
                <w:color w:val="000000"/>
                <w:lang w:eastAsia="en-US"/>
              </w:rPr>
              <w:lastRenderedPageBreak/>
              <w:t>финансами, государственными закупками и совершенствование межбюджетных отношений в Томской области"</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center"/>
              <w:rPr>
                <w:color w:val="000000"/>
                <w:lang w:eastAsia="en-US"/>
              </w:rPr>
            </w:pPr>
            <w:r w:rsidRPr="00BC198E">
              <w:rPr>
                <w:color w:val="000000"/>
                <w:lang w:eastAsia="en-US"/>
              </w:rPr>
              <w:lastRenderedPageBreak/>
              <w:t>0203</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2100000000</w:t>
            </w:r>
          </w:p>
        </w:tc>
        <w:tc>
          <w:tcPr>
            <w:tcW w:w="851"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rPr>
                <w:rFonts w:eastAsia="Calibri"/>
                <w:lang w:eastAsia="en-US"/>
              </w:rPr>
            </w:pP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color w:val="000000"/>
                <w:lang w:eastAsia="en-US"/>
              </w:rPr>
            </w:pPr>
            <w:r w:rsidRPr="00BC198E">
              <w:rPr>
                <w:color w:val="000000"/>
                <w:lang w:eastAsia="en-US"/>
              </w:rPr>
              <w:t>348.0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color w:val="000000"/>
                <w:lang w:eastAsia="en-US"/>
              </w:rPr>
            </w:pPr>
            <w:r w:rsidRPr="00BC198E">
              <w:rPr>
                <w:color w:val="000000"/>
                <w:lang w:eastAsia="en-US"/>
              </w:rPr>
              <w:t>348.0</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trHeight w:val="448"/>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Подпрограмма «Совершенствование межбюджетных отношений в Томской области»</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center"/>
              <w:rPr>
                <w:color w:val="000000"/>
                <w:lang w:eastAsia="en-US"/>
              </w:rPr>
            </w:pPr>
            <w:r w:rsidRPr="00BC198E">
              <w:rPr>
                <w:color w:val="000000"/>
                <w:lang w:eastAsia="en-US"/>
              </w:rPr>
              <w:t>0203</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2120000000</w:t>
            </w:r>
          </w:p>
        </w:tc>
        <w:tc>
          <w:tcPr>
            <w:tcW w:w="851"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rPr>
                <w:rFonts w:eastAsia="Calibri"/>
                <w:lang w:eastAsia="en-US"/>
              </w:rPr>
            </w:pP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color w:val="000000"/>
                <w:lang w:eastAsia="en-US"/>
              </w:rPr>
            </w:pPr>
            <w:r w:rsidRPr="00BC198E">
              <w:rPr>
                <w:color w:val="000000"/>
                <w:lang w:eastAsia="en-US"/>
              </w:rPr>
              <w:t>348.0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color w:val="000000"/>
                <w:lang w:eastAsia="en-US"/>
              </w:rPr>
            </w:pPr>
            <w:r w:rsidRPr="00BC198E">
              <w:rPr>
                <w:color w:val="000000"/>
                <w:lang w:eastAsia="en-US"/>
              </w:rPr>
              <w:t>348.0</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trHeight w:val="448"/>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center"/>
              <w:rPr>
                <w:color w:val="000000"/>
                <w:lang w:eastAsia="en-US"/>
              </w:rPr>
            </w:pPr>
            <w:r w:rsidRPr="00BC198E">
              <w:rPr>
                <w:color w:val="000000"/>
                <w:lang w:eastAsia="en-US"/>
              </w:rPr>
              <w:t>0203</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2128100000</w:t>
            </w:r>
          </w:p>
        </w:tc>
        <w:tc>
          <w:tcPr>
            <w:tcW w:w="851"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rPr>
                <w:rFonts w:eastAsia="Calibri"/>
                <w:lang w:eastAsia="en-US"/>
              </w:rPr>
            </w:pP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color w:val="000000"/>
                <w:lang w:eastAsia="en-US"/>
              </w:rPr>
            </w:pPr>
            <w:r w:rsidRPr="00BC198E">
              <w:rPr>
                <w:color w:val="000000"/>
                <w:lang w:eastAsia="en-US"/>
              </w:rPr>
              <w:t>348.0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color w:val="000000"/>
                <w:lang w:eastAsia="en-US"/>
              </w:rPr>
            </w:pPr>
            <w:r w:rsidRPr="00BC198E">
              <w:rPr>
                <w:color w:val="000000"/>
                <w:lang w:eastAsia="en-US"/>
              </w:rPr>
              <w:t>348.0</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trHeight w:val="448"/>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Осуществление первичного воинского учета на территориях, где отсутствуют военные комиссариаты</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center"/>
              <w:rPr>
                <w:color w:val="000000"/>
                <w:lang w:eastAsia="en-US"/>
              </w:rPr>
            </w:pPr>
            <w:r w:rsidRPr="00BC198E">
              <w:rPr>
                <w:color w:val="000000"/>
                <w:lang w:eastAsia="en-US"/>
              </w:rPr>
              <w:t>0203</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2128151180</w:t>
            </w:r>
          </w:p>
        </w:tc>
        <w:tc>
          <w:tcPr>
            <w:tcW w:w="851"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rPr>
                <w:rFonts w:eastAsia="Calibri"/>
                <w:lang w:eastAsia="en-US"/>
              </w:rPr>
            </w:pP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color w:val="000000"/>
                <w:lang w:eastAsia="en-US"/>
              </w:rPr>
            </w:pPr>
            <w:r w:rsidRPr="00BC198E">
              <w:rPr>
                <w:color w:val="000000"/>
                <w:lang w:eastAsia="en-US"/>
              </w:rPr>
              <w:t>348.0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color w:val="000000"/>
                <w:lang w:eastAsia="en-US"/>
              </w:rPr>
            </w:pPr>
            <w:r w:rsidRPr="00BC198E">
              <w:rPr>
                <w:color w:val="000000"/>
                <w:lang w:eastAsia="en-US"/>
              </w:rPr>
              <w:t>348.0</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trHeight w:val="448"/>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center"/>
              <w:rPr>
                <w:color w:val="000000"/>
                <w:lang w:eastAsia="en-US"/>
              </w:rPr>
            </w:pPr>
            <w:r w:rsidRPr="00BC198E">
              <w:rPr>
                <w:color w:val="000000"/>
                <w:lang w:eastAsia="en-US"/>
              </w:rPr>
              <w:t>0203</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2128151180</w:t>
            </w:r>
          </w:p>
        </w:tc>
        <w:tc>
          <w:tcPr>
            <w:tcW w:w="851"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lang w:eastAsia="en-US"/>
              </w:rPr>
            </w:pPr>
            <w:r w:rsidRPr="00BC198E">
              <w:rPr>
                <w:lang w:eastAsia="en-US"/>
              </w:rPr>
              <w:t>100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color w:val="000000"/>
                <w:lang w:eastAsia="en-US"/>
              </w:rPr>
            </w:pPr>
            <w:r w:rsidRPr="00BC198E">
              <w:rPr>
                <w:color w:val="000000"/>
                <w:lang w:eastAsia="en-US"/>
              </w:rPr>
              <w:t>338.0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color w:val="000000"/>
                <w:lang w:eastAsia="en-US"/>
              </w:rPr>
            </w:pPr>
            <w:r w:rsidRPr="00BC198E">
              <w:rPr>
                <w:color w:val="000000"/>
                <w:lang w:eastAsia="en-US"/>
              </w:rPr>
              <w:t>338.0</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trHeight w:val="448"/>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Расходы на выплаты персоналу казенных учреждений</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center"/>
              <w:rPr>
                <w:color w:val="000000"/>
                <w:lang w:eastAsia="en-US"/>
              </w:rPr>
            </w:pPr>
            <w:r w:rsidRPr="00BC198E">
              <w:rPr>
                <w:color w:val="000000"/>
                <w:lang w:eastAsia="en-US"/>
              </w:rPr>
              <w:t>0203</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2128151180</w:t>
            </w:r>
          </w:p>
        </w:tc>
        <w:tc>
          <w:tcPr>
            <w:tcW w:w="851"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lang w:eastAsia="en-US"/>
              </w:rPr>
            </w:pPr>
            <w:r w:rsidRPr="00BC198E">
              <w:rPr>
                <w:lang w:eastAsia="en-US"/>
              </w:rPr>
              <w:t>110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color w:val="000000"/>
                <w:lang w:eastAsia="en-US"/>
              </w:rPr>
            </w:pPr>
            <w:r w:rsidRPr="00BC198E">
              <w:rPr>
                <w:color w:val="000000"/>
                <w:lang w:eastAsia="en-US"/>
              </w:rPr>
              <w:t>338.0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color w:val="000000"/>
                <w:lang w:eastAsia="en-US"/>
              </w:rPr>
            </w:pPr>
            <w:r w:rsidRPr="00BC198E">
              <w:rPr>
                <w:color w:val="000000"/>
                <w:lang w:eastAsia="en-US"/>
              </w:rPr>
              <w:t>338.0</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trHeight w:val="448"/>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Закупка товаров, работ и услуг для обеспечения государственных (муниципальных) нужд</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center"/>
              <w:rPr>
                <w:color w:val="000000"/>
                <w:lang w:eastAsia="en-US"/>
              </w:rPr>
            </w:pPr>
            <w:r w:rsidRPr="00BC198E">
              <w:rPr>
                <w:color w:val="000000"/>
                <w:lang w:eastAsia="en-US"/>
              </w:rPr>
              <w:t>0203</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2128151180</w:t>
            </w:r>
          </w:p>
        </w:tc>
        <w:tc>
          <w:tcPr>
            <w:tcW w:w="851"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lang w:eastAsia="en-US"/>
              </w:rPr>
            </w:pPr>
            <w:r w:rsidRPr="00BC198E">
              <w:rPr>
                <w:lang w:eastAsia="en-US"/>
              </w:rPr>
              <w:t>200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color w:val="000000"/>
                <w:lang w:eastAsia="en-US"/>
              </w:rPr>
            </w:pPr>
            <w:r w:rsidRPr="00BC198E">
              <w:rPr>
                <w:color w:val="000000"/>
                <w:lang w:eastAsia="en-US"/>
              </w:rPr>
              <w:t>10.0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color w:val="000000"/>
                <w:lang w:eastAsia="en-US"/>
              </w:rPr>
            </w:pPr>
            <w:r w:rsidRPr="00BC198E">
              <w:rPr>
                <w:color w:val="000000"/>
                <w:lang w:eastAsia="en-US"/>
              </w:rPr>
              <w:t>10.0</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trHeight w:val="448"/>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Иные закупки товаров, работ и услуг для обеспечения государственных (муниципальных) нужд</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center"/>
              <w:rPr>
                <w:color w:val="000000"/>
                <w:lang w:eastAsia="en-US"/>
              </w:rPr>
            </w:pPr>
            <w:r w:rsidRPr="00BC198E">
              <w:rPr>
                <w:color w:val="000000"/>
                <w:lang w:eastAsia="en-US"/>
              </w:rPr>
              <w:t>0203</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2128151180</w:t>
            </w:r>
          </w:p>
        </w:tc>
        <w:tc>
          <w:tcPr>
            <w:tcW w:w="851"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lang w:eastAsia="en-US"/>
              </w:rPr>
            </w:pPr>
            <w:r w:rsidRPr="00BC198E">
              <w:rPr>
                <w:lang w:eastAsia="en-US"/>
              </w:rPr>
              <w:t>240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color w:val="000000"/>
                <w:lang w:eastAsia="en-US"/>
              </w:rPr>
            </w:pPr>
            <w:r w:rsidRPr="00BC198E">
              <w:rPr>
                <w:color w:val="000000"/>
                <w:lang w:eastAsia="en-US"/>
              </w:rPr>
              <w:t>10.0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color w:val="000000"/>
                <w:lang w:eastAsia="en-US"/>
              </w:rPr>
            </w:pPr>
            <w:r w:rsidRPr="00BC198E">
              <w:rPr>
                <w:color w:val="000000"/>
                <w:lang w:eastAsia="en-US"/>
              </w:rPr>
              <w:t>10.0</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trHeight w:val="448"/>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bCs/>
                <w:iCs/>
                <w:color w:val="000000"/>
                <w:lang w:eastAsia="en-US"/>
              </w:rPr>
            </w:pPr>
            <w:r w:rsidRPr="00BC198E">
              <w:rPr>
                <w:bCs/>
                <w:iCs/>
                <w:color w:val="000000"/>
                <w:lang w:eastAsia="en-US"/>
              </w:rPr>
              <w:t>Национальная безопасность и правоохранительная деятельность</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bCs/>
                <w:iCs/>
                <w:color w:val="000000"/>
                <w:lang w:eastAsia="en-US"/>
              </w:rPr>
            </w:pPr>
            <w:r w:rsidRPr="00BC198E">
              <w:rPr>
                <w:bCs/>
                <w:iCs/>
                <w:color w:val="000000"/>
                <w:lang w:eastAsia="en-US"/>
              </w:rPr>
              <w:t>0300</w:t>
            </w:r>
          </w:p>
        </w:tc>
        <w:tc>
          <w:tcPr>
            <w:tcW w:w="688" w:type="dxa"/>
            <w:tcBorders>
              <w:top w:val="single" w:sz="6" w:space="0" w:color="C0C0C0"/>
              <w:left w:val="single" w:sz="6" w:space="0" w:color="C0C0C0"/>
              <w:bottom w:val="single" w:sz="6" w:space="0" w:color="C0C0C0"/>
              <w:right w:val="single" w:sz="6" w:space="0" w:color="C0C0C0"/>
            </w:tcBorders>
          </w:tcPr>
          <w:p w:rsidR="00AD4848" w:rsidRPr="00BC198E" w:rsidRDefault="00AD4848" w:rsidP="00AD4848">
            <w:pPr>
              <w:autoSpaceDE w:val="0"/>
              <w:autoSpaceDN w:val="0"/>
              <w:adjustRightInd w:val="0"/>
              <w:jc w:val="center"/>
              <w:rPr>
                <w:color w:val="000000"/>
                <w:lang w:eastAsia="en-US"/>
              </w:rPr>
            </w:pPr>
          </w:p>
        </w:tc>
        <w:tc>
          <w:tcPr>
            <w:tcW w:w="851" w:type="dxa"/>
            <w:tcBorders>
              <w:top w:val="single" w:sz="6" w:space="0" w:color="C0C0C0"/>
              <w:left w:val="single" w:sz="6" w:space="0" w:color="C0C0C0"/>
              <w:bottom w:val="single" w:sz="6" w:space="0" w:color="C0C0C0"/>
              <w:right w:val="single" w:sz="6" w:space="0" w:color="C0C0C0"/>
            </w:tcBorders>
          </w:tcPr>
          <w:p w:rsidR="00AD4848" w:rsidRPr="00BC198E" w:rsidRDefault="00AD4848" w:rsidP="00AD4848">
            <w:pPr>
              <w:autoSpaceDE w:val="0"/>
              <w:autoSpaceDN w:val="0"/>
              <w:adjustRightInd w:val="0"/>
              <w:jc w:val="center"/>
              <w:rPr>
                <w:color w:val="000000"/>
                <w:lang w:eastAsia="en-US"/>
              </w:rPr>
            </w:pP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right"/>
              <w:rPr>
                <w:iCs/>
                <w:color w:val="000000"/>
                <w:lang w:eastAsia="en-US"/>
              </w:rPr>
            </w:pPr>
            <w:r w:rsidRPr="00BC198E">
              <w:rPr>
                <w:iCs/>
                <w:color w:val="000000"/>
                <w:lang w:eastAsia="en-US"/>
              </w:rPr>
              <w:t>435.1</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right"/>
              <w:rPr>
                <w:iCs/>
                <w:color w:val="000000"/>
                <w:lang w:eastAsia="en-US"/>
              </w:rPr>
            </w:pPr>
            <w:r w:rsidRPr="00BC198E">
              <w:rPr>
                <w:iCs/>
                <w:color w:val="000000"/>
                <w:lang w:eastAsia="en-US"/>
              </w:rPr>
              <w:t>435.1</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right"/>
              <w:rPr>
                <w:iCs/>
                <w:color w:val="000000"/>
                <w:lang w:eastAsia="en-US"/>
              </w:rPr>
            </w:pPr>
            <w:r w:rsidRPr="00BC198E">
              <w:rPr>
                <w:iCs/>
                <w:color w:val="000000"/>
                <w:lang w:eastAsia="en-US"/>
              </w:rPr>
              <w:t>100.0</w:t>
            </w:r>
          </w:p>
        </w:tc>
      </w:tr>
      <w:tr w:rsidR="00AD4848" w:rsidRPr="00BC198E" w:rsidTr="00AD4848">
        <w:trPr>
          <w:trHeight w:val="448"/>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Защита населения и территории от чрезвычайных ситуаций природного и техногенного характера, гражданская оборона</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0309</w:t>
            </w:r>
          </w:p>
        </w:tc>
        <w:tc>
          <w:tcPr>
            <w:tcW w:w="688" w:type="dxa"/>
            <w:tcBorders>
              <w:top w:val="single" w:sz="6" w:space="0" w:color="C0C0C0"/>
              <w:left w:val="single" w:sz="6" w:space="0" w:color="C0C0C0"/>
              <w:bottom w:val="single" w:sz="6" w:space="0" w:color="C0C0C0"/>
              <w:right w:val="single" w:sz="6" w:space="0" w:color="C0C0C0"/>
            </w:tcBorders>
          </w:tcPr>
          <w:p w:rsidR="00AD4848" w:rsidRPr="00BC198E" w:rsidRDefault="00AD4848" w:rsidP="00AD4848">
            <w:pPr>
              <w:autoSpaceDE w:val="0"/>
              <w:autoSpaceDN w:val="0"/>
              <w:adjustRightInd w:val="0"/>
              <w:jc w:val="center"/>
              <w:rPr>
                <w:color w:val="000000"/>
                <w:lang w:eastAsia="en-US"/>
              </w:rPr>
            </w:pPr>
          </w:p>
        </w:tc>
        <w:tc>
          <w:tcPr>
            <w:tcW w:w="851" w:type="dxa"/>
            <w:tcBorders>
              <w:top w:val="single" w:sz="6" w:space="0" w:color="C0C0C0"/>
              <w:left w:val="single" w:sz="6" w:space="0" w:color="C0C0C0"/>
              <w:bottom w:val="single" w:sz="6" w:space="0" w:color="C0C0C0"/>
              <w:right w:val="single" w:sz="6" w:space="0" w:color="C0C0C0"/>
            </w:tcBorders>
          </w:tcPr>
          <w:p w:rsidR="00AD4848" w:rsidRPr="00BC198E" w:rsidRDefault="00AD4848" w:rsidP="00AD4848">
            <w:pPr>
              <w:autoSpaceDE w:val="0"/>
              <w:autoSpaceDN w:val="0"/>
              <w:adjustRightInd w:val="0"/>
              <w:jc w:val="center"/>
              <w:rPr>
                <w:color w:val="000000"/>
                <w:lang w:eastAsia="en-US"/>
              </w:rPr>
            </w:pP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iCs/>
                <w:color w:val="000000"/>
                <w:lang w:eastAsia="en-US"/>
              </w:rPr>
              <w:t>435.1</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iCs/>
                <w:color w:val="000000"/>
                <w:lang w:eastAsia="en-US"/>
              </w:rPr>
              <w:t>435.1</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trHeight w:val="448"/>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 xml:space="preserve">Мероприятия по предупреждению и </w:t>
            </w:r>
            <w:r w:rsidRPr="00BC198E">
              <w:rPr>
                <w:color w:val="000000"/>
                <w:lang w:eastAsia="en-US"/>
              </w:rPr>
              <w:lastRenderedPageBreak/>
              <w:t>ликвидации последствий чрезвычайных ситуаций и стихийных бедствий</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center"/>
              <w:rPr>
                <w:lang w:eastAsia="en-US"/>
              </w:rPr>
            </w:pPr>
            <w:r w:rsidRPr="00BC198E">
              <w:rPr>
                <w:color w:val="000000"/>
                <w:lang w:eastAsia="en-US"/>
              </w:rPr>
              <w:t>0309</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2180000000</w:t>
            </w:r>
          </w:p>
        </w:tc>
        <w:tc>
          <w:tcPr>
            <w:tcW w:w="851" w:type="dxa"/>
            <w:tcBorders>
              <w:top w:val="single" w:sz="6" w:space="0" w:color="C0C0C0"/>
              <w:left w:val="single" w:sz="6" w:space="0" w:color="C0C0C0"/>
              <w:bottom w:val="single" w:sz="6" w:space="0" w:color="C0C0C0"/>
              <w:right w:val="single" w:sz="6" w:space="0" w:color="C0C0C0"/>
            </w:tcBorders>
          </w:tcPr>
          <w:p w:rsidR="00AD4848" w:rsidRPr="00BC198E" w:rsidRDefault="00AD4848" w:rsidP="00AD4848">
            <w:pPr>
              <w:autoSpaceDE w:val="0"/>
              <w:autoSpaceDN w:val="0"/>
              <w:adjustRightInd w:val="0"/>
              <w:jc w:val="center"/>
              <w:rPr>
                <w:color w:val="000000"/>
                <w:lang w:eastAsia="en-US"/>
              </w:rPr>
            </w:pP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iCs/>
                <w:color w:val="000000"/>
                <w:lang w:eastAsia="en-US"/>
              </w:rPr>
              <w:t>387.8</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iCs/>
                <w:color w:val="000000"/>
                <w:lang w:eastAsia="en-US"/>
              </w:rPr>
              <w:t>387.8</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trHeight w:val="448"/>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Предупреждение и ликвидация последствий чрезвычайных ситуаций и стихийных бедствий природного и техногенного характера</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center"/>
              <w:rPr>
                <w:lang w:eastAsia="en-US"/>
              </w:rPr>
            </w:pPr>
            <w:r w:rsidRPr="00BC198E">
              <w:rPr>
                <w:color w:val="000000"/>
                <w:lang w:eastAsia="en-US"/>
              </w:rPr>
              <w:t>0309</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2181000000</w:t>
            </w:r>
          </w:p>
        </w:tc>
        <w:tc>
          <w:tcPr>
            <w:tcW w:w="851" w:type="dxa"/>
            <w:tcBorders>
              <w:top w:val="single" w:sz="6" w:space="0" w:color="C0C0C0"/>
              <w:left w:val="single" w:sz="6" w:space="0" w:color="C0C0C0"/>
              <w:bottom w:val="single" w:sz="6" w:space="0" w:color="C0C0C0"/>
              <w:right w:val="single" w:sz="6" w:space="0" w:color="C0C0C0"/>
            </w:tcBorders>
          </w:tcPr>
          <w:p w:rsidR="00AD4848" w:rsidRPr="00BC198E" w:rsidRDefault="00AD4848" w:rsidP="00AD4848">
            <w:pPr>
              <w:autoSpaceDE w:val="0"/>
              <w:autoSpaceDN w:val="0"/>
              <w:adjustRightInd w:val="0"/>
              <w:jc w:val="center"/>
              <w:rPr>
                <w:color w:val="000000"/>
                <w:lang w:eastAsia="en-US"/>
              </w:rPr>
            </w:pP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iCs/>
                <w:color w:val="000000"/>
                <w:lang w:eastAsia="en-US"/>
              </w:rPr>
              <w:t>387.8</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iCs/>
                <w:color w:val="000000"/>
                <w:lang w:eastAsia="en-US"/>
              </w:rPr>
              <w:t>387.8</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trHeight w:val="448"/>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center"/>
              <w:rPr>
                <w:lang w:eastAsia="en-US"/>
              </w:rPr>
            </w:pPr>
            <w:r w:rsidRPr="00BC198E">
              <w:rPr>
                <w:color w:val="000000"/>
                <w:lang w:eastAsia="en-US"/>
              </w:rPr>
              <w:t>0309</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2181100000</w:t>
            </w:r>
          </w:p>
        </w:tc>
        <w:tc>
          <w:tcPr>
            <w:tcW w:w="851" w:type="dxa"/>
            <w:tcBorders>
              <w:top w:val="single" w:sz="6" w:space="0" w:color="C0C0C0"/>
              <w:left w:val="single" w:sz="6" w:space="0" w:color="C0C0C0"/>
              <w:bottom w:val="single" w:sz="6" w:space="0" w:color="C0C0C0"/>
              <w:right w:val="single" w:sz="6" w:space="0" w:color="C0C0C0"/>
            </w:tcBorders>
          </w:tcPr>
          <w:p w:rsidR="00AD4848" w:rsidRPr="00BC198E" w:rsidRDefault="00AD4848" w:rsidP="00AD4848">
            <w:pPr>
              <w:autoSpaceDE w:val="0"/>
              <w:autoSpaceDN w:val="0"/>
              <w:adjustRightInd w:val="0"/>
              <w:jc w:val="center"/>
              <w:rPr>
                <w:color w:val="000000"/>
                <w:lang w:eastAsia="en-US"/>
              </w:rPr>
            </w:pP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iCs/>
                <w:color w:val="000000"/>
                <w:lang w:eastAsia="en-US"/>
              </w:rPr>
              <w:t>387.8</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iCs/>
                <w:color w:val="000000"/>
                <w:lang w:eastAsia="en-US"/>
              </w:rPr>
              <w:t>387.8</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trHeight w:val="448"/>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Закупка товаров, работ и услуг для обеспечения государственных (муниципальных) нужд</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center"/>
              <w:rPr>
                <w:lang w:eastAsia="en-US"/>
              </w:rPr>
            </w:pPr>
            <w:r w:rsidRPr="00BC198E">
              <w:rPr>
                <w:color w:val="000000"/>
                <w:lang w:eastAsia="en-US"/>
              </w:rPr>
              <w:t>0309</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center"/>
              <w:rPr>
                <w:lang w:eastAsia="en-US"/>
              </w:rPr>
            </w:pPr>
            <w:r w:rsidRPr="00BC198E">
              <w:rPr>
                <w:color w:val="000000"/>
                <w:lang w:eastAsia="en-US"/>
              </w:rPr>
              <w:t>2181100000</w:t>
            </w:r>
          </w:p>
        </w:tc>
        <w:tc>
          <w:tcPr>
            <w:tcW w:w="851"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200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iCs/>
                <w:color w:val="000000"/>
                <w:lang w:eastAsia="en-US"/>
              </w:rPr>
              <w:t>387.8</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iCs/>
                <w:color w:val="000000"/>
                <w:lang w:eastAsia="en-US"/>
              </w:rPr>
              <w:t>387.8</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trHeight w:val="448"/>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Иные закупки товаров, работ и услуг для обеспечения государственных (муниципальных) нужд</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center"/>
              <w:rPr>
                <w:lang w:eastAsia="en-US"/>
              </w:rPr>
            </w:pPr>
            <w:r w:rsidRPr="00BC198E">
              <w:rPr>
                <w:color w:val="000000"/>
                <w:lang w:eastAsia="en-US"/>
              </w:rPr>
              <w:t>0309</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center"/>
              <w:rPr>
                <w:lang w:eastAsia="en-US"/>
              </w:rPr>
            </w:pPr>
            <w:r w:rsidRPr="00BC198E">
              <w:rPr>
                <w:color w:val="000000"/>
                <w:lang w:eastAsia="en-US"/>
              </w:rPr>
              <w:t>2181100000</w:t>
            </w:r>
          </w:p>
        </w:tc>
        <w:tc>
          <w:tcPr>
            <w:tcW w:w="851"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240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iCs/>
                <w:color w:val="000000"/>
                <w:lang w:eastAsia="en-US"/>
              </w:rPr>
            </w:pPr>
            <w:r w:rsidRPr="00BC198E">
              <w:rPr>
                <w:iCs/>
                <w:color w:val="000000"/>
                <w:lang w:eastAsia="en-US"/>
              </w:rPr>
              <w:t>387.8</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iCs/>
                <w:color w:val="000000"/>
                <w:lang w:eastAsia="en-US"/>
              </w:rPr>
            </w:pPr>
            <w:r w:rsidRPr="00BC198E">
              <w:rPr>
                <w:iCs/>
                <w:color w:val="000000"/>
                <w:lang w:eastAsia="en-US"/>
              </w:rPr>
              <w:t>387.8</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trHeight w:val="448"/>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lang w:eastAsia="en-US"/>
              </w:rPr>
            </w:pPr>
            <w:r w:rsidRPr="00BC198E">
              <w:rPr>
                <w:lang w:eastAsia="en-US"/>
              </w:rPr>
              <w:t>Резервные фонды</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center"/>
              <w:rPr>
                <w:lang w:eastAsia="en-US"/>
              </w:rPr>
            </w:pPr>
            <w:r w:rsidRPr="00BC198E">
              <w:rPr>
                <w:lang w:eastAsia="en-US"/>
              </w:rPr>
              <w:t>0309</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lang w:eastAsia="en-US"/>
              </w:rPr>
            </w:pPr>
            <w:r w:rsidRPr="00BC198E">
              <w:rPr>
                <w:lang w:eastAsia="en-US"/>
              </w:rPr>
              <w:t>0700000000</w:t>
            </w:r>
          </w:p>
        </w:tc>
        <w:tc>
          <w:tcPr>
            <w:tcW w:w="851"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rPr>
                <w:rFonts w:eastAsia="Calibri"/>
                <w:lang w:eastAsia="en-US"/>
              </w:rPr>
            </w:pP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iCs/>
                <w:lang w:eastAsia="en-US"/>
              </w:rPr>
            </w:pPr>
            <w:r w:rsidRPr="00BC198E">
              <w:rPr>
                <w:iCs/>
                <w:lang w:eastAsia="en-US"/>
              </w:rPr>
              <w:t>47.3</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iCs/>
                <w:lang w:eastAsia="en-US"/>
              </w:rPr>
            </w:pPr>
            <w:r w:rsidRPr="00BC198E">
              <w:rPr>
                <w:iCs/>
                <w:lang w:eastAsia="en-US"/>
              </w:rPr>
              <w:t>47.3</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trHeight w:val="448"/>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lang w:eastAsia="en-US"/>
              </w:rPr>
            </w:pPr>
            <w:r w:rsidRPr="00BC198E">
              <w:rPr>
                <w:lang w:eastAsia="en-US"/>
              </w:rPr>
              <w:t>Резервные фонды местных администраций</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center"/>
              <w:rPr>
                <w:lang w:eastAsia="en-US"/>
              </w:rPr>
            </w:pPr>
            <w:r w:rsidRPr="00BC198E">
              <w:rPr>
                <w:lang w:eastAsia="en-US"/>
              </w:rPr>
              <w:t>0309</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lang w:eastAsia="en-US"/>
              </w:rPr>
            </w:pPr>
            <w:r w:rsidRPr="00BC198E">
              <w:rPr>
                <w:lang w:eastAsia="en-US"/>
              </w:rPr>
              <w:t>0700500000</w:t>
            </w:r>
          </w:p>
        </w:tc>
        <w:tc>
          <w:tcPr>
            <w:tcW w:w="851"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rPr>
                <w:rFonts w:eastAsia="Calibri"/>
                <w:lang w:eastAsia="en-US"/>
              </w:rPr>
            </w:pP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iCs/>
                <w:lang w:eastAsia="en-US"/>
              </w:rPr>
              <w:t>47.3</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iCs/>
                <w:lang w:eastAsia="en-US"/>
              </w:rPr>
              <w:t>47.3</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trHeight w:val="448"/>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lang w:eastAsia="en-US"/>
              </w:rPr>
            </w:pPr>
            <w:r w:rsidRPr="00BC198E">
              <w:rPr>
                <w:lang w:eastAsia="en-US"/>
              </w:rPr>
              <w:t>Закупка товаров, работ и услуг для обеспечения государственных (муниципальных) нужд</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center"/>
              <w:rPr>
                <w:lang w:eastAsia="en-US"/>
              </w:rPr>
            </w:pPr>
            <w:r w:rsidRPr="00BC198E">
              <w:rPr>
                <w:lang w:eastAsia="en-US"/>
              </w:rPr>
              <w:t>0309</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lang w:eastAsia="en-US"/>
              </w:rPr>
            </w:pPr>
            <w:r w:rsidRPr="00BC198E">
              <w:rPr>
                <w:lang w:eastAsia="en-US"/>
              </w:rPr>
              <w:t>0700500000</w:t>
            </w:r>
          </w:p>
        </w:tc>
        <w:tc>
          <w:tcPr>
            <w:tcW w:w="851"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lang w:eastAsia="en-US"/>
              </w:rPr>
            </w:pPr>
            <w:r w:rsidRPr="00BC198E">
              <w:rPr>
                <w:lang w:eastAsia="en-US"/>
              </w:rPr>
              <w:t>200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iCs/>
                <w:lang w:eastAsia="en-US"/>
              </w:rPr>
              <w:t>47.3</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iCs/>
                <w:lang w:eastAsia="en-US"/>
              </w:rPr>
              <w:t>47.3</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trHeight w:val="448"/>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lang w:eastAsia="en-US"/>
              </w:rPr>
            </w:pPr>
            <w:r w:rsidRPr="00BC198E">
              <w:rPr>
                <w:lang w:eastAsia="en-US"/>
              </w:rPr>
              <w:t>Иные закупки товаров, работ и услуг для обеспечения государственных (муниципальных) нужд</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center"/>
              <w:rPr>
                <w:lang w:eastAsia="en-US"/>
              </w:rPr>
            </w:pPr>
            <w:r w:rsidRPr="00BC198E">
              <w:rPr>
                <w:lang w:eastAsia="en-US"/>
              </w:rPr>
              <w:t>0309</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lang w:eastAsia="en-US"/>
              </w:rPr>
            </w:pPr>
            <w:r w:rsidRPr="00BC198E">
              <w:rPr>
                <w:lang w:eastAsia="en-US"/>
              </w:rPr>
              <w:t>0700500000</w:t>
            </w:r>
          </w:p>
        </w:tc>
        <w:tc>
          <w:tcPr>
            <w:tcW w:w="851"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lang w:eastAsia="en-US"/>
              </w:rPr>
            </w:pPr>
            <w:r w:rsidRPr="00BC198E">
              <w:rPr>
                <w:lang w:eastAsia="en-US"/>
              </w:rPr>
              <w:t>240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iCs/>
                <w:lang w:eastAsia="en-US"/>
              </w:rPr>
              <w:t>47.3</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iCs/>
                <w:lang w:eastAsia="en-US"/>
              </w:rPr>
              <w:t>47.3</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trHeight w:val="448"/>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bCs/>
                <w:iCs/>
                <w:color w:val="000000"/>
                <w:lang w:eastAsia="en-US"/>
              </w:rPr>
            </w:pPr>
            <w:r w:rsidRPr="00BC198E">
              <w:rPr>
                <w:bCs/>
                <w:iCs/>
                <w:color w:val="000000"/>
                <w:lang w:eastAsia="en-US"/>
              </w:rPr>
              <w:t>Национальная экономика</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bCs/>
                <w:iCs/>
                <w:color w:val="000000"/>
                <w:lang w:eastAsia="en-US"/>
              </w:rPr>
            </w:pPr>
            <w:r w:rsidRPr="00BC198E">
              <w:rPr>
                <w:bCs/>
                <w:iCs/>
                <w:color w:val="000000"/>
                <w:lang w:eastAsia="en-US"/>
              </w:rPr>
              <w:t>0400</w:t>
            </w:r>
          </w:p>
        </w:tc>
        <w:tc>
          <w:tcPr>
            <w:tcW w:w="688" w:type="dxa"/>
            <w:tcBorders>
              <w:top w:val="single" w:sz="6" w:space="0" w:color="C0C0C0"/>
              <w:left w:val="single" w:sz="6" w:space="0" w:color="C0C0C0"/>
              <w:bottom w:val="single" w:sz="6" w:space="0" w:color="C0C0C0"/>
              <w:right w:val="single" w:sz="6" w:space="0" w:color="C0C0C0"/>
            </w:tcBorders>
          </w:tcPr>
          <w:p w:rsidR="00AD4848" w:rsidRPr="00BC198E" w:rsidRDefault="00AD4848" w:rsidP="00AD4848">
            <w:pPr>
              <w:autoSpaceDE w:val="0"/>
              <w:autoSpaceDN w:val="0"/>
              <w:adjustRightInd w:val="0"/>
              <w:jc w:val="center"/>
              <w:rPr>
                <w:color w:val="000000"/>
                <w:lang w:eastAsia="en-US"/>
              </w:rPr>
            </w:pPr>
          </w:p>
        </w:tc>
        <w:tc>
          <w:tcPr>
            <w:tcW w:w="851" w:type="dxa"/>
            <w:tcBorders>
              <w:top w:val="single" w:sz="6" w:space="0" w:color="C0C0C0"/>
              <w:left w:val="single" w:sz="6" w:space="0" w:color="C0C0C0"/>
              <w:bottom w:val="single" w:sz="6" w:space="0" w:color="C0C0C0"/>
              <w:right w:val="single" w:sz="6" w:space="0" w:color="C0C0C0"/>
            </w:tcBorders>
          </w:tcPr>
          <w:p w:rsidR="00AD4848" w:rsidRPr="00BC198E" w:rsidRDefault="00AD4848" w:rsidP="00AD4848">
            <w:pPr>
              <w:autoSpaceDE w:val="0"/>
              <w:autoSpaceDN w:val="0"/>
              <w:adjustRightInd w:val="0"/>
              <w:jc w:val="center"/>
              <w:rPr>
                <w:color w:val="000000"/>
                <w:lang w:eastAsia="en-US"/>
              </w:rPr>
            </w:pP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right"/>
              <w:rPr>
                <w:iCs/>
                <w:color w:val="000000"/>
                <w:lang w:eastAsia="en-US"/>
              </w:rPr>
            </w:pPr>
            <w:r w:rsidRPr="00BC198E">
              <w:rPr>
                <w:iCs/>
                <w:color w:val="000000"/>
                <w:lang w:eastAsia="en-US"/>
              </w:rPr>
              <w:t>1127.3</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right"/>
              <w:rPr>
                <w:iCs/>
                <w:color w:val="000000"/>
                <w:lang w:eastAsia="en-US"/>
              </w:rPr>
            </w:pPr>
            <w:r w:rsidRPr="00BC198E">
              <w:rPr>
                <w:iCs/>
                <w:color w:val="000000"/>
                <w:lang w:eastAsia="en-US"/>
              </w:rPr>
              <w:t>1118.9</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right"/>
              <w:rPr>
                <w:iCs/>
                <w:color w:val="000000"/>
                <w:lang w:eastAsia="en-US"/>
              </w:rPr>
            </w:pPr>
            <w:r w:rsidRPr="00BC198E">
              <w:rPr>
                <w:iCs/>
                <w:color w:val="000000"/>
                <w:lang w:eastAsia="en-US"/>
              </w:rPr>
              <w:t>99.3</w:t>
            </w:r>
          </w:p>
        </w:tc>
      </w:tr>
      <w:tr w:rsidR="00AD4848" w:rsidRPr="00BC198E" w:rsidTr="00AD4848">
        <w:trPr>
          <w:trHeight w:val="292"/>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Дорожное хозяйство (дорожные фонды)</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0409</w:t>
            </w:r>
          </w:p>
        </w:tc>
        <w:tc>
          <w:tcPr>
            <w:tcW w:w="688" w:type="dxa"/>
            <w:tcBorders>
              <w:top w:val="single" w:sz="6" w:space="0" w:color="C0C0C0"/>
              <w:left w:val="single" w:sz="6" w:space="0" w:color="C0C0C0"/>
              <w:bottom w:val="single" w:sz="6" w:space="0" w:color="C0C0C0"/>
              <w:right w:val="single" w:sz="6" w:space="0" w:color="C0C0C0"/>
            </w:tcBorders>
          </w:tcPr>
          <w:p w:rsidR="00AD4848" w:rsidRPr="00BC198E" w:rsidRDefault="00AD4848" w:rsidP="00AD4848">
            <w:pPr>
              <w:autoSpaceDE w:val="0"/>
              <w:autoSpaceDN w:val="0"/>
              <w:adjustRightInd w:val="0"/>
              <w:jc w:val="center"/>
              <w:rPr>
                <w:color w:val="000000"/>
                <w:lang w:eastAsia="en-US"/>
              </w:rPr>
            </w:pPr>
          </w:p>
        </w:tc>
        <w:tc>
          <w:tcPr>
            <w:tcW w:w="851" w:type="dxa"/>
            <w:tcBorders>
              <w:top w:val="single" w:sz="6" w:space="0" w:color="C0C0C0"/>
              <w:left w:val="single" w:sz="6" w:space="0" w:color="C0C0C0"/>
              <w:bottom w:val="single" w:sz="6" w:space="0" w:color="C0C0C0"/>
              <w:right w:val="single" w:sz="6" w:space="0" w:color="C0C0C0"/>
            </w:tcBorders>
          </w:tcPr>
          <w:p w:rsidR="00AD4848" w:rsidRPr="00BC198E" w:rsidRDefault="00AD4848" w:rsidP="00AD4848">
            <w:pPr>
              <w:autoSpaceDE w:val="0"/>
              <w:autoSpaceDN w:val="0"/>
              <w:adjustRightInd w:val="0"/>
              <w:jc w:val="center"/>
              <w:rPr>
                <w:color w:val="000000"/>
                <w:lang w:eastAsia="en-US"/>
              </w:rPr>
            </w:pP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lang w:eastAsia="en-US"/>
              </w:rPr>
              <w:t>1037.8</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lang w:eastAsia="en-US"/>
              </w:rPr>
              <w:t>1029.4</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lang w:eastAsia="en-US"/>
              </w:rPr>
              <w:t>99.2</w:t>
            </w:r>
          </w:p>
        </w:tc>
      </w:tr>
      <w:tr w:rsidR="00AD4848" w:rsidRPr="00BC198E" w:rsidTr="00AD4848">
        <w:trPr>
          <w:trHeight w:val="448"/>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lang w:eastAsia="en-US"/>
              </w:rPr>
              <w:t>Муниципальные программы муниципальных образований</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0409</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7900000000</w:t>
            </w:r>
          </w:p>
        </w:tc>
        <w:tc>
          <w:tcPr>
            <w:tcW w:w="851" w:type="dxa"/>
            <w:tcBorders>
              <w:top w:val="single" w:sz="6" w:space="0" w:color="C0C0C0"/>
              <w:left w:val="single" w:sz="6" w:space="0" w:color="C0C0C0"/>
              <w:bottom w:val="single" w:sz="6" w:space="0" w:color="C0C0C0"/>
              <w:right w:val="single" w:sz="6" w:space="0" w:color="C0C0C0"/>
            </w:tcBorders>
          </w:tcPr>
          <w:p w:rsidR="00AD4848" w:rsidRPr="00BC198E" w:rsidRDefault="00AD4848" w:rsidP="00AD4848">
            <w:pPr>
              <w:autoSpaceDE w:val="0"/>
              <w:autoSpaceDN w:val="0"/>
              <w:adjustRightInd w:val="0"/>
              <w:jc w:val="center"/>
              <w:rPr>
                <w:color w:val="000000"/>
                <w:lang w:eastAsia="en-US"/>
              </w:rPr>
            </w:pP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lang w:eastAsia="en-US"/>
              </w:rPr>
              <w:t>1037.8</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lang w:eastAsia="en-US"/>
              </w:rPr>
              <w:t>1029.4</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lang w:eastAsia="en-US"/>
              </w:rPr>
              <w:t>99.2</w:t>
            </w:r>
          </w:p>
        </w:tc>
      </w:tr>
      <w:tr w:rsidR="00AD4848" w:rsidRPr="00BC198E" w:rsidTr="00AD4848">
        <w:trPr>
          <w:trHeight w:val="448"/>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FF0000"/>
                <w:lang w:eastAsia="en-US"/>
              </w:rPr>
            </w:pPr>
            <w:r w:rsidRPr="00BC198E">
              <w:rPr>
                <w:lang w:eastAsia="en-US"/>
              </w:rPr>
              <w:t>Программа  комплексного  развития  транспортной инфраструктуры муниципального образования Володинское сельское поселение на 2017-2021 годы и на перспективу до 2027 года</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0409</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center"/>
              <w:rPr>
                <w:lang w:eastAsia="en-US"/>
              </w:rPr>
            </w:pPr>
            <w:r w:rsidRPr="00BC198E">
              <w:rPr>
                <w:color w:val="000000"/>
                <w:lang w:eastAsia="en-US"/>
              </w:rPr>
              <w:t>7969000000</w:t>
            </w:r>
          </w:p>
        </w:tc>
        <w:tc>
          <w:tcPr>
            <w:tcW w:w="851" w:type="dxa"/>
            <w:tcBorders>
              <w:top w:val="single" w:sz="6" w:space="0" w:color="C0C0C0"/>
              <w:left w:val="single" w:sz="6" w:space="0" w:color="C0C0C0"/>
              <w:bottom w:val="single" w:sz="6" w:space="0" w:color="C0C0C0"/>
              <w:right w:val="single" w:sz="6" w:space="0" w:color="C0C0C0"/>
            </w:tcBorders>
          </w:tcPr>
          <w:p w:rsidR="00AD4848" w:rsidRPr="00BC198E" w:rsidRDefault="00AD4848" w:rsidP="00AD4848">
            <w:pPr>
              <w:autoSpaceDE w:val="0"/>
              <w:autoSpaceDN w:val="0"/>
              <w:adjustRightInd w:val="0"/>
              <w:jc w:val="center"/>
              <w:rPr>
                <w:color w:val="000000"/>
                <w:lang w:eastAsia="en-US"/>
              </w:rPr>
            </w:pP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lang w:eastAsia="en-US"/>
              </w:rPr>
              <w:t>1037.8</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lang w:eastAsia="en-US"/>
              </w:rPr>
              <w:t>1029.4</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lang w:eastAsia="en-US"/>
              </w:rPr>
              <w:t>99.2</w:t>
            </w:r>
          </w:p>
        </w:tc>
      </w:tr>
      <w:tr w:rsidR="00AD4848" w:rsidRPr="00BC198E" w:rsidTr="00AD4848">
        <w:trPr>
          <w:trHeight w:val="448"/>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lang w:eastAsia="en-US"/>
              </w:rPr>
            </w:pPr>
            <w:r w:rsidRPr="00BC198E">
              <w:rPr>
                <w:lang w:eastAsia="en-US"/>
              </w:rPr>
              <w:t>Обеспечение содержания автомобильных дорог</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0409</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center"/>
              <w:rPr>
                <w:color w:val="000000"/>
                <w:lang w:eastAsia="en-US"/>
              </w:rPr>
            </w:pPr>
            <w:r w:rsidRPr="00BC198E">
              <w:rPr>
                <w:color w:val="000000"/>
                <w:lang w:eastAsia="en-US"/>
              </w:rPr>
              <w:t>7969100000</w:t>
            </w:r>
          </w:p>
        </w:tc>
        <w:tc>
          <w:tcPr>
            <w:tcW w:w="851" w:type="dxa"/>
            <w:tcBorders>
              <w:top w:val="single" w:sz="6" w:space="0" w:color="C0C0C0"/>
              <w:left w:val="single" w:sz="6" w:space="0" w:color="C0C0C0"/>
              <w:bottom w:val="single" w:sz="6" w:space="0" w:color="C0C0C0"/>
              <w:right w:val="single" w:sz="6" w:space="0" w:color="C0C0C0"/>
            </w:tcBorders>
          </w:tcPr>
          <w:p w:rsidR="00AD4848" w:rsidRPr="00BC198E" w:rsidRDefault="00AD4848" w:rsidP="00AD4848">
            <w:pPr>
              <w:autoSpaceDE w:val="0"/>
              <w:autoSpaceDN w:val="0"/>
              <w:adjustRightInd w:val="0"/>
              <w:jc w:val="center"/>
              <w:rPr>
                <w:color w:val="000000"/>
                <w:lang w:eastAsia="en-US"/>
              </w:rPr>
            </w:pP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lang w:eastAsia="en-US"/>
              </w:rPr>
              <w:t>762.8</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lang w:eastAsia="en-US"/>
              </w:rPr>
              <w:t>754.4</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lang w:eastAsia="en-US"/>
              </w:rPr>
              <w:t>98.9</w:t>
            </w:r>
          </w:p>
        </w:tc>
      </w:tr>
      <w:tr w:rsidR="00AD4848" w:rsidRPr="00BC198E" w:rsidTr="00AD4848">
        <w:trPr>
          <w:trHeight w:val="448"/>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Закупка товаров, работ и услуг для обеспечения государственных (муниципальных) нужд</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0409</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center"/>
              <w:rPr>
                <w:lang w:eastAsia="en-US"/>
              </w:rPr>
            </w:pPr>
            <w:r w:rsidRPr="00BC198E">
              <w:rPr>
                <w:color w:val="000000"/>
                <w:lang w:eastAsia="en-US"/>
              </w:rPr>
              <w:t>7969100000</w:t>
            </w:r>
          </w:p>
        </w:tc>
        <w:tc>
          <w:tcPr>
            <w:tcW w:w="851"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200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lang w:eastAsia="en-US"/>
              </w:rPr>
              <w:t>762.8</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lang w:eastAsia="en-US"/>
              </w:rPr>
              <w:t>754.4</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lang w:eastAsia="en-US"/>
              </w:rPr>
              <w:t>98.9</w:t>
            </w:r>
          </w:p>
        </w:tc>
      </w:tr>
      <w:tr w:rsidR="00AD4848" w:rsidRPr="00BC198E" w:rsidTr="00AD4848">
        <w:trPr>
          <w:trHeight w:val="448"/>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Иные закупки товаров, работ и услуг для обеспечения государственных (муниципальных) нужд</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0409</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center"/>
              <w:rPr>
                <w:lang w:eastAsia="en-US"/>
              </w:rPr>
            </w:pPr>
            <w:r w:rsidRPr="00BC198E">
              <w:rPr>
                <w:color w:val="000000"/>
                <w:lang w:eastAsia="en-US"/>
              </w:rPr>
              <w:t>7969100000</w:t>
            </w:r>
          </w:p>
        </w:tc>
        <w:tc>
          <w:tcPr>
            <w:tcW w:w="851"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240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lang w:eastAsia="en-US"/>
              </w:rPr>
              <w:t>762.8</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lang w:eastAsia="en-US"/>
              </w:rPr>
              <w:t>754.4</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lang w:eastAsia="en-US"/>
              </w:rPr>
              <w:t>98.9</w:t>
            </w:r>
          </w:p>
        </w:tc>
      </w:tr>
      <w:tr w:rsidR="00AD4848" w:rsidRPr="00BC198E" w:rsidTr="00AD4848">
        <w:trPr>
          <w:trHeight w:val="448"/>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lang w:eastAsia="en-US"/>
              </w:rPr>
            </w:pPr>
            <w:r w:rsidRPr="00BC198E">
              <w:rPr>
                <w:lang w:eastAsia="en-US"/>
              </w:rPr>
              <w:t>Ремонт автомобильных дорог</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0409</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center"/>
              <w:rPr>
                <w:color w:val="000000"/>
                <w:lang w:eastAsia="en-US"/>
              </w:rPr>
            </w:pPr>
            <w:r w:rsidRPr="00BC198E">
              <w:rPr>
                <w:color w:val="000000"/>
                <w:lang w:eastAsia="en-US"/>
              </w:rPr>
              <w:t>7969200000</w:t>
            </w:r>
          </w:p>
        </w:tc>
        <w:tc>
          <w:tcPr>
            <w:tcW w:w="851"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rPr>
                <w:rFonts w:eastAsia="Calibri"/>
                <w:lang w:eastAsia="en-US"/>
              </w:rPr>
            </w:pP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275.0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275.0</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trHeight w:val="448"/>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Закупка товаров, работ и услуг для обеспечения государственных (муниципальных) нужд</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0409</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center"/>
              <w:rPr>
                <w:lang w:eastAsia="en-US"/>
              </w:rPr>
            </w:pPr>
            <w:r w:rsidRPr="00BC198E">
              <w:rPr>
                <w:color w:val="000000"/>
                <w:lang w:eastAsia="en-US"/>
              </w:rPr>
              <w:t>7969200000</w:t>
            </w:r>
          </w:p>
        </w:tc>
        <w:tc>
          <w:tcPr>
            <w:tcW w:w="851"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200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275.0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275.0</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trHeight w:val="448"/>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Иные закупки товаров, работ и услуг для обеспечения государственных (муниципальных) нужд</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0409</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center"/>
              <w:rPr>
                <w:lang w:eastAsia="en-US"/>
              </w:rPr>
            </w:pPr>
            <w:r w:rsidRPr="00BC198E">
              <w:rPr>
                <w:color w:val="000000"/>
                <w:lang w:eastAsia="en-US"/>
              </w:rPr>
              <w:t>7969200000</w:t>
            </w:r>
          </w:p>
        </w:tc>
        <w:tc>
          <w:tcPr>
            <w:tcW w:w="851"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240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275.0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275.0</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trHeight w:val="448"/>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Другие вопросы в области национальной экономики</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0412</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rPr>
                <w:rFonts w:eastAsia="Calibri"/>
                <w:lang w:eastAsia="en-US"/>
              </w:rPr>
            </w:pPr>
          </w:p>
        </w:tc>
        <w:tc>
          <w:tcPr>
            <w:tcW w:w="851"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rPr>
                <w:rFonts w:eastAsia="Calibri"/>
                <w:lang w:eastAsia="en-US"/>
              </w:rPr>
            </w:pPr>
          </w:p>
        </w:tc>
        <w:tc>
          <w:tcPr>
            <w:tcW w:w="850" w:type="dxa"/>
            <w:tcBorders>
              <w:top w:val="single" w:sz="6" w:space="0" w:color="C0C0C0"/>
              <w:left w:val="single" w:sz="6" w:space="0" w:color="C0C0C0"/>
              <w:bottom w:val="single" w:sz="6" w:space="0" w:color="C0C0C0"/>
              <w:right w:val="single" w:sz="6" w:space="0" w:color="C0C0C0"/>
            </w:tcBorders>
            <w:hideMark/>
          </w:tcPr>
          <w:p w:rsidR="00AD4848" w:rsidRPr="00580501" w:rsidRDefault="00AD4848" w:rsidP="00AD4848">
            <w:pPr>
              <w:jc w:val="right"/>
              <w:rPr>
                <w:lang w:eastAsia="en-US"/>
              </w:rPr>
            </w:pPr>
            <w:r w:rsidRPr="00580501">
              <w:rPr>
                <w:color w:val="000000"/>
                <w:lang w:eastAsia="en-US"/>
              </w:rPr>
              <w:t>89.5</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580501" w:rsidRDefault="00AD4848" w:rsidP="00AD4848">
            <w:pPr>
              <w:jc w:val="right"/>
              <w:rPr>
                <w:lang w:eastAsia="en-US"/>
              </w:rPr>
            </w:pPr>
            <w:r w:rsidRPr="00580501">
              <w:rPr>
                <w:color w:val="000000"/>
                <w:lang w:eastAsia="en-US"/>
              </w:rPr>
              <w:t>89.5</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580501" w:rsidRDefault="00AD4848" w:rsidP="00AD4848">
            <w:pPr>
              <w:jc w:val="right"/>
              <w:rPr>
                <w:color w:val="000000"/>
                <w:lang w:eastAsia="en-US"/>
              </w:rPr>
            </w:pPr>
            <w:r w:rsidRPr="00580501">
              <w:rPr>
                <w:color w:val="000000"/>
                <w:lang w:eastAsia="en-US"/>
              </w:rPr>
              <w:t>100.0</w:t>
            </w:r>
          </w:p>
        </w:tc>
      </w:tr>
      <w:tr w:rsidR="00AD4848" w:rsidRPr="00BC198E" w:rsidTr="00AD4848">
        <w:trPr>
          <w:trHeight w:val="448"/>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Реализация государственных функций, связанных с общегосударственным управлением</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0412</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0920000000</w:t>
            </w:r>
          </w:p>
        </w:tc>
        <w:tc>
          <w:tcPr>
            <w:tcW w:w="851"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rPr>
                <w:rFonts w:eastAsia="Calibri"/>
                <w:lang w:eastAsia="en-US"/>
              </w:rPr>
            </w:pP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89.5</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89.5</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color w:val="000000"/>
                <w:lang w:eastAsia="en-US"/>
              </w:rPr>
            </w:pPr>
            <w:r w:rsidRPr="00BC198E">
              <w:rPr>
                <w:color w:val="000000"/>
                <w:lang w:eastAsia="en-US"/>
              </w:rPr>
              <w:t>100.0</w:t>
            </w:r>
          </w:p>
        </w:tc>
      </w:tr>
      <w:tr w:rsidR="00AD4848" w:rsidRPr="00BC198E" w:rsidTr="00AD4848">
        <w:trPr>
          <w:trHeight w:val="448"/>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Выполнение других обязательств государства</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0412</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0923000000</w:t>
            </w:r>
          </w:p>
        </w:tc>
        <w:tc>
          <w:tcPr>
            <w:tcW w:w="851"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rPr>
                <w:rFonts w:eastAsia="Calibri"/>
                <w:lang w:eastAsia="en-US"/>
              </w:rPr>
            </w:pP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89.5</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89.5</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trHeight w:val="448"/>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Расходы по управлению, содержанию  муниципальной собственности, оформление прав в отношении муниципального имущества</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0412</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0923800000</w:t>
            </w:r>
          </w:p>
        </w:tc>
        <w:tc>
          <w:tcPr>
            <w:tcW w:w="851"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rPr>
                <w:rFonts w:eastAsia="Calibri"/>
                <w:lang w:eastAsia="en-US"/>
              </w:rPr>
            </w:pP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89.5</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89.5</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trHeight w:val="448"/>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Закупка товаров, работ и услуг для обеспечения государственных (муниципальных) нужд</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0412</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0923800000</w:t>
            </w:r>
          </w:p>
        </w:tc>
        <w:tc>
          <w:tcPr>
            <w:tcW w:w="851"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200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89.5</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89.5</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trHeight w:val="448"/>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Иные закупки товаров, работ и услуг для обеспечения государственных (муниципальных) нужд</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0412</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0923800000</w:t>
            </w:r>
          </w:p>
        </w:tc>
        <w:tc>
          <w:tcPr>
            <w:tcW w:w="851"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240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color w:val="000000"/>
                <w:lang w:eastAsia="en-US"/>
              </w:rPr>
            </w:pPr>
            <w:r w:rsidRPr="00BC198E">
              <w:rPr>
                <w:color w:val="000000"/>
                <w:lang w:eastAsia="en-US"/>
              </w:rPr>
              <w:t>89.5</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color w:val="000000"/>
                <w:lang w:eastAsia="en-US"/>
              </w:rPr>
            </w:pPr>
            <w:r w:rsidRPr="00BC198E">
              <w:rPr>
                <w:color w:val="000000"/>
                <w:lang w:eastAsia="en-US"/>
              </w:rPr>
              <w:t>89.5</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trHeight w:val="456"/>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bCs/>
                <w:iCs/>
                <w:color w:val="000000"/>
                <w:lang w:eastAsia="en-US"/>
              </w:rPr>
            </w:pPr>
            <w:r w:rsidRPr="00BC198E">
              <w:rPr>
                <w:bCs/>
                <w:iCs/>
                <w:color w:val="000000"/>
                <w:lang w:eastAsia="en-US"/>
              </w:rPr>
              <w:t>Жилищно-коммунальное хозяйство</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bCs/>
                <w:iCs/>
                <w:color w:val="000000"/>
                <w:lang w:eastAsia="en-US"/>
              </w:rPr>
            </w:pPr>
            <w:r w:rsidRPr="00BC198E">
              <w:rPr>
                <w:bCs/>
                <w:iCs/>
                <w:color w:val="000000"/>
                <w:lang w:eastAsia="en-US"/>
              </w:rPr>
              <w:t>0500</w:t>
            </w:r>
          </w:p>
        </w:tc>
        <w:tc>
          <w:tcPr>
            <w:tcW w:w="688" w:type="dxa"/>
            <w:tcBorders>
              <w:top w:val="single" w:sz="6" w:space="0" w:color="C0C0C0"/>
              <w:left w:val="single" w:sz="6" w:space="0" w:color="C0C0C0"/>
              <w:bottom w:val="single" w:sz="6" w:space="0" w:color="C0C0C0"/>
              <w:right w:val="single" w:sz="6" w:space="0" w:color="C0C0C0"/>
            </w:tcBorders>
          </w:tcPr>
          <w:p w:rsidR="00AD4848" w:rsidRPr="00BC198E" w:rsidRDefault="00AD4848" w:rsidP="00AD4848">
            <w:pPr>
              <w:autoSpaceDE w:val="0"/>
              <w:autoSpaceDN w:val="0"/>
              <w:adjustRightInd w:val="0"/>
              <w:jc w:val="center"/>
              <w:rPr>
                <w:color w:val="000000"/>
                <w:lang w:eastAsia="en-US"/>
              </w:rPr>
            </w:pPr>
          </w:p>
        </w:tc>
        <w:tc>
          <w:tcPr>
            <w:tcW w:w="851" w:type="dxa"/>
            <w:tcBorders>
              <w:top w:val="single" w:sz="6" w:space="0" w:color="C0C0C0"/>
              <w:left w:val="single" w:sz="6" w:space="0" w:color="C0C0C0"/>
              <w:bottom w:val="single" w:sz="6" w:space="0" w:color="C0C0C0"/>
              <w:right w:val="single" w:sz="6" w:space="0" w:color="C0C0C0"/>
            </w:tcBorders>
          </w:tcPr>
          <w:p w:rsidR="00AD4848" w:rsidRPr="00BC198E" w:rsidRDefault="00AD4848" w:rsidP="00AD4848">
            <w:pPr>
              <w:autoSpaceDE w:val="0"/>
              <w:autoSpaceDN w:val="0"/>
              <w:adjustRightInd w:val="0"/>
              <w:jc w:val="center"/>
              <w:rPr>
                <w:color w:val="000000"/>
                <w:lang w:eastAsia="en-US"/>
              </w:rPr>
            </w:pP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right"/>
              <w:rPr>
                <w:iCs/>
                <w:color w:val="000000"/>
                <w:lang w:eastAsia="en-US"/>
              </w:rPr>
            </w:pPr>
            <w:r w:rsidRPr="00BC198E">
              <w:rPr>
                <w:iCs/>
                <w:color w:val="000000"/>
                <w:lang w:eastAsia="en-US"/>
              </w:rPr>
              <w:t>5656.8</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right"/>
              <w:rPr>
                <w:iCs/>
                <w:color w:val="000000"/>
                <w:lang w:eastAsia="en-US"/>
              </w:rPr>
            </w:pPr>
            <w:r w:rsidRPr="00BC198E">
              <w:rPr>
                <w:iCs/>
                <w:color w:val="000000"/>
                <w:lang w:eastAsia="en-US"/>
              </w:rPr>
              <w:t>5656.6</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right"/>
              <w:rPr>
                <w:iCs/>
                <w:color w:val="000000"/>
                <w:lang w:eastAsia="en-US"/>
              </w:rPr>
            </w:pPr>
            <w:r w:rsidRPr="00BC198E">
              <w:rPr>
                <w:iCs/>
                <w:color w:val="000000"/>
                <w:lang w:eastAsia="en-US"/>
              </w:rPr>
              <w:t>100.0</w:t>
            </w:r>
          </w:p>
        </w:tc>
      </w:tr>
      <w:tr w:rsidR="00AD4848" w:rsidRPr="00BC198E" w:rsidTr="00AD4848">
        <w:trPr>
          <w:trHeight w:val="304"/>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Жилищное хозяйство</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0501</w:t>
            </w:r>
          </w:p>
        </w:tc>
        <w:tc>
          <w:tcPr>
            <w:tcW w:w="688" w:type="dxa"/>
            <w:tcBorders>
              <w:top w:val="single" w:sz="6" w:space="0" w:color="C0C0C0"/>
              <w:left w:val="single" w:sz="6" w:space="0" w:color="C0C0C0"/>
              <w:bottom w:val="single" w:sz="6" w:space="0" w:color="C0C0C0"/>
              <w:right w:val="single" w:sz="6" w:space="0" w:color="C0C0C0"/>
            </w:tcBorders>
          </w:tcPr>
          <w:p w:rsidR="00AD4848" w:rsidRPr="00BC198E" w:rsidRDefault="00AD4848" w:rsidP="00AD4848">
            <w:pPr>
              <w:autoSpaceDE w:val="0"/>
              <w:autoSpaceDN w:val="0"/>
              <w:adjustRightInd w:val="0"/>
              <w:jc w:val="center"/>
              <w:rPr>
                <w:color w:val="000000"/>
                <w:lang w:eastAsia="en-US"/>
              </w:rPr>
            </w:pPr>
          </w:p>
        </w:tc>
        <w:tc>
          <w:tcPr>
            <w:tcW w:w="851" w:type="dxa"/>
            <w:tcBorders>
              <w:top w:val="single" w:sz="6" w:space="0" w:color="C0C0C0"/>
              <w:left w:val="single" w:sz="6" w:space="0" w:color="C0C0C0"/>
              <w:bottom w:val="single" w:sz="6" w:space="0" w:color="C0C0C0"/>
              <w:right w:val="single" w:sz="6" w:space="0" w:color="C0C0C0"/>
            </w:tcBorders>
          </w:tcPr>
          <w:p w:rsidR="00AD4848" w:rsidRPr="00BC198E" w:rsidRDefault="00AD4848" w:rsidP="00AD4848">
            <w:pPr>
              <w:autoSpaceDE w:val="0"/>
              <w:autoSpaceDN w:val="0"/>
              <w:adjustRightInd w:val="0"/>
              <w:jc w:val="center"/>
              <w:rPr>
                <w:color w:val="000000"/>
                <w:lang w:eastAsia="en-US"/>
              </w:rPr>
            </w:pP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right"/>
              <w:rPr>
                <w:color w:val="000000"/>
                <w:lang w:eastAsia="en-US"/>
              </w:rPr>
            </w:pPr>
            <w:r w:rsidRPr="00BC198E">
              <w:rPr>
                <w:color w:val="000000"/>
                <w:lang w:eastAsia="en-US"/>
              </w:rPr>
              <w:t>1159.7</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right"/>
              <w:rPr>
                <w:color w:val="000000"/>
                <w:lang w:eastAsia="en-US"/>
              </w:rPr>
            </w:pPr>
            <w:r w:rsidRPr="00BC198E">
              <w:rPr>
                <w:color w:val="000000"/>
                <w:lang w:eastAsia="en-US"/>
              </w:rPr>
              <w:t>1159.7</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right"/>
              <w:rPr>
                <w:color w:val="000000"/>
                <w:lang w:val="en-US" w:eastAsia="en-US"/>
              </w:rPr>
            </w:pPr>
            <w:r w:rsidRPr="00BC198E">
              <w:rPr>
                <w:color w:val="000000"/>
                <w:lang w:eastAsia="en-US"/>
              </w:rPr>
              <w:t>100.0</w:t>
            </w:r>
          </w:p>
        </w:tc>
      </w:tr>
      <w:tr w:rsidR="00AD4848" w:rsidRPr="00BC198E" w:rsidTr="00AD4848">
        <w:trPr>
          <w:trHeight w:val="304"/>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Реализация государственных функций, связанных с общегосударственным управлением</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center"/>
              <w:rPr>
                <w:lang w:eastAsia="en-US"/>
              </w:rPr>
            </w:pPr>
            <w:r w:rsidRPr="00BC198E">
              <w:rPr>
                <w:color w:val="000000"/>
                <w:lang w:eastAsia="en-US"/>
              </w:rPr>
              <w:t>0501</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0920000000</w:t>
            </w:r>
          </w:p>
        </w:tc>
        <w:tc>
          <w:tcPr>
            <w:tcW w:w="851" w:type="dxa"/>
            <w:tcBorders>
              <w:top w:val="single" w:sz="6" w:space="0" w:color="C0C0C0"/>
              <w:left w:val="single" w:sz="6" w:space="0" w:color="C0C0C0"/>
              <w:bottom w:val="single" w:sz="6" w:space="0" w:color="C0C0C0"/>
              <w:right w:val="single" w:sz="6" w:space="0" w:color="C0C0C0"/>
            </w:tcBorders>
          </w:tcPr>
          <w:p w:rsidR="00AD4848" w:rsidRPr="00BC198E" w:rsidRDefault="00AD4848" w:rsidP="00AD4848">
            <w:pPr>
              <w:autoSpaceDE w:val="0"/>
              <w:autoSpaceDN w:val="0"/>
              <w:adjustRightInd w:val="0"/>
              <w:jc w:val="center"/>
              <w:rPr>
                <w:color w:val="000000"/>
                <w:lang w:eastAsia="en-US"/>
              </w:rPr>
            </w:pP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3.2</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3.2</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trHeight w:val="304"/>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Выполнение других обязательств государства</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center"/>
              <w:rPr>
                <w:lang w:eastAsia="en-US"/>
              </w:rPr>
            </w:pPr>
            <w:r w:rsidRPr="00BC198E">
              <w:rPr>
                <w:color w:val="000000"/>
                <w:lang w:eastAsia="en-US"/>
              </w:rPr>
              <w:t>0501</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0923000000</w:t>
            </w:r>
          </w:p>
        </w:tc>
        <w:tc>
          <w:tcPr>
            <w:tcW w:w="851" w:type="dxa"/>
            <w:tcBorders>
              <w:top w:val="single" w:sz="6" w:space="0" w:color="C0C0C0"/>
              <w:left w:val="single" w:sz="6" w:space="0" w:color="C0C0C0"/>
              <w:bottom w:val="single" w:sz="6" w:space="0" w:color="C0C0C0"/>
              <w:right w:val="single" w:sz="6" w:space="0" w:color="C0C0C0"/>
            </w:tcBorders>
          </w:tcPr>
          <w:p w:rsidR="00AD4848" w:rsidRPr="00BC198E" w:rsidRDefault="00AD4848" w:rsidP="00AD4848">
            <w:pPr>
              <w:autoSpaceDE w:val="0"/>
              <w:autoSpaceDN w:val="0"/>
              <w:adjustRightInd w:val="0"/>
              <w:jc w:val="center"/>
              <w:rPr>
                <w:color w:val="000000"/>
                <w:lang w:eastAsia="en-US"/>
              </w:rPr>
            </w:pP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3.2</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3.2</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trHeight w:val="304"/>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 xml:space="preserve">Расходы по управлению, содержанию  муниципальной </w:t>
            </w:r>
            <w:r w:rsidRPr="00BC198E">
              <w:rPr>
                <w:color w:val="000000"/>
                <w:lang w:eastAsia="en-US"/>
              </w:rPr>
              <w:lastRenderedPageBreak/>
              <w:t>собственности, оформление прав в отношении муниципального имущества</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center"/>
              <w:rPr>
                <w:lang w:eastAsia="en-US"/>
              </w:rPr>
            </w:pPr>
            <w:r w:rsidRPr="00BC198E">
              <w:rPr>
                <w:color w:val="000000"/>
                <w:lang w:eastAsia="en-US"/>
              </w:rPr>
              <w:t>0501</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0923800000</w:t>
            </w:r>
          </w:p>
        </w:tc>
        <w:tc>
          <w:tcPr>
            <w:tcW w:w="851" w:type="dxa"/>
            <w:tcBorders>
              <w:top w:val="single" w:sz="6" w:space="0" w:color="C0C0C0"/>
              <w:left w:val="single" w:sz="6" w:space="0" w:color="C0C0C0"/>
              <w:bottom w:val="single" w:sz="6" w:space="0" w:color="C0C0C0"/>
              <w:right w:val="single" w:sz="6" w:space="0" w:color="C0C0C0"/>
            </w:tcBorders>
          </w:tcPr>
          <w:p w:rsidR="00AD4848" w:rsidRPr="00BC198E" w:rsidRDefault="00AD4848" w:rsidP="00AD4848">
            <w:pPr>
              <w:autoSpaceDE w:val="0"/>
              <w:autoSpaceDN w:val="0"/>
              <w:adjustRightInd w:val="0"/>
              <w:jc w:val="center"/>
              <w:rPr>
                <w:color w:val="000000"/>
                <w:lang w:eastAsia="en-US"/>
              </w:rPr>
            </w:pP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3.2</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3.2</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trHeight w:val="304"/>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Закупка товаров, работ и услуг для обеспечения государственных (муниципальных) нужд</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center"/>
              <w:rPr>
                <w:lang w:eastAsia="en-US"/>
              </w:rPr>
            </w:pPr>
            <w:r w:rsidRPr="00BC198E">
              <w:rPr>
                <w:color w:val="000000"/>
                <w:lang w:eastAsia="en-US"/>
              </w:rPr>
              <w:t>0501</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center"/>
              <w:rPr>
                <w:lang w:eastAsia="en-US"/>
              </w:rPr>
            </w:pPr>
            <w:r w:rsidRPr="00BC198E">
              <w:rPr>
                <w:color w:val="000000"/>
                <w:lang w:eastAsia="en-US"/>
              </w:rPr>
              <w:t>0923800000</w:t>
            </w:r>
          </w:p>
        </w:tc>
        <w:tc>
          <w:tcPr>
            <w:tcW w:w="851"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200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3.2</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3.2</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trHeight w:val="304"/>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Иные закупки товаров, работ и услуг для обеспечения государственных (муниципальных) нужд</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center"/>
              <w:rPr>
                <w:lang w:eastAsia="en-US"/>
              </w:rPr>
            </w:pPr>
            <w:r w:rsidRPr="00BC198E">
              <w:rPr>
                <w:color w:val="000000"/>
                <w:lang w:eastAsia="en-US"/>
              </w:rPr>
              <w:t>0501</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center"/>
              <w:rPr>
                <w:lang w:eastAsia="en-US"/>
              </w:rPr>
            </w:pPr>
            <w:r w:rsidRPr="00BC198E">
              <w:rPr>
                <w:lang w:eastAsia="en-US"/>
              </w:rPr>
              <w:t>0923800000</w:t>
            </w:r>
          </w:p>
        </w:tc>
        <w:tc>
          <w:tcPr>
            <w:tcW w:w="851"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240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3.2</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3.2</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trHeight w:val="304"/>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Поддержка жилищного хозяйства</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0501</w:t>
            </w:r>
          </w:p>
        </w:tc>
        <w:tc>
          <w:tcPr>
            <w:tcW w:w="688" w:type="dxa"/>
            <w:tcBorders>
              <w:top w:val="single" w:sz="6" w:space="0" w:color="C0C0C0"/>
              <w:left w:val="single" w:sz="6" w:space="0" w:color="C0C0C0"/>
              <w:bottom w:val="single" w:sz="6" w:space="0" w:color="C0C0C0"/>
              <w:right w:val="single" w:sz="4" w:space="0" w:color="DDDDDD"/>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3900000000</w:t>
            </w:r>
          </w:p>
        </w:tc>
        <w:tc>
          <w:tcPr>
            <w:tcW w:w="851" w:type="dxa"/>
            <w:tcBorders>
              <w:top w:val="single" w:sz="6" w:space="0" w:color="C0C0C0"/>
              <w:left w:val="single" w:sz="4" w:space="0" w:color="DDDDDD"/>
              <w:bottom w:val="single" w:sz="6" w:space="0" w:color="C0C0C0"/>
              <w:right w:val="single" w:sz="6" w:space="0" w:color="C0C0C0"/>
            </w:tcBorders>
          </w:tcPr>
          <w:p w:rsidR="00AD4848" w:rsidRPr="00BC198E" w:rsidRDefault="00AD4848" w:rsidP="00AD4848">
            <w:pPr>
              <w:autoSpaceDE w:val="0"/>
              <w:autoSpaceDN w:val="0"/>
              <w:adjustRightInd w:val="0"/>
              <w:jc w:val="center"/>
              <w:rPr>
                <w:color w:val="000000"/>
                <w:lang w:eastAsia="en-US"/>
              </w:rPr>
            </w:pP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1156.5</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1156.5</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trHeight w:val="492"/>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Капитальный ремонт муниципального жилищного фонда</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0501</w:t>
            </w:r>
          </w:p>
        </w:tc>
        <w:tc>
          <w:tcPr>
            <w:tcW w:w="688" w:type="dxa"/>
            <w:tcBorders>
              <w:top w:val="single" w:sz="6" w:space="0" w:color="C0C0C0"/>
              <w:left w:val="single" w:sz="6" w:space="0" w:color="C0C0C0"/>
              <w:bottom w:val="single" w:sz="6" w:space="0" w:color="C0C0C0"/>
              <w:right w:val="single" w:sz="4" w:space="0" w:color="DDDDDD"/>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3900200000</w:t>
            </w:r>
          </w:p>
        </w:tc>
        <w:tc>
          <w:tcPr>
            <w:tcW w:w="851" w:type="dxa"/>
            <w:tcBorders>
              <w:top w:val="single" w:sz="6" w:space="0" w:color="C0C0C0"/>
              <w:left w:val="single" w:sz="4" w:space="0" w:color="DDDDDD"/>
              <w:bottom w:val="single" w:sz="6" w:space="0" w:color="C0C0C0"/>
              <w:right w:val="single" w:sz="6" w:space="0" w:color="C0C0C0"/>
            </w:tcBorders>
          </w:tcPr>
          <w:p w:rsidR="00AD4848" w:rsidRPr="00BC198E" w:rsidRDefault="00AD4848" w:rsidP="00AD4848">
            <w:pPr>
              <w:autoSpaceDE w:val="0"/>
              <w:autoSpaceDN w:val="0"/>
              <w:adjustRightInd w:val="0"/>
              <w:jc w:val="center"/>
              <w:rPr>
                <w:color w:val="000000"/>
                <w:lang w:eastAsia="en-US"/>
              </w:rPr>
            </w:pP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right"/>
              <w:rPr>
                <w:color w:val="000000"/>
                <w:lang w:eastAsia="en-US"/>
              </w:rPr>
            </w:pPr>
            <w:r w:rsidRPr="00BC198E">
              <w:rPr>
                <w:color w:val="000000"/>
                <w:lang w:eastAsia="en-US"/>
              </w:rPr>
              <w:t>256.5</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right"/>
              <w:rPr>
                <w:color w:val="000000"/>
                <w:lang w:eastAsia="en-US"/>
              </w:rPr>
            </w:pPr>
            <w:r w:rsidRPr="00BC198E">
              <w:rPr>
                <w:color w:val="000000"/>
                <w:lang w:eastAsia="en-US"/>
              </w:rPr>
              <w:t>256.5</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trHeight w:val="448"/>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Закупка товаров, работ и услуг для обеспечения государственных (муниципальных) нужд</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0501</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center"/>
              <w:rPr>
                <w:lang w:eastAsia="en-US"/>
              </w:rPr>
            </w:pPr>
            <w:r w:rsidRPr="00BC198E">
              <w:rPr>
                <w:color w:val="000000"/>
                <w:lang w:eastAsia="en-US"/>
              </w:rPr>
              <w:t>3900200000</w:t>
            </w:r>
          </w:p>
        </w:tc>
        <w:tc>
          <w:tcPr>
            <w:tcW w:w="851" w:type="dxa"/>
            <w:tcBorders>
              <w:top w:val="single" w:sz="6" w:space="0" w:color="C0C0C0"/>
              <w:left w:val="single" w:sz="6" w:space="0" w:color="C0C0C0"/>
              <w:bottom w:val="single" w:sz="4" w:space="0" w:color="DDDDDD"/>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200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right"/>
              <w:rPr>
                <w:color w:val="000000"/>
                <w:lang w:eastAsia="en-US"/>
              </w:rPr>
            </w:pPr>
            <w:r w:rsidRPr="00BC198E">
              <w:rPr>
                <w:color w:val="000000"/>
                <w:lang w:eastAsia="en-US"/>
              </w:rPr>
              <w:t>256.5</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right"/>
              <w:rPr>
                <w:color w:val="000000"/>
                <w:lang w:eastAsia="en-US"/>
              </w:rPr>
            </w:pPr>
            <w:r w:rsidRPr="00BC198E">
              <w:rPr>
                <w:color w:val="000000"/>
                <w:lang w:eastAsia="en-US"/>
              </w:rPr>
              <w:t>256.5</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trHeight w:val="448"/>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Иные закупки товаров, работ и услуг для обеспечения государственных (муниципальных) нужд</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0501</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center"/>
              <w:rPr>
                <w:lang w:eastAsia="en-US"/>
              </w:rPr>
            </w:pPr>
            <w:r w:rsidRPr="00BC198E">
              <w:rPr>
                <w:color w:val="000000"/>
                <w:lang w:eastAsia="en-US"/>
              </w:rPr>
              <w:t>3900200000</w:t>
            </w:r>
          </w:p>
        </w:tc>
        <w:tc>
          <w:tcPr>
            <w:tcW w:w="851" w:type="dxa"/>
            <w:tcBorders>
              <w:top w:val="single" w:sz="6" w:space="0" w:color="C0C0C0"/>
              <w:left w:val="single" w:sz="6" w:space="0" w:color="C0C0C0"/>
              <w:bottom w:val="single" w:sz="4" w:space="0" w:color="DDDDDD"/>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240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right"/>
              <w:rPr>
                <w:color w:val="000000"/>
                <w:lang w:eastAsia="en-US"/>
              </w:rPr>
            </w:pPr>
            <w:r w:rsidRPr="00BC198E">
              <w:rPr>
                <w:color w:val="000000"/>
                <w:lang w:eastAsia="en-US"/>
              </w:rPr>
              <w:t>256.5</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right"/>
              <w:rPr>
                <w:color w:val="000000"/>
                <w:lang w:eastAsia="en-US"/>
              </w:rPr>
            </w:pPr>
            <w:r w:rsidRPr="00BC198E">
              <w:rPr>
                <w:color w:val="000000"/>
                <w:lang w:eastAsia="en-US"/>
              </w:rPr>
              <w:t>256.5</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trHeight w:val="448"/>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Мероприятия в области жилищного хозяйства</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0501</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center"/>
              <w:rPr>
                <w:color w:val="000000"/>
                <w:lang w:eastAsia="en-US"/>
              </w:rPr>
            </w:pPr>
            <w:r w:rsidRPr="00BC198E">
              <w:rPr>
                <w:color w:val="000000"/>
                <w:lang w:eastAsia="en-US"/>
              </w:rPr>
              <w:t>3900300000</w:t>
            </w:r>
          </w:p>
        </w:tc>
        <w:tc>
          <w:tcPr>
            <w:tcW w:w="851" w:type="dxa"/>
            <w:tcBorders>
              <w:top w:val="single" w:sz="6" w:space="0" w:color="C0C0C0"/>
              <w:left w:val="single" w:sz="6" w:space="0" w:color="C0C0C0"/>
              <w:bottom w:val="single" w:sz="4" w:space="0" w:color="DDDDDD"/>
              <w:right w:val="single" w:sz="6" w:space="0" w:color="C0C0C0"/>
            </w:tcBorders>
            <w:hideMark/>
          </w:tcPr>
          <w:p w:rsidR="00AD4848" w:rsidRPr="00BC198E" w:rsidRDefault="00AD4848" w:rsidP="00AD4848">
            <w:pPr>
              <w:rPr>
                <w:rFonts w:eastAsia="Calibri"/>
                <w:lang w:eastAsia="en-US"/>
              </w:rPr>
            </w:pP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right"/>
              <w:rPr>
                <w:color w:val="000000"/>
                <w:lang w:eastAsia="en-US"/>
              </w:rPr>
            </w:pPr>
            <w:r w:rsidRPr="00BC198E">
              <w:rPr>
                <w:color w:val="000000"/>
                <w:lang w:eastAsia="en-US"/>
              </w:rPr>
              <w:t>900.0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right"/>
              <w:rPr>
                <w:color w:val="000000"/>
                <w:lang w:eastAsia="en-US"/>
              </w:rPr>
            </w:pPr>
            <w:r w:rsidRPr="00BC198E">
              <w:rPr>
                <w:color w:val="000000"/>
                <w:lang w:eastAsia="en-US"/>
              </w:rPr>
              <w:t>900.0</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trHeight w:val="448"/>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Капитальные вложения в объекты государственной (муниципальной) собственности</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0501</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center"/>
              <w:rPr>
                <w:color w:val="000000"/>
                <w:lang w:eastAsia="en-US"/>
              </w:rPr>
            </w:pPr>
            <w:r w:rsidRPr="00BC198E">
              <w:rPr>
                <w:color w:val="000000"/>
                <w:lang w:eastAsia="en-US"/>
              </w:rPr>
              <w:t>3900300000</w:t>
            </w:r>
          </w:p>
        </w:tc>
        <w:tc>
          <w:tcPr>
            <w:tcW w:w="851" w:type="dxa"/>
            <w:tcBorders>
              <w:top w:val="single" w:sz="6" w:space="0" w:color="C0C0C0"/>
              <w:left w:val="single" w:sz="6" w:space="0" w:color="C0C0C0"/>
              <w:bottom w:val="single" w:sz="4" w:space="0" w:color="DDDDDD"/>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400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900.0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900.0</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trHeight w:val="448"/>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Бюджетные инвестиции</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0501</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center"/>
              <w:rPr>
                <w:color w:val="000000"/>
                <w:lang w:eastAsia="en-US"/>
              </w:rPr>
            </w:pPr>
            <w:r w:rsidRPr="00BC198E">
              <w:rPr>
                <w:color w:val="000000"/>
                <w:lang w:eastAsia="en-US"/>
              </w:rPr>
              <w:t>3900300000</w:t>
            </w:r>
          </w:p>
        </w:tc>
        <w:tc>
          <w:tcPr>
            <w:tcW w:w="851" w:type="dxa"/>
            <w:tcBorders>
              <w:top w:val="single" w:sz="6" w:space="0" w:color="C0C0C0"/>
              <w:left w:val="single" w:sz="6" w:space="0" w:color="C0C0C0"/>
              <w:bottom w:val="single" w:sz="4" w:space="0" w:color="DDDDDD"/>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410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900.0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color w:val="000000"/>
                <w:lang w:eastAsia="en-US"/>
              </w:rPr>
            </w:pPr>
            <w:r w:rsidRPr="00BC198E">
              <w:rPr>
                <w:color w:val="000000"/>
                <w:lang w:eastAsia="en-US"/>
              </w:rPr>
              <w:t>900.0</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color w:val="000000"/>
                <w:lang w:eastAsia="en-US"/>
              </w:rPr>
            </w:pPr>
            <w:r w:rsidRPr="00BC198E">
              <w:rPr>
                <w:color w:val="000000"/>
                <w:lang w:eastAsia="en-US"/>
              </w:rPr>
              <w:t>100.0</w:t>
            </w:r>
          </w:p>
        </w:tc>
      </w:tr>
      <w:tr w:rsidR="00AD4848" w:rsidRPr="00BC198E" w:rsidTr="00AD4848">
        <w:trPr>
          <w:trHeight w:val="304"/>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Коммунальное хозяйство</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0502</w:t>
            </w:r>
          </w:p>
        </w:tc>
        <w:tc>
          <w:tcPr>
            <w:tcW w:w="688" w:type="dxa"/>
            <w:tcBorders>
              <w:top w:val="single" w:sz="6" w:space="0" w:color="C0C0C0"/>
              <w:left w:val="single" w:sz="6" w:space="0" w:color="C0C0C0"/>
              <w:bottom w:val="single" w:sz="6" w:space="0" w:color="C0C0C0"/>
              <w:right w:val="single" w:sz="6" w:space="0" w:color="C0C0C0"/>
            </w:tcBorders>
          </w:tcPr>
          <w:p w:rsidR="00AD4848" w:rsidRPr="00BC198E" w:rsidRDefault="00AD4848" w:rsidP="00AD4848">
            <w:pPr>
              <w:autoSpaceDE w:val="0"/>
              <w:autoSpaceDN w:val="0"/>
              <w:adjustRightInd w:val="0"/>
              <w:jc w:val="center"/>
              <w:rPr>
                <w:color w:val="000000"/>
                <w:lang w:eastAsia="en-US"/>
              </w:rPr>
            </w:pPr>
          </w:p>
        </w:tc>
        <w:tc>
          <w:tcPr>
            <w:tcW w:w="851" w:type="dxa"/>
            <w:tcBorders>
              <w:top w:val="single" w:sz="6" w:space="0" w:color="C0C0C0"/>
              <w:left w:val="single" w:sz="6" w:space="0" w:color="C0C0C0"/>
              <w:bottom w:val="single" w:sz="6" w:space="0" w:color="C0C0C0"/>
              <w:right w:val="single" w:sz="6" w:space="0" w:color="C0C0C0"/>
            </w:tcBorders>
          </w:tcPr>
          <w:p w:rsidR="00AD4848" w:rsidRPr="00BC198E" w:rsidRDefault="00AD4848" w:rsidP="00AD4848">
            <w:pPr>
              <w:autoSpaceDE w:val="0"/>
              <w:autoSpaceDN w:val="0"/>
              <w:adjustRightInd w:val="0"/>
              <w:jc w:val="center"/>
              <w:rPr>
                <w:color w:val="000000"/>
                <w:lang w:eastAsia="en-US"/>
              </w:rPr>
            </w:pP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right"/>
              <w:rPr>
                <w:color w:val="000000"/>
                <w:lang w:eastAsia="en-US"/>
              </w:rPr>
            </w:pPr>
            <w:r w:rsidRPr="00BC198E">
              <w:rPr>
                <w:color w:val="000000"/>
                <w:lang w:eastAsia="en-US"/>
              </w:rPr>
              <w:t>1226.8</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right"/>
              <w:rPr>
                <w:color w:val="000000"/>
                <w:lang w:eastAsia="en-US"/>
              </w:rPr>
            </w:pPr>
            <w:r w:rsidRPr="00BC198E">
              <w:rPr>
                <w:color w:val="000000"/>
                <w:lang w:eastAsia="en-US"/>
              </w:rPr>
              <w:t>1226.7</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right"/>
              <w:rPr>
                <w:color w:val="000000"/>
                <w:lang w:eastAsia="en-US"/>
              </w:rPr>
            </w:pPr>
            <w:r w:rsidRPr="00BC198E">
              <w:rPr>
                <w:color w:val="000000"/>
                <w:lang w:eastAsia="en-US"/>
              </w:rPr>
              <w:t>100.0</w:t>
            </w:r>
          </w:p>
        </w:tc>
      </w:tr>
      <w:tr w:rsidR="00AD4848" w:rsidRPr="00BC198E" w:rsidTr="00AD4848">
        <w:trPr>
          <w:trHeight w:val="304"/>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lang w:eastAsia="en-US"/>
              </w:rPr>
              <w:t>Муниципальные программы муниципальных образований</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0502</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7900000000</w:t>
            </w:r>
          </w:p>
        </w:tc>
        <w:tc>
          <w:tcPr>
            <w:tcW w:w="851" w:type="dxa"/>
            <w:tcBorders>
              <w:top w:val="single" w:sz="6" w:space="0" w:color="C0C0C0"/>
              <w:left w:val="single" w:sz="6" w:space="0" w:color="C0C0C0"/>
              <w:bottom w:val="single" w:sz="6" w:space="0" w:color="C0C0C0"/>
              <w:right w:val="single" w:sz="6" w:space="0" w:color="C0C0C0"/>
            </w:tcBorders>
          </w:tcPr>
          <w:p w:rsidR="00AD4848" w:rsidRPr="00BC198E" w:rsidRDefault="00AD4848" w:rsidP="00AD4848">
            <w:pPr>
              <w:autoSpaceDE w:val="0"/>
              <w:autoSpaceDN w:val="0"/>
              <w:adjustRightInd w:val="0"/>
              <w:jc w:val="center"/>
              <w:rPr>
                <w:color w:val="000000"/>
                <w:lang w:eastAsia="en-US"/>
              </w:rPr>
            </w:pP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1226.8</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color w:val="000000"/>
                <w:lang w:eastAsia="en-US"/>
              </w:rPr>
            </w:pPr>
            <w:r w:rsidRPr="00BC198E">
              <w:rPr>
                <w:color w:val="000000"/>
                <w:lang w:eastAsia="en-US"/>
              </w:rPr>
              <w:t>1226.7</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trHeight w:val="304"/>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lang w:eastAsia="en-US"/>
              </w:rPr>
            </w:pPr>
            <w:r w:rsidRPr="00BC198E">
              <w:rPr>
                <w:lang w:eastAsia="en-US"/>
              </w:rPr>
              <w:t>Муниципальная программа "Развитие коммунальной и коммуникационной инфраструктуры в Кривошеинском районе"</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0502</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7929000000</w:t>
            </w:r>
          </w:p>
        </w:tc>
        <w:tc>
          <w:tcPr>
            <w:tcW w:w="851" w:type="dxa"/>
            <w:tcBorders>
              <w:top w:val="single" w:sz="6" w:space="0" w:color="C0C0C0"/>
              <w:left w:val="single" w:sz="6" w:space="0" w:color="C0C0C0"/>
              <w:bottom w:val="single" w:sz="6" w:space="0" w:color="C0C0C0"/>
              <w:right w:val="single" w:sz="6" w:space="0" w:color="C0C0C0"/>
            </w:tcBorders>
          </w:tcPr>
          <w:p w:rsidR="00AD4848" w:rsidRPr="00BC198E" w:rsidRDefault="00AD4848" w:rsidP="00AD4848">
            <w:pPr>
              <w:autoSpaceDE w:val="0"/>
              <w:autoSpaceDN w:val="0"/>
              <w:adjustRightInd w:val="0"/>
              <w:jc w:val="center"/>
              <w:rPr>
                <w:color w:val="000000"/>
                <w:lang w:eastAsia="en-US"/>
              </w:rPr>
            </w:pP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color w:val="000000"/>
                <w:lang w:eastAsia="en-US"/>
              </w:rPr>
            </w:pPr>
            <w:r w:rsidRPr="00BC198E">
              <w:rPr>
                <w:color w:val="000000"/>
                <w:lang w:eastAsia="en-US"/>
              </w:rPr>
              <w:t>272.0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color w:val="000000"/>
                <w:lang w:eastAsia="en-US"/>
              </w:rPr>
            </w:pPr>
            <w:r w:rsidRPr="00BC198E">
              <w:rPr>
                <w:color w:val="000000"/>
                <w:lang w:eastAsia="en-US"/>
              </w:rPr>
              <w:t>272.0</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trHeight w:val="304"/>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lang w:eastAsia="en-US"/>
              </w:rPr>
            </w:pPr>
            <w:r w:rsidRPr="00BC198E">
              <w:rPr>
                <w:lang w:eastAsia="en-US"/>
              </w:rPr>
              <w:t>Подготовка объектов коммунального комплекса Кривошеинского района к прохождению отопительного сезона</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0502</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7929300000</w:t>
            </w:r>
          </w:p>
        </w:tc>
        <w:tc>
          <w:tcPr>
            <w:tcW w:w="851" w:type="dxa"/>
            <w:tcBorders>
              <w:top w:val="single" w:sz="6" w:space="0" w:color="C0C0C0"/>
              <w:left w:val="single" w:sz="6" w:space="0" w:color="C0C0C0"/>
              <w:bottom w:val="single" w:sz="6" w:space="0" w:color="C0C0C0"/>
              <w:right w:val="single" w:sz="6" w:space="0" w:color="C0C0C0"/>
            </w:tcBorders>
          </w:tcPr>
          <w:p w:rsidR="00AD4848" w:rsidRPr="00BC198E" w:rsidRDefault="00AD4848" w:rsidP="00AD4848">
            <w:pPr>
              <w:autoSpaceDE w:val="0"/>
              <w:autoSpaceDN w:val="0"/>
              <w:adjustRightInd w:val="0"/>
              <w:jc w:val="center"/>
              <w:rPr>
                <w:color w:val="000000"/>
                <w:lang w:eastAsia="en-US"/>
              </w:rPr>
            </w:pP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color w:val="000000"/>
                <w:lang w:eastAsia="en-US"/>
              </w:rPr>
            </w:pPr>
            <w:r w:rsidRPr="00BC198E">
              <w:rPr>
                <w:color w:val="000000"/>
                <w:lang w:eastAsia="en-US"/>
              </w:rPr>
              <w:t>272.0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color w:val="000000"/>
                <w:lang w:eastAsia="en-US"/>
              </w:rPr>
            </w:pPr>
            <w:r w:rsidRPr="00BC198E">
              <w:rPr>
                <w:color w:val="000000"/>
                <w:lang w:eastAsia="en-US"/>
              </w:rPr>
              <w:t>272.0</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trHeight w:val="304"/>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Закупка товаров, работ и услуг для обеспечения государственных (муниципальных) нужд</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0502</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7929300000</w:t>
            </w:r>
          </w:p>
        </w:tc>
        <w:tc>
          <w:tcPr>
            <w:tcW w:w="851"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200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color w:val="000000"/>
                <w:lang w:eastAsia="en-US"/>
              </w:rPr>
            </w:pPr>
            <w:r w:rsidRPr="00BC198E">
              <w:rPr>
                <w:color w:val="000000"/>
                <w:lang w:eastAsia="en-US"/>
              </w:rPr>
              <w:t>272.0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color w:val="000000"/>
                <w:lang w:eastAsia="en-US"/>
              </w:rPr>
            </w:pPr>
            <w:r w:rsidRPr="00BC198E">
              <w:rPr>
                <w:color w:val="000000"/>
                <w:lang w:eastAsia="en-US"/>
              </w:rPr>
              <w:t>272.0</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trHeight w:val="304"/>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 xml:space="preserve">Иные закупки товаров, работ и услуг для обеспечения государственных </w:t>
            </w:r>
            <w:r w:rsidRPr="00BC198E">
              <w:rPr>
                <w:color w:val="000000"/>
                <w:lang w:eastAsia="en-US"/>
              </w:rPr>
              <w:lastRenderedPageBreak/>
              <w:t>(муниципальных) нужд</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lastRenderedPageBreak/>
              <w:t>0502</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7929300000</w:t>
            </w:r>
          </w:p>
        </w:tc>
        <w:tc>
          <w:tcPr>
            <w:tcW w:w="851"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240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color w:val="000000"/>
                <w:lang w:eastAsia="en-US"/>
              </w:rPr>
            </w:pPr>
            <w:r w:rsidRPr="00BC198E">
              <w:rPr>
                <w:color w:val="000000"/>
                <w:lang w:eastAsia="en-US"/>
              </w:rPr>
              <w:t>272.0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color w:val="000000"/>
                <w:lang w:eastAsia="en-US"/>
              </w:rPr>
            </w:pPr>
            <w:r w:rsidRPr="00BC198E">
              <w:rPr>
                <w:color w:val="000000"/>
                <w:lang w:eastAsia="en-US"/>
              </w:rPr>
              <w:t>272.0</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trHeight w:val="304"/>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lang w:eastAsia="en-US"/>
              </w:rPr>
              <w:t xml:space="preserve">Муниципальная программа комплексного развития систем коммунальной и коммуникационной  инфраструктуры Володинского сельского поселения </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0502</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7968000000</w:t>
            </w:r>
          </w:p>
        </w:tc>
        <w:tc>
          <w:tcPr>
            <w:tcW w:w="851" w:type="dxa"/>
            <w:tcBorders>
              <w:top w:val="single" w:sz="6" w:space="0" w:color="C0C0C0"/>
              <w:left w:val="single" w:sz="6" w:space="0" w:color="C0C0C0"/>
              <w:bottom w:val="single" w:sz="6" w:space="0" w:color="C0C0C0"/>
              <w:right w:val="single" w:sz="6" w:space="0" w:color="C0C0C0"/>
            </w:tcBorders>
          </w:tcPr>
          <w:p w:rsidR="00AD4848" w:rsidRPr="00BC198E" w:rsidRDefault="00AD4848" w:rsidP="00AD4848">
            <w:pPr>
              <w:autoSpaceDE w:val="0"/>
              <w:autoSpaceDN w:val="0"/>
              <w:adjustRightInd w:val="0"/>
              <w:jc w:val="center"/>
              <w:rPr>
                <w:color w:val="000000"/>
                <w:lang w:eastAsia="en-US"/>
              </w:rPr>
            </w:pP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954.8</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color w:val="000000"/>
                <w:lang w:eastAsia="en-US"/>
              </w:rPr>
            </w:pPr>
            <w:r w:rsidRPr="00BC198E">
              <w:rPr>
                <w:color w:val="000000"/>
                <w:lang w:eastAsia="en-US"/>
              </w:rPr>
              <w:t>954.7</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trHeight w:val="304"/>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lang w:eastAsia="en-US"/>
              </w:rPr>
            </w:pPr>
            <w:r w:rsidRPr="00BC198E">
              <w:rPr>
                <w:lang w:eastAsia="en-US"/>
              </w:rPr>
              <w:t>Модернизация и развитие теплоснабжения</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0502</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7968100000</w:t>
            </w:r>
          </w:p>
        </w:tc>
        <w:tc>
          <w:tcPr>
            <w:tcW w:w="851" w:type="dxa"/>
            <w:tcBorders>
              <w:top w:val="single" w:sz="6" w:space="0" w:color="C0C0C0"/>
              <w:left w:val="single" w:sz="6" w:space="0" w:color="C0C0C0"/>
              <w:bottom w:val="single" w:sz="6" w:space="0" w:color="C0C0C0"/>
              <w:right w:val="single" w:sz="6" w:space="0" w:color="C0C0C0"/>
            </w:tcBorders>
          </w:tcPr>
          <w:p w:rsidR="00AD4848" w:rsidRPr="00BC198E" w:rsidRDefault="00AD4848" w:rsidP="00AD4848">
            <w:pPr>
              <w:autoSpaceDE w:val="0"/>
              <w:autoSpaceDN w:val="0"/>
              <w:adjustRightInd w:val="0"/>
              <w:jc w:val="center"/>
              <w:rPr>
                <w:color w:val="000000"/>
                <w:lang w:eastAsia="en-US"/>
              </w:rPr>
            </w:pP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200.0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color w:val="000000"/>
                <w:lang w:eastAsia="en-US"/>
              </w:rPr>
            </w:pPr>
            <w:r w:rsidRPr="00BC198E">
              <w:rPr>
                <w:color w:val="000000"/>
                <w:lang w:eastAsia="en-US"/>
              </w:rPr>
              <w:t>199.9</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trHeight w:val="304"/>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Закупка товаров, работ и услуг для обеспечения государственных (муниципальных) нужд</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0502</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center"/>
              <w:rPr>
                <w:lang w:eastAsia="en-US"/>
              </w:rPr>
            </w:pPr>
            <w:r w:rsidRPr="00BC198E">
              <w:rPr>
                <w:color w:val="000000"/>
                <w:lang w:eastAsia="en-US"/>
              </w:rPr>
              <w:t>7968100000</w:t>
            </w:r>
          </w:p>
        </w:tc>
        <w:tc>
          <w:tcPr>
            <w:tcW w:w="851"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200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200.0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color w:val="000000"/>
                <w:lang w:eastAsia="en-US"/>
              </w:rPr>
            </w:pPr>
            <w:r w:rsidRPr="00BC198E">
              <w:rPr>
                <w:color w:val="000000"/>
                <w:lang w:eastAsia="en-US"/>
              </w:rPr>
              <w:t>199.9</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trHeight w:val="304"/>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Иные закупки товаров, работ и услуг для обеспечения государственных (муниципальных) нужд</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0502</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center"/>
              <w:rPr>
                <w:lang w:eastAsia="en-US"/>
              </w:rPr>
            </w:pPr>
            <w:r w:rsidRPr="00BC198E">
              <w:rPr>
                <w:color w:val="000000"/>
                <w:lang w:eastAsia="en-US"/>
              </w:rPr>
              <w:t>7968100000</w:t>
            </w:r>
          </w:p>
        </w:tc>
        <w:tc>
          <w:tcPr>
            <w:tcW w:w="851"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240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200.0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color w:val="000000"/>
                <w:lang w:eastAsia="en-US"/>
              </w:rPr>
            </w:pPr>
            <w:r w:rsidRPr="00BC198E">
              <w:rPr>
                <w:color w:val="000000"/>
                <w:lang w:eastAsia="en-US"/>
              </w:rPr>
              <w:t>199.9</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trHeight w:val="304"/>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lang w:eastAsia="en-US"/>
              </w:rPr>
            </w:pPr>
            <w:r w:rsidRPr="00BC198E">
              <w:rPr>
                <w:lang w:eastAsia="en-US"/>
              </w:rPr>
              <w:t>Модернизация и развитие водоснабжения</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0502</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7968300000</w:t>
            </w:r>
          </w:p>
        </w:tc>
        <w:tc>
          <w:tcPr>
            <w:tcW w:w="851"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rPr>
                <w:rFonts w:eastAsia="Calibri"/>
                <w:lang w:eastAsia="en-US"/>
              </w:rPr>
            </w:pP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754.8</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754.8</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trHeight w:val="304"/>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Закупка товаров, работ и услуг для обеспечения государственных (муниципальных) нужд</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0502</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center"/>
              <w:rPr>
                <w:lang w:eastAsia="en-US"/>
              </w:rPr>
            </w:pPr>
            <w:r w:rsidRPr="00BC198E">
              <w:rPr>
                <w:color w:val="000000"/>
                <w:lang w:eastAsia="en-US"/>
              </w:rPr>
              <w:t>7968300000</w:t>
            </w:r>
          </w:p>
        </w:tc>
        <w:tc>
          <w:tcPr>
            <w:tcW w:w="851"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200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754.8</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754.8</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trHeight w:val="304"/>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Иные закупки товаров, работ и услуг для обеспечения государственных (муниципальных) нужд</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0502</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center"/>
              <w:rPr>
                <w:lang w:eastAsia="en-US"/>
              </w:rPr>
            </w:pPr>
            <w:r w:rsidRPr="00BC198E">
              <w:rPr>
                <w:color w:val="000000"/>
                <w:lang w:eastAsia="en-US"/>
              </w:rPr>
              <w:t>7968300000</w:t>
            </w:r>
          </w:p>
        </w:tc>
        <w:tc>
          <w:tcPr>
            <w:tcW w:w="851"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240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754.8</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754.8</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trHeight w:val="304"/>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Благоустройство</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0503</w:t>
            </w:r>
          </w:p>
        </w:tc>
        <w:tc>
          <w:tcPr>
            <w:tcW w:w="688" w:type="dxa"/>
            <w:tcBorders>
              <w:top w:val="single" w:sz="6" w:space="0" w:color="C0C0C0"/>
              <w:left w:val="single" w:sz="6" w:space="0" w:color="C0C0C0"/>
              <w:bottom w:val="single" w:sz="6" w:space="0" w:color="C0C0C0"/>
              <w:right w:val="single" w:sz="6" w:space="0" w:color="C0C0C0"/>
            </w:tcBorders>
          </w:tcPr>
          <w:p w:rsidR="00AD4848" w:rsidRPr="00BC198E" w:rsidRDefault="00AD4848" w:rsidP="00AD4848">
            <w:pPr>
              <w:autoSpaceDE w:val="0"/>
              <w:autoSpaceDN w:val="0"/>
              <w:adjustRightInd w:val="0"/>
              <w:jc w:val="center"/>
              <w:rPr>
                <w:color w:val="000000"/>
                <w:lang w:eastAsia="en-US"/>
              </w:rPr>
            </w:pPr>
          </w:p>
        </w:tc>
        <w:tc>
          <w:tcPr>
            <w:tcW w:w="851" w:type="dxa"/>
            <w:tcBorders>
              <w:top w:val="single" w:sz="6" w:space="0" w:color="C0C0C0"/>
              <w:left w:val="single" w:sz="6" w:space="0" w:color="C0C0C0"/>
              <w:bottom w:val="single" w:sz="6" w:space="0" w:color="C0C0C0"/>
              <w:right w:val="single" w:sz="6" w:space="0" w:color="C0C0C0"/>
            </w:tcBorders>
          </w:tcPr>
          <w:p w:rsidR="00AD4848" w:rsidRPr="00BC198E" w:rsidRDefault="00AD4848" w:rsidP="00AD4848">
            <w:pPr>
              <w:autoSpaceDE w:val="0"/>
              <w:autoSpaceDN w:val="0"/>
              <w:adjustRightInd w:val="0"/>
              <w:jc w:val="center"/>
              <w:rPr>
                <w:color w:val="000000"/>
                <w:lang w:eastAsia="en-US"/>
              </w:rPr>
            </w:pP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right"/>
              <w:rPr>
                <w:color w:val="000000"/>
                <w:lang w:eastAsia="en-US"/>
              </w:rPr>
            </w:pPr>
            <w:r w:rsidRPr="00BC198E">
              <w:rPr>
                <w:color w:val="000000"/>
                <w:lang w:eastAsia="en-US"/>
              </w:rPr>
              <w:t>3270.3</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right"/>
              <w:rPr>
                <w:color w:val="000000"/>
                <w:lang w:eastAsia="en-US"/>
              </w:rPr>
            </w:pPr>
            <w:r w:rsidRPr="00BC198E">
              <w:rPr>
                <w:color w:val="000000"/>
                <w:lang w:eastAsia="en-US"/>
              </w:rPr>
              <w:t>3270.2</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right"/>
              <w:rPr>
                <w:color w:val="000000"/>
                <w:lang w:eastAsia="en-US"/>
              </w:rPr>
            </w:pPr>
            <w:r w:rsidRPr="00BC198E">
              <w:rPr>
                <w:color w:val="000000"/>
                <w:lang w:eastAsia="en-US"/>
              </w:rPr>
              <w:t>100.0</w:t>
            </w:r>
          </w:p>
        </w:tc>
      </w:tr>
      <w:tr w:rsidR="00AD4848" w:rsidRPr="00BC198E" w:rsidTr="00AD4848">
        <w:trPr>
          <w:trHeight w:val="304"/>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Государственная программа "Воспроизводство и использование природных ресурсов Томской области"</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0503</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1500000000</w:t>
            </w:r>
          </w:p>
        </w:tc>
        <w:tc>
          <w:tcPr>
            <w:tcW w:w="851" w:type="dxa"/>
            <w:tcBorders>
              <w:top w:val="single" w:sz="6" w:space="0" w:color="C0C0C0"/>
              <w:left w:val="single" w:sz="6" w:space="0" w:color="C0C0C0"/>
              <w:bottom w:val="single" w:sz="6" w:space="0" w:color="C0C0C0"/>
              <w:right w:val="single" w:sz="6" w:space="0" w:color="C0C0C0"/>
            </w:tcBorders>
          </w:tcPr>
          <w:p w:rsidR="00AD4848" w:rsidRPr="00BC198E" w:rsidRDefault="00AD4848" w:rsidP="00AD4848">
            <w:pPr>
              <w:autoSpaceDE w:val="0"/>
              <w:autoSpaceDN w:val="0"/>
              <w:adjustRightInd w:val="0"/>
              <w:jc w:val="center"/>
              <w:rPr>
                <w:color w:val="000000"/>
                <w:lang w:eastAsia="en-US"/>
              </w:rPr>
            </w:pP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right"/>
              <w:rPr>
                <w:color w:val="000000"/>
                <w:lang w:eastAsia="en-US"/>
              </w:rPr>
            </w:pPr>
            <w:r w:rsidRPr="00BC198E">
              <w:rPr>
                <w:color w:val="000000"/>
                <w:lang w:eastAsia="en-US"/>
              </w:rPr>
              <w:t>72.25</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right"/>
              <w:rPr>
                <w:color w:val="000000"/>
                <w:lang w:eastAsia="en-US"/>
              </w:rPr>
            </w:pPr>
            <w:r w:rsidRPr="00BC198E">
              <w:rPr>
                <w:color w:val="000000"/>
                <w:lang w:eastAsia="en-US"/>
              </w:rPr>
              <w:t>72.25</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trHeight w:val="304"/>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Подпрограмма "Регулирование качества окружающей среды на территории Томской области"</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0503</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1510000000</w:t>
            </w:r>
          </w:p>
        </w:tc>
        <w:tc>
          <w:tcPr>
            <w:tcW w:w="851" w:type="dxa"/>
            <w:tcBorders>
              <w:top w:val="single" w:sz="6" w:space="0" w:color="C0C0C0"/>
              <w:left w:val="single" w:sz="6" w:space="0" w:color="C0C0C0"/>
              <w:bottom w:val="single" w:sz="6" w:space="0" w:color="C0C0C0"/>
              <w:right w:val="single" w:sz="6" w:space="0" w:color="C0C0C0"/>
            </w:tcBorders>
          </w:tcPr>
          <w:p w:rsidR="00AD4848" w:rsidRPr="00BC198E" w:rsidRDefault="00AD4848" w:rsidP="00AD4848">
            <w:pPr>
              <w:autoSpaceDE w:val="0"/>
              <w:autoSpaceDN w:val="0"/>
              <w:adjustRightInd w:val="0"/>
              <w:jc w:val="center"/>
              <w:rPr>
                <w:color w:val="000000"/>
                <w:lang w:eastAsia="en-US"/>
              </w:rPr>
            </w:pP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right"/>
              <w:rPr>
                <w:color w:val="000000"/>
                <w:lang w:eastAsia="en-US"/>
              </w:rPr>
            </w:pPr>
            <w:r w:rsidRPr="00BC198E">
              <w:rPr>
                <w:color w:val="000000"/>
                <w:lang w:eastAsia="en-US"/>
              </w:rPr>
              <w:t>72.25</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right"/>
              <w:rPr>
                <w:color w:val="000000"/>
                <w:lang w:eastAsia="en-US"/>
              </w:rPr>
            </w:pPr>
            <w:r w:rsidRPr="00BC198E">
              <w:rPr>
                <w:color w:val="000000"/>
                <w:lang w:eastAsia="en-US"/>
              </w:rPr>
              <w:t>72.25</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trHeight w:val="304"/>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Основное мероприятие "Развитие инфраструктуры по обращению с твердыми коммунальными отходами"</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0503</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1519100000</w:t>
            </w:r>
          </w:p>
        </w:tc>
        <w:tc>
          <w:tcPr>
            <w:tcW w:w="851" w:type="dxa"/>
            <w:tcBorders>
              <w:top w:val="single" w:sz="6" w:space="0" w:color="C0C0C0"/>
              <w:left w:val="single" w:sz="6" w:space="0" w:color="C0C0C0"/>
              <w:bottom w:val="single" w:sz="6" w:space="0" w:color="C0C0C0"/>
              <w:right w:val="single" w:sz="6" w:space="0" w:color="C0C0C0"/>
            </w:tcBorders>
          </w:tcPr>
          <w:p w:rsidR="00AD4848" w:rsidRPr="00BC198E" w:rsidRDefault="00AD4848" w:rsidP="00AD4848">
            <w:pPr>
              <w:autoSpaceDE w:val="0"/>
              <w:autoSpaceDN w:val="0"/>
              <w:adjustRightInd w:val="0"/>
              <w:jc w:val="center"/>
              <w:rPr>
                <w:color w:val="000000"/>
                <w:lang w:eastAsia="en-US"/>
              </w:rPr>
            </w:pP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right"/>
              <w:rPr>
                <w:color w:val="000000"/>
                <w:lang w:eastAsia="en-US"/>
              </w:rPr>
            </w:pPr>
            <w:r w:rsidRPr="00BC198E">
              <w:rPr>
                <w:color w:val="000000"/>
                <w:lang w:eastAsia="en-US"/>
              </w:rPr>
              <w:t>72.25</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right"/>
              <w:rPr>
                <w:color w:val="000000"/>
                <w:lang w:eastAsia="en-US"/>
              </w:rPr>
            </w:pPr>
            <w:r w:rsidRPr="00BC198E">
              <w:rPr>
                <w:color w:val="000000"/>
                <w:lang w:eastAsia="en-US"/>
              </w:rPr>
              <w:t>72.25</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trHeight w:val="304"/>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Создание мест (площадок) накопления твердых коммунальных отходов</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0503</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1519140100</w:t>
            </w:r>
          </w:p>
        </w:tc>
        <w:tc>
          <w:tcPr>
            <w:tcW w:w="851" w:type="dxa"/>
            <w:tcBorders>
              <w:top w:val="single" w:sz="6" w:space="0" w:color="C0C0C0"/>
              <w:left w:val="single" w:sz="6" w:space="0" w:color="C0C0C0"/>
              <w:bottom w:val="single" w:sz="6" w:space="0" w:color="C0C0C0"/>
              <w:right w:val="single" w:sz="6" w:space="0" w:color="C0C0C0"/>
            </w:tcBorders>
          </w:tcPr>
          <w:p w:rsidR="00AD4848" w:rsidRPr="00BC198E" w:rsidRDefault="00AD4848" w:rsidP="00AD4848">
            <w:pPr>
              <w:autoSpaceDE w:val="0"/>
              <w:autoSpaceDN w:val="0"/>
              <w:adjustRightInd w:val="0"/>
              <w:jc w:val="center"/>
              <w:rPr>
                <w:color w:val="000000"/>
                <w:lang w:eastAsia="en-US"/>
              </w:rPr>
            </w:pP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right"/>
              <w:rPr>
                <w:color w:val="000000"/>
                <w:lang w:eastAsia="en-US"/>
              </w:rPr>
            </w:pPr>
            <w:r w:rsidRPr="00BC198E">
              <w:rPr>
                <w:color w:val="000000"/>
                <w:lang w:eastAsia="en-US"/>
              </w:rPr>
              <w:t>72.25</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right"/>
              <w:rPr>
                <w:color w:val="000000"/>
                <w:lang w:eastAsia="en-US"/>
              </w:rPr>
            </w:pPr>
            <w:r w:rsidRPr="00BC198E">
              <w:rPr>
                <w:color w:val="000000"/>
                <w:lang w:eastAsia="en-US"/>
              </w:rPr>
              <w:t>72.25</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trHeight w:val="304"/>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Закупка товаров, работ и услуг для обеспечения государственных (муниципальных) нужд</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0503</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1519140100</w:t>
            </w:r>
          </w:p>
        </w:tc>
        <w:tc>
          <w:tcPr>
            <w:tcW w:w="851"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200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72.25</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72.25</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trHeight w:val="304"/>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 xml:space="preserve">Иные закупки товаров, работ и услуг </w:t>
            </w:r>
            <w:r w:rsidRPr="00BC198E">
              <w:rPr>
                <w:color w:val="000000"/>
                <w:lang w:eastAsia="en-US"/>
              </w:rPr>
              <w:lastRenderedPageBreak/>
              <w:t>для обеспечения государственных (муниципальных) нужд</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0503</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1519140100</w:t>
            </w:r>
          </w:p>
        </w:tc>
        <w:tc>
          <w:tcPr>
            <w:tcW w:w="851"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240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72.25</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72.25</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trHeight w:val="304"/>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0503</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center"/>
              <w:rPr>
                <w:color w:val="000000"/>
                <w:lang w:eastAsia="en-US"/>
              </w:rPr>
            </w:pPr>
            <w:r w:rsidRPr="00BC198E">
              <w:rPr>
                <w:color w:val="000000"/>
                <w:lang w:eastAsia="en-US"/>
              </w:rPr>
              <w:t>2100000000</w:t>
            </w:r>
          </w:p>
        </w:tc>
        <w:tc>
          <w:tcPr>
            <w:tcW w:w="851" w:type="dxa"/>
            <w:tcBorders>
              <w:top w:val="single" w:sz="6" w:space="0" w:color="C0C0C0"/>
              <w:left w:val="single" w:sz="6" w:space="0" w:color="C0C0C0"/>
              <w:bottom w:val="single" w:sz="6" w:space="0" w:color="C0C0C0"/>
              <w:right w:val="single" w:sz="6" w:space="0" w:color="C0C0C0"/>
            </w:tcBorders>
          </w:tcPr>
          <w:p w:rsidR="00AD4848" w:rsidRPr="00BC198E" w:rsidRDefault="00AD4848" w:rsidP="00AD4848">
            <w:pPr>
              <w:autoSpaceDE w:val="0"/>
              <w:autoSpaceDN w:val="0"/>
              <w:adjustRightInd w:val="0"/>
              <w:jc w:val="center"/>
              <w:rPr>
                <w:color w:val="000000"/>
                <w:lang w:eastAsia="en-US"/>
              </w:rPr>
            </w:pP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right"/>
              <w:rPr>
                <w:color w:val="000000"/>
                <w:lang w:eastAsia="en-US"/>
              </w:rPr>
            </w:pPr>
            <w:r w:rsidRPr="00BC198E">
              <w:rPr>
                <w:color w:val="000000"/>
                <w:lang w:eastAsia="en-US"/>
              </w:rPr>
              <w:t>419.2</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right"/>
              <w:rPr>
                <w:color w:val="000000"/>
                <w:lang w:eastAsia="en-US"/>
              </w:rPr>
            </w:pPr>
            <w:r w:rsidRPr="00BC198E">
              <w:rPr>
                <w:color w:val="000000"/>
                <w:lang w:eastAsia="en-US"/>
              </w:rPr>
              <w:t>419.2</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trHeight w:val="304"/>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Софинансирование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0503</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center"/>
              <w:rPr>
                <w:color w:val="000000"/>
                <w:lang w:eastAsia="en-US"/>
              </w:rPr>
            </w:pPr>
            <w:r w:rsidRPr="00BC198E">
              <w:rPr>
                <w:color w:val="000000"/>
                <w:lang w:eastAsia="en-US"/>
              </w:rPr>
              <w:t>2148240М20</w:t>
            </w:r>
          </w:p>
        </w:tc>
        <w:tc>
          <w:tcPr>
            <w:tcW w:w="851" w:type="dxa"/>
            <w:tcBorders>
              <w:top w:val="single" w:sz="6" w:space="0" w:color="C0C0C0"/>
              <w:left w:val="single" w:sz="6" w:space="0" w:color="C0C0C0"/>
              <w:bottom w:val="single" w:sz="6" w:space="0" w:color="C0C0C0"/>
              <w:right w:val="single" w:sz="6" w:space="0" w:color="C0C0C0"/>
            </w:tcBorders>
          </w:tcPr>
          <w:p w:rsidR="00AD4848" w:rsidRPr="00BC198E" w:rsidRDefault="00AD4848" w:rsidP="00AD4848">
            <w:pPr>
              <w:autoSpaceDE w:val="0"/>
              <w:autoSpaceDN w:val="0"/>
              <w:adjustRightInd w:val="0"/>
              <w:jc w:val="center"/>
              <w:rPr>
                <w:color w:val="000000"/>
                <w:lang w:eastAsia="en-US"/>
              </w:rPr>
            </w:pP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419.2</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419.2</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trHeight w:val="304"/>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Закупка товаров, работ и услуг для обеспечения государственных (муниципальных) нужд</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0503</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center"/>
              <w:rPr>
                <w:lang w:eastAsia="en-US"/>
              </w:rPr>
            </w:pPr>
            <w:r w:rsidRPr="00BC198E">
              <w:rPr>
                <w:color w:val="000000"/>
                <w:lang w:eastAsia="en-US"/>
              </w:rPr>
              <w:t>2148240М20</w:t>
            </w:r>
          </w:p>
        </w:tc>
        <w:tc>
          <w:tcPr>
            <w:tcW w:w="851"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200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419.2</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419.2</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trHeight w:val="304"/>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Иные закупки товаров, работ и услуг для обеспечения государственных (муниципальных) нужд</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0503</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center"/>
              <w:rPr>
                <w:lang w:eastAsia="en-US"/>
              </w:rPr>
            </w:pPr>
            <w:r w:rsidRPr="00BC198E">
              <w:rPr>
                <w:color w:val="000000"/>
                <w:lang w:eastAsia="en-US"/>
              </w:rPr>
              <w:t>2148240М20</w:t>
            </w:r>
          </w:p>
        </w:tc>
        <w:tc>
          <w:tcPr>
            <w:tcW w:w="851"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240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419.2</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419.2</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trHeight w:val="304"/>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lang w:eastAsia="en-US"/>
              </w:rPr>
              <w:t>Муниципальные программы муниципальных образований</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0503</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7900000000</w:t>
            </w:r>
          </w:p>
        </w:tc>
        <w:tc>
          <w:tcPr>
            <w:tcW w:w="851" w:type="dxa"/>
            <w:tcBorders>
              <w:top w:val="single" w:sz="6" w:space="0" w:color="C0C0C0"/>
              <w:left w:val="single" w:sz="6" w:space="0" w:color="C0C0C0"/>
              <w:bottom w:val="single" w:sz="6" w:space="0" w:color="C0C0C0"/>
              <w:right w:val="single" w:sz="6" w:space="0" w:color="C0C0C0"/>
            </w:tcBorders>
          </w:tcPr>
          <w:p w:rsidR="00AD4848" w:rsidRPr="00BC198E" w:rsidRDefault="00AD4848" w:rsidP="00AD4848">
            <w:pPr>
              <w:autoSpaceDE w:val="0"/>
              <w:autoSpaceDN w:val="0"/>
              <w:adjustRightInd w:val="0"/>
              <w:jc w:val="center"/>
              <w:rPr>
                <w:color w:val="000000"/>
                <w:lang w:eastAsia="en-US"/>
              </w:rPr>
            </w:pP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color w:val="000000"/>
                <w:lang w:eastAsia="en-US"/>
              </w:rPr>
            </w:pPr>
            <w:r w:rsidRPr="00BC198E">
              <w:rPr>
                <w:color w:val="000000"/>
                <w:lang w:eastAsia="en-US"/>
              </w:rPr>
              <w:t>1093.95</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color w:val="000000"/>
                <w:lang w:eastAsia="en-US"/>
              </w:rPr>
            </w:pPr>
            <w:r w:rsidRPr="00BC198E">
              <w:rPr>
                <w:color w:val="000000"/>
                <w:lang w:eastAsia="en-US"/>
              </w:rPr>
              <w:t>1093.95</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trHeight w:val="304"/>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Муниципальная программа "Формирование комфортной городской среды на территории Кривошеинского района"</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0503</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center"/>
              <w:rPr>
                <w:color w:val="000000"/>
                <w:lang w:eastAsia="en-US"/>
              </w:rPr>
            </w:pPr>
            <w:r w:rsidRPr="00BC198E">
              <w:rPr>
                <w:color w:val="000000"/>
                <w:lang w:eastAsia="en-US"/>
              </w:rPr>
              <w:t>7935000000</w:t>
            </w:r>
          </w:p>
        </w:tc>
        <w:tc>
          <w:tcPr>
            <w:tcW w:w="851" w:type="dxa"/>
            <w:tcBorders>
              <w:top w:val="single" w:sz="6" w:space="0" w:color="C0C0C0"/>
              <w:left w:val="single" w:sz="6" w:space="0" w:color="C0C0C0"/>
              <w:bottom w:val="single" w:sz="6" w:space="0" w:color="C0C0C0"/>
              <w:right w:val="single" w:sz="6" w:space="0" w:color="C0C0C0"/>
            </w:tcBorders>
          </w:tcPr>
          <w:p w:rsidR="00AD4848" w:rsidRPr="00BC198E" w:rsidRDefault="00AD4848" w:rsidP="00AD4848">
            <w:pPr>
              <w:autoSpaceDE w:val="0"/>
              <w:autoSpaceDN w:val="0"/>
              <w:adjustRightInd w:val="0"/>
              <w:jc w:val="center"/>
              <w:rPr>
                <w:color w:val="000000"/>
                <w:lang w:eastAsia="en-US"/>
              </w:rPr>
            </w:pP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1021.7</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1021.7</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trHeight w:val="304"/>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Благоустройство общественных территорий</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0503</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center"/>
              <w:rPr>
                <w:color w:val="000000"/>
                <w:lang w:eastAsia="en-US"/>
              </w:rPr>
            </w:pPr>
            <w:r w:rsidRPr="00BC198E">
              <w:rPr>
                <w:color w:val="000000"/>
                <w:lang w:eastAsia="en-US"/>
              </w:rPr>
              <w:t>7935100000</w:t>
            </w:r>
          </w:p>
        </w:tc>
        <w:tc>
          <w:tcPr>
            <w:tcW w:w="851" w:type="dxa"/>
            <w:tcBorders>
              <w:top w:val="single" w:sz="6" w:space="0" w:color="C0C0C0"/>
              <w:left w:val="single" w:sz="6" w:space="0" w:color="C0C0C0"/>
              <w:bottom w:val="single" w:sz="6" w:space="0" w:color="C0C0C0"/>
              <w:right w:val="single" w:sz="6" w:space="0" w:color="C0C0C0"/>
            </w:tcBorders>
          </w:tcPr>
          <w:p w:rsidR="00AD4848" w:rsidRPr="00BC198E" w:rsidRDefault="00AD4848" w:rsidP="00AD4848">
            <w:pPr>
              <w:autoSpaceDE w:val="0"/>
              <w:autoSpaceDN w:val="0"/>
              <w:adjustRightInd w:val="0"/>
              <w:jc w:val="center"/>
              <w:rPr>
                <w:color w:val="000000"/>
                <w:lang w:eastAsia="en-US"/>
              </w:rPr>
            </w:pP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1021.7</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1021.7</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trHeight w:val="304"/>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Благоустройство мемориальных комплексов в рамках подготовки к 75-летию Победы в ВОВ</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0503</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center"/>
              <w:rPr>
                <w:color w:val="000000"/>
                <w:lang w:eastAsia="en-US"/>
              </w:rPr>
            </w:pPr>
            <w:r w:rsidRPr="00BC198E">
              <w:rPr>
                <w:color w:val="000000"/>
                <w:lang w:eastAsia="en-US"/>
              </w:rPr>
              <w:t>7935140М50</w:t>
            </w:r>
          </w:p>
        </w:tc>
        <w:tc>
          <w:tcPr>
            <w:tcW w:w="851" w:type="dxa"/>
            <w:tcBorders>
              <w:top w:val="single" w:sz="6" w:space="0" w:color="C0C0C0"/>
              <w:left w:val="single" w:sz="6" w:space="0" w:color="C0C0C0"/>
              <w:bottom w:val="single" w:sz="6" w:space="0" w:color="C0C0C0"/>
              <w:right w:val="single" w:sz="6" w:space="0" w:color="C0C0C0"/>
            </w:tcBorders>
          </w:tcPr>
          <w:p w:rsidR="00AD4848" w:rsidRPr="00BC198E" w:rsidRDefault="00AD4848" w:rsidP="00AD4848">
            <w:pPr>
              <w:autoSpaceDE w:val="0"/>
              <w:autoSpaceDN w:val="0"/>
              <w:adjustRightInd w:val="0"/>
              <w:jc w:val="center"/>
              <w:rPr>
                <w:color w:val="000000"/>
                <w:lang w:eastAsia="en-US"/>
              </w:rPr>
            </w:pP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1021.7</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1021.7</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trHeight w:val="304"/>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Закупка товаров, работ и услуг для обеспечения государственных (муниципальных) нужд</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0503</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center"/>
              <w:rPr>
                <w:color w:val="000000"/>
                <w:lang w:eastAsia="en-US"/>
              </w:rPr>
            </w:pPr>
            <w:r w:rsidRPr="00BC198E">
              <w:rPr>
                <w:color w:val="000000"/>
                <w:lang w:eastAsia="en-US"/>
              </w:rPr>
              <w:t>7935140М50</w:t>
            </w:r>
          </w:p>
        </w:tc>
        <w:tc>
          <w:tcPr>
            <w:tcW w:w="851"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200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1021.7</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1021.7</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trHeight w:val="304"/>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Иные закупки товаров, работ и услуг для обеспечения государственных (муниципальных) нужд</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0503</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center"/>
              <w:rPr>
                <w:color w:val="000000"/>
                <w:lang w:eastAsia="en-US"/>
              </w:rPr>
            </w:pPr>
            <w:r w:rsidRPr="00BC198E">
              <w:rPr>
                <w:color w:val="000000"/>
                <w:lang w:eastAsia="en-US"/>
              </w:rPr>
              <w:t>7935140М50</w:t>
            </w:r>
          </w:p>
        </w:tc>
        <w:tc>
          <w:tcPr>
            <w:tcW w:w="851"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240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color w:val="000000"/>
                <w:lang w:eastAsia="en-US"/>
              </w:rPr>
            </w:pPr>
            <w:r w:rsidRPr="00BC198E">
              <w:rPr>
                <w:color w:val="000000"/>
                <w:lang w:eastAsia="en-US"/>
              </w:rPr>
              <w:t>1021.7</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color w:val="000000"/>
                <w:lang w:eastAsia="en-US"/>
              </w:rPr>
            </w:pPr>
            <w:r w:rsidRPr="00BC198E">
              <w:rPr>
                <w:color w:val="000000"/>
                <w:lang w:eastAsia="en-US"/>
              </w:rPr>
              <w:t>1021.7</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trHeight w:val="304"/>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Муниципальная программа "Развитие коммунальной и коммуникационной инфраструктуры в Кривошеинском районе"</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0503</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center"/>
              <w:rPr>
                <w:color w:val="000000"/>
                <w:lang w:eastAsia="en-US"/>
              </w:rPr>
            </w:pPr>
            <w:r w:rsidRPr="00BC198E">
              <w:rPr>
                <w:color w:val="000000"/>
                <w:lang w:eastAsia="en-US"/>
              </w:rPr>
              <w:t>7929000000</w:t>
            </w:r>
          </w:p>
        </w:tc>
        <w:tc>
          <w:tcPr>
            <w:tcW w:w="851" w:type="dxa"/>
            <w:tcBorders>
              <w:top w:val="single" w:sz="6" w:space="0" w:color="C0C0C0"/>
              <w:left w:val="single" w:sz="6" w:space="0" w:color="C0C0C0"/>
              <w:bottom w:val="single" w:sz="6" w:space="0" w:color="C0C0C0"/>
              <w:right w:val="single" w:sz="6" w:space="0" w:color="C0C0C0"/>
            </w:tcBorders>
          </w:tcPr>
          <w:p w:rsidR="00AD4848" w:rsidRPr="00BC198E" w:rsidRDefault="00AD4848" w:rsidP="00AD4848">
            <w:pPr>
              <w:autoSpaceDE w:val="0"/>
              <w:autoSpaceDN w:val="0"/>
              <w:adjustRightInd w:val="0"/>
              <w:jc w:val="center"/>
              <w:rPr>
                <w:color w:val="000000"/>
                <w:lang w:eastAsia="en-US"/>
              </w:rPr>
            </w:pP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color w:val="000000"/>
                <w:lang w:eastAsia="en-US"/>
              </w:rPr>
            </w:pPr>
            <w:r w:rsidRPr="00BC198E">
              <w:rPr>
                <w:color w:val="000000"/>
                <w:lang w:eastAsia="en-US"/>
              </w:rPr>
              <w:t>72.25</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color w:val="000000"/>
                <w:lang w:eastAsia="en-US"/>
              </w:rPr>
            </w:pPr>
            <w:r w:rsidRPr="00BC198E">
              <w:rPr>
                <w:color w:val="000000"/>
                <w:lang w:eastAsia="en-US"/>
              </w:rPr>
              <w:t>72.25</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trHeight w:val="304"/>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Развитие инфраструктуры по обращению с твердыми коммунальными отходами</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0503</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center"/>
              <w:rPr>
                <w:color w:val="000000"/>
                <w:lang w:eastAsia="en-US"/>
              </w:rPr>
            </w:pPr>
            <w:r w:rsidRPr="00BC198E">
              <w:rPr>
                <w:color w:val="000000"/>
                <w:lang w:eastAsia="en-US"/>
              </w:rPr>
              <w:t>7929500000</w:t>
            </w:r>
          </w:p>
        </w:tc>
        <w:tc>
          <w:tcPr>
            <w:tcW w:w="851" w:type="dxa"/>
            <w:tcBorders>
              <w:top w:val="single" w:sz="6" w:space="0" w:color="C0C0C0"/>
              <w:left w:val="single" w:sz="6" w:space="0" w:color="C0C0C0"/>
              <w:bottom w:val="single" w:sz="6" w:space="0" w:color="C0C0C0"/>
              <w:right w:val="single" w:sz="6" w:space="0" w:color="C0C0C0"/>
            </w:tcBorders>
          </w:tcPr>
          <w:p w:rsidR="00AD4848" w:rsidRPr="00BC198E" w:rsidRDefault="00AD4848" w:rsidP="00AD4848">
            <w:pPr>
              <w:autoSpaceDE w:val="0"/>
              <w:autoSpaceDN w:val="0"/>
              <w:adjustRightInd w:val="0"/>
              <w:jc w:val="center"/>
              <w:rPr>
                <w:color w:val="000000"/>
                <w:lang w:eastAsia="en-US"/>
              </w:rPr>
            </w:pP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color w:val="000000"/>
                <w:lang w:eastAsia="en-US"/>
              </w:rPr>
            </w:pPr>
            <w:r w:rsidRPr="00BC198E">
              <w:rPr>
                <w:color w:val="000000"/>
                <w:lang w:eastAsia="en-US"/>
              </w:rPr>
              <w:t>72.25</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color w:val="000000"/>
                <w:lang w:eastAsia="en-US"/>
              </w:rPr>
            </w:pPr>
            <w:r w:rsidRPr="00BC198E">
              <w:rPr>
                <w:color w:val="000000"/>
                <w:lang w:eastAsia="en-US"/>
              </w:rPr>
              <w:t>72.25</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trHeight w:val="304"/>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Софинансирование на создание мест (площадок) накопления твердых коммунальных отходов</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0503</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center"/>
              <w:rPr>
                <w:color w:val="000000"/>
                <w:lang w:eastAsia="en-US"/>
              </w:rPr>
            </w:pPr>
            <w:r w:rsidRPr="00BC198E">
              <w:rPr>
                <w:color w:val="000000"/>
                <w:lang w:eastAsia="en-US"/>
              </w:rPr>
              <w:t>79295S0100</w:t>
            </w:r>
          </w:p>
        </w:tc>
        <w:tc>
          <w:tcPr>
            <w:tcW w:w="851" w:type="dxa"/>
            <w:tcBorders>
              <w:top w:val="single" w:sz="6" w:space="0" w:color="C0C0C0"/>
              <w:left w:val="single" w:sz="6" w:space="0" w:color="C0C0C0"/>
              <w:bottom w:val="single" w:sz="6" w:space="0" w:color="C0C0C0"/>
              <w:right w:val="single" w:sz="6" w:space="0" w:color="C0C0C0"/>
            </w:tcBorders>
          </w:tcPr>
          <w:p w:rsidR="00AD4848" w:rsidRPr="00BC198E" w:rsidRDefault="00AD4848" w:rsidP="00AD4848">
            <w:pPr>
              <w:autoSpaceDE w:val="0"/>
              <w:autoSpaceDN w:val="0"/>
              <w:adjustRightInd w:val="0"/>
              <w:jc w:val="center"/>
              <w:rPr>
                <w:color w:val="000000"/>
                <w:lang w:eastAsia="en-US"/>
              </w:rPr>
            </w:pP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color w:val="000000"/>
                <w:lang w:eastAsia="en-US"/>
              </w:rPr>
            </w:pPr>
            <w:r w:rsidRPr="00BC198E">
              <w:rPr>
                <w:color w:val="000000"/>
                <w:lang w:eastAsia="en-US"/>
              </w:rPr>
              <w:t>72.25</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color w:val="000000"/>
                <w:lang w:eastAsia="en-US"/>
              </w:rPr>
            </w:pPr>
            <w:r w:rsidRPr="00BC198E">
              <w:rPr>
                <w:color w:val="000000"/>
                <w:lang w:eastAsia="en-US"/>
              </w:rPr>
              <w:t>72.25</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trHeight w:val="304"/>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Закупка товаров, работ и услуг для обеспечения государственных (муниципальных) нужд</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0503</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center"/>
              <w:rPr>
                <w:color w:val="000000"/>
                <w:lang w:eastAsia="en-US"/>
              </w:rPr>
            </w:pPr>
            <w:r w:rsidRPr="00BC198E">
              <w:rPr>
                <w:color w:val="000000"/>
                <w:lang w:eastAsia="en-US"/>
              </w:rPr>
              <w:t>79295S0100</w:t>
            </w:r>
          </w:p>
        </w:tc>
        <w:tc>
          <w:tcPr>
            <w:tcW w:w="851"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200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color w:val="000000"/>
                <w:lang w:eastAsia="en-US"/>
              </w:rPr>
            </w:pPr>
            <w:r w:rsidRPr="00BC198E">
              <w:rPr>
                <w:color w:val="000000"/>
                <w:lang w:eastAsia="en-US"/>
              </w:rPr>
              <w:t>72.25</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color w:val="000000"/>
                <w:lang w:eastAsia="en-US"/>
              </w:rPr>
            </w:pPr>
            <w:r w:rsidRPr="00BC198E">
              <w:rPr>
                <w:color w:val="000000"/>
                <w:lang w:eastAsia="en-US"/>
              </w:rPr>
              <w:t>72.25</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trHeight w:val="304"/>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Иные закупки товаров, работ и услуг для обеспечения государственных (муниципальных) нужд</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0503</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center"/>
              <w:rPr>
                <w:color w:val="000000"/>
                <w:lang w:eastAsia="en-US"/>
              </w:rPr>
            </w:pPr>
            <w:r w:rsidRPr="00BC198E">
              <w:rPr>
                <w:color w:val="000000"/>
                <w:lang w:eastAsia="en-US"/>
              </w:rPr>
              <w:t>79295S0100</w:t>
            </w:r>
          </w:p>
        </w:tc>
        <w:tc>
          <w:tcPr>
            <w:tcW w:w="851"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240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color w:val="000000"/>
                <w:lang w:eastAsia="en-US"/>
              </w:rPr>
            </w:pPr>
            <w:r w:rsidRPr="00BC198E">
              <w:rPr>
                <w:color w:val="000000"/>
                <w:lang w:eastAsia="en-US"/>
              </w:rPr>
              <w:t>72.25</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color w:val="000000"/>
                <w:lang w:eastAsia="en-US"/>
              </w:rPr>
            </w:pPr>
            <w:r w:rsidRPr="00BC198E">
              <w:rPr>
                <w:color w:val="000000"/>
                <w:lang w:eastAsia="en-US"/>
              </w:rPr>
              <w:t>72.25</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trHeight w:val="304"/>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Благоустройство</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0503</w:t>
            </w:r>
          </w:p>
        </w:tc>
        <w:tc>
          <w:tcPr>
            <w:tcW w:w="688" w:type="dxa"/>
            <w:tcBorders>
              <w:top w:val="single" w:sz="6" w:space="0" w:color="C0C0C0"/>
              <w:left w:val="single" w:sz="6" w:space="0" w:color="C0C0C0"/>
              <w:bottom w:val="single" w:sz="6" w:space="0" w:color="C0C0C0"/>
              <w:right w:val="single" w:sz="4" w:space="0" w:color="DDDDDD"/>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6000000000</w:t>
            </w:r>
          </w:p>
        </w:tc>
        <w:tc>
          <w:tcPr>
            <w:tcW w:w="851" w:type="dxa"/>
            <w:tcBorders>
              <w:top w:val="single" w:sz="6" w:space="0" w:color="C0C0C0"/>
              <w:left w:val="single" w:sz="4" w:space="0" w:color="DDDDDD"/>
              <w:bottom w:val="single" w:sz="6" w:space="0" w:color="C0C0C0"/>
              <w:right w:val="single" w:sz="6" w:space="0" w:color="C0C0C0"/>
            </w:tcBorders>
          </w:tcPr>
          <w:p w:rsidR="00AD4848" w:rsidRPr="00BC198E" w:rsidRDefault="00AD4848" w:rsidP="00AD4848">
            <w:pPr>
              <w:autoSpaceDE w:val="0"/>
              <w:autoSpaceDN w:val="0"/>
              <w:adjustRightInd w:val="0"/>
              <w:jc w:val="center"/>
              <w:rPr>
                <w:color w:val="000000"/>
                <w:lang w:eastAsia="en-US"/>
              </w:rPr>
            </w:pP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right"/>
              <w:rPr>
                <w:color w:val="000000"/>
                <w:lang w:eastAsia="en-US"/>
              </w:rPr>
            </w:pPr>
            <w:r w:rsidRPr="00BC198E">
              <w:rPr>
                <w:color w:val="000000"/>
                <w:lang w:eastAsia="en-US"/>
              </w:rPr>
              <w:t>1684.9</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right"/>
              <w:rPr>
                <w:color w:val="000000"/>
                <w:lang w:eastAsia="en-US"/>
              </w:rPr>
            </w:pPr>
            <w:r w:rsidRPr="00BC198E">
              <w:rPr>
                <w:color w:val="000000"/>
                <w:lang w:eastAsia="en-US"/>
              </w:rPr>
              <w:t>1684.8</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trHeight w:val="304"/>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Уличное освещение</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0503</w:t>
            </w:r>
          </w:p>
        </w:tc>
        <w:tc>
          <w:tcPr>
            <w:tcW w:w="688" w:type="dxa"/>
            <w:tcBorders>
              <w:top w:val="single" w:sz="6" w:space="0" w:color="C0C0C0"/>
              <w:left w:val="single" w:sz="6" w:space="0" w:color="C0C0C0"/>
              <w:bottom w:val="single" w:sz="6" w:space="0" w:color="C0C0C0"/>
              <w:right w:val="single" w:sz="4" w:space="0" w:color="DDDDDD"/>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6000100000</w:t>
            </w:r>
          </w:p>
        </w:tc>
        <w:tc>
          <w:tcPr>
            <w:tcW w:w="851" w:type="dxa"/>
            <w:tcBorders>
              <w:top w:val="single" w:sz="6" w:space="0" w:color="C0C0C0"/>
              <w:left w:val="single" w:sz="4" w:space="0" w:color="DDDDDD"/>
              <w:bottom w:val="single" w:sz="6" w:space="0" w:color="C0C0C0"/>
              <w:right w:val="single" w:sz="6" w:space="0" w:color="C0C0C0"/>
            </w:tcBorders>
          </w:tcPr>
          <w:p w:rsidR="00AD4848" w:rsidRPr="00BC198E" w:rsidRDefault="00AD4848" w:rsidP="00AD4848">
            <w:pPr>
              <w:autoSpaceDE w:val="0"/>
              <w:autoSpaceDN w:val="0"/>
              <w:adjustRightInd w:val="0"/>
              <w:jc w:val="center"/>
              <w:rPr>
                <w:color w:val="000000"/>
                <w:lang w:eastAsia="en-US"/>
              </w:rPr>
            </w:pP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280.7</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280.7</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trHeight w:val="448"/>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Закупка товаров, работ и услуг для обеспечения государственных (муниципальных) нужд</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0503</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center"/>
              <w:rPr>
                <w:lang w:eastAsia="en-US"/>
              </w:rPr>
            </w:pPr>
            <w:r w:rsidRPr="00BC198E">
              <w:rPr>
                <w:color w:val="000000"/>
                <w:lang w:eastAsia="en-US"/>
              </w:rPr>
              <w:t>6000100000</w:t>
            </w:r>
          </w:p>
        </w:tc>
        <w:tc>
          <w:tcPr>
            <w:tcW w:w="851"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200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280.7</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280.7</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trHeight w:val="448"/>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Иные закупки товаров, работ и услуг для обеспечения государственных (муниципальных) нужд</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0503</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center"/>
              <w:rPr>
                <w:lang w:eastAsia="en-US"/>
              </w:rPr>
            </w:pPr>
            <w:r w:rsidRPr="00BC198E">
              <w:rPr>
                <w:color w:val="000000"/>
                <w:lang w:eastAsia="en-US"/>
              </w:rPr>
              <w:t>6000100000</w:t>
            </w:r>
          </w:p>
        </w:tc>
        <w:tc>
          <w:tcPr>
            <w:tcW w:w="851"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240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280.7</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280.7</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trHeight w:val="448"/>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Организация и содержание мест захоронения</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0503</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center"/>
              <w:rPr>
                <w:lang w:eastAsia="en-US"/>
              </w:rPr>
            </w:pPr>
            <w:r w:rsidRPr="00BC198E">
              <w:rPr>
                <w:color w:val="000000"/>
                <w:lang w:eastAsia="en-US"/>
              </w:rPr>
              <w:t>6000400000</w:t>
            </w:r>
          </w:p>
        </w:tc>
        <w:tc>
          <w:tcPr>
            <w:tcW w:w="851"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rPr>
                <w:rFonts w:eastAsia="Calibri"/>
                <w:lang w:eastAsia="en-US"/>
              </w:rPr>
            </w:pP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color w:val="000000"/>
                <w:lang w:eastAsia="en-US"/>
              </w:rPr>
            </w:pPr>
            <w:r w:rsidRPr="00BC198E">
              <w:rPr>
                <w:color w:val="000000"/>
                <w:lang w:eastAsia="en-US"/>
              </w:rPr>
              <w:t>150.0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color w:val="000000"/>
                <w:lang w:eastAsia="en-US"/>
              </w:rPr>
            </w:pPr>
            <w:r w:rsidRPr="00BC198E">
              <w:rPr>
                <w:color w:val="000000"/>
                <w:lang w:eastAsia="en-US"/>
              </w:rPr>
              <w:t>150.0</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trHeight w:val="448"/>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Закупка товаров, работ и услуг для обеспечения государственных (муниципальных) нужд</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0503</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center"/>
              <w:rPr>
                <w:lang w:eastAsia="en-US"/>
              </w:rPr>
            </w:pPr>
            <w:r w:rsidRPr="00BC198E">
              <w:rPr>
                <w:color w:val="000000"/>
                <w:lang w:eastAsia="en-US"/>
              </w:rPr>
              <w:t>6000400000</w:t>
            </w:r>
          </w:p>
        </w:tc>
        <w:tc>
          <w:tcPr>
            <w:tcW w:w="851"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200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color w:val="000000"/>
                <w:lang w:eastAsia="en-US"/>
              </w:rPr>
            </w:pPr>
            <w:r w:rsidRPr="00BC198E">
              <w:rPr>
                <w:color w:val="000000"/>
                <w:lang w:eastAsia="en-US"/>
              </w:rPr>
              <w:t>150.0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color w:val="000000"/>
                <w:lang w:eastAsia="en-US"/>
              </w:rPr>
            </w:pPr>
            <w:r w:rsidRPr="00BC198E">
              <w:rPr>
                <w:color w:val="000000"/>
                <w:lang w:eastAsia="en-US"/>
              </w:rPr>
              <w:t>150.0</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trHeight w:val="448"/>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Иные закупки товаров, работ и услуг для обеспечения государственных (муниципальных) нужд</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0503</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center"/>
              <w:rPr>
                <w:lang w:eastAsia="en-US"/>
              </w:rPr>
            </w:pPr>
            <w:r w:rsidRPr="00BC198E">
              <w:rPr>
                <w:color w:val="000000"/>
                <w:lang w:eastAsia="en-US"/>
              </w:rPr>
              <w:t>6000400000</w:t>
            </w:r>
          </w:p>
        </w:tc>
        <w:tc>
          <w:tcPr>
            <w:tcW w:w="851"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240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color w:val="000000"/>
                <w:lang w:eastAsia="en-US"/>
              </w:rPr>
            </w:pPr>
            <w:r w:rsidRPr="00BC198E">
              <w:rPr>
                <w:color w:val="000000"/>
                <w:lang w:eastAsia="en-US"/>
              </w:rPr>
              <w:t>150.0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color w:val="000000"/>
                <w:lang w:eastAsia="en-US"/>
              </w:rPr>
            </w:pPr>
            <w:r w:rsidRPr="00BC198E">
              <w:rPr>
                <w:color w:val="000000"/>
                <w:lang w:eastAsia="en-US"/>
              </w:rPr>
              <w:t>150.0</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trHeight w:val="420"/>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Прочие мероприятия по благоустройству городских округов и поселений</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0503</w:t>
            </w:r>
          </w:p>
        </w:tc>
        <w:tc>
          <w:tcPr>
            <w:tcW w:w="688" w:type="dxa"/>
            <w:tcBorders>
              <w:top w:val="single" w:sz="6" w:space="0" w:color="C0C0C0"/>
              <w:left w:val="single" w:sz="6" w:space="0" w:color="C0C0C0"/>
              <w:bottom w:val="single" w:sz="6" w:space="0" w:color="C0C0C0"/>
              <w:right w:val="single" w:sz="4" w:space="0" w:color="DDDDDD"/>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6000500000</w:t>
            </w:r>
          </w:p>
        </w:tc>
        <w:tc>
          <w:tcPr>
            <w:tcW w:w="851" w:type="dxa"/>
            <w:tcBorders>
              <w:top w:val="single" w:sz="6" w:space="0" w:color="C0C0C0"/>
              <w:left w:val="single" w:sz="4" w:space="0" w:color="DDDDDD"/>
              <w:bottom w:val="single" w:sz="6" w:space="0" w:color="C0C0C0"/>
              <w:right w:val="single" w:sz="6" w:space="0" w:color="C0C0C0"/>
            </w:tcBorders>
          </w:tcPr>
          <w:p w:rsidR="00AD4848" w:rsidRPr="00BC198E" w:rsidRDefault="00AD4848" w:rsidP="00AD4848">
            <w:pPr>
              <w:autoSpaceDE w:val="0"/>
              <w:autoSpaceDN w:val="0"/>
              <w:adjustRightInd w:val="0"/>
              <w:jc w:val="center"/>
              <w:rPr>
                <w:color w:val="000000"/>
                <w:lang w:eastAsia="en-US"/>
              </w:rPr>
            </w:pP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1254.2</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1254.1</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trHeight w:val="448"/>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Закупка товаров, работ и услуг для обеспечения государственных (муниципальных) нужд</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0503</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center"/>
              <w:rPr>
                <w:lang w:eastAsia="en-US"/>
              </w:rPr>
            </w:pPr>
            <w:r w:rsidRPr="00BC198E">
              <w:rPr>
                <w:color w:val="000000"/>
                <w:lang w:eastAsia="en-US"/>
              </w:rPr>
              <w:t>6000500000</w:t>
            </w:r>
          </w:p>
        </w:tc>
        <w:tc>
          <w:tcPr>
            <w:tcW w:w="851"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200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right"/>
              <w:rPr>
                <w:color w:val="000000"/>
                <w:lang w:eastAsia="en-US"/>
              </w:rPr>
            </w:pPr>
            <w:r w:rsidRPr="00BC198E">
              <w:rPr>
                <w:color w:val="000000"/>
                <w:lang w:eastAsia="en-US"/>
              </w:rPr>
              <w:t>953.8</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right"/>
              <w:rPr>
                <w:color w:val="000000"/>
                <w:lang w:eastAsia="en-US"/>
              </w:rPr>
            </w:pPr>
            <w:r w:rsidRPr="00BC198E">
              <w:rPr>
                <w:color w:val="000000"/>
                <w:lang w:eastAsia="en-US"/>
              </w:rPr>
              <w:t>953.7</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trHeight w:val="448"/>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 xml:space="preserve">Иные закупки товаров, работ и услуг для обеспечения </w:t>
            </w:r>
            <w:r w:rsidRPr="00BC198E">
              <w:rPr>
                <w:color w:val="000000"/>
                <w:lang w:eastAsia="en-US"/>
              </w:rPr>
              <w:lastRenderedPageBreak/>
              <w:t>государственных (муниципальных) нужд</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0503</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center"/>
              <w:rPr>
                <w:lang w:eastAsia="en-US"/>
              </w:rPr>
            </w:pPr>
            <w:r w:rsidRPr="00BC198E">
              <w:rPr>
                <w:color w:val="000000"/>
                <w:lang w:eastAsia="en-US"/>
              </w:rPr>
              <w:t>6000500000</w:t>
            </w:r>
          </w:p>
        </w:tc>
        <w:tc>
          <w:tcPr>
            <w:tcW w:w="851"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240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right"/>
              <w:rPr>
                <w:color w:val="000000"/>
                <w:lang w:eastAsia="en-US"/>
              </w:rPr>
            </w:pPr>
            <w:r w:rsidRPr="00BC198E">
              <w:rPr>
                <w:color w:val="000000"/>
                <w:lang w:eastAsia="en-US"/>
              </w:rPr>
              <w:t>953.8</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right"/>
              <w:rPr>
                <w:color w:val="000000"/>
                <w:lang w:eastAsia="en-US"/>
              </w:rPr>
            </w:pPr>
            <w:r w:rsidRPr="00BC198E">
              <w:rPr>
                <w:color w:val="000000"/>
                <w:lang w:eastAsia="en-US"/>
              </w:rPr>
              <w:t>953.7</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trHeight w:val="448"/>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Софинансирование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0503</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center"/>
              <w:rPr>
                <w:color w:val="000000"/>
                <w:lang w:eastAsia="en-US"/>
              </w:rPr>
            </w:pPr>
            <w:r w:rsidRPr="00BC198E">
              <w:rPr>
                <w:color w:val="000000"/>
                <w:lang w:eastAsia="en-US"/>
              </w:rPr>
              <w:t>60005</w:t>
            </w:r>
            <w:r w:rsidRPr="00BC198E">
              <w:rPr>
                <w:color w:val="000000"/>
                <w:lang w:val="en-US" w:eastAsia="en-US"/>
              </w:rPr>
              <w:t>S</w:t>
            </w:r>
            <w:r w:rsidRPr="00BC198E">
              <w:rPr>
                <w:color w:val="000000"/>
                <w:lang w:eastAsia="en-US"/>
              </w:rPr>
              <w:t>0М20</w:t>
            </w:r>
          </w:p>
        </w:tc>
        <w:tc>
          <w:tcPr>
            <w:tcW w:w="851"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rPr>
                <w:rFonts w:eastAsia="Calibri"/>
                <w:lang w:eastAsia="en-US"/>
              </w:rPr>
            </w:pP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right"/>
              <w:rPr>
                <w:color w:val="000000"/>
                <w:lang w:eastAsia="en-US"/>
              </w:rPr>
            </w:pPr>
            <w:r w:rsidRPr="00BC198E">
              <w:rPr>
                <w:color w:val="000000"/>
                <w:lang w:eastAsia="en-US"/>
              </w:rPr>
              <w:t>181.4</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right"/>
              <w:rPr>
                <w:color w:val="000000"/>
                <w:lang w:eastAsia="en-US"/>
              </w:rPr>
            </w:pPr>
            <w:r w:rsidRPr="00BC198E">
              <w:rPr>
                <w:color w:val="000000"/>
                <w:lang w:eastAsia="en-US"/>
              </w:rPr>
              <w:t>181.4</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trHeight w:val="448"/>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Закупка товаров, работ и услуг для обеспечения государственных (муниципальных) нужд</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0503</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center"/>
              <w:rPr>
                <w:lang w:eastAsia="en-US"/>
              </w:rPr>
            </w:pPr>
            <w:r w:rsidRPr="00BC198E">
              <w:rPr>
                <w:color w:val="000000"/>
                <w:lang w:eastAsia="en-US"/>
              </w:rPr>
              <w:t>60005</w:t>
            </w:r>
            <w:r w:rsidRPr="00BC198E">
              <w:rPr>
                <w:color w:val="000000"/>
                <w:lang w:val="en-US" w:eastAsia="en-US"/>
              </w:rPr>
              <w:t>S</w:t>
            </w:r>
            <w:r w:rsidRPr="00BC198E">
              <w:rPr>
                <w:color w:val="000000"/>
                <w:lang w:eastAsia="en-US"/>
              </w:rPr>
              <w:t>0М20</w:t>
            </w:r>
          </w:p>
        </w:tc>
        <w:tc>
          <w:tcPr>
            <w:tcW w:w="851"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200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right"/>
              <w:rPr>
                <w:color w:val="000000"/>
                <w:lang w:eastAsia="en-US"/>
              </w:rPr>
            </w:pPr>
            <w:r w:rsidRPr="00BC198E">
              <w:rPr>
                <w:color w:val="000000"/>
                <w:lang w:eastAsia="en-US"/>
              </w:rPr>
              <w:t>181.4</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right"/>
              <w:rPr>
                <w:color w:val="000000"/>
                <w:lang w:eastAsia="en-US"/>
              </w:rPr>
            </w:pPr>
            <w:r w:rsidRPr="00BC198E">
              <w:rPr>
                <w:color w:val="000000"/>
                <w:lang w:eastAsia="en-US"/>
              </w:rPr>
              <w:t>181.4</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trHeight w:val="448"/>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Иные закупки товаров, работ и услуг для обеспечения государственных (муниципальных) нужд</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0503</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center"/>
              <w:rPr>
                <w:lang w:eastAsia="en-US"/>
              </w:rPr>
            </w:pPr>
            <w:r w:rsidRPr="00BC198E">
              <w:rPr>
                <w:color w:val="000000"/>
                <w:lang w:eastAsia="en-US"/>
              </w:rPr>
              <w:t>60005</w:t>
            </w:r>
            <w:r w:rsidRPr="00BC198E">
              <w:rPr>
                <w:color w:val="000000"/>
                <w:lang w:val="en-US" w:eastAsia="en-US"/>
              </w:rPr>
              <w:t>S</w:t>
            </w:r>
            <w:r w:rsidRPr="00BC198E">
              <w:rPr>
                <w:color w:val="000000"/>
                <w:lang w:eastAsia="en-US"/>
              </w:rPr>
              <w:t>0М20</w:t>
            </w:r>
          </w:p>
        </w:tc>
        <w:tc>
          <w:tcPr>
            <w:tcW w:w="851"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240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right"/>
              <w:rPr>
                <w:color w:val="000000"/>
                <w:lang w:eastAsia="en-US"/>
              </w:rPr>
            </w:pPr>
            <w:r w:rsidRPr="00BC198E">
              <w:rPr>
                <w:color w:val="000000"/>
                <w:lang w:eastAsia="en-US"/>
              </w:rPr>
              <w:t>181.4</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right"/>
              <w:rPr>
                <w:color w:val="000000"/>
                <w:lang w:eastAsia="en-US"/>
              </w:rPr>
            </w:pPr>
            <w:r w:rsidRPr="00BC198E">
              <w:rPr>
                <w:color w:val="000000"/>
                <w:lang w:eastAsia="en-US"/>
              </w:rPr>
              <w:t>181.4</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trHeight w:val="448"/>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Софинансирование расходных обязательств по осуществлению работ по благоустройству мемориальных комплексов в рамках подготовки к 75-летию Победы в ВОВ</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0503</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center"/>
              <w:rPr>
                <w:color w:val="000000"/>
                <w:lang w:eastAsia="en-US"/>
              </w:rPr>
            </w:pPr>
            <w:r w:rsidRPr="00BC198E">
              <w:rPr>
                <w:color w:val="000000"/>
                <w:lang w:eastAsia="en-US"/>
              </w:rPr>
              <w:t>60005</w:t>
            </w:r>
            <w:r w:rsidRPr="00BC198E">
              <w:rPr>
                <w:color w:val="000000"/>
                <w:lang w:val="en-US" w:eastAsia="en-US"/>
              </w:rPr>
              <w:t>S</w:t>
            </w:r>
            <w:r w:rsidRPr="00BC198E">
              <w:rPr>
                <w:color w:val="000000"/>
                <w:lang w:eastAsia="en-US"/>
              </w:rPr>
              <w:t>0М50</w:t>
            </w:r>
          </w:p>
        </w:tc>
        <w:tc>
          <w:tcPr>
            <w:tcW w:w="851"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rPr>
                <w:rFonts w:eastAsia="Calibri"/>
                <w:lang w:eastAsia="en-US"/>
              </w:rPr>
            </w:pP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right"/>
              <w:rPr>
                <w:color w:val="000000"/>
                <w:lang w:eastAsia="en-US"/>
              </w:rPr>
            </w:pPr>
            <w:r w:rsidRPr="00BC198E">
              <w:rPr>
                <w:color w:val="000000"/>
                <w:lang w:eastAsia="en-US"/>
              </w:rPr>
              <w:t>113.5</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right"/>
              <w:rPr>
                <w:color w:val="000000"/>
                <w:lang w:eastAsia="en-US"/>
              </w:rPr>
            </w:pPr>
            <w:r w:rsidRPr="00BC198E">
              <w:rPr>
                <w:color w:val="000000"/>
                <w:lang w:eastAsia="en-US"/>
              </w:rPr>
              <w:t>113.5</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trHeight w:val="448"/>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Закупка товаров, работ и услуг для обеспечения государственных (муниципальных) нужд</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0503</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center"/>
              <w:rPr>
                <w:lang w:eastAsia="en-US"/>
              </w:rPr>
            </w:pPr>
            <w:r w:rsidRPr="00BC198E">
              <w:rPr>
                <w:color w:val="000000"/>
                <w:lang w:eastAsia="en-US"/>
              </w:rPr>
              <w:t>60005</w:t>
            </w:r>
            <w:r w:rsidRPr="00BC198E">
              <w:rPr>
                <w:color w:val="000000"/>
                <w:lang w:val="en-US" w:eastAsia="en-US"/>
              </w:rPr>
              <w:t>S</w:t>
            </w:r>
            <w:r w:rsidRPr="00BC198E">
              <w:rPr>
                <w:color w:val="000000"/>
                <w:lang w:eastAsia="en-US"/>
              </w:rPr>
              <w:t>0М50</w:t>
            </w:r>
          </w:p>
        </w:tc>
        <w:tc>
          <w:tcPr>
            <w:tcW w:w="851"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200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right"/>
              <w:rPr>
                <w:color w:val="000000"/>
                <w:lang w:eastAsia="en-US"/>
              </w:rPr>
            </w:pPr>
            <w:r w:rsidRPr="00BC198E">
              <w:rPr>
                <w:color w:val="000000"/>
                <w:lang w:eastAsia="en-US"/>
              </w:rPr>
              <w:t>113.5</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right"/>
              <w:rPr>
                <w:color w:val="000000"/>
                <w:lang w:eastAsia="en-US"/>
              </w:rPr>
            </w:pPr>
            <w:r w:rsidRPr="00BC198E">
              <w:rPr>
                <w:color w:val="000000"/>
                <w:lang w:eastAsia="en-US"/>
              </w:rPr>
              <w:t>113.5</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trHeight w:val="448"/>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Иные закупки товаров, работ и услуг для обеспечения государственных (муниципальных) нужд</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0503</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center"/>
              <w:rPr>
                <w:lang w:eastAsia="en-US"/>
              </w:rPr>
            </w:pPr>
            <w:r w:rsidRPr="00BC198E">
              <w:rPr>
                <w:color w:val="000000"/>
                <w:lang w:eastAsia="en-US"/>
              </w:rPr>
              <w:t>60005</w:t>
            </w:r>
            <w:r w:rsidRPr="00BC198E">
              <w:rPr>
                <w:color w:val="000000"/>
                <w:lang w:val="en-US" w:eastAsia="en-US"/>
              </w:rPr>
              <w:t>S</w:t>
            </w:r>
            <w:r w:rsidRPr="00BC198E">
              <w:rPr>
                <w:color w:val="000000"/>
                <w:lang w:eastAsia="en-US"/>
              </w:rPr>
              <w:t>0М50</w:t>
            </w:r>
          </w:p>
        </w:tc>
        <w:tc>
          <w:tcPr>
            <w:tcW w:w="851"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240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right"/>
              <w:rPr>
                <w:color w:val="000000"/>
                <w:lang w:eastAsia="en-US"/>
              </w:rPr>
            </w:pPr>
            <w:r w:rsidRPr="00BC198E">
              <w:rPr>
                <w:color w:val="000000"/>
                <w:lang w:eastAsia="en-US"/>
              </w:rPr>
              <w:t>113.5</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right"/>
              <w:rPr>
                <w:color w:val="000000"/>
                <w:lang w:eastAsia="en-US"/>
              </w:rPr>
            </w:pPr>
            <w:r w:rsidRPr="00BC198E">
              <w:rPr>
                <w:color w:val="000000"/>
                <w:lang w:eastAsia="en-US"/>
              </w:rPr>
              <w:t>113.5</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trHeight w:val="448"/>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Софинансирование на создание мест (площадок) накопления твердых коммунальных отходов</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0503</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center"/>
              <w:rPr>
                <w:lang w:eastAsia="en-US"/>
              </w:rPr>
            </w:pPr>
            <w:r w:rsidRPr="00BC198E">
              <w:rPr>
                <w:color w:val="000000"/>
                <w:lang w:eastAsia="en-US"/>
              </w:rPr>
              <w:t>60005</w:t>
            </w:r>
            <w:r w:rsidRPr="00BC198E">
              <w:rPr>
                <w:color w:val="000000"/>
                <w:lang w:val="en-US" w:eastAsia="en-US"/>
              </w:rPr>
              <w:t>S</w:t>
            </w:r>
            <w:r w:rsidRPr="00BC198E">
              <w:rPr>
                <w:color w:val="000000"/>
                <w:lang w:eastAsia="en-US"/>
              </w:rPr>
              <w:t>0100</w:t>
            </w:r>
          </w:p>
        </w:tc>
        <w:tc>
          <w:tcPr>
            <w:tcW w:w="851"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rPr>
                <w:rFonts w:eastAsia="Calibri"/>
                <w:lang w:eastAsia="en-US"/>
              </w:rPr>
            </w:pP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right"/>
              <w:rPr>
                <w:color w:val="000000"/>
                <w:lang w:eastAsia="en-US"/>
              </w:rPr>
            </w:pPr>
            <w:r w:rsidRPr="00BC198E">
              <w:rPr>
                <w:color w:val="000000"/>
                <w:lang w:eastAsia="en-US"/>
              </w:rPr>
              <w:t>5.5</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right"/>
              <w:rPr>
                <w:color w:val="000000"/>
                <w:lang w:eastAsia="en-US"/>
              </w:rPr>
            </w:pPr>
            <w:r w:rsidRPr="00BC198E">
              <w:rPr>
                <w:color w:val="000000"/>
                <w:lang w:eastAsia="en-US"/>
              </w:rPr>
              <w:t>5.5</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trHeight w:val="448"/>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Закупка товаров, работ и услуг для обеспечения государственных (муниципальных) нужд</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0503</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center"/>
              <w:rPr>
                <w:lang w:eastAsia="en-US"/>
              </w:rPr>
            </w:pPr>
            <w:r w:rsidRPr="00BC198E">
              <w:rPr>
                <w:color w:val="000000"/>
                <w:lang w:eastAsia="en-US"/>
              </w:rPr>
              <w:t>60005</w:t>
            </w:r>
            <w:r w:rsidRPr="00BC198E">
              <w:rPr>
                <w:color w:val="000000"/>
                <w:lang w:val="en-US" w:eastAsia="en-US"/>
              </w:rPr>
              <w:t>S</w:t>
            </w:r>
            <w:r w:rsidRPr="00BC198E">
              <w:rPr>
                <w:color w:val="000000"/>
                <w:lang w:eastAsia="en-US"/>
              </w:rPr>
              <w:t>0100</w:t>
            </w:r>
          </w:p>
        </w:tc>
        <w:tc>
          <w:tcPr>
            <w:tcW w:w="851"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200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right"/>
              <w:rPr>
                <w:color w:val="000000"/>
                <w:lang w:eastAsia="en-US"/>
              </w:rPr>
            </w:pPr>
            <w:r w:rsidRPr="00BC198E">
              <w:rPr>
                <w:color w:val="000000"/>
                <w:lang w:eastAsia="en-US"/>
              </w:rPr>
              <w:t>5.5</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right"/>
              <w:rPr>
                <w:color w:val="000000"/>
                <w:lang w:eastAsia="en-US"/>
              </w:rPr>
            </w:pPr>
            <w:r w:rsidRPr="00BC198E">
              <w:rPr>
                <w:color w:val="000000"/>
                <w:lang w:eastAsia="en-US"/>
              </w:rPr>
              <w:t>5.5</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trHeight w:val="448"/>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Иные закупки товаров, работ и услуг для обеспечения государственных (муниципальных) нужд</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0503</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center"/>
              <w:rPr>
                <w:lang w:eastAsia="en-US"/>
              </w:rPr>
            </w:pPr>
            <w:r w:rsidRPr="00BC198E">
              <w:rPr>
                <w:color w:val="000000"/>
                <w:lang w:eastAsia="en-US"/>
              </w:rPr>
              <w:t>60005</w:t>
            </w:r>
            <w:r w:rsidRPr="00BC198E">
              <w:rPr>
                <w:color w:val="000000"/>
                <w:lang w:val="en-US" w:eastAsia="en-US"/>
              </w:rPr>
              <w:t>S</w:t>
            </w:r>
            <w:r w:rsidRPr="00BC198E">
              <w:rPr>
                <w:color w:val="000000"/>
                <w:lang w:eastAsia="en-US"/>
              </w:rPr>
              <w:t>0100</w:t>
            </w:r>
          </w:p>
        </w:tc>
        <w:tc>
          <w:tcPr>
            <w:tcW w:w="851"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240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right"/>
              <w:rPr>
                <w:color w:val="000000"/>
                <w:lang w:eastAsia="en-US"/>
              </w:rPr>
            </w:pPr>
            <w:r w:rsidRPr="00BC198E">
              <w:rPr>
                <w:color w:val="000000"/>
                <w:lang w:eastAsia="en-US"/>
              </w:rPr>
              <w:t>5.5</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right"/>
              <w:rPr>
                <w:color w:val="000000"/>
                <w:lang w:eastAsia="en-US"/>
              </w:rPr>
            </w:pPr>
            <w:r w:rsidRPr="00BC198E">
              <w:rPr>
                <w:color w:val="000000"/>
                <w:lang w:eastAsia="en-US"/>
              </w:rPr>
              <w:t>5.5</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trHeight w:val="456"/>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bCs/>
                <w:iCs/>
                <w:color w:val="000000"/>
                <w:lang w:eastAsia="en-US"/>
              </w:rPr>
            </w:pPr>
            <w:r w:rsidRPr="00BC198E">
              <w:rPr>
                <w:bCs/>
                <w:iCs/>
                <w:color w:val="000000"/>
                <w:lang w:eastAsia="en-US"/>
              </w:rPr>
              <w:t>Культура и кинематография</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bCs/>
                <w:iCs/>
                <w:color w:val="000000"/>
                <w:lang w:eastAsia="en-US"/>
              </w:rPr>
            </w:pPr>
            <w:r w:rsidRPr="00BC198E">
              <w:rPr>
                <w:bCs/>
                <w:iCs/>
                <w:color w:val="000000"/>
                <w:lang w:eastAsia="en-US"/>
              </w:rPr>
              <w:t>0800</w:t>
            </w:r>
          </w:p>
        </w:tc>
        <w:tc>
          <w:tcPr>
            <w:tcW w:w="688" w:type="dxa"/>
            <w:tcBorders>
              <w:top w:val="single" w:sz="6" w:space="0" w:color="C0C0C0"/>
              <w:left w:val="single" w:sz="6" w:space="0" w:color="C0C0C0"/>
              <w:bottom w:val="single" w:sz="6" w:space="0" w:color="C0C0C0"/>
              <w:right w:val="single" w:sz="6" w:space="0" w:color="C0C0C0"/>
            </w:tcBorders>
          </w:tcPr>
          <w:p w:rsidR="00AD4848" w:rsidRPr="00BC198E" w:rsidRDefault="00AD4848" w:rsidP="00AD4848">
            <w:pPr>
              <w:autoSpaceDE w:val="0"/>
              <w:autoSpaceDN w:val="0"/>
              <w:adjustRightInd w:val="0"/>
              <w:jc w:val="center"/>
              <w:rPr>
                <w:iCs/>
                <w:color w:val="000000"/>
                <w:lang w:eastAsia="en-US"/>
              </w:rPr>
            </w:pPr>
          </w:p>
        </w:tc>
        <w:tc>
          <w:tcPr>
            <w:tcW w:w="851" w:type="dxa"/>
            <w:tcBorders>
              <w:top w:val="single" w:sz="6" w:space="0" w:color="C0C0C0"/>
              <w:left w:val="single" w:sz="6" w:space="0" w:color="C0C0C0"/>
              <w:bottom w:val="single" w:sz="6" w:space="0" w:color="C0C0C0"/>
              <w:right w:val="single" w:sz="6" w:space="0" w:color="C0C0C0"/>
            </w:tcBorders>
          </w:tcPr>
          <w:p w:rsidR="00AD4848" w:rsidRPr="00BC198E" w:rsidRDefault="00AD4848" w:rsidP="00AD4848">
            <w:pPr>
              <w:autoSpaceDE w:val="0"/>
              <w:autoSpaceDN w:val="0"/>
              <w:adjustRightInd w:val="0"/>
              <w:jc w:val="center"/>
              <w:rPr>
                <w:iCs/>
                <w:color w:val="000000"/>
                <w:lang w:eastAsia="en-US"/>
              </w:rPr>
            </w:pP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right"/>
              <w:rPr>
                <w:iCs/>
                <w:color w:val="000000"/>
                <w:lang w:eastAsia="en-US"/>
              </w:rPr>
            </w:pPr>
            <w:r w:rsidRPr="00BC198E">
              <w:rPr>
                <w:iCs/>
                <w:color w:val="000000"/>
                <w:lang w:eastAsia="en-US"/>
              </w:rPr>
              <w:t>418.6</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right"/>
              <w:rPr>
                <w:iCs/>
                <w:color w:val="000000"/>
                <w:lang w:eastAsia="en-US"/>
              </w:rPr>
            </w:pPr>
            <w:r w:rsidRPr="00BC198E">
              <w:rPr>
                <w:iCs/>
                <w:color w:val="000000"/>
                <w:lang w:eastAsia="en-US"/>
              </w:rPr>
              <w:t>418.6</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right"/>
              <w:rPr>
                <w:iCs/>
                <w:color w:val="000000"/>
                <w:lang w:eastAsia="en-US"/>
              </w:rPr>
            </w:pPr>
            <w:r w:rsidRPr="00BC198E">
              <w:rPr>
                <w:iCs/>
                <w:color w:val="000000"/>
                <w:lang w:eastAsia="en-US"/>
              </w:rPr>
              <w:t>100.0</w:t>
            </w:r>
          </w:p>
        </w:tc>
      </w:tr>
      <w:tr w:rsidR="00AD4848" w:rsidRPr="00BC198E" w:rsidTr="00AD4848">
        <w:trPr>
          <w:trHeight w:val="254"/>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Культура</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0801</w:t>
            </w:r>
          </w:p>
        </w:tc>
        <w:tc>
          <w:tcPr>
            <w:tcW w:w="688" w:type="dxa"/>
            <w:tcBorders>
              <w:top w:val="single" w:sz="6" w:space="0" w:color="C0C0C0"/>
              <w:left w:val="single" w:sz="6" w:space="0" w:color="C0C0C0"/>
              <w:bottom w:val="single" w:sz="6" w:space="0" w:color="C0C0C0"/>
              <w:right w:val="single" w:sz="6" w:space="0" w:color="C0C0C0"/>
            </w:tcBorders>
          </w:tcPr>
          <w:p w:rsidR="00AD4848" w:rsidRPr="00BC198E" w:rsidRDefault="00AD4848" w:rsidP="00AD4848">
            <w:pPr>
              <w:autoSpaceDE w:val="0"/>
              <w:autoSpaceDN w:val="0"/>
              <w:adjustRightInd w:val="0"/>
              <w:jc w:val="center"/>
              <w:rPr>
                <w:color w:val="000000"/>
                <w:lang w:eastAsia="en-US"/>
              </w:rPr>
            </w:pPr>
          </w:p>
        </w:tc>
        <w:tc>
          <w:tcPr>
            <w:tcW w:w="851" w:type="dxa"/>
            <w:tcBorders>
              <w:top w:val="single" w:sz="6" w:space="0" w:color="C0C0C0"/>
              <w:left w:val="single" w:sz="6" w:space="0" w:color="C0C0C0"/>
              <w:bottom w:val="single" w:sz="6" w:space="0" w:color="C0C0C0"/>
              <w:right w:val="single" w:sz="6" w:space="0" w:color="C0C0C0"/>
            </w:tcBorders>
          </w:tcPr>
          <w:p w:rsidR="00AD4848" w:rsidRPr="00BC198E" w:rsidRDefault="00AD4848" w:rsidP="00AD4848">
            <w:pPr>
              <w:autoSpaceDE w:val="0"/>
              <w:autoSpaceDN w:val="0"/>
              <w:adjustRightInd w:val="0"/>
              <w:jc w:val="center"/>
              <w:rPr>
                <w:color w:val="000000"/>
                <w:lang w:eastAsia="en-US"/>
              </w:rPr>
            </w:pP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right"/>
              <w:rPr>
                <w:color w:val="000000"/>
                <w:lang w:eastAsia="en-US"/>
              </w:rPr>
            </w:pPr>
            <w:r w:rsidRPr="00BC198E">
              <w:rPr>
                <w:color w:val="000000"/>
                <w:lang w:eastAsia="en-US"/>
              </w:rPr>
              <w:t>398.6</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right"/>
              <w:rPr>
                <w:color w:val="000000"/>
                <w:lang w:eastAsia="en-US"/>
              </w:rPr>
            </w:pPr>
            <w:r w:rsidRPr="00BC198E">
              <w:rPr>
                <w:color w:val="000000"/>
                <w:lang w:eastAsia="en-US"/>
              </w:rPr>
              <w:t>398.6</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right"/>
              <w:rPr>
                <w:color w:val="000000"/>
                <w:lang w:eastAsia="en-US"/>
              </w:rPr>
            </w:pPr>
            <w:r w:rsidRPr="00BC198E">
              <w:rPr>
                <w:color w:val="000000"/>
                <w:lang w:eastAsia="en-US"/>
              </w:rPr>
              <w:t>100.0</w:t>
            </w:r>
          </w:p>
        </w:tc>
      </w:tr>
      <w:tr w:rsidR="00AD4848" w:rsidRPr="00BC198E" w:rsidTr="00AD4848">
        <w:trPr>
          <w:trHeight w:val="456"/>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lang w:eastAsia="en-US"/>
              </w:rPr>
            </w:pPr>
            <w:r w:rsidRPr="00BC198E">
              <w:rPr>
                <w:lang w:eastAsia="en-US"/>
              </w:rPr>
              <w:t>Иные межбюджетные трансферты</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0801</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5210000000</w:t>
            </w:r>
          </w:p>
        </w:tc>
        <w:tc>
          <w:tcPr>
            <w:tcW w:w="851" w:type="dxa"/>
            <w:tcBorders>
              <w:top w:val="single" w:sz="6" w:space="0" w:color="C0C0C0"/>
              <w:left w:val="single" w:sz="6" w:space="0" w:color="C0C0C0"/>
              <w:bottom w:val="single" w:sz="6" w:space="0" w:color="C0C0C0"/>
              <w:right w:val="single" w:sz="6" w:space="0" w:color="C0C0C0"/>
            </w:tcBorders>
          </w:tcPr>
          <w:p w:rsidR="00AD4848" w:rsidRPr="00BC198E" w:rsidRDefault="00AD4848" w:rsidP="00AD4848">
            <w:pPr>
              <w:autoSpaceDE w:val="0"/>
              <w:autoSpaceDN w:val="0"/>
              <w:adjustRightInd w:val="0"/>
              <w:jc w:val="center"/>
              <w:rPr>
                <w:color w:val="000000"/>
                <w:lang w:eastAsia="en-US"/>
              </w:rPr>
            </w:pP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398.6</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398.6</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trHeight w:val="456"/>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lang w:eastAsia="en-US"/>
              </w:rPr>
            </w:pPr>
            <w:r w:rsidRPr="00BC198E">
              <w:rPr>
                <w:lang w:eastAsia="en-US"/>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0801</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5210600000</w:t>
            </w:r>
          </w:p>
        </w:tc>
        <w:tc>
          <w:tcPr>
            <w:tcW w:w="851" w:type="dxa"/>
            <w:tcBorders>
              <w:top w:val="single" w:sz="6" w:space="0" w:color="C0C0C0"/>
              <w:left w:val="single" w:sz="6" w:space="0" w:color="C0C0C0"/>
              <w:bottom w:val="single" w:sz="6" w:space="0" w:color="C0C0C0"/>
              <w:right w:val="single" w:sz="6" w:space="0" w:color="C0C0C0"/>
            </w:tcBorders>
          </w:tcPr>
          <w:p w:rsidR="00AD4848" w:rsidRPr="00BC198E" w:rsidRDefault="00AD4848" w:rsidP="00AD4848">
            <w:pPr>
              <w:autoSpaceDE w:val="0"/>
              <w:autoSpaceDN w:val="0"/>
              <w:adjustRightInd w:val="0"/>
              <w:jc w:val="center"/>
              <w:rPr>
                <w:color w:val="000000"/>
                <w:lang w:eastAsia="en-US"/>
              </w:rPr>
            </w:pP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398.6</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398.6</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trHeight w:val="141"/>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lang w:eastAsia="en-US"/>
              </w:rPr>
            </w:pPr>
            <w:r w:rsidRPr="00BC198E">
              <w:rPr>
                <w:lang w:eastAsia="en-US"/>
              </w:rPr>
              <w:t>Межбюджетные трансферты</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0801</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5210600000</w:t>
            </w:r>
          </w:p>
        </w:tc>
        <w:tc>
          <w:tcPr>
            <w:tcW w:w="851"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500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398.6</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398.6</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trHeight w:val="141"/>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lang w:eastAsia="en-US"/>
              </w:rPr>
            </w:pPr>
            <w:r w:rsidRPr="00BC198E">
              <w:rPr>
                <w:lang w:eastAsia="en-US"/>
              </w:rPr>
              <w:t>Иные межбюджетные трансферты</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0801</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5210600000</w:t>
            </w:r>
          </w:p>
        </w:tc>
        <w:tc>
          <w:tcPr>
            <w:tcW w:w="851"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540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right"/>
              <w:rPr>
                <w:color w:val="000000"/>
                <w:lang w:eastAsia="en-US"/>
              </w:rPr>
            </w:pPr>
            <w:r w:rsidRPr="00BC198E">
              <w:rPr>
                <w:color w:val="000000"/>
                <w:lang w:eastAsia="en-US"/>
              </w:rPr>
              <w:t>398.6</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right"/>
              <w:rPr>
                <w:color w:val="000000"/>
                <w:lang w:eastAsia="en-US"/>
              </w:rPr>
            </w:pPr>
            <w:r w:rsidRPr="00BC198E">
              <w:rPr>
                <w:color w:val="000000"/>
                <w:lang w:eastAsia="en-US"/>
              </w:rPr>
              <w:t>398.6</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trHeight w:val="141"/>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Другие вопросы в области культуры, кинематографии</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0804</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rPr>
                <w:rFonts w:eastAsia="Calibri"/>
                <w:lang w:eastAsia="en-US"/>
              </w:rPr>
            </w:pPr>
          </w:p>
        </w:tc>
        <w:tc>
          <w:tcPr>
            <w:tcW w:w="851"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rPr>
                <w:rFonts w:eastAsia="Calibri"/>
                <w:lang w:eastAsia="en-US"/>
              </w:rPr>
            </w:pP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right"/>
              <w:rPr>
                <w:color w:val="000000"/>
                <w:lang w:eastAsia="en-US"/>
              </w:rPr>
            </w:pPr>
            <w:r w:rsidRPr="00BC198E">
              <w:rPr>
                <w:color w:val="000000"/>
                <w:lang w:eastAsia="en-US"/>
              </w:rPr>
              <w:t>20.0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right"/>
              <w:rPr>
                <w:color w:val="000000"/>
                <w:lang w:eastAsia="en-US"/>
              </w:rPr>
            </w:pPr>
            <w:r w:rsidRPr="00BC198E">
              <w:rPr>
                <w:color w:val="000000"/>
                <w:lang w:eastAsia="en-US"/>
              </w:rPr>
              <w:t>20.0</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right"/>
              <w:rPr>
                <w:color w:val="000000"/>
                <w:lang w:eastAsia="en-US"/>
              </w:rPr>
            </w:pPr>
            <w:r w:rsidRPr="00BC198E">
              <w:rPr>
                <w:color w:val="000000"/>
                <w:lang w:eastAsia="en-US"/>
              </w:rPr>
              <w:t>100.0</w:t>
            </w:r>
          </w:p>
        </w:tc>
      </w:tr>
      <w:tr w:rsidR="00AD4848" w:rsidRPr="00BC198E" w:rsidTr="00AD4848">
        <w:trPr>
          <w:trHeight w:val="407"/>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lang w:eastAsia="en-US"/>
              </w:rPr>
            </w:pPr>
            <w:r w:rsidRPr="00BC198E">
              <w:rPr>
                <w:lang w:eastAsia="en-US"/>
              </w:rPr>
              <w:t>Муниципальные программы муниципальных образований</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center"/>
              <w:rPr>
                <w:lang w:eastAsia="en-US"/>
              </w:rPr>
            </w:pPr>
            <w:r w:rsidRPr="00BC198E">
              <w:rPr>
                <w:color w:val="000000"/>
                <w:lang w:eastAsia="en-US"/>
              </w:rPr>
              <w:t>0804</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7900000000</w:t>
            </w:r>
          </w:p>
        </w:tc>
        <w:tc>
          <w:tcPr>
            <w:tcW w:w="851"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rPr>
                <w:rFonts w:eastAsia="Calibri"/>
                <w:lang w:eastAsia="en-US"/>
              </w:rPr>
            </w:pP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20.0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20.0</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trHeight w:val="407"/>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lang w:eastAsia="en-US"/>
              </w:rPr>
              <w:t>Ведомственная целевая программа «Информационная политика и работа с общественностью в муниципальном образовании Володинское сельское поселение на 2019 - 2021 годы»</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center"/>
              <w:rPr>
                <w:lang w:eastAsia="en-US"/>
              </w:rPr>
            </w:pPr>
            <w:r w:rsidRPr="00BC198E">
              <w:rPr>
                <w:color w:val="000000"/>
                <w:lang w:eastAsia="en-US"/>
              </w:rPr>
              <w:t>0804</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7971000000</w:t>
            </w:r>
          </w:p>
        </w:tc>
        <w:tc>
          <w:tcPr>
            <w:tcW w:w="851"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rPr>
                <w:rFonts w:eastAsia="Calibri"/>
                <w:lang w:eastAsia="en-US"/>
              </w:rPr>
            </w:pP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20.0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20.0</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trHeight w:val="407"/>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lang w:eastAsia="en-US"/>
              </w:rPr>
            </w:pPr>
            <w:r w:rsidRPr="00BC198E">
              <w:rPr>
                <w:lang w:eastAsia="en-US"/>
              </w:rPr>
              <w:t>Организация и проведение специальных событий и мероприятий, посвященных праздничным и памятным датам</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center"/>
              <w:rPr>
                <w:lang w:eastAsia="en-US"/>
              </w:rPr>
            </w:pPr>
            <w:r w:rsidRPr="00BC198E">
              <w:rPr>
                <w:color w:val="000000"/>
                <w:lang w:eastAsia="en-US"/>
              </w:rPr>
              <w:t>0804</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7971200000</w:t>
            </w:r>
          </w:p>
        </w:tc>
        <w:tc>
          <w:tcPr>
            <w:tcW w:w="851"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rPr>
                <w:rFonts w:eastAsia="Calibri"/>
                <w:lang w:eastAsia="en-US"/>
              </w:rPr>
            </w:pP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right"/>
              <w:rPr>
                <w:color w:val="000000"/>
                <w:lang w:eastAsia="en-US"/>
              </w:rPr>
            </w:pPr>
            <w:r w:rsidRPr="00BC198E">
              <w:rPr>
                <w:color w:val="000000"/>
                <w:lang w:eastAsia="en-US"/>
              </w:rPr>
              <w:t>20.0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right"/>
              <w:rPr>
                <w:color w:val="000000"/>
                <w:lang w:eastAsia="en-US"/>
              </w:rPr>
            </w:pPr>
            <w:r w:rsidRPr="00BC198E">
              <w:rPr>
                <w:color w:val="000000"/>
                <w:lang w:eastAsia="en-US"/>
              </w:rPr>
              <w:t>20.0</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trHeight w:val="407"/>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Закупка товаров, работ и услуг для государственных (муниципальных) нужд</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center"/>
              <w:rPr>
                <w:lang w:eastAsia="en-US"/>
              </w:rPr>
            </w:pPr>
            <w:r w:rsidRPr="00BC198E">
              <w:rPr>
                <w:color w:val="000000"/>
                <w:lang w:eastAsia="en-US"/>
              </w:rPr>
              <w:t>0804</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center"/>
              <w:rPr>
                <w:lang w:eastAsia="en-US"/>
              </w:rPr>
            </w:pPr>
            <w:r w:rsidRPr="00BC198E">
              <w:rPr>
                <w:color w:val="000000"/>
                <w:lang w:eastAsia="en-US"/>
              </w:rPr>
              <w:t>7971200000</w:t>
            </w:r>
          </w:p>
        </w:tc>
        <w:tc>
          <w:tcPr>
            <w:tcW w:w="851"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200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20.0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20.0</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trHeight w:val="407"/>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Иные закупки товаров, работ и услуг для обеспечения государственных (муниципальных) нужд</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center"/>
              <w:rPr>
                <w:lang w:eastAsia="en-US"/>
              </w:rPr>
            </w:pPr>
            <w:r w:rsidRPr="00BC198E">
              <w:rPr>
                <w:color w:val="000000"/>
                <w:lang w:eastAsia="en-US"/>
              </w:rPr>
              <w:t>0804</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center"/>
              <w:rPr>
                <w:lang w:eastAsia="en-US"/>
              </w:rPr>
            </w:pPr>
            <w:r w:rsidRPr="00BC198E">
              <w:rPr>
                <w:color w:val="000000"/>
                <w:lang w:eastAsia="en-US"/>
              </w:rPr>
              <w:t>7971200000</w:t>
            </w:r>
          </w:p>
        </w:tc>
        <w:tc>
          <w:tcPr>
            <w:tcW w:w="851"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240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20.0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20.0</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trHeight w:val="407"/>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bCs/>
                <w:iCs/>
                <w:color w:val="000000"/>
                <w:lang w:eastAsia="en-US"/>
              </w:rPr>
            </w:pPr>
            <w:r w:rsidRPr="00BC198E">
              <w:rPr>
                <w:bCs/>
                <w:iCs/>
                <w:color w:val="000000"/>
                <w:lang w:eastAsia="en-US"/>
              </w:rPr>
              <w:t>Социальная политика</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bCs/>
                <w:iCs/>
                <w:color w:val="000000"/>
                <w:lang w:eastAsia="en-US"/>
              </w:rPr>
            </w:pPr>
            <w:r w:rsidRPr="00BC198E">
              <w:rPr>
                <w:bCs/>
                <w:iCs/>
                <w:color w:val="000000"/>
                <w:lang w:eastAsia="en-US"/>
              </w:rPr>
              <w:t>1000</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rPr>
                <w:rFonts w:eastAsia="Calibri"/>
                <w:lang w:eastAsia="en-US"/>
              </w:rPr>
            </w:pPr>
          </w:p>
        </w:tc>
        <w:tc>
          <w:tcPr>
            <w:tcW w:w="851"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rPr>
                <w:rFonts w:eastAsia="Calibri"/>
                <w:lang w:eastAsia="en-US"/>
              </w:rPr>
            </w:pP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color w:val="000000"/>
                <w:lang w:eastAsia="en-US"/>
              </w:rPr>
            </w:pPr>
            <w:r w:rsidRPr="00BC198E">
              <w:rPr>
                <w:color w:val="000000"/>
                <w:lang w:eastAsia="en-US"/>
              </w:rPr>
              <w:t>1024.9</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color w:val="000000"/>
                <w:lang w:eastAsia="en-US"/>
              </w:rPr>
            </w:pPr>
            <w:r w:rsidRPr="00BC198E">
              <w:rPr>
                <w:color w:val="000000"/>
                <w:lang w:eastAsia="en-US"/>
              </w:rPr>
              <w:t>1024.9</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color w:val="000000"/>
                <w:lang w:eastAsia="en-US"/>
              </w:rPr>
            </w:pPr>
            <w:r w:rsidRPr="00BC198E">
              <w:rPr>
                <w:color w:val="000000"/>
                <w:lang w:eastAsia="en-US"/>
              </w:rPr>
              <w:t>100.0</w:t>
            </w:r>
          </w:p>
        </w:tc>
      </w:tr>
      <w:tr w:rsidR="00AD4848" w:rsidRPr="00BC198E" w:rsidTr="00AD4848">
        <w:trPr>
          <w:trHeight w:val="407"/>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Социальное обеспечение населения</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1003</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rPr>
                <w:rFonts w:eastAsia="Calibri"/>
                <w:lang w:eastAsia="en-US"/>
              </w:rPr>
            </w:pPr>
          </w:p>
        </w:tc>
        <w:tc>
          <w:tcPr>
            <w:tcW w:w="851"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rPr>
                <w:rFonts w:eastAsia="Calibri"/>
                <w:lang w:eastAsia="en-US"/>
              </w:rPr>
            </w:pP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60.0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60.0</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color w:val="000000"/>
                <w:lang w:eastAsia="en-US"/>
              </w:rPr>
            </w:pPr>
            <w:r w:rsidRPr="00BC198E">
              <w:rPr>
                <w:color w:val="000000"/>
                <w:lang w:eastAsia="en-US"/>
              </w:rPr>
              <w:t>100.0</w:t>
            </w:r>
          </w:p>
        </w:tc>
      </w:tr>
      <w:tr w:rsidR="00AD4848" w:rsidRPr="00BC198E" w:rsidTr="00AD4848">
        <w:trPr>
          <w:trHeight w:val="407"/>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Государственная программа «Социальная поддержка населения Томской области»</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1003</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rPr>
                <w:rFonts w:eastAsia="Calibri"/>
                <w:lang w:eastAsia="en-US"/>
              </w:rPr>
            </w:pPr>
          </w:p>
        </w:tc>
        <w:tc>
          <w:tcPr>
            <w:tcW w:w="851"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rPr>
                <w:rFonts w:eastAsia="Calibri"/>
                <w:lang w:eastAsia="en-US"/>
              </w:rPr>
            </w:pP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25.0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25.0</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trHeight w:val="407"/>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Подпрограмма «Развитие мер социальной поддержки отдельных категорий граждан»</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center"/>
              <w:rPr>
                <w:color w:val="000000"/>
                <w:lang w:eastAsia="en-US"/>
              </w:rPr>
            </w:pPr>
            <w:r w:rsidRPr="00BC198E">
              <w:rPr>
                <w:color w:val="000000"/>
                <w:lang w:eastAsia="en-US"/>
              </w:rPr>
              <w:t>1003</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center"/>
              <w:rPr>
                <w:color w:val="000000"/>
                <w:lang w:eastAsia="en-US"/>
              </w:rPr>
            </w:pPr>
            <w:r w:rsidRPr="00BC198E">
              <w:rPr>
                <w:color w:val="000000"/>
                <w:lang w:eastAsia="en-US"/>
              </w:rPr>
              <w:t>1100000000</w:t>
            </w:r>
          </w:p>
        </w:tc>
        <w:tc>
          <w:tcPr>
            <w:tcW w:w="851"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rPr>
                <w:rFonts w:eastAsia="Calibri"/>
                <w:lang w:eastAsia="en-US"/>
              </w:rPr>
            </w:pP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25.0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25.0</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trHeight w:val="407"/>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 xml:space="preserve">Ведомственная целевая программа «Исполнение </w:t>
            </w:r>
            <w:r w:rsidRPr="00BC198E">
              <w:rPr>
                <w:color w:val="000000"/>
                <w:lang w:eastAsia="en-US"/>
              </w:rPr>
              <w:lastRenderedPageBreak/>
              <w:t>принятых обязательств по социальной поддержке отдельных категорий граждан за счет средств областного бюджета»</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center"/>
              <w:rPr>
                <w:color w:val="000000"/>
                <w:lang w:eastAsia="en-US"/>
              </w:rPr>
            </w:pPr>
            <w:r w:rsidRPr="00BC198E">
              <w:rPr>
                <w:color w:val="000000"/>
                <w:lang w:eastAsia="en-US"/>
              </w:rPr>
              <w:t>1003</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center"/>
              <w:rPr>
                <w:color w:val="000000"/>
                <w:lang w:eastAsia="en-US"/>
              </w:rPr>
            </w:pPr>
            <w:r w:rsidRPr="00BC198E">
              <w:rPr>
                <w:color w:val="000000"/>
                <w:lang w:eastAsia="en-US"/>
              </w:rPr>
              <w:t>1110000000</w:t>
            </w:r>
          </w:p>
        </w:tc>
        <w:tc>
          <w:tcPr>
            <w:tcW w:w="851"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rPr>
                <w:rFonts w:eastAsia="Calibri"/>
                <w:lang w:eastAsia="en-US"/>
              </w:rPr>
            </w:pP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25.0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25.0</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trHeight w:val="407"/>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center"/>
              <w:rPr>
                <w:color w:val="000000"/>
                <w:lang w:eastAsia="en-US"/>
              </w:rPr>
            </w:pPr>
            <w:r w:rsidRPr="00BC198E">
              <w:rPr>
                <w:color w:val="000000"/>
                <w:lang w:eastAsia="en-US"/>
              </w:rPr>
              <w:t>1003</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center"/>
              <w:rPr>
                <w:color w:val="000000"/>
                <w:lang w:eastAsia="en-US"/>
              </w:rPr>
            </w:pPr>
            <w:r w:rsidRPr="00BC198E">
              <w:rPr>
                <w:color w:val="000000"/>
                <w:lang w:eastAsia="en-US"/>
              </w:rPr>
              <w:t>1116000000</w:t>
            </w:r>
          </w:p>
        </w:tc>
        <w:tc>
          <w:tcPr>
            <w:tcW w:w="851"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rPr>
                <w:rFonts w:eastAsia="Calibri"/>
                <w:lang w:eastAsia="en-US"/>
              </w:rPr>
            </w:pP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25.0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25.0</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trHeight w:val="407"/>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Социальное обеспечение и иные выплаты населению</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center"/>
              <w:rPr>
                <w:color w:val="000000"/>
                <w:lang w:eastAsia="en-US"/>
              </w:rPr>
            </w:pPr>
            <w:r w:rsidRPr="00BC198E">
              <w:rPr>
                <w:color w:val="000000"/>
                <w:lang w:eastAsia="en-US"/>
              </w:rPr>
              <w:t>1003</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center"/>
              <w:rPr>
                <w:color w:val="000000"/>
                <w:lang w:eastAsia="en-US"/>
              </w:rPr>
            </w:pPr>
            <w:r w:rsidRPr="00BC198E">
              <w:rPr>
                <w:color w:val="000000"/>
                <w:lang w:eastAsia="en-US"/>
              </w:rPr>
              <w:t>1116040710</w:t>
            </w:r>
          </w:p>
        </w:tc>
        <w:tc>
          <w:tcPr>
            <w:tcW w:w="851"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300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25.0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25.0</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trHeight w:val="407"/>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Социальные выплаты гражданам, кроме публичных нормативных социальных выплат</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center"/>
              <w:rPr>
                <w:color w:val="000000"/>
                <w:lang w:eastAsia="en-US"/>
              </w:rPr>
            </w:pPr>
            <w:r w:rsidRPr="00BC198E">
              <w:rPr>
                <w:color w:val="000000"/>
                <w:lang w:eastAsia="en-US"/>
              </w:rPr>
              <w:t>1003</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center"/>
              <w:rPr>
                <w:color w:val="000000"/>
                <w:lang w:eastAsia="en-US"/>
              </w:rPr>
            </w:pPr>
            <w:r w:rsidRPr="00BC198E">
              <w:rPr>
                <w:color w:val="000000"/>
                <w:lang w:eastAsia="en-US"/>
              </w:rPr>
              <w:t>1116040710</w:t>
            </w:r>
          </w:p>
        </w:tc>
        <w:tc>
          <w:tcPr>
            <w:tcW w:w="851"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320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25.0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25.0</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trHeight w:val="407"/>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Муниципальные программы муниципальных образований</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1003</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center"/>
              <w:rPr>
                <w:color w:val="000000"/>
                <w:lang w:eastAsia="en-US"/>
              </w:rPr>
            </w:pPr>
            <w:r w:rsidRPr="00BC198E">
              <w:rPr>
                <w:color w:val="000000"/>
                <w:lang w:eastAsia="en-US"/>
              </w:rPr>
              <w:t>7900000000</w:t>
            </w:r>
          </w:p>
        </w:tc>
        <w:tc>
          <w:tcPr>
            <w:tcW w:w="851"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rPr>
                <w:rFonts w:eastAsia="Calibri"/>
                <w:lang w:eastAsia="en-US"/>
              </w:rPr>
            </w:pP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25.0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25.0</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trHeight w:val="407"/>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Муниципальная программа "Старшее поколение"</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1003</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center"/>
              <w:rPr>
                <w:color w:val="000000"/>
                <w:lang w:eastAsia="en-US"/>
              </w:rPr>
            </w:pPr>
            <w:r w:rsidRPr="00BC198E">
              <w:rPr>
                <w:color w:val="000000"/>
                <w:lang w:eastAsia="en-US"/>
              </w:rPr>
              <w:t>7910000000</w:t>
            </w:r>
          </w:p>
        </w:tc>
        <w:tc>
          <w:tcPr>
            <w:tcW w:w="851"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rPr>
                <w:rFonts w:eastAsia="Calibri"/>
                <w:lang w:eastAsia="en-US"/>
              </w:rPr>
            </w:pP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25.0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25.0</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trHeight w:val="407"/>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 xml:space="preserve">Софинансирование по иным межбюджетным трансфертам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w:t>
            </w:r>
            <w:r w:rsidRPr="00BC198E">
              <w:rPr>
                <w:color w:val="000000"/>
                <w:lang w:eastAsia="en-US"/>
              </w:rPr>
              <w:lastRenderedPageBreak/>
              <w:t>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center"/>
              <w:rPr>
                <w:color w:val="000000"/>
                <w:lang w:eastAsia="en-US"/>
              </w:rPr>
            </w:pPr>
            <w:r w:rsidRPr="00BC198E">
              <w:rPr>
                <w:color w:val="000000"/>
                <w:lang w:eastAsia="en-US"/>
              </w:rPr>
              <w:lastRenderedPageBreak/>
              <w:t>1003</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center"/>
              <w:rPr>
                <w:lang w:eastAsia="en-US"/>
              </w:rPr>
            </w:pPr>
            <w:r w:rsidRPr="00BC198E">
              <w:rPr>
                <w:color w:val="000000"/>
                <w:lang w:eastAsia="en-US"/>
              </w:rPr>
              <w:t>79103S0710</w:t>
            </w:r>
          </w:p>
        </w:tc>
        <w:tc>
          <w:tcPr>
            <w:tcW w:w="851"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rPr>
                <w:rFonts w:eastAsia="Calibri"/>
                <w:lang w:eastAsia="en-US"/>
              </w:rPr>
            </w:pP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25.0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25.0</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trHeight w:val="407"/>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Социальное обеспечение и иные выплаты населению</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center"/>
              <w:rPr>
                <w:color w:val="000000"/>
                <w:lang w:eastAsia="en-US"/>
              </w:rPr>
            </w:pPr>
            <w:r w:rsidRPr="00BC198E">
              <w:rPr>
                <w:color w:val="000000"/>
                <w:lang w:eastAsia="en-US"/>
              </w:rPr>
              <w:t>1003</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center"/>
              <w:rPr>
                <w:lang w:eastAsia="en-US"/>
              </w:rPr>
            </w:pPr>
            <w:r w:rsidRPr="00BC198E">
              <w:rPr>
                <w:color w:val="000000"/>
                <w:lang w:eastAsia="en-US"/>
              </w:rPr>
              <w:t>79103S0710</w:t>
            </w:r>
          </w:p>
        </w:tc>
        <w:tc>
          <w:tcPr>
            <w:tcW w:w="851"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300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25.0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25.0</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color w:val="000000"/>
                <w:lang w:eastAsia="en-US"/>
              </w:rPr>
            </w:pPr>
            <w:r w:rsidRPr="00BC198E">
              <w:rPr>
                <w:color w:val="000000"/>
                <w:lang w:eastAsia="en-US"/>
              </w:rPr>
              <w:t>100.0</w:t>
            </w:r>
          </w:p>
        </w:tc>
      </w:tr>
      <w:tr w:rsidR="00AD4848" w:rsidRPr="00BC198E" w:rsidTr="00AD4848">
        <w:trPr>
          <w:trHeight w:val="407"/>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Социальные выплаты гражданам, кроме публичных нормативных социальных выплат</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center"/>
              <w:rPr>
                <w:color w:val="000000"/>
                <w:lang w:eastAsia="en-US"/>
              </w:rPr>
            </w:pPr>
            <w:r w:rsidRPr="00BC198E">
              <w:rPr>
                <w:color w:val="000000"/>
                <w:lang w:eastAsia="en-US"/>
              </w:rPr>
              <w:t>1003</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center"/>
              <w:rPr>
                <w:lang w:eastAsia="en-US"/>
              </w:rPr>
            </w:pPr>
            <w:r w:rsidRPr="00BC198E">
              <w:rPr>
                <w:color w:val="000000"/>
                <w:lang w:eastAsia="en-US"/>
              </w:rPr>
              <w:t>79103S0710</w:t>
            </w:r>
          </w:p>
        </w:tc>
        <w:tc>
          <w:tcPr>
            <w:tcW w:w="851"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320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25.0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25.0</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trHeight w:val="407"/>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Резервные фонды</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center"/>
              <w:rPr>
                <w:color w:val="000000"/>
                <w:lang w:eastAsia="en-US"/>
              </w:rPr>
            </w:pPr>
            <w:r w:rsidRPr="00BC198E">
              <w:rPr>
                <w:color w:val="000000"/>
                <w:lang w:eastAsia="en-US"/>
              </w:rPr>
              <w:t>1003</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center"/>
              <w:rPr>
                <w:color w:val="000000"/>
                <w:lang w:eastAsia="en-US"/>
              </w:rPr>
            </w:pPr>
            <w:r w:rsidRPr="00BC198E">
              <w:rPr>
                <w:color w:val="000000"/>
                <w:lang w:eastAsia="en-US"/>
              </w:rPr>
              <w:t>0700000000</w:t>
            </w:r>
          </w:p>
        </w:tc>
        <w:tc>
          <w:tcPr>
            <w:tcW w:w="851"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rPr>
                <w:rFonts w:eastAsia="Calibri"/>
                <w:lang w:eastAsia="en-US"/>
              </w:rPr>
            </w:pP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color w:val="000000"/>
                <w:lang w:eastAsia="en-US"/>
              </w:rPr>
            </w:pPr>
            <w:r w:rsidRPr="00BC198E">
              <w:rPr>
                <w:color w:val="000000"/>
                <w:lang w:eastAsia="en-US"/>
              </w:rPr>
              <w:t>10.0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color w:val="000000"/>
                <w:lang w:eastAsia="en-US"/>
              </w:rPr>
            </w:pPr>
            <w:r w:rsidRPr="00BC198E">
              <w:rPr>
                <w:color w:val="000000"/>
                <w:lang w:eastAsia="en-US"/>
              </w:rPr>
              <w:t>10.0</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trHeight w:val="407"/>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lang w:eastAsia="en-US"/>
              </w:rPr>
              <w:t>Резервные фонды местных администраций</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center"/>
              <w:rPr>
                <w:color w:val="000000"/>
                <w:lang w:eastAsia="en-US"/>
              </w:rPr>
            </w:pPr>
            <w:r w:rsidRPr="00BC198E">
              <w:rPr>
                <w:color w:val="000000"/>
                <w:lang w:eastAsia="en-US"/>
              </w:rPr>
              <w:t>1003</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center"/>
              <w:rPr>
                <w:color w:val="000000"/>
                <w:lang w:eastAsia="en-US"/>
              </w:rPr>
            </w:pPr>
            <w:r w:rsidRPr="00BC198E">
              <w:rPr>
                <w:color w:val="000000"/>
                <w:lang w:eastAsia="en-US"/>
              </w:rPr>
              <w:t>0700500000</w:t>
            </w:r>
          </w:p>
        </w:tc>
        <w:tc>
          <w:tcPr>
            <w:tcW w:w="851"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rPr>
                <w:rFonts w:eastAsia="Calibri"/>
                <w:lang w:eastAsia="en-US"/>
              </w:rPr>
            </w:pP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color w:val="000000"/>
                <w:lang w:eastAsia="en-US"/>
              </w:rPr>
            </w:pPr>
            <w:r w:rsidRPr="00BC198E">
              <w:rPr>
                <w:color w:val="000000"/>
                <w:lang w:eastAsia="en-US"/>
              </w:rPr>
              <w:t>10.0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color w:val="000000"/>
                <w:lang w:eastAsia="en-US"/>
              </w:rPr>
            </w:pPr>
            <w:r w:rsidRPr="00BC198E">
              <w:rPr>
                <w:color w:val="000000"/>
                <w:lang w:eastAsia="en-US"/>
              </w:rPr>
              <w:t>10.0</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trHeight w:val="407"/>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Социальное обеспечение и иные выплаты населению</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center"/>
              <w:rPr>
                <w:color w:val="000000"/>
                <w:lang w:eastAsia="en-US"/>
              </w:rPr>
            </w:pPr>
            <w:r w:rsidRPr="00BC198E">
              <w:rPr>
                <w:color w:val="000000"/>
                <w:lang w:eastAsia="en-US"/>
              </w:rPr>
              <w:t>1003</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center"/>
              <w:rPr>
                <w:color w:val="000000"/>
                <w:lang w:eastAsia="en-US"/>
              </w:rPr>
            </w:pPr>
            <w:r w:rsidRPr="00BC198E">
              <w:rPr>
                <w:color w:val="000000"/>
                <w:lang w:eastAsia="en-US"/>
              </w:rPr>
              <w:t>0700500000</w:t>
            </w:r>
          </w:p>
        </w:tc>
        <w:tc>
          <w:tcPr>
            <w:tcW w:w="851"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300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color w:val="000000"/>
                <w:lang w:eastAsia="en-US"/>
              </w:rPr>
            </w:pPr>
            <w:r w:rsidRPr="00BC198E">
              <w:rPr>
                <w:color w:val="000000"/>
                <w:lang w:eastAsia="en-US"/>
              </w:rPr>
              <w:t>10.0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color w:val="000000"/>
                <w:lang w:eastAsia="en-US"/>
              </w:rPr>
            </w:pPr>
            <w:r w:rsidRPr="00BC198E">
              <w:rPr>
                <w:color w:val="000000"/>
                <w:lang w:eastAsia="en-US"/>
              </w:rPr>
              <w:t>10.0</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trHeight w:val="407"/>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Иные выплаты населению</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center"/>
              <w:rPr>
                <w:color w:val="000000"/>
                <w:lang w:eastAsia="en-US"/>
              </w:rPr>
            </w:pPr>
            <w:r w:rsidRPr="00BC198E">
              <w:rPr>
                <w:color w:val="000000"/>
                <w:lang w:eastAsia="en-US"/>
              </w:rPr>
              <w:t>1003</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center"/>
              <w:rPr>
                <w:color w:val="000000"/>
                <w:lang w:eastAsia="en-US"/>
              </w:rPr>
            </w:pPr>
            <w:r w:rsidRPr="00BC198E">
              <w:rPr>
                <w:color w:val="000000"/>
                <w:lang w:eastAsia="en-US"/>
              </w:rPr>
              <w:t>0700500000</w:t>
            </w:r>
          </w:p>
        </w:tc>
        <w:tc>
          <w:tcPr>
            <w:tcW w:w="851"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360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color w:val="000000"/>
                <w:lang w:eastAsia="en-US"/>
              </w:rPr>
            </w:pPr>
            <w:r w:rsidRPr="00BC198E">
              <w:rPr>
                <w:color w:val="000000"/>
                <w:lang w:eastAsia="en-US"/>
              </w:rPr>
              <w:t>10.0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color w:val="000000"/>
                <w:lang w:eastAsia="en-US"/>
              </w:rPr>
            </w:pPr>
            <w:r w:rsidRPr="00BC198E">
              <w:rPr>
                <w:color w:val="000000"/>
                <w:lang w:eastAsia="en-US"/>
              </w:rPr>
              <w:t>10.0</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trHeight w:val="407"/>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Охрана семьи и детства</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1004</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rPr>
                <w:rFonts w:eastAsia="Calibri"/>
                <w:lang w:eastAsia="en-US"/>
              </w:rPr>
            </w:pPr>
          </w:p>
        </w:tc>
        <w:tc>
          <w:tcPr>
            <w:tcW w:w="851"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rPr>
                <w:rFonts w:eastAsia="Calibri"/>
                <w:lang w:eastAsia="en-US"/>
              </w:rPr>
            </w:pP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964.9</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964.9</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color w:val="000000"/>
                <w:lang w:eastAsia="en-US"/>
              </w:rPr>
            </w:pPr>
            <w:r w:rsidRPr="00BC198E">
              <w:rPr>
                <w:color w:val="000000"/>
                <w:lang w:eastAsia="en-US"/>
              </w:rPr>
              <w:t>100.0</w:t>
            </w:r>
          </w:p>
        </w:tc>
      </w:tr>
      <w:tr w:rsidR="00AD4848" w:rsidRPr="00BC198E" w:rsidTr="00AD4848">
        <w:trPr>
          <w:trHeight w:val="407"/>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Государственная программа "Детство под защитой"</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1004</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1200000000</w:t>
            </w:r>
          </w:p>
        </w:tc>
        <w:tc>
          <w:tcPr>
            <w:tcW w:w="851"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rPr>
                <w:rFonts w:eastAsia="Calibri"/>
                <w:lang w:eastAsia="en-US"/>
              </w:rPr>
            </w:pP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964.9</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964.9</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trHeight w:val="407"/>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Подпрограмма "Защита прав детей-сирот"</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1004</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1220000000</w:t>
            </w:r>
          </w:p>
        </w:tc>
        <w:tc>
          <w:tcPr>
            <w:tcW w:w="851"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rPr>
                <w:rFonts w:eastAsia="Calibri"/>
                <w:lang w:eastAsia="en-US"/>
              </w:rPr>
            </w:pP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964.9</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964.9</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trHeight w:val="407"/>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1004</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1228000000</w:t>
            </w:r>
          </w:p>
        </w:tc>
        <w:tc>
          <w:tcPr>
            <w:tcW w:w="851"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rPr>
                <w:rFonts w:eastAsia="Calibri"/>
                <w:lang w:eastAsia="en-US"/>
              </w:rPr>
            </w:pP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964.9</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964.9</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trHeight w:val="407"/>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1004</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center"/>
              <w:rPr>
                <w:lang w:eastAsia="en-US"/>
              </w:rPr>
            </w:pPr>
            <w:r w:rsidRPr="00BC198E">
              <w:rPr>
                <w:color w:val="000000"/>
                <w:lang w:eastAsia="en-US"/>
              </w:rPr>
              <w:t>1228040820</w:t>
            </w:r>
          </w:p>
        </w:tc>
        <w:tc>
          <w:tcPr>
            <w:tcW w:w="851"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rPr>
                <w:rFonts w:eastAsia="Calibri"/>
                <w:lang w:eastAsia="en-US"/>
              </w:rPr>
            </w:pP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964.9</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964.9</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trHeight w:val="407"/>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Капитальные вложения в объекты государственной (муниципальной) собственности</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1004</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center"/>
              <w:rPr>
                <w:lang w:eastAsia="en-US"/>
              </w:rPr>
            </w:pPr>
            <w:r w:rsidRPr="00BC198E">
              <w:rPr>
                <w:color w:val="000000"/>
                <w:lang w:eastAsia="en-US"/>
              </w:rPr>
              <w:t>1228040820</w:t>
            </w:r>
          </w:p>
        </w:tc>
        <w:tc>
          <w:tcPr>
            <w:tcW w:w="851"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400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964.9</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964.9</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trHeight w:val="407"/>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Бюджетные инвестиции</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1004</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center"/>
              <w:rPr>
                <w:lang w:eastAsia="en-US"/>
              </w:rPr>
            </w:pPr>
            <w:r w:rsidRPr="00BC198E">
              <w:rPr>
                <w:color w:val="000000"/>
                <w:lang w:eastAsia="en-US"/>
              </w:rPr>
              <w:t>1228040820</w:t>
            </w:r>
          </w:p>
        </w:tc>
        <w:tc>
          <w:tcPr>
            <w:tcW w:w="851"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410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color w:val="000000"/>
                <w:lang w:eastAsia="en-US"/>
              </w:rPr>
            </w:pPr>
            <w:r w:rsidRPr="00BC198E">
              <w:rPr>
                <w:color w:val="000000"/>
                <w:lang w:eastAsia="en-US"/>
              </w:rPr>
              <w:t>964.9</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color w:val="000000"/>
                <w:lang w:eastAsia="en-US"/>
              </w:rPr>
            </w:pPr>
            <w:r w:rsidRPr="00BC198E">
              <w:rPr>
                <w:color w:val="000000"/>
                <w:lang w:eastAsia="en-US"/>
              </w:rPr>
              <w:t>964.9</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trHeight w:val="456"/>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bCs/>
                <w:iCs/>
                <w:color w:val="000000"/>
                <w:lang w:eastAsia="en-US"/>
              </w:rPr>
            </w:pPr>
            <w:r w:rsidRPr="00BC198E">
              <w:rPr>
                <w:bCs/>
                <w:iCs/>
                <w:color w:val="000000"/>
                <w:lang w:eastAsia="en-US"/>
              </w:rPr>
              <w:t>Физическая культура и спорт</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bCs/>
                <w:iCs/>
                <w:color w:val="000000"/>
                <w:lang w:eastAsia="en-US"/>
              </w:rPr>
            </w:pPr>
            <w:r w:rsidRPr="00BC198E">
              <w:rPr>
                <w:bCs/>
                <w:iCs/>
                <w:color w:val="000000"/>
                <w:lang w:eastAsia="en-US"/>
              </w:rPr>
              <w:t>1100</w:t>
            </w:r>
          </w:p>
        </w:tc>
        <w:tc>
          <w:tcPr>
            <w:tcW w:w="688" w:type="dxa"/>
            <w:tcBorders>
              <w:top w:val="single" w:sz="6" w:space="0" w:color="C0C0C0"/>
              <w:left w:val="single" w:sz="6" w:space="0" w:color="C0C0C0"/>
              <w:bottom w:val="single" w:sz="6" w:space="0" w:color="C0C0C0"/>
              <w:right w:val="single" w:sz="6" w:space="0" w:color="C0C0C0"/>
            </w:tcBorders>
          </w:tcPr>
          <w:p w:rsidR="00AD4848" w:rsidRPr="00BC198E" w:rsidRDefault="00AD4848" w:rsidP="00AD4848">
            <w:pPr>
              <w:autoSpaceDE w:val="0"/>
              <w:autoSpaceDN w:val="0"/>
              <w:adjustRightInd w:val="0"/>
              <w:jc w:val="center"/>
              <w:rPr>
                <w:color w:val="000000"/>
                <w:lang w:eastAsia="en-US"/>
              </w:rPr>
            </w:pPr>
          </w:p>
        </w:tc>
        <w:tc>
          <w:tcPr>
            <w:tcW w:w="851" w:type="dxa"/>
            <w:tcBorders>
              <w:top w:val="single" w:sz="6" w:space="0" w:color="C0C0C0"/>
              <w:left w:val="single" w:sz="6" w:space="0" w:color="C0C0C0"/>
              <w:bottom w:val="single" w:sz="6" w:space="0" w:color="C0C0C0"/>
              <w:right w:val="single" w:sz="6" w:space="0" w:color="C0C0C0"/>
            </w:tcBorders>
          </w:tcPr>
          <w:p w:rsidR="00AD4848" w:rsidRPr="00BC198E" w:rsidRDefault="00AD4848" w:rsidP="00AD4848">
            <w:pPr>
              <w:autoSpaceDE w:val="0"/>
              <w:autoSpaceDN w:val="0"/>
              <w:adjustRightInd w:val="0"/>
              <w:jc w:val="center"/>
              <w:rPr>
                <w:color w:val="000000"/>
                <w:lang w:eastAsia="en-US"/>
              </w:rPr>
            </w:pP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right"/>
              <w:rPr>
                <w:iCs/>
                <w:lang w:eastAsia="en-US"/>
              </w:rPr>
            </w:pPr>
            <w:r w:rsidRPr="00BC198E">
              <w:rPr>
                <w:iCs/>
                <w:lang w:eastAsia="en-US"/>
              </w:rPr>
              <w:t>4657.9</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right"/>
              <w:rPr>
                <w:iCs/>
                <w:lang w:eastAsia="en-US"/>
              </w:rPr>
            </w:pPr>
            <w:r w:rsidRPr="00BC198E">
              <w:rPr>
                <w:iCs/>
                <w:lang w:eastAsia="en-US"/>
              </w:rPr>
              <w:t>4657.9</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right"/>
              <w:rPr>
                <w:iCs/>
                <w:lang w:eastAsia="en-US"/>
              </w:rPr>
            </w:pPr>
            <w:r w:rsidRPr="00BC198E">
              <w:rPr>
                <w:iCs/>
                <w:lang w:eastAsia="en-US"/>
              </w:rPr>
              <w:t>100.0</w:t>
            </w:r>
          </w:p>
        </w:tc>
      </w:tr>
      <w:tr w:rsidR="00AD4848" w:rsidRPr="00BC198E" w:rsidTr="00AD4848">
        <w:trPr>
          <w:trHeight w:val="468"/>
        </w:trPr>
        <w:tc>
          <w:tcPr>
            <w:tcW w:w="851" w:type="dxa"/>
            <w:vMerge/>
            <w:tcBorders>
              <w:top w:val="nil"/>
              <w:left w:val="nil"/>
              <w:bottom w:val="nil"/>
              <w:right w:val="single" w:sz="6" w:space="0" w:color="C0C0C0"/>
            </w:tcBorders>
            <w:vAlign w:val="center"/>
            <w:hideMark/>
          </w:tcPr>
          <w:p w:rsidR="00AD4848" w:rsidRPr="00BC198E" w:rsidRDefault="00AD4848" w:rsidP="00AD4848">
            <w:pPr>
              <w:rPr>
                <w:color w:val="000000"/>
                <w:lang w:eastAsia="en-US"/>
              </w:rPr>
            </w:pPr>
          </w:p>
        </w:tc>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Физическая культура</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1101</w:t>
            </w:r>
          </w:p>
        </w:tc>
        <w:tc>
          <w:tcPr>
            <w:tcW w:w="688" w:type="dxa"/>
            <w:tcBorders>
              <w:top w:val="single" w:sz="6" w:space="0" w:color="C0C0C0"/>
              <w:left w:val="single" w:sz="6" w:space="0" w:color="C0C0C0"/>
              <w:bottom w:val="single" w:sz="6" w:space="0" w:color="C0C0C0"/>
              <w:right w:val="single" w:sz="6" w:space="0" w:color="C0C0C0"/>
            </w:tcBorders>
          </w:tcPr>
          <w:p w:rsidR="00AD4848" w:rsidRPr="00BC198E" w:rsidRDefault="00AD4848" w:rsidP="00AD4848">
            <w:pPr>
              <w:autoSpaceDE w:val="0"/>
              <w:autoSpaceDN w:val="0"/>
              <w:adjustRightInd w:val="0"/>
              <w:jc w:val="center"/>
              <w:rPr>
                <w:color w:val="000000"/>
                <w:lang w:eastAsia="en-US"/>
              </w:rPr>
            </w:pPr>
          </w:p>
        </w:tc>
        <w:tc>
          <w:tcPr>
            <w:tcW w:w="851" w:type="dxa"/>
            <w:tcBorders>
              <w:top w:val="single" w:sz="6" w:space="0" w:color="C0C0C0"/>
              <w:left w:val="single" w:sz="6" w:space="0" w:color="C0C0C0"/>
              <w:bottom w:val="single" w:sz="6" w:space="0" w:color="C0C0C0"/>
              <w:right w:val="single" w:sz="6" w:space="0" w:color="C0C0C0"/>
            </w:tcBorders>
          </w:tcPr>
          <w:p w:rsidR="00AD4848" w:rsidRPr="00BC198E" w:rsidRDefault="00AD4848" w:rsidP="00AD4848">
            <w:pPr>
              <w:autoSpaceDE w:val="0"/>
              <w:autoSpaceDN w:val="0"/>
              <w:adjustRightInd w:val="0"/>
              <w:jc w:val="center"/>
              <w:rPr>
                <w:color w:val="000000"/>
                <w:lang w:eastAsia="en-US"/>
              </w:rPr>
            </w:pP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right"/>
              <w:rPr>
                <w:color w:val="000000"/>
                <w:lang w:eastAsia="en-US"/>
              </w:rPr>
            </w:pPr>
            <w:r w:rsidRPr="00BC198E">
              <w:rPr>
                <w:color w:val="000000"/>
                <w:lang w:eastAsia="en-US"/>
              </w:rPr>
              <w:t>579.2</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right"/>
              <w:rPr>
                <w:color w:val="000000"/>
                <w:lang w:eastAsia="en-US"/>
              </w:rPr>
            </w:pPr>
            <w:r w:rsidRPr="00BC198E">
              <w:rPr>
                <w:color w:val="000000"/>
                <w:lang w:eastAsia="en-US"/>
              </w:rPr>
              <w:t>579.2</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right"/>
              <w:rPr>
                <w:color w:val="000000"/>
                <w:lang w:eastAsia="en-US"/>
              </w:rPr>
            </w:pPr>
            <w:r w:rsidRPr="00BC198E">
              <w:rPr>
                <w:color w:val="000000"/>
                <w:lang w:eastAsia="en-US"/>
              </w:rPr>
              <w:t>100.0</w:t>
            </w:r>
          </w:p>
        </w:tc>
      </w:tr>
      <w:tr w:rsidR="00AD4848" w:rsidRPr="00BC198E" w:rsidTr="00AD4848">
        <w:trPr>
          <w:gridBefore w:val="1"/>
          <w:wBefore w:w="851" w:type="dxa"/>
          <w:trHeight w:val="468"/>
        </w:trPr>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Государственная программа «Развитие молодежной политики, физической культуры и спорта в Томской области»</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1101</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0800000000</w:t>
            </w:r>
          </w:p>
        </w:tc>
        <w:tc>
          <w:tcPr>
            <w:tcW w:w="851" w:type="dxa"/>
            <w:tcBorders>
              <w:top w:val="single" w:sz="6" w:space="0" w:color="C0C0C0"/>
              <w:left w:val="single" w:sz="6" w:space="0" w:color="C0C0C0"/>
              <w:bottom w:val="single" w:sz="6" w:space="0" w:color="C0C0C0"/>
              <w:right w:val="single" w:sz="6" w:space="0" w:color="C0C0C0"/>
            </w:tcBorders>
          </w:tcPr>
          <w:p w:rsidR="00AD4848" w:rsidRPr="00BC198E" w:rsidRDefault="00AD4848" w:rsidP="00AD4848">
            <w:pPr>
              <w:autoSpaceDE w:val="0"/>
              <w:autoSpaceDN w:val="0"/>
              <w:adjustRightInd w:val="0"/>
              <w:jc w:val="center"/>
              <w:rPr>
                <w:color w:val="000000"/>
                <w:lang w:eastAsia="en-US"/>
              </w:rPr>
            </w:pP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506.1</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506.1</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gridBefore w:val="1"/>
          <w:wBefore w:w="851" w:type="dxa"/>
          <w:trHeight w:val="468"/>
        </w:trPr>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Подпрограмма «Развитие физической культуры и массового спорта»</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1101</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0810000000</w:t>
            </w:r>
          </w:p>
        </w:tc>
        <w:tc>
          <w:tcPr>
            <w:tcW w:w="851" w:type="dxa"/>
            <w:tcBorders>
              <w:top w:val="single" w:sz="6" w:space="0" w:color="C0C0C0"/>
              <w:left w:val="single" w:sz="6" w:space="0" w:color="C0C0C0"/>
              <w:bottom w:val="single" w:sz="6" w:space="0" w:color="C0C0C0"/>
              <w:right w:val="single" w:sz="6" w:space="0" w:color="C0C0C0"/>
            </w:tcBorders>
          </w:tcPr>
          <w:p w:rsidR="00AD4848" w:rsidRPr="00BC198E" w:rsidRDefault="00AD4848" w:rsidP="00AD4848">
            <w:pPr>
              <w:autoSpaceDE w:val="0"/>
              <w:autoSpaceDN w:val="0"/>
              <w:adjustRightInd w:val="0"/>
              <w:jc w:val="center"/>
              <w:rPr>
                <w:color w:val="000000"/>
                <w:lang w:eastAsia="en-US"/>
              </w:rPr>
            </w:pP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506.1</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506.1</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gridBefore w:val="1"/>
          <w:wBefore w:w="851" w:type="dxa"/>
          <w:trHeight w:val="468"/>
        </w:trPr>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Региональный проект "Спорт - норма жизни"</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1101</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081Р500000</w:t>
            </w:r>
          </w:p>
        </w:tc>
        <w:tc>
          <w:tcPr>
            <w:tcW w:w="851" w:type="dxa"/>
            <w:tcBorders>
              <w:top w:val="single" w:sz="6" w:space="0" w:color="C0C0C0"/>
              <w:left w:val="single" w:sz="6" w:space="0" w:color="C0C0C0"/>
              <w:bottom w:val="single" w:sz="6" w:space="0" w:color="C0C0C0"/>
              <w:right w:val="single" w:sz="6" w:space="0" w:color="C0C0C0"/>
            </w:tcBorders>
          </w:tcPr>
          <w:p w:rsidR="00AD4848" w:rsidRPr="00BC198E" w:rsidRDefault="00AD4848" w:rsidP="00AD4848">
            <w:pPr>
              <w:rPr>
                <w:lang w:eastAsia="en-US"/>
              </w:rPr>
            </w:pP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506.1</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506.1</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gridBefore w:val="1"/>
          <w:wBefore w:w="851" w:type="dxa"/>
          <w:trHeight w:val="468"/>
        </w:trPr>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Обеспечение условий для развития физической культуры и массового спорта</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1101</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081P500003</w:t>
            </w:r>
          </w:p>
        </w:tc>
        <w:tc>
          <w:tcPr>
            <w:tcW w:w="851" w:type="dxa"/>
            <w:tcBorders>
              <w:top w:val="single" w:sz="6" w:space="0" w:color="C0C0C0"/>
              <w:left w:val="single" w:sz="6" w:space="0" w:color="C0C0C0"/>
              <w:bottom w:val="single" w:sz="6" w:space="0" w:color="C0C0C0"/>
              <w:right w:val="single" w:sz="6" w:space="0" w:color="C0C0C0"/>
            </w:tcBorders>
          </w:tcPr>
          <w:p w:rsidR="00AD4848" w:rsidRPr="00BC198E" w:rsidRDefault="00AD4848" w:rsidP="00AD4848">
            <w:pPr>
              <w:autoSpaceDE w:val="0"/>
              <w:autoSpaceDN w:val="0"/>
              <w:adjustRightInd w:val="0"/>
              <w:jc w:val="center"/>
              <w:rPr>
                <w:color w:val="000000"/>
                <w:lang w:eastAsia="en-US"/>
              </w:rPr>
            </w:pP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506.1</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506.1</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gridBefore w:val="1"/>
          <w:wBefore w:w="851" w:type="dxa"/>
          <w:trHeight w:val="468"/>
        </w:trPr>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1101</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center"/>
              <w:rPr>
                <w:lang w:eastAsia="en-US"/>
              </w:rPr>
            </w:pPr>
            <w:r w:rsidRPr="00BC198E">
              <w:rPr>
                <w:color w:val="000000"/>
                <w:lang w:eastAsia="en-US"/>
              </w:rPr>
              <w:t>081P500003</w:t>
            </w:r>
          </w:p>
        </w:tc>
        <w:tc>
          <w:tcPr>
            <w:tcW w:w="851"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100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right"/>
              <w:rPr>
                <w:color w:val="000000"/>
                <w:lang w:eastAsia="en-US"/>
              </w:rPr>
            </w:pPr>
            <w:r w:rsidRPr="00BC198E">
              <w:rPr>
                <w:color w:val="000000"/>
                <w:lang w:eastAsia="en-US"/>
              </w:rPr>
              <w:t>424.6</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right"/>
              <w:rPr>
                <w:color w:val="000000"/>
                <w:lang w:eastAsia="en-US"/>
              </w:rPr>
            </w:pPr>
            <w:r w:rsidRPr="00BC198E">
              <w:rPr>
                <w:color w:val="000000"/>
                <w:lang w:eastAsia="en-US"/>
              </w:rPr>
              <w:t>424.6</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gridBefore w:val="1"/>
          <w:wBefore w:w="851" w:type="dxa"/>
          <w:trHeight w:val="468"/>
        </w:trPr>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Расходы на выплаты персоналу казенных учреждений</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1101</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center"/>
              <w:rPr>
                <w:lang w:eastAsia="en-US"/>
              </w:rPr>
            </w:pPr>
            <w:r w:rsidRPr="00BC198E">
              <w:rPr>
                <w:color w:val="000000"/>
                <w:lang w:eastAsia="en-US"/>
              </w:rPr>
              <w:t>081P500003</w:t>
            </w:r>
          </w:p>
        </w:tc>
        <w:tc>
          <w:tcPr>
            <w:tcW w:w="851"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110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right"/>
              <w:rPr>
                <w:color w:val="000000"/>
                <w:lang w:eastAsia="en-US"/>
              </w:rPr>
            </w:pPr>
            <w:r w:rsidRPr="00BC198E">
              <w:rPr>
                <w:color w:val="000000"/>
                <w:lang w:eastAsia="en-US"/>
              </w:rPr>
              <w:t>424.6</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right"/>
              <w:rPr>
                <w:color w:val="000000"/>
                <w:lang w:eastAsia="en-US"/>
              </w:rPr>
            </w:pPr>
            <w:r w:rsidRPr="00BC198E">
              <w:rPr>
                <w:color w:val="000000"/>
                <w:lang w:eastAsia="en-US"/>
              </w:rPr>
              <w:t>424.6</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gridBefore w:val="1"/>
          <w:wBefore w:w="851" w:type="dxa"/>
          <w:trHeight w:val="468"/>
        </w:trPr>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Закупка товаров, работ и услуг для обеспечения государственных (муниципальных) нужд</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1101</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center"/>
              <w:rPr>
                <w:lang w:eastAsia="en-US"/>
              </w:rPr>
            </w:pPr>
            <w:r w:rsidRPr="00BC198E">
              <w:rPr>
                <w:color w:val="000000"/>
                <w:lang w:eastAsia="en-US"/>
              </w:rPr>
              <w:t>081P500003</w:t>
            </w:r>
          </w:p>
        </w:tc>
        <w:tc>
          <w:tcPr>
            <w:tcW w:w="851"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200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right"/>
              <w:rPr>
                <w:color w:val="000000"/>
                <w:lang w:eastAsia="en-US"/>
              </w:rPr>
            </w:pPr>
            <w:r w:rsidRPr="00BC198E">
              <w:rPr>
                <w:color w:val="000000"/>
                <w:lang w:eastAsia="en-US"/>
              </w:rPr>
              <w:t>81.5</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right"/>
              <w:rPr>
                <w:color w:val="000000"/>
                <w:lang w:eastAsia="en-US"/>
              </w:rPr>
            </w:pPr>
            <w:r w:rsidRPr="00BC198E">
              <w:rPr>
                <w:color w:val="000000"/>
                <w:lang w:eastAsia="en-US"/>
              </w:rPr>
              <w:t>81.5</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gridBefore w:val="1"/>
          <w:wBefore w:w="851" w:type="dxa"/>
          <w:trHeight w:val="468"/>
        </w:trPr>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Иные закупки товаров, работ и услуг для обеспечения государственных (муниципальных) нужд</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1101</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center"/>
              <w:rPr>
                <w:lang w:eastAsia="en-US"/>
              </w:rPr>
            </w:pPr>
            <w:r w:rsidRPr="00BC198E">
              <w:rPr>
                <w:color w:val="000000"/>
                <w:lang w:eastAsia="en-US"/>
              </w:rPr>
              <w:t>081P500003</w:t>
            </w:r>
          </w:p>
        </w:tc>
        <w:tc>
          <w:tcPr>
            <w:tcW w:w="851"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240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right"/>
              <w:rPr>
                <w:color w:val="000000"/>
                <w:lang w:eastAsia="en-US"/>
              </w:rPr>
            </w:pPr>
            <w:r w:rsidRPr="00BC198E">
              <w:rPr>
                <w:color w:val="000000"/>
                <w:lang w:eastAsia="en-US"/>
              </w:rPr>
              <w:t>81.5</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right"/>
              <w:rPr>
                <w:color w:val="000000"/>
                <w:lang w:eastAsia="en-US"/>
              </w:rPr>
            </w:pPr>
            <w:r w:rsidRPr="00BC198E">
              <w:rPr>
                <w:color w:val="000000"/>
                <w:lang w:eastAsia="en-US"/>
              </w:rPr>
              <w:t>81.5</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gridBefore w:val="1"/>
          <w:wBefore w:w="851" w:type="dxa"/>
          <w:trHeight w:val="448"/>
        </w:trPr>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Физкультурно-оздоровительная работа и спортивные мероприятия</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1101</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5120000000</w:t>
            </w:r>
          </w:p>
        </w:tc>
        <w:tc>
          <w:tcPr>
            <w:tcW w:w="851"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rPr>
                <w:rFonts w:eastAsia="Calibri"/>
                <w:lang w:eastAsia="en-US"/>
              </w:rPr>
            </w:pP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73.1</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73.1</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gridBefore w:val="1"/>
          <w:wBefore w:w="851" w:type="dxa"/>
          <w:trHeight w:val="448"/>
        </w:trPr>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Спорт – норма жизни</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1101</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512Р500000</w:t>
            </w:r>
          </w:p>
        </w:tc>
        <w:tc>
          <w:tcPr>
            <w:tcW w:w="851"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rPr>
                <w:rFonts w:eastAsia="Calibri"/>
                <w:lang w:eastAsia="en-US"/>
              </w:rPr>
            </w:pP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73.1</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73.1</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gridBefore w:val="1"/>
          <w:wBefore w:w="851" w:type="dxa"/>
          <w:trHeight w:val="448"/>
        </w:trPr>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Софинансирование из бюджетов поселений по субсидии на обеспечение условий для развития физической культуры и массового спорта</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1101</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512Р500003</w:t>
            </w:r>
          </w:p>
        </w:tc>
        <w:tc>
          <w:tcPr>
            <w:tcW w:w="851"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rPr>
                <w:rFonts w:eastAsia="Calibri"/>
                <w:lang w:eastAsia="en-US"/>
              </w:rPr>
            </w:pP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color w:val="000000"/>
                <w:lang w:eastAsia="en-US"/>
              </w:rPr>
            </w:pPr>
            <w:r w:rsidRPr="00BC198E">
              <w:rPr>
                <w:color w:val="000000"/>
                <w:lang w:eastAsia="en-US"/>
              </w:rPr>
              <w:t>73.1</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color w:val="000000"/>
                <w:lang w:eastAsia="en-US"/>
              </w:rPr>
            </w:pPr>
            <w:r w:rsidRPr="00BC198E">
              <w:rPr>
                <w:color w:val="000000"/>
                <w:lang w:eastAsia="en-US"/>
              </w:rPr>
              <w:t>73.1</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gridBefore w:val="1"/>
          <w:wBefore w:w="851" w:type="dxa"/>
          <w:trHeight w:val="448"/>
        </w:trPr>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1101</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center"/>
              <w:rPr>
                <w:lang w:eastAsia="en-US"/>
              </w:rPr>
            </w:pPr>
            <w:r w:rsidRPr="00BC198E">
              <w:rPr>
                <w:color w:val="000000"/>
                <w:lang w:eastAsia="en-US"/>
              </w:rPr>
              <w:t>512Р500003</w:t>
            </w:r>
          </w:p>
        </w:tc>
        <w:tc>
          <w:tcPr>
            <w:tcW w:w="851"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100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color w:val="000000"/>
                <w:lang w:eastAsia="en-US"/>
              </w:rPr>
            </w:pPr>
            <w:r w:rsidRPr="00BC198E">
              <w:rPr>
                <w:color w:val="000000"/>
                <w:lang w:eastAsia="en-US"/>
              </w:rPr>
              <w:t>63.1</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color w:val="000000"/>
                <w:lang w:eastAsia="en-US"/>
              </w:rPr>
            </w:pPr>
            <w:r w:rsidRPr="00BC198E">
              <w:rPr>
                <w:color w:val="000000"/>
                <w:lang w:eastAsia="en-US"/>
              </w:rPr>
              <w:t>63.1</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gridBefore w:val="1"/>
          <w:wBefore w:w="851" w:type="dxa"/>
          <w:trHeight w:val="448"/>
        </w:trPr>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Расходы на выплаты персоналу казенных учреждений</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1101</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center"/>
              <w:rPr>
                <w:lang w:eastAsia="en-US"/>
              </w:rPr>
            </w:pPr>
            <w:r w:rsidRPr="00BC198E">
              <w:rPr>
                <w:color w:val="000000"/>
                <w:lang w:eastAsia="en-US"/>
              </w:rPr>
              <w:t>512Р500003</w:t>
            </w:r>
          </w:p>
        </w:tc>
        <w:tc>
          <w:tcPr>
            <w:tcW w:w="851"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110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color w:val="000000"/>
                <w:lang w:eastAsia="en-US"/>
              </w:rPr>
            </w:pPr>
            <w:r w:rsidRPr="00BC198E">
              <w:rPr>
                <w:color w:val="000000"/>
                <w:lang w:eastAsia="en-US"/>
              </w:rPr>
              <w:t>63.1</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color w:val="000000"/>
                <w:lang w:eastAsia="en-US"/>
              </w:rPr>
            </w:pPr>
            <w:r w:rsidRPr="00BC198E">
              <w:rPr>
                <w:color w:val="000000"/>
                <w:lang w:eastAsia="en-US"/>
              </w:rPr>
              <w:t>63.1</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gridBefore w:val="1"/>
          <w:wBefore w:w="851" w:type="dxa"/>
          <w:trHeight w:val="448"/>
        </w:trPr>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lastRenderedPageBreak/>
              <w:t>Социальное обеспечение и иные выплаты населению</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1101</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center"/>
              <w:rPr>
                <w:lang w:eastAsia="en-US"/>
              </w:rPr>
            </w:pPr>
            <w:r w:rsidRPr="00BC198E">
              <w:rPr>
                <w:color w:val="000000"/>
                <w:lang w:eastAsia="en-US"/>
              </w:rPr>
              <w:t>512Р500003</w:t>
            </w:r>
          </w:p>
        </w:tc>
        <w:tc>
          <w:tcPr>
            <w:tcW w:w="851"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300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right"/>
              <w:rPr>
                <w:color w:val="000000"/>
                <w:lang w:eastAsia="en-US"/>
              </w:rPr>
            </w:pPr>
            <w:r w:rsidRPr="00BC198E">
              <w:rPr>
                <w:color w:val="000000"/>
                <w:lang w:eastAsia="en-US"/>
              </w:rPr>
              <w:t>10.0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right"/>
              <w:rPr>
                <w:color w:val="000000"/>
                <w:lang w:eastAsia="en-US"/>
              </w:rPr>
            </w:pPr>
            <w:r w:rsidRPr="00BC198E">
              <w:rPr>
                <w:color w:val="000000"/>
                <w:lang w:eastAsia="en-US"/>
              </w:rPr>
              <w:t>10.0</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gridBefore w:val="1"/>
          <w:wBefore w:w="851" w:type="dxa"/>
          <w:trHeight w:val="448"/>
        </w:trPr>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Премии и гранты</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1101</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center"/>
              <w:rPr>
                <w:lang w:eastAsia="en-US"/>
              </w:rPr>
            </w:pPr>
            <w:r w:rsidRPr="00BC198E">
              <w:rPr>
                <w:color w:val="000000"/>
                <w:lang w:eastAsia="en-US"/>
              </w:rPr>
              <w:t>512Р500003</w:t>
            </w:r>
          </w:p>
        </w:tc>
        <w:tc>
          <w:tcPr>
            <w:tcW w:w="851"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350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right"/>
              <w:rPr>
                <w:color w:val="000000"/>
                <w:lang w:eastAsia="en-US"/>
              </w:rPr>
            </w:pPr>
            <w:r w:rsidRPr="00BC198E">
              <w:rPr>
                <w:color w:val="000000"/>
                <w:lang w:eastAsia="en-US"/>
              </w:rPr>
              <w:t>10.0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right"/>
              <w:rPr>
                <w:color w:val="000000"/>
                <w:lang w:eastAsia="en-US"/>
              </w:rPr>
            </w:pPr>
            <w:r w:rsidRPr="00BC198E">
              <w:rPr>
                <w:color w:val="000000"/>
                <w:lang w:eastAsia="en-US"/>
              </w:rPr>
              <w:t>10.0</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gridBefore w:val="1"/>
          <w:wBefore w:w="851" w:type="dxa"/>
          <w:trHeight w:val="448"/>
        </w:trPr>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Массовый спорт</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1102</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rPr>
                <w:rFonts w:eastAsia="Calibri"/>
                <w:lang w:eastAsia="en-US"/>
              </w:rPr>
            </w:pPr>
          </w:p>
        </w:tc>
        <w:tc>
          <w:tcPr>
            <w:tcW w:w="851"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rPr>
                <w:rFonts w:eastAsia="Calibri"/>
                <w:lang w:eastAsia="en-US"/>
              </w:rPr>
            </w:pP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right"/>
              <w:rPr>
                <w:lang w:eastAsia="en-US"/>
              </w:rPr>
            </w:pPr>
            <w:r w:rsidRPr="00BC198E">
              <w:rPr>
                <w:lang w:eastAsia="en-US"/>
              </w:rPr>
              <w:t>4078.7</w:t>
            </w:r>
          </w:p>
        </w:tc>
        <w:tc>
          <w:tcPr>
            <w:tcW w:w="850" w:type="dxa"/>
            <w:tcBorders>
              <w:top w:val="single" w:sz="6" w:space="0" w:color="C0C0C0"/>
              <w:left w:val="single" w:sz="6" w:space="0" w:color="C0C0C0"/>
              <w:bottom w:val="single" w:sz="6" w:space="0" w:color="C0C0C0"/>
              <w:right w:val="single" w:sz="6" w:space="0" w:color="C0C0C0"/>
            </w:tcBorders>
          </w:tcPr>
          <w:p w:rsidR="00AD4848" w:rsidRPr="00BC198E" w:rsidRDefault="00AD4848" w:rsidP="00AD4848">
            <w:pPr>
              <w:autoSpaceDE w:val="0"/>
              <w:autoSpaceDN w:val="0"/>
              <w:adjustRightInd w:val="0"/>
              <w:jc w:val="right"/>
              <w:rPr>
                <w:lang w:eastAsia="en-US"/>
              </w:rPr>
            </w:pPr>
            <w:r w:rsidRPr="00BC198E">
              <w:rPr>
                <w:lang w:eastAsia="en-US"/>
              </w:rPr>
              <w:t>4078.7</w:t>
            </w:r>
          </w:p>
          <w:p w:rsidR="00AD4848" w:rsidRPr="00BC198E" w:rsidRDefault="00AD4848" w:rsidP="00AD4848">
            <w:pPr>
              <w:autoSpaceDE w:val="0"/>
              <w:autoSpaceDN w:val="0"/>
              <w:adjustRightInd w:val="0"/>
              <w:jc w:val="right"/>
              <w:rPr>
                <w:lang w:eastAsia="en-US"/>
              </w:rPr>
            </w:pP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right"/>
              <w:rPr>
                <w:lang w:eastAsia="en-US"/>
              </w:rPr>
            </w:pPr>
            <w:r w:rsidRPr="00BC198E">
              <w:rPr>
                <w:lang w:eastAsia="en-US"/>
              </w:rPr>
              <w:t>100.0</w:t>
            </w:r>
          </w:p>
        </w:tc>
      </w:tr>
      <w:tr w:rsidR="00AD4848" w:rsidRPr="00BC198E" w:rsidTr="00AD4848">
        <w:trPr>
          <w:gridBefore w:val="1"/>
          <w:wBefore w:w="851" w:type="dxa"/>
          <w:trHeight w:val="448"/>
        </w:trPr>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Государственная программа «Развитие молодежной политики, физической культуры и спорта в Томской области»</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1102</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0800000000</w:t>
            </w:r>
          </w:p>
        </w:tc>
        <w:tc>
          <w:tcPr>
            <w:tcW w:w="851"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rPr>
                <w:rFonts w:eastAsia="Calibri"/>
                <w:lang w:eastAsia="en-US"/>
              </w:rPr>
            </w:pP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3295.7</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3295.7</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gridBefore w:val="1"/>
          <w:wBefore w:w="851" w:type="dxa"/>
          <w:trHeight w:val="448"/>
        </w:trPr>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Подпрограмма «Расширение сети спортивных сооружений»</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1102</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0830000000</w:t>
            </w:r>
          </w:p>
        </w:tc>
        <w:tc>
          <w:tcPr>
            <w:tcW w:w="851"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rPr>
                <w:rFonts w:eastAsia="Calibri"/>
                <w:lang w:eastAsia="en-US"/>
              </w:rPr>
            </w:pP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3295.7</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3295.7</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gridBefore w:val="1"/>
          <w:wBefore w:w="851" w:type="dxa"/>
          <w:trHeight w:val="448"/>
        </w:trPr>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Региональный проект "Спорт - норма жизни"</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1102</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083Р500000</w:t>
            </w:r>
          </w:p>
        </w:tc>
        <w:tc>
          <w:tcPr>
            <w:tcW w:w="851"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rPr>
                <w:rFonts w:eastAsia="Calibri"/>
                <w:lang w:eastAsia="en-US"/>
              </w:rPr>
            </w:pP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3295.7</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3295.7</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gridBefore w:val="1"/>
          <w:wBefore w:w="851" w:type="dxa"/>
          <w:trHeight w:val="448"/>
        </w:trPr>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Строительство универсальных спортивных площадок в муниципальных образованиях Томской области</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1102</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083P54И380</w:t>
            </w:r>
          </w:p>
        </w:tc>
        <w:tc>
          <w:tcPr>
            <w:tcW w:w="851"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rPr>
                <w:rFonts w:eastAsia="Calibri"/>
                <w:lang w:eastAsia="en-US"/>
              </w:rPr>
            </w:pP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3295.7</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3295.7</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gridBefore w:val="1"/>
          <w:wBefore w:w="851" w:type="dxa"/>
          <w:trHeight w:val="448"/>
        </w:trPr>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Капитальные вложения в объекты государственной (муниципальной) собственности</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1102</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center"/>
              <w:rPr>
                <w:lang w:eastAsia="en-US"/>
              </w:rPr>
            </w:pPr>
            <w:r w:rsidRPr="00BC198E">
              <w:rPr>
                <w:color w:val="000000"/>
                <w:lang w:eastAsia="en-US"/>
              </w:rPr>
              <w:t>083P54И380</w:t>
            </w:r>
          </w:p>
        </w:tc>
        <w:tc>
          <w:tcPr>
            <w:tcW w:w="851"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400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3295.7</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3295.7</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gridBefore w:val="1"/>
          <w:wBefore w:w="851" w:type="dxa"/>
          <w:trHeight w:val="448"/>
        </w:trPr>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Бюджетные инвестиции</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1102</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center"/>
              <w:rPr>
                <w:lang w:eastAsia="en-US"/>
              </w:rPr>
            </w:pPr>
            <w:r w:rsidRPr="00BC198E">
              <w:rPr>
                <w:color w:val="000000"/>
                <w:lang w:eastAsia="en-US"/>
              </w:rPr>
              <w:t>083P54И380</w:t>
            </w:r>
          </w:p>
        </w:tc>
        <w:tc>
          <w:tcPr>
            <w:tcW w:w="851"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410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3295.7</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3295.7</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gridBefore w:val="1"/>
          <w:wBefore w:w="851" w:type="dxa"/>
          <w:trHeight w:val="448"/>
        </w:trPr>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Муниципальные программы муниципальных образований</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1102</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center"/>
              <w:rPr>
                <w:color w:val="000000"/>
                <w:lang w:eastAsia="en-US"/>
              </w:rPr>
            </w:pPr>
            <w:r w:rsidRPr="00BC198E">
              <w:rPr>
                <w:color w:val="000000"/>
                <w:lang w:eastAsia="en-US"/>
              </w:rPr>
              <w:t>7900000000</w:t>
            </w:r>
          </w:p>
        </w:tc>
        <w:tc>
          <w:tcPr>
            <w:tcW w:w="851"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rPr>
                <w:rFonts w:eastAsia="Calibri"/>
                <w:lang w:eastAsia="en-US"/>
              </w:rPr>
            </w:pP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562.0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562.0</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gridBefore w:val="1"/>
          <w:wBefore w:w="851" w:type="dxa"/>
          <w:trHeight w:val="448"/>
        </w:trPr>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Муниципальная программа "Развитие физической культуры и спорта на территории муниципального образования Кривошеинский район на 2017-2021 годы"</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1102</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center"/>
              <w:rPr>
                <w:color w:val="000000"/>
                <w:lang w:eastAsia="en-US"/>
              </w:rPr>
            </w:pPr>
            <w:r w:rsidRPr="00BC198E">
              <w:rPr>
                <w:color w:val="000000"/>
                <w:lang w:eastAsia="en-US"/>
              </w:rPr>
              <w:t>7923000000</w:t>
            </w:r>
          </w:p>
        </w:tc>
        <w:tc>
          <w:tcPr>
            <w:tcW w:w="851"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rPr>
                <w:rFonts w:eastAsia="Calibri"/>
                <w:lang w:eastAsia="en-US"/>
              </w:rPr>
            </w:pP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562.0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562.0</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gridBefore w:val="1"/>
          <w:wBefore w:w="851" w:type="dxa"/>
          <w:trHeight w:val="448"/>
        </w:trPr>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Спорт - норма жизни</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1102</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center"/>
              <w:rPr>
                <w:color w:val="000000"/>
                <w:lang w:eastAsia="en-US"/>
              </w:rPr>
            </w:pPr>
            <w:r w:rsidRPr="00BC198E">
              <w:rPr>
                <w:color w:val="000000"/>
                <w:lang w:eastAsia="en-US"/>
              </w:rPr>
              <w:t>792P500000</w:t>
            </w:r>
          </w:p>
        </w:tc>
        <w:tc>
          <w:tcPr>
            <w:tcW w:w="851"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rPr>
                <w:rFonts w:eastAsia="Calibri"/>
                <w:lang w:eastAsia="en-US"/>
              </w:rPr>
            </w:pP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562.0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562.0</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gridBefore w:val="1"/>
          <w:wBefore w:w="851" w:type="dxa"/>
          <w:trHeight w:val="448"/>
        </w:trPr>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Софинансирование на строительство универсальной спортивной площадки в муниципальном образовании (Володинская сопртплощадка)</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1102</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center"/>
              <w:rPr>
                <w:color w:val="000000"/>
                <w:lang w:eastAsia="en-US"/>
              </w:rPr>
            </w:pPr>
            <w:r w:rsidRPr="00BC198E">
              <w:rPr>
                <w:color w:val="000000"/>
                <w:lang w:eastAsia="en-US"/>
              </w:rPr>
              <w:t>792P54И380</w:t>
            </w:r>
          </w:p>
        </w:tc>
        <w:tc>
          <w:tcPr>
            <w:tcW w:w="851"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rPr>
                <w:rFonts w:eastAsia="Calibri"/>
                <w:lang w:eastAsia="en-US"/>
              </w:rPr>
            </w:pP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562.0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562.0</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gridBefore w:val="1"/>
          <w:wBefore w:w="851" w:type="dxa"/>
          <w:trHeight w:val="448"/>
        </w:trPr>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Капитальные вложения в объекты государственной (муниципальной) собственности</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1102</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center"/>
              <w:rPr>
                <w:lang w:eastAsia="en-US"/>
              </w:rPr>
            </w:pPr>
            <w:r w:rsidRPr="00BC198E">
              <w:rPr>
                <w:color w:val="000000"/>
                <w:lang w:eastAsia="en-US"/>
              </w:rPr>
              <w:t>792P54И380</w:t>
            </w:r>
          </w:p>
        </w:tc>
        <w:tc>
          <w:tcPr>
            <w:tcW w:w="851"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400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562.0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562.0</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gridBefore w:val="1"/>
          <w:wBefore w:w="851" w:type="dxa"/>
          <w:trHeight w:val="448"/>
        </w:trPr>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Бюджетные инвестиции</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1102</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center"/>
              <w:rPr>
                <w:lang w:eastAsia="en-US"/>
              </w:rPr>
            </w:pPr>
            <w:r w:rsidRPr="00BC198E">
              <w:rPr>
                <w:color w:val="000000"/>
                <w:lang w:eastAsia="en-US"/>
              </w:rPr>
              <w:t>792P54И380</w:t>
            </w:r>
          </w:p>
        </w:tc>
        <w:tc>
          <w:tcPr>
            <w:tcW w:w="851"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410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color w:val="000000"/>
                <w:lang w:eastAsia="en-US"/>
              </w:rPr>
            </w:pPr>
            <w:r w:rsidRPr="00BC198E">
              <w:rPr>
                <w:color w:val="000000"/>
                <w:lang w:eastAsia="en-US"/>
              </w:rPr>
              <w:t>562.0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color w:val="000000"/>
                <w:lang w:eastAsia="en-US"/>
              </w:rPr>
            </w:pPr>
            <w:r w:rsidRPr="00BC198E">
              <w:rPr>
                <w:color w:val="000000"/>
                <w:lang w:eastAsia="en-US"/>
              </w:rPr>
              <w:t>562.0</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gridBefore w:val="1"/>
          <w:wBefore w:w="851" w:type="dxa"/>
          <w:trHeight w:val="448"/>
        </w:trPr>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Физкультурно-оздоровительная работа и спортивные мероприятия</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1102</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color w:val="000000"/>
                <w:lang w:eastAsia="en-US"/>
              </w:rPr>
            </w:pPr>
            <w:r w:rsidRPr="00BC198E">
              <w:rPr>
                <w:color w:val="000000"/>
                <w:lang w:eastAsia="en-US"/>
              </w:rPr>
              <w:t>5120000000</w:t>
            </w:r>
          </w:p>
        </w:tc>
        <w:tc>
          <w:tcPr>
            <w:tcW w:w="851"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rPr>
                <w:rFonts w:eastAsia="Calibri"/>
                <w:lang w:eastAsia="en-US"/>
              </w:rPr>
            </w:pP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lang w:eastAsia="en-US"/>
              </w:rPr>
              <w:t>203.0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lang w:eastAsia="en-US"/>
              </w:rPr>
              <w:t>203.0</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gridBefore w:val="1"/>
          <w:wBefore w:w="851" w:type="dxa"/>
          <w:trHeight w:val="448"/>
        </w:trPr>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lang w:eastAsia="en-US"/>
              </w:rPr>
            </w:pPr>
            <w:r w:rsidRPr="00BC198E">
              <w:rPr>
                <w:lang w:eastAsia="en-US"/>
              </w:rPr>
              <w:t>Спорт - норма жизни</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lang w:eastAsia="en-US"/>
              </w:rPr>
            </w:pPr>
            <w:r w:rsidRPr="00BC198E">
              <w:rPr>
                <w:lang w:eastAsia="en-US"/>
              </w:rPr>
              <w:t>1102</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lang w:eastAsia="en-US"/>
              </w:rPr>
            </w:pPr>
            <w:r w:rsidRPr="00BC198E">
              <w:rPr>
                <w:lang w:eastAsia="en-US"/>
              </w:rPr>
              <w:t>512P500000</w:t>
            </w:r>
          </w:p>
        </w:tc>
        <w:tc>
          <w:tcPr>
            <w:tcW w:w="851"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rPr>
                <w:rFonts w:eastAsia="Calibri"/>
                <w:lang w:eastAsia="en-US"/>
              </w:rPr>
            </w:pP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lang w:eastAsia="en-US"/>
              </w:rPr>
              <w:t>203.0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lang w:eastAsia="en-US"/>
              </w:rPr>
              <w:t>203.0</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gridBefore w:val="1"/>
          <w:wBefore w:w="851" w:type="dxa"/>
          <w:trHeight w:val="448"/>
        </w:trPr>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lang w:eastAsia="en-US"/>
              </w:rPr>
            </w:pPr>
            <w:r w:rsidRPr="00BC198E">
              <w:rPr>
                <w:lang w:eastAsia="en-US"/>
              </w:rPr>
              <w:t xml:space="preserve">Софинансирование на строительство универсальной </w:t>
            </w:r>
            <w:r w:rsidRPr="00BC198E">
              <w:rPr>
                <w:lang w:eastAsia="en-US"/>
              </w:rPr>
              <w:lastRenderedPageBreak/>
              <w:t>спортивной площадки в муниципальном образовании (Володинская спортплощадка)</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lang w:eastAsia="en-US"/>
              </w:rPr>
            </w:pPr>
            <w:r w:rsidRPr="00BC198E">
              <w:rPr>
                <w:lang w:eastAsia="en-US"/>
              </w:rPr>
              <w:t>1102</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lang w:eastAsia="en-US"/>
              </w:rPr>
            </w:pPr>
            <w:r w:rsidRPr="00BC198E">
              <w:rPr>
                <w:lang w:eastAsia="en-US"/>
              </w:rPr>
              <w:t>512P54И380</w:t>
            </w:r>
          </w:p>
        </w:tc>
        <w:tc>
          <w:tcPr>
            <w:tcW w:w="851"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rPr>
                <w:rFonts w:eastAsia="Calibri"/>
                <w:lang w:eastAsia="en-US"/>
              </w:rPr>
            </w:pP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lang w:eastAsia="en-US"/>
              </w:rPr>
              <w:t>203.0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lang w:eastAsia="en-US"/>
              </w:rPr>
              <w:t>203.0</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gridBefore w:val="1"/>
          <w:wBefore w:w="851" w:type="dxa"/>
          <w:trHeight w:val="448"/>
        </w:trPr>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Капитальные вложения в объекты государственной (муниципальной) собственности</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lang w:eastAsia="en-US"/>
              </w:rPr>
            </w:pPr>
            <w:r w:rsidRPr="00BC198E">
              <w:rPr>
                <w:lang w:eastAsia="en-US"/>
              </w:rPr>
              <w:t>1102</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center"/>
              <w:rPr>
                <w:lang w:eastAsia="en-US"/>
              </w:rPr>
            </w:pPr>
            <w:r w:rsidRPr="00BC198E">
              <w:rPr>
                <w:lang w:eastAsia="en-US"/>
              </w:rPr>
              <w:t>512P54И380</w:t>
            </w:r>
          </w:p>
        </w:tc>
        <w:tc>
          <w:tcPr>
            <w:tcW w:w="851"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lang w:eastAsia="en-US"/>
              </w:rPr>
            </w:pPr>
            <w:r w:rsidRPr="00BC198E">
              <w:rPr>
                <w:lang w:eastAsia="en-US"/>
              </w:rPr>
              <w:t>400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lang w:eastAsia="en-US"/>
              </w:rPr>
              <w:t>203.0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lang w:eastAsia="en-US"/>
              </w:rPr>
              <w:t>203.0</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gridBefore w:val="1"/>
          <w:wBefore w:w="851" w:type="dxa"/>
          <w:trHeight w:val="448"/>
        </w:trPr>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Бюджетные инвестиции</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lang w:eastAsia="en-US"/>
              </w:rPr>
            </w:pPr>
            <w:r w:rsidRPr="00BC198E">
              <w:rPr>
                <w:lang w:eastAsia="en-US"/>
              </w:rPr>
              <w:t>1102</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center"/>
              <w:rPr>
                <w:lang w:eastAsia="en-US"/>
              </w:rPr>
            </w:pPr>
            <w:r w:rsidRPr="00BC198E">
              <w:rPr>
                <w:lang w:eastAsia="en-US"/>
              </w:rPr>
              <w:t>512P54И380</w:t>
            </w:r>
          </w:p>
        </w:tc>
        <w:tc>
          <w:tcPr>
            <w:tcW w:w="851"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lang w:eastAsia="en-US"/>
              </w:rPr>
            </w:pPr>
            <w:r w:rsidRPr="00BC198E">
              <w:rPr>
                <w:lang w:eastAsia="en-US"/>
              </w:rPr>
              <w:t>410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lang w:eastAsia="en-US"/>
              </w:rPr>
              <w:t>203.0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lang w:eastAsia="en-US"/>
              </w:rPr>
              <w:t>203.0</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gridBefore w:val="1"/>
          <w:wBefore w:w="851" w:type="dxa"/>
          <w:trHeight w:val="448"/>
        </w:trPr>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Реализация государственных функций, связанных с общегосударственным управлением</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lang w:eastAsia="en-US"/>
              </w:rPr>
            </w:pPr>
            <w:r w:rsidRPr="00BC198E">
              <w:rPr>
                <w:lang w:eastAsia="en-US"/>
              </w:rPr>
              <w:t>1102</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center"/>
              <w:rPr>
                <w:lang w:eastAsia="en-US"/>
              </w:rPr>
            </w:pPr>
            <w:r w:rsidRPr="00BC198E">
              <w:rPr>
                <w:lang w:eastAsia="en-US"/>
              </w:rPr>
              <w:t>0920000000</w:t>
            </w:r>
          </w:p>
        </w:tc>
        <w:tc>
          <w:tcPr>
            <w:tcW w:w="851"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rPr>
                <w:rFonts w:eastAsia="Calibri"/>
                <w:lang w:eastAsia="en-US"/>
              </w:rPr>
            </w:pP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lang w:eastAsia="en-US"/>
              </w:rPr>
              <w:t>18.0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lang w:eastAsia="en-US"/>
              </w:rPr>
              <w:t>18.0</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gridBefore w:val="1"/>
          <w:wBefore w:w="851" w:type="dxa"/>
          <w:trHeight w:val="448"/>
        </w:trPr>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Выполнение других обязательств государства</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lang w:eastAsia="en-US"/>
              </w:rPr>
            </w:pPr>
            <w:r w:rsidRPr="00BC198E">
              <w:rPr>
                <w:lang w:eastAsia="en-US"/>
              </w:rPr>
              <w:t>1102</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center"/>
              <w:rPr>
                <w:lang w:eastAsia="en-US"/>
              </w:rPr>
            </w:pPr>
            <w:r w:rsidRPr="00BC198E">
              <w:rPr>
                <w:lang w:eastAsia="en-US"/>
              </w:rPr>
              <w:t>0923000000</w:t>
            </w:r>
          </w:p>
        </w:tc>
        <w:tc>
          <w:tcPr>
            <w:tcW w:w="851"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rPr>
                <w:rFonts w:eastAsia="Calibri"/>
                <w:lang w:eastAsia="en-US"/>
              </w:rPr>
            </w:pP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lang w:eastAsia="en-US"/>
              </w:rPr>
              <w:t>18.0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lang w:eastAsia="en-US"/>
              </w:rPr>
              <w:t>18.0</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gridBefore w:val="1"/>
          <w:wBefore w:w="851" w:type="dxa"/>
          <w:trHeight w:val="448"/>
        </w:trPr>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Расходы по управлению, содержанию  муниципальной собственности, оформление прав в отношении муниципального имущества</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lang w:eastAsia="en-US"/>
              </w:rPr>
            </w:pPr>
            <w:r w:rsidRPr="00BC198E">
              <w:rPr>
                <w:lang w:eastAsia="en-US"/>
              </w:rPr>
              <w:t>1102</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center"/>
              <w:rPr>
                <w:lang w:eastAsia="en-US"/>
              </w:rPr>
            </w:pPr>
            <w:r w:rsidRPr="00BC198E">
              <w:rPr>
                <w:lang w:eastAsia="en-US"/>
              </w:rPr>
              <w:t>0923800000</w:t>
            </w:r>
          </w:p>
        </w:tc>
        <w:tc>
          <w:tcPr>
            <w:tcW w:w="851"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rPr>
                <w:rFonts w:eastAsia="Calibri"/>
                <w:lang w:eastAsia="en-US"/>
              </w:rPr>
            </w:pP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lang w:eastAsia="en-US"/>
              </w:rPr>
              <w:t>18.0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lang w:eastAsia="en-US"/>
              </w:rPr>
              <w:t>18.0</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gridBefore w:val="1"/>
          <w:wBefore w:w="851" w:type="dxa"/>
          <w:trHeight w:val="448"/>
        </w:trPr>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Закупка товаров, работ и услуг для обеспечения государственных (муниципальных) нужд</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lang w:eastAsia="en-US"/>
              </w:rPr>
            </w:pPr>
            <w:r w:rsidRPr="00BC198E">
              <w:rPr>
                <w:lang w:eastAsia="en-US"/>
              </w:rPr>
              <w:t>1102</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center"/>
              <w:rPr>
                <w:lang w:eastAsia="en-US"/>
              </w:rPr>
            </w:pPr>
            <w:r w:rsidRPr="00BC198E">
              <w:rPr>
                <w:lang w:eastAsia="en-US"/>
              </w:rPr>
              <w:t>0923800000</w:t>
            </w:r>
          </w:p>
        </w:tc>
        <w:tc>
          <w:tcPr>
            <w:tcW w:w="851"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lang w:eastAsia="en-US"/>
              </w:rPr>
            </w:pPr>
            <w:r w:rsidRPr="00BC198E">
              <w:rPr>
                <w:lang w:eastAsia="en-US"/>
              </w:rPr>
              <w:t>200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lang w:eastAsia="en-US"/>
              </w:rPr>
              <w:t>18.0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lang w:eastAsia="en-US"/>
              </w:rPr>
              <w:t>18.0</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r w:rsidR="00AD4848" w:rsidRPr="00BC198E" w:rsidTr="00AD4848">
        <w:trPr>
          <w:gridBefore w:val="1"/>
          <w:wBefore w:w="851" w:type="dxa"/>
          <w:trHeight w:val="448"/>
        </w:trPr>
        <w:tc>
          <w:tcPr>
            <w:tcW w:w="241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rPr>
                <w:color w:val="000000"/>
                <w:lang w:eastAsia="en-US"/>
              </w:rPr>
            </w:pPr>
            <w:r w:rsidRPr="00BC198E">
              <w:rPr>
                <w:color w:val="000000"/>
                <w:lang w:eastAsia="en-US"/>
              </w:rPr>
              <w:t>Иные закупки товаров, работ и услуг для обеспечения государственных (муниципальных) нужд</w:t>
            </w:r>
          </w:p>
        </w:tc>
        <w:tc>
          <w:tcPr>
            <w:tcW w:w="666"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lang w:eastAsia="en-US"/>
              </w:rPr>
            </w:pPr>
            <w:r w:rsidRPr="00BC198E">
              <w:rPr>
                <w:lang w:eastAsia="en-US"/>
              </w:rPr>
              <w:t>1102</w:t>
            </w:r>
          </w:p>
        </w:tc>
        <w:tc>
          <w:tcPr>
            <w:tcW w:w="688"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center"/>
              <w:rPr>
                <w:lang w:eastAsia="en-US"/>
              </w:rPr>
            </w:pPr>
            <w:r w:rsidRPr="00BC198E">
              <w:rPr>
                <w:lang w:eastAsia="en-US"/>
              </w:rPr>
              <w:t>0923800000</w:t>
            </w:r>
          </w:p>
        </w:tc>
        <w:tc>
          <w:tcPr>
            <w:tcW w:w="851"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autoSpaceDE w:val="0"/>
              <w:autoSpaceDN w:val="0"/>
              <w:adjustRightInd w:val="0"/>
              <w:jc w:val="center"/>
              <w:rPr>
                <w:lang w:eastAsia="en-US"/>
              </w:rPr>
            </w:pPr>
            <w:r w:rsidRPr="00BC198E">
              <w:rPr>
                <w:lang w:eastAsia="en-US"/>
              </w:rPr>
              <w:t>240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lang w:eastAsia="en-US"/>
              </w:rPr>
              <w:t>18.0</w:t>
            </w:r>
          </w:p>
        </w:tc>
        <w:tc>
          <w:tcPr>
            <w:tcW w:w="850"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lang w:eastAsia="en-US"/>
              </w:rPr>
              <w:t>18.0</w:t>
            </w:r>
          </w:p>
        </w:tc>
        <w:tc>
          <w:tcPr>
            <w:tcW w:w="914" w:type="dxa"/>
            <w:tcBorders>
              <w:top w:val="single" w:sz="6" w:space="0" w:color="C0C0C0"/>
              <w:left w:val="single" w:sz="6" w:space="0" w:color="C0C0C0"/>
              <w:bottom w:val="single" w:sz="6" w:space="0" w:color="C0C0C0"/>
              <w:right w:val="single" w:sz="6" w:space="0" w:color="C0C0C0"/>
            </w:tcBorders>
            <w:hideMark/>
          </w:tcPr>
          <w:p w:rsidR="00AD4848" w:rsidRPr="00BC198E" w:rsidRDefault="00AD4848" w:rsidP="00AD4848">
            <w:pPr>
              <w:jc w:val="right"/>
              <w:rPr>
                <w:lang w:eastAsia="en-US"/>
              </w:rPr>
            </w:pPr>
            <w:r w:rsidRPr="00BC198E">
              <w:rPr>
                <w:color w:val="000000"/>
                <w:lang w:eastAsia="en-US"/>
              </w:rPr>
              <w:t>100.0</w:t>
            </w:r>
          </w:p>
        </w:tc>
      </w:tr>
    </w:tbl>
    <w:p w:rsidR="009514A4" w:rsidRPr="00BC198E" w:rsidRDefault="009514A4" w:rsidP="00BC198E">
      <w:pPr>
        <w:ind w:firstLine="561"/>
        <w:jc w:val="right"/>
        <w:rPr>
          <w:color w:val="000000"/>
        </w:rPr>
      </w:pPr>
    </w:p>
    <w:p w:rsidR="009514A4" w:rsidRPr="00BC198E" w:rsidRDefault="009514A4" w:rsidP="00AD4848">
      <w:pPr>
        <w:autoSpaceDE w:val="0"/>
        <w:autoSpaceDN w:val="0"/>
        <w:adjustRightInd w:val="0"/>
        <w:jc w:val="right"/>
      </w:pPr>
      <w:r w:rsidRPr="00BC198E">
        <w:t>Приложение 4</w:t>
      </w:r>
    </w:p>
    <w:p w:rsidR="009514A4" w:rsidRPr="00BC198E" w:rsidRDefault="009514A4" w:rsidP="00AD4848">
      <w:pPr>
        <w:autoSpaceDE w:val="0"/>
        <w:autoSpaceDN w:val="0"/>
        <w:adjustRightInd w:val="0"/>
        <w:jc w:val="right"/>
      </w:pPr>
      <w:r w:rsidRPr="00BC198E">
        <w:t xml:space="preserve">к решению </w:t>
      </w:r>
    </w:p>
    <w:p w:rsidR="009514A4" w:rsidRPr="00BC198E" w:rsidRDefault="009514A4" w:rsidP="00AD4848">
      <w:pPr>
        <w:jc w:val="right"/>
      </w:pPr>
      <w:r w:rsidRPr="00BC198E">
        <w:t xml:space="preserve">Совета Володинского сельского </w:t>
      </w:r>
    </w:p>
    <w:p w:rsidR="009514A4" w:rsidRPr="00BC198E" w:rsidRDefault="009514A4" w:rsidP="00AD4848">
      <w:pPr>
        <w:jc w:val="right"/>
      </w:pPr>
      <w:r w:rsidRPr="00BC198E">
        <w:t>поселения от 30.04.2020 № 113</w:t>
      </w:r>
    </w:p>
    <w:p w:rsidR="009514A4" w:rsidRPr="00BC198E" w:rsidRDefault="009514A4" w:rsidP="00BC198E">
      <w:pPr>
        <w:ind w:firstLine="720"/>
        <w:jc w:val="right"/>
      </w:pPr>
    </w:p>
    <w:p w:rsidR="009514A4" w:rsidRPr="00BC198E" w:rsidRDefault="009514A4" w:rsidP="00BC198E">
      <w:pPr>
        <w:jc w:val="center"/>
      </w:pPr>
      <w:r w:rsidRPr="00BC198E">
        <w:t xml:space="preserve">Отчет об источниках финансирования дефицита местного бюджета </w:t>
      </w:r>
    </w:p>
    <w:p w:rsidR="009514A4" w:rsidRPr="00BC198E" w:rsidRDefault="009514A4" w:rsidP="00BC198E">
      <w:pPr>
        <w:jc w:val="center"/>
      </w:pPr>
      <w:r w:rsidRPr="00BC198E">
        <w:t>муниципального образования Володинское сельское поселение</w:t>
      </w:r>
    </w:p>
    <w:p w:rsidR="009514A4" w:rsidRPr="00BC198E" w:rsidRDefault="009514A4" w:rsidP="00BC198E">
      <w:pPr>
        <w:jc w:val="center"/>
      </w:pPr>
      <w:r w:rsidRPr="00BC198E">
        <w:t>по кодам классификации источников финансирования дефицитов</w:t>
      </w:r>
    </w:p>
    <w:p w:rsidR="009514A4" w:rsidRPr="00BC198E" w:rsidRDefault="009514A4" w:rsidP="00BC198E">
      <w:pPr>
        <w:jc w:val="center"/>
      </w:pPr>
      <w:r w:rsidRPr="00BC198E">
        <w:t>за 2019 год</w:t>
      </w:r>
    </w:p>
    <w:p w:rsidR="009514A4" w:rsidRPr="00BC198E" w:rsidRDefault="009514A4" w:rsidP="00BC198E">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4"/>
        <w:gridCol w:w="2616"/>
        <w:gridCol w:w="1131"/>
        <w:gridCol w:w="1610"/>
      </w:tblGrid>
      <w:tr w:rsidR="009514A4" w:rsidRPr="00BC198E" w:rsidTr="008B5097">
        <w:tc>
          <w:tcPr>
            <w:tcW w:w="3216" w:type="dxa"/>
            <w:tcBorders>
              <w:top w:val="single" w:sz="4" w:space="0" w:color="auto"/>
              <w:left w:val="single" w:sz="4" w:space="0" w:color="auto"/>
              <w:bottom w:val="single" w:sz="4" w:space="0" w:color="auto"/>
              <w:right w:val="single" w:sz="4" w:space="0" w:color="auto"/>
            </w:tcBorders>
            <w:hideMark/>
          </w:tcPr>
          <w:p w:rsidR="009514A4" w:rsidRPr="00BC198E" w:rsidRDefault="009514A4" w:rsidP="00BC198E">
            <w:pPr>
              <w:tabs>
                <w:tab w:val="center" w:pos="4677"/>
                <w:tab w:val="right" w:pos="9355"/>
              </w:tabs>
              <w:jc w:val="center"/>
              <w:rPr>
                <w:lang w:eastAsia="en-US"/>
              </w:rPr>
            </w:pPr>
          </w:p>
          <w:p w:rsidR="009514A4" w:rsidRPr="00BC198E" w:rsidRDefault="009514A4" w:rsidP="00BC198E">
            <w:pPr>
              <w:tabs>
                <w:tab w:val="center" w:pos="4677"/>
                <w:tab w:val="right" w:pos="9355"/>
              </w:tabs>
              <w:jc w:val="center"/>
              <w:rPr>
                <w:lang w:eastAsia="en-US"/>
              </w:rPr>
            </w:pPr>
            <w:r w:rsidRPr="00BC198E">
              <w:rPr>
                <w:lang w:eastAsia="en-US"/>
              </w:rPr>
              <w:t>Наименование</w:t>
            </w:r>
          </w:p>
        </w:tc>
        <w:tc>
          <w:tcPr>
            <w:tcW w:w="2616" w:type="dxa"/>
            <w:tcBorders>
              <w:top w:val="single" w:sz="4" w:space="0" w:color="auto"/>
              <w:left w:val="single" w:sz="4" w:space="0" w:color="auto"/>
              <w:bottom w:val="single" w:sz="4" w:space="0" w:color="auto"/>
              <w:right w:val="single" w:sz="4" w:space="0" w:color="auto"/>
            </w:tcBorders>
            <w:hideMark/>
          </w:tcPr>
          <w:p w:rsidR="009514A4" w:rsidRPr="00BC198E" w:rsidRDefault="009514A4" w:rsidP="00BC198E">
            <w:pPr>
              <w:tabs>
                <w:tab w:val="center" w:pos="4677"/>
                <w:tab w:val="right" w:pos="9355"/>
              </w:tabs>
              <w:jc w:val="center"/>
              <w:rPr>
                <w:lang w:eastAsia="en-US"/>
              </w:rPr>
            </w:pPr>
            <w:r w:rsidRPr="00BC198E">
              <w:rPr>
                <w:lang w:eastAsia="en-US"/>
              </w:rPr>
              <w:t>Коды источников финансирования дефицитов бюджетов</w:t>
            </w:r>
          </w:p>
        </w:tc>
        <w:tc>
          <w:tcPr>
            <w:tcW w:w="1587" w:type="dxa"/>
            <w:tcBorders>
              <w:top w:val="single" w:sz="4" w:space="0" w:color="auto"/>
              <w:left w:val="single" w:sz="4" w:space="0" w:color="auto"/>
              <w:bottom w:val="single" w:sz="4" w:space="0" w:color="auto"/>
              <w:right w:val="single" w:sz="4" w:space="0" w:color="auto"/>
            </w:tcBorders>
          </w:tcPr>
          <w:p w:rsidR="009514A4" w:rsidRPr="00BC198E" w:rsidRDefault="009514A4" w:rsidP="00BC198E">
            <w:pPr>
              <w:tabs>
                <w:tab w:val="center" w:pos="4677"/>
                <w:tab w:val="right" w:pos="9355"/>
              </w:tabs>
              <w:jc w:val="center"/>
              <w:rPr>
                <w:lang w:eastAsia="en-US"/>
              </w:rPr>
            </w:pPr>
            <w:r w:rsidRPr="00BC198E">
              <w:rPr>
                <w:lang w:eastAsia="en-US"/>
              </w:rPr>
              <w:t>План</w:t>
            </w:r>
          </w:p>
          <w:p w:rsidR="009514A4" w:rsidRPr="00BC198E" w:rsidRDefault="009514A4" w:rsidP="00BC198E">
            <w:pPr>
              <w:tabs>
                <w:tab w:val="center" w:pos="4677"/>
                <w:tab w:val="right" w:pos="9355"/>
              </w:tabs>
              <w:jc w:val="center"/>
              <w:rPr>
                <w:lang w:eastAsia="en-US"/>
              </w:rPr>
            </w:pPr>
          </w:p>
          <w:p w:rsidR="009514A4" w:rsidRPr="00BC198E" w:rsidRDefault="009514A4" w:rsidP="00BC198E">
            <w:pPr>
              <w:tabs>
                <w:tab w:val="center" w:pos="4677"/>
                <w:tab w:val="right" w:pos="9355"/>
              </w:tabs>
              <w:jc w:val="center"/>
              <w:rPr>
                <w:lang w:eastAsia="en-US"/>
              </w:rPr>
            </w:pPr>
            <w:r w:rsidRPr="00BC198E">
              <w:rPr>
                <w:lang w:eastAsia="en-US"/>
              </w:rPr>
              <w:t>тыс.руб.</w:t>
            </w:r>
          </w:p>
        </w:tc>
        <w:tc>
          <w:tcPr>
            <w:tcW w:w="2152" w:type="dxa"/>
            <w:tcBorders>
              <w:top w:val="single" w:sz="4" w:space="0" w:color="auto"/>
              <w:left w:val="single" w:sz="4" w:space="0" w:color="auto"/>
              <w:bottom w:val="single" w:sz="4" w:space="0" w:color="auto"/>
              <w:right w:val="single" w:sz="4" w:space="0" w:color="auto"/>
            </w:tcBorders>
            <w:hideMark/>
          </w:tcPr>
          <w:p w:rsidR="009514A4" w:rsidRPr="00BC198E" w:rsidRDefault="009514A4" w:rsidP="00BC198E">
            <w:pPr>
              <w:tabs>
                <w:tab w:val="center" w:pos="4677"/>
                <w:tab w:val="right" w:pos="9355"/>
              </w:tabs>
              <w:jc w:val="center"/>
              <w:rPr>
                <w:lang w:eastAsia="en-US"/>
              </w:rPr>
            </w:pPr>
            <w:r w:rsidRPr="00BC198E">
              <w:rPr>
                <w:lang w:eastAsia="en-US"/>
              </w:rPr>
              <w:t>Фактическое исполнение за</w:t>
            </w:r>
          </w:p>
          <w:p w:rsidR="009514A4" w:rsidRPr="00BC198E" w:rsidRDefault="009514A4" w:rsidP="00BC198E">
            <w:pPr>
              <w:tabs>
                <w:tab w:val="center" w:pos="4677"/>
                <w:tab w:val="right" w:pos="9355"/>
              </w:tabs>
              <w:jc w:val="center"/>
              <w:rPr>
                <w:lang w:eastAsia="en-US"/>
              </w:rPr>
            </w:pPr>
            <w:r w:rsidRPr="00BC198E">
              <w:rPr>
                <w:lang w:eastAsia="en-US"/>
              </w:rPr>
              <w:t>2019 год</w:t>
            </w:r>
          </w:p>
          <w:p w:rsidR="009514A4" w:rsidRPr="00BC198E" w:rsidRDefault="009514A4" w:rsidP="00BC198E">
            <w:pPr>
              <w:tabs>
                <w:tab w:val="center" w:pos="4677"/>
                <w:tab w:val="right" w:pos="9355"/>
              </w:tabs>
              <w:jc w:val="center"/>
              <w:rPr>
                <w:lang w:eastAsia="en-US"/>
              </w:rPr>
            </w:pPr>
            <w:r w:rsidRPr="00BC198E">
              <w:rPr>
                <w:lang w:eastAsia="en-US"/>
              </w:rPr>
              <w:t>тыс.руб.</w:t>
            </w:r>
          </w:p>
        </w:tc>
      </w:tr>
      <w:tr w:rsidR="009514A4" w:rsidRPr="00BC198E" w:rsidTr="00580501">
        <w:trPr>
          <w:trHeight w:val="1673"/>
        </w:trPr>
        <w:tc>
          <w:tcPr>
            <w:tcW w:w="3216" w:type="dxa"/>
            <w:tcBorders>
              <w:top w:val="single" w:sz="4" w:space="0" w:color="auto"/>
              <w:left w:val="single" w:sz="4" w:space="0" w:color="auto"/>
              <w:bottom w:val="single" w:sz="4" w:space="0" w:color="auto"/>
              <w:right w:val="single" w:sz="4" w:space="0" w:color="auto"/>
            </w:tcBorders>
            <w:hideMark/>
          </w:tcPr>
          <w:p w:rsidR="009514A4" w:rsidRPr="00BC198E" w:rsidRDefault="009514A4" w:rsidP="00BC198E">
            <w:pPr>
              <w:tabs>
                <w:tab w:val="center" w:pos="4677"/>
                <w:tab w:val="right" w:pos="9355"/>
              </w:tabs>
              <w:rPr>
                <w:lang w:eastAsia="en-US"/>
              </w:rPr>
            </w:pPr>
            <w:r w:rsidRPr="00BC198E">
              <w:rPr>
                <w:lang w:eastAsia="en-US"/>
              </w:rPr>
              <w:t xml:space="preserve">Источники финансирования дефицита местного бюджета - всего </w:t>
            </w:r>
          </w:p>
        </w:tc>
        <w:tc>
          <w:tcPr>
            <w:tcW w:w="2616" w:type="dxa"/>
            <w:tcBorders>
              <w:top w:val="single" w:sz="4" w:space="0" w:color="auto"/>
              <w:left w:val="single" w:sz="4" w:space="0" w:color="auto"/>
              <w:bottom w:val="single" w:sz="4" w:space="0" w:color="auto"/>
              <w:right w:val="single" w:sz="4" w:space="0" w:color="auto"/>
            </w:tcBorders>
          </w:tcPr>
          <w:p w:rsidR="009514A4" w:rsidRPr="00BC198E" w:rsidRDefault="009514A4" w:rsidP="00BC198E">
            <w:pPr>
              <w:tabs>
                <w:tab w:val="center" w:pos="4677"/>
                <w:tab w:val="right" w:pos="9355"/>
              </w:tabs>
              <w:jc w:val="center"/>
              <w:rPr>
                <w:lang w:eastAsia="en-US"/>
              </w:rPr>
            </w:pPr>
          </w:p>
          <w:p w:rsidR="009514A4" w:rsidRPr="00BC198E" w:rsidRDefault="009514A4" w:rsidP="00BC198E">
            <w:pPr>
              <w:tabs>
                <w:tab w:val="center" w:pos="4677"/>
                <w:tab w:val="right" w:pos="9355"/>
              </w:tabs>
              <w:jc w:val="center"/>
              <w:rPr>
                <w:lang w:eastAsia="en-US"/>
              </w:rPr>
            </w:pPr>
            <w:r w:rsidRPr="00BC198E">
              <w:rPr>
                <w:lang w:eastAsia="en-US"/>
              </w:rPr>
              <w:t>0100</w:t>
            </w:r>
          </w:p>
        </w:tc>
        <w:tc>
          <w:tcPr>
            <w:tcW w:w="1587" w:type="dxa"/>
            <w:tcBorders>
              <w:top w:val="single" w:sz="4" w:space="0" w:color="auto"/>
              <w:left w:val="single" w:sz="4" w:space="0" w:color="auto"/>
              <w:bottom w:val="single" w:sz="4" w:space="0" w:color="auto"/>
              <w:right w:val="single" w:sz="4" w:space="0" w:color="auto"/>
            </w:tcBorders>
          </w:tcPr>
          <w:p w:rsidR="009514A4" w:rsidRPr="00BC198E" w:rsidRDefault="009514A4" w:rsidP="00BC198E">
            <w:pPr>
              <w:tabs>
                <w:tab w:val="center" w:pos="4677"/>
                <w:tab w:val="right" w:pos="9355"/>
              </w:tabs>
              <w:jc w:val="center"/>
              <w:rPr>
                <w:lang w:eastAsia="en-US"/>
              </w:rPr>
            </w:pPr>
          </w:p>
          <w:p w:rsidR="009514A4" w:rsidRPr="00BC198E" w:rsidRDefault="009514A4" w:rsidP="00BC198E">
            <w:pPr>
              <w:tabs>
                <w:tab w:val="center" w:pos="4677"/>
                <w:tab w:val="right" w:pos="9355"/>
              </w:tabs>
              <w:jc w:val="center"/>
              <w:rPr>
                <w:lang w:eastAsia="en-US"/>
              </w:rPr>
            </w:pPr>
            <w:r w:rsidRPr="00BC198E">
              <w:rPr>
                <w:lang w:eastAsia="en-US"/>
              </w:rPr>
              <w:t>0,0</w:t>
            </w:r>
          </w:p>
        </w:tc>
        <w:tc>
          <w:tcPr>
            <w:tcW w:w="2152" w:type="dxa"/>
            <w:tcBorders>
              <w:top w:val="single" w:sz="4" w:space="0" w:color="auto"/>
              <w:left w:val="single" w:sz="4" w:space="0" w:color="auto"/>
              <w:bottom w:val="single" w:sz="4" w:space="0" w:color="auto"/>
              <w:right w:val="single" w:sz="4" w:space="0" w:color="auto"/>
            </w:tcBorders>
          </w:tcPr>
          <w:p w:rsidR="009514A4" w:rsidRPr="00BC198E" w:rsidRDefault="009514A4" w:rsidP="00BC198E">
            <w:pPr>
              <w:tabs>
                <w:tab w:val="center" w:pos="4677"/>
                <w:tab w:val="right" w:pos="9355"/>
              </w:tabs>
              <w:jc w:val="center"/>
              <w:rPr>
                <w:lang w:eastAsia="en-US"/>
              </w:rPr>
            </w:pPr>
          </w:p>
          <w:p w:rsidR="009514A4" w:rsidRPr="00BC198E" w:rsidRDefault="009514A4" w:rsidP="00BC198E">
            <w:pPr>
              <w:tabs>
                <w:tab w:val="center" w:pos="4677"/>
                <w:tab w:val="right" w:pos="9355"/>
              </w:tabs>
              <w:jc w:val="center"/>
              <w:rPr>
                <w:lang w:eastAsia="en-US"/>
              </w:rPr>
            </w:pPr>
            <w:r w:rsidRPr="00BC198E">
              <w:rPr>
                <w:lang w:eastAsia="en-US"/>
              </w:rPr>
              <w:t>0,0</w:t>
            </w:r>
          </w:p>
        </w:tc>
      </w:tr>
      <w:tr w:rsidR="009514A4" w:rsidRPr="00BC198E" w:rsidTr="008B5097">
        <w:tc>
          <w:tcPr>
            <w:tcW w:w="9571" w:type="dxa"/>
            <w:gridSpan w:val="4"/>
            <w:tcBorders>
              <w:top w:val="single" w:sz="4" w:space="0" w:color="auto"/>
              <w:left w:val="single" w:sz="4" w:space="0" w:color="auto"/>
              <w:bottom w:val="single" w:sz="4" w:space="0" w:color="auto"/>
              <w:right w:val="single" w:sz="4" w:space="0" w:color="auto"/>
            </w:tcBorders>
            <w:hideMark/>
          </w:tcPr>
          <w:p w:rsidR="009514A4" w:rsidRPr="00BC198E" w:rsidRDefault="009514A4" w:rsidP="00BC198E">
            <w:pPr>
              <w:tabs>
                <w:tab w:val="center" w:pos="4677"/>
                <w:tab w:val="right" w:pos="9355"/>
              </w:tabs>
              <w:rPr>
                <w:b/>
                <w:lang w:eastAsia="en-US"/>
              </w:rPr>
            </w:pPr>
            <w:r w:rsidRPr="00BC198E">
              <w:rPr>
                <w:i/>
                <w:lang w:eastAsia="en-US"/>
              </w:rPr>
              <w:t>в том числе:</w:t>
            </w:r>
          </w:p>
        </w:tc>
      </w:tr>
      <w:tr w:rsidR="009514A4" w:rsidRPr="00BC198E" w:rsidTr="008B5097">
        <w:tc>
          <w:tcPr>
            <w:tcW w:w="3216" w:type="dxa"/>
            <w:tcBorders>
              <w:top w:val="single" w:sz="4" w:space="0" w:color="auto"/>
              <w:left w:val="single" w:sz="4" w:space="0" w:color="auto"/>
              <w:bottom w:val="single" w:sz="4" w:space="0" w:color="auto"/>
              <w:right w:val="single" w:sz="4" w:space="0" w:color="auto"/>
            </w:tcBorders>
            <w:hideMark/>
          </w:tcPr>
          <w:p w:rsidR="009514A4" w:rsidRPr="00BC198E" w:rsidRDefault="009514A4" w:rsidP="00BC198E">
            <w:pPr>
              <w:tabs>
                <w:tab w:val="center" w:pos="4677"/>
                <w:tab w:val="right" w:pos="9355"/>
              </w:tabs>
              <w:rPr>
                <w:lang w:eastAsia="en-US"/>
              </w:rPr>
            </w:pPr>
            <w:r w:rsidRPr="00BC198E">
              <w:rPr>
                <w:lang w:eastAsia="en-US"/>
              </w:rPr>
              <w:t xml:space="preserve">Уменьшение прочих остатков денежных средств бюджетов сельских поселений </w:t>
            </w:r>
          </w:p>
        </w:tc>
        <w:tc>
          <w:tcPr>
            <w:tcW w:w="2616" w:type="dxa"/>
            <w:tcBorders>
              <w:top w:val="single" w:sz="4" w:space="0" w:color="auto"/>
              <w:left w:val="single" w:sz="4" w:space="0" w:color="auto"/>
              <w:bottom w:val="single" w:sz="4" w:space="0" w:color="auto"/>
              <w:right w:val="single" w:sz="4" w:space="0" w:color="auto"/>
            </w:tcBorders>
            <w:hideMark/>
          </w:tcPr>
          <w:p w:rsidR="009514A4" w:rsidRPr="00BC198E" w:rsidRDefault="009514A4" w:rsidP="00BC198E">
            <w:pPr>
              <w:tabs>
                <w:tab w:val="center" w:pos="4677"/>
                <w:tab w:val="right" w:pos="9355"/>
              </w:tabs>
              <w:jc w:val="center"/>
              <w:rPr>
                <w:lang w:eastAsia="en-US"/>
              </w:rPr>
            </w:pPr>
            <w:r w:rsidRPr="00BC198E">
              <w:rPr>
                <w:lang w:eastAsia="en-US"/>
              </w:rPr>
              <w:t>90801050201100000610</w:t>
            </w:r>
          </w:p>
        </w:tc>
        <w:tc>
          <w:tcPr>
            <w:tcW w:w="1587" w:type="dxa"/>
            <w:tcBorders>
              <w:top w:val="single" w:sz="4" w:space="0" w:color="auto"/>
              <w:left w:val="single" w:sz="4" w:space="0" w:color="auto"/>
              <w:bottom w:val="single" w:sz="4" w:space="0" w:color="auto"/>
              <w:right w:val="single" w:sz="4" w:space="0" w:color="auto"/>
            </w:tcBorders>
            <w:hideMark/>
          </w:tcPr>
          <w:p w:rsidR="009514A4" w:rsidRPr="00BC198E" w:rsidRDefault="009514A4" w:rsidP="00BC198E">
            <w:pPr>
              <w:tabs>
                <w:tab w:val="center" w:pos="4677"/>
                <w:tab w:val="right" w:pos="9355"/>
              </w:tabs>
              <w:jc w:val="center"/>
              <w:rPr>
                <w:lang w:eastAsia="en-US"/>
              </w:rPr>
            </w:pPr>
            <w:r w:rsidRPr="00BC198E">
              <w:rPr>
                <w:lang w:eastAsia="en-US"/>
              </w:rPr>
              <w:t>736,0</w:t>
            </w:r>
          </w:p>
        </w:tc>
        <w:tc>
          <w:tcPr>
            <w:tcW w:w="2152" w:type="dxa"/>
            <w:tcBorders>
              <w:top w:val="single" w:sz="4" w:space="0" w:color="auto"/>
              <w:left w:val="single" w:sz="4" w:space="0" w:color="auto"/>
              <w:bottom w:val="single" w:sz="4" w:space="0" w:color="auto"/>
              <w:right w:val="single" w:sz="4" w:space="0" w:color="auto"/>
            </w:tcBorders>
            <w:hideMark/>
          </w:tcPr>
          <w:p w:rsidR="009514A4" w:rsidRPr="00BC198E" w:rsidRDefault="009514A4" w:rsidP="00BC198E">
            <w:pPr>
              <w:tabs>
                <w:tab w:val="center" w:pos="4677"/>
                <w:tab w:val="right" w:pos="9355"/>
              </w:tabs>
              <w:jc w:val="center"/>
              <w:rPr>
                <w:lang w:eastAsia="en-US"/>
              </w:rPr>
            </w:pPr>
            <w:r w:rsidRPr="00BC198E">
              <w:rPr>
                <w:lang w:eastAsia="en-US"/>
              </w:rPr>
              <w:t>656,9</w:t>
            </w:r>
          </w:p>
        </w:tc>
      </w:tr>
    </w:tbl>
    <w:p w:rsidR="009514A4" w:rsidRDefault="009514A4" w:rsidP="00BC198E">
      <w:pPr>
        <w:rPr>
          <w:b/>
        </w:rPr>
      </w:pPr>
    </w:p>
    <w:p w:rsidR="008B5097" w:rsidRDefault="008B5097" w:rsidP="00BC198E">
      <w:pPr>
        <w:rPr>
          <w:b/>
        </w:rPr>
      </w:pPr>
    </w:p>
    <w:p w:rsidR="008B5097" w:rsidRDefault="008B5097" w:rsidP="00BC198E">
      <w:pPr>
        <w:rPr>
          <w:b/>
        </w:rPr>
      </w:pPr>
    </w:p>
    <w:p w:rsidR="008B5097" w:rsidRPr="00BC198E" w:rsidRDefault="008B5097" w:rsidP="00BC198E">
      <w:pPr>
        <w:rPr>
          <w:b/>
        </w:rPr>
      </w:pPr>
    </w:p>
    <w:p w:rsidR="009514A4" w:rsidRPr="00BC198E" w:rsidRDefault="009514A4" w:rsidP="008B5097">
      <w:pPr>
        <w:autoSpaceDE w:val="0"/>
        <w:autoSpaceDN w:val="0"/>
        <w:adjustRightInd w:val="0"/>
        <w:jc w:val="right"/>
      </w:pPr>
      <w:r w:rsidRPr="00BC198E">
        <w:t>Приложение 5</w:t>
      </w:r>
    </w:p>
    <w:p w:rsidR="009514A4" w:rsidRPr="00BC198E" w:rsidRDefault="009514A4" w:rsidP="008B5097">
      <w:pPr>
        <w:jc w:val="right"/>
      </w:pPr>
      <w:r w:rsidRPr="00BC198E">
        <w:t xml:space="preserve">к решению </w:t>
      </w:r>
    </w:p>
    <w:p w:rsidR="009514A4" w:rsidRPr="00BC198E" w:rsidRDefault="009514A4" w:rsidP="008B5097">
      <w:pPr>
        <w:jc w:val="right"/>
      </w:pPr>
      <w:r w:rsidRPr="00BC198E">
        <w:t xml:space="preserve">Совета Володинского сельского </w:t>
      </w:r>
    </w:p>
    <w:p w:rsidR="009514A4" w:rsidRPr="00BC198E" w:rsidRDefault="009514A4" w:rsidP="00BC198E">
      <w:pPr>
        <w:jc w:val="right"/>
      </w:pPr>
      <w:r w:rsidRPr="00BC198E">
        <w:t>поселения от 30.04.2020 № 113</w:t>
      </w:r>
    </w:p>
    <w:p w:rsidR="009514A4" w:rsidRPr="00BC198E" w:rsidRDefault="009514A4" w:rsidP="00BC198E">
      <w:pPr>
        <w:ind w:firstLine="720"/>
        <w:jc w:val="right"/>
      </w:pPr>
    </w:p>
    <w:p w:rsidR="009514A4" w:rsidRDefault="009514A4" w:rsidP="00BC198E">
      <w:pPr>
        <w:ind w:hanging="360"/>
        <w:jc w:val="center"/>
      </w:pPr>
      <w:r w:rsidRPr="00BC198E">
        <w:rPr>
          <w:bCs/>
          <w:color w:val="000000"/>
        </w:rPr>
        <w:t>Отчет о реализации программ муниципального образования Володинское сельское поселение за 2019 год</w:t>
      </w:r>
      <w:r w:rsidRPr="00BC198E">
        <w:t xml:space="preserve"> </w:t>
      </w:r>
    </w:p>
    <w:p w:rsidR="008B5097" w:rsidRPr="00BC198E" w:rsidRDefault="008B5097" w:rsidP="00BC198E">
      <w:pPr>
        <w:ind w:hanging="360"/>
        <w:jc w:val="center"/>
      </w:pPr>
    </w:p>
    <w:tbl>
      <w:tblPr>
        <w:tblW w:w="793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1418"/>
        <w:gridCol w:w="989"/>
        <w:gridCol w:w="1277"/>
        <w:gridCol w:w="851"/>
      </w:tblGrid>
      <w:tr w:rsidR="009514A4" w:rsidRPr="00BC198E" w:rsidTr="008B5097">
        <w:tc>
          <w:tcPr>
            <w:tcW w:w="567" w:type="dxa"/>
            <w:tcBorders>
              <w:top w:val="single" w:sz="4" w:space="0" w:color="auto"/>
              <w:left w:val="single" w:sz="4" w:space="0" w:color="auto"/>
              <w:bottom w:val="single" w:sz="4" w:space="0" w:color="auto"/>
              <w:right w:val="single" w:sz="4" w:space="0" w:color="auto"/>
            </w:tcBorders>
            <w:hideMark/>
          </w:tcPr>
          <w:p w:rsidR="009514A4" w:rsidRPr="00BC198E" w:rsidRDefault="009514A4" w:rsidP="00BC198E">
            <w:pPr>
              <w:jc w:val="center"/>
              <w:rPr>
                <w:lang w:eastAsia="en-US"/>
              </w:rPr>
            </w:pPr>
            <w:r w:rsidRPr="00BC198E">
              <w:rPr>
                <w:lang w:eastAsia="en-US"/>
              </w:rPr>
              <w:t>№ п/п</w:t>
            </w:r>
          </w:p>
        </w:tc>
        <w:tc>
          <w:tcPr>
            <w:tcW w:w="2835" w:type="dxa"/>
            <w:tcBorders>
              <w:top w:val="single" w:sz="4" w:space="0" w:color="auto"/>
              <w:left w:val="single" w:sz="4" w:space="0" w:color="auto"/>
              <w:bottom w:val="single" w:sz="4" w:space="0" w:color="auto"/>
              <w:right w:val="single" w:sz="4" w:space="0" w:color="auto"/>
            </w:tcBorders>
            <w:hideMark/>
          </w:tcPr>
          <w:p w:rsidR="009514A4" w:rsidRPr="00BC198E" w:rsidRDefault="009514A4" w:rsidP="00BC198E">
            <w:pPr>
              <w:jc w:val="center"/>
              <w:rPr>
                <w:lang w:eastAsia="en-US"/>
              </w:rPr>
            </w:pPr>
            <w:r w:rsidRPr="00BC198E">
              <w:rPr>
                <w:lang w:eastAsia="en-US"/>
              </w:rPr>
              <w:t>Наименование программ</w:t>
            </w:r>
          </w:p>
        </w:tc>
        <w:tc>
          <w:tcPr>
            <w:tcW w:w="1418" w:type="dxa"/>
            <w:tcBorders>
              <w:top w:val="single" w:sz="4" w:space="0" w:color="auto"/>
              <w:left w:val="single" w:sz="4" w:space="0" w:color="auto"/>
              <w:bottom w:val="single" w:sz="4" w:space="0" w:color="auto"/>
              <w:right w:val="single" w:sz="4" w:space="0" w:color="auto"/>
            </w:tcBorders>
            <w:hideMark/>
          </w:tcPr>
          <w:p w:rsidR="009514A4" w:rsidRPr="00BC198E" w:rsidRDefault="009514A4" w:rsidP="00BC198E">
            <w:pPr>
              <w:jc w:val="center"/>
              <w:rPr>
                <w:lang w:eastAsia="en-US"/>
              </w:rPr>
            </w:pPr>
            <w:r w:rsidRPr="00BC198E">
              <w:rPr>
                <w:lang w:eastAsia="en-US"/>
              </w:rPr>
              <w:t>Целевая статья расходов</w:t>
            </w:r>
          </w:p>
        </w:tc>
        <w:tc>
          <w:tcPr>
            <w:tcW w:w="989" w:type="dxa"/>
            <w:tcBorders>
              <w:top w:val="single" w:sz="4" w:space="0" w:color="auto"/>
              <w:left w:val="single" w:sz="4" w:space="0" w:color="auto"/>
              <w:bottom w:val="single" w:sz="4" w:space="0" w:color="auto"/>
              <w:right w:val="single" w:sz="4" w:space="0" w:color="auto"/>
            </w:tcBorders>
            <w:hideMark/>
          </w:tcPr>
          <w:p w:rsidR="009514A4" w:rsidRPr="00BC198E" w:rsidRDefault="009514A4" w:rsidP="00BC198E">
            <w:pPr>
              <w:jc w:val="center"/>
              <w:rPr>
                <w:lang w:eastAsia="en-US"/>
              </w:rPr>
            </w:pPr>
            <w:r w:rsidRPr="00BC198E">
              <w:rPr>
                <w:lang w:eastAsia="en-US"/>
              </w:rPr>
              <w:t xml:space="preserve">План на год </w:t>
            </w:r>
          </w:p>
          <w:p w:rsidR="009514A4" w:rsidRPr="00BC198E" w:rsidRDefault="009514A4" w:rsidP="00BC198E">
            <w:pPr>
              <w:jc w:val="center"/>
              <w:rPr>
                <w:lang w:eastAsia="en-US"/>
              </w:rPr>
            </w:pPr>
            <w:r w:rsidRPr="00BC198E">
              <w:rPr>
                <w:lang w:eastAsia="en-US"/>
              </w:rPr>
              <w:t>(тыс.руб.)</w:t>
            </w:r>
          </w:p>
        </w:tc>
        <w:tc>
          <w:tcPr>
            <w:tcW w:w="1277" w:type="dxa"/>
            <w:tcBorders>
              <w:top w:val="single" w:sz="4" w:space="0" w:color="auto"/>
              <w:left w:val="single" w:sz="4" w:space="0" w:color="auto"/>
              <w:bottom w:val="single" w:sz="4" w:space="0" w:color="auto"/>
              <w:right w:val="single" w:sz="4" w:space="0" w:color="auto"/>
            </w:tcBorders>
            <w:hideMark/>
          </w:tcPr>
          <w:p w:rsidR="009514A4" w:rsidRPr="00BC198E" w:rsidRDefault="009514A4" w:rsidP="00BC198E">
            <w:pPr>
              <w:jc w:val="center"/>
              <w:rPr>
                <w:lang w:eastAsia="en-US"/>
              </w:rPr>
            </w:pPr>
            <w:r w:rsidRPr="00BC198E">
              <w:rPr>
                <w:lang w:eastAsia="en-US"/>
              </w:rPr>
              <w:t>Кассовое исполнение (тыс.руб.)</w:t>
            </w:r>
          </w:p>
        </w:tc>
        <w:tc>
          <w:tcPr>
            <w:tcW w:w="851" w:type="dxa"/>
            <w:tcBorders>
              <w:top w:val="single" w:sz="4" w:space="0" w:color="auto"/>
              <w:left w:val="single" w:sz="4" w:space="0" w:color="auto"/>
              <w:bottom w:val="single" w:sz="4" w:space="0" w:color="auto"/>
              <w:right w:val="single" w:sz="4" w:space="0" w:color="auto"/>
            </w:tcBorders>
            <w:hideMark/>
          </w:tcPr>
          <w:p w:rsidR="009514A4" w:rsidRPr="00BC198E" w:rsidRDefault="009514A4" w:rsidP="00BC198E">
            <w:pPr>
              <w:jc w:val="center"/>
              <w:rPr>
                <w:lang w:eastAsia="en-US"/>
              </w:rPr>
            </w:pPr>
            <w:r w:rsidRPr="00BC198E">
              <w:rPr>
                <w:lang w:eastAsia="en-US"/>
              </w:rPr>
              <w:t>% исполнения</w:t>
            </w:r>
          </w:p>
        </w:tc>
      </w:tr>
      <w:tr w:rsidR="009514A4" w:rsidRPr="00BC198E" w:rsidTr="008B5097">
        <w:tc>
          <w:tcPr>
            <w:tcW w:w="567" w:type="dxa"/>
            <w:tcBorders>
              <w:top w:val="single" w:sz="4" w:space="0" w:color="auto"/>
              <w:left w:val="single" w:sz="4" w:space="0" w:color="auto"/>
              <w:bottom w:val="single" w:sz="4" w:space="0" w:color="auto"/>
              <w:right w:val="single" w:sz="4" w:space="0" w:color="auto"/>
            </w:tcBorders>
            <w:hideMark/>
          </w:tcPr>
          <w:p w:rsidR="009514A4" w:rsidRPr="00BC198E" w:rsidRDefault="009514A4" w:rsidP="00BC198E">
            <w:pPr>
              <w:jc w:val="center"/>
              <w:rPr>
                <w:i/>
                <w:lang w:eastAsia="en-US"/>
              </w:rPr>
            </w:pPr>
            <w:r w:rsidRPr="00BC198E">
              <w:rPr>
                <w:i/>
                <w:lang w:eastAsia="en-US"/>
              </w:rPr>
              <w:t>1</w:t>
            </w:r>
          </w:p>
        </w:tc>
        <w:tc>
          <w:tcPr>
            <w:tcW w:w="2835" w:type="dxa"/>
            <w:tcBorders>
              <w:top w:val="single" w:sz="4" w:space="0" w:color="auto"/>
              <w:left w:val="single" w:sz="4" w:space="0" w:color="auto"/>
              <w:bottom w:val="single" w:sz="4" w:space="0" w:color="auto"/>
              <w:right w:val="single" w:sz="4" w:space="0" w:color="auto"/>
            </w:tcBorders>
            <w:hideMark/>
          </w:tcPr>
          <w:p w:rsidR="009514A4" w:rsidRPr="00BC198E" w:rsidRDefault="009514A4" w:rsidP="00BC198E">
            <w:pPr>
              <w:jc w:val="center"/>
              <w:rPr>
                <w:i/>
                <w:lang w:eastAsia="en-US"/>
              </w:rPr>
            </w:pPr>
            <w:r w:rsidRPr="00BC198E">
              <w:rPr>
                <w:i/>
                <w:lang w:eastAsia="en-US"/>
              </w:rPr>
              <w:t>2</w:t>
            </w:r>
          </w:p>
        </w:tc>
        <w:tc>
          <w:tcPr>
            <w:tcW w:w="1418" w:type="dxa"/>
            <w:tcBorders>
              <w:top w:val="single" w:sz="4" w:space="0" w:color="auto"/>
              <w:left w:val="single" w:sz="4" w:space="0" w:color="auto"/>
              <w:bottom w:val="single" w:sz="4" w:space="0" w:color="auto"/>
              <w:right w:val="single" w:sz="4" w:space="0" w:color="auto"/>
            </w:tcBorders>
            <w:hideMark/>
          </w:tcPr>
          <w:p w:rsidR="009514A4" w:rsidRPr="00BC198E" w:rsidRDefault="009514A4" w:rsidP="00BC198E">
            <w:pPr>
              <w:jc w:val="center"/>
              <w:rPr>
                <w:i/>
                <w:lang w:eastAsia="en-US"/>
              </w:rPr>
            </w:pPr>
            <w:r w:rsidRPr="00BC198E">
              <w:rPr>
                <w:i/>
                <w:lang w:eastAsia="en-US"/>
              </w:rPr>
              <w:t>3</w:t>
            </w:r>
          </w:p>
        </w:tc>
        <w:tc>
          <w:tcPr>
            <w:tcW w:w="989" w:type="dxa"/>
            <w:tcBorders>
              <w:top w:val="single" w:sz="4" w:space="0" w:color="auto"/>
              <w:left w:val="single" w:sz="4" w:space="0" w:color="auto"/>
              <w:bottom w:val="single" w:sz="4" w:space="0" w:color="auto"/>
              <w:right w:val="single" w:sz="4" w:space="0" w:color="auto"/>
            </w:tcBorders>
            <w:hideMark/>
          </w:tcPr>
          <w:p w:rsidR="009514A4" w:rsidRPr="00BC198E" w:rsidRDefault="009514A4" w:rsidP="00BC198E">
            <w:pPr>
              <w:jc w:val="center"/>
              <w:rPr>
                <w:i/>
                <w:lang w:eastAsia="en-US"/>
              </w:rPr>
            </w:pPr>
            <w:r w:rsidRPr="00BC198E">
              <w:rPr>
                <w:i/>
                <w:lang w:eastAsia="en-US"/>
              </w:rPr>
              <w:t>4</w:t>
            </w:r>
          </w:p>
        </w:tc>
        <w:tc>
          <w:tcPr>
            <w:tcW w:w="1277" w:type="dxa"/>
            <w:tcBorders>
              <w:top w:val="single" w:sz="4" w:space="0" w:color="auto"/>
              <w:left w:val="single" w:sz="4" w:space="0" w:color="auto"/>
              <w:bottom w:val="single" w:sz="4" w:space="0" w:color="auto"/>
              <w:right w:val="single" w:sz="4" w:space="0" w:color="auto"/>
            </w:tcBorders>
            <w:hideMark/>
          </w:tcPr>
          <w:p w:rsidR="009514A4" w:rsidRPr="00BC198E" w:rsidRDefault="009514A4" w:rsidP="00BC198E">
            <w:pPr>
              <w:jc w:val="center"/>
              <w:rPr>
                <w:i/>
                <w:lang w:eastAsia="en-US"/>
              </w:rPr>
            </w:pPr>
            <w:r w:rsidRPr="00BC198E">
              <w:rPr>
                <w:i/>
                <w:lang w:eastAsia="en-US"/>
              </w:rPr>
              <w:t>5</w:t>
            </w:r>
          </w:p>
        </w:tc>
        <w:tc>
          <w:tcPr>
            <w:tcW w:w="851" w:type="dxa"/>
            <w:tcBorders>
              <w:top w:val="single" w:sz="4" w:space="0" w:color="auto"/>
              <w:left w:val="single" w:sz="4" w:space="0" w:color="auto"/>
              <w:bottom w:val="single" w:sz="4" w:space="0" w:color="auto"/>
              <w:right w:val="single" w:sz="4" w:space="0" w:color="auto"/>
            </w:tcBorders>
            <w:hideMark/>
          </w:tcPr>
          <w:p w:rsidR="009514A4" w:rsidRPr="00BC198E" w:rsidRDefault="009514A4" w:rsidP="00BC198E">
            <w:pPr>
              <w:jc w:val="center"/>
              <w:rPr>
                <w:i/>
                <w:lang w:eastAsia="en-US"/>
              </w:rPr>
            </w:pPr>
            <w:r w:rsidRPr="00BC198E">
              <w:rPr>
                <w:i/>
                <w:lang w:eastAsia="en-US"/>
              </w:rPr>
              <w:t>6</w:t>
            </w:r>
          </w:p>
        </w:tc>
      </w:tr>
      <w:tr w:rsidR="009514A4" w:rsidRPr="00BC198E" w:rsidTr="00580501">
        <w:trPr>
          <w:trHeight w:val="2433"/>
        </w:trPr>
        <w:tc>
          <w:tcPr>
            <w:tcW w:w="567" w:type="dxa"/>
            <w:tcBorders>
              <w:top w:val="single" w:sz="4" w:space="0" w:color="auto"/>
              <w:left w:val="single" w:sz="4" w:space="0" w:color="auto"/>
              <w:bottom w:val="single" w:sz="4" w:space="0" w:color="auto"/>
              <w:right w:val="single" w:sz="4" w:space="0" w:color="auto"/>
            </w:tcBorders>
            <w:hideMark/>
          </w:tcPr>
          <w:p w:rsidR="009514A4" w:rsidRPr="00BC198E" w:rsidRDefault="009514A4" w:rsidP="008B5097">
            <w:pPr>
              <w:ind w:left="33"/>
              <w:rPr>
                <w:color w:val="000000"/>
                <w:lang w:eastAsia="en-US"/>
              </w:rPr>
            </w:pPr>
            <w:r w:rsidRPr="00BC198E">
              <w:rPr>
                <w:color w:val="000000"/>
                <w:lang w:eastAsia="en-US"/>
              </w:rPr>
              <w:t>1</w:t>
            </w:r>
          </w:p>
        </w:tc>
        <w:tc>
          <w:tcPr>
            <w:tcW w:w="2835" w:type="dxa"/>
            <w:tcBorders>
              <w:top w:val="single" w:sz="4" w:space="0" w:color="auto"/>
              <w:left w:val="single" w:sz="4" w:space="0" w:color="auto"/>
              <w:bottom w:val="single" w:sz="4" w:space="0" w:color="auto"/>
              <w:right w:val="single" w:sz="4" w:space="0" w:color="auto"/>
            </w:tcBorders>
            <w:hideMark/>
          </w:tcPr>
          <w:p w:rsidR="009514A4" w:rsidRPr="00BC198E" w:rsidRDefault="009514A4" w:rsidP="00BC198E">
            <w:pPr>
              <w:ind w:left="34"/>
              <w:rPr>
                <w:color w:val="000000"/>
                <w:lang w:eastAsia="en-US"/>
              </w:rPr>
            </w:pPr>
            <w:r w:rsidRPr="00BC198E">
              <w:rPr>
                <w:color w:val="000000"/>
                <w:lang w:eastAsia="en-US"/>
              </w:rPr>
              <w:t xml:space="preserve">Муниципальная программа </w:t>
            </w:r>
            <w:r w:rsidRPr="00BC198E">
              <w:rPr>
                <w:lang w:eastAsia="en-US"/>
              </w:rPr>
              <w:t>комплексного развития систем коммунальной и коммуникационной  инфраструктуры Володинского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hideMark/>
          </w:tcPr>
          <w:p w:rsidR="009514A4" w:rsidRPr="00BC198E" w:rsidRDefault="009514A4" w:rsidP="00BC198E">
            <w:pPr>
              <w:jc w:val="center"/>
              <w:rPr>
                <w:b/>
                <w:lang w:eastAsia="en-US"/>
              </w:rPr>
            </w:pPr>
            <w:r w:rsidRPr="00BC198E">
              <w:rPr>
                <w:lang w:eastAsia="en-US"/>
              </w:rPr>
              <w:t>7968000000</w:t>
            </w:r>
          </w:p>
        </w:tc>
        <w:tc>
          <w:tcPr>
            <w:tcW w:w="989" w:type="dxa"/>
            <w:tcBorders>
              <w:top w:val="single" w:sz="4" w:space="0" w:color="auto"/>
              <w:left w:val="single" w:sz="4" w:space="0" w:color="auto"/>
              <w:bottom w:val="single" w:sz="4" w:space="0" w:color="auto"/>
              <w:right w:val="single" w:sz="4" w:space="0" w:color="auto"/>
            </w:tcBorders>
            <w:hideMark/>
          </w:tcPr>
          <w:p w:rsidR="009514A4" w:rsidRPr="00BC198E" w:rsidRDefault="009514A4" w:rsidP="00BC198E">
            <w:pPr>
              <w:jc w:val="center"/>
              <w:rPr>
                <w:lang w:eastAsia="en-US"/>
              </w:rPr>
            </w:pPr>
            <w:r w:rsidRPr="00BC198E">
              <w:rPr>
                <w:lang w:eastAsia="en-US"/>
              </w:rPr>
              <w:t>954,8</w:t>
            </w:r>
          </w:p>
        </w:tc>
        <w:tc>
          <w:tcPr>
            <w:tcW w:w="1277" w:type="dxa"/>
            <w:tcBorders>
              <w:top w:val="single" w:sz="4" w:space="0" w:color="auto"/>
              <w:left w:val="single" w:sz="4" w:space="0" w:color="auto"/>
              <w:bottom w:val="single" w:sz="4" w:space="0" w:color="auto"/>
              <w:right w:val="single" w:sz="4" w:space="0" w:color="auto"/>
            </w:tcBorders>
            <w:hideMark/>
          </w:tcPr>
          <w:p w:rsidR="009514A4" w:rsidRPr="00BC198E" w:rsidRDefault="009514A4" w:rsidP="00BC198E">
            <w:pPr>
              <w:jc w:val="center"/>
              <w:rPr>
                <w:lang w:eastAsia="en-US"/>
              </w:rPr>
            </w:pPr>
            <w:r w:rsidRPr="00BC198E">
              <w:rPr>
                <w:lang w:eastAsia="en-US"/>
              </w:rPr>
              <w:t>954,7</w:t>
            </w:r>
          </w:p>
        </w:tc>
        <w:tc>
          <w:tcPr>
            <w:tcW w:w="851" w:type="dxa"/>
            <w:tcBorders>
              <w:top w:val="single" w:sz="4" w:space="0" w:color="auto"/>
              <w:left w:val="single" w:sz="4" w:space="0" w:color="auto"/>
              <w:bottom w:val="single" w:sz="4" w:space="0" w:color="auto"/>
              <w:right w:val="single" w:sz="4" w:space="0" w:color="auto"/>
            </w:tcBorders>
            <w:hideMark/>
          </w:tcPr>
          <w:p w:rsidR="009514A4" w:rsidRPr="00BC198E" w:rsidRDefault="009514A4" w:rsidP="00BC198E">
            <w:pPr>
              <w:jc w:val="center"/>
              <w:rPr>
                <w:lang w:eastAsia="en-US"/>
              </w:rPr>
            </w:pPr>
            <w:r w:rsidRPr="00BC198E">
              <w:rPr>
                <w:lang w:eastAsia="en-US"/>
              </w:rPr>
              <w:t>100</w:t>
            </w:r>
          </w:p>
        </w:tc>
      </w:tr>
      <w:tr w:rsidR="009514A4" w:rsidRPr="00BC198E" w:rsidTr="00580501">
        <w:trPr>
          <w:trHeight w:val="2993"/>
        </w:trPr>
        <w:tc>
          <w:tcPr>
            <w:tcW w:w="567" w:type="dxa"/>
            <w:tcBorders>
              <w:top w:val="single" w:sz="4" w:space="0" w:color="auto"/>
              <w:left w:val="single" w:sz="4" w:space="0" w:color="auto"/>
              <w:bottom w:val="single" w:sz="4" w:space="0" w:color="auto"/>
              <w:right w:val="single" w:sz="4" w:space="0" w:color="auto"/>
            </w:tcBorders>
            <w:hideMark/>
          </w:tcPr>
          <w:p w:rsidR="009514A4" w:rsidRPr="00BC198E" w:rsidRDefault="009514A4" w:rsidP="008B5097">
            <w:pPr>
              <w:ind w:left="33"/>
              <w:rPr>
                <w:lang w:eastAsia="en-US"/>
              </w:rPr>
            </w:pPr>
            <w:r w:rsidRPr="00BC198E">
              <w:rPr>
                <w:lang w:eastAsia="en-US"/>
              </w:rPr>
              <w:t>2</w:t>
            </w:r>
          </w:p>
        </w:tc>
        <w:tc>
          <w:tcPr>
            <w:tcW w:w="2835" w:type="dxa"/>
            <w:tcBorders>
              <w:top w:val="single" w:sz="4" w:space="0" w:color="auto"/>
              <w:left w:val="single" w:sz="4" w:space="0" w:color="auto"/>
              <w:bottom w:val="single" w:sz="4" w:space="0" w:color="auto"/>
              <w:right w:val="single" w:sz="4" w:space="0" w:color="auto"/>
            </w:tcBorders>
            <w:hideMark/>
          </w:tcPr>
          <w:p w:rsidR="009514A4" w:rsidRPr="00BC198E" w:rsidRDefault="009514A4" w:rsidP="00BC198E">
            <w:pPr>
              <w:ind w:left="34"/>
              <w:rPr>
                <w:color w:val="000000"/>
                <w:lang w:eastAsia="en-US"/>
              </w:rPr>
            </w:pPr>
            <w:r w:rsidRPr="00BC198E">
              <w:rPr>
                <w:lang w:eastAsia="en-US"/>
              </w:rPr>
              <w:t>Программа комплексного развития транспортной инфраструктуры муниципального образования Володинское сельское поселение на 2017-2021 годы и на перспективу до 2027 года</w:t>
            </w:r>
          </w:p>
        </w:tc>
        <w:tc>
          <w:tcPr>
            <w:tcW w:w="1418" w:type="dxa"/>
            <w:tcBorders>
              <w:top w:val="single" w:sz="4" w:space="0" w:color="auto"/>
              <w:left w:val="single" w:sz="4" w:space="0" w:color="auto"/>
              <w:bottom w:val="single" w:sz="4" w:space="0" w:color="auto"/>
              <w:right w:val="single" w:sz="4" w:space="0" w:color="auto"/>
            </w:tcBorders>
            <w:hideMark/>
          </w:tcPr>
          <w:p w:rsidR="009514A4" w:rsidRPr="00BC198E" w:rsidRDefault="009514A4" w:rsidP="00BC198E">
            <w:pPr>
              <w:rPr>
                <w:lang w:eastAsia="en-US"/>
              </w:rPr>
            </w:pPr>
            <w:r w:rsidRPr="00BC198E">
              <w:rPr>
                <w:lang w:eastAsia="en-US"/>
              </w:rPr>
              <w:t>7969000000</w:t>
            </w:r>
          </w:p>
        </w:tc>
        <w:tc>
          <w:tcPr>
            <w:tcW w:w="989" w:type="dxa"/>
            <w:tcBorders>
              <w:top w:val="single" w:sz="4" w:space="0" w:color="auto"/>
              <w:left w:val="single" w:sz="4" w:space="0" w:color="auto"/>
              <w:bottom w:val="single" w:sz="4" w:space="0" w:color="auto"/>
              <w:right w:val="single" w:sz="4" w:space="0" w:color="auto"/>
            </w:tcBorders>
            <w:hideMark/>
          </w:tcPr>
          <w:p w:rsidR="009514A4" w:rsidRPr="00BC198E" w:rsidRDefault="009514A4" w:rsidP="00BC198E">
            <w:pPr>
              <w:autoSpaceDE w:val="0"/>
              <w:autoSpaceDN w:val="0"/>
              <w:adjustRightInd w:val="0"/>
              <w:jc w:val="center"/>
              <w:rPr>
                <w:lang w:eastAsia="en-US"/>
              </w:rPr>
            </w:pPr>
            <w:r w:rsidRPr="00BC198E">
              <w:rPr>
                <w:lang w:eastAsia="en-US"/>
              </w:rPr>
              <w:t>1037,8</w:t>
            </w:r>
          </w:p>
        </w:tc>
        <w:tc>
          <w:tcPr>
            <w:tcW w:w="1277" w:type="dxa"/>
            <w:tcBorders>
              <w:top w:val="single" w:sz="4" w:space="0" w:color="auto"/>
              <w:left w:val="single" w:sz="4" w:space="0" w:color="auto"/>
              <w:bottom w:val="single" w:sz="4" w:space="0" w:color="auto"/>
              <w:right w:val="single" w:sz="4" w:space="0" w:color="auto"/>
            </w:tcBorders>
            <w:hideMark/>
          </w:tcPr>
          <w:p w:rsidR="009514A4" w:rsidRPr="00BC198E" w:rsidRDefault="009514A4" w:rsidP="00BC198E">
            <w:pPr>
              <w:autoSpaceDE w:val="0"/>
              <w:autoSpaceDN w:val="0"/>
              <w:adjustRightInd w:val="0"/>
              <w:jc w:val="center"/>
              <w:rPr>
                <w:lang w:eastAsia="en-US"/>
              </w:rPr>
            </w:pPr>
            <w:r w:rsidRPr="00BC198E">
              <w:rPr>
                <w:lang w:eastAsia="en-US"/>
              </w:rPr>
              <w:t>1029.4</w:t>
            </w:r>
          </w:p>
        </w:tc>
        <w:tc>
          <w:tcPr>
            <w:tcW w:w="851" w:type="dxa"/>
            <w:tcBorders>
              <w:top w:val="single" w:sz="4" w:space="0" w:color="auto"/>
              <w:left w:val="single" w:sz="4" w:space="0" w:color="auto"/>
              <w:bottom w:val="single" w:sz="4" w:space="0" w:color="auto"/>
              <w:right w:val="single" w:sz="4" w:space="0" w:color="auto"/>
            </w:tcBorders>
            <w:hideMark/>
          </w:tcPr>
          <w:p w:rsidR="009514A4" w:rsidRPr="00BC198E" w:rsidRDefault="009514A4" w:rsidP="00BC198E">
            <w:pPr>
              <w:jc w:val="center"/>
              <w:rPr>
                <w:lang w:eastAsia="en-US"/>
              </w:rPr>
            </w:pPr>
            <w:r w:rsidRPr="00BC198E">
              <w:rPr>
                <w:lang w:eastAsia="en-US"/>
              </w:rPr>
              <w:t>99,2</w:t>
            </w:r>
          </w:p>
        </w:tc>
      </w:tr>
      <w:tr w:rsidR="009514A4" w:rsidRPr="00BC198E" w:rsidTr="00580501">
        <w:trPr>
          <w:trHeight w:val="2951"/>
        </w:trPr>
        <w:tc>
          <w:tcPr>
            <w:tcW w:w="567" w:type="dxa"/>
            <w:tcBorders>
              <w:top w:val="single" w:sz="4" w:space="0" w:color="auto"/>
              <w:left w:val="single" w:sz="4" w:space="0" w:color="auto"/>
              <w:bottom w:val="single" w:sz="4" w:space="0" w:color="auto"/>
              <w:right w:val="single" w:sz="4" w:space="0" w:color="auto"/>
            </w:tcBorders>
            <w:hideMark/>
          </w:tcPr>
          <w:p w:rsidR="009514A4" w:rsidRPr="00BC198E" w:rsidRDefault="009514A4" w:rsidP="008B5097">
            <w:pPr>
              <w:ind w:left="33"/>
              <w:rPr>
                <w:color w:val="000000"/>
                <w:lang w:eastAsia="en-US"/>
              </w:rPr>
            </w:pPr>
            <w:r w:rsidRPr="00BC198E">
              <w:rPr>
                <w:color w:val="000000"/>
                <w:lang w:eastAsia="en-US"/>
              </w:rPr>
              <w:t>3</w:t>
            </w:r>
          </w:p>
        </w:tc>
        <w:tc>
          <w:tcPr>
            <w:tcW w:w="2835" w:type="dxa"/>
            <w:tcBorders>
              <w:top w:val="single" w:sz="4" w:space="0" w:color="auto"/>
              <w:left w:val="single" w:sz="4" w:space="0" w:color="auto"/>
              <w:bottom w:val="single" w:sz="4" w:space="0" w:color="auto"/>
              <w:right w:val="single" w:sz="4" w:space="0" w:color="auto"/>
            </w:tcBorders>
            <w:hideMark/>
          </w:tcPr>
          <w:p w:rsidR="009514A4" w:rsidRPr="00BC198E" w:rsidRDefault="009514A4" w:rsidP="00BC198E">
            <w:pPr>
              <w:ind w:left="34"/>
              <w:rPr>
                <w:color w:val="000000"/>
                <w:lang w:eastAsia="en-US"/>
              </w:rPr>
            </w:pPr>
            <w:r w:rsidRPr="00BC198E">
              <w:rPr>
                <w:color w:val="000000"/>
                <w:lang w:eastAsia="en-US"/>
              </w:rPr>
              <w:t xml:space="preserve">Ведомственная целевая программа </w:t>
            </w:r>
            <w:r w:rsidRPr="00BC198E">
              <w:rPr>
                <w:lang w:eastAsia="en-US"/>
              </w:rPr>
              <w:t>«Информационная политика и работа с общественностью в муниципальном образовании Володинское сельское поселение на 2019-2021 годы»</w:t>
            </w:r>
          </w:p>
        </w:tc>
        <w:tc>
          <w:tcPr>
            <w:tcW w:w="1418" w:type="dxa"/>
            <w:tcBorders>
              <w:top w:val="single" w:sz="4" w:space="0" w:color="auto"/>
              <w:left w:val="single" w:sz="4" w:space="0" w:color="auto"/>
              <w:bottom w:val="single" w:sz="4" w:space="0" w:color="auto"/>
              <w:right w:val="single" w:sz="4" w:space="0" w:color="auto"/>
            </w:tcBorders>
            <w:hideMark/>
          </w:tcPr>
          <w:p w:rsidR="009514A4" w:rsidRPr="00BC198E" w:rsidRDefault="009514A4" w:rsidP="00BC198E">
            <w:pPr>
              <w:autoSpaceDE w:val="0"/>
              <w:autoSpaceDN w:val="0"/>
              <w:adjustRightInd w:val="0"/>
              <w:jc w:val="center"/>
              <w:rPr>
                <w:b/>
                <w:lang w:eastAsia="en-US"/>
              </w:rPr>
            </w:pPr>
            <w:r w:rsidRPr="00BC198E">
              <w:rPr>
                <w:lang w:eastAsia="en-US"/>
              </w:rPr>
              <w:t>7971000000</w:t>
            </w:r>
          </w:p>
        </w:tc>
        <w:tc>
          <w:tcPr>
            <w:tcW w:w="989" w:type="dxa"/>
            <w:tcBorders>
              <w:top w:val="single" w:sz="4" w:space="0" w:color="auto"/>
              <w:left w:val="single" w:sz="4" w:space="0" w:color="auto"/>
              <w:bottom w:val="single" w:sz="4" w:space="0" w:color="auto"/>
              <w:right w:val="single" w:sz="4" w:space="0" w:color="auto"/>
            </w:tcBorders>
            <w:hideMark/>
          </w:tcPr>
          <w:p w:rsidR="009514A4" w:rsidRPr="00BC198E" w:rsidRDefault="009514A4" w:rsidP="00BC198E">
            <w:pPr>
              <w:autoSpaceDE w:val="0"/>
              <w:autoSpaceDN w:val="0"/>
              <w:adjustRightInd w:val="0"/>
              <w:jc w:val="center"/>
              <w:rPr>
                <w:lang w:eastAsia="en-US"/>
              </w:rPr>
            </w:pPr>
            <w:r w:rsidRPr="00BC198E">
              <w:rPr>
                <w:lang w:eastAsia="en-US"/>
              </w:rPr>
              <w:t>141,7</w:t>
            </w:r>
          </w:p>
        </w:tc>
        <w:tc>
          <w:tcPr>
            <w:tcW w:w="1277" w:type="dxa"/>
            <w:tcBorders>
              <w:top w:val="single" w:sz="4" w:space="0" w:color="auto"/>
              <w:left w:val="single" w:sz="4" w:space="0" w:color="auto"/>
              <w:bottom w:val="single" w:sz="4" w:space="0" w:color="auto"/>
              <w:right w:val="single" w:sz="4" w:space="0" w:color="auto"/>
            </w:tcBorders>
            <w:hideMark/>
          </w:tcPr>
          <w:p w:rsidR="009514A4" w:rsidRPr="00BC198E" w:rsidRDefault="009514A4" w:rsidP="00BC198E">
            <w:pPr>
              <w:autoSpaceDE w:val="0"/>
              <w:autoSpaceDN w:val="0"/>
              <w:adjustRightInd w:val="0"/>
              <w:jc w:val="center"/>
              <w:rPr>
                <w:lang w:eastAsia="en-US"/>
              </w:rPr>
            </w:pPr>
            <w:r w:rsidRPr="00BC198E">
              <w:rPr>
                <w:lang w:eastAsia="en-US"/>
              </w:rPr>
              <w:t>141,7</w:t>
            </w:r>
          </w:p>
        </w:tc>
        <w:tc>
          <w:tcPr>
            <w:tcW w:w="851" w:type="dxa"/>
            <w:tcBorders>
              <w:top w:val="single" w:sz="4" w:space="0" w:color="auto"/>
              <w:left w:val="single" w:sz="4" w:space="0" w:color="auto"/>
              <w:bottom w:val="single" w:sz="4" w:space="0" w:color="auto"/>
              <w:right w:val="single" w:sz="4" w:space="0" w:color="auto"/>
            </w:tcBorders>
            <w:hideMark/>
          </w:tcPr>
          <w:p w:rsidR="009514A4" w:rsidRPr="00BC198E" w:rsidRDefault="009514A4" w:rsidP="00BC198E">
            <w:pPr>
              <w:jc w:val="center"/>
              <w:rPr>
                <w:lang w:eastAsia="en-US"/>
              </w:rPr>
            </w:pPr>
            <w:r w:rsidRPr="00BC198E">
              <w:rPr>
                <w:lang w:eastAsia="en-US"/>
              </w:rPr>
              <w:t>100</w:t>
            </w:r>
          </w:p>
        </w:tc>
      </w:tr>
      <w:tr w:rsidR="009514A4" w:rsidRPr="00BC198E" w:rsidTr="008B5097">
        <w:tc>
          <w:tcPr>
            <w:tcW w:w="567" w:type="dxa"/>
            <w:tcBorders>
              <w:top w:val="single" w:sz="4" w:space="0" w:color="auto"/>
              <w:left w:val="single" w:sz="4" w:space="0" w:color="auto"/>
              <w:bottom w:val="single" w:sz="4" w:space="0" w:color="auto"/>
              <w:right w:val="single" w:sz="4" w:space="0" w:color="auto"/>
            </w:tcBorders>
          </w:tcPr>
          <w:p w:rsidR="009514A4" w:rsidRPr="00BC198E" w:rsidRDefault="009514A4" w:rsidP="00BC198E">
            <w:pPr>
              <w:jc w:val="center"/>
              <w:rPr>
                <w:b/>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9514A4" w:rsidRPr="00BC198E" w:rsidRDefault="009514A4" w:rsidP="00BC198E">
            <w:pPr>
              <w:jc w:val="center"/>
              <w:rPr>
                <w:lang w:eastAsia="en-US"/>
              </w:rPr>
            </w:pPr>
            <w:r w:rsidRPr="00BC198E">
              <w:rPr>
                <w:lang w:eastAsia="en-US"/>
              </w:rPr>
              <w:t>ВСЕГО по ПРОГРАММАМ</w:t>
            </w:r>
          </w:p>
        </w:tc>
        <w:tc>
          <w:tcPr>
            <w:tcW w:w="1418" w:type="dxa"/>
            <w:tcBorders>
              <w:top w:val="single" w:sz="4" w:space="0" w:color="auto"/>
              <w:left w:val="single" w:sz="4" w:space="0" w:color="auto"/>
              <w:bottom w:val="single" w:sz="4" w:space="0" w:color="auto"/>
              <w:right w:val="single" w:sz="4" w:space="0" w:color="auto"/>
            </w:tcBorders>
          </w:tcPr>
          <w:p w:rsidR="009514A4" w:rsidRPr="00BC198E" w:rsidRDefault="009514A4" w:rsidP="00BC198E">
            <w:pPr>
              <w:autoSpaceDE w:val="0"/>
              <w:autoSpaceDN w:val="0"/>
              <w:adjustRightInd w:val="0"/>
              <w:jc w:val="center"/>
              <w:rPr>
                <w:lang w:eastAsia="en-US"/>
              </w:rPr>
            </w:pPr>
          </w:p>
        </w:tc>
        <w:tc>
          <w:tcPr>
            <w:tcW w:w="989" w:type="dxa"/>
            <w:tcBorders>
              <w:top w:val="single" w:sz="4" w:space="0" w:color="auto"/>
              <w:left w:val="single" w:sz="4" w:space="0" w:color="auto"/>
              <w:bottom w:val="single" w:sz="4" w:space="0" w:color="auto"/>
              <w:right w:val="single" w:sz="4" w:space="0" w:color="auto"/>
            </w:tcBorders>
            <w:hideMark/>
          </w:tcPr>
          <w:p w:rsidR="009514A4" w:rsidRPr="00BC198E" w:rsidRDefault="009514A4" w:rsidP="00BC198E">
            <w:pPr>
              <w:autoSpaceDE w:val="0"/>
              <w:autoSpaceDN w:val="0"/>
              <w:adjustRightInd w:val="0"/>
              <w:jc w:val="center"/>
              <w:rPr>
                <w:lang w:eastAsia="en-US"/>
              </w:rPr>
            </w:pPr>
            <w:r w:rsidRPr="00BC198E">
              <w:rPr>
                <w:lang w:eastAsia="en-US"/>
              </w:rPr>
              <w:t>2134,3</w:t>
            </w:r>
          </w:p>
        </w:tc>
        <w:tc>
          <w:tcPr>
            <w:tcW w:w="1277" w:type="dxa"/>
            <w:tcBorders>
              <w:top w:val="single" w:sz="4" w:space="0" w:color="auto"/>
              <w:left w:val="single" w:sz="4" w:space="0" w:color="auto"/>
              <w:bottom w:val="single" w:sz="4" w:space="0" w:color="auto"/>
              <w:right w:val="single" w:sz="4" w:space="0" w:color="auto"/>
            </w:tcBorders>
            <w:hideMark/>
          </w:tcPr>
          <w:p w:rsidR="009514A4" w:rsidRPr="00BC198E" w:rsidRDefault="009514A4" w:rsidP="00BC198E">
            <w:pPr>
              <w:autoSpaceDE w:val="0"/>
              <w:autoSpaceDN w:val="0"/>
              <w:adjustRightInd w:val="0"/>
              <w:jc w:val="center"/>
              <w:rPr>
                <w:lang w:eastAsia="en-US"/>
              </w:rPr>
            </w:pPr>
            <w:r w:rsidRPr="00BC198E">
              <w:rPr>
                <w:lang w:eastAsia="en-US"/>
              </w:rPr>
              <w:t>2125,8</w:t>
            </w:r>
          </w:p>
        </w:tc>
        <w:tc>
          <w:tcPr>
            <w:tcW w:w="851" w:type="dxa"/>
            <w:tcBorders>
              <w:top w:val="single" w:sz="4" w:space="0" w:color="auto"/>
              <w:left w:val="single" w:sz="4" w:space="0" w:color="auto"/>
              <w:bottom w:val="single" w:sz="4" w:space="0" w:color="auto"/>
              <w:right w:val="single" w:sz="4" w:space="0" w:color="auto"/>
            </w:tcBorders>
            <w:hideMark/>
          </w:tcPr>
          <w:p w:rsidR="009514A4" w:rsidRPr="00BC198E" w:rsidRDefault="009514A4" w:rsidP="00BC198E">
            <w:pPr>
              <w:jc w:val="center"/>
              <w:rPr>
                <w:lang w:eastAsia="en-US"/>
              </w:rPr>
            </w:pPr>
            <w:r w:rsidRPr="00BC198E">
              <w:rPr>
                <w:lang w:eastAsia="en-US"/>
              </w:rPr>
              <w:t>99,6</w:t>
            </w:r>
          </w:p>
        </w:tc>
      </w:tr>
    </w:tbl>
    <w:p w:rsidR="009514A4" w:rsidRPr="00BC198E" w:rsidRDefault="009514A4" w:rsidP="00BC198E">
      <w:pPr>
        <w:autoSpaceDE w:val="0"/>
        <w:autoSpaceDN w:val="0"/>
        <w:adjustRightInd w:val="0"/>
        <w:ind w:firstLine="5954"/>
      </w:pPr>
    </w:p>
    <w:p w:rsidR="009514A4" w:rsidRPr="00BC198E" w:rsidRDefault="009514A4" w:rsidP="008B5097">
      <w:pPr>
        <w:autoSpaceDE w:val="0"/>
        <w:autoSpaceDN w:val="0"/>
        <w:adjustRightInd w:val="0"/>
        <w:jc w:val="right"/>
      </w:pPr>
      <w:r w:rsidRPr="00BC198E">
        <w:t>Приложение 6</w:t>
      </w:r>
    </w:p>
    <w:p w:rsidR="009514A4" w:rsidRPr="00BC198E" w:rsidRDefault="009514A4" w:rsidP="008B5097">
      <w:pPr>
        <w:ind w:firstLine="5954"/>
        <w:jc w:val="right"/>
      </w:pPr>
      <w:r w:rsidRPr="00BC198E">
        <w:t xml:space="preserve">к решению </w:t>
      </w:r>
    </w:p>
    <w:p w:rsidR="009514A4" w:rsidRPr="00BC198E" w:rsidRDefault="009514A4" w:rsidP="008B5097">
      <w:pPr>
        <w:jc w:val="right"/>
      </w:pPr>
      <w:r w:rsidRPr="00BC198E">
        <w:t xml:space="preserve">Совета Володинского сельского </w:t>
      </w:r>
    </w:p>
    <w:p w:rsidR="009514A4" w:rsidRPr="00BC198E" w:rsidRDefault="009514A4" w:rsidP="008B5097">
      <w:pPr>
        <w:jc w:val="right"/>
      </w:pPr>
      <w:r w:rsidRPr="00BC198E">
        <w:t>поселения от 30.04.2020 № 113</w:t>
      </w:r>
    </w:p>
    <w:p w:rsidR="009514A4" w:rsidRPr="00BC198E" w:rsidRDefault="009514A4" w:rsidP="00BC198E">
      <w:pPr>
        <w:jc w:val="center"/>
        <w:rPr>
          <w:b/>
        </w:rPr>
      </w:pPr>
    </w:p>
    <w:p w:rsidR="009514A4" w:rsidRPr="00BC198E" w:rsidRDefault="009514A4" w:rsidP="00BC198E">
      <w:pPr>
        <w:jc w:val="center"/>
      </w:pPr>
      <w:r w:rsidRPr="00BC198E">
        <w:t>Отчет об использовании средств муниципального дорожного фонда Володинского сельского поселения за 2019 год</w:t>
      </w:r>
    </w:p>
    <w:p w:rsidR="009514A4" w:rsidRPr="00BC198E" w:rsidRDefault="009514A4" w:rsidP="00BC198E">
      <w:pPr>
        <w:jc w:val="center"/>
      </w:pPr>
      <w:r w:rsidRPr="00BC198E">
        <w:t xml:space="preserve"> </w:t>
      </w:r>
    </w:p>
    <w:tbl>
      <w:tblPr>
        <w:tblW w:w="76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996"/>
        <w:gridCol w:w="1309"/>
        <w:gridCol w:w="1141"/>
      </w:tblGrid>
      <w:tr w:rsidR="009514A4" w:rsidRPr="00BC198E" w:rsidTr="008B5097">
        <w:tc>
          <w:tcPr>
            <w:tcW w:w="4253" w:type="dxa"/>
            <w:tcBorders>
              <w:top w:val="single" w:sz="4" w:space="0" w:color="auto"/>
              <w:left w:val="single" w:sz="4" w:space="0" w:color="auto"/>
              <w:bottom w:val="single" w:sz="4" w:space="0" w:color="auto"/>
              <w:right w:val="single" w:sz="4" w:space="0" w:color="auto"/>
            </w:tcBorders>
            <w:hideMark/>
          </w:tcPr>
          <w:p w:rsidR="009514A4" w:rsidRPr="00BC198E" w:rsidRDefault="009514A4" w:rsidP="00BC198E">
            <w:pPr>
              <w:jc w:val="center"/>
              <w:rPr>
                <w:lang w:eastAsia="en-US"/>
              </w:rPr>
            </w:pPr>
            <w:r w:rsidRPr="00BC198E">
              <w:rPr>
                <w:lang w:eastAsia="en-US"/>
              </w:rPr>
              <w:t>Наименование</w:t>
            </w:r>
          </w:p>
          <w:p w:rsidR="009514A4" w:rsidRPr="00BC198E" w:rsidRDefault="009514A4" w:rsidP="00BC198E">
            <w:pPr>
              <w:jc w:val="center"/>
              <w:rPr>
                <w:lang w:eastAsia="en-US"/>
              </w:rPr>
            </w:pPr>
            <w:r w:rsidRPr="00BC198E">
              <w:rPr>
                <w:lang w:eastAsia="en-US"/>
              </w:rPr>
              <w:t>показателей</w:t>
            </w:r>
          </w:p>
        </w:tc>
        <w:tc>
          <w:tcPr>
            <w:tcW w:w="996" w:type="dxa"/>
            <w:tcBorders>
              <w:top w:val="single" w:sz="4" w:space="0" w:color="auto"/>
              <w:left w:val="single" w:sz="4" w:space="0" w:color="auto"/>
              <w:bottom w:val="single" w:sz="4" w:space="0" w:color="auto"/>
              <w:right w:val="single" w:sz="4" w:space="0" w:color="auto"/>
            </w:tcBorders>
            <w:hideMark/>
          </w:tcPr>
          <w:p w:rsidR="009514A4" w:rsidRPr="00BC198E" w:rsidRDefault="009514A4" w:rsidP="00BC198E">
            <w:pPr>
              <w:jc w:val="center"/>
              <w:rPr>
                <w:lang w:eastAsia="en-US"/>
              </w:rPr>
            </w:pPr>
            <w:r w:rsidRPr="00BC198E">
              <w:rPr>
                <w:lang w:eastAsia="en-US"/>
              </w:rPr>
              <w:t xml:space="preserve">План на год </w:t>
            </w:r>
          </w:p>
          <w:p w:rsidR="009514A4" w:rsidRPr="00BC198E" w:rsidRDefault="009514A4" w:rsidP="00BC198E">
            <w:pPr>
              <w:jc w:val="center"/>
              <w:rPr>
                <w:lang w:eastAsia="en-US"/>
              </w:rPr>
            </w:pPr>
            <w:r w:rsidRPr="00BC198E">
              <w:rPr>
                <w:lang w:eastAsia="en-US"/>
              </w:rPr>
              <w:t>(тыс.руб.)</w:t>
            </w:r>
          </w:p>
        </w:tc>
        <w:tc>
          <w:tcPr>
            <w:tcW w:w="1309" w:type="dxa"/>
            <w:tcBorders>
              <w:top w:val="single" w:sz="4" w:space="0" w:color="auto"/>
              <w:left w:val="single" w:sz="4" w:space="0" w:color="auto"/>
              <w:bottom w:val="single" w:sz="4" w:space="0" w:color="auto"/>
              <w:right w:val="single" w:sz="4" w:space="0" w:color="auto"/>
            </w:tcBorders>
            <w:hideMark/>
          </w:tcPr>
          <w:p w:rsidR="009514A4" w:rsidRPr="00BC198E" w:rsidRDefault="009514A4" w:rsidP="00BC198E">
            <w:pPr>
              <w:jc w:val="center"/>
              <w:rPr>
                <w:lang w:eastAsia="en-US"/>
              </w:rPr>
            </w:pPr>
            <w:r w:rsidRPr="00BC198E">
              <w:rPr>
                <w:lang w:eastAsia="en-US"/>
              </w:rPr>
              <w:t>Использовано средств (тыс.руб.)</w:t>
            </w:r>
          </w:p>
        </w:tc>
        <w:tc>
          <w:tcPr>
            <w:tcW w:w="1141" w:type="dxa"/>
            <w:tcBorders>
              <w:top w:val="single" w:sz="4" w:space="0" w:color="auto"/>
              <w:left w:val="single" w:sz="4" w:space="0" w:color="auto"/>
              <w:bottom w:val="single" w:sz="4" w:space="0" w:color="auto"/>
              <w:right w:val="single" w:sz="4" w:space="0" w:color="auto"/>
            </w:tcBorders>
            <w:hideMark/>
          </w:tcPr>
          <w:p w:rsidR="009514A4" w:rsidRPr="00BC198E" w:rsidRDefault="009514A4" w:rsidP="00BC198E">
            <w:pPr>
              <w:jc w:val="center"/>
              <w:rPr>
                <w:lang w:eastAsia="en-US"/>
              </w:rPr>
            </w:pPr>
            <w:r w:rsidRPr="00BC198E">
              <w:rPr>
                <w:lang w:eastAsia="en-US"/>
              </w:rPr>
              <w:t>% исполнения</w:t>
            </w:r>
          </w:p>
        </w:tc>
      </w:tr>
      <w:tr w:rsidR="009514A4" w:rsidRPr="00BC198E" w:rsidTr="008B5097">
        <w:tc>
          <w:tcPr>
            <w:tcW w:w="4253" w:type="dxa"/>
            <w:tcBorders>
              <w:top w:val="single" w:sz="4" w:space="0" w:color="auto"/>
              <w:left w:val="single" w:sz="4" w:space="0" w:color="auto"/>
              <w:bottom w:val="single" w:sz="4" w:space="0" w:color="auto"/>
              <w:right w:val="single" w:sz="4" w:space="0" w:color="auto"/>
            </w:tcBorders>
            <w:hideMark/>
          </w:tcPr>
          <w:p w:rsidR="009514A4" w:rsidRPr="00BC198E" w:rsidRDefault="009514A4" w:rsidP="00BC198E">
            <w:pPr>
              <w:jc w:val="center"/>
              <w:rPr>
                <w:i/>
                <w:lang w:eastAsia="en-US"/>
              </w:rPr>
            </w:pPr>
            <w:r w:rsidRPr="00BC198E">
              <w:rPr>
                <w:i/>
                <w:lang w:eastAsia="en-US"/>
              </w:rPr>
              <w:t>1</w:t>
            </w:r>
          </w:p>
        </w:tc>
        <w:tc>
          <w:tcPr>
            <w:tcW w:w="996" w:type="dxa"/>
            <w:tcBorders>
              <w:top w:val="single" w:sz="4" w:space="0" w:color="auto"/>
              <w:left w:val="single" w:sz="4" w:space="0" w:color="auto"/>
              <w:bottom w:val="single" w:sz="4" w:space="0" w:color="auto"/>
              <w:right w:val="single" w:sz="4" w:space="0" w:color="auto"/>
            </w:tcBorders>
            <w:hideMark/>
          </w:tcPr>
          <w:p w:rsidR="009514A4" w:rsidRPr="00BC198E" w:rsidRDefault="009514A4" w:rsidP="00BC198E">
            <w:pPr>
              <w:jc w:val="center"/>
              <w:rPr>
                <w:i/>
                <w:lang w:eastAsia="en-US"/>
              </w:rPr>
            </w:pPr>
            <w:r w:rsidRPr="00BC198E">
              <w:rPr>
                <w:i/>
                <w:lang w:eastAsia="en-US"/>
              </w:rPr>
              <w:t>2</w:t>
            </w:r>
          </w:p>
        </w:tc>
        <w:tc>
          <w:tcPr>
            <w:tcW w:w="1309" w:type="dxa"/>
            <w:tcBorders>
              <w:top w:val="single" w:sz="4" w:space="0" w:color="auto"/>
              <w:left w:val="single" w:sz="4" w:space="0" w:color="auto"/>
              <w:bottom w:val="single" w:sz="4" w:space="0" w:color="auto"/>
              <w:right w:val="single" w:sz="4" w:space="0" w:color="auto"/>
            </w:tcBorders>
            <w:hideMark/>
          </w:tcPr>
          <w:p w:rsidR="009514A4" w:rsidRPr="00BC198E" w:rsidRDefault="009514A4" w:rsidP="00BC198E">
            <w:pPr>
              <w:jc w:val="center"/>
              <w:rPr>
                <w:i/>
                <w:lang w:eastAsia="en-US"/>
              </w:rPr>
            </w:pPr>
            <w:r w:rsidRPr="00BC198E">
              <w:rPr>
                <w:i/>
                <w:lang w:eastAsia="en-US"/>
              </w:rPr>
              <w:t>3</w:t>
            </w:r>
          </w:p>
        </w:tc>
        <w:tc>
          <w:tcPr>
            <w:tcW w:w="1141" w:type="dxa"/>
            <w:tcBorders>
              <w:top w:val="single" w:sz="4" w:space="0" w:color="auto"/>
              <w:left w:val="single" w:sz="4" w:space="0" w:color="auto"/>
              <w:bottom w:val="single" w:sz="4" w:space="0" w:color="auto"/>
              <w:right w:val="single" w:sz="4" w:space="0" w:color="auto"/>
            </w:tcBorders>
            <w:hideMark/>
          </w:tcPr>
          <w:p w:rsidR="009514A4" w:rsidRPr="00BC198E" w:rsidRDefault="009514A4" w:rsidP="00BC198E">
            <w:pPr>
              <w:jc w:val="center"/>
              <w:rPr>
                <w:i/>
                <w:lang w:eastAsia="en-US"/>
              </w:rPr>
            </w:pPr>
            <w:r w:rsidRPr="00BC198E">
              <w:rPr>
                <w:i/>
                <w:lang w:eastAsia="en-US"/>
              </w:rPr>
              <w:t>4</w:t>
            </w:r>
          </w:p>
        </w:tc>
      </w:tr>
      <w:tr w:rsidR="009514A4" w:rsidRPr="00BC198E" w:rsidTr="00580501">
        <w:trPr>
          <w:trHeight w:val="788"/>
        </w:trPr>
        <w:tc>
          <w:tcPr>
            <w:tcW w:w="4253" w:type="dxa"/>
            <w:tcBorders>
              <w:top w:val="single" w:sz="4" w:space="0" w:color="auto"/>
              <w:left w:val="single" w:sz="4" w:space="0" w:color="auto"/>
              <w:bottom w:val="single" w:sz="4" w:space="0" w:color="auto"/>
              <w:right w:val="single" w:sz="4" w:space="0" w:color="auto"/>
            </w:tcBorders>
            <w:hideMark/>
          </w:tcPr>
          <w:p w:rsidR="009514A4" w:rsidRPr="00BC198E" w:rsidRDefault="009514A4" w:rsidP="00BC198E">
            <w:pPr>
              <w:jc w:val="both"/>
              <w:rPr>
                <w:lang w:eastAsia="en-US"/>
              </w:rPr>
            </w:pPr>
            <w:r w:rsidRPr="00BC198E">
              <w:rPr>
                <w:color w:val="000000"/>
                <w:lang w:eastAsia="en-US"/>
              </w:rPr>
              <w:t>Муниципальный дорожный фонд Володинского сельского поселения</w:t>
            </w:r>
          </w:p>
        </w:tc>
        <w:tc>
          <w:tcPr>
            <w:tcW w:w="996" w:type="dxa"/>
            <w:tcBorders>
              <w:top w:val="single" w:sz="4" w:space="0" w:color="auto"/>
              <w:left w:val="single" w:sz="4" w:space="0" w:color="auto"/>
              <w:bottom w:val="single" w:sz="4" w:space="0" w:color="auto"/>
              <w:right w:val="single" w:sz="4" w:space="0" w:color="auto"/>
            </w:tcBorders>
            <w:hideMark/>
          </w:tcPr>
          <w:p w:rsidR="009514A4" w:rsidRPr="00BC198E" w:rsidRDefault="009514A4" w:rsidP="00BC198E">
            <w:pPr>
              <w:jc w:val="center"/>
              <w:rPr>
                <w:lang w:eastAsia="en-US"/>
              </w:rPr>
            </w:pPr>
            <w:r w:rsidRPr="00BC198E">
              <w:rPr>
                <w:lang w:eastAsia="en-US"/>
              </w:rPr>
              <w:t>1037,8</w:t>
            </w:r>
          </w:p>
        </w:tc>
        <w:tc>
          <w:tcPr>
            <w:tcW w:w="1309" w:type="dxa"/>
            <w:tcBorders>
              <w:top w:val="single" w:sz="4" w:space="0" w:color="auto"/>
              <w:left w:val="single" w:sz="4" w:space="0" w:color="auto"/>
              <w:bottom w:val="single" w:sz="4" w:space="0" w:color="auto"/>
              <w:right w:val="single" w:sz="4" w:space="0" w:color="auto"/>
            </w:tcBorders>
            <w:hideMark/>
          </w:tcPr>
          <w:p w:rsidR="009514A4" w:rsidRPr="00BC198E" w:rsidRDefault="009514A4" w:rsidP="00BC198E">
            <w:pPr>
              <w:jc w:val="center"/>
              <w:rPr>
                <w:lang w:eastAsia="en-US"/>
              </w:rPr>
            </w:pPr>
            <w:r w:rsidRPr="00BC198E">
              <w:rPr>
                <w:lang w:eastAsia="en-US"/>
              </w:rPr>
              <w:t>1029,4</w:t>
            </w:r>
          </w:p>
        </w:tc>
        <w:tc>
          <w:tcPr>
            <w:tcW w:w="1141" w:type="dxa"/>
            <w:tcBorders>
              <w:top w:val="single" w:sz="4" w:space="0" w:color="auto"/>
              <w:left w:val="single" w:sz="4" w:space="0" w:color="auto"/>
              <w:bottom w:val="single" w:sz="4" w:space="0" w:color="auto"/>
              <w:right w:val="single" w:sz="4" w:space="0" w:color="auto"/>
            </w:tcBorders>
            <w:hideMark/>
          </w:tcPr>
          <w:p w:rsidR="009514A4" w:rsidRPr="00BC198E" w:rsidRDefault="009514A4" w:rsidP="00BC198E">
            <w:pPr>
              <w:jc w:val="center"/>
              <w:rPr>
                <w:lang w:eastAsia="en-US"/>
              </w:rPr>
            </w:pPr>
            <w:r w:rsidRPr="00BC198E">
              <w:rPr>
                <w:lang w:eastAsia="en-US"/>
              </w:rPr>
              <w:t>99,2</w:t>
            </w:r>
          </w:p>
        </w:tc>
      </w:tr>
      <w:tr w:rsidR="009514A4" w:rsidRPr="00BC198E" w:rsidTr="008B5097">
        <w:tc>
          <w:tcPr>
            <w:tcW w:w="7699" w:type="dxa"/>
            <w:gridSpan w:val="4"/>
            <w:tcBorders>
              <w:top w:val="single" w:sz="4" w:space="0" w:color="auto"/>
              <w:left w:val="single" w:sz="4" w:space="0" w:color="auto"/>
              <w:bottom w:val="single" w:sz="4" w:space="0" w:color="auto"/>
              <w:right w:val="single" w:sz="4" w:space="0" w:color="auto"/>
            </w:tcBorders>
            <w:hideMark/>
          </w:tcPr>
          <w:p w:rsidR="009514A4" w:rsidRPr="00BC198E" w:rsidRDefault="009514A4" w:rsidP="00BC198E">
            <w:pPr>
              <w:ind w:firstLine="743"/>
              <w:rPr>
                <w:b/>
                <w:lang w:eastAsia="en-US"/>
              </w:rPr>
            </w:pPr>
            <w:r w:rsidRPr="00BC198E">
              <w:rPr>
                <w:color w:val="000000"/>
                <w:lang w:eastAsia="en-US"/>
              </w:rPr>
              <w:t>в том числе по направлениям расходов:</w:t>
            </w:r>
          </w:p>
        </w:tc>
      </w:tr>
      <w:tr w:rsidR="009514A4" w:rsidRPr="00BC198E" w:rsidTr="008B5097">
        <w:tc>
          <w:tcPr>
            <w:tcW w:w="4253" w:type="dxa"/>
            <w:tcBorders>
              <w:top w:val="single" w:sz="4" w:space="0" w:color="auto"/>
              <w:left w:val="single" w:sz="4" w:space="0" w:color="auto"/>
              <w:bottom w:val="single" w:sz="4" w:space="0" w:color="auto"/>
              <w:right w:val="single" w:sz="4" w:space="0" w:color="auto"/>
            </w:tcBorders>
            <w:hideMark/>
          </w:tcPr>
          <w:p w:rsidR="009514A4" w:rsidRPr="00BC198E" w:rsidRDefault="009514A4" w:rsidP="00BC198E">
            <w:pPr>
              <w:rPr>
                <w:lang w:eastAsia="en-US"/>
              </w:rPr>
            </w:pPr>
            <w:r w:rsidRPr="00BC198E">
              <w:rPr>
                <w:lang w:eastAsia="en-US"/>
              </w:rPr>
              <w:t>Снегоочистка и содержание улиц</w:t>
            </w:r>
          </w:p>
        </w:tc>
        <w:tc>
          <w:tcPr>
            <w:tcW w:w="996" w:type="dxa"/>
            <w:tcBorders>
              <w:top w:val="single" w:sz="4" w:space="0" w:color="auto"/>
              <w:left w:val="single" w:sz="4" w:space="0" w:color="auto"/>
              <w:bottom w:val="single" w:sz="4" w:space="0" w:color="auto"/>
              <w:right w:val="single" w:sz="4" w:space="0" w:color="auto"/>
            </w:tcBorders>
            <w:hideMark/>
          </w:tcPr>
          <w:p w:rsidR="009514A4" w:rsidRPr="00BC198E" w:rsidRDefault="009514A4" w:rsidP="00BC198E">
            <w:pPr>
              <w:jc w:val="center"/>
              <w:rPr>
                <w:lang w:eastAsia="en-US"/>
              </w:rPr>
            </w:pPr>
            <w:r w:rsidRPr="00BC198E">
              <w:rPr>
                <w:lang w:eastAsia="en-US"/>
              </w:rPr>
              <w:t>762,8</w:t>
            </w:r>
          </w:p>
        </w:tc>
        <w:tc>
          <w:tcPr>
            <w:tcW w:w="1309" w:type="dxa"/>
            <w:tcBorders>
              <w:top w:val="single" w:sz="4" w:space="0" w:color="auto"/>
              <w:left w:val="single" w:sz="4" w:space="0" w:color="auto"/>
              <w:bottom w:val="single" w:sz="4" w:space="0" w:color="auto"/>
              <w:right w:val="single" w:sz="4" w:space="0" w:color="auto"/>
            </w:tcBorders>
            <w:hideMark/>
          </w:tcPr>
          <w:p w:rsidR="009514A4" w:rsidRPr="00BC198E" w:rsidRDefault="009514A4" w:rsidP="00BC198E">
            <w:pPr>
              <w:jc w:val="center"/>
              <w:rPr>
                <w:lang w:eastAsia="en-US"/>
              </w:rPr>
            </w:pPr>
            <w:r w:rsidRPr="00BC198E">
              <w:rPr>
                <w:lang w:eastAsia="en-US"/>
              </w:rPr>
              <w:t>754,4</w:t>
            </w:r>
          </w:p>
        </w:tc>
        <w:tc>
          <w:tcPr>
            <w:tcW w:w="1141" w:type="dxa"/>
            <w:tcBorders>
              <w:top w:val="single" w:sz="4" w:space="0" w:color="auto"/>
              <w:left w:val="single" w:sz="4" w:space="0" w:color="auto"/>
              <w:bottom w:val="single" w:sz="4" w:space="0" w:color="auto"/>
              <w:right w:val="single" w:sz="4" w:space="0" w:color="auto"/>
            </w:tcBorders>
            <w:hideMark/>
          </w:tcPr>
          <w:p w:rsidR="009514A4" w:rsidRPr="00BC198E" w:rsidRDefault="009514A4" w:rsidP="00BC198E">
            <w:pPr>
              <w:jc w:val="center"/>
              <w:rPr>
                <w:lang w:eastAsia="en-US"/>
              </w:rPr>
            </w:pPr>
            <w:r w:rsidRPr="00BC198E">
              <w:rPr>
                <w:lang w:eastAsia="en-US"/>
              </w:rPr>
              <w:t>98,9</w:t>
            </w:r>
          </w:p>
        </w:tc>
      </w:tr>
      <w:tr w:rsidR="009514A4" w:rsidRPr="00BC198E" w:rsidTr="00580501">
        <w:trPr>
          <w:trHeight w:val="965"/>
        </w:trPr>
        <w:tc>
          <w:tcPr>
            <w:tcW w:w="4253" w:type="dxa"/>
            <w:tcBorders>
              <w:top w:val="single" w:sz="4" w:space="0" w:color="auto"/>
              <w:left w:val="single" w:sz="4" w:space="0" w:color="auto"/>
              <w:bottom w:val="single" w:sz="4" w:space="0" w:color="auto"/>
              <w:right w:val="single" w:sz="4" w:space="0" w:color="auto"/>
            </w:tcBorders>
            <w:hideMark/>
          </w:tcPr>
          <w:p w:rsidR="009514A4" w:rsidRPr="00BC198E" w:rsidRDefault="009514A4" w:rsidP="00BC198E">
            <w:pPr>
              <w:rPr>
                <w:lang w:eastAsia="en-US"/>
              </w:rPr>
            </w:pPr>
            <w:r w:rsidRPr="00BC198E">
              <w:rPr>
                <w:lang w:eastAsia="en-US"/>
              </w:rPr>
              <w:t>Капитальный ремонт и ремонт автомобильных дорог общего пользования населенных пунктов</w:t>
            </w:r>
          </w:p>
        </w:tc>
        <w:tc>
          <w:tcPr>
            <w:tcW w:w="996" w:type="dxa"/>
            <w:tcBorders>
              <w:top w:val="single" w:sz="4" w:space="0" w:color="auto"/>
              <w:left w:val="single" w:sz="4" w:space="0" w:color="auto"/>
              <w:bottom w:val="single" w:sz="4" w:space="0" w:color="auto"/>
              <w:right w:val="single" w:sz="4" w:space="0" w:color="auto"/>
            </w:tcBorders>
            <w:hideMark/>
          </w:tcPr>
          <w:p w:rsidR="009514A4" w:rsidRPr="00BC198E" w:rsidRDefault="009514A4" w:rsidP="00BC198E">
            <w:pPr>
              <w:jc w:val="center"/>
              <w:rPr>
                <w:lang w:eastAsia="en-US"/>
              </w:rPr>
            </w:pPr>
            <w:r w:rsidRPr="00BC198E">
              <w:rPr>
                <w:lang w:eastAsia="en-US"/>
              </w:rPr>
              <w:t>275,0</w:t>
            </w:r>
          </w:p>
        </w:tc>
        <w:tc>
          <w:tcPr>
            <w:tcW w:w="1309" w:type="dxa"/>
            <w:tcBorders>
              <w:top w:val="single" w:sz="4" w:space="0" w:color="auto"/>
              <w:left w:val="single" w:sz="4" w:space="0" w:color="auto"/>
              <w:bottom w:val="single" w:sz="4" w:space="0" w:color="auto"/>
              <w:right w:val="single" w:sz="4" w:space="0" w:color="auto"/>
            </w:tcBorders>
            <w:hideMark/>
          </w:tcPr>
          <w:p w:rsidR="009514A4" w:rsidRPr="00BC198E" w:rsidRDefault="009514A4" w:rsidP="00BC198E">
            <w:pPr>
              <w:jc w:val="center"/>
              <w:rPr>
                <w:lang w:eastAsia="en-US"/>
              </w:rPr>
            </w:pPr>
            <w:r w:rsidRPr="00BC198E">
              <w:rPr>
                <w:lang w:eastAsia="en-US"/>
              </w:rPr>
              <w:t>275,0</w:t>
            </w:r>
          </w:p>
        </w:tc>
        <w:tc>
          <w:tcPr>
            <w:tcW w:w="1141" w:type="dxa"/>
            <w:tcBorders>
              <w:top w:val="single" w:sz="4" w:space="0" w:color="auto"/>
              <w:left w:val="single" w:sz="4" w:space="0" w:color="auto"/>
              <w:bottom w:val="single" w:sz="4" w:space="0" w:color="auto"/>
              <w:right w:val="single" w:sz="4" w:space="0" w:color="auto"/>
            </w:tcBorders>
            <w:hideMark/>
          </w:tcPr>
          <w:p w:rsidR="009514A4" w:rsidRPr="00BC198E" w:rsidRDefault="009514A4" w:rsidP="00BC198E">
            <w:pPr>
              <w:jc w:val="center"/>
              <w:rPr>
                <w:lang w:eastAsia="en-US"/>
              </w:rPr>
            </w:pPr>
            <w:r w:rsidRPr="00BC198E">
              <w:rPr>
                <w:lang w:eastAsia="en-US"/>
              </w:rPr>
              <w:t>100</w:t>
            </w:r>
          </w:p>
        </w:tc>
      </w:tr>
    </w:tbl>
    <w:p w:rsidR="009514A4" w:rsidRPr="00BC198E" w:rsidRDefault="009514A4" w:rsidP="00BC198E">
      <w:pPr>
        <w:ind w:firstLine="720"/>
        <w:jc w:val="right"/>
      </w:pPr>
    </w:p>
    <w:p w:rsidR="009514A4" w:rsidRPr="00BC198E" w:rsidRDefault="009514A4" w:rsidP="008B5097">
      <w:pPr>
        <w:autoSpaceDE w:val="0"/>
        <w:autoSpaceDN w:val="0"/>
        <w:adjustRightInd w:val="0"/>
        <w:jc w:val="right"/>
      </w:pPr>
      <w:r w:rsidRPr="00BC198E">
        <w:t>Приложение 7</w:t>
      </w:r>
    </w:p>
    <w:p w:rsidR="009514A4" w:rsidRPr="00BC198E" w:rsidRDefault="009514A4" w:rsidP="008B5097">
      <w:pPr>
        <w:jc w:val="right"/>
      </w:pPr>
      <w:r w:rsidRPr="00BC198E">
        <w:t xml:space="preserve">к решению </w:t>
      </w:r>
    </w:p>
    <w:p w:rsidR="009514A4" w:rsidRPr="00BC198E" w:rsidRDefault="009514A4" w:rsidP="008B5097">
      <w:pPr>
        <w:jc w:val="right"/>
      </w:pPr>
      <w:r w:rsidRPr="00BC198E">
        <w:t xml:space="preserve">Совета Володинского сельского </w:t>
      </w:r>
    </w:p>
    <w:p w:rsidR="009514A4" w:rsidRPr="00BC198E" w:rsidRDefault="009514A4" w:rsidP="008B5097">
      <w:pPr>
        <w:jc w:val="right"/>
      </w:pPr>
      <w:r w:rsidRPr="00BC198E">
        <w:t>поселения от 30.04.2020 № 113</w:t>
      </w:r>
    </w:p>
    <w:p w:rsidR="009514A4" w:rsidRPr="00BC198E" w:rsidRDefault="009514A4" w:rsidP="00BC198E">
      <w:pPr>
        <w:ind w:firstLine="561"/>
        <w:jc w:val="center"/>
      </w:pPr>
    </w:p>
    <w:p w:rsidR="009514A4" w:rsidRPr="00BC198E" w:rsidRDefault="009514A4" w:rsidP="00BC198E">
      <w:pPr>
        <w:jc w:val="center"/>
      </w:pPr>
      <w:r w:rsidRPr="00BC198E">
        <w:lastRenderedPageBreak/>
        <w:t xml:space="preserve">Отчет по объектам капитального строительства муниципальной собственности, финансируемых из местного бюджета Володинского сельского поселения </w:t>
      </w:r>
    </w:p>
    <w:p w:rsidR="009514A4" w:rsidRPr="00BC198E" w:rsidRDefault="009514A4" w:rsidP="00BC198E">
      <w:pPr>
        <w:jc w:val="center"/>
      </w:pPr>
      <w:r w:rsidRPr="00BC198E">
        <w:t>за 2019 год</w:t>
      </w:r>
    </w:p>
    <w:p w:rsidR="009514A4" w:rsidRPr="00BC198E" w:rsidRDefault="009514A4" w:rsidP="00BC198E">
      <w:pPr>
        <w:jc w:val="center"/>
      </w:pPr>
    </w:p>
    <w:tbl>
      <w:tblPr>
        <w:tblW w:w="7591" w:type="dxa"/>
        <w:tblInd w:w="-34" w:type="dxa"/>
        <w:tblLayout w:type="fixed"/>
        <w:tblLook w:val="04A0" w:firstRow="1" w:lastRow="0" w:firstColumn="1" w:lastColumn="0" w:noHBand="0" w:noVBand="1"/>
      </w:tblPr>
      <w:tblGrid>
        <w:gridCol w:w="426"/>
        <w:gridCol w:w="2410"/>
        <w:gridCol w:w="1559"/>
        <w:gridCol w:w="1134"/>
        <w:gridCol w:w="1212"/>
        <w:gridCol w:w="850"/>
      </w:tblGrid>
      <w:tr w:rsidR="008B5097" w:rsidRPr="00BC198E" w:rsidTr="008B5097">
        <w:trPr>
          <w:trHeight w:val="705"/>
        </w:trPr>
        <w:tc>
          <w:tcPr>
            <w:tcW w:w="426" w:type="dxa"/>
            <w:tcBorders>
              <w:top w:val="single" w:sz="4" w:space="0" w:color="auto"/>
              <w:left w:val="single" w:sz="4" w:space="0" w:color="auto"/>
              <w:bottom w:val="single" w:sz="4" w:space="0" w:color="000000"/>
              <w:right w:val="single" w:sz="4" w:space="0" w:color="auto"/>
            </w:tcBorders>
            <w:vAlign w:val="center"/>
            <w:hideMark/>
          </w:tcPr>
          <w:p w:rsidR="009514A4" w:rsidRPr="00BC198E" w:rsidRDefault="009514A4" w:rsidP="00BC198E">
            <w:pPr>
              <w:jc w:val="center"/>
              <w:rPr>
                <w:bCs/>
                <w:lang w:eastAsia="en-US"/>
              </w:rPr>
            </w:pPr>
            <w:r w:rsidRPr="00BC198E">
              <w:rPr>
                <w:bCs/>
                <w:lang w:eastAsia="en-US"/>
              </w:rPr>
              <w:t>№      п\п</w:t>
            </w:r>
          </w:p>
        </w:tc>
        <w:tc>
          <w:tcPr>
            <w:tcW w:w="2410" w:type="dxa"/>
            <w:tcBorders>
              <w:top w:val="single" w:sz="4" w:space="0" w:color="auto"/>
              <w:left w:val="single" w:sz="4" w:space="0" w:color="auto"/>
              <w:bottom w:val="single" w:sz="4" w:space="0" w:color="000000"/>
              <w:right w:val="single" w:sz="4" w:space="0" w:color="000000"/>
            </w:tcBorders>
            <w:vAlign w:val="center"/>
            <w:hideMark/>
          </w:tcPr>
          <w:p w:rsidR="009514A4" w:rsidRPr="00BC198E" w:rsidRDefault="009514A4" w:rsidP="00BC198E">
            <w:pPr>
              <w:jc w:val="center"/>
              <w:rPr>
                <w:bCs/>
                <w:lang w:eastAsia="en-US"/>
              </w:rPr>
            </w:pPr>
            <w:r w:rsidRPr="00BC198E">
              <w:rPr>
                <w:bCs/>
                <w:lang w:eastAsia="en-US"/>
              </w:rPr>
              <w:t>Наименование показателей</w:t>
            </w:r>
          </w:p>
        </w:tc>
        <w:tc>
          <w:tcPr>
            <w:tcW w:w="1559" w:type="dxa"/>
            <w:tcBorders>
              <w:top w:val="single" w:sz="4" w:space="0" w:color="auto"/>
              <w:left w:val="nil"/>
              <w:bottom w:val="nil"/>
              <w:right w:val="single" w:sz="4" w:space="0" w:color="auto"/>
            </w:tcBorders>
            <w:vAlign w:val="center"/>
            <w:hideMark/>
          </w:tcPr>
          <w:p w:rsidR="009514A4" w:rsidRPr="00BC198E" w:rsidRDefault="009514A4" w:rsidP="00BC198E">
            <w:pPr>
              <w:jc w:val="center"/>
              <w:rPr>
                <w:bCs/>
                <w:lang w:eastAsia="en-US"/>
              </w:rPr>
            </w:pPr>
            <w:r w:rsidRPr="00BC198E">
              <w:rPr>
                <w:bCs/>
                <w:lang w:eastAsia="en-US"/>
              </w:rPr>
              <w:t>Коды бюджетной классификации</w:t>
            </w:r>
          </w:p>
        </w:tc>
        <w:tc>
          <w:tcPr>
            <w:tcW w:w="1134" w:type="dxa"/>
            <w:tcBorders>
              <w:top w:val="single" w:sz="4" w:space="0" w:color="auto"/>
              <w:left w:val="nil"/>
              <w:bottom w:val="single" w:sz="4" w:space="0" w:color="auto"/>
              <w:right w:val="single" w:sz="4" w:space="0" w:color="auto"/>
            </w:tcBorders>
            <w:hideMark/>
          </w:tcPr>
          <w:p w:rsidR="009514A4" w:rsidRPr="00BC198E" w:rsidRDefault="009514A4" w:rsidP="00BC198E">
            <w:pPr>
              <w:jc w:val="center"/>
              <w:rPr>
                <w:lang w:eastAsia="en-US"/>
              </w:rPr>
            </w:pPr>
            <w:r w:rsidRPr="00BC198E">
              <w:rPr>
                <w:lang w:eastAsia="en-US"/>
              </w:rPr>
              <w:t>План на 2019год, тыс.руб.</w:t>
            </w:r>
          </w:p>
        </w:tc>
        <w:tc>
          <w:tcPr>
            <w:tcW w:w="1212" w:type="dxa"/>
            <w:tcBorders>
              <w:top w:val="single" w:sz="4" w:space="0" w:color="auto"/>
              <w:left w:val="nil"/>
              <w:bottom w:val="single" w:sz="4" w:space="0" w:color="auto"/>
              <w:right w:val="single" w:sz="4" w:space="0" w:color="auto"/>
            </w:tcBorders>
            <w:hideMark/>
          </w:tcPr>
          <w:p w:rsidR="009514A4" w:rsidRPr="00BC198E" w:rsidRDefault="009514A4" w:rsidP="00BC198E">
            <w:pPr>
              <w:jc w:val="center"/>
              <w:rPr>
                <w:lang w:eastAsia="en-US"/>
              </w:rPr>
            </w:pPr>
            <w:r w:rsidRPr="00BC198E">
              <w:rPr>
                <w:lang w:eastAsia="en-US"/>
              </w:rPr>
              <w:t>Исполнено за 2019 год, тыс.руб.</w:t>
            </w:r>
          </w:p>
        </w:tc>
        <w:tc>
          <w:tcPr>
            <w:tcW w:w="850" w:type="dxa"/>
            <w:tcBorders>
              <w:top w:val="single" w:sz="4" w:space="0" w:color="auto"/>
              <w:left w:val="nil"/>
              <w:bottom w:val="single" w:sz="4" w:space="0" w:color="auto"/>
              <w:right w:val="single" w:sz="4" w:space="0" w:color="auto"/>
            </w:tcBorders>
            <w:hideMark/>
          </w:tcPr>
          <w:p w:rsidR="009514A4" w:rsidRPr="00BC198E" w:rsidRDefault="009514A4" w:rsidP="00BC198E">
            <w:pPr>
              <w:jc w:val="center"/>
              <w:rPr>
                <w:lang w:eastAsia="en-US"/>
              </w:rPr>
            </w:pPr>
            <w:r w:rsidRPr="00BC198E">
              <w:rPr>
                <w:lang w:eastAsia="en-US"/>
              </w:rPr>
              <w:t>% исполнения</w:t>
            </w:r>
          </w:p>
        </w:tc>
      </w:tr>
      <w:tr w:rsidR="009514A4" w:rsidRPr="00BC198E" w:rsidTr="008B5097">
        <w:trPr>
          <w:trHeight w:val="300"/>
        </w:trPr>
        <w:tc>
          <w:tcPr>
            <w:tcW w:w="426" w:type="dxa"/>
            <w:vMerge w:val="restart"/>
            <w:tcBorders>
              <w:top w:val="single" w:sz="4" w:space="0" w:color="auto"/>
              <w:left w:val="single" w:sz="4" w:space="0" w:color="auto"/>
              <w:bottom w:val="single" w:sz="4" w:space="0" w:color="000000"/>
              <w:right w:val="single" w:sz="4" w:space="0" w:color="auto"/>
            </w:tcBorders>
            <w:noWrap/>
            <w:vAlign w:val="center"/>
            <w:hideMark/>
          </w:tcPr>
          <w:p w:rsidR="009514A4" w:rsidRPr="00BC198E" w:rsidRDefault="009514A4" w:rsidP="00BC198E">
            <w:pPr>
              <w:jc w:val="center"/>
              <w:rPr>
                <w:i/>
                <w:iCs/>
                <w:lang w:eastAsia="en-US"/>
              </w:rPr>
            </w:pPr>
            <w:r w:rsidRPr="00BC198E">
              <w:rPr>
                <w:i/>
                <w:iCs/>
                <w:lang w:eastAsia="en-US"/>
              </w:rPr>
              <w:t> </w:t>
            </w:r>
          </w:p>
        </w:tc>
        <w:tc>
          <w:tcPr>
            <w:tcW w:w="3969" w:type="dxa"/>
            <w:gridSpan w:val="2"/>
            <w:tcBorders>
              <w:top w:val="single" w:sz="4" w:space="0" w:color="auto"/>
              <w:left w:val="nil"/>
              <w:bottom w:val="nil"/>
              <w:right w:val="single" w:sz="4" w:space="0" w:color="000000"/>
            </w:tcBorders>
            <w:vAlign w:val="center"/>
            <w:hideMark/>
          </w:tcPr>
          <w:p w:rsidR="009514A4" w:rsidRPr="00BC198E" w:rsidRDefault="009514A4" w:rsidP="00BC198E">
            <w:pPr>
              <w:rPr>
                <w:i/>
                <w:iCs/>
                <w:lang w:eastAsia="en-US"/>
              </w:rPr>
            </w:pPr>
            <w:r w:rsidRPr="00BC198E">
              <w:rPr>
                <w:i/>
                <w:iCs/>
                <w:lang w:eastAsia="en-US"/>
              </w:rPr>
              <w:t>Итого</w:t>
            </w:r>
          </w:p>
        </w:tc>
        <w:tc>
          <w:tcPr>
            <w:tcW w:w="1134" w:type="dxa"/>
            <w:tcBorders>
              <w:top w:val="nil"/>
              <w:left w:val="nil"/>
              <w:bottom w:val="nil"/>
              <w:right w:val="single" w:sz="4" w:space="0" w:color="auto"/>
            </w:tcBorders>
            <w:vAlign w:val="center"/>
            <w:hideMark/>
          </w:tcPr>
          <w:p w:rsidR="009514A4" w:rsidRPr="00BC198E" w:rsidRDefault="009514A4" w:rsidP="00BC198E">
            <w:pPr>
              <w:jc w:val="center"/>
              <w:rPr>
                <w:lang w:eastAsia="en-US"/>
              </w:rPr>
            </w:pPr>
            <w:r w:rsidRPr="00BC198E">
              <w:rPr>
                <w:lang w:eastAsia="en-US"/>
              </w:rPr>
              <w:t>4060,7</w:t>
            </w:r>
          </w:p>
        </w:tc>
        <w:tc>
          <w:tcPr>
            <w:tcW w:w="1212" w:type="dxa"/>
            <w:tcBorders>
              <w:top w:val="nil"/>
              <w:left w:val="nil"/>
              <w:bottom w:val="nil"/>
              <w:right w:val="single" w:sz="4" w:space="0" w:color="auto"/>
            </w:tcBorders>
            <w:vAlign w:val="center"/>
            <w:hideMark/>
          </w:tcPr>
          <w:p w:rsidR="009514A4" w:rsidRPr="00BC198E" w:rsidRDefault="009514A4" w:rsidP="00BC198E">
            <w:pPr>
              <w:jc w:val="center"/>
              <w:rPr>
                <w:lang w:eastAsia="en-US"/>
              </w:rPr>
            </w:pPr>
            <w:r w:rsidRPr="00BC198E">
              <w:rPr>
                <w:lang w:eastAsia="en-US"/>
              </w:rPr>
              <w:t>4060,7</w:t>
            </w:r>
          </w:p>
        </w:tc>
        <w:tc>
          <w:tcPr>
            <w:tcW w:w="850" w:type="dxa"/>
            <w:tcBorders>
              <w:top w:val="nil"/>
              <w:left w:val="nil"/>
              <w:bottom w:val="nil"/>
              <w:right w:val="single" w:sz="4" w:space="0" w:color="auto"/>
            </w:tcBorders>
            <w:vAlign w:val="center"/>
            <w:hideMark/>
          </w:tcPr>
          <w:p w:rsidR="009514A4" w:rsidRPr="00BC198E" w:rsidRDefault="009514A4" w:rsidP="00BC198E">
            <w:pPr>
              <w:jc w:val="center"/>
              <w:rPr>
                <w:lang w:eastAsia="en-US"/>
              </w:rPr>
            </w:pPr>
            <w:r w:rsidRPr="00BC198E">
              <w:rPr>
                <w:lang w:eastAsia="en-US"/>
              </w:rPr>
              <w:t>100,0</w:t>
            </w:r>
          </w:p>
        </w:tc>
      </w:tr>
      <w:tr w:rsidR="009514A4" w:rsidRPr="00BC198E" w:rsidTr="008B5097">
        <w:trPr>
          <w:trHeight w:val="300"/>
        </w:trPr>
        <w:tc>
          <w:tcPr>
            <w:tcW w:w="426" w:type="dxa"/>
            <w:vMerge/>
            <w:tcBorders>
              <w:top w:val="single" w:sz="4" w:space="0" w:color="auto"/>
              <w:left w:val="single" w:sz="4" w:space="0" w:color="auto"/>
              <w:bottom w:val="single" w:sz="4" w:space="0" w:color="000000"/>
              <w:right w:val="single" w:sz="4" w:space="0" w:color="auto"/>
            </w:tcBorders>
            <w:vAlign w:val="center"/>
            <w:hideMark/>
          </w:tcPr>
          <w:p w:rsidR="009514A4" w:rsidRPr="00BC198E" w:rsidRDefault="009514A4" w:rsidP="00BC198E">
            <w:pPr>
              <w:rPr>
                <w:i/>
                <w:iCs/>
                <w:lang w:eastAsia="en-US"/>
              </w:rPr>
            </w:pPr>
          </w:p>
        </w:tc>
        <w:tc>
          <w:tcPr>
            <w:tcW w:w="3969" w:type="dxa"/>
            <w:gridSpan w:val="2"/>
            <w:tcBorders>
              <w:top w:val="nil"/>
              <w:left w:val="nil"/>
              <w:bottom w:val="single" w:sz="4" w:space="0" w:color="auto"/>
              <w:right w:val="single" w:sz="4" w:space="0" w:color="000000"/>
            </w:tcBorders>
            <w:vAlign w:val="center"/>
            <w:hideMark/>
          </w:tcPr>
          <w:p w:rsidR="009514A4" w:rsidRPr="00BC198E" w:rsidRDefault="009514A4" w:rsidP="00BC198E">
            <w:pPr>
              <w:rPr>
                <w:lang w:eastAsia="en-US"/>
              </w:rPr>
            </w:pPr>
            <w:r w:rsidRPr="00BC198E">
              <w:rPr>
                <w:lang w:eastAsia="en-US"/>
              </w:rPr>
              <w:t>в том числе по объектам муниципальной собственности</w:t>
            </w:r>
          </w:p>
        </w:tc>
        <w:tc>
          <w:tcPr>
            <w:tcW w:w="1134" w:type="dxa"/>
            <w:tcBorders>
              <w:top w:val="nil"/>
              <w:left w:val="nil"/>
              <w:bottom w:val="single" w:sz="4" w:space="0" w:color="auto"/>
              <w:right w:val="single" w:sz="4" w:space="0" w:color="auto"/>
            </w:tcBorders>
            <w:vAlign w:val="center"/>
            <w:hideMark/>
          </w:tcPr>
          <w:p w:rsidR="009514A4" w:rsidRPr="00BC198E" w:rsidRDefault="009514A4" w:rsidP="00BC198E">
            <w:pPr>
              <w:rPr>
                <w:rFonts w:eastAsia="Calibri"/>
                <w:lang w:eastAsia="en-US"/>
              </w:rPr>
            </w:pPr>
          </w:p>
        </w:tc>
        <w:tc>
          <w:tcPr>
            <w:tcW w:w="1212" w:type="dxa"/>
            <w:tcBorders>
              <w:top w:val="nil"/>
              <w:left w:val="nil"/>
              <w:bottom w:val="single" w:sz="4" w:space="0" w:color="auto"/>
              <w:right w:val="single" w:sz="4" w:space="0" w:color="auto"/>
            </w:tcBorders>
            <w:vAlign w:val="center"/>
          </w:tcPr>
          <w:p w:rsidR="009514A4" w:rsidRPr="00BC198E" w:rsidRDefault="009514A4" w:rsidP="00BC198E">
            <w:pPr>
              <w:rPr>
                <w:lang w:eastAsia="en-US"/>
              </w:rPr>
            </w:pPr>
          </w:p>
        </w:tc>
        <w:tc>
          <w:tcPr>
            <w:tcW w:w="850" w:type="dxa"/>
            <w:tcBorders>
              <w:top w:val="nil"/>
              <w:left w:val="nil"/>
              <w:bottom w:val="single" w:sz="4" w:space="0" w:color="auto"/>
              <w:right w:val="single" w:sz="4" w:space="0" w:color="auto"/>
            </w:tcBorders>
          </w:tcPr>
          <w:p w:rsidR="009514A4" w:rsidRPr="00BC198E" w:rsidRDefault="009514A4" w:rsidP="00BC198E">
            <w:pPr>
              <w:jc w:val="center"/>
              <w:rPr>
                <w:lang w:eastAsia="en-US"/>
              </w:rPr>
            </w:pPr>
          </w:p>
        </w:tc>
      </w:tr>
      <w:tr w:rsidR="008B5097" w:rsidRPr="00BC198E" w:rsidTr="008B5097">
        <w:trPr>
          <w:trHeight w:val="589"/>
        </w:trPr>
        <w:tc>
          <w:tcPr>
            <w:tcW w:w="426" w:type="dxa"/>
            <w:tcBorders>
              <w:top w:val="nil"/>
              <w:left w:val="single" w:sz="4" w:space="0" w:color="auto"/>
              <w:bottom w:val="single" w:sz="4" w:space="0" w:color="auto"/>
              <w:right w:val="single" w:sz="4" w:space="0" w:color="auto"/>
            </w:tcBorders>
            <w:noWrap/>
            <w:vAlign w:val="center"/>
            <w:hideMark/>
          </w:tcPr>
          <w:p w:rsidR="009514A4" w:rsidRPr="00BC198E" w:rsidRDefault="009514A4" w:rsidP="00BC198E">
            <w:pPr>
              <w:rPr>
                <w:lang w:eastAsia="en-US"/>
              </w:rPr>
            </w:pPr>
            <w:r w:rsidRPr="00BC198E">
              <w:rPr>
                <w:lang w:eastAsia="en-US"/>
              </w:rPr>
              <w:t>1.</w:t>
            </w:r>
          </w:p>
        </w:tc>
        <w:tc>
          <w:tcPr>
            <w:tcW w:w="2410" w:type="dxa"/>
            <w:tcBorders>
              <w:top w:val="single" w:sz="4" w:space="0" w:color="auto"/>
              <w:left w:val="nil"/>
              <w:bottom w:val="single" w:sz="4" w:space="0" w:color="auto"/>
              <w:right w:val="single" w:sz="4" w:space="0" w:color="auto"/>
            </w:tcBorders>
            <w:vAlign w:val="center"/>
            <w:hideMark/>
          </w:tcPr>
          <w:p w:rsidR="009514A4" w:rsidRPr="00BC198E" w:rsidRDefault="009514A4" w:rsidP="00BC198E">
            <w:pPr>
              <w:rPr>
                <w:lang w:eastAsia="en-US"/>
              </w:rPr>
            </w:pPr>
            <w:r w:rsidRPr="00BC198E">
              <w:rPr>
                <w:lang w:eastAsia="en-US"/>
              </w:rPr>
              <w:t xml:space="preserve">Строительство универсальной спортивной площадки в с.Володино, ул.Коммунистическая,37а </w:t>
            </w:r>
          </w:p>
        </w:tc>
        <w:tc>
          <w:tcPr>
            <w:tcW w:w="1559" w:type="dxa"/>
            <w:tcBorders>
              <w:top w:val="nil"/>
              <w:left w:val="nil"/>
              <w:bottom w:val="single" w:sz="4" w:space="0" w:color="auto"/>
              <w:right w:val="single" w:sz="4" w:space="0" w:color="auto"/>
            </w:tcBorders>
            <w:vAlign w:val="center"/>
            <w:hideMark/>
          </w:tcPr>
          <w:p w:rsidR="009514A4" w:rsidRDefault="009514A4" w:rsidP="00BC198E">
            <w:pPr>
              <w:jc w:val="center"/>
              <w:rPr>
                <w:lang w:eastAsia="en-US"/>
              </w:rPr>
            </w:pPr>
            <w:r w:rsidRPr="00BC198E">
              <w:rPr>
                <w:lang w:eastAsia="en-US"/>
              </w:rPr>
              <w:t>9081102792Р54И380414</w:t>
            </w:r>
          </w:p>
          <w:p w:rsidR="008B5097" w:rsidRPr="00BC198E" w:rsidRDefault="008B5097" w:rsidP="00BC198E">
            <w:pPr>
              <w:jc w:val="center"/>
              <w:rPr>
                <w:lang w:val="en-US" w:eastAsia="en-US"/>
              </w:rPr>
            </w:pPr>
          </w:p>
          <w:p w:rsidR="009514A4" w:rsidRDefault="009514A4" w:rsidP="00BC198E">
            <w:pPr>
              <w:jc w:val="center"/>
              <w:rPr>
                <w:lang w:eastAsia="en-US"/>
              </w:rPr>
            </w:pPr>
            <w:r w:rsidRPr="00BC198E">
              <w:rPr>
                <w:lang w:eastAsia="en-US"/>
              </w:rPr>
              <w:t>9081102</w:t>
            </w:r>
            <w:r w:rsidRPr="00BC198E">
              <w:rPr>
                <w:lang w:val="en-US" w:eastAsia="en-US"/>
              </w:rPr>
              <w:t>512</w:t>
            </w:r>
            <w:r w:rsidRPr="00BC198E">
              <w:rPr>
                <w:lang w:eastAsia="en-US"/>
              </w:rPr>
              <w:t>Р54И380414</w:t>
            </w:r>
          </w:p>
          <w:p w:rsidR="008B5097" w:rsidRPr="00BC198E" w:rsidRDefault="008B5097" w:rsidP="00BC198E">
            <w:pPr>
              <w:jc w:val="center"/>
              <w:rPr>
                <w:lang w:eastAsia="en-US"/>
              </w:rPr>
            </w:pPr>
          </w:p>
          <w:p w:rsidR="009514A4" w:rsidRPr="00BC198E" w:rsidRDefault="009514A4" w:rsidP="00BC198E">
            <w:pPr>
              <w:jc w:val="center"/>
              <w:rPr>
                <w:lang w:eastAsia="en-US"/>
              </w:rPr>
            </w:pPr>
            <w:r w:rsidRPr="00BC198E">
              <w:rPr>
                <w:lang w:eastAsia="en-US"/>
              </w:rPr>
              <w:t>9081102</w:t>
            </w:r>
            <w:r w:rsidRPr="00BC198E">
              <w:rPr>
                <w:lang w:val="en-US" w:eastAsia="en-US"/>
              </w:rPr>
              <w:t>083</w:t>
            </w:r>
            <w:r w:rsidRPr="00BC198E">
              <w:rPr>
                <w:lang w:eastAsia="en-US"/>
              </w:rPr>
              <w:t>Р5</w:t>
            </w:r>
            <w:r w:rsidRPr="00BC198E">
              <w:rPr>
                <w:lang w:val="en-US" w:eastAsia="en-US"/>
              </w:rPr>
              <w:t>4</w:t>
            </w:r>
            <w:r w:rsidRPr="00BC198E">
              <w:rPr>
                <w:lang w:eastAsia="en-US"/>
              </w:rPr>
              <w:t>И380414</w:t>
            </w:r>
          </w:p>
        </w:tc>
        <w:tc>
          <w:tcPr>
            <w:tcW w:w="1134" w:type="dxa"/>
            <w:tcBorders>
              <w:top w:val="nil"/>
              <w:left w:val="nil"/>
              <w:bottom w:val="single" w:sz="4" w:space="0" w:color="auto"/>
              <w:right w:val="single" w:sz="4" w:space="0" w:color="auto"/>
            </w:tcBorders>
            <w:vAlign w:val="center"/>
            <w:hideMark/>
          </w:tcPr>
          <w:p w:rsidR="009514A4" w:rsidRPr="00BC198E" w:rsidRDefault="009514A4" w:rsidP="00BC198E">
            <w:pPr>
              <w:jc w:val="center"/>
              <w:rPr>
                <w:lang w:eastAsia="en-US"/>
              </w:rPr>
            </w:pPr>
            <w:r w:rsidRPr="00BC198E">
              <w:rPr>
                <w:lang w:eastAsia="en-US"/>
              </w:rPr>
              <w:t>4060,7</w:t>
            </w:r>
          </w:p>
        </w:tc>
        <w:tc>
          <w:tcPr>
            <w:tcW w:w="1212" w:type="dxa"/>
            <w:tcBorders>
              <w:top w:val="nil"/>
              <w:left w:val="nil"/>
              <w:bottom w:val="single" w:sz="4" w:space="0" w:color="auto"/>
              <w:right w:val="single" w:sz="4" w:space="0" w:color="auto"/>
            </w:tcBorders>
            <w:vAlign w:val="center"/>
            <w:hideMark/>
          </w:tcPr>
          <w:p w:rsidR="009514A4" w:rsidRPr="00BC198E" w:rsidRDefault="009514A4" w:rsidP="00BC198E">
            <w:pPr>
              <w:jc w:val="center"/>
              <w:rPr>
                <w:lang w:eastAsia="en-US"/>
              </w:rPr>
            </w:pPr>
            <w:r w:rsidRPr="00BC198E">
              <w:rPr>
                <w:lang w:eastAsia="en-US"/>
              </w:rPr>
              <w:t>4060,7</w:t>
            </w:r>
          </w:p>
        </w:tc>
        <w:tc>
          <w:tcPr>
            <w:tcW w:w="850" w:type="dxa"/>
            <w:tcBorders>
              <w:top w:val="nil"/>
              <w:left w:val="nil"/>
              <w:bottom w:val="single" w:sz="4" w:space="0" w:color="auto"/>
              <w:right w:val="single" w:sz="4" w:space="0" w:color="auto"/>
            </w:tcBorders>
            <w:vAlign w:val="center"/>
            <w:hideMark/>
          </w:tcPr>
          <w:p w:rsidR="009514A4" w:rsidRPr="00BC198E" w:rsidRDefault="009514A4" w:rsidP="00BC198E">
            <w:pPr>
              <w:jc w:val="center"/>
              <w:rPr>
                <w:lang w:eastAsia="en-US"/>
              </w:rPr>
            </w:pPr>
            <w:r w:rsidRPr="00BC198E">
              <w:rPr>
                <w:lang w:eastAsia="en-US"/>
              </w:rPr>
              <w:t>100,0</w:t>
            </w:r>
          </w:p>
        </w:tc>
      </w:tr>
    </w:tbl>
    <w:p w:rsidR="009514A4" w:rsidRPr="00BC198E" w:rsidRDefault="009514A4" w:rsidP="00BC198E">
      <w:pPr>
        <w:ind w:firstLine="720"/>
        <w:jc w:val="right"/>
      </w:pPr>
    </w:p>
    <w:p w:rsidR="009514A4" w:rsidRPr="00BC198E" w:rsidRDefault="009514A4" w:rsidP="008B5097">
      <w:pPr>
        <w:autoSpaceDE w:val="0"/>
        <w:autoSpaceDN w:val="0"/>
        <w:adjustRightInd w:val="0"/>
        <w:jc w:val="right"/>
      </w:pPr>
      <w:r w:rsidRPr="00BC198E">
        <w:t>Приложение 8</w:t>
      </w:r>
    </w:p>
    <w:p w:rsidR="009514A4" w:rsidRPr="00BC198E" w:rsidRDefault="009514A4" w:rsidP="008B5097">
      <w:pPr>
        <w:jc w:val="right"/>
      </w:pPr>
      <w:r w:rsidRPr="00BC198E">
        <w:t xml:space="preserve">к решению </w:t>
      </w:r>
    </w:p>
    <w:p w:rsidR="009514A4" w:rsidRPr="00BC198E" w:rsidRDefault="009514A4" w:rsidP="008B5097">
      <w:pPr>
        <w:jc w:val="right"/>
      </w:pPr>
      <w:r w:rsidRPr="00BC198E">
        <w:t xml:space="preserve">Совета Володинского сельского </w:t>
      </w:r>
    </w:p>
    <w:p w:rsidR="009514A4" w:rsidRPr="00BC198E" w:rsidRDefault="009514A4" w:rsidP="008B5097">
      <w:pPr>
        <w:jc w:val="right"/>
      </w:pPr>
      <w:r w:rsidRPr="00BC198E">
        <w:t>поселения от 30.04.2020 № 113</w:t>
      </w:r>
    </w:p>
    <w:p w:rsidR="008B5097" w:rsidRDefault="008B5097" w:rsidP="00BC198E">
      <w:pPr>
        <w:jc w:val="center"/>
      </w:pPr>
    </w:p>
    <w:p w:rsidR="009514A4" w:rsidRPr="00BC198E" w:rsidRDefault="009514A4" w:rsidP="00BC198E">
      <w:pPr>
        <w:jc w:val="center"/>
      </w:pPr>
      <w:r w:rsidRPr="00BC198E">
        <w:t>Отчет о приватизации (продаже) муниципального имущества</w:t>
      </w:r>
    </w:p>
    <w:p w:rsidR="009514A4" w:rsidRPr="00BC198E" w:rsidRDefault="009514A4" w:rsidP="00BC198E">
      <w:pPr>
        <w:jc w:val="center"/>
      </w:pPr>
      <w:r w:rsidRPr="00BC198E">
        <w:t xml:space="preserve"> и приобретении недвижимого имущества в муниципальную собственность </w:t>
      </w:r>
    </w:p>
    <w:p w:rsidR="009514A4" w:rsidRPr="00BC198E" w:rsidRDefault="009514A4" w:rsidP="00BC198E">
      <w:pPr>
        <w:jc w:val="center"/>
      </w:pPr>
      <w:r w:rsidRPr="00BC198E">
        <w:t>Володинского сельского поселения  за 2019 год</w:t>
      </w:r>
    </w:p>
    <w:p w:rsidR="009514A4" w:rsidRPr="00BC198E" w:rsidRDefault="009514A4" w:rsidP="00BC198E">
      <w:pPr>
        <w:autoSpaceDE w:val="0"/>
        <w:autoSpaceDN w:val="0"/>
        <w:adjustRightInd w:val="0"/>
        <w:jc w:val="right"/>
        <w:rPr>
          <w:color w:val="000000"/>
        </w:rPr>
      </w:pPr>
    </w:p>
    <w:tbl>
      <w:tblPr>
        <w:tblW w:w="76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1783"/>
        <w:gridCol w:w="1134"/>
        <w:gridCol w:w="1189"/>
        <w:gridCol w:w="1134"/>
        <w:gridCol w:w="938"/>
        <w:gridCol w:w="991"/>
      </w:tblGrid>
      <w:tr w:rsidR="009514A4" w:rsidRPr="00BC198E" w:rsidTr="008B5097">
        <w:tc>
          <w:tcPr>
            <w:tcW w:w="486" w:type="dxa"/>
            <w:tcBorders>
              <w:top w:val="single" w:sz="4" w:space="0" w:color="auto"/>
              <w:left w:val="single" w:sz="4" w:space="0" w:color="auto"/>
              <w:bottom w:val="single" w:sz="4" w:space="0" w:color="auto"/>
              <w:right w:val="single" w:sz="4" w:space="0" w:color="auto"/>
            </w:tcBorders>
            <w:hideMark/>
          </w:tcPr>
          <w:p w:rsidR="009514A4" w:rsidRPr="00BC198E" w:rsidRDefault="009514A4" w:rsidP="00BC198E">
            <w:pPr>
              <w:autoSpaceDE w:val="0"/>
              <w:autoSpaceDN w:val="0"/>
              <w:adjustRightInd w:val="0"/>
              <w:jc w:val="center"/>
              <w:rPr>
                <w:color w:val="000000"/>
                <w:lang w:eastAsia="en-US"/>
              </w:rPr>
            </w:pPr>
            <w:r w:rsidRPr="00BC198E">
              <w:rPr>
                <w:color w:val="000000"/>
                <w:lang w:eastAsia="en-US"/>
              </w:rPr>
              <w:t>№ п/п</w:t>
            </w:r>
          </w:p>
        </w:tc>
        <w:tc>
          <w:tcPr>
            <w:tcW w:w="1783" w:type="dxa"/>
            <w:tcBorders>
              <w:top w:val="single" w:sz="4" w:space="0" w:color="auto"/>
              <w:left w:val="single" w:sz="4" w:space="0" w:color="auto"/>
              <w:bottom w:val="single" w:sz="4" w:space="0" w:color="auto"/>
              <w:right w:val="single" w:sz="4" w:space="0" w:color="auto"/>
            </w:tcBorders>
            <w:hideMark/>
          </w:tcPr>
          <w:p w:rsidR="009514A4" w:rsidRPr="00BC198E" w:rsidRDefault="009514A4" w:rsidP="00BC198E">
            <w:pPr>
              <w:autoSpaceDE w:val="0"/>
              <w:autoSpaceDN w:val="0"/>
              <w:adjustRightInd w:val="0"/>
              <w:jc w:val="center"/>
              <w:rPr>
                <w:color w:val="000000"/>
                <w:lang w:eastAsia="en-US"/>
              </w:rPr>
            </w:pPr>
            <w:r w:rsidRPr="00BC198E">
              <w:rPr>
                <w:color w:val="000000"/>
                <w:lang w:eastAsia="en-US"/>
              </w:rPr>
              <w:t>1. Наименование приватизируемого имущества</w:t>
            </w:r>
          </w:p>
        </w:tc>
        <w:tc>
          <w:tcPr>
            <w:tcW w:w="1134" w:type="dxa"/>
            <w:tcBorders>
              <w:top w:val="single" w:sz="4" w:space="0" w:color="auto"/>
              <w:left w:val="single" w:sz="4" w:space="0" w:color="auto"/>
              <w:bottom w:val="single" w:sz="4" w:space="0" w:color="auto"/>
              <w:right w:val="single" w:sz="4" w:space="0" w:color="auto"/>
            </w:tcBorders>
            <w:hideMark/>
          </w:tcPr>
          <w:p w:rsidR="009514A4" w:rsidRPr="00BC198E" w:rsidRDefault="009514A4" w:rsidP="00BC198E">
            <w:pPr>
              <w:autoSpaceDE w:val="0"/>
              <w:autoSpaceDN w:val="0"/>
              <w:adjustRightInd w:val="0"/>
              <w:jc w:val="center"/>
              <w:rPr>
                <w:color w:val="000000"/>
                <w:lang w:eastAsia="en-US"/>
              </w:rPr>
            </w:pPr>
            <w:r w:rsidRPr="00BC198E">
              <w:rPr>
                <w:color w:val="000000"/>
                <w:lang w:eastAsia="en-US"/>
              </w:rPr>
              <w:t>Местонахождение</w:t>
            </w:r>
          </w:p>
        </w:tc>
        <w:tc>
          <w:tcPr>
            <w:tcW w:w="1189" w:type="dxa"/>
            <w:tcBorders>
              <w:top w:val="single" w:sz="4" w:space="0" w:color="auto"/>
              <w:left w:val="single" w:sz="4" w:space="0" w:color="auto"/>
              <w:bottom w:val="single" w:sz="4" w:space="0" w:color="auto"/>
              <w:right w:val="single" w:sz="4" w:space="0" w:color="auto"/>
            </w:tcBorders>
            <w:hideMark/>
          </w:tcPr>
          <w:p w:rsidR="009514A4" w:rsidRPr="00BC198E" w:rsidRDefault="009514A4" w:rsidP="00BC198E">
            <w:pPr>
              <w:autoSpaceDE w:val="0"/>
              <w:autoSpaceDN w:val="0"/>
              <w:adjustRightInd w:val="0"/>
              <w:jc w:val="center"/>
              <w:rPr>
                <w:color w:val="000000"/>
                <w:lang w:eastAsia="en-US"/>
              </w:rPr>
            </w:pPr>
            <w:r w:rsidRPr="00BC198E">
              <w:rPr>
                <w:color w:val="000000"/>
                <w:lang w:eastAsia="en-US"/>
              </w:rPr>
              <w:t>Способ приватизации (продажи)</w:t>
            </w:r>
          </w:p>
        </w:tc>
        <w:tc>
          <w:tcPr>
            <w:tcW w:w="1134" w:type="dxa"/>
            <w:tcBorders>
              <w:top w:val="single" w:sz="4" w:space="0" w:color="auto"/>
              <w:left w:val="single" w:sz="4" w:space="0" w:color="auto"/>
              <w:bottom w:val="single" w:sz="4" w:space="0" w:color="auto"/>
              <w:right w:val="single" w:sz="4" w:space="0" w:color="auto"/>
            </w:tcBorders>
            <w:hideMark/>
          </w:tcPr>
          <w:p w:rsidR="009514A4" w:rsidRPr="00BC198E" w:rsidRDefault="009514A4" w:rsidP="00BC198E">
            <w:pPr>
              <w:autoSpaceDE w:val="0"/>
              <w:autoSpaceDN w:val="0"/>
              <w:adjustRightInd w:val="0"/>
              <w:jc w:val="center"/>
              <w:rPr>
                <w:color w:val="000000"/>
                <w:lang w:eastAsia="en-US"/>
              </w:rPr>
            </w:pPr>
            <w:r w:rsidRPr="00BC198E">
              <w:rPr>
                <w:color w:val="000000"/>
                <w:lang w:eastAsia="en-US"/>
              </w:rPr>
              <w:t>План приватизации на 2019 год (тыс.руб.)</w:t>
            </w:r>
          </w:p>
        </w:tc>
        <w:tc>
          <w:tcPr>
            <w:tcW w:w="938" w:type="dxa"/>
            <w:tcBorders>
              <w:top w:val="single" w:sz="4" w:space="0" w:color="auto"/>
              <w:left w:val="single" w:sz="4" w:space="0" w:color="auto"/>
              <w:bottom w:val="single" w:sz="4" w:space="0" w:color="auto"/>
              <w:right w:val="single" w:sz="4" w:space="0" w:color="auto"/>
            </w:tcBorders>
            <w:hideMark/>
          </w:tcPr>
          <w:p w:rsidR="009514A4" w:rsidRPr="00BC198E" w:rsidRDefault="009514A4" w:rsidP="00BC198E">
            <w:pPr>
              <w:autoSpaceDE w:val="0"/>
              <w:autoSpaceDN w:val="0"/>
              <w:adjustRightInd w:val="0"/>
              <w:jc w:val="center"/>
              <w:rPr>
                <w:color w:val="000000"/>
                <w:lang w:eastAsia="en-US"/>
              </w:rPr>
            </w:pPr>
            <w:r w:rsidRPr="00BC198E">
              <w:rPr>
                <w:color w:val="000000"/>
                <w:lang w:eastAsia="en-US"/>
              </w:rPr>
              <w:t>Дата приватизации (продажи)</w:t>
            </w:r>
          </w:p>
        </w:tc>
        <w:tc>
          <w:tcPr>
            <w:tcW w:w="991" w:type="dxa"/>
            <w:tcBorders>
              <w:top w:val="single" w:sz="4" w:space="0" w:color="auto"/>
              <w:left w:val="single" w:sz="4" w:space="0" w:color="auto"/>
              <w:bottom w:val="single" w:sz="4" w:space="0" w:color="auto"/>
              <w:right w:val="single" w:sz="4" w:space="0" w:color="auto"/>
            </w:tcBorders>
            <w:hideMark/>
          </w:tcPr>
          <w:p w:rsidR="009514A4" w:rsidRPr="00BC198E" w:rsidRDefault="009514A4" w:rsidP="00BC198E">
            <w:pPr>
              <w:autoSpaceDE w:val="0"/>
              <w:autoSpaceDN w:val="0"/>
              <w:adjustRightInd w:val="0"/>
              <w:jc w:val="center"/>
              <w:rPr>
                <w:color w:val="000000"/>
                <w:lang w:eastAsia="en-US"/>
              </w:rPr>
            </w:pPr>
            <w:r w:rsidRPr="00BC198E">
              <w:rPr>
                <w:color w:val="000000"/>
                <w:lang w:eastAsia="en-US"/>
              </w:rPr>
              <w:t>Цена продажи (тыс.руб.)</w:t>
            </w:r>
          </w:p>
        </w:tc>
      </w:tr>
      <w:tr w:rsidR="009514A4" w:rsidRPr="00BC198E" w:rsidTr="008B5097">
        <w:tc>
          <w:tcPr>
            <w:tcW w:w="486" w:type="dxa"/>
            <w:tcBorders>
              <w:top w:val="single" w:sz="4" w:space="0" w:color="auto"/>
              <w:left w:val="single" w:sz="4" w:space="0" w:color="auto"/>
              <w:bottom w:val="single" w:sz="4" w:space="0" w:color="auto"/>
              <w:right w:val="single" w:sz="4" w:space="0" w:color="auto"/>
            </w:tcBorders>
            <w:hideMark/>
          </w:tcPr>
          <w:p w:rsidR="009514A4" w:rsidRPr="00BC198E" w:rsidRDefault="009514A4" w:rsidP="00BC198E">
            <w:pPr>
              <w:autoSpaceDE w:val="0"/>
              <w:autoSpaceDN w:val="0"/>
              <w:adjustRightInd w:val="0"/>
              <w:jc w:val="center"/>
              <w:rPr>
                <w:color w:val="000000"/>
                <w:lang w:eastAsia="en-US"/>
              </w:rPr>
            </w:pPr>
            <w:r w:rsidRPr="00BC198E">
              <w:rPr>
                <w:color w:val="000000"/>
                <w:lang w:eastAsia="en-US"/>
              </w:rPr>
              <w:t>1</w:t>
            </w:r>
          </w:p>
        </w:tc>
        <w:tc>
          <w:tcPr>
            <w:tcW w:w="1783" w:type="dxa"/>
            <w:tcBorders>
              <w:top w:val="single" w:sz="4" w:space="0" w:color="auto"/>
              <w:left w:val="single" w:sz="4" w:space="0" w:color="auto"/>
              <w:bottom w:val="single" w:sz="4" w:space="0" w:color="auto"/>
              <w:right w:val="single" w:sz="4" w:space="0" w:color="auto"/>
            </w:tcBorders>
            <w:hideMark/>
          </w:tcPr>
          <w:p w:rsidR="009514A4" w:rsidRPr="00BC198E" w:rsidRDefault="009514A4" w:rsidP="00BC198E">
            <w:pPr>
              <w:autoSpaceDE w:val="0"/>
              <w:autoSpaceDN w:val="0"/>
              <w:adjustRightInd w:val="0"/>
              <w:jc w:val="center"/>
              <w:rPr>
                <w:color w:val="000000"/>
                <w:lang w:eastAsia="en-US"/>
              </w:rPr>
            </w:pPr>
            <w:r w:rsidRPr="00BC198E">
              <w:rPr>
                <w:color w:val="000000"/>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9514A4" w:rsidRPr="00BC198E" w:rsidRDefault="009514A4" w:rsidP="00BC198E">
            <w:pPr>
              <w:autoSpaceDE w:val="0"/>
              <w:autoSpaceDN w:val="0"/>
              <w:adjustRightInd w:val="0"/>
              <w:jc w:val="center"/>
              <w:rPr>
                <w:color w:val="000000"/>
                <w:lang w:eastAsia="en-US"/>
              </w:rPr>
            </w:pPr>
            <w:r w:rsidRPr="00BC198E">
              <w:rPr>
                <w:color w:val="000000"/>
                <w:lang w:eastAsia="en-US"/>
              </w:rPr>
              <w:t>3</w:t>
            </w:r>
          </w:p>
        </w:tc>
        <w:tc>
          <w:tcPr>
            <w:tcW w:w="1189" w:type="dxa"/>
            <w:tcBorders>
              <w:top w:val="single" w:sz="4" w:space="0" w:color="auto"/>
              <w:left w:val="single" w:sz="4" w:space="0" w:color="auto"/>
              <w:bottom w:val="single" w:sz="4" w:space="0" w:color="auto"/>
              <w:right w:val="single" w:sz="4" w:space="0" w:color="auto"/>
            </w:tcBorders>
            <w:hideMark/>
          </w:tcPr>
          <w:p w:rsidR="009514A4" w:rsidRPr="00BC198E" w:rsidRDefault="009514A4" w:rsidP="00BC198E">
            <w:pPr>
              <w:autoSpaceDE w:val="0"/>
              <w:autoSpaceDN w:val="0"/>
              <w:adjustRightInd w:val="0"/>
              <w:jc w:val="center"/>
              <w:rPr>
                <w:color w:val="000000"/>
                <w:lang w:eastAsia="en-US"/>
              </w:rPr>
            </w:pPr>
            <w:r w:rsidRPr="00BC198E">
              <w:rPr>
                <w:color w:val="000000"/>
                <w:lang w:eastAsia="en-US"/>
              </w:rPr>
              <w:t>4</w:t>
            </w:r>
          </w:p>
        </w:tc>
        <w:tc>
          <w:tcPr>
            <w:tcW w:w="1134" w:type="dxa"/>
            <w:tcBorders>
              <w:top w:val="single" w:sz="4" w:space="0" w:color="auto"/>
              <w:left w:val="single" w:sz="4" w:space="0" w:color="auto"/>
              <w:bottom w:val="single" w:sz="4" w:space="0" w:color="auto"/>
              <w:right w:val="single" w:sz="4" w:space="0" w:color="auto"/>
            </w:tcBorders>
            <w:hideMark/>
          </w:tcPr>
          <w:p w:rsidR="009514A4" w:rsidRPr="00BC198E" w:rsidRDefault="009514A4" w:rsidP="00BC198E">
            <w:pPr>
              <w:autoSpaceDE w:val="0"/>
              <w:autoSpaceDN w:val="0"/>
              <w:adjustRightInd w:val="0"/>
              <w:jc w:val="center"/>
              <w:rPr>
                <w:color w:val="000000"/>
                <w:lang w:eastAsia="en-US"/>
              </w:rPr>
            </w:pPr>
            <w:r w:rsidRPr="00BC198E">
              <w:rPr>
                <w:color w:val="000000"/>
                <w:lang w:eastAsia="en-US"/>
              </w:rPr>
              <w:t>5</w:t>
            </w:r>
          </w:p>
        </w:tc>
        <w:tc>
          <w:tcPr>
            <w:tcW w:w="938" w:type="dxa"/>
            <w:tcBorders>
              <w:top w:val="single" w:sz="4" w:space="0" w:color="auto"/>
              <w:left w:val="single" w:sz="4" w:space="0" w:color="auto"/>
              <w:bottom w:val="single" w:sz="4" w:space="0" w:color="auto"/>
              <w:right w:val="single" w:sz="4" w:space="0" w:color="auto"/>
            </w:tcBorders>
            <w:hideMark/>
          </w:tcPr>
          <w:p w:rsidR="009514A4" w:rsidRPr="00BC198E" w:rsidRDefault="009514A4" w:rsidP="00BC198E">
            <w:pPr>
              <w:autoSpaceDE w:val="0"/>
              <w:autoSpaceDN w:val="0"/>
              <w:adjustRightInd w:val="0"/>
              <w:jc w:val="center"/>
              <w:rPr>
                <w:color w:val="000000"/>
                <w:lang w:eastAsia="en-US"/>
              </w:rPr>
            </w:pPr>
            <w:r w:rsidRPr="00BC198E">
              <w:rPr>
                <w:color w:val="000000"/>
                <w:lang w:eastAsia="en-US"/>
              </w:rPr>
              <w:t>6</w:t>
            </w:r>
          </w:p>
        </w:tc>
        <w:tc>
          <w:tcPr>
            <w:tcW w:w="991" w:type="dxa"/>
            <w:tcBorders>
              <w:top w:val="single" w:sz="4" w:space="0" w:color="auto"/>
              <w:left w:val="single" w:sz="4" w:space="0" w:color="auto"/>
              <w:bottom w:val="single" w:sz="4" w:space="0" w:color="auto"/>
              <w:right w:val="single" w:sz="4" w:space="0" w:color="auto"/>
            </w:tcBorders>
            <w:hideMark/>
          </w:tcPr>
          <w:p w:rsidR="009514A4" w:rsidRPr="00BC198E" w:rsidRDefault="009514A4" w:rsidP="00BC198E">
            <w:pPr>
              <w:autoSpaceDE w:val="0"/>
              <w:autoSpaceDN w:val="0"/>
              <w:adjustRightInd w:val="0"/>
              <w:jc w:val="center"/>
              <w:rPr>
                <w:color w:val="000000"/>
                <w:lang w:eastAsia="en-US"/>
              </w:rPr>
            </w:pPr>
            <w:r w:rsidRPr="00BC198E">
              <w:rPr>
                <w:color w:val="000000"/>
                <w:lang w:eastAsia="en-US"/>
              </w:rPr>
              <w:t>7</w:t>
            </w:r>
          </w:p>
        </w:tc>
      </w:tr>
      <w:tr w:rsidR="009514A4" w:rsidRPr="00BC198E" w:rsidTr="00580501">
        <w:trPr>
          <w:trHeight w:val="525"/>
        </w:trPr>
        <w:tc>
          <w:tcPr>
            <w:tcW w:w="7655" w:type="dxa"/>
            <w:gridSpan w:val="7"/>
            <w:tcBorders>
              <w:top w:val="single" w:sz="4" w:space="0" w:color="auto"/>
              <w:left w:val="single" w:sz="4" w:space="0" w:color="auto"/>
              <w:bottom w:val="single" w:sz="4" w:space="0" w:color="auto"/>
              <w:right w:val="single" w:sz="4" w:space="0" w:color="auto"/>
            </w:tcBorders>
            <w:hideMark/>
          </w:tcPr>
          <w:p w:rsidR="009514A4" w:rsidRPr="00BC198E" w:rsidRDefault="009514A4" w:rsidP="00BC198E">
            <w:pPr>
              <w:autoSpaceDE w:val="0"/>
              <w:autoSpaceDN w:val="0"/>
              <w:adjustRightInd w:val="0"/>
              <w:rPr>
                <w:color w:val="000000"/>
                <w:lang w:eastAsia="en-US"/>
              </w:rPr>
            </w:pPr>
            <w:r w:rsidRPr="00BC198E">
              <w:rPr>
                <w:lang w:eastAsia="en-US"/>
              </w:rPr>
              <w:t>Приватизация (продажа) муниципального имущества и земли</w:t>
            </w:r>
          </w:p>
        </w:tc>
      </w:tr>
      <w:tr w:rsidR="009514A4" w:rsidRPr="00BC198E" w:rsidTr="008B5097">
        <w:tc>
          <w:tcPr>
            <w:tcW w:w="486" w:type="dxa"/>
            <w:tcBorders>
              <w:top w:val="single" w:sz="4" w:space="0" w:color="auto"/>
              <w:left w:val="single" w:sz="4" w:space="0" w:color="auto"/>
              <w:bottom w:val="single" w:sz="4" w:space="0" w:color="auto"/>
              <w:right w:val="single" w:sz="4" w:space="0" w:color="auto"/>
            </w:tcBorders>
            <w:hideMark/>
          </w:tcPr>
          <w:p w:rsidR="009514A4" w:rsidRPr="00BC198E" w:rsidRDefault="009514A4" w:rsidP="00BC198E">
            <w:pPr>
              <w:jc w:val="center"/>
              <w:rPr>
                <w:lang w:eastAsia="en-US"/>
              </w:rPr>
            </w:pPr>
            <w:r w:rsidRPr="00BC198E">
              <w:rPr>
                <w:color w:val="000000"/>
                <w:lang w:eastAsia="en-US"/>
              </w:rPr>
              <w:t>1.</w:t>
            </w:r>
          </w:p>
        </w:tc>
        <w:tc>
          <w:tcPr>
            <w:tcW w:w="1783" w:type="dxa"/>
            <w:tcBorders>
              <w:top w:val="single" w:sz="4" w:space="0" w:color="auto"/>
              <w:left w:val="single" w:sz="4" w:space="0" w:color="auto"/>
              <w:bottom w:val="single" w:sz="4" w:space="0" w:color="auto"/>
              <w:right w:val="single" w:sz="4" w:space="0" w:color="auto"/>
            </w:tcBorders>
            <w:hideMark/>
          </w:tcPr>
          <w:p w:rsidR="009514A4" w:rsidRPr="00BC198E" w:rsidRDefault="009514A4" w:rsidP="00BC198E">
            <w:pPr>
              <w:jc w:val="center"/>
              <w:rPr>
                <w:lang w:eastAsia="en-US"/>
              </w:rPr>
            </w:pPr>
            <w:r w:rsidRPr="00BC198E">
              <w:rPr>
                <w:color w:val="000000"/>
                <w:lang w:eastAsia="en-US"/>
              </w:rPr>
              <w:t>Нежилое здание  общей площадью 1 334,8кв.м., 1969 года постройки и земельный участок под зданием с кадастровым номером №70:09:0102002:652 площадью 5900кв.м</w:t>
            </w:r>
          </w:p>
        </w:tc>
        <w:tc>
          <w:tcPr>
            <w:tcW w:w="1134" w:type="dxa"/>
            <w:tcBorders>
              <w:top w:val="single" w:sz="4" w:space="0" w:color="auto"/>
              <w:left w:val="single" w:sz="4" w:space="0" w:color="auto"/>
              <w:bottom w:val="single" w:sz="4" w:space="0" w:color="auto"/>
              <w:right w:val="single" w:sz="4" w:space="0" w:color="auto"/>
            </w:tcBorders>
            <w:hideMark/>
          </w:tcPr>
          <w:p w:rsidR="009514A4" w:rsidRPr="00BC198E" w:rsidRDefault="009514A4" w:rsidP="00BC198E">
            <w:pPr>
              <w:jc w:val="center"/>
              <w:rPr>
                <w:lang w:eastAsia="en-US"/>
              </w:rPr>
            </w:pPr>
            <w:r w:rsidRPr="00BC198E">
              <w:rPr>
                <w:color w:val="000000"/>
                <w:lang w:eastAsia="en-US"/>
              </w:rPr>
              <w:t>Томская область, Кривошеинский район, село Володино,  ул. Лесная, дом 2</w:t>
            </w:r>
          </w:p>
        </w:tc>
        <w:tc>
          <w:tcPr>
            <w:tcW w:w="1189" w:type="dxa"/>
            <w:tcBorders>
              <w:top w:val="single" w:sz="4" w:space="0" w:color="auto"/>
              <w:left w:val="single" w:sz="4" w:space="0" w:color="auto"/>
              <w:bottom w:val="single" w:sz="4" w:space="0" w:color="auto"/>
              <w:right w:val="single" w:sz="4" w:space="0" w:color="auto"/>
            </w:tcBorders>
            <w:hideMark/>
          </w:tcPr>
          <w:p w:rsidR="009514A4" w:rsidRPr="00BC198E" w:rsidRDefault="009514A4" w:rsidP="00BC198E">
            <w:pPr>
              <w:jc w:val="center"/>
              <w:rPr>
                <w:lang w:eastAsia="en-US"/>
              </w:rPr>
            </w:pPr>
            <w:r w:rsidRPr="00BC198E">
              <w:rPr>
                <w:color w:val="000000"/>
                <w:lang w:eastAsia="en-US"/>
              </w:rPr>
              <w:t>аукцион (продажа)</w:t>
            </w:r>
          </w:p>
        </w:tc>
        <w:tc>
          <w:tcPr>
            <w:tcW w:w="1134" w:type="dxa"/>
            <w:tcBorders>
              <w:top w:val="single" w:sz="4" w:space="0" w:color="auto"/>
              <w:left w:val="single" w:sz="4" w:space="0" w:color="auto"/>
              <w:bottom w:val="single" w:sz="4" w:space="0" w:color="auto"/>
              <w:right w:val="single" w:sz="4" w:space="0" w:color="auto"/>
            </w:tcBorders>
            <w:hideMark/>
          </w:tcPr>
          <w:p w:rsidR="009514A4" w:rsidRPr="00BC198E" w:rsidRDefault="009514A4" w:rsidP="00BC198E">
            <w:pPr>
              <w:jc w:val="center"/>
              <w:rPr>
                <w:lang w:eastAsia="en-US"/>
              </w:rPr>
            </w:pPr>
            <w:r w:rsidRPr="00BC198E">
              <w:rPr>
                <w:color w:val="000000"/>
                <w:lang w:eastAsia="en-US"/>
              </w:rPr>
              <w:t>557,9</w:t>
            </w:r>
          </w:p>
        </w:tc>
        <w:tc>
          <w:tcPr>
            <w:tcW w:w="938" w:type="dxa"/>
            <w:tcBorders>
              <w:top w:val="single" w:sz="4" w:space="0" w:color="auto"/>
              <w:left w:val="single" w:sz="4" w:space="0" w:color="auto"/>
              <w:bottom w:val="single" w:sz="4" w:space="0" w:color="auto"/>
              <w:right w:val="single" w:sz="4" w:space="0" w:color="auto"/>
            </w:tcBorders>
            <w:hideMark/>
          </w:tcPr>
          <w:p w:rsidR="009514A4" w:rsidRPr="00BC198E" w:rsidRDefault="009514A4" w:rsidP="00BC198E">
            <w:pPr>
              <w:jc w:val="center"/>
              <w:rPr>
                <w:lang w:eastAsia="en-US"/>
              </w:rPr>
            </w:pPr>
            <w:r w:rsidRPr="00BC198E">
              <w:rPr>
                <w:color w:val="000000"/>
                <w:lang w:eastAsia="en-US"/>
              </w:rPr>
              <w:t>май 2019г.</w:t>
            </w:r>
          </w:p>
        </w:tc>
        <w:tc>
          <w:tcPr>
            <w:tcW w:w="991" w:type="dxa"/>
            <w:tcBorders>
              <w:top w:val="single" w:sz="4" w:space="0" w:color="auto"/>
              <w:left w:val="single" w:sz="4" w:space="0" w:color="auto"/>
              <w:bottom w:val="single" w:sz="4" w:space="0" w:color="auto"/>
              <w:right w:val="single" w:sz="4" w:space="0" w:color="auto"/>
            </w:tcBorders>
            <w:hideMark/>
          </w:tcPr>
          <w:p w:rsidR="009514A4" w:rsidRPr="00BC198E" w:rsidRDefault="009514A4" w:rsidP="00BC198E">
            <w:pPr>
              <w:jc w:val="center"/>
              <w:rPr>
                <w:lang w:eastAsia="en-US"/>
              </w:rPr>
            </w:pPr>
            <w:r w:rsidRPr="00BC198E">
              <w:rPr>
                <w:color w:val="000000"/>
                <w:lang w:eastAsia="en-US"/>
              </w:rPr>
              <w:t>557,9</w:t>
            </w:r>
          </w:p>
        </w:tc>
      </w:tr>
      <w:tr w:rsidR="009514A4" w:rsidRPr="00BC198E" w:rsidTr="008B5097">
        <w:tc>
          <w:tcPr>
            <w:tcW w:w="486" w:type="dxa"/>
            <w:tcBorders>
              <w:top w:val="single" w:sz="4" w:space="0" w:color="auto"/>
              <w:left w:val="single" w:sz="4" w:space="0" w:color="auto"/>
              <w:bottom w:val="single" w:sz="4" w:space="0" w:color="auto"/>
              <w:right w:val="single" w:sz="4" w:space="0" w:color="auto"/>
            </w:tcBorders>
            <w:hideMark/>
          </w:tcPr>
          <w:p w:rsidR="009514A4" w:rsidRPr="00BC198E" w:rsidRDefault="009514A4" w:rsidP="00BC198E">
            <w:pPr>
              <w:jc w:val="center"/>
              <w:rPr>
                <w:color w:val="000000"/>
                <w:lang w:eastAsia="en-US"/>
              </w:rPr>
            </w:pPr>
            <w:r w:rsidRPr="00BC198E">
              <w:rPr>
                <w:color w:val="000000"/>
                <w:lang w:eastAsia="en-US"/>
              </w:rPr>
              <w:t>2.</w:t>
            </w:r>
          </w:p>
        </w:tc>
        <w:tc>
          <w:tcPr>
            <w:tcW w:w="1783" w:type="dxa"/>
            <w:tcBorders>
              <w:top w:val="single" w:sz="4" w:space="0" w:color="auto"/>
              <w:left w:val="single" w:sz="4" w:space="0" w:color="auto"/>
              <w:bottom w:val="single" w:sz="4" w:space="0" w:color="auto"/>
              <w:right w:val="single" w:sz="4" w:space="0" w:color="auto"/>
            </w:tcBorders>
            <w:hideMark/>
          </w:tcPr>
          <w:p w:rsidR="009514A4" w:rsidRPr="00BC198E" w:rsidRDefault="009514A4" w:rsidP="00BC198E">
            <w:pPr>
              <w:jc w:val="center"/>
              <w:rPr>
                <w:color w:val="000000"/>
                <w:lang w:eastAsia="en-US"/>
              </w:rPr>
            </w:pPr>
            <w:r w:rsidRPr="00BC198E">
              <w:rPr>
                <w:color w:val="000000"/>
                <w:lang w:eastAsia="en-US"/>
              </w:rPr>
              <w:t>Земельный участок с кадастровым номером №70:09:0100026:899 площадью 6569300кв.м (сельскохозяйственные угодья)</w:t>
            </w:r>
          </w:p>
        </w:tc>
        <w:tc>
          <w:tcPr>
            <w:tcW w:w="1134" w:type="dxa"/>
            <w:tcBorders>
              <w:top w:val="single" w:sz="4" w:space="0" w:color="auto"/>
              <w:left w:val="single" w:sz="4" w:space="0" w:color="auto"/>
              <w:bottom w:val="single" w:sz="4" w:space="0" w:color="auto"/>
              <w:right w:val="single" w:sz="4" w:space="0" w:color="auto"/>
            </w:tcBorders>
            <w:hideMark/>
          </w:tcPr>
          <w:p w:rsidR="009514A4" w:rsidRPr="00BC198E" w:rsidRDefault="009514A4" w:rsidP="00BC198E">
            <w:pPr>
              <w:jc w:val="center"/>
              <w:rPr>
                <w:color w:val="000000"/>
                <w:lang w:eastAsia="en-US"/>
              </w:rPr>
            </w:pPr>
            <w:r w:rsidRPr="00BC198E">
              <w:rPr>
                <w:color w:val="000000"/>
                <w:lang w:eastAsia="en-US"/>
              </w:rPr>
              <w:t>Томская область, Кривошеинский район, Володинское сельское поселение</w:t>
            </w:r>
          </w:p>
        </w:tc>
        <w:tc>
          <w:tcPr>
            <w:tcW w:w="1189" w:type="dxa"/>
            <w:tcBorders>
              <w:top w:val="single" w:sz="4" w:space="0" w:color="auto"/>
              <w:left w:val="single" w:sz="4" w:space="0" w:color="auto"/>
              <w:bottom w:val="single" w:sz="4" w:space="0" w:color="auto"/>
              <w:right w:val="single" w:sz="4" w:space="0" w:color="auto"/>
            </w:tcBorders>
            <w:hideMark/>
          </w:tcPr>
          <w:p w:rsidR="009514A4" w:rsidRPr="00BC198E" w:rsidRDefault="009514A4" w:rsidP="00BC198E">
            <w:pPr>
              <w:jc w:val="center"/>
              <w:rPr>
                <w:color w:val="000000"/>
                <w:lang w:eastAsia="en-US"/>
              </w:rPr>
            </w:pPr>
            <w:r w:rsidRPr="00BC198E">
              <w:rPr>
                <w:color w:val="000000"/>
                <w:lang w:eastAsia="en-US"/>
              </w:rPr>
              <w:t>аукцион (продажа)</w:t>
            </w:r>
          </w:p>
        </w:tc>
        <w:tc>
          <w:tcPr>
            <w:tcW w:w="1134" w:type="dxa"/>
            <w:tcBorders>
              <w:top w:val="single" w:sz="4" w:space="0" w:color="auto"/>
              <w:left w:val="single" w:sz="4" w:space="0" w:color="auto"/>
              <w:bottom w:val="single" w:sz="4" w:space="0" w:color="auto"/>
              <w:right w:val="single" w:sz="4" w:space="0" w:color="auto"/>
            </w:tcBorders>
            <w:hideMark/>
          </w:tcPr>
          <w:p w:rsidR="009514A4" w:rsidRPr="00BC198E" w:rsidRDefault="009514A4" w:rsidP="00BC198E">
            <w:pPr>
              <w:jc w:val="center"/>
              <w:rPr>
                <w:color w:val="000000"/>
                <w:lang w:eastAsia="en-US"/>
              </w:rPr>
            </w:pPr>
            <w:r w:rsidRPr="00BC198E">
              <w:rPr>
                <w:color w:val="000000"/>
                <w:lang w:eastAsia="en-US"/>
              </w:rPr>
              <w:t>993,0</w:t>
            </w:r>
          </w:p>
        </w:tc>
        <w:tc>
          <w:tcPr>
            <w:tcW w:w="938" w:type="dxa"/>
            <w:tcBorders>
              <w:top w:val="single" w:sz="4" w:space="0" w:color="auto"/>
              <w:left w:val="single" w:sz="4" w:space="0" w:color="auto"/>
              <w:bottom w:val="single" w:sz="4" w:space="0" w:color="auto"/>
              <w:right w:val="single" w:sz="4" w:space="0" w:color="auto"/>
            </w:tcBorders>
            <w:hideMark/>
          </w:tcPr>
          <w:p w:rsidR="009514A4" w:rsidRPr="00BC198E" w:rsidRDefault="009514A4" w:rsidP="00BC198E">
            <w:pPr>
              <w:jc w:val="center"/>
              <w:rPr>
                <w:color w:val="000000"/>
                <w:lang w:eastAsia="en-US"/>
              </w:rPr>
            </w:pPr>
            <w:r w:rsidRPr="00BC198E">
              <w:rPr>
                <w:color w:val="000000"/>
                <w:lang w:eastAsia="en-US"/>
              </w:rPr>
              <w:t>октябрь 2019г.</w:t>
            </w:r>
          </w:p>
        </w:tc>
        <w:tc>
          <w:tcPr>
            <w:tcW w:w="991" w:type="dxa"/>
            <w:tcBorders>
              <w:top w:val="single" w:sz="4" w:space="0" w:color="auto"/>
              <w:left w:val="single" w:sz="4" w:space="0" w:color="auto"/>
              <w:bottom w:val="single" w:sz="4" w:space="0" w:color="auto"/>
              <w:right w:val="single" w:sz="4" w:space="0" w:color="auto"/>
            </w:tcBorders>
            <w:hideMark/>
          </w:tcPr>
          <w:p w:rsidR="009514A4" w:rsidRPr="00BC198E" w:rsidRDefault="009514A4" w:rsidP="00BC198E">
            <w:pPr>
              <w:jc w:val="center"/>
              <w:rPr>
                <w:color w:val="000000"/>
                <w:lang w:eastAsia="en-US"/>
              </w:rPr>
            </w:pPr>
            <w:r w:rsidRPr="00BC198E">
              <w:rPr>
                <w:color w:val="000000"/>
                <w:lang w:eastAsia="en-US"/>
              </w:rPr>
              <w:t>993,3</w:t>
            </w:r>
          </w:p>
        </w:tc>
      </w:tr>
      <w:tr w:rsidR="009514A4" w:rsidRPr="00BC198E" w:rsidTr="008B5097">
        <w:tc>
          <w:tcPr>
            <w:tcW w:w="486" w:type="dxa"/>
            <w:tcBorders>
              <w:top w:val="single" w:sz="4" w:space="0" w:color="auto"/>
              <w:left w:val="single" w:sz="4" w:space="0" w:color="auto"/>
              <w:bottom w:val="single" w:sz="4" w:space="0" w:color="auto"/>
              <w:right w:val="single" w:sz="4" w:space="0" w:color="auto"/>
            </w:tcBorders>
          </w:tcPr>
          <w:p w:rsidR="009514A4" w:rsidRPr="00BC198E" w:rsidRDefault="009514A4" w:rsidP="00BC198E">
            <w:pPr>
              <w:autoSpaceDE w:val="0"/>
              <w:autoSpaceDN w:val="0"/>
              <w:adjustRightInd w:val="0"/>
              <w:jc w:val="right"/>
              <w:rPr>
                <w:color w:val="000000"/>
                <w:lang w:eastAsia="en-US"/>
              </w:rPr>
            </w:pPr>
          </w:p>
        </w:tc>
        <w:tc>
          <w:tcPr>
            <w:tcW w:w="1783" w:type="dxa"/>
            <w:tcBorders>
              <w:top w:val="single" w:sz="4" w:space="0" w:color="auto"/>
              <w:left w:val="single" w:sz="4" w:space="0" w:color="auto"/>
              <w:bottom w:val="single" w:sz="4" w:space="0" w:color="auto"/>
              <w:right w:val="single" w:sz="4" w:space="0" w:color="auto"/>
            </w:tcBorders>
          </w:tcPr>
          <w:p w:rsidR="009514A4" w:rsidRPr="00BC198E" w:rsidRDefault="009514A4" w:rsidP="00BC198E">
            <w:pPr>
              <w:autoSpaceDE w:val="0"/>
              <w:autoSpaceDN w:val="0"/>
              <w:adjustRightInd w:val="0"/>
              <w:jc w:val="center"/>
              <w:rPr>
                <w:color w:val="000000"/>
                <w:lang w:eastAsia="en-US"/>
              </w:rPr>
            </w:pPr>
            <w:r w:rsidRPr="00BC198E">
              <w:rPr>
                <w:color w:val="000000"/>
                <w:lang w:eastAsia="en-US"/>
              </w:rPr>
              <w:t>ИТОГО:</w:t>
            </w:r>
          </w:p>
          <w:p w:rsidR="009514A4" w:rsidRPr="00BC198E" w:rsidRDefault="009514A4" w:rsidP="00BC198E">
            <w:pPr>
              <w:autoSpaceDE w:val="0"/>
              <w:autoSpaceDN w:val="0"/>
              <w:adjustRightInd w:val="0"/>
              <w:jc w:val="center"/>
              <w:rPr>
                <w:color w:val="000000"/>
                <w:lang w:eastAsia="en-US"/>
              </w:rPr>
            </w:pPr>
          </w:p>
        </w:tc>
        <w:tc>
          <w:tcPr>
            <w:tcW w:w="1134" w:type="dxa"/>
            <w:tcBorders>
              <w:top w:val="single" w:sz="4" w:space="0" w:color="auto"/>
              <w:left w:val="single" w:sz="4" w:space="0" w:color="auto"/>
              <w:bottom w:val="single" w:sz="4" w:space="0" w:color="auto"/>
              <w:right w:val="single" w:sz="4" w:space="0" w:color="auto"/>
            </w:tcBorders>
          </w:tcPr>
          <w:p w:rsidR="009514A4" w:rsidRPr="00BC198E" w:rsidRDefault="009514A4" w:rsidP="00BC198E">
            <w:pPr>
              <w:autoSpaceDE w:val="0"/>
              <w:autoSpaceDN w:val="0"/>
              <w:adjustRightInd w:val="0"/>
              <w:jc w:val="right"/>
              <w:rPr>
                <w:color w:val="000000"/>
                <w:lang w:eastAsia="en-US"/>
              </w:rPr>
            </w:pPr>
          </w:p>
        </w:tc>
        <w:tc>
          <w:tcPr>
            <w:tcW w:w="1189" w:type="dxa"/>
            <w:tcBorders>
              <w:top w:val="single" w:sz="4" w:space="0" w:color="auto"/>
              <w:left w:val="single" w:sz="4" w:space="0" w:color="auto"/>
              <w:bottom w:val="single" w:sz="4" w:space="0" w:color="auto"/>
              <w:right w:val="single" w:sz="4" w:space="0" w:color="auto"/>
            </w:tcBorders>
          </w:tcPr>
          <w:p w:rsidR="009514A4" w:rsidRPr="00BC198E" w:rsidRDefault="009514A4" w:rsidP="00BC198E">
            <w:pPr>
              <w:autoSpaceDE w:val="0"/>
              <w:autoSpaceDN w:val="0"/>
              <w:adjustRightInd w:val="0"/>
              <w:jc w:val="right"/>
              <w:rPr>
                <w:color w:val="00000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9514A4" w:rsidRPr="00BC198E" w:rsidRDefault="009514A4" w:rsidP="00BC198E">
            <w:pPr>
              <w:autoSpaceDE w:val="0"/>
              <w:autoSpaceDN w:val="0"/>
              <w:adjustRightInd w:val="0"/>
              <w:jc w:val="center"/>
              <w:rPr>
                <w:color w:val="000000"/>
                <w:lang w:eastAsia="en-US"/>
              </w:rPr>
            </w:pPr>
            <w:r w:rsidRPr="00BC198E">
              <w:rPr>
                <w:color w:val="000000"/>
                <w:lang w:eastAsia="en-US"/>
              </w:rPr>
              <w:t>1550,9</w:t>
            </w:r>
          </w:p>
        </w:tc>
        <w:tc>
          <w:tcPr>
            <w:tcW w:w="938" w:type="dxa"/>
            <w:tcBorders>
              <w:top w:val="single" w:sz="4" w:space="0" w:color="auto"/>
              <w:left w:val="single" w:sz="4" w:space="0" w:color="auto"/>
              <w:bottom w:val="single" w:sz="4" w:space="0" w:color="auto"/>
              <w:right w:val="single" w:sz="4" w:space="0" w:color="auto"/>
            </w:tcBorders>
          </w:tcPr>
          <w:p w:rsidR="009514A4" w:rsidRPr="00BC198E" w:rsidRDefault="009514A4" w:rsidP="00BC198E">
            <w:pPr>
              <w:autoSpaceDE w:val="0"/>
              <w:autoSpaceDN w:val="0"/>
              <w:adjustRightInd w:val="0"/>
              <w:jc w:val="center"/>
              <w:rPr>
                <w:color w:val="000000"/>
                <w:lang w:eastAsia="en-US"/>
              </w:rPr>
            </w:pPr>
          </w:p>
        </w:tc>
        <w:tc>
          <w:tcPr>
            <w:tcW w:w="991" w:type="dxa"/>
            <w:tcBorders>
              <w:top w:val="single" w:sz="4" w:space="0" w:color="auto"/>
              <w:left w:val="single" w:sz="4" w:space="0" w:color="auto"/>
              <w:bottom w:val="single" w:sz="4" w:space="0" w:color="auto"/>
              <w:right w:val="single" w:sz="4" w:space="0" w:color="auto"/>
            </w:tcBorders>
            <w:hideMark/>
          </w:tcPr>
          <w:p w:rsidR="009514A4" w:rsidRPr="00BC198E" w:rsidRDefault="009514A4" w:rsidP="00BC198E">
            <w:pPr>
              <w:autoSpaceDE w:val="0"/>
              <w:autoSpaceDN w:val="0"/>
              <w:adjustRightInd w:val="0"/>
              <w:jc w:val="center"/>
              <w:rPr>
                <w:color w:val="000000"/>
                <w:lang w:eastAsia="en-US"/>
              </w:rPr>
            </w:pPr>
            <w:r w:rsidRPr="00BC198E">
              <w:rPr>
                <w:color w:val="000000"/>
                <w:lang w:eastAsia="en-US"/>
              </w:rPr>
              <w:t>1551,2</w:t>
            </w:r>
          </w:p>
        </w:tc>
      </w:tr>
      <w:tr w:rsidR="009514A4" w:rsidRPr="00BC198E" w:rsidTr="008B5097">
        <w:tc>
          <w:tcPr>
            <w:tcW w:w="7655" w:type="dxa"/>
            <w:gridSpan w:val="7"/>
            <w:tcBorders>
              <w:top w:val="single" w:sz="4" w:space="0" w:color="auto"/>
              <w:left w:val="single" w:sz="4" w:space="0" w:color="auto"/>
              <w:bottom w:val="single" w:sz="4" w:space="0" w:color="auto"/>
              <w:right w:val="single" w:sz="4" w:space="0" w:color="auto"/>
            </w:tcBorders>
            <w:hideMark/>
          </w:tcPr>
          <w:p w:rsidR="009514A4" w:rsidRPr="00BC198E" w:rsidRDefault="009514A4" w:rsidP="00BC198E">
            <w:pPr>
              <w:autoSpaceDE w:val="0"/>
              <w:autoSpaceDN w:val="0"/>
              <w:adjustRightInd w:val="0"/>
              <w:rPr>
                <w:color w:val="000000"/>
                <w:lang w:eastAsia="en-US"/>
              </w:rPr>
            </w:pPr>
            <w:r w:rsidRPr="00BC198E">
              <w:rPr>
                <w:lang w:eastAsia="en-US"/>
              </w:rPr>
              <w:t>Приобретение недвижимого имущества в муниципальную собственность</w:t>
            </w:r>
          </w:p>
        </w:tc>
      </w:tr>
      <w:tr w:rsidR="009514A4" w:rsidRPr="00BC198E" w:rsidTr="008B5097">
        <w:tc>
          <w:tcPr>
            <w:tcW w:w="486" w:type="dxa"/>
            <w:tcBorders>
              <w:top w:val="single" w:sz="4" w:space="0" w:color="auto"/>
              <w:left w:val="single" w:sz="4" w:space="0" w:color="auto"/>
              <w:bottom w:val="single" w:sz="4" w:space="0" w:color="auto"/>
              <w:right w:val="single" w:sz="4" w:space="0" w:color="auto"/>
            </w:tcBorders>
            <w:hideMark/>
          </w:tcPr>
          <w:p w:rsidR="009514A4" w:rsidRPr="00BC198E" w:rsidRDefault="009514A4" w:rsidP="00BC198E">
            <w:pPr>
              <w:autoSpaceDE w:val="0"/>
              <w:autoSpaceDN w:val="0"/>
              <w:adjustRightInd w:val="0"/>
              <w:jc w:val="center"/>
              <w:rPr>
                <w:color w:val="000000"/>
                <w:lang w:eastAsia="en-US"/>
              </w:rPr>
            </w:pPr>
            <w:r w:rsidRPr="00BC198E">
              <w:rPr>
                <w:color w:val="000000"/>
                <w:lang w:eastAsia="en-US"/>
              </w:rPr>
              <w:t>1</w:t>
            </w:r>
          </w:p>
        </w:tc>
        <w:tc>
          <w:tcPr>
            <w:tcW w:w="1783" w:type="dxa"/>
            <w:tcBorders>
              <w:top w:val="single" w:sz="4" w:space="0" w:color="auto"/>
              <w:left w:val="single" w:sz="4" w:space="0" w:color="auto"/>
              <w:bottom w:val="single" w:sz="4" w:space="0" w:color="auto"/>
              <w:right w:val="single" w:sz="4" w:space="0" w:color="auto"/>
            </w:tcBorders>
            <w:hideMark/>
          </w:tcPr>
          <w:p w:rsidR="009514A4" w:rsidRPr="00BC198E" w:rsidRDefault="009514A4" w:rsidP="00BC198E">
            <w:pPr>
              <w:autoSpaceDE w:val="0"/>
              <w:autoSpaceDN w:val="0"/>
              <w:adjustRightInd w:val="0"/>
              <w:jc w:val="center"/>
              <w:rPr>
                <w:color w:val="000000"/>
                <w:lang w:eastAsia="en-US"/>
              </w:rPr>
            </w:pPr>
            <w:r w:rsidRPr="00BC198E">
              <w:rPr>
                <w:color w:val="000000"/>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9514A4" w:rsidRPr="00BC198E" w:rsidRDefault="009514A4" w:rsidP="00BC198E">
            <w:pPr>
              <w:autoSpaceDE w:val="0"/>
              <w:autoSpaceDN w:val="0"/>
              <w:adjustRightInd w:val="0"/>
              <w:jc w:val="center"/>
              <w:rPr>
                <w:color w:val="000000"/>
                <w:lang w:eastAsia="en-US"/>
              </w:rPr>
            </w:pPr>
            <w:r w:rsidRPr="00BC198E">
              <w:rPr>
                <w:color w:val="000000"/>
                <w:lang w:eastAsia="en-US"/>
              </w:rPr>
              <w:t>3</w:t>
            </w:r>
          </w:p>
        </w:tc>
        <w:tc>
          <w:tcPr>
            <w:tcW w:w="1189" w:type="dxa"/>
            <w:tcBorders>
              <w:top w:val="single" w:sz="4" w:space="0" w:color="auto"/>
              <w:left w:val="single" w:sz="4" w:space="0" w:color="auto"/>
              <w:bottom w:val="single" w:sz="4" w:space="0" w:color="auto"/>
              <w:right w:val="single" w:sz="4" w:space="0" w:color="auto"/>
            </w:tcBorders>
            <w:hideMark/>
          </w:tcPr>
          <w:p w:rsidR="009514A4" w:rsidRPr="00BC198E" w:rsidRDefault="009514A4" w:rsidP="00BC198E">
            <w:pPr>
              <w:autoSpaceDE w:val="0"/>
              <w:autoSpaceDN w:val="0"/>
              <w:adjustRightInd w:val="0"/>
              <w:jc w:val="center"/>
              <w:rPr>
                <w:color w:val="000000"/>
                <w:lang w:eastAsia="en-US"/>
              </w:rPr>
            </w:pPr>
            <w:r w:rsidRPr="00BC198E">
              <w:rPr>
                <w:color w:val="000000"/>
                <w:lang w:eastAsia="en-US"/>
              </w:rPr>
              <w:t>4</w:t>
            </w:r>
          </w:p>
        </w:tc>
        <w:tc>
          <w:tcPr>
            <w:tcW w:w="1134" w:type="dxa"/>
            <w:tcBorders>
              <w:top w:val="single" w:sz="4" w:space="0" w:color="auto"/>
              <w:left w:val="single" w:sz="4" w:space="0" w:color="auto"/>
              <w:bottom w:val="single" w:sz="4" w:space="0" w:color="auto"/>
              <w:right w:val="single" w:sz="4" w:space="0" w:color="auto"/>
            </w:tcBorders>
            <w:hideMark/>
          </w:tcPr>
          <w:p w:rsidR="009514A4" w:rsidRPr="00BC198E" w:rsidRDefault="009514A4" w:rsidP="00BC198E">
            <w:pPr>
              <w:autoSpaceDE w:val="0"/>
              <w:autoSpaceDN w:val="0"/>
              <w:adjustRightInd w:val="0"/>
              <w:jc w:val="center"/>
              <w:rPr>
                <w:color w:val="000000"/>
                <w:lang w:eastAsia="en-US"/>
              </w:rPr>
            </w:pPr>
            <w:r w:rsidRPr="00BC198E">
              <w:rPr>
                <w:color w:val="000000"/>
                <w:lang w:eastAsia="en-US"/>
              </w:rPr>
              <w:t>5</w:t>
            </w:r>
          </w:p>
        </w:tc>
        <w:tc>
          <w:tcPr>
            <w:tcW w:w="938" w:type="dxa"/>
            <w:tcBorders>
              <w:top w:val="single" w:sz="4" w:space="0" w:color="auto"/>
              <w:left w:val="single" w:sz="4" w:space="0" w:color="auto"/>
              <w:bottom w:val="single" w:sz="4" w:space="0" w:color="auto"/>
              <w:right w:val="single" w:sz="4" w:space="0" w:color="auto"/>
            </w:tcBorders>
            <w:hideMark/>
          </w:tcPr>
          <w:p w:rsidR="009514A4" w:rsidRPr="00BC198E" w:rsidRDefault="009514A4" w:rsidP="00BC198E">
            <w:pPr>
              <w:autoSpaceDE w:val="0"/>
              <w:autoSpaceDN w:val="0"/>
              <w:adjustRightInd w:val="0"/>
              <w:jc w:val="center"/>
              <w:rPr>
                <w:color w:val="000000"/>
                <w:lang w:eastAsia="en-US"/>
              </w:rPr>
            </w:pPr>
            <w:r w:rsidRPr="00BC198E">
              <w:rPr>
                <w:color w:val="000000"/>
                <w:lang w:eastAsia="en-US"/>
              </w:rPr>
              <w:t>6</w:t>
            </w:r>
          </w:p>
        </w:tc>
        <w:tc>
          <w:tcPr>
            <w:tcW w:w="991" w:type="dxa"/>
            <w:tcBorders>
              <w:top w:val="single" w:sz="4" w:space="0" w:color="auto"/>
              <w:left w:val="single" w:sz="4" w:space="0" w:color="auto"/>
              <w:bottom w:val="single" w:sz="4" w:space="0" w:color="auto"/>
              <w:right w:val="single" w:sz="4" w:space="0" w:color="auto"/>
            </w:tcBorders>
            <w:hideMark/>
          </w:tcPr>
          <w:p w:rsidR="009514A4" w:rsidRPr="00BC198E" w:rsidRDefault="009514A4" w:rsidP="00BC198E">
            <w:pPr>
              <w:autoSpaceDE w:val="0"/>
              <w:autoSpaceDN w:val="0"/>
              <w:adjustRightInd w:val="0"/>
              <w:jc w:val="center"/>
              <w:rPr>
                <w:color w:val="000000"/>
                <w:lang w:eastAsia="en-US"/>
              </w:rPr>
            </w:pPr>
            <w:r w:rsidRPr="00BC198E">
              <w:rPr>
                <w:color w:val="000000"/>
                <w:lang w:eastAsia="en-US"/>
              </w:rPr>
              <w:t>7</w:t>
            </w:r>
          </w:p>
        </w:tc>
      </w:tr>
      <w:tr w:rsidR="009514A4" w:rsidRPr="00BC198E" w:rsidTr="008B5097">
        <w:tc>
          <w:tcPr>
            <w:tcW w:w="486" w:type="dxa"/>
            <w:tcBorders>
              <w:top w:val="single" w:sz="4" w:space="0" w:color="auto"/>
              <w:left w:val="single" w:sz="4" w:space="0" w:color="auto"/>
              <w:bottom w:val="single" w:sz="4" w:space="0" w:color="auto"/>
              <w:right w:val="single" w:sz="4" w:space="0" w:color="auto"/>
            </w:tcBorders>
          </w:tcPr>
          <w:p w:rsidR="009514A4" w:rsidRPr="00BC198E" w:rsidRDefault="009514A4" w:rsidP="00BC198E">
            <w:pPr>
              <w:autoSpaceDE w:val="0"/>
              <w:autoSpaceDN w:val="0"/>
              <w:adjustRightInd w:val="0"/>
              <w:jc w:val="center"/>
              <w:rPr>
                <w:color w:val="000000"/>
                <w:lang w:eastAsia="en-US"/>
              </w:rPr>
            </w:pPr>
            <w:r w:rsidRPr="00BC198E">
              <w:rPr>
                <w:color w:val="000000"/>
                <w:lang w:eastAsia="en-US"/>
              </w:rPr>
              <w:t>№ п/п</w:t>
            </w:r>
          </w:p>
        </w:tc>
        <w:tc>
          <w:tcPr>
            <w:tcW w:w="1783" w:type="dxa"/>
            <w:tcBorders>
              <w:top w:val="single" w:sz="4" w:space="0" w:color="auto"/>
              <w:left w:val="single" w:sz="4" w:space="0" w:color="auto"/>
              <w:bottom w:val="single" w:sz="4" w:space="0" w:color="auto"/>
              <w:right w:val="single" w:sz="4" w:space="0" w:color="auto"/>
            </w:tcBorders>
          </w:tcPr>
          <w:p w:rsidR="009514A4" w:rsidRPr="00BC198E" w:rsidRDefault="009514A4" w:rsidP="00BC198E">
            <w:pPr>
              <w:autoSpaceDE w:val="0"/>
              <w:autoSpaceDN w:val="0"/>
              <w:adjustRightInd w:val="0"/>
              <w:jc w:val="center"/>
              <w:rPr>
                <w:color w:val="000000"/>
                <w:lang w:eastAsia="en-US"/>
              </w:rPr>
            </w:pPr>
            <w:r w:rsidRPr="00BC198E">
              <w:rPr>
                <w:color w:val="000000"/>
                <w:lang w:eastAsia="en-US"/>
              </w:rPr>
              <w:t xml:space="preserve">2. Наименование приобретенного имущества в </w:t>
            </w:r>
            <w:r w:rsidRPr="00BC198E">
              <w:rPr>
                <w:color w:val="000000"/>
                <w:lang w:eastAsia="en-US"/>
              </w:rPr>
              <w:lastRenderedPageBreak/>
              <w:t>муниципальную собственность</w:t>
            </w:r>
          </w:p>
        </w:tc>
        <w:tc>
          <w:tcPr>
            <w:tcW w:w="1134" w:type="dxa"/>
            <w:tcBorders>
              <w:top w:val="single" w:sz="4" w:space="0" w:color="auto"/>
              <w:left w:val="single" w:sz="4" w:space="0" w:color="auto"/>
              <w:bottom w:val="single" w:sz="4" w:space="0" w:color="auto"/>
              <w:right w:val="single" w:sz="4" w:space="0" w:color="auto"/>
            </w:tcBorders>
          </w:tcPr>
          <w:p w:rsidR="009514A4" w:rsidRPr="00BC198E" w:rsidRDefault="009514A4" w:rsidP="00BC198E">
            <w:pPr>
              <w:autoSpaceDE w:val="0"/>
              <w:autoSpaceDN w:val="0"/>
              <w:adjustRightInd w:val="0"/>
              <w:jc w:val="center"/>
              <w:rPr>
                <w:color w:val="000000"/>
                <w:lang w:eastAsia="en-US"/>
              </w:rPr>
            </w:pPr>
            <w:r w:rsidRPr="00BC198E">
              <w:rPr>
                <w:color w:val="000000"/>
                <w:lang w:eastAsia="en-US"/>
              </w:rPr>
              <w:lastRenderedPageBreak/>
              <w:t>Местонахождение</w:t>
            </w:r>
          </w:p>
        </w:tc>
        <w:tc>
          <w:tcPr>
            <w:tcW w:w="1189" w:type="dxa"/>
            <w:tcBorders>
              <w:top w:val="single" w:sz="4" w:space="0" w:color="auto"/>
              <w:left w:val="single" w:sz="4" w:space="0" w:color="auto"/>
              <w:bottom w:val="single" w:sz="4" w:space="0" w:color="auto"/>
              <w:right w:val="single" w:sz="4" w:space="0" w:color="auto"/>
            </w:tcBorders>
          </w:tcPr>
          <w:p w:rsidR="009514A4" w:rsidRPr="00BC198E" w:rsidRDefault="009514A4" w:rsidP="00BC198E">
            <w:pPr>
              <w:autoSpaceDE w:val="0"/>
              <w:autoSpaceDN w:val="0"/>
              <w:adjustRightInd w:val="0"/>
              <w:jc w:val="center"/>
              <w:rPr>
                <w:lang w:eastAsia="en-US"/>
              </w:rPr>
            </w:pPr>
            <w:r w:rsidRPr="00BC198E">
              <w:rPr>
                <w:lang w:eastAsia="en-US"/>
              </w:rPr>
              <w:t>Оформление права собствен</w:t>
            </w:r>
            <w:r w:rsidRPr="00BC198E">
              <w:rPr>
                <w:lang w:eastAsia="en-US"/>
              </w:rPr>
              <w:lastRenderedPageBreak/>
              <w:t>ности</w:t>
            </w:r>
          </w:p>
        </w:tc>
        <w:tc>
          <w:tcPr>
            <w:tcW w:w="1134" w:type="dxa"/>
            <w:tcBorders>
              <w:top w:val="single" w:sz="4" w:space="0" w:color="auto"/>
              <w:left w:val="single" w:sz="4" w:space="0" w:color="auto"/>
              <w:bottom w:val="single" w:sz="4" w:space="0" w:color="auto"/>
              <w:right w:val="single" w:sz="4" w:space="0" w:color="auto"/>
            </w:tcBorders>
          </w:tcPr>
          <w:p w:rsidR="009514A4" w:rsidRPr="00BC198E" w:rsidRDefault="009514A4" w:rsidP="00BC198E">
            <w:pPr>
              <w:autoSpaceDE w:val="0"/>
              <w:autoSpaceDN w:val="0"/>
              <w:adjustRightInd w:val="0"/>
              <w:jc w:val="center"/>
              <w:rPr>
                <w:color w:val="000000"/>
                <w:lang w:eastAsia="en-US"/>
              </w:rPr>
            </w:pPr>
            <w:r w:rsidRPr="00BC198E">
              <w:rPr>
                <w:color w:val="000000"/>
                <w:lang w:eastAsia="en-US"/>
              </w:rPr>
              <w:lastRenderedPageBreak/>
              <w:t xml:space="preserve">План по приобретению на 2019 </w:t>
            </w:r>
            <w:r w:rsidRPr="00BC198E">
              <w:rPr>
                <w:color w:val="000000"/>
                <w:lang w:eastAsia="en-US"/>
              </w:rPr>
              <w:lastRenderedPageBreak/>
              <w:t>год (тыс.руб.)</w:t>
            </w:r>
          </w:p>
        </w:tc>
        <w:tc>
          <w:tcPr>
            <w:tcW w:w="938" w:type="dxa"/>
            <w:tcBorders>
              <w:top w:val="single" w:sz="4" w:space="0" w:color="auto"/>
              <w:left w:val="single" w:sz="4" w:space="0" w:color="auto"/>
              <w:bottom w:val="single" w:sz="4" w:space="0" w:color="auto"/>
              <w:right w:val="single" w:sz="4" w:space="0" w:color="auto"/>
            </w:tcBorders>
          </w:tcPr>
          <w:p w:rsidR="009514A4" w:rsidRPr="00BC198E" w:rsidRDefault="009514A4" w:rsidP="00BC198E">
            <w:pPr>
              <w:autoSpaceDE w:val="0"/>
              <w:autoSpaceDN w:val="0"/>
              <w:adjustRightInd w:val="0"/>
              <w:jc w:val="center"/>
              <w:rPr>
                <w:color w:val="000000"/>
                <w:lang w:eastAsia="en-US"/>
              </w:rPr>
            </w:pPr>
            <w:r w:rsidRPr="00BC198E">
              <w:rPr>
                <w:color w:val="000000"/>
                <w:lang w:eastAsia="en-US"/>
              </w:rPr>
              <w:lastRenderedPageBreak/>
              <w:t>Дата приобретения</w:t>
            </w:r>
          </w:p>
        </w:tc>
        <w:tc>
          <w:tcPr>
            <w:tcW w:w="991" w:type="dxa"/>
            <w:tcBorders>
              <w:top w:val="single" w:sz="4" w:space="0" w:color="auto"/>
              <w:left w:val="single" w:sz="4" w:space="0" w:color="auto"/>
              <w:bottom w:val="single" w:sz="4" w:space="0" w:color="auto"/>
              <w:right w:val="single" w:sz="4" w:space="0" w:color="auto"/>
            </w:tcBorders>
          </w:tcPr>
          <w:p w:rsidR="009514A4" w:rsidRPr="00BC198E" w:rsidRDefault="009514A4" w:rsidP="00BC198E">
            <w:pPr>
              <w:autoSpaceDE w:val="0"/>
              <w:autoSpaceDN w:val="0"/>
              <w:adjustRightInd w:val="0"/>
              <w:jc w:val="center"/>
              <w:rPr>
                <w:color w:val="000000"/>
                <w:lang w:eastAsia="en-US"/>
              </w:rPr>
            </w:pPr>
            <w:r w:rsidRPr="00BC198E">
              <w:rPr>
                <w:color w:val="000000"/>
                <w:lang w:eastAsia="en-US"/>
              </w:rPr>
              <w:t>Цена приобретения (тыс.ру</w:t>
            </w:r>
            <w:r w:rsidRPr="00BC198E">
              <w:rPr>
                <w:color w:val="000000"/>
                <w:lang w:eastAsia="en-US"/>
              </w:rPr>
              <w:lastRenderedPageBreak/>
              <w:t>б.)</w:t>
            </w:r>
          </w:p>
        </w:tc>
      </w:tr>
      <w:tr w:rsidR="009514A4" w:rsidRPr="00BC198E" w:rsidTr="008B5097">
        <w:tc>
          <w:tcPr>
            <w:tcW w:w="486" w:type="dxa"/>
            <w:tcBorders>
              <w:top w:val="single" w:sz="4" w:space="0" w:color="auto"/>
              <w:left w:val="single" w:sz="4" w:space="0" w:color="auto"/>
              <w:bottom w:val="single" w:sz="4" w:space="0" w:color="auto"/>
              <w:right w:val="single" w:sz="4" w:space="0" w:color="auto"/>
            </w:tcBorders>
            <w:hideMark/>
          </w:tcPr>
          <w:p w:rsidR="009514A4" w:rsidRPr="00BC198E" w:rsidRDefault="009514A4" w:rsidP="00BC198E">
            <w:pPr>
              <w:autoSpaceDE w:val="0"/>
              <w:autoSpaceDN w:val="0"/>
              <w:adjustRightInd w:val="0"/>
              <w:jc w:val="center"/>
              <w:rPr>
                <w:color w:val="000000"/>
                <w:lang w:eastAsia="en-US"/>
              </w:rPr>
            </w:pPr>
            <w:r w:rsidRPr="00BC198E">
              <w:rPr>
                <w:color w:val="000000"/>
                <w:lang w:eastAsia="en-US"/>
              </w:rPr>
              <w:lastRenderedPageBreak/>
              <w:t>1.</w:t>
            </w:r>
          </w:p>
        </w:tc>
        <w:tc>
          <w:tcPr>
            <w:tcW w:w="1783" w:type="dxa"/>
            <w:tcBorders>
              <w:top w:val="single" w:sz="4" w:space="0" w:color="auto"/>
              <w:left w:val="single" w:sz="4" w:space="0" w:color="auto"/>
              <w:bottom w:val="single" w:sz="4" w:space="0" w:color="auto"/>
              <w:right w:val="single" w:sz="4" w:space="0" w:color="auto"/>
            </w:tcBorders>
            <w:hideMark/>
          </w:tcPr>
          <w:p w:rsidR="009514A4" w:rsidRPr="00BC198E" w:rsidRDefault="009514A4" w:rsidP="00BC198E">
            <w:pPr>
              <w:autoSpaceDE w:val="0"/>
              <w:autoSpaceDN w:val="0"/>
              <w:adjustRightInd w:val="0"/>
              <w:jc w:val="center"/>
              <w:rPr>
                <w:color w:val="000000"/>
                <w:lang w:eastAsia="en-US"/>
              </w:rPr>
            </w:pPr>
            <w:r w:rsidRPr="00BC198E">
              <w:rPr>
                <w:color w:val="000000"/>
                <w:lang w:eastAsia="en-US"/>
              </w:rPr>
              <w:t>Жилое помещение (квартира)</w:t>
            </w:r>
          </w:p>
          <w:p w:rsidR="009514A4" w:rsidRPr="00BC198E" w:rsidRDefault="009514A4" w:rsidP="00BC198E">
            <w:pPr>
              <w:autoSpaceDE w:val="0"/>
              <w:autoSpaceDN w:val="0"/>
              <w:adjustRightInd w:val="0"/>
              <w:jc w:val="center"/>
              <w:rPr>
                <w:color w:val="000000"/>
                <w:lang w:eastAsia="en-US"/>
              </w:rPr>
            </w:pPr>
            <w:r w:rsidRPr="00BC198E">
              <w:rPr>
                <w:color w:val="000000"/>
                <w:lang w:eastAsia="en-US"/>
              </w:rPr>
              <w:t>для внеочередного предоставления в целях исполнения решения Кривошеинского районного суда</w:t>
            </w:r>
          </w:p>
        </w:tc>
        <w:tc>
          <w:tcPr>
            <w:tcW w:w="1134" w:type="dxa"/>
            <w:tcBorders>
              <w:top w:val="single" w:sz="4" w:space="0" w:color="auto"/>
              <w:left w:val="single" w:sz="4" w:space="0" w:color="auto"/>
              <w:bottom w:val="single" w:sz="4" w:space="0" w:color="auto"/>
              <w:right w:val="single" w:sz="4" w:space="0" w:color="auto"/>
            </w:tcBorders>
            <w:hideMark/>
          </w:tcPr>
          <w:p w:rsidR="009514A4" w:rsidRPr="00BC198E" w:rsidRDefault="009514A4" w:rsidP="00BC198E">
            <w:pPr>
              <w:autoSpaceDE w:val="0"/>
              <w:autoSpaceDN w:val="0"/>
              <w:adjustRightInd w:val="0"/>
              <w:jc w:val="center"/>
              <w:rPr>
                <w:color w:val="000000"/>
                <w:lang w:eastAsia="en-US"/>
              </w:rPr>
            </w:pPr>
            <w:r w:rsidRPr="00BC198E">
              <w:rPr>
                <w:color w:val="000000"/>
                <w:lang w:eastAsia="en-US"/>
              </w:rPr>
              <w:t>с.Володино ул.Коммунистическая, 19-2</w:t>
            </w:r>
          </w:p>
        </w:tc>
        <w:tc>
          <w:tcPr>
            <w:tcW w:w="1189" w:type="dxa"/>
            <w:tcBorders>
              <w:top w:val="single" w:sz="4" w:space="0" w:color="auto"/>
              <w:left w:val="single" w:sz="4" w:space="0" w:color="auto"/>
              <w:bottom w:val="single" w:sz="4" w:space="0" w:color="auto"/>
              <w:right w:val="single" w:sz="4" w:space="0" w:color="auto"/>
            </w:tcBorders>
            <w:hideMark/>
          </w:tcPr>
          <w:p w:rsidR="009514A4" w:rsidRPr="00BC198E" w:rsidRDefault="009514A4" w:rsidP="00BC198E">
            <w:pPr>
              <w:autoSpaceDE w:val="0"/>
              <w:autoSpaceDN w:val="0"/>
              <w:adjustRightInd w:val="0"/>
              <w:jc w:val="center"/>
              <w:rPr>
                <w:color w:val="000000"/>
                <w:lang w:eastAsia="en-US"/>
              </w:rPr>
            </w:pPr>
            <w:r w:rsidRPr="00BC198E">
              <w:rPr>
                <w:color w:val="000000"/>
                <w:lang w:eastAsia="en-US"/>
              </w:rPr>
              <w:t>выписка из Единого государственного реестра недвижимости (собственность, № 70:09:0102002: 335-70/077/2019-1</w:t>
            </w:r>
          </w:p>
          <w:p w:rsidR="009514A4" w:rsidRPr="00BC198E" w:rsidRDefault="009514A4" w:rsidP="00BC198E">
            <w:pPr>
              <w:autoSpaceDE w:val="0"/>
              <w:autoSpaceDN w:val="0"/>
              <w:adjustRightInd w:val="0"/>
              <w:jc w:val="center"/>
              <w:rPr>
                <w:lang w:eastAsia="en-US"/>
              </w:rPr>
            </w:pPr>
            <w:r w:rsidRPr="00BC198E">
              <w:rPr>
                <w:color w:val="000000"/>
                <w:lang w:eastAsia="en-US"/>
              </w:rPr>
              <w:t>21.02.2019)</w:t>
            </w:r>
          </w:p>
        </w:tc>
        <w:tc>
          <w:tcPr>
            <w:tcW w:w="1134" w:type="dxa"/>
            <w:tcBorders>
              <w:top w:val="single" w:sz="4" w:space="0" w:color="auto"/>
              <w:left w:val="single" w:sz="4" w:space="0" w:color="auto"/>
              <w:bottom w:val="single" w:sz="4" w:space="0" w:color="auto"/>
              <w:right w:val="single" w:sz="4" w:space="0" w:color="auto"/>
            </w:tcBorders>
            <w:hideMark/>
          </w:tcPr>
          <w:p w:rsidR="009514A4" w:rsidRPr="00BC198E" w:rsidRDefault="009514A4" w:rsidP="00BC198E">
            <w:pPr>
              <w:autoSpaceDE w:val="0"/>
              <w:autoSpaceDN w:val="0"/>
              <w:adjustRightInd w:val="0"/>
              <w:jc w:val="center"/>
              <w:rPr>
                <w:color w:val="000000"/>
                <w:lang w:eastAsia="en-US"/>
              </w:rPr>
            </w:pPr>
            <w:r w:rsidRPr="00BC198E">
              <w:rPr>
                <w:color w:val="000000"/>
                <w:lang w:eastAsia="en-US"/>
              </w:rPr>
              <w:t>900,0</w:t>
            </w:r>
          </w:p>
        </w:tc>
        <w:tc>
          <w:tcPr>
            <w:tcW w:w="938" w:type="dxa"/>
            <w:tcBorders>
              <w:top w:val="single" w:sz="4" w:space="0" w:color="auto"/>
              <w:left w:val="single" w:sz="4" w:space="0" w:color="auto"/>
              <w:bottom w:val="single" w:sz="4" w:space="0" w:color="auto"/>
              <w:right w:val="single" w:sz="4" w:space="0" w:color="auto"/>
            </w:tcBorders>
            <w:hideMark/>
          </w:tcPr>
          <w:p w:rsidR="009514A4" w:rsidRPr="00BC198E" w:rsidRDefault="009514A4" w:rsidP="00BC198E">
            <w:pPr>
              <w:autoSpaceDE w:val="0"/>
              <w:autoSpaceDN w:val="0"/>
              <w:adjustRightInd w:val="0"/>
              <w:jc w:val="center"/>
              <w:rPr>
                <w:color w:val="000000"/>
                <w:lang w:eastAsia="en-US"/>
              </w:rPr>
            </w:pPr>
            <w:r w:rsidRPr="00BC198E">
              <w:rPr>
                <w:color w:val="000000"/>
                <w:lang w:eastAsia="en-US"/>
              </w:rPr>
              <w:t>февраль 2019г.</w:t>
            </w:r>
          </w:p>
        </w:tc>
        <w:tc>
          <w:tcPr>
            <w:tcW w:w="991" w:type="dxa"/>
            <w:tcBorders>
              <w:top w:val="single" w:sz="4" w:space="0" w:color="auto"/>
              <w:left w:val="single" w:sz="4" w:space="0" w:color="auto"/>
              <w:bottom w:val="single" w:sz="4" w:space="0" w:color="auto"/>
              <w:right w:val="single" w:sz="4" w:space="0" w:color="auto"/>
            </w:tcBorders>
            <w:hideMark/>
          </w:tcPr>
          <w:p w:rsidR="009514A4" w:rsidRPr="00BC198E" w:rsidRDefault="009514A4" w:rsidP="00BC198E">
            <w:pPr>
              <w:autoSpaceDE w:val="0"/>
              <w:autoSpaceDN w:val="0"/>
              <w:adjustRightInd w:val="0"/>
              <w:jc w:val="center"/>
              <w:rPr>
                <w:color w:val="000000"/>
                <w:lang w:eastAsia="en-US"/>
              </w:rPr>
            </w:pPr>
            <w:r w:rsidRPr="00BC198E">
              <w:rPr>
                <w:color w:val="000000"/>
                <w:lang w:eastAsia="en-US"/>
              </w:rPr>
              <w:t>900,0</w:t>
            </w:r>
          </w:p>
        </w:tc>
      </w:tr>
      <w:tr w:rsidR="009514A4" w:rsidRPr="00BC198E" w:rsidTr="00580501">
        <w:trPr>
          <w:trHeight w:val="5163"/>
        </w:trPr>
        <w:tc>
          <w:tcPr>
            <w:tcW w:w="486" w:type="dxa"/>
            <w:tcBorders>
              <w:top w:val="single" w:sz="4" w:space="0" w:color="auto"/>
              <w:left w:val="single" w:sz="4" w:space="0" w:color="auto"/>
              <w:bottom w:val="single" w:sz="4" w:space="0" w:color="auto"/>
              <w:right w:val="single" w:sz="4" w:space="0" w:color="auto"/>
            </w:tcBorders>
            <w:hideMark/>
          </w:tcPr>
          <w:p w:rsidR="009514A4" w:rsidRPr="00BC198E" w:rsidRDefault="009514A4" w:rsidP="00BC198E">
            <w:pPr>
              <w:jc w:val="center"/>
              <w:rPr>
                <w:lang w:eastAsia="en-US"/>
              </w:rPr>
            </w:pPr>
            <w:r w:rsidRPr="00BC198E">
              <w:rPr>
                <w:color w:val="000000"/>
                <w:lang w:eastAsia="en-US"/>
              </w:rPr>
              <w:t>2.</w:t>
            </w:r>
          </w:p>
        </w:tc>
        <w:tc>
          <w:tcPr>
            <w:tcW w:w="1783" w:type="dxa"/>
            <w:tcBorders>
              <w:top w:val="single" w:sz="4" w:space="0" w:color="auto"/>
              <w:left w:val="single" w:sz="4" w:space="0" w:color="auto"/>
              <w:bottom w:val="single" w:sz="4" w:space="0" w:color="auto"/>
              <w:right w:val="single" w:sz="4" w:space="0" w:color="auto"/>
            </w:tcBorders>
            <w:hideMark/>
          </w:tcPr>
          <w:p w:rsidR="009514A4" w:rsidRPr="00BC198E" w:rsidRDefault="009514A4" w:rsidP="00BC198E">
            <w:pPr>
              <w:autoSpaceDE w:val="0"/>
              <w:autoSpaceDN w:val="0"/>
              <w:adjustRightInd w:val="0"/>
              <w:jc w:val="center"/>
              <w:rPr>
                <w:color w:val="000000"/>
                <w:lang w:eastAsia="en-US"/>
              </w:rPr>
            </w:pPr>
            <w:r w:rsidRPr="00BC198E">
              <w:rPr>
                <w:color w:val="000000"/>
                <w:lang w:eastAsia="en-US"/>
              </w:rPr>
              <w:t>Жилое помещение (дом)</w:t>
            </w:r>
          </w:p>
          <w:p w:rsidR="009514A4" w:rsidRPr="00BC198E" w:rsidRDefault="009514A4" w:rsidP="00BC198E">
            <w:pPr>
              <w:autoSpaceDE w:val="0"/>
              <w:autoSpaceDN w:val="0"/>
              <w:adjustRightInd w:val="0"/>
              <w:jc w:val="center"/>
              <w:rPr>
                <w:color w:val="000000"/>
                <w:lang w:eastAsia="en-US"/>
              </w:rPr>
            </w:pPr>
            <w:r w:rsidRPr="00BC198E">
              <w:rPr>
                <w:bCs/>
                <w:iCs/>
                <w:color w:val="000000"/>
                <w:lang w:eastAsia="en-US"/>
              </w:rPr>
              <w:t>для детей-сирот и детей, оставшихся без попечения родителей, лиц из их числа</w:t>
            </w:r>
          </w:p>
        </w:tc>
        <w:tc>
          <w:tcPr>
            <w:tcW w:w="1134" w:type="dxa"/>
            <w:tcBorders>
              <w:top w:val="single" w:sz="4" w:space="0" w:color="auto"/>
              <w:left w:val="single" w:sz="4" w:space="0" w:color="auto"/>
              <w:bottom w:val="single" w:sz="4" w:space="0" w:color="auto"/>
              <w:right w:val="single" w:sz="4" w:space="0" w:color="auto"/>
            </w:tcBorders>
            <w:hideMark/>
          </w:tcPr>
          <w:p w:rsidR="009514A4" w:rsidRPr="00BC198E" w:rsidRDefault="009514A4" w:rsidP="00BC198E">
            <w:pPr>
              <w:autoSpaceDE w:val="0"/>
              <w:autoSpaceDN w:val="0"/>
              <w:adjustRightInd w:val="0"/>
              <w:jc w:val="center"/>
              <w:rPr>
                <w:color w:val="000000"/>
                <w:lang w:eastAsia="en-US"/>
              </w:rPr>
            </w:pPr>
            <w:r w:rsidRPr="00BC198E">
              <w:rPr>
                <w:color w:val="000000"/>
                <w:lang w:eastAsia="en-US"/>
              </w:rPr>
              <w:t>с.Володино ул.Зеленая, 2/1</w:t>
            </w:r>
          </w:p>
        </w:tc>
        <w:tc>
          <w:tcPr>
            <w:tcW w:w="1189" w:type="dxa"/>
            <w:tcBorders>
              <w:top w:val="single" w:sz="4" w:space="0" w:color="auto"/>
              <w:left w:val="single" w:sz="4" w:space="0" w:color="auto"/>
              <w:bottom w:val="single" w:sz="4" w:space="0" w:color="auto"/>
              <w:right w:val="single" w:sz="4" w:space="0" w:color="auto"/>
            </w:tcBorders>
            <w:hideMark/>
          </w:tcPr>
          <w:p w:rsidR="009514A4" w:rsidRPr="00BC198E" w:rsidRDefault="009514A4" w:rsidP="00BC198E">
            <w:pPr>
              <w:autoSpaceDE w:val="0"/>
              <w:autoSpaceDN w:val="0"/>
              <w:adjustRightInd w:val="0"/>
              <w:jc w:val="center"/>
              <w:rPr>
                <w:color w:val="000000"/>
                <w:lang w:eastAsia="en-US"/>
              </w:rPr>
            </w:pPr>
            <w:r w:rsidRPr="00BC198E">
              <w:rPr>
                <w:color w:val="000000"/>
                <w:lang w:eastAsia="en-US"/>
              </w:rPr>
              <w:t>выписка из Единого государственного реестра недвижимости (собственность, № 70:09:0102001: 1286-70/077/2019-3</w:t>
            </w:r>
          </w:p>
          <w:p w:rsidR="009514A4" w:rsidRPr="00BC198E" w:rsidRDefault="009514A4" w:rsidP="00BC198E">
            <w:pPr>
              <w:autoSpaceDE w:val="0"/>
              <w:autoSpaceDN w:val="0"/>
              <w:adjustRightInd w:val="0"/>
              <w:jc w:val="center"/>
              <w:rPr>
                <w:color w:val="000000"/>
                <w:lang w:eastAsia="en-US"/>
              </w:rPr>
            </w:pPr>
            <w:r w:rsidRPr="00BC198E">
              <w:rPr>
                <w:color w:val="000000"/>
                <w:lang w:eastAsia="en-US"/>
              </w:rPr>
              <w:t>15.07.2019)</w:t>
            </w:r>
          </w:p>
        </w:tc>
        <w:tc>
          <w:tcPr>
            <w:tcW w:w="1134" w:type="dxa"/>
            <w:tcBorders>
              <w:top w:val="single" w:sz="4" w:space="0" w:color="auto"/>
              <w:left w:val="single" w:sz="4" w:space="0" w:color="auto"/>
              <w:bottom w:val="single" w:sz="4" w:space="0" w:color="auto"/>
              <w:right w:val="single" w:sz="4" w:space="0" w:color="auto"/>
            </w:tcBorders>
            <w:hideMark/>
          </w:tcPr>
          <w:p w:rsidR="009514A4" w:rsidRPr="00BC198E" w:rsidRDefault="009514A4" w:rsidP="00BC198E">
            <w:pPr>
              <w:autoSpaceDE w:val="0"/>
              <w:autoSpaceDN w:val="0"/>
              <w:adjustRightInd w:val="0"/>
              <w:jc w:val="center"/>
              <w:rPr>
                <w:color w:val="000000"/>
                <w:lang w:eastAsia="en-US"/>
              </w:rPr>
            </w:pPr>
            <w:r w:rsidRPr="00BC198E">
              <w:rPr>
                <w:color w:val="000000"/>
                <w:lang w:eastAsia="en-US"/>
              </w:rPr>
              <w:t>964,9</w:t>
            </w:r>
          </w:p>
        </w:tc>
        <w:tc>
          <w:tcPr>
            <w:tcW w:w="938" w:type="dxa"/>
            <w:tcBorders>
              <w:top w:val="single" w:sz="4" w:space="0" w:color="auto"/>
              <w:left w:val="single" w:sz="4" w:space="0" w:color="auto"/>
              <w:bottom w:val="single" w:sz="4" w:space="0" w:color="auto"/>
              <w:right w:val="single" w:sz="4" w:space="0" w:color="auto"/>
            </w:tcBorders>
            <w:hideMark/>
          </w:tcPr>
          <w:p w:rsidR="009514A4" w:rsidRPr="00BC198E" w:rsidRDefault="009514A4" w:rsidP="00BC198E">
            <w:pPr>
              <w:autoSpaceDE w:val="0"/>
              <w:autoSpaceDN w:val="0"/>
              <w:adjustRightInd w:val="0"/>
              <w:jc w:val="center"/>
              <w:rPr>
                <w:color w:val="000000"/>
                <w:lang w:eastAsia="en-US"/>
              </w:rPr>
            </w:pPr>
            <w:r w:rsidRPr="00BC198E">
              <w:rPr>
                <w:color w:val="000000"/>
                <w:lang w:eastAsia="en-US"/>
              </w:rPr>
              <w:t>июль 2019г.</w:t>
            </w:r>
          </w:p>
        </w:tc>
        <w:tc>
          <w:tcPr>
            <w:tcW w:w="991" w:type="dxa"/>
            <w:tcBorders>
              <w:top w:val="single" w:sz="4" w:space="0" w:color="auto"/>
              <w:left w:val="single" w:sz="4" w:space="0" w:color="auto"/>
              <w:bottom w:val="single" w:sz="4" w:space="0" w:color="auto"/>
              <w:right w:val="single" w:sz="4" w:space="0" w:color="auto"/>
            </w:tcBorders>
            <w:hideMark/>
          </w:tcPr>
          <w:p w:rsidR="009514A4" w:rsidRPr="00BC198E" w:rsidRDefault="009514A4" w:rsidP="00BC198E">
            <w:pPr>
              <w:jc w:val="center"/>
              <w:rPr>
                <w:lang w:eastAsia="en-US"/>
              </w:rPr>
            </w:pPr>
            <w:r w:rsidRPr="00BC198E">
              <w:rPr>
                <w:color w:val="000000"/>
                <w:lang w:eastAsia="en-US"/>
              </w:rPr>
              <w:t>964,9</w:t>
            </w:r>
          </w:p>
        </w:tc>
      </w:tr>
      <w:tr w:rsidR="009514A4" w:rsidRPr="00BC198E" w:rsidTr="008B5097">
        <w:tc>
          <w:tcPr>
            <w:tcW w:w="486" w:type="dxa"/>
            <w:tcBorders>
              <w:top w:val="single" w:sz="4" w:space="0" w:color="auto"/>
              <w:left w:val="single" w:sz="4" w:space="0" w:color="auto"/>
              <w:bottom w:val="single" w:sz="4" w:space="0" w:color="auto"/>
              <w:right w:val="single" w:sz="4" w:space="0" w:color="auto"/>
            </w:tcBorders>
          </w:tcPr>
          <w:p w:rsidR="009514A4" w:rsidRPr="00BC198E" w:rsidRDefault="009514A4" w:rsidP="00BC198E">
            <w:pPr>
              <w:autoSpaceDE w:val="0"/>
              <w:autoSpaceDN w:val="0"/>
              <w:adjustRightInd w:val="0"/>
              <w:rPr>
                <w:color w:val="000000"/>
                <w:lang w:eastAsia="en-US"/>
              </w:rPr>
            </w:pPr>
          </w:p>
        </w:tc>
        <w:tc>
          <w:tcPr>
            <w:tcW w:w="1783" w:type="dxa"/>
            <w:tcBorders>
              <w:top w:val="single" w:sz="4" w:space="0" w:color="auto"/>
              <w:left w:val="single" w:sz="4" w:space="0" w:color="auto"/>
              <w:bottom w:val="single" w:sz="4" w:space="0" w:color="auto"/>
              <w:right w:val="single" w:sz="4" w:space="0" w:color="auto"/>
            </w:tcBorders>
          </w:tcPr>
          <w:p w:rsidR="009514A4" w:rsidRPr="00BC198E" w:rsidRDefault="009514A4" w:rsidP="00BC198E">
            <w:pPr>
              <w:autoSpaceDE w:val="0"/>
              <w:autoSpaceDN w:val="0"/>
              <w:adjustRightInd w:val="0"/>
              <w:jc w:val="center"/>
              <w:rPr>
                <w:color w:val="000000"/>
                <w:lang w:eastAsia="en-US"/>
              </w:rPr>
            </w:pPr>
            <w:r w:rsidRPr="00BC198E">
              <w:rPr>
                <w:color w:val="000000"/>
                <w:lang w:eastAsia="en-US"/>
              </w:rPr>
              <w:t>ИТОГО:</w:t>
            </w:r>
          </w:p>
          <w:p w:rsidR="009514A4" w:rsidRPr="00BC198E" w:rsidRDefault="009514A4" w:rsidP="00BC198E">
            <w:pPr>
              <w:autoSpaceDE w:val="0"/>
              <w:autoSpaceDN w:val="0"/>
              <w:adjustRightInd w:val="0"/>
              <w:jc w:val="center"/>
              <w:rPr>
                <w:color w:val="000000"/>
                <w:lang w:eastAsia="en-US"/>
              </w:rPr>
            </w:pPr>
          </w:p>
        </w:tc>
        <w:tc>
          <w:tcPr>
            <w:tcW w:w="1134" w:type="dxa"/>
            <w:tcBorders>
              <w:top w:val="single" w:sz="4" w:space="0" w:color="auto"/>
              <w:left w:val="single" w:sz="4" w:space="0" w:color="auto"/>
              <w:bottom w:val="single" w:sz="4" w:space="0" w:color="auto"/>
              <w:right w:val="single" w:sz="4" w:space="0" w:color="auto"/>
            </w:tcBorders>
          </w:tcPr>
          <w:p w:rsidR="009514A4" w:rsidRPr="00BC198E" w:rsidRDefault="009514A4" w:rsidP="00BC198E">
            <w:pPr>
              <w:autoSpaceDE w:val="0"/>
              <w:autoSpaceDN w:val="0"/>
              <w:adjustRightInd w:val="0"/>
              <w:rPr>
                <w:color w:val="000000"/>
                <w:lang w:eastAsia="en-US"/>
              </w:rPr>
            </w:pPr>
          </w:p>
        </w:tc>
        <w:tc>
          <w:tcPr>
            <w:tcW w:w="1189" w:type="dxa"/>
            <w:tcBorders>
              <w:top w:val="single" w:sz="4" w:space="0" w:color="auto"/>
              <w:left w:val="single" w:sz="4" w:space="0" w:color="auto"/>
              <w:bottom w:val="single" w:sz="4" w:space="0" w:color="auto"/>
              <w:right w:val="single" w:sz="4" w:space="0" w:color="auto"/>
            </w:tcBorders>
          </w:tcPr>
          <w:p w:rsidR="009514A4" w:rsidRPr="00BC198E" w:rsidRDefault="009514A4" w:rsidP="00BC198E">
            <w:pPr>
              <w:autoSpaceDE w:val="0"/>
              <w:autoSpaceDN w:val="0"/>
              <w:adjustRightInd w:val="0"/>
              <w:rPr>
                <w:color w:val="00000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9514A4" w:rsidRPr="00BC198E" w:rsidRDefault="009514A4" w:rsidP="00BC198E">
            <w:pPr>
              <w:autoSpaceDE w:val="0"/>
              <w:autoSpaceDN w:val="0"/>
              <w:adjustRightInd w:val="0"/>
              <w:jc w:val="center"/>
              <w:rPr>
                <w:color w:val="000000"/>
                <w:lang w:eastAsia="en-US"/>
              </w:rPr>
            </w:pPr>
            <w:r w:rsidRPr="00BC198E">
              <w:rPr>
                <w:color w:val="000000"/>
                <w:lang w:eastAsia="en-US"/>
              </w:rPr>
              <w:t>1864,9</w:t>
            </w:r>
          </w:p>
        </w:tc>
        <w:tc>
          <w:tcPr>
            <w:tcW w:w="938" w:type="dxa"/>
            <w:tcBorders>
              <w:top w:val="single" w:sz="4" w:space="0" w:color="auto"/>
              <w:left w:val="single" w:sz="4" w:space="0" w:color="auto"/>
              <w:bottom w:val="single" w:sz="4" w:space="0" w:color="auto"/>
              <w:right w:val="single" w:sz="4" w:space="0" w:color="auto"/>
            </w:tcBorders>
          </w:tcPr>
          <w:p w:rsidR="009514A4" w:rsidRPr="00BC198E" w:rsidRDefault="009514A4" w:rsidP="00BC198E">
            <w:pPr>
              <w:autoSpaceDE w:val="0"/>
              <w:autoSpaceDN w:val="0"/>
              <w:adjustRightInd w:val="0"/>
              <w:rPr>
                <w:color w:val="000000"/>
                <w:lang w:eastAsia="en-US"/>
              </w:rPr>
            </w:pPr>
          </w:p>
        </w:tc>
        <w:tc>
          <w:tcPr>
            <w:tcW w:w="991" w:type="dxa"/>
            <w:tcBorders>
              <w:top w:val="single" w:sz="4" w:space="0" w:color="auto"/>
              <w:left w:val="single" w:sz="4" w:space="0" w:color="auto"/>
              <w:bottom w:val="single" w:sz="4" w:space="0" w:color="auto"/>
              <w:right w:val="single" w:sz="4" w:space="0" w:color="auto"/>
            </w:tcBorders>
            <w:hideMark/>
          </w:tcPr>
          <w:p w:rsidR="009514A4" w:rsidRPr="00BC198E" w:rsidRDefault="009514A4" w:rsidP="00BC198E">
            <w:pPr>
              <w:autoSpaceDE w:val="0"/>
              <w:autoSpaceDN w:val="0"/>
              <w:adjustRightInd w:val="0"/>
              <w:jc w:val="center"/>
              <w:rPr>
                <w:color w:val="000000"/>
                <w:lang w:eastAsia="en-US"/>
              </w:rPr>
            </w:pPr>
            <w:r w:rsidRPr="00BC198E">
              <w:rPr>
                <w:color w:val="000000"/>
                <w:lang w:eastAsia="en-US"/>
              </w:rPr>
              <w:t>1864,9</w:t>
            </w:r>
          </w:p>
        </w:tc>
      </w:tr>
    </w:tbl>
    <w:p w:rsidR="009514A4" w:rsidRPr="00BC198E" w:rsidRDefault="009514A4" w:rsidP="00BC198E">
      <w:pPr>
        <w:autoSpaceDE w:val="0"/>
        <w:autoSpaceDN w:val="0"/>
        <w:adjustRightInd w:val="0"/>
      </w:pPr>
    </w:p>
    <w:p w:rsidR="009514A4" w:rsidRPr="00BC198E" w:rsidRDefault="009514A4" w:rsidP="008B5097">
      <w:pPr>
        <w:autoSpaceDE w:val="0"/>
        <w:autoSpaceDN w:val="0"/>
        <w:adjustRightInd w:val="0"/>
        <w:jc w:val="right"/>
      </w:pPr>
      <w:r w:rsidRPr="00BC198E">
        <w:t>Приложение 9</w:t>
      </w:r>
    </w:p>
    <w:p w:rsidR="009514A4" w:rsidRPr="00BC198E" w:rsidRDefault="009514A4" w:rsidP="008B5097">
      <w:pPr>
        <w:jc w:val="right"/>
      </w:pPr>
      <w:r w:rsidRPr="00BC198E">
        <w:t xml:space="preserve">к решению </w:t>
      </w:r>
    </w:p>
    <w:p w:rsidR="009514A4" w:rsidRPr="00BC198E" w:rsidRDefault="009514A4" w:rsidP="008B5097">
      <w:pPr>
        <w:jc w:val="right"/>
      </w:pPr>
      <w:r w:rsidRPr="00BC198E">
        <w:t xml:space="preserve">Совета Володинского сельского </w:t>
      </w:r>
    </w:p>
    <w:p w:rsidR="009514A4" w:rsidRPr="00BC198E" w:rsidRDefault="009514A4" w:rsidP="008B5097">
      <w:pPr>
        <w:jc w:val="right"/>
      </w:pPr>
      <w:r w:rsidRPr="00BC198E">
        <w:t>поселения от 30.04.2020 № 113</w:t>
      </w:r>
    </w:p>
    <w:p w:rsidR="009514A4" w:rsidRPr="00BC198E" w:rsidRDefault="009514A4" w:rsidP="00BC198E">
      <w:pPr>
        <w:ind w:firstLine="5954"/>
      </w:pPr>
    </w:p>
    <w:p w:rsidR="009514A4" w:rsidRPr="00BC198E" w:rsidRDefault="009514A4" w:rsidP="00BC198E">
      <w:pPr>
        <w:jc w:val="center"/>
      </w:pPr>
      <w:r w:rsidRPr="00BC198E">
        <w:t>ОТЧЕТ</w:t>
      </w:r>
    </w:p>
    <w:p w:rsidR="009514A4" w:rsidRPr="00BC198E" w:rsidRDefault="009514A4" w:rsidP="00BC198E">
      <w:pPr>
        <w:jc w:val="center"/>
      </w:pPr>
      <w:r w:rsidRPr="00BC198E">
        <w:t>о программе муниципальных внутренних заимствований</w:t>
      </w:r>
    </w:p>
    <w:p w:rsidR="009514A4" w:rsidRPr="00BC198E" w:rsidRDefault="009514A4" w:rsidP="00BC198E">
      <w:pPr>
        <w:jc w:val="center"/>
      </w:pPr>
      <w:r w:rsidRPr="00BC198E">
        <w:t>муниципального образования Володинское сельское поселение</w:t>
      </w:r>
    </w:p>
    <w:p w:rsidR="009514A4" w:rsidRDefault="009514A4" w:rsidP="00BC198E">
      <w:pPr>
        <w:jc w:val="center"/>
      </w:pPr>
      <w:r w:rsidRPr="00BC198E">
        <w:t>за 2019 год</w:t>
      </w:r>
    </w:p>
    <w:p w:rsidR="008B5097" w:rsidRPr="00BC198E" w:rsidRDefault="008B5097" w:rsidP="00BC198E">
      <w:pPr>
        <w:jc w:val="center"/>
      </w:pPr>
    </w:p>
    <w:p w:rsidR="009514A4" w:rsidRPr="00BC198E" w:rsidRDefault="009514A4" w:rsidP="00BC198E">
      <w:r w:rsidRPr="00BC198E">
        <w:t>тыс.руб.</w:t>
      </w:r>
    </w:p>
    <w:tbl>
      <w:tblP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4"/>
        <w:gridCol w:w="1487"/>
        <w:gridCol w:w="2410"/>
      </w:tblGrid>
      <w:tr w:rsidR="009514A4" w:rsidRPr="00BC198E" w:rsidTr="008B5097">
        <w:tc>
          <w:tcPr>
            <w:tcW w:w="3724" w:type="dxa"/>
            <w:tcBorders>
              <w:top w:val="single" w:sz="4" w:space="0" w:color="auto"/>
              <w:left w:val="single" w:sz="4" w:space="0" w:color="auto"/>
              <w:bottom w:val="single" w:sz="4" w:space="0" w:color="auto"/>
              <w:right w:val="single" w:sz="4" w:space="0" w:color="auto"/>
            </w:tcBorders>
          </w:tcPr>
          <w:p w:rsidR="009514A4" w:rsidRPr="00BC198E" w:rsidRDefault="009514A4" w:rsidP="00BC198E">
            <w:pPr>
              <w:jc w:val="center"/>
              <w:rPr>
                <w:lang w:eastAsia="en-US"/>
              </w:rPr>
            </w:pPr>
          </w:p>
          <w:p w:rsidR="009514A4" w:rsidRPr="00BC198E" w:rsidRDefault="009514A4" w:rsidP="00BC198E">
            <w:pPr>
              <w:jc w:val="center"/>
              <w:rPr>
                <w:lang w:eastAsia="en-US"/>
              </w:rPr>
            </w:pPr>
            <w:r w:rsidRPr="00BC198E">
              <w:rPr>
                <w:lang w:eastAsia="en-US"/>
              </w:rPr>
              <w:t>Перечень внутренних заимствований</w:t>
            </w:r>
          </w:p>
        </w:tc>
        <w:tc>
          <w:tcPr>
            <w:tcW w:w="1487" w:type="dxa"/>
            <w:tcBorders>
              <w:top w:val="single" w:sz="4" w:space="0" w:color="auto"/>
              <w:left w:val="single" w:sz="4" w:space="0" w:color="auto"/>
              <w:bottom w:val="single" w:sz="4" w:space="0" w:color="auto"/>
              <w:right w:val="single" w:sz="4" w:space="0" w:color="auto"/>
            </w:tcBorders>
          </w:tcPr>
          <w:p w:rsidR="009514A4" w:rsidRPr="00BC198E" w:rsidRDefault="009514A4" w:rsidP="00BC198E">
            <w:pPr>
              <w:jc w:val="center"/>
              <w:rPr>
                <w:lang w:eastAsia="en-US"/>
              </w:rPr>
            </w:pPr>
          </w:p>
          <w:p w:rsidR="009514A4" w:rsidRPr="00BC198E" w:rsidRDefault="009514A4" w:rsidP="00BC198E">
            <w:pPr>
              <w:jc w:val="center"/>
              <w:rPr>
                <w:lang w:eastAsia="en-US"/>
              </w:rPr>
            </w:pPr>
            <w:r w:rsidRPr="00BC198E">
              <w:rPr>
                <w:lang w:eastAsia="en-US"/>
              </w:rPr>
              <w:t>План</w:t>
            </w:r>
          </w:p>
        </w:tc>
        <w:tc>
          <w:tcPr>
            <w:tcW w:w="2410" w:type="dxa"/>
            <w:tcBorders>
              <w:top w:val="single" w:sz="4" w:space="0" w:color="auto"/>
              <w:left w:val="single" w:sz="4" w:space="0" w:color="auto"/>
              <w:bottom w:val="single" w:sz="4" w:space="0" w:color="auto"/>
              <w:right w:val="single" w:sz="4" w:space="0" w:color="auto"/>
            </w:tcBorders>
            <w:hideMark/>
          </w:tcPr>
          <w:p w:rsidR="009514A4" w:rsidRPr="00BC198E" w:rsidRDefault="009514A4" w:rsidP="00BC198E">
            <w:pPr>
              <w:jc w:val="center"/>
              <w:rPr>
                <w:lang w:eastAsia="en-US"/>
              </w:rPr>
            </w:pPr>
            <w:r w:rsidRPr="00BC198E">
              <w:rPr>
                <w:lang w:eastAsia="en-US"/>
              </w:rPr>
              <w:t>Фактическое исполнение за 2019 год</w:t>
            </w:r>
          </w:p>
        </w:tc>
      </w:tr>
      <w:tr w:rsidR="009514A4" w:rsidRPr="00BC198E" w:rsidTr="008B5097">
        <w:tc>
          <w:tcPr>
            <w:tcW w:w="3724" w:type="dxa"/>
            <w:tcBorders>
              <w:top w:val="single" w:sz="4" w:space="0" w:color="auto"/>
              <w:left w:val="single" w:sz="4" w:space="0" w:color="auto"/>
              <w:bottom w:val="single" w:sz="4" w:space="0" w:color="auto"/>
              <w:right w:val="single" w:sz="4" w:space="0" w:color="auto"/>
            </w:tcBorders>
            <w:hideMark/>
          </w:tcPr>
          <w:p w:rsidR="009514A4" w:rsidRPr="00BC198E" w:rsidRDefault="009514A4" w:rsidP="00BC198E">
            <w:pPr>
              <w:rPr>
                <w:lang w:eastAsia="en-US"/>
              </w:rPr>
            </w:pPr>
            <w:r w:rsidRPr="00BC198E">
              <w:rPr>
                <w:lang w:eastAsia="en-US"/>
              </w:rPr>
              <w:t>Кредиты, в том числе:</w:t>
            </w:r>
          </w:p>
          <w:p w:rsidR="009514A4" w:rsidRPr="00BC198E" w:rsidRDefault="009514A4" w:rsidP="00BC198E">
            <w:pPr>
              <w:rPr>
                <w:lang w:eastAsia="en-US"/>
              </w:rPr>
            </w:pPr>
            <w:r w:rsidRPr="00BC198E">
              <w:rPr>
                <w:lang w:eastAsia="en-US"/>
              </w:rPr>
              <w:t>- объем  привлечения</w:t>
            </w:r>
          </w:p>
          <w:p w:rsidR="009514A4" w:rsidRPr="00BC198E" w:rsidRDefault="009514A4" w:rsidP="00BC198E">
            <w:pPr>
              <w:rPr>
                <w:lang w:eastAsia="en-US"/>
              </w:rPr>
            </w:pPr>
            <w:r w:rsidRPr="00BC198E">
              <w:rPr>
                <w:lang w:eastAsia="en-US"/>
              </w:rPr>
              <w:t>- объем средств, направляемых на погашение основной суммы долга</w:t>
            </w:r>
          </w:p>
        </w:tc>
        <w:tc>
          <w:tcPr>
            <w:tcW w:w="1487" w:type="dxa"/>
            <w:tcBorders>
              <w:top w:val="single" w:sz="4" w:space="0" w:color="auto"/>
              <w:left w:val="single" w:sz="4" w:space="0" w:color="auto"/>
              <w:bottom w:val="single" w:sz="4" w:space="0" w:color="auto"/>
              <w:right w:val="single" w:sz="4" w:space="0" w:color="auto"/>
            </w:tcBorders>
            <w:hideMark/>
          </w:tcPr>
          <w:p w:rsidR="009514A4" w:rsidRPr="00BC198E" w:rsidRDefault="009514A4" w:rsidP="00BC198E">
            <w:pPr>
              <w:jc w:val="center"/>
              <w:rPr>
                <w:lang w:eastAsia="en-US"/>
              </w:rPr>
            </w:pPr>
            <w:r w:rsidRPr="00BC198E">
              <w:rPr>
                <w:lang w:eastAsia="en-US"/>
              </w:rPr>
              <w:t>0</w:t>
            </w:r>
          </w:p>
        </w:tc>
        <w:tc>
          <w:tcPr>
            <w:tcW w:w="2410" w:type="dxa"/>
            <w:tcBorders>
              <w:top w:val="single" w:sz="4" w:space="0" w:color="auto"/>
              <w:left w:val="single" w:sz="4" w:space="0" w:color="auto"/>
              <w:bottom w:val="single" w:sz="4" w:space="0" w:color="auto"/>
              <w:right w:val="single" w:sz="4" w:space="0" w:color="auto"/>
            </w:tcBorders>
            <w:hideMark/>
          </w:tcPr>
          <w:p w:rsidR="009514A4" w:rsidRPr="00BC198E" w:rsidRDefault="009514A4" w:rsidP="00BC198E">
            <w:pPr>
              <w:jc w:val="center"/>
              <w:rPr>
                <w:lang w:eastAsia="en-US"/>
              </w:rPr>
            </w:pPr>
            <w:r w:rsidRPr="00BC198E">
              <w:rPr>
                <w:lang w:eastAsia="en-US"/>
              </w:rPr>
              <w:t>0</w:t>
            </w:r>
          </w:p>
        </w:tc>
      </w:tr>
    </w:tbl>
    <w:p w:rsidR="009514A4" w:rsidRPr="00BC198E" w:rsidRDefault="009514A4" w:rsidP="00BC198E"/>
    <w:p w:rsidR="009514A4" w:rsidRPr="00BC198E" w:rsidRDefault="009514A4" w:rsidP="008B5097">
      <w:pPr>
        <w:autoSpaceDE w:val="0"/>
        <w:autoSpaceDN w:val="0"/>
        <w:adjustRightInd w:val="0"/>
        <w:jc w:val="right"/>
      </w:pPr>
      <w:r w:rsidRPr="00BC198E">
        <w:t>Приложение 10</w:t>
      </w:r>
    </w:p>
    <w:p w:rsidR="009514A4" w:rsidRPr="00BC198E" w:rsidRDefault="009514A4" w:rsidP="008B5097">
      <w:pPr>
        <w:jc w:val="right"/>
      </w:pPr>
      <w:r w:rsidRPr="00BC198E">
        <w:t xml:space="preserve">к решению </w:t>
      </w:r>
    </w:p>
    <w:p w:rsidR="009514A4" w:rsidRPr="00BC198E" w:rsidRDefault="009514A4" w:rsidP="008B5097">
      <w:pPr>
        <w:jc w:val="right"/>
      </w:pPr>
      <w:r w:rsidRPr="00BC198E">
        <w:t xml:space="preserve">Совета Володинского сельского </w:t>
      </w:r>
    </w:p>
    <w:p w:rsidR="009514A4" w:rsidRPr="00BC198E" w:rsidRDefault="009514A4" w:rsidP="008B5097">
      <w:pPr>
        <w:jc w:val="right"/>
      </w:pPr>
      <w:r w:rsidRPr="00BC198E">
        <w:t>поселения от 30.04.2020 № 113</w:t>
      </w:r>
    </w:p>
    <w:p w:rsidR="008B5097" w:rsidRDefault="008B5097" w:rsidP="008B5097">
      <w:pPr>
        <w:autoSpaceDE w:val="0"/>
        <w:autoSpaceDN w:val="0"/>
        <w:adjustRightInd w:val="0"/>
        <w:jc w:val="center"/>
        <w:rPr>
          <w:bCs/>
          <w:color w:val="000000"/>
          <w:lang w:eastAsia="en-US"/>
        </w:rPr>
      </w:pPr>
    </w:p>
    <w:p w:rsidR="008B5097" w:rsidRPr="00BC198E" w:rsidRDefault="008B5097" w:rsidP="008B5097">
      <w:pPr>
        <w:autoSpaceDE w:val="0"/>
        <w:autoSpaceDN w:val="0"/>
        <w:adjustRightInd w:val="0"/>
        <w:jc w:val="center"/>
        <w:rPr>
          <w:bCs/>
          <w:color w:val="000000"/>
          <w:lang w:eastAsia="en-US"/>
        </w:rPr>
      </w:pPr>
      <w:r w:rsidRPr="00BC198E">
        <w:rPr>
          <w:bCs/>
          <w:color w:val="000000"/>
          <w:lang w:eastAsia="en-US"/>
        </w:rPr>
        <w:t>Отчет об использовании фонда финансирования непредвиденных расходов Администрации Володинского сельского поселения за 2019 год</w:t>
      </w:r>
    </w:p>
    <w:tbl>
      <w:tblPr>
        <w:tblW w:w="7655" w:type="dxa"/>
        <w:tblInd w:w="-112" w:type="dxa"/>
        <w:tblLayout w:type="fixed"/>
        <w:tblCellMar>
          <w:left w:w="30" w:type="dxa"/>
          <w:right w:w="30" w:type="dxa"/>
        </w:tblCellMar>
        <w:tblLook w:val="04A0" w:firstRow="1" w:lastRow="0" w:firstColumn="1" w:lastColumn="0" w:noHBand="0" w:noVBand="1"/>
      </w:tblPr>
      <w:tblGrid>
        <w:gridCol w:w="757"/>
        <w:gridCol w:w="5339"/>
        <w:gridCol w:w="1559"/>
      </w:tblGrid>
      <w:tr w:rsidR="009514A4" w:rsidRPr="00BC198E" w:rsidTr="008B5097">
        <w:trPr>
          <w:trHeight w:val="581"/>
        </w:trPr>
        <w:tc>
          <w:tcPr>
            <w:tcW w:w="6096" w:type="dxa"/>
            <w:gridSpan w:val="2"/>
            <w:tcBorders>
              <w:top w:val="single" w:sz="6" w:space="0" w:color="auto"/>
              <w:left w:val="single" w:sz="6" w:space="0" w:color="auto"/>
              <w:bottom w:val="single" w:sz="6" w:space="0" w:color="auto"/>
              <w:right w:val="single" w:sz="6" w:space="0" w:color="auto"/>
            </w:tcBorders>
            <w:hideMark/>
          </w:tcPr>
          <w:p w:rsidR="009514A4" w:rsidRPr="00BC198E" w:rsidRDefault="009514A4" w:rsidP="00BC198E">
            <w:pPr>
              <w:autoSpaceDE w:val="0"/>
              <w:autoSpaceDN w:val="0"/>
              <w:adjustRightInd w:val="0"/>
              <w:jc w:val="center"/>
              <w:rPr>
                <w:color w:val="000000"/>
                <w:lang w:eastAsia="en-US"/>
              </w:rPr>
            </w:pPr>
            <w:r w:rsidRPr="00BC198E">
              <w:rPr>
                <w:color w:val="000000"/>
                <w:lang w:eastAsia="en-US"/>
              </w:rPr>
              <w:t>Показатели</w:t>
            </w:r>
          </w:p>
        </w:tc>
        <w:tc>
          <w:tcPr>
            <w:tcW w:w="1559" w:type="dxa"/>
            <w:tcBorders>
              <w:top w:val="single" w:sz="6" w:space="0" w:color="auto"/>
              <w:left w:val="single" w:sz="6" w:space="0" w:color="auto"/>
              <w:bottom w:val="single" w:sz="6" w:space="0" w:color="auto"/>
              <w:right w:val="single" w:sz="6" w:space="0" w:color="auto"/>
            </w:tcBorders>
            <w:hideMark/>
          </w:tcPr>
          <w:p w:rsidR="009514A4" w:rsidRPr="00BC198E" w:rsidRDefault="009514A4" w:rsidP="00BC198E">
            <w:pPr>
              <w:autoSpaceDE w:val="0"/>
              <w:autoSpaceDN w:val="0"/>
              <w:adjustRightInd w:val="0"/>
              <w:jc w:val="center"/>
              <w:rPr>
                <w:color w:val="000000"/>
                <w:lang w:eastAsia="en-US"/>
              </w:rPr>
            </w:pPr>
            <w:r w:rsidRPr="00BC198E">
              <w:rPr>
                <w:color w:val="000000"/>
                <w:lang w:eastAsia="en-US"/>
              </w:rPr>
              <w:t xml:space="preserve">Сумма, </w:t>
            </w:r>
          </w:p>
          <w:p w:rsidR="009514A4" w:rsidRPr="00BC198E" w:rsidRDefault="009514A4" w:rsidP="00BC198E">
            <w:pPr>
              <w:autoSpaceDE w:val="0"/>
              <w:autoSpaceDN w:val="0"/>
              <w:adjustRightInd w:val="0"/>
              <w:jc w:val="center"/>
              <w:rPr>
                <w:color w:val="000000"/>
                <w:lang w:eastAsia="en-US"/>
              </w:rPr>
            </w:pPr>
            <w:r w:rsidRPr="00BC198E">
              <w:rPr>
                <w:color w:val="000000"/>
                <w:lang w:eastAsia="en-US"/>
              </w:rPr>
              <w:t>тыс. руб.</w:t>
            </w:r>
          </w:p>
        </w:tc>
      </w:tr>
      <w:tr w:rsidR="009514A4" w:rsidRPr="00BC198E" w:rsidTr="008B5097">
        <w:trPr>
          <w:trHeight w:val="494"/>
        </w:trPr>
        <w:tc>
          <w:tcPr>
            <w:tcW w:w="6096" w:type="dxa"/>
            <w:gridSpan w:val="2"/>
            <w:tcBorders>
              <w:top w:val="single" w:sz="6" w:space="0" w:color="auto"/>
              <w:left w:val="single" w:sz="6" w:space="0" w:color="auto"/>
              <w:bottom w:val="single" w:sz="6" w:space="0" w:color="auto"/>
              <w:right w:val="single" w:sz="6" w:space="0" w:color="auto"/>
            </w:tcBorders>
            <w:hideMark/>
          </w:tcPr>
          <w:p w:rsidR="009514A4" w:rsidRPr="00BC198E" w:rsidRDefault="009514A4" w:rsidP="00BC198E">
            <w:pPr>
              <w:autoSpaceDE w:val="0"/>
              <w:autoSpaceDN w:val="0"/>
              <w:adjustRightInd w:val="0"/>
              <w:rPr>
                <w:color w:val="000000"/>
                <w:lang w:eastAsia="en-US"/>
              </w:rPr>
            </w:pPr>
            <w:r w:rsidRPr="00BC198E">
              <w:rPr>
                <w:color w:val="000000"/>
                <w:lang w:eastAsia="en-US"/>
              </w:rPr>
              <w:t xml:space="preserve">План средств фонда финансирования непредвиденных расходов Администрации Володинского сельского </w:t>
            </w:r>
            <w:r w:rsidRPr="00BC198E">
              <w:rPr>
                <w:color w:val="000000"/>
                <w:lang w:eastAsia="en-US"/>
              </w:rPr>
              <w:lastRenderedPageBreak/>
              <w:t>поселения на 2019 год</w:t>
            </w:r>
          </w:p>
        </w:tc>
        <w:tc>
          <w:tcPr>
            <w:tcW w:w="1559" w:type="dxa"/>
            <w:tcBorders>
              <w:top w:val="single" w:sz="6" w:space="0" w:color="auto"/>
              <w:left w:val="single" w:sz="6" w:space="0" w:color="auto"/>
              <w:bottom w:val="single" w:sz="6" w:space="0" w:color="auto"/>
              <w:right w:val="single" w:sz="6" w:space="0" w:color="auto"/>
            </w:tcBorders>
            <w:hideMark/>
          </w:tcPr>
          <w:p w:rsidR="009514A4" w:rsidRPr="00BC198E" w:rsidRDefault="009514A4" w:rsidP="00BC198E">
            <w:pPr>
              <w:autoSpaceDE w:val="0"/>
              <w:autoSpaceDN w:val="0"/>
              <w:adjustRightInd w:val="0"/>
              <w:jc w:val="center"/>
              <w:rPr>
                <w:b/>
                <w:color w:val="000000"/>
                <w:lang w:eastAsia="en-US"/>
              </w:rPr>
            </w:pPr>
            <w:r w:rsidRPr="00BC198E">
              <w:rPr>
                <w:b/>
                <w:color w:val="000000"/>
                <w:lang w:eastAsia="en-US"/>
              </w:rPr>
              <w:t>47,3</w:t>
            </w:r>
          </w:p>
        </w:tc>
      </w:tr>
      <w:tr w:rsidR="009514A4" w:rsidRPr="00BC198E" w:rsidTr="008B5097">
        <w:trPr>
          <w:trHeight w:val="494"/>
        </w:trPr>
        <w:tc>
          <w:tcPr>
            <w:tcW w:w="6096" w:type="dxa"/>
            <w:gridSpan w:val="2"/>
            <w:tcBorders>
              <w:top w:val="single" w:sz="6" w:space="0" w:color="auto"/>
              <w:left w:val="single" w:sz="6" w:space="0" w:color="auto"/>
              <w:bottom w:val="single" w:sz="6" w:space="0" w:color="auto"/>
              <w:right w:val="single" w:sz="6" w:space="0" w:color="auto"/>
            </w:tcBorders>
            <w:hideMark/>
          </w:tcPr>
          <w:p w:rsidR="009514A4" w:rsidRPr="00BC198E" w:rsidRDefault="009514A4" w:rsidP="00BC198E">
            <w:pPr>
              <w:autoSpaceDE w:val="0"/>
              <w:autoSpaceDN w:val="0"/>
              <w:adjustRightInd w:val="0"/>
              <w:rPr>
                <w:color w:val="000000"/>
                <w:lang w:eastAsia="en-US"/>
              </w:rPr>
            </w:pPr>
            <w:r w:rsidRPr="00BC198E">
              <w:rPr>
                <w:color w:val="000000"/>
                <w:lang w:eastAsia="en-US"/>
              </w:rPr>
              <w:t>Использование средств фонда финансирования непредвиденных расходов за 2019 год</w:t>
            </w:r>
          </w:p>
        </w:tc>
        <w:tc>
          <w:tcPr>
            <w:tcW w:w="1559" w:type="dxa"/>
            <w:tcBorders>
              <w:top w:val="single" w:sz="6" w:space="0" w:color="auto"/>
              <w:left w:val="single" w:sz="6" w:space="0" w:color="auto"/>
              <w:bottom w:val="single" w:sz="6" w:space="0" w:color="auto"/>
              <w:right w:val="single" w:sz="6" w:space="0" w:color="auto"/>
            </w:tcBorders>
            <w:hideMark/>
          </w:tcPr>
          <w:p w:rsidR="009514A4" w:rsidRPr="00BC198E" w:rsidRDefault="009514A4" w:rsidP="00BC198E">
            <w:pPr>
              <w:autoSpaceDE w:val="0"/>
              <w:autoSpaceDN w:val="0"/>
              <w:adjustRightInd w:val="0"/>
              <w:jc w:val="center"/>
              <w:rPr>
                <w:b/>
                <w:color w:val="000000"/>
                <w:lang w:eastAsia="en-US"/>
              </w:rPr>
            </w:pPr>
            <w:r w:rsidRPr="00BC198E">
              <w:rPr>
                <w:b/>
                <w:color w:val="000000"/>
                <w:lang w:eastAsia="en-US"/>
              </w:rPr>
              <w:t>47,3</w:t>
            </w:r>
          </w:p>
        </w:tc>
      </w:tr>
      <w:tr w:rsidR="009514A4" w:rsidRPr="00BC198E" w:rsidTr="008B5097">
        <w:trPr>
          <w:trHeight w:val="282"/>
        </w:trPr>
        <w:tc>
          <w:tcPr>
            <w:tcW w:w="7655" w:type="dxa"/>
            <w:gridSpan w:val="3"/>
            <w:tcBorders>
              <w:top w:val="single" w:sz="6" w:space="0" w:color="auto"/>
              <w:left w:val="single" w:sz="2" w:space="0" w:color="000000"/>
              <w:bottom w:val="single" w:sz="6" w:space="0" w:color="auto"/>
              <w:right w:val="single" w:sz="2" w:space="0" w:color="000000"/>
            </w:tcBorders>
            <w:hideMark/>
          </w:tcPr>
          <w:p w:rsidR="009514A4" w:rsidRPr="00BC198E" w:rsidRDefault="009514A4" w:rsidP="00BC198E">
            <w:pPr>
              <w:autoSpaceDE w:val="0"/>
              <w:autoSpaceDN w:val="0"/>
              <w:adjustRightInd w:val="0"/>
              <w:ind w:firstLine="680"/>
              <w:rPr>
                <w:color w:val="000000"/>
                <w:lang w:eastAsia="en-US"/>
              </w:rPr>
            </w:pPr>
            <w:r w:rsidRPr="00BC198E">
              <w:rPr>
                <w:i/>
                <w:iCs/>
                <w:color w:val="000000"/>
                <w:lang w:eastAsia="en-US"/>
              </w:rPr>
              <w:t>в том числе по мероприятиям:</w:t>
            </w:r>
          </w:p>
        </w:tc>
      </w:tr>
      <w:tr w:rsidR="009514A4" w:rsidRPr="00BC198E" w:rsidTr="008B5097">
        <w:trPr>
          <w:trHeight w:val="494"/>
        </w:trPr>
        <w:tc>
          <w:tcPr>
            <w:tcW w:w="757" w:type="dxa"/>
            <w:tcBorders>
              <w:top w:val="single" w:sz="6" w:space="0" w:color="auto"/>
              <w:left w:val="single" w:sz="6" w:space="0" w:color="auto"/>
              <w:bottom w:val="single" w:sz="6" w:space="0" w:color="auto"/>
              <w:right w:val="single" w:sz="6" w:space="0" w:color="auto"/>
            </w:tcBorders>
            <w:hideMark/>
          </w:tcPr>
          <w:p w:rsidR="009514A4" w:rsidRPr="00BC198E" w:rsidRDefault="009514A4" w:rsidP="00BC198E">
            <w:pPr>
              <w:autoSpaceDE w:val="0"/>
              <w:autoSpaceDN w:val="0"/>
              <w:adjustRightInd w:val="0"/>
              <w:jc w:val="center"/>
              <w:rPr>
                <w:color w:val="000000"/>
                <w:lang w:eastAsia="en-US"/>
              </w:rPr>
            </w:pPr>
            <w:r w:rsidRPr="00BC198E">
              <w:rPr>
                <w:color w:val="000000"/>
                <w:lang w:eastAsia="en-US"/>
              </w:rPr>
              <w:t>№ п/п</w:t>
            </w:r>
          </w:p>
        </w:tc>
        <w:tc>
          <w:tcPr>
            <w:tcW w:w="5339" w:type="dxa"/>
            <w:tcBorders>
              <w:top w:val="single" w:sz="6" w:space="0" w:color="auto"/>
              <w:left w:val="single" w:sz="6" w:space="0" w:color="auto"/>
              <w:bottom w:val="single" w:sz="6" w:space="0" w:color="auto"/>
              <w:right w:val="single" w:sz="6" w:space="0" w:color="auto"/>
            </w:tcBorders>
            <w:hideMark/>
          </w:tcPr>
          <w:p w:rsidR="009514A4" w:rsidRPr="00BC198E" w:rsidRDefault="009514A4" w:rsidP="00BC198E">
            <w:pPr>
              <w:autoSpaceDE w:val="0"/>
              <w:autoSpaceDN w:val="0"/>
              <w:adjustRightInd w:val="0"/>
              <w:jc w:val="center"/>
              <w:rPr>
                <w:color w:val="000000"/>
                <w:lang w:eastAsia="en-US"/>
              </w:rPr>
            </w:pPr>
            <w:r w:rsidRPr="00BC198E">
              <w:rPr>
                <w:color w:val="000000"/>
                <w:lang w:eastAsia="en-US"/>
              </w:rPr>
              <w:t>Направление расходов</w:t>
            </w:r>
          </w:p>
        </w:tc>
        <w:tc>
          <w:tcPr>
            <w:tcW w:w="1559" w:type="dxa"/>
            <w:tcBorders>
              <w:top w:val="single" w:sz="6" w:space="0" w:color="auto"/>
              <w:left w:val="single" w:sz="6" w:space="0" w:color="auto"/>
              <w:bottom w:val="single" w:sz="6" w:space="0" w:color="auto"/>
              <w:right w:val="single" w:sz="6" w:space="0" w:color="auto"/>
            </w:tcBorders>
            <w:hideMark/>
          </w:tcPr>
          <w:p w:rsidR="009514A4" w:rsidRPr="00BC198E" w:rsidRDefault="009514A4" w:rsidP="00BC198E">
            <w:pPr>
              <w:autoSpaceDE w:val="0"/>
              <w:autoSpaceDN w:val="0"/>
              <w:adjustRightInd w:val="0"/>
              <w:jc w:val="center"/>
              <w:rPr>
                <w:color w:val="000000"/>
                <w:lang w:eastAsia="en-US"/>
              </w:rPr>
            </w:pPr>
            <w:r w:rsidRPr="00BC198E">
              <w:rPr>
                <w:color w:val="000000"/>
                <w:lang w:eastAsia="en-US"/>
              </w:rPr>
              <w:t xml:space="preserve">Сумма, </w:t>
            </w:r>
          </w:p>
          <w:p w:rsidR="009514A4" w:rsidRPr="00BC198E" w:rsidRDefault="009514A4" w:rsidP="00BC198E">
            <w:pPr>
              <w:autoSpaceDE w:val="0"/>
              <w:autoSpaceDN w:val="0"/>
              <w:adjustRightInd w:val="0"/>
              <w:jc w:val="center"/>
              <w:rPr>
                <w:color w:val="000000"/>
                <w:lang w:eastAsia="en-US"/>
              </w:rPr>
            </w:pPr>
            <w:r w:rsidRPr="00BC198E">
              <w:rPr>
                <w:color w:val="000000"/>
                <w:lang w:eastAsia="en-US"/>
              </w:rPr>
              <w:t>тыс. руб.</w:t>
            </w:r>
          </w:p>
        </w:tc>
      </w:tr>
      <w:tr w:rsidR="009514A4" w:rsidRPr="00BC198E" w:rsidTr="008B5097">
        <w:trPr>
          <w:trHeight w:val="202"/>
        </w:trPr>
        <w:tc>
          <w:tcPr>
            <w:tcW w:w="757" w:type="dxa"/>
            <w:tcBorders>
              <w:top w:val="single" w:sz="6" w:space="0" w:color="auto"/>
              <w:left w:val="single" w:sz="6" w:space="0" w:color="auto"/>
              <w:bottom w:val="single" w:sz="6" w:space="0" w:color="auto"/>
              <w:right w:val="single" w:sz="6" w:space="0" w:color="auto"/>
            </w:tcBorders>
            <w:hideMark/>
          </w:tcPr>
          <w:p w:rsidR="009514A4" w:rsidRPr="00BC198E" w:rsidRDefault="009514A4" w:rsidP="00BC198E">
            <w:pPr>
              <w:autoSpaceDE w:val="0"/>
              <w:autoSpaceDN w:val="0"/>
              <w:adjustRightInd w:val="0"/>
              <w:jc w:val="center"/>
              <w:rPr>
                <w:i/>
                <w:color w:val="000000"/>
                <w:lang w:eastAsia="en-US"/>
              </w:rPr>
            </w:pPr>
            <w:r w:rsidRPr="00BC198E">
              <w:rPr>
                <w:i/>
                <w:color w:val="000000"/>
                <w:lang w:eastAsia="en-US"/>
              </w:rPr>
              <w:t>1</w:t>
            </w:r>
          </w:p>
        </w:tc>
        <w:tc>
          <w:tcPr>
            <w:tcW w:w="5339" w:type="dxa"/>
            <w:tcBorders>
              <w:top w:val="single" w:sz="6" w:space="0" w:color="auto"/>
              <w:left w:val="single" w:sz="6" w:space="0" w:color="auto"/>
              <w:bottom w:val="single" w:sz="6" w:space="0" w:color="auto"/>
              <w:right w:val="single" w:sz="6" w:space="0" w:color="auto"/>
            </w:tcBorders>
            <w:hideMark/>
          </w:tcPr>
          <w:p w:rsidR="009514A4" w:rsidRPr="00BC198E" w:rsidRDefault="009514A4" w:rsidP="00BC198E">
            <w:pPr>
              <w:autoSpaceDE w:val="0"/>
              <w:autoSpaceDN w:val="0"/>
              <w:adjustRightInd w:val="0"/>
              <w:jc w:val="center"/>
              <w:rPr>
                <w:i/>
                <w:color w:val="000000"/>
                <w:lang w:eastAsia="en-US"/>
              </w:rPr>
            </w:pPr>
            <w:r w:rsidRPr="00BC198E">
              <w:rPr>
                <w:i/>
                <w:color w:val="000000"/>
                <w:lang w:eastAsia="en-US"/>
              </w:rPr>
              <w:t>2</w:t>
            </w:r>
          </w:p>
        </w:tc>
        <w:tc>
          <w:tcPr>
            <w:tcW w:w="1559" w:type="dxa"/>
            <w:tcBorders>
              <w:top w:val="single" w:sz="6" w:space="0" w:color="auto"/>
              <w:left w:val="single" w:sz="6" w:space="0" w:color="auto"/>
              <w:bottom w:val="single" w:sz="6" w:space="0" w:color="auto"/>
              <w:right w:val="single" w:sz="6" w:space="0" w:color="auto"/>
            </w:tcBorders>
            <w:hideMark/>
          </w:tcPr>
          <w:p w:rsidR="009514A4" w:rsidRPr="00BC198E" w:rsidRDefault="009514A4" w:rsidP="00BC198E">
            <w:pPr>
              <w:autoSpaceDE w:val="0"/>
              <w:autoSpaceDN w:val="0"/>
              <w:adjustRightInd w:val="0"/>
              <w:jc w:val="center"/>
              <w:rPr>
                <w:i/>
                <w:color w:val="000000"/>
                <w:lang w:eastAsia="en-US"/>
              </w:rPr>
            </w:pPr>
            <w:r w:rsidRPr="00BC198E">
              <w:rPr>
                <w:i/>
                <w:color w:val="000000"/>
                <w:lang w:eastAsia="en-US"/>
              </w:rPr>
              <w:t>3</w:t>
            </w:r>
          </w:p>
        </w:tc>
      </w:tr>
      <w:tr w:rsidR="009514A4" w:rsidRPr="00BC198E" w:rsidTr="00580501">
        <w:trPr>
          <w:trHeight w:val="2059"/>
        </w:trPr>
        <w:tc>
          <w:tcPr>
            <w:tcW w:w="757" w:type="dxa"/>
            <w:tcBorders>
              <w:top w:val="single" w:sz="6" w:space="0" w:color="auto"/>
              <w:left w:val="single" w:sz="6" w:space="0" w:color="auto"/>
              <w:bottom w:val="single" w:sz="6" w:space="0" w:color="auto"/>
              <w:right w:val="single" w:sz="6" w:space="0" w:color="auto"/>
            </w:tcBorders>
            <w:hideMark/>
          </w:tcPr>
          <w:p w:rsidR="009514A4" w:rsidRPr="00BC198E" w:rsidRDefault="009514A4" w:rsidP="00BC198E">
            <w:pPr>
              <w:autoSpaceDE w:val="0"/>
              <w:autoSpaceDN w:val="0"/>
              <w:adjustRightInd w:val="0"/>
              <w:jc w:val="center"/>
              <w:rPr>
                <w:color w:val="000000"/>
                <w:lang w:eastAsia="en-US"/>
              </w:rPr>
            </w:pPr>
            <w:r w:rsidRPr="00BC198E">
              <w:rPr>
                <w:color w:val="000000"/>
                <w:lang w:eastAsia="en-US"/>
              </w:rPr>
              <w:t>1.</w:t>
            </w:r>
          </w:p>
        </w:tc>
        <w:tc>
          <w:tcPr>
            <w:tcW w:w="5339" w:type="dxa"/>
            <w:tcBorders>
              <w:top w:val="single" w:sz="6" w:space="0" w:color="auto"/>
              <w:left w:val="single" w:sz="6" w:space="0" w:color="auto"/>
              <w:bottom w:val="single" w:sz="6" w:space="0" w:color="auto"/>
              <w:right w:val="single" w:sz="6" w:space="0" w:color="auto"/>
            </w:tcBorders>
            <w:hideMark/>
          </w:tcPr>
          <w:p w:rsidR="009514A4" w:rsidRPr="00BC198E" w:rsidRDefault="009514A4" w:rsidP="00BC198E">
            <w:pPr>
              <w:rPr>
                <w:lang w:eastAsia="en-US"/>
              </w:rPr>
            </w:pPr>
            <w:r w:rsidRPr="00BC198E">
              <w:rPr>
                <w:lang w:eastAsia="en-US"/>
              </w:rPr>
              <w:t>Предупреждение чрезвычайных ситуаций природного и техногенного характера, связанных с пожарами – устройство противопожарных минерализованных полос на участках границы населенных пунктов с.Володино, д.Старосайнаково, д.Новониколаевка с лесными участками (15км)</w:t>
            </w:r>
          </w:p>
        </w:tc>
        <w:tc>
          <w:tcPr>
            <w:tcW w:w="1559" w:type="dxa"/>
            <w:tcBorders>
              <w:top w:val="single" w:sz="6" w:space="0" w:color="auto"/>
              <w:left w:val="single" w:sz="6" w:space="0" w:color="auto"/>
              <w:bottom w:val="single" w:sz="6" w:space="0" w:color="auto"/>
              <w:right w:val="single" w:sz="6" w:space="0" w:color="auto"/>
            </w:tcBorders>
            <w:hideMark/>
          </w:tcPr>
          <w:p w:rsidR="009514A4" w:rsidRPr="00BC198E" w:rsidRDefault="009514A4" w:rsidP="00BC198E">
            <w:pPr>
              <w:autoSpaceDE w:val="0"/>
              <w:autoSpaceDN w:val="0"/>
              <w:adjustRightInd w:val="0"/>
              <w:jc w:val="center"/>
              <w:rPr>
                <w:color w:val="000000"/>
                <w:lang w:eastAsia="en-US"/>
              </w:rPr>
            </w:pPr>
            <w:r w:rsidRPr="00BC198E">
              <w:rPr>
                <w:color w:val="000000"/>
                <w:lang w:eastAsia="en-US"/>
              </w:rPr>
              <w:t>47,3</w:t>
            </w:r>
          </w:p>
        </w:tc>
      </w:tr>
      <w:tr w:rsidR="009514A4" w:rsidRPr="00BC198E" w:rsidTr="008B5097">
        <w:trPr>
          <w:trHeight w:val="480"/>
        </w:trPr>
        <w:tc>
          <w:tcPr>
            <w:tcW w:w="6096" w:type="dxa"/>
            <w:gridSpan w:val="2"/>
            <w:tcBorders>
              <w:top w:val="single" w:sz="6" w:space="0" w:color="auto"/>
              <w:left w:val="single" w:sz="6" w:space="0" w:color="auto"/>
              <w:bottom w:val="single" w:sz="6" w:space="0" w:color="auto"/>
              <w:right w:val="single" w:sz="6" w:space="0" w:color="auto"/>
            </w:tcBorders>
            <w:hideMark/>
          </w:tcPr>
          <w:p w:rsidR="009514A4" w:rsidRPr="00BC198E" w:rsidRDefault="009514A4" w:rsidP="00BC198E">
            <w:pPr>
              <w:autoSpaceDE w:val="0"/>
              <w:autoSpaceDN w:val="0"/>
              <w:adjustRightInd w:val="0"/>
              <w:rPr>
                <w:lang w:eastAsia="en-US"/>
              </w:rPr>
            </w:pPr>
            <w:r w:rsidRPr="00BC198E">
              <w:rPr>
                <w:color w:val="000000"/>
                <w:lang w:eastAsia="en-US"/>
              </w:rPr>
              <w:t>Остаток неиспользованных средств фонда</w:t>
            </w:r>
          </w:p>
        </w:tc>
        <w:tc>
          <w:tcPr>
            <w:tcW w:w="1559" w:type="dxa"/>
            <w:tcBorders>
              <w:top w:val="single" w:sz="6" w:space="0" w:color="auto"/>
              <w:left w:val="single" w:sz="6" w:space="0" w:color="auto"/>
              <w:bottom w:val="single" w:sz="6" w:space="0" w:color="auto"/>
              <w:right w:val="single" w:sz="6" w:space="0" w:color="auto"/>
            </w:tcBorders>
            <w:hideMark/>
          </w:tcPr>
          <w:p w:rsidR="009514A4" w:rsidRPr="00BC198E" w:rsidRDefault="009514A4" w:rsidP="00BC198E">
            <w:pPr>
              <w:autoSpaceDE w:val="0"/>
              <w:autoSpaceDN w:val="0"/>
              <w:adjustRightInd w:val="0"/>
              <w:jc w:val="center"/>
              <w:rPr>
                <w:b/>
                <w:color w:val="000000"/>
                <w:lang w:eastAsia="en-US"/>
              </w:rPr>
            </w:pPr>
            <w:r w:rsidRPr="00BC198E">
              <w:rPr>
                <w:b/>
                <w:color w:val="000000"/>
                <w:lang w:eastAsia="en-US"/>
              </w:rPr>
              <w:t>0.0</w:t>
            </w:r>
          </w:p>
        </w:tc>
      </w:tr>
    </w:tbl>
    <w:p w:rsidR="009514A4" w:rsidRPr="00BC198E" w:rsidRDefault="009514A4" w:rsidP="00BC198E"/>
    <w:p w:rsidR="009514A4" w:rsidRPr="00BC198E" w:rsidRDefault="009514A4" w:rsidP="008B5097">
      <w:pPr>
        <w:autoSpaceDE w:val="0"/>
        <w:autoSpaceDN w:val="0"/>
        <w:adjustRightInd w:val="0"/>
        <w:jc w:val="right"/>
      </w:pPr>
      <w:r w:rsidRPr="00BC198E">
        <w:t>Приложение 11</w:t>
      </w:r>
    </w:p>
    <w:p w:rsidR="009514A4" w:rsidRPr="00BC198E" w:rsidRDefault="009514A4" w:rsidP="008B5097">
      <w:pPr>
        <w:jc w:val="right"/>
      </w:pPr>
      <w:r w:rsidRPr="00BC198E">
        <w:t xml:space="preserve">к решению </w:t>
      </w:r>
    </w:p>
    <w:p w:rsidR="009514A4" w:rsidRPr="00BC198E" w:rsidRDefault="009514A4" w:rsidP="008B5097">
      <w:pPr>
        <w:jc w:val="right"/>
      </w:pPr>
      <w:r w:rsidRPr="00BC198E">
        <w:t xml:space="preserve">Совета Володинского сельского </w:t>
      </w:r>
    </w:p>
    <w:p w:rsidR="009514A4" w:rsidRDefault="009514A4" w:rsidP="008B5097">
      <w:pPr>
        <w:jc w:val="right"/>
      </w:pPr>
      <w:r w:rsidRPr="00BC198E">
        <w:t>поселения от 30.04.2020 № 113</w:t>
      </w:r>
    </w:p>
    <w:p w:rsidR="008B5097" w:rsidRPr="00BC198E" w:rsidRDefault="008B5097" w:rsidP="008B5097">
      <w:pPr>
        <w:jc w:val="right"/>
      </w:pPr>
    </w:p>
    <w:p w:rsidR="009514A4" w:rsidRPr="008B5097" w:rsidRDefault="008B5097" w:rsidP="008B5097">
      <w:pPr>
        <w:jc w:val="right"/>
        <w:rPr>
          <w:bCs/>
          <w:color w:val="000000"/>
          <w:lang w:eastAsia="en-US"/>
        </w:rPr>
      </w:pPr>
      <w:r w:rsidRPr="008B5097">
        <w:rPr>
          <w:bCs/>
          <w:color w:val="000000"/>
          <w:lang w:eastAsia="en-US"/>
        </w:rPr>
        <w:t>Отчет об использовании фонда по ликвидации последствий стихийных бедствий и других чрезвычайных ситуаций Администрации Володинского сельского поселения за 2019 год</w:t>
      </w:r>
    </w:p>
    <w:p w:rsidR="008B5097" w:rsidRPr="00BC198E" w:rsidRDefault="008B5097" w:rsidP="00BC198E">
      <w:pPr>
        <w:jc w:val="right"/>
      </w:pPr>
    </w:p>
    <w:tbl>
      <w:tblPr>
        <w:tblW w:w="7655" w:type="dxa"/>
        <w:tblInd w:w="-112" w:type="dxa"/>
        <w:tblLayout w:type="fixed"/>
        <w:tblCellMar>
          <w:left w:w="30" w:type="dxa"/>
          <w:right w:w="30" w:type="dxa"/>
        </w:tblCellMar>
        <w:tblLook w:val="04A0" w:firstRow="1" w:lastRow="0" w:firstColumn="1" w:lastColumn="0" w:noHBand="0" w:noVBand="1"/>
      </w:tblPr>
      <w:tblGrid>
        <w:gridCol w:w="6096"/>
        <w:gridCol w:w="1559"/>
      </w:tblGrid>
      <w:tr w:rsidR="009514A4" w:rsidRPr="00BC198E" w:rsidTr="008B5097">
        <w:trPr>
          <w:trHeight w:val="494"/>
        </w:trPr>
        <w:tc>
          <w:tcPr>
            <w:tcW w:w="6096" w:type="dxa"/>
            <w:tcBorders>
              <w:top w:val="single" w:sz="6" w:space="0" w:color="auto"/>
              <w:left w:val="single" w:sz="6" w:space="0" w:color="auto"/>
              <w:bottom w:val="single" w:sz="6" w:space="0" w:color="auto"/>
              <w:right w:val="single" w:sz="6" w:space="0" w:color="auto"/>
            </w:tcBorders>
            <w:hideMark/>
          </w:tcPr>
          <w:p w:rsidR="009514A4" w:rsidRPr="00BC198E" w:rsidRDefault="009514A4" w:rsidP="00BC198E">
            <w:pPr>
              <w:autoSpaceDE w:val="0"/>
              <w:autoSpaceDN w:val="0"/>
              <w:adjustRightInd w:val="0"/>
              <w:jc w:val="center"/>
              <w:rPr>
                <w:color w:val="000000"/>
                <w:lang w:eastAsia="en-US"/>
              </w:rPr>
            </w:pPr>
            <w:r w:rsidRPr="00BC198E">
              <w:rPr>
                <w:color w:val="000000"/>
                <w:lang w:eastAsia="en-US"/>
              </w:rPr>
              <w:t>Показатели</w:t>
            </w:r>
          </w:p>
        </w:tc>
        <w:tc>
          <w:tcPr>
            <w:tcW w:w="1559" w:type="dxa"/>
            <w:tcBorders>
              <w:top w:val="single" w:sz="6" w:space="0" w:color="auto"/>
              <w:left w:val="single" w:sz="6" w:space="0" w:color="auto"/>
              <w:bottom w:val="single" w:sz="6" w:space="0" w:color="auto"/>
              <w:right w:val="single" w:sz="6" w:space="0" w:color="auto"/>
            </w:tcBorders>
            <w:hideMark/>
          </w:tcPr>
          <w:p w:rsidR="009514A4" w:rsidRPr="00BC198E" w:rsidRDefault="009514A4" w:rsidP="00BC198E">
            <w:pPr>
              <w:autoSpaceDE w:val="0"/>
              <w:autoSpaceDN w:val="0"/>
              <w:adjustRightInd w:val="0"/>
              <w:jc w:val="center"/>
              <w:rPr>
                <w:color w:val="000000"/>
                <w:lang w:eastAsia="en-US"/>
              </w:rPr>
            </w:pPr>
            <w:r w:rsidRPr="00BC198E">
              <w:rPr>
                <w:color w:val="000000"/>
                <w:lang w:eastAsia="en-US"/>
              </w:rPr>
              <w:t>Сумма, тыс. руб.</w:t>
            </w:r>
          </w:p>
        </w:tc>
      </w:tr>
      <w:tr w:rsidR="009514A4" w:rsidRPr="00BC198E" w:rsidTr="00580501">
        <w:trPr>
          <w:trHeight w:val="1251"/>
        </w:trPr>
        <w:tc>
          <w:tcPr>
            <w:tcW w:w="6096" w:type="dxa"/>
            <w:tcBorders>
              <w:top w:val="single" w:sz="6" w:space="0" w:color="auto"/>
              <w:left w:val="single" w:sz="6" w:space="0" w:color="auto"/>
              <w:bottom w:val="single" w:sz="6" w:space="0" w:color="auto"/>
              <w:right w:val="single" w:sz="6" w:space="0" w:color="auto"/>
            </w:tcBorders>
            <w:hideMark/>
          </w:tcPr>
          <w:p w:rsidR="009514A4" w:rsidRPr="00BC198E" w:rsidRDefault="009514A4" w:rsidP="00BC198E">
            <w:pPr>
              <w:autoSpaceDE w:val="0"/>
              <w:autoSpaceDN w:val="0"/>
              <w:adjustRightInd w:val="0"/>
              <w:rPr>
                <w:color w:val="000000"/>
                <w:lang w:eastAsia="en-US"/>
              </w:rPr>
            </w:pPr>
            <w:r w:rsidRPr="00BC198E">
              <w:rPr>
                <w:color w:val="000000"/>
                <w:lang w:eastAsia="en-US"/>
              </w:rPr>
              <w:t>План средств фонда по ликвидации последствий стихийных бедствий и других чрезвычайных ситуаций Администрации Володинского сельского поселения на 2019 год</w:t>
            </w:r>
          </w:p>
        </w:tc>
        <w:tc>
          <w:tcPr>
            <w:tcW w:w="1559" w:type="dxa"/>
            <w:tcBorders>
              <w:top w:val="single" w:sz="6" w:space="0" w:color="auto"/>
              <w:left w:val="single" w:sz="6" w:space="0" w:color="auto"/>
              <w:bottom w:val="single" w:sz="6" w:space="0" w:color="auto"/>
              <w:right w:val="single" w:sz="6" w:space="0" w:color="auto"/>
            </w:tcBorders>
            <w:hideMark/>
          </w:tcPr>
          <w:p w:rsidR="009514A4" w:rsidRPr="00BC198E" w:rsidRDefault="009514A4" w:rsidP="00BC198E">
            <w:pPr>
              <w:autoSpaceDE w:val="0"/>
              <w:autoSpaceDN w:val="0"/>
              <w:adjustRightInd w:val="0"/>
              <w:jc w:val="center"/>
              <w:rPr>
                <w:color w:val="000000"/>
                <w:lang w:eastAsia="en-US"/>
              </w:rPr>
            </w:pPr>
            <w:r w:rsidRPr="00BC198E">
              <w:rPr>
                <w:color w:val="000000"/>
                <w:lang w:eastAsia="en-US"/>
              </w:rPr>
              <w:t>0,0</w:t>
            </w:r>
          </w:p>
        </w:tc>
      </w:tr>
      <w:tr w:rsidR="009514A4" w:rsidRPr="00BC198E" w:rsidTr="00580501">
        <w:trPr>
          <w:trHeight w:val="699"/>
        </w:trPr>
        <w:tc>
          <w:tcPr>
            <w:tcW w:w="6096" w:type="dxa"/>
            <w:tcBorders>
              <w:top w:val="single" w:sz="6" w:space="0" w:color="auto"/>
              <w:left w:val="single" w:sz="6" w:space="0" w:color="auto"/>
              <w:bottom w:val="single" w:sz="6" w:space="0" w:color="auto"/>
              <w:right w:val="single" w:sz="6" w:space="0" w:color="auto"/>
            </w:tcBorders>
            <w:hideMark/>
          </w:tcPr>
          <w:p w:rsidR="009514A4" w:rsidRPr="00BC198E" w:rsidRDefault="009514A4" w:rsidP="00BC198E">
            <w:pPr>
              <w:autoSpaceDE w:val="0"/>
              <w:autoSpaceDN w:val="0"/>
              <w:adjustRightInd w:val="0"/>
              <w:rPr>
                <w:color w:val="000000"/>
                <w:lang w:eastAsia="en-US"/>
              </w:rPr>
            </w:pPr>
            <w:r w:rsidRPr="00BC198E">
              <w:rPr>
                <w:color w:val="000000"/>
                <w:lang w:eastAsia="en-US"/>
              </w:rPr>
              <w:t>Использование средств фонда чрезвычайных ситуаций за 2019 год</w:t>
            </w:r>
          </w:p>
        </w:tc>
        <w:tc>
          <w:tcPr>
            <w:tcW w:w="1559" w:type="dxa"/>
            <w:tcBorders>
              <w:top w:val="single" w:sz="6" w:space="0" w:color="auto"/>
              <w:left w:val="single" w:sz="6" w:space="0" w:color="auto"/>
              <w:bottom w:val="single" w:sz="6" w:space="0" w:color="auto"/>
              <w:right w:val="single" w:sz="6" w:space="0" w:color="auto"/>
            </w:tcBorders>
            <w:hideMark/>
          </w:tcPr>
          <w:p w:rsidR="009514A4" w:rsidRPr="00BC198E" w:rsidRDefault="009514A4" w:rsidP="00BC198E">
            <w:pPr>
              <w:autoSpaceDE w:val="0"/>
              <w:autoSpaceDN w:val="0"/>
              <w:adjustRightInd w:val="0"/>
              <w:jc w:val="center"/>
              <w:rPr>
                <w:color w:val="000000"/>
                <w:lang w:eastAsia="en-US"/>
              </w:rPr>
            </w:pPr>
            <w:r w:rsidRPr="00BC198E">
              <w:rPr>
                <w:color w:val="000000"/>
                <w:lang w:eastAsia="en-US"/>
              </w:rPr>
              <w:t>0,0</w:t>
            </w:r>
          </w:p>
        </w:tc>
      </w:tr>
      <w:tr w:rsidR="009514A4" w:rsidRPr="00BC198E" w:rsidTr="008B5097">
        <w:trPr>
          <w:trHeight w:val="305"/>
        </w:trPr>
        <w:tc>
          <w:tcPr>
            <w:tcW w:w="6096" w:type="dxa"/>
            <w:tcBorders>
              <w:top w:val="single" w:sz="6" w:space="0" w:color="auto"/>
              <w:left w:val="single" w:sz="6" w:space="0" w:color="auto"/>
              <w:bottom w:val="single" w:sz="6" w:space="0" w:color="auto"/>
              <w:right w:val="single" w:sz="6" w:space="0" w:color="auto"/>
            </w:tcBorders>
            <w:hideMark/>
          </w:tcPr>
          <w:p w:rsidR="009514A4" w:rsidRPr="00BC198E" w:rsidRDefault="009514A4" w:rsidP="00BC198E">
            <w:pPr>
              <w:autoSpaceDE w:val="0"/>
              <w:autoSpaceDN w:val="0"/>
              <w:adjustRightInd w:val="0"/>
              <w:ind w:firstLine="709"/>
              <w:rPr>
                <w:i/>
                <w:color w:val="000000"/>
                <w:lang w:eastAsia="en-US"/>
              </w:rPr>
            </w:pPr>
            <w:r w:rsidRPr="00BC198E">
              <w:rPr>
                <w:i/>
                <w:color w:val="000000"/>
                <w:lang w:eastAsia="en-US"/>
              </w:rPr>
              <w:t>в том числе по мероприятиям:</w:t>
            </w:r>
          </w:p>
        </w:tc>
        <w:tc>
          <w:tcPr>
            <w:tcW w:w="1559" w:type="dxa"/>
            <w:tcBorders>
              <w:top w:val="single" w:sz="6" w:space="0" w:color="auto"/>
              <w:left w:val="single" w:sz="6" w:space="0" w:color="auto"/>
              <w:bottom w:val="single" w:sz="6" w:space="0" w:color="auto"/>
              <w:right w:val="single" w:sz="6" w:space="0" w:color="auto"/>
            </w:tcBorders>
          </w:tcPr>
          <w:p w:rsidR="009514A4" w:rsidRPr="00BC198E" w:rsidRDefault="009514A4" w:rsidP="00BC198E">
            <w:pPr>
              <w:autoSpaceDE w:val="0"/>
              <w:autoSpaceDN w:val="0"/>
              <w:adjustRightInd w:val="0"/>
              <w:jc w:val="center"/>
              <w:rPr>
                <w:color w:val="000000"/>
                <w:lang w:eastAsia="en-US"/>
              </w:rPr>
            </w:pPr>
          </w:p>
        </w:tc>
      </w:tr>
      <w:tr w:rsidR="009514A4" w:rsidRPr="00BC198E" w:rsidTr="00580501">
        <w:trPr>
          <w:trHeight w:val="519"/>
        </w:trPr>
        <w:tc>
          <w:tcPr>
            <w:tcW w:w="6096" w:type="dxa"/>
            <w:tcBorders>
              <w:top w:val="single" w:sz="6" w:space="0" w:color="auto"/>
              <w:left w:val="single" w:sz="6" w:space="0" w:color="auto"/>
              <w:bottom w:val="single" w:sz="6" w:space="0" w:color="auto"/>
              <w:right w:val="single" w:sz="6" w:space="0" w:color="auto"/>
            </w:tcBorders>
            <w:hideMark/>
          </w:tcPr>
          <w:p w:rsidR="009514A4" w:rsidRPr="00BC198E" w:rsidRDefault="009514A4" w:rsidP="00BC198E">
            <w:pPr>
              <w:autoSpaceDE w:val="0"/>
              <w:autoSpaceDN w:val="0"/>
              <w:adjustRightInd w:val="0"/>
              <w:rPr>
                <w:color w:val="000000"/>
                <w:lang w:eastAsia="en-US"/>
              </w:rPr>
            </w:pPr>
            <w:r w:rsidRPr="00BC198E">
              <w:rPr>
                <w:color w:val="000000"/>
                <w:lang w:eastAsia="en-US"/>
              </w:rPr>
              <w:t>−</w:t>
            </w:r>
          </w:p>
        </w:tc>
        <w:tc>
          <w:tcPr>
            <w:tcW w:w="1559" w:type="dxa"/>
            <w:tcBorders>
              <w:top w:val="single" w:sz="6" w:space="0" w:color="auto"/>
              <w:left w:val="single" w:sz="6" w:space="0" w:color="auto"/>
              <w:bottom w:val="single" w:sz="6" w:space="0" w:color="auto"/>
              <w:right w:val="single" w:sz="6" w:space="0" w:color="auto"/>
            </w:tcBorders>
            <w:hideMark/>
          </w:tcPr>
          <w:p w:rsidR="009514A4" w:rsidRPr="00BC198E" w:rsidRDefault="009514A4" w:rsidP="00BC198E">
            <w:pPr>
              <w:autoSpaceDE w:val="0"/>
              <w:autoSpaceDN w:val="0"/>
              <w:adjustRightInd w:val="0"/>
              <w:jc w:val="center"/>
              <w:rPr>
                <w:color w:val="000000"/>
                <w:lang w:eastAsia="en-US"/>
              </w:rPr>
            </w:pPr>
            <w:r w:rsidRPr="00BC198E">
              <w:rPr>
                <w:color w:val="000000"/>
                <w:lang w:eastAsia="en-US"/>
              </w:rPr>
              <w:t>−</w:t>
            </w:r>
          </w:p>
        </w:tc>
      </w:tr>
      <w:tr w:rsidR="009514A4" w:rsidRPr="00BC198E" w:rsidTr="00580501">
        <w:trPr>
          <w:trHeight w:val="338"/>
        </w:trPr>
        <w:tc>
          <w:tcPr>
            <w:tcW w:w="6096" w:type="dxa"/>
            <w:tcBorders>
              <w:top w:val="single" w:sz="6" w:space="0" w:color="auto"/>
              <w:left w:val="single" w:sz="6" w:space="0" w:color="auto"/>
              <w:bottom w:val="single" w:sz="6" w:space="0" w:color="auto"/>
              <w:right w:val="single" w:sz="6" w:space="0" w:color="auto"/>
            </w:tcBorders>
            <w:hideMark/>
          </w:tcPr>
          <w:p w:rsidR="009514A4" w:rsidRPr="00BC198E" w:rsidRDefault="009514A4" w:rsidP="00BC198E">
            <w:pPr>
              <w:autoSpaceDE w:val="0"/>
              <w:autoSpaceDN w:val="0"/>
              <w:adjustRightInd w:val="0"/>
              <w:rPr>
                <w:color w:val="000000"/>
                <w:lang w:eastAsia="en-US"/>
              </w:rPr>
            </w:pPr>
            <w:r w:rsidRPr="00BC198E">
              <w:rPr>
                <w:color w:val="000000"/>
                <w:lang w:eastAsia="en-US"/>
              </w:rPr>
              <w:t>Остаток неиспользованных средств фонда</w:t>
            </w:r>
          </w:p>
        </w:tc>
        <w:tc>
          <w:tcPr>
            <w:tcW w:w="1559" w:type="dxa"/>
            <w:tcBorders>
              <w:top w:val="single" w:sz="6" w:space="0" w:color="auto"/>
              <w:left w:val="single" w:sz="6" w:space="0" w:color="auto"/>
              <w:bottom w:val="single" w:sz="6" w:space="0" w:color="auto"/>
              <w:right w:val="single" w:sz="6" w:space="0" w:color="auto"/>
            </w:tcBorders>
            <w:hideMark/>
          </w:tcPr>
          <w:p w:rsidR="009514A4" w:rsidRPr="00BC198E" w:rsidRDefault="009514A4" w:rsidP="00BC198E">
            <w:pPr>
              <w:autoSpaceDE w:val="0"/>
              <w:autoSpaceDN w:val="0"/>
              <w:adjustRightInd w:val="0"/>
              <w:jc w:val="center"/>
              <w:rPr>
                <w:color w:val="000000"/>
                <w:lang w:eastAsia="en-US"/>
              </w:rPr>
            </w:pPr>
            <w:r w:rsidRPr="00BC198E">
              <w:rPr>
                <w:color w:val="000000"/>
                <w:lang w:eastAsia="en-US"/>
              </w:rPr>
              <w:t>0.0</w:t>
            </w:r>
          </w:p>
        </w:tc>
      </w:tr>
    </w:tbl>
    <w:p w:rsidR="00827B60" w:rsidRPr="00BC198E" w:rsidRDefault="00827B60" w:rsidP="00BC198E">
      <w:pPr>
        <w:jc w:val="center"/>
        <w:rPr>
          <w:color w:val="808080" w:themeColor="background1" w:themeShade="80"/>
        </w:rPr>
      </w:pPr>
    </w:p>
    <w:p w:rsidR="00827B60" w:rsidRPr="00BC198E" w:rsidRDefault="00827B60" w:rsidP="00BC198E">
      <w:pPr>
        <w:jc w:val="center"/>
        <w:rPr>
          <w:color w:val="808080" w:themeColor="background1" w:themeShade="80"/>
        </w:rPr>
      </w:pPr>
    </w:p>
    <w:p w:rsidR="008B5097" w:rsidRPr="00580501" w:rsidRDefault="008B5097" w:rsidP="008B5097">
      <w:pPr>
        <w:jc w:val="center"/>
        <w:rPr>
          <w:b/>
        </w:rPr>
      </w:pPr>
      <w:r w:rsidRPr="00580501">
        <w:rPr>
          <w:b/>
        </w:rPr>
        <w:t>АДМИНИСТРАЦИЯ ВОЛОДИНСКОГО СЕЛЬСКОГО ПОСЕЛЕНИЯ</w:t>
      </w:r>
    </w:p>
    <w:p w:rsidR="008B5097" w:rsidRPr="00580501" w:rsidRDefault="008B5097" w:rsidP="008B5097">
      <w:r w:rsidRPr="00580501">
        <w:t xml:space="preserve">   </w:t>
      </w:r>
    </w:p>
    <w:p w:rsidR="008B5097" w:rsidRPr="00580501" w:rsidRDefault="008B5097" w:rsidP="008B5097">
      <w:pPr>
        <w:jc w:val="center"/>
        <w:rPr>
          <w:b/>
        </w:rPr>
      </w:pPr>
      <w:r w:rsidRPr="00580501">
        <w:rPr>
          <w:b/>
        </w:rPr>
        <w:t xml:space="preserve">  ПОСТАНОВЛЕНИЕ</w:t>
      </w:r>
    </w:p>
    <w:p w:rsidR="008B5097" w:rsidRPr="00580501" w:rsidRDefault="008B5097" w:rsidP="008B5097">
      <w:pPr>
        <w:jc w:val="both"/>
        <w:rPr>
          <w:b/>
        </w:rPr>
      </w:pPr>
      <w:r w:rsidRPr="00580501">
        <w:rPr>
          <w:b/>
        </w:rPr>
        <w:t xml:space="preserve">13.04.2020г.                                                                                         № 30 </w:t>
      </w:r>
    </w:p>
    <w:p w:rsidR="008B5097" w:rsidRPr="008B5097" w:rsidRDefault="008B5097" w:rsidP="008B5097">
      <w:pPr>
        <w:pStyle w:val="af1"/>
        <w:jc w:val="center"/>
        <w:rPr>
          <w:rFonts w:ascii="Times New Roman" w:hAnsi="Times New Roman" w:cs="Times New Roman"/>
          <w:sz w:val="24"/>
          <w:szCs w:val="24"/>
        </w:rPr>
      </w:pPr>
      <w:r w:rsidRPr="008B5097">
        <w:rPr>
          <w:rFonts w:ascii="Times New Roman" w:hAnsi="Times New Roman" w:cs="Times New Roman"/>
          <w:sz w:val="24"/>
          <w:szCs w:val="24"/>
        </w:rPr>
        <w:t>с. Володино</w:t>
      </w:r>
    </w:p>
    <w:p w:rsidR="008B5097" w:rsidRPr="008B5097" w:rsidRDefault="008B5097" w:rsidP="008B5097">
      <w:pPr>
        <w:pStyle w:val="af1"/>
        <w:jc w:val="center"/>
        <w:rPr>
          <w:rFonts w:ascii="Times New Roman" w:hAnsi="Times New Roman" w:cs="Times New Roman"/>
          <w:sz w:val="24"/>
          <w:szCs w:val="24"/>
        </w:rPr>
      </w:pPr>
      <w:r w:rsidRPr="008B5097">
        <w:rPr>
          <w:rFonts w:ascii="Times New Roman" w:hAnsi="Times New Roman" w:cs="Times New Roman"/>
          <w:sz w:val="24"/>
          <w:szCs w:val="24"/>
        </w:rPr>
        <w:t>Кривошеинский район</w:t>
      </w:r>
    </w:p>
    <w:p w:rsidR="008B5097" w:rsidRPr="008B5097" w:rsidRDefault="008B5097" w:rsidP="008B5097">
      <w:pPr>
        <w:pStyle w:val="af1"/>
        <w:jc w:val="center"/>
        <w:rPr>
          <w:rFonts w:ascii="Times New Roman" w:hAnsi="Times New Roman" w:cs="Times New Roman"/>
          <w:sz w:val="24"/>
          <w:szCs w:val="24"/>
        </w:rPr>
      </w:pPr>
      <w:r w:rsidRPr="008B5097">
        <w:rPr>
          <w:rFonts w:ascii="Times New Roman" w:hAnsi="Times New Roman" w:cs="Times New Roman"/>
          <w:sz w:val="24"/>
          <w:szCs w:val="24"/>
        </w:rPr>
        <w:t>Томская область</w:t>
      </w:r>
    </w:p>
    <w:p w:rsidR="008B5097" w:rsidRPr="008B5097" w:rsidRDefault="008B5097" w:rsidP="008B5097">
      <w:pPr>
        <w:pStyle w:val="af1"/>
        <w:jc w:val="center"/>
        <w:rPr>
          <w:rFonts w:ascii="Times New Roman" w:hAnsi="Times New Roman" w:cs="Times New Roman"/>
          <w:sz w:val="24"/>
          <w:szCs w:val="24"/>
        </w:rPr>
      </w:pPr>
    </w:p>
    <w:p w:rsidR="008B5097" w:rsidRPr="00580501" w:rsidRDefault="008B5097" w:rsidP="008B5097">
      <w:pPr>
        <w:pStyle w:val="af1"/>
        <w:jc w:val="center"/>
        <w:rPr>
          <w:rFonts w:ascii="Times New Roman" w:hAnsi="Times New Roman" w:cs="Times New Roman"/>
          <w:b/>
          <w:sz w:val="24"/>
          <w:szCs w:val="24"/>
        </w:rPr>
      </w:pPr>
      <w:r w:rsidRPr="00580501">
        <w:rPr>
          <w:rFonts w:ascii="Times New Roman" w:hAnsi="Times New Roman" w:cs="Times New Roman"/>
          <w:b/>
          <w:sz w:val="24"/>
          <w:szCs w:val="24"/>
        </w:rPr>
        <w:t>О внесении изменений в постановление Администрации Володинского сельского поселения от 29.01.2019  №14 «Об утверждении муниципальной программы «Противодействие коррупции в муниципальном образовании Володинское сельское поселение на 2019–2020 годы»</w:t>
      </w:r>
    </w:p>
    <w:p w:rsidR="008B5097" w:rsidRPr="008B5097" w:rsidRDefault="008B5097" w:rsidP="008B5097"/>
    <w:p w:rsidR="008B5097" w:rsidRPr="008B5097" w:rsidRDefault="008B5097" w:rsidP="008B5097">
      <w:pPr>
        <w:suppressAutoHyphens/>
        <w:ind w:firstLine="902"/>
        <w:jc w:val="both"/>
      </w:pPr>
      <w:r w:rsidRPr="008B5097">
        <w:t>В целях совершенствования организационных мероприятий по противодействию коррупции, во исполнение Федерального закона от 25 декабря 2008 года № 273-ФЗ «О противодействии коррупции», Закона Томской обл</w:t>
      </w:r>
      <w:r w:rsidR="003F66EA">
        <w:t xml:space="preserve">асти от 07 июля 2009 года </w:t>
      </w:r>
      <w:r w:rsidRPr="008B5097">
        <w:t>№ 110-ОЗ «О противодействии коррупции в Томской области»</w:t>
      </w:r>
    </w:p>
    <w:p w:rsidR="008B5097" w:rsidRPr="008B5097" w:rsidRDefault="008B5097" w:rsidP="008C3985">
      <w:pPr>
        <w:ind w:firstLine="284"/>
        <w:jc w:val="both"/>
        <w:outlineLvl w:val="0"/>
      </w:pPr>
      <w:r w:rsidRPr="008B5097">
        <w:t>ПОСТАНОВЛЯЮ:</w:t>
      </w:r>
    </w:p>
    <w:p w:rsidR="008B5097" w:rsidRPr="008B5097" w:rsidRDefault="008B5097" w:rsidP="008B5097">
      <w:pPr>
        <w:pStyle w:val="af1"/>
        <w:ind w:firstLine="284"/>
        <w:jc w:val="both"/>
        <w:rPr>
          <w:rFonts w:ascii="Times New Roman" w:hAnsi="Times New Roman" w:cs="Times New Roman"/>
          <w:sz w:val="24"/>
          <w:szCs w:val="24"/>
        </w:rPr>
      </w:pPr>
      <w:r w:rsidRPr="008B5097">
        <w:rPr>
          <w:rFonts w:ascii="Times New Roman" w:hAnsi="Times New Roman" w:cs="Times New Roman"/>
          <w:sz w:val="24"/>
          <w:szCs w:val="24"/>
        </w:rPr>
        <w:t>1. Внести в постановление Администрации Володинского сельского поселения от 29.01.2019 №14 «Об утверждении муниципальной программы «Противодействие коррупции в муниципальном образовании Володинское сельское поселение на 2019–2020 годы» следующие изменения:</w:t>
      </w:r>
    </w:p>
    <w:p w:rsidR="008B5097" w:rsidRPr="008B5097" w:rsidRDefault="008B5097" w:rsidP="008B5097">
      <w:pPr>
        <w:ind w:firstLine="284"/>
        <w:jc w:val="both"/>
      </w:pPr>
      <w:r w:rsidRPr="008B5097">
        <w:t>1) План мероприятий, по выполнению программы противодействия коррупции в муниципальном образовании Володинское сельское поселение на 2019-2020 годы, утверждённой указанным постановлением, изложить в новой редакции, согласно приложению к настоящему постановлению.</w:t>
      </w:r>
    </w:p>
    <w:p w:rsidR="008B5097" w:rsidRDefault="008B5097" w:rsidP="008B5097">
      <w:pPr>
        <w:ind w:firstLine="284"/>
        <w:jc w:val="both"/>
      </w:pPr>
      <w:r w:rsidRPr="008B5097">
        <w:rPr>
          <w:color w:val="000000"/>
        </w:rPr>
        <w:lastRenderedPageBreak/>
        <w:t>2</w:t>
      </w:r>
      <w:r w:rsidRPr="008B5097">
        <w:t>. Опубликовать настоящее постановление в информационном бюллетене Володинского сельского поселения</w:t>
      </w:r>
      <w:r w:rsidRPr="008B5097">
        <w:rPr>
          <w:bCs/>
        </w:rPr>
        <w:t xml:space="preserve"> </w:t>
      </w:r>
      <w:r w:rsidRPr="008B5097">
        <w:t xml:space="preserve">и разместить на официальном сайте </w:t>
      </w:r>
      <w:r w:rsidRPr="008B5097">
        <w:rPr>
          <w:bCs/>
        </w:rPr>
        <w:t xml:space="preserve"> Володинского сельского поселения по </w:t>
      </w:r>
      <w:r w:rsidRPr="008B5097">
        <w:t xml:space="preserve">адресу: </w:t>
      </w:r>
      <w:hyperlink r:id="rId16" w:history="1">
        <w:r w:rsidRPr="008B5097">
          <w:rPr>
            <w:rStyle w:val="a3"/>
            <w:color w:val="auto"/>
            <w:lang w:val="en-US"/>
          </w:rPr>
          <w:t>http</w:t>
        </w:r>
        <w:r w:rsidRPr="008B5097">
          <w:rPr>
            <w:rStyle w:val="a3"/>
            <w:color w:val="auto"/>
          </w:rPr>
          <w:t>://</w:t>
        </w:r>
        <w:r w:rsidRPr="008B5097">
          <w:rPr>
            <w:rStyle w:val="a3"/>
            <w:color w:val="auto"/>
            <w:lang w:val="en-US"/>
          </w:rPr>
          <w:t>volodino</w:t>
        </w:r>
        <w:r w:rsidRPr="008B5097">
          <w:rPr>
            <w:rStyle w:val="a3"/>
            <w:color w:val="auto"/>
          </w:rPr>
          <w:t>.</w:t>
        </w:r>
        <w:r w:rsidRPr="008B5097">
          <w:rPr>
            <w:rStyle w:val="a3"/>
            <w:color w:val="auto"/>
            <w:lang w:val="en-US"/>
          </w:rPr>
          <w:t>tomsk</w:t>
        </w:r>
        <w:r w:rsidRPr="008B5097">
          <w:rPr>
            <w:rStyle w:val="a3"/>
            <w:color w:val="auto"/>
          </w:rPr>
          <w:t>.</w:t>
        </w:r>
        <w:r w:rsidRPr="008B5097">
          <w:rPr>
            <w:rStyle w:val="a3"/>
            <w:color w:val="auto"/>
            <w:lang w:val="en-US"/>
          </w:rPr>
          <w:t>ru</w:t>
        </w:r>
        <w:r w:rsidRPr="008B5097">
          <w:rPr>
            <w:rStyle w:val="a3"/>
            <w:color w:val="auto"/>
          </w:rPr>
          <w:t>/</w:t>
        </w:r>
      </w:hyperlink>
      <w:r>
        <w:t xml:space="preserve">. </w:t>
      </w:r>
    </w:p>
    <w:p w:rsidR="008B5097" w:rsidRPr="008B5097" w:rsidRDefault="008B5097" w:rsidP="008B5097">
      <w:pPr>
        <w:ind w:firstLine="284"/>
        <w:jc w:val="both"/>
      </w:pPr>
      <w:r w:rsidRPr="008B5097">
        <w:t>3.</w:t>
      </w:r>
      <w:r w:rsidR="003F66EA">
        <w:t xml:space="preserve"> </w:t>
      </w:r>
      <w:r w:rsidRPr="008B5097">
        <w:t>Настоящее постановление вступает в силу после дня его официального опубликования.</w:t>
      </w:r>
    </w:p>
    <w:p w:rsidR="008B5097" w:rsidRPr="008B5097" w:rsidRDefault="008B5097" w:rsidP="008B5097">
      <w:pPr>
        <w:adjustRightInd w:val="0"/>
        <w:ind w:firstLine="284"/>
        <w:jc w:val="both"/>
      </w:pPr>
      <w:r w:rsidRPr="008B5097">
        <w:t>4. Контроль  за исполнением настоящего постановления оставляю за собой.</w:t>
      </w:r>
    </w:p>
    <w:p w:rsidR="008B5097" w:rsidRPr="003F66EA" w:rsidRDefault="008B5097" w:rsidP="008B5097">
      <w:pPr>
        <w:pStyle w:val="5"/>
        <w:rPr>
          <w:b w:val="0"/>
          <w:bCs w:val="0"/>
          <w:color w:val="auto"/>
          <w:sz w:val="24"/>
          <w:szCs w:val="24"/>
        </w:rPr>
      </w:pPr>
    </w:p>
    <w:p w:rsidR="00827B60" w:rsidRPr="003F66EA" w:rsidRDefault="008B5097" w:rsidP="008B5097">
      <w:pPr>
        <w:jc w:val="center"/>
        <w:rPr>
          <w:color w:val="808080" w:themeColor="background1" w:themeShade="80"/>
        </w:rPr>
      </w:pPr>
      <w:r w:rsidRPr="003F66EA">
        <w:rPr>
          <w:bCs/>
        </w:rPr>
        <w:t xml:space="preserve">Глава  Володинского  сельского  поселения               </w:t>
      </w:r>
      <w:r w:rsidRPr="003F66EA">
        <w:t>Р.П. Петрова</w:t>
      </w:r>
    </w:p>
    <w:p w:rsidR="00827B60" w:rsidRDefault="00827B60" w:rsidP="00BC198E">
      <w:pPr>
        <w:jc w:val="center"/>
        <w:rPr>
          <w:color w:val="808080" w:themeColor="background1" w:themeShade="80"/>
        </w:rPr>
      </w:pPr>
    </w:p>
    <w:p w:rsidR="003F66EA" w:rsidRPr="003F66EA" w:rsidRDefault="003F66EA" w:rsidP="003F66EA">
      <w:pPr>
        <w:pStyle w:val="af1"/>
        <w:jc w:val="right"/>
        <w:rPr>
          <w:rFonts w:ascii="Times New Roman" w:eastAsia="Batang" w:hAnsi="Times New Roman" w:cs="Times New Roman"/>
          <w:sz w:val="24"/>
          <w:szCs w:val="24"/>
        </w:rPr>
      </w:pPr>
      <w:r w:rsidRPr="003F66EA">
        <w:rPr>
          <w:rFonts w:ascii="Times New Roman" w:eastAsia="Batang" w:hAnsi="Times New Roman" w:cs="Times New Roman"/>
          <w:sz w:val="24"/>
          <w:szCs w:val="24"/>
        </w:rPr>
        <w:t>Приложение</w:t>
      </w:r>
    </w:p>
    <w:p w:rsidR="003F66EA" w:rsidRPr="003F66EA" w:rsidRDefault="003F66EA" w:rsidP="003F66EA">
      <w:pPr>
        <w:pStyle w:val="af1"/>
        <w:jc w:val="right"/>
        <w:rPr>
          <w:rFonts w:ascii="Times New Roman" w:eastAsia="Batang" w:hAnsi="Times New Roman" w:cs="Times New Roman"/>
          <w:sz w:val="24"/>
          <w:szCs w:val="24"/>
        </w:rPr>
      </w:pPr>
      <w:r w:rsidRPr="003F66EA">
        <w:rPr>
          <w:rFonts w:ascii="Times New Roman" w:eastAsia="Batang" w:hAnsi="Times New Roman" w:cs="Times New Roman"/>
          <w:sz w:val="24"/>
          <w:szCs w:val="24"/>
        </w:rPr>
        <w:t>к   постановлению Администрации</w:t>
      </w:r>
    </w:p>
    <w:p w:rsidR="003F66EA" w:rsidRPr="003F66EA" w:rsidRDefault="003F66EA" w:rsidP="003F66EA">
      <w:pPr>
        <w:pStyle w:val="af1"/>
        <w:jc w:val="right"/>
        <w:rPr>
          <w:rFonts w:ascii="Times New Roman" w:eastAsia="Batang" w:hAnsi="Times New Roman" w:cs="Times New Roman"/>
          <w:sz w:val="24"/>
          <w:szCs w:val="24"/>
        </w:rPr>
      </w:pPr>
      <w:r w:rsidRPr="003F66EA">
        <w:rPr>
          <w:rFonts w:ascii="Times New Roman" w:eastAsia="Batang" w:hAnsi="Times New Roman" w:cs="Times New Roman"/>
          <w:sz w:val="24"/>
          <w:szCs w:val="24"/>
        </w:rPr>
        <w:t>Володинского сельского поселения</w:t>
      </w:r>
    </w:p>
    <w:p w:rsidR="003F66EA" w:rsidRPr="003F66EA" w:rsidRDefault="003F66EA" w:rsidP="003F66EA">
      <w:pPr>
        <w:pStyle w:val="af1"/>
        <w:jc w:val="right"/>
        <w:rPr>
          <w:rFonts w:ascii="Times New Roman" w:eastAsia="Batang" w:hAnsi="Times New Roman" w:cs="Times New Roman"/>
          <w:sz w:val="24"/>
          <w:szCs w:val="24"/>
        </w:rPr>
      </w:pPr>
      <w:r w:rsidRPr="003F66EA">
        <w:rPr>
          <w:rFonts w:ascii="Times New Roman" w:eastAsia="Batang" w:hAnsi="Times New Roman" w:cs="Times New Roman"/>
          <w:sz w:val="24"/>
          <w:szCs w:val="24"/>
        </w:rPr>
        <w:t>от 13.04.2020  №30</w:t>
      </w:r>
    </w:p>
    <w:p w:rsidR="003F66EA" w:rsidRDefault="003F66EA" w:rsidP="003F66EA">
      <w:pPr>
        <w:pStyle w:val="af1"/>
        <w:jc w:val="center"/>
        <w:rPr>
          <w:rFonts w:ascii="Times New Roman" w:eastAsia="Batang" w:hAnsi="Times New Roman" w:cs="Times New Roman"/>
          <w:sz w:val="24"/>
          <w:szCs w:val="24"/>
        </w:rPr>
      </w:pPr>
    </w:p>
    <w:p w:rsidR="003F66EA" w:rsidRPr="003F66EA" w:rsidRDefault="003F66EA" w:rsidP="003F66EA">
      <w:pPr>
        <w:pStyle w:val="af1"/>
        <w:jc w:val="center"/>
        <w:rPr>
          <w:rFonts w:ascii="Times New Roman" w:eastAsia="Batang" w:hAnsi="Times New Roman" w:cs="Times New Roman"/>
          <w:sz w:val="24"/>
          <w:szCs w:val="24"/>
        </w:rPr>
      </w:pPr>
      <w:r w:rsidRPr="003F66EA">
        <w:rPr>
          <w:rFonts w:ascii="Times New Roman" w:eastAsia="Batang" w:hAnsi="Times New Roman" w:cs="Times New Roman"/>
          <w:sz w:val="24"/>
          <w:szCs w:val="24"/>
        </w:rPr>
        <w:t>ПЛАН МЕРОПРИЯТИЙ</w:t>
      </w:r>
    </w:p>
    <w:p w:rsidR="003F66EA" w:rsidRDefault="003F66EA" w:rsidP="003F66EA">
      <w:pPr>
        <w:pStyle w:val="af1"/>
        <w:jc w:val="center"/>
        <w:rPr>
          <w:rFonts w:ascii="Times New Roman" w:eastAsia="Batang" w:hAnsi="Times New Roman" w:cs="Times New Roman"/>
          <w:sz w:val="24"/>
          <w:szCs w:val="24"/>
        </w:rPr>
      </w:pPr>
      <w:r w:rsidRPr="003F66EA">
        <w:rPr>
          <w:rFonts w:ascii="Times New Roman" w:eastAsia="Batang" w:hAnsi="Times New Roman" w:cs="Times New Roman"/>
          <w:sz w:val="24"/>
          <w:szCs w:val="24"/>
        </w:rPr>
        <w:t>по выполнению программы противодействия коррупции в муниципальном образовании Володинское сельское поселение                                   на 2020 год</w:t>
      </w:r>
    </w:p>
    <w:p w:rsidR="003F66EA" w:rsidRPr="003F66EA" w:rsidRDefault="003F66EA" w:rsidP="003F66EA">
      <w:pPr>
        <w:pStyle w:val="af1"/>
        <w:jc w:val="center"/>
        <w:rPr>
          <w:rFonts w:ascii="Times New Roman" w:eastAsia="Batang" w:hAnsi="Times New Roman" w:cs="Times New Roman"/>
          <w:sz w:val="24"/>
          <w:szCs w:val="24"/>
        </w:rPr>
      </w:pPr>
    </w:p>
    <w:tbl>
      <w:tblPr>
        <w:tblW w:w="765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127"/>
        <w:gridCol w:w="1134"/>
        <w:gridCol w:w="1275"/>
        <w:gridCol w:w="2268"/>
      </w:tblGrid>
      <w:tr w:rsidR="001E2685" w:rsidRPr="003F66EA" w:rsidTr="001E2685">
        <w:tc>
          <w:tcPr>
            <w:tcW w:w="851" w:type="dxa"/>
          </w:tcPr>
          <w:p w:rsidR="003F66EA" w:rsidRPr="003F66EA" w:rsidRDefault="003F66EA" w:rsidP="003F66EA">
            <w:pPr>
              <w:pStyle w:val="af1"/>
              <w:jc w:val="center"/>
              <w:rPr>
                <w:rFonts w:ascii="Times New Roman" w:eastAsia="Batang" w:hAnsi="Times New Roman" w:cs="Times New Roman"/>
                <w:sz w:val="24"/>
                <w:szCs w:val="24"/>
              </w:rPr>
            </w:pPr>
            <w:r w:rsidRPr="003F66EA">
              <w:rPr>
                <w:rFonts w:ascii="Times New Roman" w:eastAsia="Batang" w:hAnsi="Times New Roman" w:cs="Times New Roman"/>
                <w:sz w:val="24"/>
                <w:szCs w:val="24"/>
              </w:rPr>
              <w:t>№</w:t>
            </w:r>
          </w:p>
          <w:p w:rsidR="003F66EA" w:rsidRPr="003F66EA" w:rsidRDefault="003F66EA" w:rsidP="003F66EA">
            <w:pPr>
              <w:pStyle w:val="af1"/>
              <w:jc w:val="center"/>
              <w:rPr>
                <w:rFonts w:ascii="Times New Roman" w:eastAsia="Batang" w:hAnsi="Times New Roman" w:cs="Times New Roman"/>
                <w:sz w:val="24"/>
                <w:szCs w:val="24"/>
              </w:rPr>
            </w:pPr>
            <w:r w:rsidRPr="003F66EA">
              <w:rPr>
                <w:rFonts w:ascii="Times New Roman" w:eastAsia="Batang" w:hAnsi="Times New Roman" w:cs="Times New Roman"/>
                <w:sz w:val="24"/>
                <w:szCs w:val="24"/>
              </w:rPr>
              <w:t>п/п</w:t>
            </w:r>
          </w:p>
        </w:tc>
        <w:tc>
          <w:tcPr>
            <w:tcW w:w="2127" w:type="dxa"/>
          </w:tcPr>
          <w:p w:rsidR="003F66EA" w:rsidRPr="003F66EA" w:rsidRDefault="003F66EA" w:rsidP="003F66EA">
            <w:pPr>
              <w:pStyle w:val="af1"/>
              <w:jc w:val="center"/>
              <w:rPr>
                <w:rFonts w:ascii="Times New Roman" w:eastAsia="Batang" w:hAnsi="Times New Roman" w:cs="Times New Roman"/>
                <w:sz w:val="24"/>
                <w:szCs w:val="24"/>
              </w:rPr>
            </w:pPr>
            <w:r w:rsidRPr="003F66EA">
              <w:rPr>
                <w:rFonts w:ascii="Times New Roman" w:eastAsia="Batang" w:hAnsi="Times New Roman" w:cs="Times New Roman"/>
                <w:sz w:val="24"/>
                <w:szCs w:val="24"/>
              </w:rPr>
              <w:t>Наименование мероприятия</w:t>
            </w:r>
          </w:p>
        </w:tc>
        <w:tc>
          <w:tcPr>
            <w:tcW w:w="1134" w:type="dxa"/>
          </w:tcPr>
          <w:p w:rsidR="003F66EA" w:rsidRPr="003F66EA" w:rsidRDefault="003F66EA" w:rsidP="003F66EA">
            <w:pPr>
              <w:pStyle w:val="af1"/>
              <w:jc w:val="center"/>
              <w:rPr>
                <w:rFonts w:ascii="Times New Roman" w:eastAsia="Batang" w:hAnsi="Times New Roman" w:cs="Times New Roman"/>
                <w:sz w:val="24"/>
                <w:szCs w:val="24"/>
              </w:rPr>
            </w:pPr>
            <w:r w:rsidRPr="003F66EA">
              <w:rPr>
                <w:rFonts w:ascii="Times New Roman" w:eastAsia="Batang" w:hAnsi="Times New Roman" w:cs="Times New Roman"/>
                <w:sz w:val="24"/>
                <w:szCs w:val="24"/>
              </w:rPr>
              <w:t>Срок</w:t>
            </w:r>
          </w:p>
        </w:tc>
        <w:tc>
          <w:tcPr>
            <w:tcW w:w="1275" w:type="dxa"/>
          </w:tcPr>
          <w:p w:rsidR="003F66EA" w:rsidRPr="003F66EA" w:rsidRDefault="003F66EA" w:rsidP="003F66EA">
            <w:pPr>
              <w:pStyle w:val="af1"/>
              <w:jc w:val="center"/>
              <w:rPr>
                <w:rFonts w:ascii="Times New Roman" w:eastAsia="Batang" w:hAnsi="Times New Roman" w:cs="Times New Roman"/>
                <w:sz w:val="24"/>
                <w:szCs w:val="24"/>
              </w:rPr>
            </w:pPr>
            <w:r w:rsidRPr="003F66EA">
              <w:rPr>
                <w:rFonts w:ascii="Times New Roman" w:eastAsia="Batang" w:hAnsi="Times New Roman" w:cs="Times New Roman"/>
                <w:sz w:val="24"/>
                <w:szCs w:val="24"/>
              </w:rPr>
              <w:t>Исполнители</w:t>
            </w:r>
          </w:p>
        </w:tc>
        <w:tc>
          <w:tcPr>
            <w:tcW w:w="2268" w:type="dxa"/>
          </w:tcPr>
          <w:p w:rsidR="003F66EA" w:rsidRPr="003F66EA" w:rsidRDefault="003F66EA" w:rsidP="003F66EA">
            <w:pPr>
              <w:pStyle w:val="af1"/>
              <w:jc w:val="center"/>
              <w:rPr>
                <w:rFonts w:ascii="Times New Roman" w:eastAsia="Batang" w:hAnsi="Times New Roman" w:cs="Times New Roman"/>
                <w:sz w:val="24"/>
                <w:szCs w:val="24"/>
              </w:rPr>
            </w:pPr>
            <w:r w:rsidRPr="003F66EA">
              <w:rPr>
                <w:rFonts w:ascii="Times New Roman" w:eastAsia="Batang" w:hAnsi="Times New Roman" w:cs="Times New Roman"/>
                <w:sz w:val="24"/>
                <w:szCs w:val="24"/>
              </w:rPr>
              <w:t>Ожидаемый результат</w:t>
            </w:r>
          </w:p>
        </w:tc>
      </w:tr>
      <w:tr w:rsidR="001E2685" w:rsidRPr="003F66EA" w:rsidTr="001E2685">
        <w:tc>
          <w:tcPr>
            <w:tcW w:w="851" w:type="dxa"/>
          </w:tcPr>
          <w:p w:rsidR="003F66EA" w:rsidRPr="003F66EA" w:rsidRDefault="003F66EA" w:rsidP="003F66EA">
            <w:pPr>
              <w:pStyle w:val="af1"/>
              <w:jc w:val="center"/>
              <w:rPr>
                <w:rFonts w:ascii="Times New Roman" w:eastAsia="Batang" w:hAnsi="Times New Roman" w:cs="Times New Roman"/>
                <w:sz w:val="24"/>
                <w:szCs w:val="24"/>
              </w:rPr>
            </w:pPr>
            <w:r w:rsidRPr="003F66EA">
              <w:rPr>
                <w:rFonts w:ascii="Times New Roman" w:eastAsia="Batang" w:hAnsi="Times New Roman" w:cs="Times New Roman"/>
                <w:sz w:val="24"/>
                <w:szCs w:val="24"/>
              </w:rPr>
              <w:t>1</w:t>
            </w:r>
          </w:p>
        </w:tc>
        <w:tc>
          <w:tcPr>
            <w:tcW w:w="2127" w:type="dxa"/>
          </w:tcPr>
          <w:p w:rsidR="003F66EA" w:rsidRPr="003F66EA" w:rsidRDefault="003F66EA" w:rsidP="003F66EA">
            <w:pPr>
              <w:pStyle w:val="af1"/>
              <w:jc w:val="center"/>
              <w:rPr>
                <w:rFonts w:ascii="Times New Roman" w:eastAsia="Batang" w:hAnsi="Times New Roman" w:cs="Times New Roman"/>
                <w:sz w:val="24"/>
                <w:szCs w:val="24"/>
              </w:rPr>
            </w:pPr>
            <w:r w:rsidRPr="003F66EA">
              <w:rPr>
                <w:rFonts w:ascii="Times New Roman" w:eastAsia="Batang" w:hAnsi="Times New Roman" w:cs="Times New Roman"/>
                <w:sz w:val="24"/>
                <w:szCs w:val="24"/>
              </w:rPr>
              <w:t>2</w:t>
            </w:r>
          </w:p>
        </w:tc>
        <w:tc>
          <w:tcPr>
            <w:tcW w:w="1134" w:type="dxa"/>
          </w:tcPr>
          <w:p w:rsidR="003F66EA" w:rsidRPr="003F66EA" w:rsidRDefault="003F66EA" w:rsidP="003F66EA">
            <w:pPr>
              <w:pStyle w:val="af1"/>
              <w:jc w:val="center"/>
              <w:rPr>
                <w:rFonts w:ascii="Times New Roman" w:eastAsia="Batang" w:hAnsi="Times New Roman" w:cs="Times New Roman"/>
                <w:sz w:val="24"/>
                <w:szCs w:val="24"/>
              </w:rPr>
            </w:pPr>
            <w:r w:rsidRPr="003F66EA">
              <w:rPr>
                <w:rFonts w:ascii="Times New Roman" w:eastAsia="Batang" w:hAnsi="Times New Roman" w:cs="Times New Roman"/>
                <w:sz w:val="24"/>
                <w:szCs w:val="24"/>
              </w:rPr>
              <w:t>3</w:t>
            </w:r>
          </w:p>
        </w:tc>
        <w:tc>
          <w:tcPr>
            <w:tcW w:w="1275" w:type="dxa"/>
          </w:tcPr>
          <w:p w:rsidR="003F66EA" w:rsidRPr="003F66EA" w:rsidRDefault="003F66EA" w:rsidP="003F66EA">
            <w:pPr>
              <w:pStyle w:val="af1"/>
              <w:jc w:val="center"/>
              <w:rPr>
                <w:rFonts w:ascii="Times New Roman" w:eastAsia="Batang" w:hAnsi="Times New Roman" w:cs="Times New Roman"/>
                <w:sz w:val="24"/>
                <w:szCs w:val="24"/>
              </w:rPr>
            </w:pPr>
            <w:r w:rsidRPr="003F66EA">
              <w:rPr>
                <w:rFonts w:ascii="Times New Roman" w:eastAsia="Batang" w:hAnsi="Times New Roman" w:cs="Times New Roman"/>
                <w:sz w:val="24"/>
                <w:szCs w:val="24"/>
              </w:rPr>
              <w:t>4</w:t>
            </w:r>
          </w:p>
        </w:tc>
        <w:tc>
          <w:tcPr>
            <w:tcW w:w="2268" w:type="dxa"/>
          </w:tcPr>
          <w:p w:rsidR="003F66EA" w:rsidRPr="003F66EA" w:rsidRDefault="003F66EA" w:rsidP="003F66EA">
            <w:pPr>
              <w:pStyle w:val="af1"/>
              <w:jc w:val="center"/>
              <w:rPr>
                <w:rFonts w:ascii="Times New Roman" w:eastAsia="Batang" w:hAnsi="Times New Roman" w:cs="Times New Roman"/>
                <w:sz w:val="24"/>
                <w:szCs w:val="24"/>
              </w:rPr>
            </w:pPr>
            <w:r w:rsidRPr="003F66EA">
              <w:rPr>
                <w:rFonts w:ascii="Times New Roman" w:eastAsia="Batang" w:hAnsi="Times New Roman" w:cs="Times New Roman"/>
                <w:sz w:val="24"/>
                <w:szCs w:val="24"/>
              </w:rPr>
              <w:t>5</w:t>
            </w:r>
          </w:p>
        </w:tc>
      </w:tr>
      <w:tr w:rsidR="003F66EA" w:rsidRPr="003F66EA" w:rsidTr="003F66EA">
        <w:tc>
          <w:tcPr>
            <w:tcW w:w="7655" w:type="dxa"/>
            <w:gridSpan w:val="5"/>
          </w:tcPr>
          <w:p w:rsidR="003F66EA" w:rsidRPr="003F66EA" w:rsidRDefault="003F66EA" w:rsidP="003F66EA">
            <w:pPr>
              <w:pStyle w:val="af1"/>
              <w:jc w:val="center"/>
              <w:rPr>
                <w:rFonts w:ascii="Times New Roman" w:eastAsia="Batang" w:hAnsi="Times New Roman" w:cs="Times New Roman"/>
                <w:sz w:val="24"/>
                <w:szCs w:val="24"/>
              </w:rPr>
            </w:pPr>
            <w:r w:rsidRPr="003F66EA">
              <w:rPr>
                <w:rFonts w:ascii="Times New Roman" w:eastAsia="Batang" w:hAnsi="Times New Roman" w:cs="Times New Roman"/>
                <w:sz w:val="24"/>
                <w:szCs w:val="24"/>
              </w:rPr>
              <w:t>1. Обеспечение Администрацией  Володинского сельского поселения исполнения нормативных правовых актов Российской Федерации, направленных на совершенствование организационных основ противодействия коррупции</w:t>
            </w:r>
          </w:p>
        </w:tc>
      </w:tr>
      <w:tr w:rsidR="001E2685" w:rsidRPr="003F66EA" w:rsidTr="001E2685">
        <w:tc>
          <w:tcPr>
            <w:tcW w:w="851" w:type="dxa"/>
          </w:tcPr>
          <w:p w:rsidR="003F66EA" w:rsidRPr="003F66EA" w:rsidRDefault="003F66EA" w:rsidP="003F66EA">
            <w:pPr>
              <w:jc w:val="center"/>
              <w:rPr>
                <w:rFonts w:eastAsia="Batang"/>
              </w:rPr>
            </w:pPr>
            <w:r w:rsidRPr="003F66EA">
              <w:rPr>
                <w:rFonts w:eastAsia="Batang"/>
              </w:rPr>
              <w:t>1.1.</w:t>
            </w:r>
          </w:p>
        </w:tc>
        <w:tc>
          <w:tcPr>
            <w:tcW w:w="2127" w:type="dxa"/>
          </w:tcPr>
          <w:p w:rsidR="003F66EA" w:rsidRPr="003F66EA" w:rsidRDefault="003F66EA" w:rsidP="003F66EA">
            <w:pPr>
              <w:pStyle w:val="af0"/>
              <w:tabs>
                <w:tab w:val="left" w:pos="459"/>
              </w:tabs>
              <w:ind w:left="34"/>
              <w:jc w:val="both"/>
              <w:rPr>
                <w:rFonts w:eastAsia="Batang"/>
              </w:rPr>
            </w:pPr>
            <w:r w:rsidRPr="003F66EA">
              <w:rPr>
                <w:rFonts w:eastAsia="Batang"/>
              </w:rPr>
              <w:t>Мониторинг антикоррупционного законодательства, принятие в пределах компетенции муниципальных правовых актов муниципального образования Володинское сельское поселение, направленных на противодействие коррупции, в том числе приведение действующих муниципальных правовых актов в соответствие с законодательством Российской Федерации по вопросам противодействия коррупции</w:t>
            </w:r>
          </w:p>
        </w:tc>
        <w:tc>
          <w:tcPr>
            <w:tcW w:w="1134" w:type="dxa"/>
          </w:tcPr>
          <w:p w:rsidR="003F66EA" w:rsidRPr="003F66EA" w:rsidRDefault="003F66EA" w:rsidP="003F66EA">
            <w:pPr>
              <w:jc w:val="center"/>
              <w:rPr>
                <w:rFonts w:eastAsia="Batang"/>
              </w:rPr>
            </w:pPr>
            <w:r w:rsidRPr="003F66EA">
              <w:rPr>
                <w:rFonts w:eastAsia="Batang"/>
              </w:rPr>
              <w:t>В течении года</w:t>
            </w:r>
          </w:p>
        </w:tc>
        <w:tc>
          <w:tcPr>
            <w:tcW w:w="1275" w:type="dxa"/>
          </w:tcPr>
          <w:p w:rsidR="003F66EA" w:rsidRPr="003F66EA" w:rsidRDefault="003F66EA" w:rsidP="003F66EA">
            <w:pPr>
              <w:jc w:val="both"/>
              <w:rPr>
                <w:rFonts w:eastAsia="Batang"/>
              </w:rPr>
            </w:pPr>
            <w:r w:rsidRPr="003F66EA">
              <w:rPr>
                <w:rFonts w:eastAsia="Batang"/>
              </w:rPr>
              <w:t>Главный специалист</w:t>
            </w:r>
          </w:p>
        </w:tc>
        <w:tc>
          <w:tcPr>
            <w:tcW w:w="2268" w:type="dxa"/>
          </w:tcPr>
          <w:p w:rsidR="003F66EA" w:rsidRPr="003F66EA" w:rsidRDefault="003F66EA" w:rsidP="003F66EA">
            <w:pPr>
              <w:autoSpaceDE w:val="0"/>
              <w:autoSpaceDN w:val="0"/>
              <w:adjustRightInd w:val="0"/>
              <w:jc w:val="both"/>
              <w:rPr>
                <w:rFonts w:eastAsia="Batang"/>
              </w:rPr>
            </w:pPr>
            <w:r w:rsidRPr="003F66EA">
              <w:rPr>
                <w:rFonts w:eastAsia="Batang"/>
              </w:rPr>
              <w:t>Обеспечение исполнения нормативных правовых актов Российской Федерации, направленных на совершенствование организационных основ противодействия коррупции в органах местного самоуправления Володинского сельского поселения</w:t>
            </w:r>
          </w:p>
        </w:tc>
      </w:tr>
      <w:tr w:rsidR="001E2685" w:rsidRPr="003F66EA" w:rsidTr="001E2685">
        <w:tc>
          <w:tcPr>
            <w:tcW w:w="851" w:type="dxa"/>
          </w:tcPr>
          <w:p w:rsidR="003F66EA" w:rsidRPr="003F66EA" w:rsidRDefault="003F66EA" w:rsidP="003F66EA">
            <w:pPr>
              <w:jc w:val="center"/>
              <w:rPr>
                <w:rFonts w:eastAsia="Batang"/>
              </w:rPr>
            </w:pPr>
            <w:r w:rsidRPr="003F66EA">
              <w:rPr>
                <w:rFonts w:eastAsia="Batang"/>
              </w:rPr>
              <w:t>1.2.</w:t>
            </w:r>
          </w:p>
        </w:tc>
        <w:tc>
          <w:tcPr>
            <w:tcW w:w="2127" w:type="dxa"/>
          </w:tcPr>
          <w:p w:rsidR="003F66EA" w:rsidRPr="003F66EA" w:rsidRDefault="003F66EA" w:rsidP="003F66EA">
            <w:pPr>
              <w:jc w:val="both"/>
              <w:rPr>
                <w:rFonts w:eastAsia="Batang"/>
              </w:rPr>
            </w:pPr>
            <w:r w:rsidRPr="003F66EA">
              <w:rPr>
                <w:rFonts w:eastAsia="Batang"/>
              </w:rPr>
              <w:t xml:space="preserve">Рассмотрение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w:t>
            </w:r>
            <w:r w:rsidRPr="003F66EA">
              <w:rPr>
                <w:rFonts w:eastAsia="Batang"/>
              </w:rPr>
              <w:lastRenderedPageBreak/>
              <w:t>Администрации Володинского сельского поселения, её (их) должностных лиц в целях выработки и принятия мер по предупреждению и устранению причин выявленных нарушений</w:t>
            </w:r>
          </w:p>
        </w:tc>
        <w:tc>
          <w:tcPr>
            <w:tcW w:w="1134" w:type="dxa"/>
          </w:tcPr>
          <w:p w:rsidR="003F66EA" w:rsidRPr="003F66EA" w:rsidRDefault="003F66EA" w:rsidP="003F66EA">
            <w:pPr>
              <w:jc w:val="center"/>
              <w:rPr>
                <w:rFonts w:eastAsia="Batang"/>
              </w:rPr>
            </w:pPr>
            <w:r w:rsidRPr="003F66EA">
              <w:rPr>
                <w:rFonts w:eastAsia="Batang"/>
              </w:rPr>
              <w:t>1 раз в квартал</w:t>
            </w:r>
          </w:p>
        </w:tc>
        <w:tc>
          <w:tcPr>
            <w:tcW w:w="1275" w:type="dxa"/>
          </w:tcPr>
          <w:p w:rsidR="003F66EA" w:rsidRPr="003F66EA" w:rsidRDefault="003F66EA" w:rsidP="003F66EA">
            <w:pPr>
              <w:jc w:val="both"/>
              <w:rPr>
                <w:rFonts w:eastAsia="Batang"/>
              </w:rPr>
            </w:pPr>
            <w:r w:rsidRPr="003F66EA">
              <w:rPr>
                <w:rFonts w:eastAsia="Batang"/>
              </w:rPr>
              <w:t>Ведущий специалист - юрисконсульт</w:t>
            </w:r>
          </w:p>
        </w:tc>
        <w:tc>
          <w:tcPr>
            <w:tcW w:w="2268" w:type="dxa"/>
          </w:tcPr>
          <w:p w:rsidR="003F66EA" w:rsidRPr="003F66EA" w:rsidRDefault="003F66EA" w:rsidP="003F66EA">
            <w:pPr>
              <w:autoSpaceDE w:val="0"/>
              <w:autoSpaceDN w:val="0"/>
              <w:adjustRightInd w:val="0"/>
              <w:jc w:val="both"/>
              <w:rPr>
                <w:rFonts w:eastAsia="Batang"/>
              </w:rPr>
            </w:pPr>
            <w:r w:rsidRPr="003F66EA">
              <w:rPr>
                <w:rFonts w:eastAsia="Batang"/>
              </w:rPr>
              <w:t xml:space="preserve">Выработанные меры по предупреждению и устранению причин выявленных нарушений, подлежащие применению в деятельности администрации  </w:t>
            </w:r>
          </w:p>
        </w:tc>
      </w:tr>
      <w:tr w:rsidR="001E2685" w:rsidRPr="003F66EA" w:rsidTr="001E2685">
        <w:tc>
          <w:tcPr>
            <w:tcW w:w="851" w:type="dxa"/>
          </w:tcPr>
          <w:p w:rsidR="003F66EA" w:rsidRPr="003F66EA" w:rsidRDefault="003F66EA" w:rsidP="003F66EA">
            <w:pPr>
              <w:jc w:val="center"/>
              <w:rPr>
                <w:rFonts w:eastAsia="Batang"/>
              </w:rPr>
            </w:pPr>
            <w:r w:rsidRPr="003F66EA">
              <w:rPr>
                <w:rFonts w:eastAsia="Batang"/>
              </w:rPr>
              <w:t>1.3.</w:t>
            </w:r>
          </w:p>
        </w:tc>
        <w:tc>
          <w:tcPr>
            <w:tcW w:w="2127" w:type="dxa"/>
          </w:tcPr>
          <w:p w:rsidR="003F66EA" w:rsidRPr="003F66EA" w:rsidRDefault="003F66EA" w:rsidP="003F66EA">
            <w:pPr>
              <w:jc w:val="both"/>
              <w:rPr>
                <w:rFonts w:eastAsia="Batang"/>
              </w:rPr>
            </w:pPr>
            <w:r w:rsidRPr="003F66EA">
              <w:rPr>
                <w:rFonts w:eastAsia="Batang"/>
              </w:rPr>
              <w:t>Корректировка Плана мероприятий по выполнению программы противодействия коррупции в муниципальном образовании Володинское сельское поселение на 2020 год</w:t>
            </w:r>
          </w:p>
        </w:tc>
        <w:tc>
          <w:tcPr>
            <w:tcW w:w="1134" w:type="dxa"/>
          </w:tcPr>
          <w:p w:rsidR="003F66EA" w:rsidRPr="003F66EA" w:rsidRDefault="003F66EA" w:rsidP="003F66EA">
            <w:pPr>
              <w:jc w:val="both"/>
              <w:rPr>
                <w:rFonts w:eastAsia="Batang"/>
              </w:rPr>
            </w:pPr>
            <w:r w:rsidRPr="003F66EA">
              <w:rPr>
                <w:rFonts w:eastAsia="Batang"/>
              </w:rPr>
              <w:t>По мере необходимости</w:t>
            </w:r>
          </w:p>
        </w:tc>
        <w:tc>
          <w:tcPr>
            <w:tcW w:w="1275" w:type="dxa"/>
          </w:tcPr>
          <w:p w:rsidR="003F66EA" w:rsidRPr="003F66EA" w:rsidRDefault="003F66EA" w:rsidP="003F66EA">
            <w:pPr>
              <w:jc w:val="both"/>
              <w:rPr>
                <w:rFonts w:eastAsia="Batang"/>
              </w:rPr>
            </w:pPr>
            <w:r w:rsidRPr="003F66EA">
              <w:rPr>
                <w:rFonts w:eastAsia="Batang"/>
              </w:rPr>
              <w:t>Главный специалист</w:t>
            </w:r>
          </w:p>
        </w:tc>
        <w:tc>
          <w:tcPr>
            <w:tcW w:w="2268" w:type="dxa"/>
          </w:tcPr>
          <w:p w:rsidR="003F66EA" w:rsidRPr="003F66EA" w:rsidRDefault="003F66EA" w:rsidP="003F66EA">
            <w:pPr>
              <w:jc w:val="both"/>
              <w:rPr>
                <w:rFonts w:eastAsia="Batang"/>
                <w:color w:val="000000"/>
              </w:rPr>
            </w:pPr>
            <w:r w:rsidRPr="003F66EA">
              <w:rPr>
                <w:rFonts w:eastAsia="Batang"/>
              </w:rPr>
              <w:t>Минимизация коррупционных рисков, возникающих при реализации Администрацией  поселения  своих функций</w:t>
            </w:r>
          </w:p>
        </w:tc>
      </w:tr>
      <w:tr w:rsidR="003F66EA" w:rsidRPr="003F66EA" w:rsidTr="001E2685">
        <w:trPr>
          <w:trHeight w:val="1482"/>
        </w:trPr>
        <w:tc>
          <w:tcPr>
            <w:tcW w:w="851" w:type="dxa"/>
          </w:tcPr>
          <w:p w:rsidR="003F66EA" w:rsidRPr="003F66EA" w:rsidRDefault="003F66EA" w:rsidP="003F66EA">
            <w:pPr>
              <w:jc w:val="center"/>
              <w:rPr>
                <w:rFonts w:eastAsia="Batang"/>
              </w:rPr>
            </w:pPr>
            <w:r>
              <w:rPr>
                <w:rFonts w:eastAsia="Batang"/>
              </w:rPr>
              <w:t>1.4.</w:t>
            </w:r>
          </w:p>
        </w:tc>
        <w:tc>
          <w:tcPr>
            <w:tcW w:w="2127" w:type="dxa"/>
          </w:tcPr>
          <w:p w:rsidR="003F66EA" w:rsidRPr="003F66EA" w:rsidRDefault="003F66EA" w:rsidP="003F66EA">
            <w:pPr>
              <w:jc w:val="both"/>
            </w:pPr>
            <w:r w:rsidRPr="003F66EA">
              <w:t>Проверка своевременности представления муниципальными служащими Администрации  поселения (далее – муниципальные служащие) сведений о размещении информации в информационно-телекоммуникационной сети «Интернет»</w:t>
            </w:r>
          </w:p>
          <w:p w:rsidR="003F66EA" w:rsidRPr="003F66EA" w:rsidRDefault="003F66EA" w:rsidP="003F66EA">
            <w:pPr>
              <w:jc w:val="both"/>
              <w:rPr>
                <w:rFonts w:eastAsia="Batang"/>
              </w:rPr>
            </w:pPr>
          </w:p>
        </w:tc>
        <w:tc>
          <w:tcPr>
            <w:tcW w:w="1134" w:type="dxa"/>
          </w:tcPr>
          <w:p w:rsidR="003F66EA" w:rsidRPr="003F66EA" w:rsidRDefault="003F66EA" w:rsidP="003F66EA">
            <w:pPr>
              <w:rPr>
                <w:color w:val="000000"/>
              </w:rPr>
            </w:pPr>
            <w:r w:rsidRPr="003F66EA">
              <w:rPr>
                <w:color w:val="000000"/>
              </w:rPr>
              <w:t xml:space="preserve">Проведение проверки – ежегодно </w:t>
            </w:r>
            <w:r w:rsidRPr="003F66EA">
              <w:rPr>
                <w:color w:val="000000"/>
                <w:lang w:val="en-US"/>
              </w:rPr>
              <w:t>II</w:t>
            </w:r>
            <w:r w:rsidRPr="003F66EA">
              <w:rPr>
                <w:color w:val="000000"/>
              </w:rPr>
              <w:t xml:space="preserve"> квартал </w:t>
            </w:r>
          </w:p>
          <w:p w:rsidR="003F66EA" w:rsidRPr="003F66EA" w:rsidRDefault="003F66EA" w:rsidP="003F66EA">
            <w:pPr>
              <w:autoSpaceDE w:val="0"/>
              <w:autoSpaceDN w:val="0"/>
              <w:adjustRightInd w:val="0"/>
              <w:rPr>
                <w:color w:val="000000"/>
              </w:rPr>
            </w:pPr>
          </w:p>
        </w:tc>
        <w:tc>
          <w:tcPr>
            <w:tcW w:w="1275" w:type="dxa"/>
          </w:tcPr>
          <w:p w:rsidR="003F66EA" w:rsidRPr="003F66EA" w:rsidRDefault="003F66EA" w:rsidP="003F66EA">
            <w:pPr>
              <w:rPr>
                <w:color w:val="000000"/>
              </w:rPr>
            </w:pPr>
            <w:r w:rsidRPr="003F66EA">
              <w:rPr>
                <w:color w:val="000000"/>
              </w:rPr>
              <w:t>Главный специалист</w:t>
            </w:r>
          </w:p>
        </w:tc>
        <w:tc>
          <w:tcPr>
            <w:tcW w:w="2268" w:type="dxa"/>
          </w:tcPr>
          <w:p w:rsidR="003F66EA" w:rsidRPr="003F66EA" w:rsidRDefault="003F66EA" w:rsidP="003F66EA">
            <w:pPr>
              <w:jc w:val="both"/>
            </w:pPr>
            <w:r w:rsidRPr="003F66EA">
              <w:t>Проведение проверки своевременности представления муниципальными служащими сведений о размещении информации в информационно-телекоммуникационной сети «Интернет»</w:t>
            </w:r>
          </w:p>
        </w:tc>
      </w:tr>
      <w:tr w:rsidR="003F66EA" w:rsidRPr="003F66EA" w:rsidTr="001E2685">
        <w:tc>
          <w:tcPr>
            <w:tcW w:w="851" w:type="dxa"/>
          </w:tcPr>
          <w:p w:rsidR="003F66EA" w:rsidRPr="003F66EA" w:rsidRDefault="003F66EA" w:rsidP="003F66EA">
            <w:pPr>
              <w:jc w:val="center"/>
              <w:rPr>
                <w:rFonts w:eastAsia="Batang"/>
              </w:rPr>
            </w:pPr>
            <w:r>
              <w:rPr>
                <w:rFonts w:eastAsia="Batang"/>
              </w:rPr>
              <w:t>1.5.</w:t>
            </w:r>
          </w:p>
        </w:tc>
        <w:tc>
          <w:tcPr>
            <w:tcW w:w="2127" w:type="dxa"/>
          </w:tcPr>
          <w:p w:rsidR="003F66EA" w:rsidRPr="003F66EA" w:rsidRDefault="003F66EA" w:rsidP="003F66EA">
            <w:pPr>
              <w:jc w:val="both"/>
            </w:pPr>
            <w:r w:rsidRPr="003F66EA">
              <w:t>Проверка своевременности представления муниципальными служащими сведений о доходах, расходах, об имуществе и обязательствах имущественного характера</w:t>
            </w:r>
          </w:p>
          <w:p w:rsidR="003F66EA" w:rsidRPr="003F66EA" w:rsidRDefault="003F66EA" w:rsidP="003F66EA"/>
          <w:p w:rsidR="003F66EA" w:rsidRPr="003F66EA" w:rsidRDefault="003F66EA" w:rsidP="003F66EA"/>
        </w:tc>
        <w:tc>
          <w:tcPr>
            <w:tcW w:w="1134" w:type="dxa"/>
          </w:tcPr>
          <w:p w:rsidR="003F66EA" w:rsidRPr="003F66EA" w:rsidRDefault="003F66EA" w:rsidP="003F66EA">
            <w:pPr>
              <w:rPr>
                <w:color w:val="000000"/>
              </w:rPr>
            </w:pPr>
            <w:r w:rsidRPr="003F66EA">
              <w:rPr>
                <w:color w:val="000000"/>
              </w:rPr>
              <w:t xml:space="preserve">Проведение проверки – ежегодно </w:t>
            </w:r>
            <w:r w:rsidRPr="003F66EA">
              <w:rPr>
                <w:color w:val="000000"/>
                <w:lang w:val="en-US"/>
              </w:rPr>
              <w:t>II</w:t>
            </w:r>
            <w:r w:rsidRPr="003F66EA">
              <w:rPr>
                <w:color w:val="000000"/>
              </w:rPr>
              <w:t xml:space="preserve"> квартал </w:t>
            </w:r>
          </w:p>
          <w:p w:rsidR="003F66EA" w:rsidRPr="003F66EA" w:rsidRDefault="003F66EA" w:rsidP="003F66EA">
            <w:pPr>
              <w:rPr>
                <w:color w:val="000000"/>
              </w:rPr>
            </w:pPr>
          </w:p>
        </w:tc>
        <w:tc>
          <w:tcPr>
            <w:tcW w:w="1275" w:type="dxa"/>
          </w:tcPr>
          <w:p w:rsidR="003F66EA" w:rsidRPr="003F66EA" w:rsidRDefault="003F66EA" w:rsidP="003F66EA">
            <w:pPr>
              <w:rPr>
                <w:color w:val="000000"/>
              </w:rPr>
            </w:pPr>
            <w:r w:rsidRPr="003F66EA">
              <w:rPr>
                <w:color w:val="000000"/>
              </w:rPr>
              <w:t>Главный специалист</w:t>
            </w:r>
          </w:p>
        </w:tc>
        <w:tc>
          <w:tcPr>
            <w:tcW w:w="2268" w:type="dxa"/>
          </w:tcPr>
          <w:p w:rsidR="003F66EA" w:rsidRPr="003F66EA" w:rsidRDefault="003F66EA" w:rsidP="003F66EA">
            <w:pPr>
              <w:jc w:val="both"/>
            </w:pPr>
            <w:r w:rsidRPr="003F66EA">
              <w:t xml:space="preserve">Проведение проверки своевременности представления муниципальными служащими сведений о доходах, расходах, об имуществе и обязательствах имущественного характера </w:t>
            </w:r>
          </w:p>
          <w:p w:rsidR="003F66EA" w:rsidRPr="003F66EA" w:rsidRDefault="003F66EA" w:rsidP="003F66EA">
            <w:pPr>
              <w:jc w:val="both"/>
            </w:pPr>
          </w:p>
        </w:tc>
      </w:tr>
      <w:tr w:rsidR="003F66EA" w:rsidRPr="003F66EA" w:rsidTr="001E2685">
        <w:tc>
          <w:tcPr>
            <w:tcW w:w="851" w:type="dxa"/>
          </w:tcPr>
          <w:p w:rsidR="003F66EA" w:rsidRPr="003F66EA" w:rsidRDefault="003F66EA" w:rsidP="003F66EA">
            <w:pPr>
              <w:jc w:val="center"/>
              <w:rPr>
                <w:rFonts w:eastAsia="Batang"/>
              </w:rPr>
            </w:pPr>
            <w:r>
              <w:rPr>
                <w:rFonts w:eastAsia="Batang"/>
              </w:rPr>
              <w:t>1.6.</w:t>
            </w:r>
          </w:p>
        </w:tc>
        <w:tc>
          <w:tcPr>
            <w:tcW w:w="2127" w:type="dxa"/>
          </w:tcPr>
          <w:p w:rsidR="003F66EA" w:rsidRPr="003F66EA" w:rsidRDefault="003F66EA" w:rsidP="003F66EA">
            <w:pPr>
              <w:jc w:val="both"/>
            </w:pPr>
            <w:r w:rsidRPr="003F66EA">
              <w:t xml:space="preserve">Проверка достоверности и полноты сведений о доходах, расходах, имуществе и обязательствах имущественного характера муниципальных служащих, а также членов их семей (супруги (супруга) и несовершеннолетних детей), представленных за отчетный </w:t>
            </w:r>
            <w:r w:rsidRPr="003F66EA">
              <w:lastRenderedPageBreak/>
              <w:t>период</w:t>
            </w:r>
          </w:p>
        </w:tc>
        <w:tc>
          <w:tcPr>
            <w:tcW w:w="1134" w:type="dxa"/>
          </w:tcPr>
          <w:p w:rsidR="003F66EA" w:rsidRPr="003F66EA" w:rsidRDefault="003F66EA" w:rsidP="003F66EA">
            <w:pPr>
              <w:rPr>
                <w:color w:val="000000"/>
              </w:rPr>
            </w:pPr>
            <w:r w:rsidRPr="003F66EA">
              <w:rPr>
                <w:color w:val="000000"/>
              </w:rPr>
              <w:lastRenderedPageBreak/>
              <w:t>При наличии оснований для осуществления проверки</w:t>
            </w:r>
          </w:p>
        </w:tc>
        <w:tc>
          <w:tcPr>
            <w:tcW w:w="1275" w:type="dxa"/>
          </w:tcPr>
          <w:p w:rsidR="003F66EA" w:rsidRPr="003F66EA" w:rsidRDefault="003F66EA" w:rsidP="003F66EA">
            <w:pPr>
              <w:rPr>
                <w:color w:val="000000"/>
              </w:rPr>
            </w:pPr>
            <w:r w:rsidRPr="003F66EA">
              <w:rPr>
                <w:color w:val="000000"/>
              </w:rPr>
              <w:t>Главный специалист</w:t>
            </w:r>
          </w:p>
        </w:tc>
        <w:tc>
          <w:tcPr>
            <w:tcW w:w="2268" w:type="dxa"/>
          </w:tcPr>
          <w:p w:rsidR="003F66EA" w:rsidRPr="003F66EA" w:rsidRDefault="003F66EA" w:rsidP="003F66EA">
            <w:pPr>
              <w:jc w:val="both"/>
            </w:pPr>
            <w:r w:rsidRPr="003F66EA">
              <w:t>Профилактика коррупционных правонарушений, соблюдение ограничений и запретов на муниципальной службе</w:t>
            </w:r>
          </w:p>
        </w:tc>
      </w:tr>
      <w:tr w:rsidR="003F66EA" w:rsidRPr="003F66EA" w:rsidTr="001E2685">
        <w:tc>
          <w:tcPr>
            <w:tcW w:w="851" w:type="dxa"/>
          </w:tcPr>
          <w:p w:rsidR="003F66EA" w:rsidRPr="003F66EA" w:rsidRDefault="003F66EA" w:rsidP="003F66EA">
            <w:pPr>
              <w:jc w:val="center"/>
              <w:rPr>
                <w:rFonts w:eastAsia="Batang"/>
              </w:rPr>
            </w:pPr>
            <w:r>
              <w:rPr>
                <w:rFonts w:eastAsia="Batang"/>
              </w:rPr>
              <w:lastRenderedPageBreak/>
              <w:t>1.7.</w:t>
            </w:r>
          </w:p>
        </w:tc>
        <w:tc>
          <w:tcPr>
            <w:tcW w:w="2127" w:type="dxa"/>
          </w:tcPr>
          <w:p w:rsidR="003F66EA" w:rsidRPr="003F66EA" w:rsidRDefault="003F66EA" w:rsidP="003F66EA">
            <w:pPr>
              <w:jc w:val="both"/>
            </w:pPr>
            <w:r w:rsidRPr="003F66EA">
              <w:t>Проведение проверок в целях предупреждения и выявления нарушений действующего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tc>
        <w:tc>
          <w:tcPr>
            <w:tcW w:w="1134" w:type="dxa"/>
          </w:tcPr>
          <w:p w:rsidR="003F66EA" w:rsidRPr="003F66EA" w:rsidRDefault="003F66EA" w:rsidP="003F66EA">
            <w:pPr>
              <w:autoSpaceDE w:val="0"/>
              <w:autoSpaceDN w:val="0"/>
              <w:adjustRightInd w:val="0"/>
              <w:jc w:val="both"/>
            </w:pPr>
            <w:r w:rsidRPr="003F66EA">
              <w:rPr>
                <w:color w:val="000000"/>
              </w:rPr>
              <w:t xml:space="preserve">В соответствии с планом проверок,  утвержденным </w:t>
            </w:r>
            <w:r w:rsidRPr="003F66EA">
              <w:t xml:space="preserve"> муниципальным правовым актом</w:t>
            </w:r>
          </w:p>
          <w:p w:rsidR="003F66EA" w:rsidRPr="003F66EA" w:rsidRDefault="003F66EA" w:rsidP="003F66EA">
            <w:pPr>
              <w:rPr>
                <w:color w:val="000000"/>
              </w:rPr>
            </w:pPr>
            <w:r w:rsidRPr="003F66EA">
              <w:rPr>
                <w:color w:val="000000"/>
              </w:rPr>
              <w:t xml:space="preserve">Администрации поселения </w:t>
            </w:r>
          </w:p>
        </w:tc>
        <w:tc>
          <w:tcPr>
            <w:tcW w:w="1275" w:type="dxa"/>
          </w:tcPr>
          <w:p w:rsidR="003F66EA" w:rsidRPr="003F66EA" w:rsidRDefault="003F66EA" w:rsidP="003F66EA">
            <w:pPr>
              <w:rPr>
                <w:color w:val="000000"/>
              </w:rPr>
            </w:pPr>
            <w:r w:rsidRPr="003F66EA">
              <w:rPr>
                <w:color w:val="000000"/>
              </w:rPr>
              <w:t>Главный специалист</w:t>
            </w:r>
          </w:p>
        </w:tc>
        <w:tc>
          <w:tcPr>
            <w:tcW w:w="2268" w:type="dxa"/>
          </w:tcPr>
          <w:p w:rsidR="003F66EA" w:rsidRPr="003F66EA" w:rsidRDefault="003F66EA" w:rsidP="003F66EA">
            <w:pPr>
              <w:jc w:val="both"/>
            </w:pPr>
            <w:r w:rsidRPr="003F66EA">
              <w:t>Недопущение нарушений действующего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при осуществлении закупок товаров, работ, услуг для обеспечения муниципальных нужд</w:t>
            </w:r>
          </w:p>
        </w:tc>
      </w:tr>
      <w:tr w:rsidR="001E2685" w:rsidRPr="003F66EA" w:rsidTr="00AA7006">
        <w:tc>
          <w:tcPr>
            <w:tcW w:w="7655" w:type="dxa"/>
            <w:gridSpan w:val="5"/>
          </w:tcPr>
          <w:p w:rsidR="001E2685" w:rsidRPr="001E2685" w:rsidRDefault="001E2685" w:rsidP="003F66EA">
            <w:pPr>
              <w:jc w:val="both"/>
              <w:rPr>
                <w:rFonts w:eastAsia="Batang"/>
              </w:rPr>
            </w:pPr>
            <w:r w:rsidRPr="001E2685">
              <w:t>2. Формирование у муниципальных служащих отрицательного отношения к коррупции, повышение эффективности механизмов урегулирования конфликта интересов, обеспечение соблюдения муниципальными служащими ограничений, запретов и принципов служебного поведения в связи с исполнением ими должностных обязанностей, а также неотвратимости ответственности за их нарушение</w:t>
            </w:r>
          </w:p>
        </w:tc>
      </w:tr>
      <w:tr w:rsidR="001E2685" w:rsidRPr="003F66EA" w:rsidTr="001E2685">
        <w:tc>
          <w:tcPr>
            <w:tcW w:w="851" w:type="dxa"/>
          </w:tcPr>
          <w:p w:rsidR="001E2685" w:rsidRPr="001E2685" w:rsidRDefault="001E2685" w:rsidP="001E2685">
            <w:pPr>
              <w:rPr>
                <w:color w:val="000000"/>
              </w:rPr>
            </w:pPr>
            <w:r w:rsidRPr="001E2685">
              <w:rPr>
                <w:color w:val="000000"/>
              </w:rPr>
              <w:t xml:space="preserve">2.1. </w:t>
            </w:r>
          </w:p>
        </w:tc>
        <w:tc>
          <w:tcPr>
            <w:tcW w:w="2127" w:type="dxa"/>
          </w:tcPr>
          <w:p w:rsidR="001E2685" w:rsidRPr="001E2685" w:rsidRDefault="001E2685" w:rsidP="001E2685">
            <w:r w:rsidRPr="001E2685">
              <w:rPr>
                <w:color w:val="000000"/>
              </w:rPr>
              <w:t>Повышение квалификации (обучение) муниципальных служащих (в пределах бюджетных ассигнований)</w:t>
            </w:r>
          </w:p>
        </w:tc>
        <w:tc>
          <w:tcPr>
            <w:tcW w:w="1134" w:type="dxa"/>
          </w:tcPr>
          <w:p w:rsidR="001E2685" w:rsidRPr="001E2685" w:rsidRDefault="001E2685" w:rsidP="001E2685">
            <w:pPr>
              <w:jc w:val="both"/>
              <w:rPr>
                <w:rFonts w:eastAsia="Batang"/>
              </w:rPr>
            </w:pPr>
          </w:p>
        </w:tc>
        <w:tc>
          <w:tcPr>
            <w:tcW w:w="1275" w:type="dxa"/>
          </w:tcPr>
          <w:p w:rsidR="001E2685" w:rsidRPr="001E2685" w:rsidRDefault="001E2685" w:rsidP="001E2685">
            <w:pPr>
              <w:jc w:val="both"/>
              <w:rPr>
                <w:rFonts w:eastAsia="Batang"/>
              </w:rPr>
            </w:pPr>
          </w:p>
        </w:tc>
        <w:tc>
          <w:tcPr>
            <w:tcW w:w="2268" w:type="dxa"/>
          </w:tcPr>
          <w:p w:rsidR="001E2685" w:rsidRPr="001E2685" w:rsidRDefault="001E2685" w:rsidP="001E2685">
            <w:pPr>
              <w:jc w:val="both"/>
              <w:rPr>
                <w:rFonts w:eastAsia="Batang"/>
              </w:rPr>
            </w:pPr>
          </w:p>
        </w:tc>
      </w:tr>
      <w:tr w:rsidR="001E2685" w:rsidRPr="003F66EA" w:rsidTr="001E2685">
        <w:tc>
          <w:tcPr>
            <w:tcW w:w="851" w:type="dxa"/>
          </w:tcPr>
          <w:p w:rsidR="001E2685" w:rsidRPr="001E2685" w:rsidRDefault="001E2685" w:rsidP="001E2685">
            <w:pPr>
              <w:rPr>
                <w:color w:val="000000"/>
              </w:rPr>
            </w:pPr>
            <w:r w:rsidRPr="001E2685">
              <w:rPr>
                <w:color w:val="000000"/>
              </w:rPr>
              <w:t>2.1.1.</w:t>
            </w:r>
          </w:p>
        </w:tc>
        <w:tc>
          <w:tcPr>
            <w:tcW w:w="2127" w:type="dxa"/>
          </w:tcPr>
          <w:p w:rsidR="001E2685" w:rsidRPr="001E2685" w:rsidRDefault="001E2685" w:rsidP="001E2685">
            <w:pPr>
              <w:jc w:val="both"/>
            </w:pPr>
            <w:r w:rsidRPr="001E2685">
              <w:t xml:space="preserve">Повышение квалификации муниципальных служащих, в должностные обязанности которых входит участие в противодействии коррупции </w:t>
            </w:r>
          </w:p>
        </w:tc>
        <w:tc>
          <w:tcPr>
            <w:tcW w:w="1134" w:type="dxa"/>
          </w:tcPr>
          <w:p w:rsidR="001E2685" w:rsidRPr="001E2685" w:rsidRDefault="001E2685" w:rsidP="001E2685">
            <w:r w:rsidRPr="001E2685">
              <w:t>Ежегодно</w:t>
            </w:r>
          </w:p>
        </w:tc>
        <w:tc>
          <w:tcPr>
            <w:tcW w:w="1275" w:type="dxa"/>
          </w:tcPr>
          <w:p w:rsidR="001E2685" w:rsidRPr="001E2685" w:rsidRDefault="001E2685" w:rsidP="001E2685">
            <w:r w:rsidRPr="001E2685">
              <w:t>Глава Администрации</w:t>
            </w:r>
          </w:p>
        </w:tc>
        <w:tc>
          <w:tcPr>
            <w:tcW w:w="2268" w:type="dxa"/>
          </w:tcPr>
          <w:p w:rsidR="001E2685" w:rsidRPr="001E2685" w:rsidRDefault="001E2685" w:rsidP="001E2685">
            <w:pPr>
              <w:jc w:val="both"/>
            </w:pPr>
            <w:r w:rsidRPr="001E2685">
              <w:t>Повышение уровня квалификации муниципальных служащих, в должностные обязанности которых входит участие в противодействии коррупции</w:t>
            </w:r>
          </w:p>
        </w:tc>
      </w:tr>
      <w:tr w:rsidR="001E2685" w:rsidRPr="003F66EA" w:rsidTr="001E2685">
        <w:tc>
          <w:tcPr>
            <w:tcW w:w="851" w:type="dxa"/>
          </w:tcPr>
          <w:p w:rsidR="001E2685" w:rsidRPr="001E2685" w:rsidRDefault="001E2685" w:rsidP="001E2685">
            <w:pPr>
              <w:rPr>
                <w:color w:val="000000"/>
              </w:rPr>
            </w:pPr>
            <w:r w:rsidRPr="001E2685">
              <w:rPr>
                <w:color w:val="000000"/>
              </w:rPr>
              <w:t>2.1.2.</w:t>
            </w:r>
          </w:p>
        </w:tc>
        <w:tc>
          <w:tcPr>
            <w:tcW w:w="2127" w:type="dxa"/>
          </w:tcPr>
          <w:p w:rsidR="001E2685" w:rsidRPr="001E2685" w:rsidRDefault="001E2685" w:rsidP="001E2685">
            <w:pPr>
              <w:jc w:val="both"/>
            </w:pPr>
            <w:r w:rsidRPr="001E2685">
              <w:t>Обучение муниципальных служащих, впервые поступивших на муниципальную службу</w:t>
            </w:r>
          </w:p>
        </w:tc>
        <w:tc>
          <w:tcPr>
            <w:tcW w:w="1134" w:type="dxa"/>
          </w:tcPr>
          <w:p w:rsidR="001E2685" w:rsidRPr="001E2685" w:rsidRDefault="001E2685" w:rsidP="001E2685">
            <w:pPr>
              <w:jc w:val="both"/>
            </w:pPr>
            <w:r w:rsidRPr="001E2685">
              <w:t>В течение года с момента поступления на муниципальную службу)</w:t>
            </w:r>
          </w:p>
        </w:tc>
        <w:tc>
          <w:tcPr>
            <w:tcW w:w="1275" w:type="dxa"/>
          </w:tcPr>
          <w:p w:rsidR="001E2685" w:rsidRPr="001E2685" w:rsidRDefault="001E2685" w:rsidP="001E2685">
            <w:pPr>
              <w:rPr>
                <w:color w:val="000000"/>
              </w:rPr>
            </w:pPr>
            <w:r w:rsidRPr="001E2685">
              <w:rPr>
                <w:color w:val="000000"/>
              </w:rPr>
              <w:t>Главный специалист</w:t>
            </w:r>
          </w:p>
        </w:tc>
        <w:tc>
          <w:tcPr>
            <w:tcW w:w="2268" w:type="dxa"/>
          </w:tcPr>
          <w:p w:rsidR="001E2685" w:rsidRPr="001E2685" w:rsidRDefault="001E2685" w:rsidP="001E2685">
            <w:pPr>
              <w:jc w:val="both"/>
            </w:pPr>
            <w:r w:rsidRPr="001E2685">
              <w:t>Осуществление обучения муниципальных служащих</w:t>
            </w:r>
          </w:p>
        </w:tc>
      </w:tr>
      <w:tr w:rsidR="001E2685" w:rsidRPr="003F66EA" w:rsidTr="001E2685">
        <w:tc>
          <w:tcPr>
            <w:tcW w:w="851" w:type="dxa"/>
          </w:tcPr>
          <w:p w:rsidR="001E2685" w:rsidRPr="001E2685" w:rsidRDefault="001E2685" w:rsidP="001E2685">
            <w:pPr>
              <w:rPr>
                <w:color w:val="000000"/>
              </w:rPr>
            </w:pPr>
            <w:r w:rsidRPr="001E2685">
              <w:rPr>
                <w:color w:val="000000"/>
              </w:rPr>
              <w:t>2.2.</w:t>
            </w:r>
          </w:p>
        </w:tc>
        <w:tc>
          <w:tcPr>
            <w:tcW w:w="2127" w:type="dxa"/>
          </w:tcPr>
          <w:p w:rsidR="001E2685" w:rsidRPr="001E2685" w:rsidRDefault="001E2685" w:rsidP="001E2685">
            <w:pPr>
              <w:jc w:val="both"/>
              <w:rPr>
                <w:i/>
                <w:color w:val="000000"/>
              </w:rPr>
            </w:pPr>
            <w:r w:rsidRPr="001E2685">
              <w:t xml:space="preserve">Осуществление комплекса организационных, разъяснительных и иных мер по соблюдению муниципальными служащими ограничений и запретов, а также по исполнению ими обязанностей, установленных в целях противодействия коррупции (направление информационных </w:t>
            </w:r>
            <w:r w:rsidRPr="001E2685">
              <w:lastRenderedPageBreak/>
              <w:t xml:space="preserve">материалов, памяток по вопросам противодействия коррупции, проведение семинаров, встреч, иные мероприятия) </w:t>
            </w:r>
          </w:p>
        </w:tc>
        <w:tc>
          <w:tcPr>
            <w:tcW w:w="1134" w:type="dxa"/>
          </w:tcPr>
          <w:p w:rsidR="001E2685" w:rsidRPr="001E2685" w:rsidRDefault="001E2685" w:rsidP="001E2685">
            <w:pPr>
              <w:jc w:val="both"/>
              <w:rPr>
                <w:color w:val="000000"/>
              </w:rPr>
            </w:pPr>
            <w:r w:rsidRPr="001E2685">
              <w:rPr>
                <w:color w:val="000000"/>
              </w:rPr>
              <w:t>Направление информационных материалов, памяток по вопросам противодействия коррупции – в течении года, по мере изготовления/получения информационных материалов, памяток</w:t>
            </w:r>
          </w:p>
          <w:p w:rsidR="001E2685" w:rsidRPr="001E2685" w:rsidRDefault="001E2685" w:rsidP="001E2685">
            <w:pPr>
              <w:rPr>
                <w:color w:val="000000"/>
              </w:rPr>
            </w:pPr>
            <w:r w:rsidRPr="001E2685">
              <w:rPr>
                <w:color w:val="000000"/>
              </w:rPr>
              <w:t>Проведение семинаров, встреч, иных мероприятий ежегодно</w:t>
            </w:r>
          </w:p>
        </w:tc>
        <w:tc>
          <w:tcPr>
            <w:tcW w:w="1275" w:type="dxa"/>
          </w:tcPr>
          <w:p w:rsidR="001E2685" w:rsidRPr="001E2685" w:rsidRDefault="001E2685" w:rsidP="001E2685">
            <w:pPr>
              <w:rPr>
                <w:color w:val="000000"/>
              </w:rPr>
            </w:pPr>
            <w:r w:rsidRPr="001E2685">
              <w:rPr>
                <w:color w:val="000000"/>
              </w:rPr>
              <w:t>Главный специалист</w:t>
            </w:r>
          </w:p>
        </w:tc>
        <w:tc>
          <w:tcPr>
            <w:tcW w:w="2268" w:type="dxa"/>
          </w:tcPr>
          <w:p w:rsidR="001E2685" w:rsidRPr="001E2685" w:rsidRDefault="001E2685" w:rsidP="001E2685">
            <w:pPr>
              <w:autoSpaceDE w:val="0"/>
              <w:autoSpaceDN w:val="0"/>
              <w:adjustRightInd w:val="0"/>
              <w:jc w:val="both"/>
            </w:pPr>
            <w:r w:rsidRPr="001E2685">
              <w:t xml:space="preserve">Организация правового просвещения муниципальных служащих по антикоррупционной тематике </w:t>
            </w:r>
          </w:p>
          <w:p w:rsidR="001E2685" w:rsidRPr="001E2685" w:rsidRDefault="001E2685" w:rsidP="001E2685">
            <w:pPr>
              <w:jc w:val="both"/>
              <w:rPr>
                <w:color w:val="000000"/>
              </w:rPr>
            </w:pPr>
          </w:p>
          <w:p w:rsidR="001E2685" w:rsidRPr="001E2685" w:rsidRDefault="001E2685" w:rsidP="001E2685">
            <w:pPr>
              <w:jc w:val="both"/>
              <w:rPr>
                <w:color w:val="000000"/>
              </w:rPr>
            </w:pPr>
          </w:p>
        </w:tc>
      </w:tr>
      <w:tr w:rsidR="001E2685" w:rsidRPr="003F66EA" w:rsidTr="001E2685">
        <w:tc>
          <w:tcPr>
            <w:tcW w:w="851" w:type="dxa"/>
          </w:tcPr>
          <w:p w:rsidR="001E2685" w:rsidRPr="001E2685" w:rsidRDefault="001E2685" w:rsidP="001E2685">
            <w:pPr>
              <w:rPr>
                <w:color w:val="000000"/>
              </w:rPr>
            </w:pPr>
            <w:r w:rsidRPr="001E2685">
              <w:rPr>
                <w:color w:val="000000"/>
              </w:rPr>
              <w:t>2.3.</w:t>
            </w:r>
          </w:p>
        </w:tc>
        <w:tc>
          <w:tcPr>
            <w:tcW w:w="2127" w:type="dxa"/>
          </w:tcPr>
          <w:p w:rsidR="001E2685" w:rsidRPr="001E2685" w:rsidRDefault="001E2685" w:rsidP="001E2685">
            <w:pPr>
              <w:jc w:val="both"/>
              <w:rPr>
                <w:color w:val="000000"/>
              </w:rPr>
            </w:pPr>
            <w:r w:rsidRPr="001E2685">
              <w:t>Обеспечение соблюдения муниципальными служащими общих принципов профессиональной служебной этики и основных правил служебного поведения, предусмотренных Кодексом этики и служебного поведения муниципальных служащих Администрации  Володинского сельского поселения, утвержденным  постановлением Администрации поселения  от 01.11.2013  №67 (далее – Кодекс), посредством ознакомления</w:t>
            </w:r>
            <w:r w:rsidRPr="001E2685">
              <w:rPr>
                <w:color w:val="000000"/>
              </w:rPr>
              <w:t xml:space="preserve"> граждан, поступающих на муниципальную службу, муниципальных служащих с Кодексом, проведения разъяснительной работы.</w:t>
            </w:r>
          </w:p>
          <w:p w:rsidR="001E2685" w:rsidRPr="001E2685" w:rsidRDefault="001E2685" w:rsidP="001E2685">
            <w:pPr>
              <w:jc w:val="both"/>
              <w:rPr>
                <w:color w:val="000000"/>
              </w:rPr>
            </w:pPr>
            <w:r w:rsidRPr="001E2685">
              <w:rPr>
                <w:color w:val="000000"/>
              </w:rPr>
              <w:t xml:space="preserve">Осуществление 2 раза в год (январе и июле) рассылки </w:t>
            </w:r>
            <w:r w:rsidRPr="001E2685">
              <w:t>Кодекса (в актуальной редакции)</w:t>
            </w:r>
          </w:p>
        </w:tc>
        <w:tc>
          <w:tcPr>
            <w:tcW w:w="1134" w:type="dxa"/>
          </w:tcPr>
          <w:p w:rsidR="001E2685" w:rsidRPr="001E2685" w:rsidRDefault="001E2685" w:rsidP="001E2685">
            <w:pPr>
              <w:rPr>
                <w:color w:val="000000"/>
              </w:rPr>
            </w:pPr>
            <w:r w:rsidRPr="001E2685">
              <w:rPr>
                <w:color w:val="000000"/>
              </w:rPr>
              <w:t>Рассылка Кодекса этики и служебного поведения муниципальных служащих Администрации  поселения  – ежегодно в срок не позднее 31 января и не позднее 31 июля</w:t>
            </w:r>
          </w:p>
        </w:tc>
        <w:tc>
          <w:tcPr>
            <w:tcW w:w="1275" w:type="dxa"/>
          </w:tcPr>
          <w:p w:rsidR="001E2685" w:rsidRPr="001E2685" w:rsidRDefault="001E2685" w:rsidP="001E2685">
            <w:pPr>
              <w:rPr>
                <w:color w:val="000000"/>
              </w:rPr>
            </w:pPr>
            <w:r w:rsidRPr="001E2685">
              <w:rPr>
                <w:color w:val="000000"/>
              </w:rPr>
              <w:t>Главный специалист</w:t>
            </w:r>
          </w:p>
        </w:tc>
        <w:tc>
          <w:tcPr>
            <w:tcW w:w="2268" w:type="dxa"/>
          </w:tcPr>
          <w:p w:rsidR="001E2685" w:rsidRPr="001E2685" w:rsidRDefault="001E2685" w:rsidP="001E2685">
            <w:pPr>
              <w:jc w:val="both"/>
              <w:rPr>
                <w:color w:val="000000"/>
              </w:rPr>
            </w:pPr>
            <w:r w:rsidRPr="001E2685">
              <w:t>Соблюдение муниципальными служащими общих принципов профессиональной служебной этики и основных правил служебного поведения</w:t>
            </w:r>
          </w:p>
        </w:tc>
      </w:tr>
      <w:tr w:rsidR="001E2685" w:rsidRPr="003F66EA" w:rsidTr="001E2685">
        <w:tc>
          <w:tcPr>
            <w:tcW w:w="851" w:type="dxa"/>
          </w:tcPr>
          <w:p w:rsidR="001E2685" w:rsidRPr="003F66EA" w:rsidRDefault="001E2685" w:rsidP="001E2685">
            <w:pPr>
              <w:jc w:val="center"/>
              <w:rPr>
                <w:rFonts w:eastAsia="Batang"/>
              </w:rPr>
            </w:pPr>
            <w:r>
              <w:rPr>
                <w:rFonts w:eastAsia="Batang"/>
              </w:rPr>
              <w:t>2.4.</w:t>
            </w:r>
          </w:p>
        </w:tc>
        <w:tc>
          <w:tcPr>
            <w:tcW w:w="2127" w:type="dxa"/>
          </w:tcPr>
          <w:p w:rsidR="001E2685" w:rsidRPr="001E2685" w:rsidRDefault="001E2685" w:rsidP="001E2685">
            <w:r w:rsidRPr="001E2685">
              <w:t>Проверка достоверности представляемых гражданином персональных данных и иных сведений при поступлении на муниципальную службу</w:t>
            </w:r>
          </w:p>
        </w:tc>
        <w:tc>
          <w:tcPr>
            <w:tcW w:w="1134" w:type="dxa"/>
          </w:tcPr>
          <w:p w:rsidR="001E2685" w:rsidRPr="001E2685" w:rsidRDefault="001E2685" w:rsidP="001E2685">
            <w:pPr>
              <w:rPr>
                <w:color w:val="000000"/>
              </w:rPr>
            </w:pPr>
            <w:r w:rsidRPr="001E2685">
              <w:rPr>
                <w:color w:val="000000"/>
              </w:rPr>
              <w:t>В течение года с момента поступления  гражданина на муниципальную службу)</w:t>
            </w:r>
          </w:p>
        </w:tc>
        <w:tc>
          <w:tcPr>
            <w:tcW w:w="1275" w:type="dxa"/>
          </w:tcPr>
          <w:p w:rsidR="001E2685" w:rsidRPr="001E2685" w:rsidRDefault="001E2685" w:rsidP="001E2685">
            <w:pPr>
              <w:rPr>
                <w:color w:val="000000"/>
              </w:rPr>
            </w:pPr>
            <w:r w:rsidRPr="001E2685">
              <w:rPr>
                <w:color w:val="000000"/>
              </w:rPr>
              <w:t>Главный специалист</w:t>
            </w:r>
          </w:p>
        </w:tc>
        <w:tc>
          <w:tcPr>
            <w:tcW w:w="2268" w:type="dxa"/>
          </w:tcPr>
          <w:p w:rsidR="001E2685" w:rsidRPr="001E2685" w:rsidRDefault="001E2685" w:rsidP="001E2685">
            <w:pPr>
              <w:autoSpaceDE w:val="0"/>
              <w:autoSpaceDN w:val="0"/>
              <w:adjustRightInd w:val="0"/>
              <w:jc w:val="both"/>
            </w:pPr>
            <w:r w:rsidRPr="001E2685">
              <w:t xml:space="preserve">Выявление и предотвращение случаев несоблюдения муниципальными служащими ограничений и запретов, установленных законодательством в целях противодействия </w:t>
            </w:r>
            <w:r w:rsidRPr="001E2685">
              <w:lastRenderedPageBreak/>
              <w:t>коррупции, в том числе мер по предотвращению и (или) урегулированию конфликта интересов</w:t>
            </w:r>
          </w:p>
          <w:p w:rsidR="001E2685" w:rsidRPr="001E2685" w:rsidRDefault="001E2685" w:rsidP="001E2685">
            <w:pPr>
              <w:rPr>
                <w:color w:val="000000"/>
              </w:rPr>
            </w:pPr>
          </w:p>
        </w:tc>
      </w:tr>
      <w:tr w:rsidR="001E2685" w:rsidRPr="003F66EA" w:rsidTr="001E2685">
        <w:tc>
          <w:tcPr>
            <w:tcW w:w="851" w:type="dxa"/>
          </w:tcPr>
          <w:p w:rsidR="001E2685" w:rsidRPr="003F66EA" w:rsidRDefault="001E2685" w:rsidP="001E2685">
            <w:pPr>
              <w:jc w:val="center"/>
              <w:rPr>
                <w:rFonts w:eastAsia="Batang"/>
              </w:rPr>
            </w:pPr>
            <w:r>
              <w:rPr>
                <w:rFonts w:eastAsia="Batang"/>
              </w:rPr>
              <w:lastRenderedPageBreak/>
              <w:t>2.5.</w:t>
            </w:r>
          </w:p>
        </w:tc>
        <w:tc>
          <w:tcPr>
            <w:tcW w:w="2127" w:type="dxa"/>
          </w:tcPr>
          <w:p w:rsidR="001E2685" w:rsidRPr="001E2685" w:rsidRDefault="001E2685" w:rsidP="001E2685">
            <w:r w:rsidRPr="001E2685">
              <w:t xml:space="preserve">Проведение разъяснительной работы с муниципальными служащими с вручением Памятки муниципальному служащему, планирующему увольнение с муниципальной службы, в день увольнения о запретах после увольнения с муниципальной службы </w:t>
            </w:r>
          </w:p>
        </w:tc>
        <w:tc>
          <w:tcPr>
            <w:tcW w:w="1134" w:type="dxa"/>
          </w:tcPr>
          <w:p w:rsidR="001E2685" w:rsidRPr="001E2685" w:rsidRDefault="001E2685" w:rsidP="001E2685">
            <w:pPr>
              <w:rPr>
                <w:color w:val="000000"/>
              </w:rPr>
            </w:pPr>
            <w:r w:rsidRPr="001E2685">
              <w:rPr>
                <w:color w:val="000000"/>
              </w:rPr>
              <w:t>В день увольнения муниципального служащего</w:t>
            </w:r>
          </w:p>
          <w:p w:rsidR="001E2685" w:rsidRPr="001E2685" w:rsidRDefault="001E2685" w:rsidP="001E2685">
            <w:pPr>
              <w:rPr>
                <w:color w:val="000000"/>
              </w:rPr>
            </w:pPr>
          </w:p>
        </w:tc>
        <w:tc>
          <w:tcPr>
            <w:tcW w:w="1275" w:type="dxa"/>
          </w:tcPr>
          <w:p w:rsidR="001E2685" w:rsidRPr="001E2685" w:rsidRDefault="001E2685" w:rsidP="001E2685">
            <w:pPr>
              <w:rPr>
                <w:color w:val="000000"/>
              </w:rPr>
            </w:pPr>
            <w:r w:rsidRPr="001E2685">
              <w:rPr>
                <w:color w:val="000000"/>
              </w:rPr>
              <w:t>Главный специалист</w:t>
            </w:r>
          </w:p>
          <w:p w:rsidR="001E2685" w:rsidRPr="001E2685" w:rsidRDefault="001E2685" w:rsidP="001E2685">
            <w:pPr>
              <w:rPr>
                <w:color w:val="000000"/>
              </w:rPr>
            </w:pPr>
          </w:p>
        </w:tc>
        <w:tc>
          <w:tcPr>
            <w:tcW w:w="2268" w:type="dxa"/>
          </w:tcPr>
          <w:p w:rsidR="001E2685" w:rsidRPr="001E2685" w:rsidRDefault="001E2685" w:rsidP="001E2685">
            <w:pPr>
              <w:jc w:val="both"/>
              <w:rPr>
                <w:color w:val="000000"/>
              </w:rPr>
            </w:pPr>
            <w:r w:rsidRPr="001E2685">
              <w:rPr>
                <w:color w:val="000000"/>
              </w:rPr>
              <w:t>Соблюдение запретов, связанных с муниципальной службой</w:t>
            </w:r>
          </w:p>
        </w:tc>
      </w:tr>
      <w:tr w:rsidR="001E2685" w:rsidRPr="003F66EA" w:rsidTr="001E2685">
        <w:tc>
          <w:tcPr>
            <w:tcW w:w="851" w:type="dxa"/>
          </w:tcPr>
          <w:p w:rsidR="001E2685" w:rsidRPr="003F66EA" w:rsidRDefault="001E2685" w:rsidP="001E2685">
            <w:pPr>
              <w:jc w:val="center"/>
              <w:rPr>
                <w:rFonts w:eastAsia="Batang"/>
              </w:rPr>
            </w:pPr>
            <w:r>
              <w:rPr>
                <w:rFonts w:eastAsia="Batang"/>
              </w:rPr>
              <w:t>2.6.</w:t>
            </w:r>
          </w:p>
        </w:tc>
        <w:tc>
          <w:tcPr>
            <w:tcW w:w="2127" w:type="dxa"/>
          </w:tcPr>
          <w:p w:rsidR="001E2685" w:rsidRPr="001E2685" w:rsidRDefault="001E2685" w:rsidP="001E2685">
            <w:r w:rsidRPr="001E2685">
              <w:t xml:space="preserve">Корректировка Перечня должностей муниципальной службы в Администрации  поселения, при назначении на которые граждане и при замещении которых муниципальные служащие, обязаны предоставлять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w:t>
            </w:r>
          </w:p>
        </w:tc>
        <w:tc>
          <w:tcPr>
            <w:tcW w:w="1134" w:type="dxa"/>
          </w:tcPr>
          <w:p w:rsidR="001E2685" w:rsidRPr="001E2685" w:rsidRDefault="001E2685" w:rsidP="001E2685">
            <w:pPr>
              <w:rPr>
                <w:color w:val="000000"/>
              </w:rPr>
            </w:pPr>
            <w:r w:rsidRPr="001E2685">
              <w:rPr>
                <w:color w:val="000000"/>
              </w:rPr>
              <w:t>По мере необходимости</w:t>
            </w:r>
          </w:p>
        </w:tc>
        <w:tc>
          <w:tcPr>
            <w:tcW w:w="1275" w:type="dxa"/>
          </w:tcPr>
          <w:p w:rsidR="001E2685" w:rsidRPr="001E2685" w:rsidRDefault="001E2685" w:rsidP="001E2685">
            <w:pPr>
              <w:rPr>
                <w:color w:val="000000"/>
              </w:rPr>
            </w:pPr>
            <w:r w:rsidRPr="001E2685">
              <w:rPr>
                <w:color w:val="000000"/>
              </w:rPr>
              <w:t>Контрольное управление администрации Города Томска</w:t>
            </w:r>
          </w:p>
        </w:tc>
        <w:tc>
          <w:tcPr>
            <w:tcW w:w="2268" w:type="dxa"/>
          </w:tcPr>
          <w:p w:rsidR="001E2685" w:rsidRPr="001E2685" w:rsidRDefault="001E2685" w:rsidP="001E2685">
            <w:pPr>
              <w:jc w:val="both"/>
            </w:pPr>
            <w:r w:rsidRPr="001E2685">
              <w:t>Актуализация перечня должностей муниципальной службы в Администрации  поселения, замещение которых непосредственно связано с коррупционными рисками</w:t>
            </w:r>
          </w:p>
        </w:tc>
      </w:tr>
      <w:tr w:rsidR="001E2685" w:rsidRPr="003F66EA" w:rsidTr="001E2685">
        <w:tc>
          <w:tcPr>
            <w:tcW w:w="851" w:type="dxa"/>
          </w:tcPr>
          <w:p w:rsidR="001E2685" w:rsidRPr="003F66EA" w:rsidRDefault="001E2685" w:rsidP="001E2685">
            <w:pPr>
              <w:jc w:val="center"/>
              <w:rPr>
                <w:rFonts w:eastAsia="Batang"/>
              </w:rPr>
            </w:pPr>
            <w:r>
              <w:rPr>
                <w:rFonts w:eastAsia="Batang"/>
              </w:rPr>
              <w:t>2.7.</w:t>
            </w:r>
          </w:p>
        </w:tc>
        <w:tc>
          <w:tcPr>
            <w:tcW w:w="2127" w:type="dxa"/>
          </w:tcPr>
          <w:p w:rsidR="001E2685" w:rsidRPr="001E2685" w:rsidRDefault="001E2685" w:rsidP="001E2685">
            <w:r w:rsidRPr="001E2685">
              <w:t xml:space="preserve">Повышение эффективности кадровой работы в части,  касающейся ведения личных дел лиц, замещающих муниципальные должности и должности муниципальной службы, в том числе контроля за актуализацией сведений, </w:t>
            </w:r>
            <w:r w:rsidRPr="001E2685">
              <w:lastRenderedPageBreak/>
              <w:t>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
        </w:tc>
        <w:tc>
          <w:tcPr>
            <w:tcW w:w="1134" w:type="dxa"/>
          </w:tcPr>
          <w:p w:rsidR="001E2685" w:rsidRPr="001E2685" w:rsidRDefault="001E2685" w:rsidP="001E2685">
            <w:pPr>
              <w:rPr>
                <w:color w:val="000000"/>
              </w:rPr>
            </w:pPr>
            <w:r w:rsidRPr="001E2685">
              <w:t>В течение  года</w:t>
            </w:r>
          </w:p>
        </w:tc>
        <w:tc>
          <w:tcPr>
            <w:tcW w:w="1275" w:type="dxa"/>
          </w:tcPr>
          <w:p w:rsidR="001E2685" w:rsidRPr="001E2685" w:rsidRDefault="001E2685" w:rsidP="001E2685">
            <w:pPr>
              <w:rPr>
                <w:color w:val="000000"/>
              </w:rPr>
            </w:pPr>
            <w:r w:rsidRPr="001E2685">
              <w:rPr>
                <w:color w:val="000000"/>
              </w:rPr>
              <w:t>Главный специалист</w:t>
            </w:r>
          </w:p>
        </w:tc>
        <w:tc>
          <w:tcPr>
            <w:tcW w:w="2268" w:type="dxa"/>
          </w:tcPr>
          <w:p w:rsidR="001E2685" w:rsidRPr="001E2685" w:rsidRDefault="001E2685" w:rsidP="001E2685">
            <w:pPr>
              <w:jc w:val="both"/>
            </w:pPr>
            <w:r w:rsidRPr="001E2685">
              <w:t>Повышение эффективности кадровой работы</w:t>
            </w:r>
          </w:p>
        </w:tc>
      </w:tr>
      <w:tr w:rsidR="001E2685" w:rsidRPr="001E2685" w:rsidTr="00AA7006">
        <w:tc>
          <w:tcPr>
            <w:tcW w:w="7655" w:type="dxa"/>
            <w:gridSpan w:val="5"/>
          </w:tcPr>
          <w:p w:rsidR="001E2685" w:rsidRPr="001E2685" w:rsidRDefault="001E2685" w:rsidP="001E2685">
            <w:pPr>
              <w:jc w:val="both"/>
              <w:rPr>
                <w:rFonts w:eastAsia="Batang"/>
              </w:rPr>
            </w:pPr>
            <w:r w:rsidRPr="001E2685">
              <w:rPr>
                <w:rFonts w:eastAsia="Batang"/>
              </w:rPr>
              <w:t>3.</w:t>
            </w:r>
            <w:r w:rsidRPr="001E2685">
              <w:t xml:space="preserve"> Совершенствование организационных основ противодействия коррупции в Администрации  Володинского сельского поселения</w:t>
            </w:r>
          </w:p>
        </w:tc>
      </w:tr>
      <w:tr w:rsidR="001E2685" w:rsidRPr="001E2685" w:rsidTr="001E2685">
        <w:tc>
          <w:tcPr>
            <w:tcW w:w="851" w:type="dxa"/>
          </w:tcPr>
          <w:p w:rsidR="001E2685" w:rsidRPr="001E2685" w:rsidRDefault="001E2685" w:rsidP="001E2685">
            <w:pPr>
              <w:jc w:val="center"/>
              <w:rPr>
                <w:rFonts w:eastAsia="Batang"/>
              </w:rPr>
            </w:pPr>
            <w:r w:rsidRPr="001E2685">
              <w:rPr>
                <w:rFonts w:eastAsia="Batang"/>
              </w:rPr>
              <w:t>3.1.</w:t>
            </w:r>
          </w:p>
        </w:tc>
        <w:tc>
          <w:tcPr>
            <w:tcW w:w="2127" w:type="dxa"/>
          </w:tcPr>
          <w:p w:rsidR="001E2685" w:rsidRPr="001E2685" w:rsidRDefault="001E2685" w:rsidP="001E2685">
            <w:pPr>
              <w:rPr>
                <w:color w:val="000000"/>
              </w:rPr>
            </w:pPr>
            <w:r w:rsidRPr="001E2685">
              <w:t xml:space="preserve">Функционирование комиссии по соблюдению требований к служебному поведению муниципальных служащих и урегулированию конфликта интересов в Администрации  поселения </w:t>
            </w:r>
          </w:p>
        </w:tc>
        <w:tc>
          <w:tcPr>
            <w:tcW w:w="1134" w:type="dxa"/>
          </w:tcPr>
          <w:p w:rsidR="001E2685" w:rsidRPr="001E2685" w:rsidRDefault="001E2685" w:rsidP="001E2685">
            <w:pPr>
              <w:rPr>
                <w:color w:val="000000"/>
              </w:rPr>
            </w:pPr>
            <w:r w:rsidRPr="001E2685">
              <w:rPr>
                <w:color w:val="000000"/>
              </w:rPr>
              <w:t>В течение года</w:t>
            </w:r>
          </w:p>
        </w:tc>
        <w:tc>
          <w:tcPr>
            <w:tcW w:w="1275" w:type="dxa"/>
          </w:tcPr>
          <w:p w:rsidR="001E2685" w:rsidRPr="001E2685" w:rsidRDefault="001E2685" w:rsidP="001E2685">
            <w:pPr>
              <w:rPr>
                <w:color w:val="000000"/>
              </w:rPr>
            </w:pPr>
            <w:r w:rsidRPr="001E2685">
              <w:rPr>
                <w:color w:val="000000"/>
              </w:rPr>
              <w:t>Главный специалист</w:t>
            </w:r>
          </w:p>
        </w:tc>
        <w:tc>
          <w:tcPr>
            <w:tcW w:w="2268" w:type="dxa"/>
          </w:tcPr>
          <w:p w:rsidR="001E2685" w:rsidRPr="001E2685" w:rsidRDefault="001E2685" w:rsidP="001E2685">
            <w:pPr>
              <w:jc w:val="both"/>
            </w:pPr>
            <w:r w:rsidRPr="001E2685">
              <w:t xml:space="preserve">Проведение заседаний комиссии по соблюдению требований к служебному поведению муниципальных служащих и урегулированию конфликта интересов в Администрации поселения </w:t>
            </w:r>
          </w:p>
          <w:p w:rsidR="001E2685" w:rsidRPr="001E2685" w:rsidRDefault="001E2685" w:rsidP="001E2685">
            <w:pPr>
              <w:rPr>
                <w:color w:val="000000"/>
              </w:rPr>
            </w:pPr>
          </w:p>
        </w:tc>
      </w:tr>
      <w:tr w:rsidR="001E2685" w:rsidRPr="001E2685" w:rsidTr="001E2685">
        <w:tc>
          <w:tcPr>
            <w:tcW w:w="851" w:type="dxa"/>
          </w:tcPr>
          <w:p w:rsidR="001E2685" w:rsidRPr="001E2685" w:rsidRDefault="001E2685" w:rsidP="001E2685">
            <w:pPr>
              <w:jc w:val="center"/>
              <w:rPr>
                <w:rFonts w:eastAsia="Batang"/>
              </w:rPr>
            </w:pPr>
            <w:r w:rsidRPr="001E2685">
              <w:rPr>
                <w:rFonts w:eastAsia="Batang"/>
              </w:rPr>
              <w:t>3.3.</w:t>
            </w:r>
          </w:p>
        </w:tc>
        <w:tc>
          <w:tcPr>
            <w:tcW w:w="2127" w:type="dxa"/>
          </w:tcPr>
          <w:p w:rsidR="001E2685" w:rsidRPr="001E2685" w:rsidRDefault="001E2685" w:rsidP="001E2685">
            <w:r w:rsidRPr="001E2685">
              <w:t>Проведение контрольных мероприятий при осуществлении внутреннего муниципального финансового контроля</w:t>
            </w:r>
          </w:p>
        </w:tc>
        <w:tc>
          <w:tcPr>
            <w:tcW w:w="1134" w:type="dxa"/>
          </w:tcPr>
          <w:p w:rsidR="001E2685" w:rsidRPr="001E2685" w:rsidRDefault="001E2685" w:rsidP="001E2685">
            <w:pPr>
              <w:rPr>
                <w:color w:val="000000"/>
              </w:rPr>
            </w:pPr>
            <w:r w:rsidRPr="001E2685">
              <w:rPr>
                <w:color w:val="000000"/>
              </w:rPr>
              <w:t xml:space="preserve">В соответствии с планом контрольных мероприятий, утвержденным муниципальным правовым актом Администрации  поселения </w:t>
            </w:r>
          </w:p>
        </w:tc>
        <w:tc>
          <w:tcPr>
            <w:tcW w:w="1275" w:type="dxa"/>
          </w:tcPr>
          <w:p w:rsidR="001E2685" w:rsidRPr="001E2685" w:rsidRDefault="001E2685" w:rsidP="001E2685">
            <w:pPr>
              <w:rPr>
                <w:color w:val="000000"/>
              </w:rPr>
            </w:pPr>
            <w:r w:rsidRPr="001E2685">
              <w:rPr>
                <w:color w:val="000000"/>
              </w:rPr>
              <w:t>Главный специалист</w:t>
            </w:r>
          </w:p>
        </w:tc>
        <w:tc>
          <w:tcPr>
            <w:tcW w:w="2268" w:type="dxa"/>
          </w:tcPr>
          <w:p w:rsidR="001E2685" w:rsidRPr="001E2685" w:rsidRDefault="001E2685" w:rsidP="001E2685">
            <w:pPr>
              <w:jc w:val="both"/>
              <w:rPr>
                <w:color w:val="000000"/>
              </w:rPr>
            </w:pPr>
            <w:r w:rsidRPr="001E2685">
              <w:t>Выявление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а также в финансово-бюджетной сфере</w:t>
            </w:r>
          </w:p>
        </w:tc>
      </w:tr>
      <w:tr w:rsidR="001E2685" w:rsidRPr="001E2685" w:rsidTr="001E2685">
        <w:tc>
          <w:tcPr>
            <w:tcW w:w="851" w:type="dxa"/>
          </w:tcPr>
          <w:p w:rsidR="001E2685" w:rsidRPr="001E2685" w:rsidRDefault="001E2685" w:rsidP="001E2685">
            <w:pPr>
              <w:jc w:val="center"/>
              <w:rPr>
                <w:rFonts w:eastAsia="Batang"/>
              </w:rPr>
            </w:pPr>
            <w:r w:rsidRPr="001E2685">
              <w:rPr>
                <w:rFonts w:eastAsia="Batang"/>
              </w:rPr>
              <w:t>3.4.</w:t>
            </w:r>
          </w:p>
        </w:tc>
        <w:tc>
          <w:tcPr>
            <w:tcW w:w="2127" w:type="dxa"/>
          </w:tcPr>
          <w:p w:rsidR="001E2685" w:rsidRPr="001E2685" w:rsidRDefault="001E2685" w:rsidP="001E2685">
            <w:r w:rsidRPr="001E2685">
              <w:t xml:space="preserve">Обеспечение возможности оперативного представления гражданами и организациями информации о фактах коррупции в Администрации поселения  или нарушениях муниципальными служащими требований к служебному поведению посредством работы постоянно действующих «телефона доверия», «горячей линии», посредством возможности для отправки электронных </w:t>
            </w:r>
            <w:r w:rsidRPr="001E2685">
              <w:lastRenderedPageBreak/>
              <w:t>сообщений, иным образом</w:t>
            </w:r>
          </w:p>
        </w:tc>
        <w:tc>
          <w:tcPr>
            <w:tcW w:w="1134" w:type="dxa"/>
          </w:tcPr>
          <w:p w:rsidR="001E2685" w:rsidRPr="001E2685" w:rsidRDefault="001E2685" w:rsidP="001E2685">
            <w:pPr>
              <w:rPr>
                <w:color w:val="000000"/>
              </w:rPr>
            </w:pPr>
            <w:r w:rsidRPr="001E2685">
              <w:rPr>
                <w:color w:val="000000"/>
              </w:rPr>
              <w:lastRenderedPageBreak/>
              <w:t>В течение года</w:t>
            </w:r>
          </w:p>
        </w:tc>
        <w:tc>
          <w:tcPr>
            <w:tcW w:w="1275" w:type="dxa"/>
          </w:tcPr>
          <w:p w:rsidR="001E2685" w:rsidRPr="001E2685" w:rsidRDefault="001E2685" w:rsidP="001E2685">
            <w:pPr>
              <w:rPr>
                <w:color w:val="000000"/>
              </w:rPr>
            </w:pPr>
          </w:p>
        </w:tc>
        <w:tc>
          <w:tcPr>
            <w:tcW w:w="2268" w:type="dxa"/>
          </w:tcPr>
          <w:p w:rsidR="001E2685" w:rsidRPr="001E2685" w:rsidRDefault="001E2685" w:rsidP="001E2685">
            <w:pPr>
              <w:autoSpaceDE w:val="0"/>
              <w:autoSpaceDN w:val="0"/>
              <w:adjustRightInd w:val="0"/>
              <w:jc w:val="both"/>
            </w:pPr>
            <w:r w:rsidRPr="001E2685">
              <w:t>Получение информации о фактах коррупции и оперативное реагирование на указанные сигналы о коррупции</w:t>
            </w:r>
          </w:p>
          <w:p w:rsidR="001E2685" w:rsidRPr="001E2685" w:rsidRDefault="001E2685" w:rsidP="001E2685">
            <w:pPr>
              <w:rPr>
                <w:color w:val="000000"/>
              </w:rPr>
            </w:pPr>
          </w:p>
        </w:tc>
      </w:tr>
      <w:tr w:rsidR="001E2685" w:rsidRPr="001E2685" w:rsidTr="001E2685">
        <w:tc>
          <w:tcPr>
            <w:tcW w:w="851" w:type="dxa"/>
          </w:tcPr>
          <w:p w:rsidR="001E2685" w:rsidRPr="001E2685" w:rsidRDefault="001E2685" w:rsidP="001E2685">
            <w:pPr>
              <w:jc w:val="center"/>
              <w:rPr>
                <w:rFonts w:eastAsia="Batang"/>
              </w:rPr>
            </w:pPr>
            <w:r w:rsidRPr="001E2685">
              <w:rPr>
                <w:rFonts w:eastAsia="Batang"/>
              </w:rPr>
              <w:lastRenderedPageBreak/>
              <w:t>3.5.</w:t>
            </w:r>
          </w:p>
        </w:tc>
        <w:tc>
          <w:tcPr>
            <w:tcW w:w="2127" w:type="dxa"/>
          </w:tcPr>
          <w:p w:rsidR="001E2685" w:rsidRPr="001E2685" w:rsidRDefault="001E2685" w:rsidP="001E2685">
            <w:r w:rsidRPr="001E2685">
              <w:t>Принятие мер по предотвращению возникновения конфликта интересов при предоставлении муниципальной услуги</w:t>
            </w:r>
          </w:p>
        </w:tc>
        <w:tc>
          <w:tcPr>
            <w:tcW w:w="1134" w:type="dxa"/>
          </w:tcPr>
          <w:p w:rsidR="001E2685" w:rsidRPr="001E2685" w:rsidRDefault="001E2685" w:rsidP="001E2685">
            <w:pPr>
              <w:rPr>
                <w:color w:val="000000"/>
              </w:rPr>
            </w:pPr>
            <w:r w:rsidRPr="001E2685">
              <w:rPr>
                <w:color w:val="000000"/>
              </w:rPr>
              <w:t>В течение года</w:t>
            </w:r>
          </w:p>
        </w:tc>
        <w:tc>
          <w:tcPr>
            <w:tcW w:w="1275" w:type="dxa"/>
          </w:tcPr>
          <w:p w:rsidR="001E2685" w:rsidRPr="001E2685" w:rsidRDefault="001E2685" w:rsidP="001E2685">
            <w:pPr>
              <w:rPr>
                <w:color w:val="000000"/>
              </w:rPr>
            </w:pPr>
            <w:r w:rsidRPr="001E2685">
              <w:t>Ведущий специалист-юрисконсульт</w:t>
            </w:r>
          </w:p>
        </w:tc>
        <w:tc>
          <w:tcPr>
            <w:tcW w:w="2268" w:type="dxa"/>
          </w:tcPr>
          <w:p w:rsidR="001E2685" w:rsidRPr="001E2685" w:rsidRDefault="001E2685" w:rsidP="001E2685">
            <w:pPr>
              <w:autoSpaceDE w:val="0"/>
              <w:autoSpaceDN w:val="0"/>
              <w:adjustRightInd w:val="0"/>
            </w:pPr>
            <w:r w:rsidRPr="001E2685">
              <w:t>Профилактика коррупционных правонарушений</w:t>
            </w:r>
          </w:p>
        </w:tc>
      </w:tr>
      <w:tr w:rsidR="001E2685" w:rsidRPr="001E2685" w:rsidTr="00AA7006">
        <w:tc>
          <w:tcPr>
            <w:tcW w:w="7655" w:type="dxa"/>
            <w:gridSpan w:val="5"/>
          </w:tcPr>
          <w:p w:rsidR="001E2685" w:rsidRPr="001E2685" w:rsidRDefault="001E2685" w:rsidP="001E2685">
            <w:pPr>
              <w:jc w:val="both"/>
              <w:rPr>
                <w:rFonts w:eastAsia="Batang"/>
              </w:rPr>
            </w:pPr>
            <w:r w:rsidRPr="001E2685">
              <w:t>4. Создание механизмов общественного контроля за деятельностью Администрации  Володинского сельского поселения, установление системы обратной связи</w:t>
            </w:r>
          </w:p>
        </w:tc>
      </w:tr>
      <w:tr w:rsidR="001E2685" w:rsidRPr="001E2685" w:rsidTr="001E2685">
        <w:tc>
          <w:tcPr>
            <w:tcW w:w="851" w:type="dxa"/>
          </w:tcPr>
          <w:p w:rsidR="001E2685" w:rsidRPr="001E2685" w:rsidRDefault="001E2685" w:rsidP="001E2685">
            <w:pPr>
              <w:jc w:val="center"/>
              <w:rPr>
                <w:rFonts w:eastAsia="Batang"/>
              </w:rPr>
            </w:pPr>
            <w:r w:rsidRPr="001E2685">
              <w:rPr>
                <w:rFonts w:eastAsia="Batang"/>
              </w:rPr>
              <w:t>4.1.</w:t>
            </w:r>
          </w:p>
        </w:tc>
        <w:tc>
          <w:tcPr>
            <w:tcW w:w="2127" w:type="dxa"/>
          </w:tcPr>
          <w:p w:rsidR="001E2685" w:rsidRPr="001E2685" w:rsidRDefault="001E2685" w:rsidP="001E2685">
            <w:pPr>
              <w:jc w:val="both"/>
            </w:pPr>
            <w:r w:rsidRPr="001E2685">
              <w:t xml:space="preserve">Наполнение и поддержка актуальности материалов специализированного раздела «Противодействие коррупции» на официальном сайте  </w:t>
            </w:r>
            <w:r w:rsidRPr="001E2685">
              <w:rPr>
                <w:bCs/>
              </w:rPr>
              <w:t xml:space="preserve"> Володинского сельского поселения </w:t>
            </w:r>
            <w:r w:rsidRPr="001E2685">
              <w:t xml:space="preserve"> </w:t>
            </w:r>
            <w:hyperlink r:id="rId17" w:history="1">
              <w:r w:rsidRPr="001E2685">
                <w:rPr>
                  <w:rStyle w:val="a3"/>
                  <w:color w:val="auto"/>
                  <w:lang w:val="en-US"/>
                </w:rPr>
                <w:t>http</w:t>
              </w:r>
              <w:r w:rsidRPr="001E2685">
                <w:rPr>
                  <w:rStyle w:val="a3"/>
                  <w:color w:val="auto"/>
                </w:rPr>
                <w:t>://</w:t>
              </w:r>
              <w:r w:rsidRPr="001E2685">
                <w:rPr>
                  <w:rStyle w:val="a3"/>
                  <w:color w:val="auto"/>
                  <w:lang w:val="en-US"/>
                </w:rPr>
                <w:t>volodino</w:t>
              </w:r>
              <w:r w:rsidRPr="001E2685">
                <w:rPr>
                  <w:rStyle w:val="a3"/>
                  <w:color w:val="auto"/>
                </w:rPr>
                <w:t>.</w:t>
              </w:r>
              <w:r w:rsidRPr="001E2685">
                <w:rPr>
                  <w:rStyle w:val="a3"/>
                  <w:color w:val="auto"/>
                  <w:lang w:val="en-US"/>
                </w:rPr>
                <w:t>tomsk</w:t>
              </w:r>
              <w:r w:rsidRPr="001E2685">
                <w:rPr>
                  <w:rStyle w:val="a3"/>
                  <w:color w:val="auto"/>
                </w:rPr>
                <w:t>.</w:t>
              </w:r>
              <w:r w:rsidRPr="001E2685">
                <w:rPr>
                  <w:rStyle w:val="a3"/>
                  <w:color w:val="auto"/>
                  <w:lang w:val="en-US"/>
                </w:rPr>
                <w:t>ru</w:t>
              </w:r>
              <w:r w:rsidRPr="001E2685">
                <w:rPr>
                  <w:rStyle w:val="a3"/>
                  <w:color w:val="auto"/>
                </w:rPr>
                <w:t>/</w:t>
              </w:r>
            </w:hyperlink>
            <w:r w:rsidRPr="001E2685">
              <w:t xml:space="preserve">  в сети «Интернет»</w:t>
            </w:r>
          </w:p>
        </w:tc>
        <w:tc>
          <w:tcPr>
            <w:tcW w:w="1134" w:type="dxa"/>
          </w:tcPr>
          <w:p w:rsidR="001E2685" w:rsidRPr="001E2685" w:rsidRDefault="001E2685" w:rsidP="001E2685">
            <w:pPr>
              <w:rPr>
                <w:color w:val="000000"/>
              </w:rPr>
            </w:pPr>
            <w:r w:rsidRPr="001E2685">
              <w:rPr>
                <w:color w:val="000000"/>
              </w:rPr>
              <w:t>По мере изменения информации</w:t>
            </w:r>
          </w:p>
        </w:tc>
        <w:tc>
          <w:tcPr>
            <w:tcW w:w="1275" w:type="dxa"/>
          </w:tcPr>
          <w:p w:rsidR="001E2685" w:rsidRPr="001E2685" w:rsidRDefault="001E2685" w:rsidP="001E2685">
            <w:pPr>
              <w:rPr>
                <w:color w:val="000000"/>
              </w:rPr>
            </w:pPr>
            <w:r w:rsidRPr="001E2685">
              <w:rPr>
                <w:color w:val="000000"/>
              </w:rPr>
              <w:t>Главный специалист</w:t>
            </w:r>
          </w:p>
        </w:tc>
        <w:tc>
          <w:tcPr>
            <w:tcW w:w="2268" w:type="dxa"/>
          </w:tcPr>
          <w:p w:rsidR="001E2685" w:rsidRPr="001E2685" w:rsidRDefault="001E2685" w:rsidP="001E2685">
            <w:pPr>
              <w:ind w:firstLine="567"/>
              <w:jc w:val="both"/>
            </w:pPr>
            <w:r w:rsidRPr="001E2685">
              <w:t xml:space="preserve">Актуальная информация в сфере противодействия коррупции на официальном сайте </w:t>
            </w:r>
            <w:r w:rsidRPr="001E2685">
              <w:rPr>
                <w:bCs/>
              </w:rPr>
              <w:t xml:space="preserve"> Володинского сельского поселения </w:t>
            </w:r>
            <w:r w:rsidRPr="001E2685">
              <w:t xml:space="preserve"> </w:t>
            </w:r>
            <w:hyperlink r:id="rId18" w:history="1">
              <w:r w:rsidRPr="001E2685">
                <w:rPr>
                  <w:rStyle w:val="a3"/>
                  <w:color w:val="auto"/>
                  <w:lang w:val="en-US"/>
                </w:rPr>
                <w:t>http</w:t>
              </w:r>
              <w:r w:rsidRPr="001E2685">
                <w:rPr>
                  <w:rStyle w:val="a3"/>
                  <w:color w:val="auto"/>
                </w:rPr>
                <w:t>://</w:t>
              </w:r>
              <w:r w:rsidRPr="001E2685">
                <w:rPr>
                  <w:rStyle w:val="a3"/>
                  <w:color w:val="auto"/>
                  <w:lang w:val="en-US"/>
                </w:rPr>
                <w:t>volodino</w:t>
              </w:r>
              <w:r w:rsidRPr="001E2685">
                <w:rPr>
                  <w:rStyle w:val="a3"/>
                  <w:color w:val="auto"/>
                </w:rPr>
                <w:t>.</w:t>
              </w:r>
              <w:r w:rsidRPr="001E2685">
                <w:rPr>
                  <w:rStyle w:val="a3"/>
                  <w:color w:val="auto"/>
                  <w:lang w:val="en-US"/>
                </w:rPr>
                <w:t>tomsk</w:t>
              </w:r>
              <w:r w:rsidRPr="001E2685">
                <w:rPr>
                  <w:rStyle w:val="a3"/>
                  <w:color w:val="auto"/>
                </w:rPr>
                <w:t>.</w:t>
              </w:r>
              <w:r w:rsidRPr="001E2685">
                <w:rPr>
                  <w:rStyle w:val="a3"/>
                  <w:color w:val="auto"/>
                  <w:lang w:val="en-US"/>
                </w:rPr>
                <w:t>ru</w:t>
              </w:r>
              <w:r w:rsidRPr="001E2685">
                <w:rPr>
                  <w:rStyle w:val="a3"/>
                  <w:color w:val="auto"/>
                </w:rPr>
                <w:t>/</w:t>
              </w:r>
            </w:hyperlink>
            <w:r w:rsidRPr="001E2685">
              <w:t xml:space="preserve"> в сети «Интернет» </w:t>
            </w:r>
          </w:p>
        </w:tc>
      </w:tr>
      <w:tr w:rsidR="001E2685" w:rsidRPr="001E2685" w:rsidTr="001E2685">
        <w:tc>
          <w:tcPr>
            <w:tcW w:w="851" w:type="dxa"/>
          </w:tcPr>
          <w:p w:rsidR="001E2685" w:rsidRPr="001E2685" w:rsidRDefault="001E2685" w:rsidP="001E2685">
            <w:pPr>
              <w:jc w:val="center"/>
              <w:rPr>
                <w:rFonts w:eastAsia="Batang"/>
              </w:rPr>
            </w:pPr>
            <w:r w:rsidRPr="001E2685">
              <w:rPr>
                <w:rFonts w:eastAsia="Batang"/>
              </w:rPr>
              <w:t>4.3.</w:t>
            </w:r>
          </w:p>
        </w:tc>
        <w:tc>
          <w:tcPr>
            <w:tcW w:w="2127" w:type="dxa"/>
          </w:tcPr>
          <w:p w:rsidR="001E2685" w:rsidRPr="001E2685" w:rsidRDefault="001E2685" w:rsidP="001E2685">
            <w:r w:rsidRPr="001E2685">
              <w:t>Осуществление анализа:</w:t>
            </w:r>
          </w:p>
          <w:p w:rsidR="001E2685" w:rsidRPr="001E2685" w:rsidRDefault="001E2685" w:rsidP="001E2685">
            <w:r w:rsidRPr="001E2685">
              <w:t>1) публикаций в средствах массовой информации (далее по тексту настоящего пункта - СМИ);</w:t>
            </w:r>
          </w:p>
          <w:p w:rsidR="001E2685" w:rsidRPr="001E2685" w:rsidRDefault="001E2685" w:rsidP="001E2685">
            <w:r w:rsidRPr="001E2685">
              <w:t xml:space="preserve">2) обращений граждан и юридических лиц, поступивших в Администрацию  поселения , а также результатов их рассмотрения на предмет наличия информации о фактах коррупции со стороны муниципальных служащих, а также причинах и условиях, способствовавших проявлению таких фактов </w:t>
            </w:r>
          </w:p>
        </w:tc>
        <w:tc>
          <w:tcPr>
            <w:tcW w:w="1134" w:type="dxa"/>
          </w:tcPr>
          <w:p w:rsidR="001E2685" w:rsidRPr="001E2685" w:rsidRDefault="001E2685" w:rsidP="001E2685">
            <w:pPr>
              <w:rPr>
                <w:color w:val="000000"/>
              </w:rPr>
            </w:pPr>
            <w:r w:rsidRPr="001E2685">
              <w:rPr>
                <w:color w:val="000000"/>
              </w:rPr>
              <w:t>В течение года</w:t>
            </w:r>
          </w:p>
        </w:tc>
        <w:tc>
          <w:tcPr>
            <w:tcW w:w="1275" w:type="dxa"/>
          </w:tcPr>
          <w:p w:rsidR="001E2685" w:rsidRPr="001E2685" w:rsidRDefault="001E2685" w:rsidP="001E2685">
            <w:pPr>
              <w:rPr>
                <w:color w:val="000000"/>
              </w:rPr>
            </w:pPr>
            <w:r w:rsidRPr="001E2685">
              <w:rPr>
                <w:color w:val="000000"/>
              </w:rPr>
              <w:t>Главный специалист</w:t>
            </w:r>
          </w:p>
        </w:tc>
        <w:tc>
          <w:tcPr>
            <w:tcW w:w="2268" w:type="dxa"/>
          </w:tcPr>
          <w:p w:rsidR="001E2685" w:rsidRPr="001E2685" w:rsidRDefault="001E2685" w:rsidP="001E2685">
            <w:pPr>
              <w:jc w:val="both"/>
            </w:pPr>
            <w:r w:rsidRPr="001E2685">
              <w:t>Мониторинг публикаций в СМИ, обращений граждан и юридических лиц на предмет наличия в них информации о проявлении коррупции со стороны муниципальных служащих, осуществление проверки данной информации, принятие соответствующих мер в случае ее подтверждения</w:t>
            </w:r>
          </w:p>
          <w:p w:rsidR="001E2685" w:rsidRPr="001E2685" w:rsidRDefault="001E2685" w:rsidP="001E2685">
            <w:pPr>
              <w:rPr>
                <w:color w:val="000000"/>
              </w:rPr>
            </w:pPr>
          </w:p>
        </w:tc>
      </w:tr>
      <w:tr w:rsidR="001E2685" w:rsidRPr="001E2685" w:rsidTr="00AA7006">
        <w:tc>
          <w:tcPr>
            <w:tcW w:w="7655" w:type="dxa"/>
            <w:gridSpan w:val="5"/>
          </w:tcPr>
          <w:p w:rsidR="001E2685" w:rsidRPr="001E2685" w:rsidRDefault="001E2685" w:rsidP="001E2685">
            <w:pPr>
              <w:jc w:val="both"/>
              <w:rPr>
                <w:rFonts w:eastAsia="Batang"/>
              </w:rPr>
            </w:pPr>
            <w:r w:rsidRPr="001E2685">
              <w:t>5. Обеспечение открытости и доступности муниципальных услуг, предоставляемых на территории муниципального образования  Володинское сельское поселение,  раскрытие информации о деятельности Администрации  поселения</w:t>
            </w:r>
          </w:p>
        </w:tc>
      </w:tr>
      <w:tr w:rsidR="001E2685" w:rsidRPr="001E2685" w:rsidTr="001E2685">
        <w:tc>
          <w:tcPr>
            <w:tcW w:w="851" w:type="dxa"/>
          </w:tcPr>
          <w:p w:rsidR="001E2685" w:rsidRPr="001E2685" w:rsidRDefault="001E2685" w:rsidP="001E2685">
            <w:pPr>
              <w:jc w:val="center"/>
              <w:rPr>
                <w:rFonts w:eastAsia="Batang"/>
              </w:rPr>
            </w:pPr>
            <w:r w:rsidRPr="001E2685">
              <w:rPr>
                <w:rFonts w:eastAsia="Batang"/>
              </w:rPr>
              <w:t>5.1.</w:t>
            </w:r>
          </w:p>
        </w:tc>
        <w:tc>
          <w:tcPr>
            <w:tcW w:w="2127" w:type="dxa"/>
          </w:tcPr>
          <w:p w:rsidR="001E2685" w:rsidRPr="001E2685" w:rsidRDefault="001E2685" w:rsidP="001E2685">
            <w:pPr>
              <w:autoSpaceDE w:val="0"/>
              <w:autoSpaceDN w:val="0"/>
              <w:adjustRightInd w:val="0"/>
            </w:pPr>
            <w:r w:rsidRPr="001E2685">
              <w:t xml:space="preserve">Анализ принятых административных регламентов предоставления муниципальных услуг на предмет выявления положений, создающих условия для совершения коррупционных правонарушений, </w:t>
            </w:r>
            <w:r w:rsidRPr="001E2685">
              <w:lastRenderedPageBreak/>
              <w:t>а также с целью своевременного внесения в них изменений с учетом изменений федерального законодательства, законодательства Томской области и муниципальных правовых актов по вопросам, регулируемым административными регламентами</w:t>
            </w:r>
          </w:p>
          <w:p w:rsidR="001E2685" w:rsidRPr="001E2685" w:rsidRDefault="001E2685" w:rsidP="001E2685">
            <w:pPr>
              <w:autoSpaceDE w:val="0"/>
              <w:autoSpaceDN w:val="0"/>
              <w:adjustRightInd w:val="0"/>
            </w:pPr>
          </w:p>
          <w:p w:rsidR="001E2685" w:rsidRPr="001E2685" w:rsidRDefault="001E2685" w:rsidP="001E2685">
            <w:pPr>
              <w:autoSpaceDE w:val="0"/>
              <w:autoSpaceDN w:val="0"/>
              <w:adjustRightInd w:val="0"/>
              <w:jc w:val="both"/>
            </w:pPr>
          </w:p>
          <w:p w:rsidR="001E2685" w:rsidRPr="001E2685" w:rsidRDefault="001E2685" w:rsidP="001E2685"/>
        </w:tc>
        <w:tc>
          <w:tcPr>
            <w:tcW w:w="1134" w:type="dxa"/>
          </w:tcPr>
          <w:p w:rsidR="001E2685" w:rsidRPr="001E2685" w:rsidRDefault="001E2685" w:rsidP="001E2685">
            <w:pPr>
              <w:rPr>
                <w:color w:val="000000"/>
              </w:rPr>
            </w:pPr>
            <w:r w:rsidRPr="001E2685">
              <w:rPr>
                <w:color w:val="000000"/>
              </w:rPr>
              <w:t>В течение года,</w:t>
            </w:r>
          </w:p>
          <w:p w:rsidR="001E2685" w:rsidRPr="001E2685" w:rsidRDefault="001E2685" w:rsidP="001E2685">
            <w:pPr>
              <w:rPr>
                <w:color w:val="000000"/>
              </w:rPr>
            </w:pPr>
            <w:r w:rsidRPr="001E2685">
              <w:rPr>
                <w:color w:val="000000"/>
              </w:rPr>
              <w:t>по мере внесения изменений в законодательство – актуализация в течение 30 календарных дней со дня вступления в силу указанных изменений, если иные сроки не определены действующим законодательством Российской Федерации, Томской области, муниципальными правовыми актами муниципального образования  Володиснкое сельское поселение</w:t>
            </w:r>
          </w:p>
        </w:tc>
        <w:tc>
          <w:tcPr>
            <w:tcW w:w="1275" w:type="dxa"/>
          </w:tcPr>
          <w:p w:rsidR="001E2685" w:rsidRPr="001E2685" w:rsidRDefault="001E2685" w:rsidP="001E2685">
            <w:pPr>
              <w:rPr>
                <w:color w:val="000000"/>
              </w:rPr>
            </w:pPr>
            <w:r w:rsidRPr="001E2685">
              <w:t>Ведущий специалист-юрисконсульт</w:t>
            </w:r>
          </w:p>
        </w:tc>
        <w:tc>
          <w:tcPr>
            <w:tcW w:w="2268" w:type="dxa"/>
          </w:tcPr>
          <w:p w:rsidR="001E2685" w:rsidRPr="001E2685" w:rsidRDefault="001E2685" w:rsidP="001E2685">
            <w:pPr>
              <w:jc w:val="both"/>
            </w:pPr>
            <w:r w:rsidRPr="001E2685">
              <w:t xml:space="preserve">Снижение административных барьеров и повышение доступности муниципальных услуг </w:t>
            </w:r>
          </w:p>
          <w:p w:rsidR="001E2685" w:rsidRPr="001E2685" w:rsidRDefault="001E2685" w:rsidP="001E2685">
            <w:pPr>
              <w:jc w:val="both"/>
            </w:pPr>
          </w:p>
          <w:p w:rsidR="001E2685" w:rsidRPr="001E2685" w:rsidRDefault="001E2685" w:rsidP="001E2685">
            <w:pPr>
              <w:jc w:val="both"/>
              <w:rPr>
                <w:color w:val="000000"/>
              </w:rPr>
            </w:pPr>
          </w:p>
        </w:tc>
      </w:tr>
      <w:tr w:rsidR="001E2685" w:rsidRPr="001E2685" w:rsidTr="001E2685">
        <w:tc>
          <w:tcPr>
            <w:tcW w:w="851" w:type="dxa"/>
          </w:tcPr>
          <w:p w:rsidR="001E2685" w:rsidRPr="001E2685" w:rsidRDefault="001E2685" w:rsidP="001E2685">
            <w:pPr>
              <w:jc w:val="center"/>
              <w:rPr>
                <w:rFonts w:eastAsia="Batang"/>
              </w:rPr>
            </w:pPr>
            <w:r w:rsidRPr="001E2685">
              <w:rPr>
                <w:rFonts w:eastAsia="Batang"/>
              </w:rPr>
              <w:t>5.2.</w:t>
            </w:r>
          </w:p>
        </w:tc>
        <w:tc>
          <w:tcPr>
            <w:tcW w:w="2127" w:type="dxa"/>
          </w:tcPr>
          <w:p w:rsidR="001E2685" w:rsidRPr="001E2685" w:rsidRDefault="001E2685" w:rsidP="001E2685">
            <w:pPr>
              <w:autoSpaceDE w:val="0"/>
              <w:autoSpaceDN w:val="0"/>
              <w:adjustRightInd w:val="0"/>
              <w:jc w:val="both"/>
            </w:pPr>
            <w:r w:rsidRPr="001E2685">
              <w:rPr>
                <w:color w:val="000000"/>
              </w:rPr>
              <w:t xml:space="preserve">Поддержание актуального состояния перечня муниципальных услуг, предоставляемых Администрацией  поселения, размещение сведений о муниципальных услугах в </w:t>
            </w:r>
            <w:r w:rsidRPr="001E2685">
              <w:t>федеральной государственной информационной системе «Единый портал государственных и муниципальных услуг (функций)»</w:t>
            </w:r>
          </w:p>
        </w:tc>
        <w:tc>
          <w:tcPr>
            <w:tcW w:w="1134" w:type="dxa"/>
          </w:tcPr>
          <w:p w:rsidR="001E2685" w:rsidRPr="00750AD6" w:rsidRDefault="001E2685" w:rsidP="001E2685">
            <w:pPr>
              <w:jc w:val="center"/>
              <w:rPr>
                <w:color w:val="000000"/>
              </w:rPr>
            </w:pPr>
            <w:r w:rsidRPr="00750AD6">
              <w:rPr>
                <w:color w:val="000000"/>
              </w:rPr>
              <w:t>В течение года</w:t>
            </w:r>
          </w:p>
        </w:tc>
        <w:tc>
          <w:tcPr>
            <w:tcW w:w="1275" w:type="dxa"/>
          </w:tcPr>
          <w:p w:rsidR="001E2685" w:rsidRPr="00750AD6" w:rsidRDefault="001E2685" w:rsidP="001E2685">
            <w:pPr>
              <w:rPr>
                <w:color w:val="000000"/>
              </w:rPr>
            </w:pPr>
            <w:r w:rsidRPr="00750AD6">
              <w:t>Ведущий специалист-юрисконсульт</w:t>
            </w:r>
          </w:p>
        </w:tc>
        <w:tc>
          <w:tcPr>
            <w:tcW w:w="2268" w:type="dxa"/>
          </w:tcPr>
          <w:p w:rsidR="001E2685" w:rsidRPr="00750AD6" w:rsidRDefault="001E2685" w:rsidP="00750AD6">
            <w:pPr>
              <w:autoSpaceDE w:val="0"/>
              <w:autoSpaceDN w:val="0"/>
              <w:adjustRightInd w:val="0"/>
              <w:jc w:val="both"/>
            </w:pPr>
            <w:r w:rsidRPr="00750AD6">
              <w:t>Обеспечение открытости муниципальных услуг, предоставляемых Администрацией поселения, и раскрытия информации о порядке предоставления муниципальных услуг</w:t>
            </w:r>
          </w:p>
          <w:p w:rsidR="001E2685" w:rsidRPr="00750AD6" w:rsidRDefault="001E2685" w:rsidP="001E2685">
            <w:pPr>
              <w:jc w:val="both"/>
            </w:pPr>
          </w:p>
        </w:tc>
      </w:tr>
      <w:tr w:rsidR="001E2685" w:rsidRPr="001E2685" w:rsidTr="001E2685">
        <w:tc>
          <w:tcPr>
            <w:tcW w:w="851" w:type="dxa"/>
          </w:tcPr>
          <w:p w:rsidR="001E2685" w:rsidRPr="001E2685" w:rsidRDefault="001E2685" w:rsidP="001E2685">
            <w:pPr>
              <w:jc w:val="center"/>
              <w:rPr>
                <w:rFonts w:eastAsia="Batang"/>
              </w:rPr>
            </w:pPr>
            <w:r w:rsidRPr="001E2685">
              <w:rPr>
                <w:rFonts w:eastAsia="Batang"/>
              </w:rPr>
              <w:t>5.3.</w:t>
            </w:r>
          </w:p>
        </w:tc>
        <w:tc>
          <w:tcPr>
            <w:tcW w:w="2127" w:type="dxa"/>
          </w:tcPr>
          <w:p w:rsidR="001E2685" w:rsidRPr="001E2685" w:rsidRDefault="001E2685" w:rsidP="001E2685">
            <w:pPr>
              <w:jc w:val="both"/>
            </w:pPr>
            <w:r w:rsidRPr="001E2685">
              <w:t xml:space="preserve">Внедрение в деятельность  Администрации  поселения информационно-телекоммуникационных технологий. Снижение количества взаимодействия получателей </w:t>
            </w:r>
            <w:r w:rsidRPr="001E2685">
              <w:lastRenderedPageBreak/>
              <w:t>муниципальных услуг с Администрацией  поселения в рамках предоставления муниципальных услуг за счет альтернативных способов предоставления муниципальных услуг (предоставление муниципальных услуг по принципу «одного окна», в том числе с помощью многофункциональных центров по предоставлению государственных и муниципальных услуг, а также внедрение механизма получения муниципальных услуг в электронной форме)</w:t>
            </w:r>
          </w:p>
        </w:tc>
        <w:tc>
          <w:tcPr>
            <w:tcW w:w="1134" w:type="dxa"/>
          </w:tcPr>
          <w:p w:rsidR="001E2685" w:rsidRPr="00750AD6" w:rsidRDefault="001E2685" w:rsidP="001E2685">
            <w:pPr>
              <w:jc w:val="center"/>
              <w:rPr>
                <w:color w:val="000000"/>
              </w:rPr>
            </w:pPr>
            <w:r w:rsidRPr="00750AD6">
              <w:rPr>
                <w:color w:val="000000"/>
              </w:rPr>
              <w:lastRenderedPageBreak/>
              <w:t>В течение года</w:t>
            </w:r>
          </w:p>
        </w:tc>
        <w:tc>
          <w:tcPr>
            <w:tcW w:w="1275" w:type="dxa"/>
          </w:tcPr>
          <w:p w:rsidR="001E2685" w:rsidRPr="00750AD6" w:rsidRDefault="001E2685" w:rsidP="001E2685">
            <w:r w:rsidRPr="00750AD6">
              <w:t xml:space="preserve">Главный  специалист </w:t>
            </w:r>
          </w:p>
          <w:p w:rsidR="001E2685" w:rsidRPr="00750AD6" w:rsidRDefault="001E2685" w:rsidP="001E2685">
            <w:pPr>
              <w:rPr>
                <w:strike/>
              </w:rPr>
            </w:pPr>
          </w:p>
        </w:tc>
        <w:tc>
          <w:tcPr>
            <w:tcW w:w="2268" w:type="dxa"/>
          </w:tcPr>
          <w:p w:rsidR="001E2685" w:rsidRPr="00750AD6" w:rsidRDefault="001E2685" w:rsidP="001E2685">
            <w:pPr>
              <w:autoSpaceDE w:val="0"/>
              <w:autoSpaceDN w:val="0"/>
              <w:adjustRightInd w:val="0"/>
              <w:jc w:val="both"/>
            </w:pPr>
            <w:r w:rsidRPr="00750AD6">
              <w:t>Снижение административных барьеров и повышение доступности муниципальных услуг</w:t>
            </w:r>
          </w:p>
          <w:p w:rsidR="001E2685" w:rsidRPr="00750AD6" w:rsidRDefault="001E2685" w:rsidP="001E2685">
            <w:pPr>
              <w:jc w:val="both"/>
            </w:pPr>
          </w:p>
        </w:tc>
      </w:tr>
      <w:tr w:rsidR="001E2685" w:rsidRPr="001E2685" w:rsidTr="001E2685">
        <w:tc>
          <w:tcPr>
            <w:tcW w:w="851" w:type="dxa"/>
          </w:tcPr>
          <w:p w:rsidR="001E2685" w:rsidRPr="001E2685" w:rsidRDefault="001E2685" w:rsidP="001E2685">
            <w:pPr>
              <w:jc w:val="center"/>
              <w:rPr>
                <w:rFonts w:eastAsia="Batang"/>
              </w:rPr>
            </w:pPr>
            <w:r>
              <w:rPr>
                <w:rFonts w:eastAsia="Batang"/>
              </w:rPr>
              <w:lastRenderedPageBreak/>
              <w:t>5.4.</w:t>
            </w:r>
          </w:p>
        </w:tc>
        <w:tc>
          <w:tcPr>
            <w:tcW w:w="2127" w:type="dxa"/>
          </w:tcPr>
          <w:p w:rsidR="001E2685" w:rsidRPr="001E2685" w:rsidRDefault="001E2685" w:rsidP="00CB573A">
            <w:pPr>
              <w:ind w:firstLine="176"/>
              <w:jc w:val="both"/>
            </w:pPr>
            <w:r w:rsidRPr="001E2685">
              <w:rPr>
                <w:color w:val="000000"/>
              </w:rPr>
              <w:t xml:space="preserve">Обеспечение функционирования </w:t>
            </w:r>
            <w:r w:rsidRPr="001E2685">
              <w:t xml:space="preserve">официального сайта </w:t>
            </w:r>
            <w:r w:rsidRPr="001E2685">
              <w:rPr>
                <w:bCs/>
              </w:rPr>
              <w:t xml:space="preserve"> Володинского сельского поселения </w:t>
            </w:r>
            <w:r w:rsidRPr="001E2685">
              <w:t xml:space="preserve"> </w:t>
            </w:r>
            <w:hyperlink r:id="rId19" w:history="1">
              <w:r w:rsidRPr="001E2685">
                <w:rPr>
                  <w:rStyle w:val="a3"/>
                  <w:lang w:val="en-US"/>
                </w:rPr>
                <w:t>http</w:t>
              </w:r>
              <w:r w:rsidRPr="001E2685">
                <w:rPr>
                  <w:rStyle w:val="a3"/>
                </w:rPr>
                <w:t>://</w:t>
              </w:r>
              <w:r w:rsidRPr="001E2685">
                <w:rPr>
                  <w:rStyle w:val="a3"/>
                  <w:lang w:val="en-US"/>
                </w:rPr>
                <w:t>volodino</w:t>
              </w:r>
              <w:r w:rsidRPr="001E2685">
                <w:rPr>
                  <w:rStyle w:val="a3"/>
                </w:rPr>
                <w:t>.</w:t>
              </w:r>
              <w:r w:rsidRPr="001E2685">
                <w:rPr>
                  <w:rStyle w:val="a3"/>
                  <w:lang w:val="en-US"/>
                </w:rPr>
                <w:t>tomsk</w:t>
              </w:r>
              <w:r w:rsidRPr="001E2685">
                <w:rPr>
                  <w:rStyle w:val="a3"/>
                </w:rPr>
                <w:t>.</w:t>
              </w:r>
              <w:r w:rsidRPr="001E2685">
                <w:rPr>
                  <w:rStyle w:val="a3"/>
                  <w:lang w:val="en-US"/>
                </w:rPr>
                <w:t>ru</w:t>
              </w:r>
              <w:r w:rsidRPr="001E2685">
                <w:rPr>
                  <w:rStyle w:val="a3"/>
                </w:rPr>
                <w:t>/</w:t>
              </w:r>
            </w:hyperlink>
            <w:r w:rsidRPr="001E2685">
              <w:t xml:space="preserve"> </w:t>
            </w:r>
          </w:p>
          <w:p w:rsidR="001E2685" w:rsidRPr="001E2685" w:rsidRDefault="001E2685" w:rsidP="00CB573A">
            <w:pPr>
              <w:autoSpaceDE w:val="0"/>
              <w:autoSpaceDN w:val="0"/>
              <w:adjustRightInd w:val="0"/>
              <w:ind w:firstLine="176"/>
              <w:jc w:val="both"/>
              <w:rPr>
                <w:color w:val="000000"/>
              </w:rPr>
            </w:pPr>
            <w:r w:rsidRPr="001E2685">
              <w:t xml:space="preserve">  в сети «Интернет»  </w:t>
            </w:r>
            <w:r w:rsidRPr="001E2685">
              <w:rPr>
                <w:color w:val="000000"/>
              </w:rPr>
              <w:t>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w:t>
            </w:r>
          </w:p>
        </w:tc>
        <w:tc>
          <w:tcPr>
            <w:tcW w:w="1134" w:type="dxa"/>
          </w:tcPr>
          <w:p w:rsidR="001E2685" w:rsidRPr="001E2685" w:rsidRDefault="001E2685" w:rsidP="00CB573A">
            <w:pPr>
              <w:ind w:firstLine="176"/>
              <w:jc w:val="center"/>
              <w:rPr>
                <w:color w:val="000000"/>
              </w:rPr>
            </w:pPr>
            <w:r w:rsidRPr="001E2685">
              <w:rPr>
                <w:color w:val="000000"/>
              </w:rPr>
              <w:t>В течение года</w:t>
            </w:r>
          </w:p>
        </w:tc>
        <w:tc>
          <w:tcPr>
            <w:tcW w:w="1275" w:type="dxa"/>
          </w:tcPr>
          <w:p w:rsidR="001E2685" w:rsidRPr="001E2685" w:rsidRDefault="001E2685" w:rsidP="00CB573A">
            <w:pPr>
              <w:ind w:firstLine="176"/>
            </w:pPr>
          </w:p>
          <w:p w:rsidR="001E2685" w:rsidRPr="001E2685" w:rsidRDefault="001E2685" w:rsidP="00CB573A">
            <w:pPr>
              <w:ind w:firstLine="176"/>
            </w:pPr>
          </w:p>
          <w:p w:rsidR="001E2685" w:rsidRPr="001E2685" w:rsidRDefault="001E2685" w:rsidP="00CB573A">
            <w:pPr>
              <w:ind w:firstLine="176"/>
            </w:pPr>
          </w:p>
        </w:tc>
        <w:tc>
          <w:tcPr>
            <w:tcW w:w="2268" w:type="dxa"/>
          </w:tcPr>
          <w:p w:rsidR="001E2685" w:rsidRPr="001E2685" w:rsidRDefault="001E2685" w:rsidP="00CB573A">
            <w:pPr>
              <w:ind w:firstLine="176"/>
              <w:jc w:val="both"/>
            </w:pPr>
            <w:r w:rsidRPr="001E2685">
              <w:t>Раскрытие информации о деятельности  Администрации  поселения</w:t>
            </w:r>
          </w:p>
        </w:tc>
      </w:tr>
      <w:tr w:rsidR="00CB573A" w:rsidRPr="001E2685" w:rsidTr="00AA7006">
        <w:tc>
          <w:tcPr>
            <w:tcW w:w="7655" w:type="dxa"/>
            <w:gridSpan w:val="5"/>
          </w:tcPr>
          <w:p w:rsidR="00CB573A" w:rsidRPr="00CB573A" w:rsidRDefault="00CB573A" w:rsidP="00CB573A">
            <w:pPr>
              <w:jc w:val="both"/>
              <w:rPr>
                <w:rFonts w:eastAsia="Batang"/>
              </w:rPr>
            </w:pPr>
            <w:r w:rsidRPr="00CB573A">
              <w:t>6. Снижение количества муниципальных правовых актов муниципального образования  Володинское сельское поселение, содержащих коррупциогенные факторы</w:t>
            </w:r>
          </w:p>
        </w:tc>
      </w:tr>
      <w:tr w:rsidR="001E2685" w:rsidRPr="001E2685" w:rsidTr="001E2685">
        <w:tc>
          <w:tcPr>
            <w:tcW w:w="851" w:type="dxa"/>
          </w:tcPr>
          <w:p w:rsidR="001E2685" w:rsidRPr="00CB573A" w:rsidRDefault="00CB573A" w:rsidP="00CB573A">
            <w:pPr>
              <w:jc w:val="center"/>
              <w:rPr>
                <w:rFonts w:eastAsia="Batang"/>
              </w:rPr>
            </w:pPr>
            <w:r w:rsidRPr="00CB573A">
              <w:rPr>
                <w:rFonts w:eastAsia="Batang"/>
              </w:rPr>
              <w:t>6.1.</w:t>
            </w:r>
          </w:p>
        </w:tc>
        <w:tc>
          <w:tcPr>
            <w:tcW w:w="2127" w:type="dxa"/>
          </w:tcPr>
          <w:p w:rsidR="001E2685" w:rsidRPr="00CB573A" w:rsidRDefault="00CB573A" w:rsidP="00CB573A">
            <w:pPr>
              <w:jc w:val="both"/>
              <w:rPr>
                <w:rFonts w:eastAsia="Batang"/>
              </w:rPr>
            </w:pPr>
            <w:r w:rsidRPr="00CB573A">
              <w:rPr>
                <w:color w:val="000000"/>
              </w:rPr>
              <w:t>Проведение антикоррупционной экспертизы действующих муниципальных нормативных правовых актов муниципального образования  Володинское сельское поселение</w:t>
            </w:r>
          </w:p>
        </w:tc>
        <w:tc>
          <w:tcPr>
            <w:tcW w:w="1134" w:type="dxa"/>
          </w:tcPr>
          <w:p w:rsidR="001E2685" w:rsidRPr="00CB573A" w:rsidRDefault="001E2685" w:rsidP="00CB573A">
            <w:pPr>
              <w:jc w:val="both"/>
              <w:rPr>
                <w:rFonts w:eastAsia="Batang"/>
              </w:rPr>
            </w:pPr>
          </w:p>
        </w:tc>
        <w:tc>
          <w:tcPr>
            <w:tcW w:w="1275" w:type="dxa"/>
          </w:tcPr>
          <w:p w:rsidR="001E2685" w:rsidRPr="00CB573A" w:rsidRDefault="001E2685" w:rsidP="00CB573A">
            <w:pPr>
              <w:jc w:val="both"/>
              <w:rPr>
                <w:rFonts w:eastAsia="Batang"/>
              </w:rPr>
            </w:pPr>
          </w:p>
        </w:tc>
        <w:tc>
          <w:tcPr>
            <w:tcW w:w="2268" w:type="dxa"/>
          </w:tcPr>
          <w:p w:rsidR="001E2685" w:rsidRPr="00CB573A" w:rsidRDefault="001E2685" w:rsidP="00CB573A">
            <w:pPr>
              <w:jc w:val="both"/>
              <w:rPr>
                <w:rFonts w:eastAsia="Batang"/>
              </w:rPr>
            </w:pPr>
          </w:p>
        </w:tc>
      </w:tr>
      <w:tr w:rsidR="00CB573A" w:rsidRPr="001E2685" w:rsidTr="001E2685">
        <w:tc>
          <w:tcPr>
            <w:tcW w:w="851" w:type="dxa"/>
          </w:tcPr>
          <w:p w:rsidR="00CB573A" w:rsidRPr="00CB573A" w:rsidRDefault="00CB573A" w:rsidP="00CB573A">
            <w:pPr>
              <w:jc w:val="center"/>
              <w:rPr>
                <w:rFonts w:eastAsia="Batang"/>
              </w:rPr>
            </w:pPr>
            <w:r w:rsidRPr="00CB573A">
              <w:rPr>
                <w:rFonts w:eastAsia="Batang"/>
              </w:rPr>
              <w:t>6.1.1.</w:t>
            </w:r>
          </w:p>
        </w:tc>
        <w:tc>
          <w:tcPr>
            <w:tcW w:w="2127" w:type="dxa"/>
          </w:tcPr>
          <w:p w:rsidR="00CB573A" w:rsidRPr="00CB573A" w:rsidRDefault="00CB573A" w:rsidP="00CB573A">
            <w:pPr>
              <w:jc w:val="both"/>
              <w:rPr>
                <w:color w:val="000000"/>
              </w:rPr>
            </w:pPr>
            <w:r w:rsidRPr="00CB573A">
              <w:rPr>
                <w:color w:val="000000"/>
              </w:rPr>
              <w:t xml:space="preserve">Проведение плановой антикоррупционной экспертизы </w:t>
            </w:r>
            <w:r w:rsidRPr="00CB573A">
              <w:rPr>
                <w:color w:val="000000"/>
              </w:rPr>
              <w:lastRenderedPageBreak/>
              <w:t>муниципальных нормативных правовых актов</w:t>
            </w:r>
          </w:p>
        </w:tc>
        <w:tc>
          <w:tcPr>
            <w:tcW w:w="1134" w:type="dxa"/>
          </w:tcPr>
          <w:p w:rsidR="00CB573A" w:rsidRPr="00CB573A" w:rsidRDefault="00CB573A" w:rsidP="00CB573A">
            <w:pPr>
              <w:autoSpaceDE w:val="0"/>
              <w:autoSpaceDN w:val="0"/>
              <w:adjustRightInd w:val="0"/>
            </w:pPr>
            <w:r w:rsidRPr="00CB573A">
              <w:rPr>
                <w:color w:val="000000"/>
              </w:rPr>
              <w:t>В соответствии с планом</w:t>
            </w:r>
            <w:r w:rsidRPr="00CB573A">
              <w:t xml:space="preserve"> проведения антикоррупционной экспертизы муниципальных нормативных правовых актов,</w:t>
            </w:r>
            <w:r w:rsidRPr="00CB573A">
              <w:rPr>
                <w:color w:val="000000"/>
              </w:rPr>
              <w:t xml:space="preserve"> утвержденным распоряжением Администрации  поселения</w:t>
            </w:r>
          </w:p>
        </w:tc>
        <w:tc>
          <w:tcPr>
            <w:tcW w:w="1275" w:type="dxa"/>
          </w:tcPr>
          <w:p w:rsidR="00CB573A" w:rsidRPr="00CB573A" w:rsidRDefault="00CB573A" w:rsidP="00CB573A">
            <w:pPr>
              <w:rPr>
                <w:color w:val="000000"/>
              </w:rPr>
            </w:pPr>
            <w:r w:rsidRPr="00CB573A">
              <w:t>Ведущий специалист-юрисконсульт</w:t>
            </w:r>
          </w:p>
        </w:tc>
        <w:tc>
          <w:tcPr>
            <w:tcW w:w="2268" w:type="dxa"/>
          </w:tcPr>
          <w:p w:rsidR="00CB573A" w:rsidRPr="00CB573A" w:rsidRDefault="00CB573A" w:rsidP="00CB573A">
            <w:pPr>
              <w:jc w:val="both"/>
            </w:pPr>
            <w:r w:rsidRPr="00CB573A">
              <w:t>Реализация плана проведения антикоррупционной экспертизы муниципальных нормативных правовых актов муниципального образования  Володинское сельское поселение</w:t>
            </w:r>
          </w:p>
        </w:tc>
      </w:tr>
      <w:tr w:rsidR="00CB573A" w:rsidRPr="001E2685" w:rsidTr="001E2685">
        <w:tc>
          <w:tcPr>
            <w:tcW w:w="851" w:type="dxa"/>
          </w:tcPr>
          <w:p w:rsidR="00CB573A" w:rsidRPr="00CB573A" w:rsidRDefault="00CB573A" w:rsidP="00CB573A">
            <w:pPr>
              <w:jc w:val="center"/>
              <w:rPr>
                <w:rFonts w:eastAsia="Batang"/>
              </w:rPr>
            </w:pPr>
            <w:r w:rsidRPr="00CB573A">
              <w:rPr>
                <w:rFonts w:eastAsia="Batang"/>
              </w:rPr>
              <w:t>6.1.2.</w:t>
            </w:r>
          </w:p>
        </w:tc>
        <w:tc>
          <w:tcPr>
            <w:tcW w:w="2127" w:type="dxa"/>
          </w:tcPr>
          <w:p w:rsidR="00CB573A" w:rsidRPr="00CB573A" w:rsidRDefault="00CB573A" w:rsidP="00CB573A">
            <w:pPr>
              <w:autoSpaceDE w:val="0"/>
              <w:autoSpaceDN w:val="0"/>
              <w:adjustRightInd w:val="0"/>
              <w:jc w:val="both"/>
            </w:pPr>
            <w:r w:rsidRPr="00CB573A">
              <w:t>Проведение антикоррупционной экспертизы в отношении отдельных муниципальных нормативных правовых актов в соответствии с поручениями  Главы Администрации, в том числе в связи с обращениями органов государственной власти и местного самоуправления, государственных и муниципальных органов и организаций, некоммерческих организаций, юридических и физических лиц</w:t>
            </w:r>
          </w:p>
        </w:tc>
        <w:tc>
          <w:tcPr>
            <w:tcW w:w="1134" w:type="dxa"/>
          </w:tcPr>
          <w:p w:rsidR="00CB573A" w:rsidRPr="00CB573A" w:rsidRDefault="00CB573A" w:rsidP="00CB573A">
            <w:pPr>
              <w:rPr>
                <w:color w:val="000000"/>
              </w:rPr>
            </w:pPr>
            <w:r w:rsidRPr="00CB573A">
              <w:rPr>
                <w:color w:val="000000"/>
              </w:rPr>
              <w:t>Не позднее 10 рабочих дней со дня поступления поручения</w:t>
            </w:r>
          </w:p>
        </w:tc>
        <w:tc>
          <w:tcPr>
            <w:tcW w:w="1275" w:type="dxa"/>
          </w:tcPr>
          <w:p w:rsidR="00CB573A" w:rsidRPr="00CB573A" w:rsidRDefault="00CB573A" w:rsidP="00CB573A">
            <w:pPr>
              <w:rPr>
                <w:color w:val="000000"/>
              </w:rPr>
            </w:pPr>
            <w:r w:rsidRPr="00CB573A">
              <w:t>Ведущий специалист-юрисконсульт</w:t>
            </w:r>
          </w:p>
        </w:tc>
        <w:tc>
          <w:tcPr>
            <w:tcW w:w="2268" w:type="dxa"/>
          </w:tcPr>
          <w:p w:rsidR="00CB573A" w:rsidRPr="00CB573A" w:rsidRDefault="00CB573A" w:rsidP="00CB573A">
            <w:pPr>
              <w:autoSpaceDE w:val="0"/>
              <w:autoSpaceDN w:val="0"/>
              <w:adjustRightInd w:val="0"/>
            </w:pPr>
            <w:r w:rsidRPr="00CB573A">
              <w:t>Мотивированное заключение о наличии или отсутствии в тексте муниципального нормативного правового акта коррупциогенных факторов</w:t>
            </w:r>
          </w:p>
          <w:p w:rsidR="00CB573A" w:rsidRPr="00CB573A" w:rsidRDefault="00CB573A" w:rsidP="00CB573A">
            <w:pPr>
              <w:rPr>
                <w:i/>
              </w:rPr>
            </w:pPr>
          </w:p>
        </w:tc>
      </w:tr>
      <w:tr w:rsidR="00CB573A" w:rsidRPr="001E2685" w:rsidTr="001E2685">
        <w:tc>
          <w:tcPr>
            <w:tcW w:w="851" w:type="dxa"/>
          </w:tcPr>
          <w:p w:rsidR="00CB573A" w:rsidRPr="00CB573A" w:rsidRDefault="00CB573A" w:rsidP="00CB573A">
            <w:pPr>
              <w:jc w:val="center"/>
              <w:rPr>
                <w:rFonts w:eastAsia="Batang"/>
              </w:rPr>
            </w:pPr>
            <w:r w:rsidRPr="00CB573A">
              <w:rPr>
                <w:rFonts w:eastAsia="Batang"/>
              </w:rPr>
              <w:t>6.1.3.</w:t>
            </w:r>
          </w:p>
        </w:tc>
        <w:tc>
          <w:tcPr>
            <w:tcW w:w="2127" w:type="dxa"/>
          </w:tcPr>
          <w:p w:rsidR="00CB573A" w:rsidRPr="00CB573A" w:rsidRDefault="00CB573A" w:rsidP="00CB573A">
            <w:pPr>
              <w:autoSpaceDE w:val="0"/>
              <w:autoSpaceDN w:val="0"/>
              <w:adjustRightInd w:val="0"/>
              <w:jc w:val="both"/>
            </w:pPr>
            <w:r w:rsidRPr="00CB573A">
              <w:t>Мониторинг применения действующих муниципальных нормативных правовых актов по направлениям деятельности  Администрации поселения  (за исключением муниципальных нормативных правовых актов, утверждающих административные регламенты предоставления муниципальных услуг).</w:t>
            </w:r>
          </w:p>
          <w:p w:rsidR="00CB573A" w:rsidRPr="00CB573A" w:rsidRDefault="00CB573A" w:rsidP="00CB573A">
            <w:pPr>
              <w:autoSpaceDE w:val="0"/>
              <w:autoSpaceDN w:val="0"/>
              <w:adjustRightInd w:val="0"/>
              <w:jc w:val="both"/>
            </w:pPr>
            <w:r w:rsidRPr="00CB573A">
              <w:t xml:space="preserve">Мониторинг применения административных регламентов предоставления муниципальных услуг осуществляется в </w:t>
            </w:r>
            <w:r w:rsidRPr="00CB573A">
              <w:lastRenderedPageBreak/>
              <w:t>соответствии с разделом 5 настоящего плана</w:t>
            </w:r>
          </w:p>
        </w:tc>
        <w:tc>
          <w:tcPr>
            <w:tcW w:w="1134" w:type="dxa"/>
          </w:tcPr>
          <w:p w:rsidR="00CB573A" w:rsidRPr="00CB573A" w:rsidRDefault="00CB573A" w:rsidP="00CB573A">
            <w:pPr>
              <w:jc w:val="center"/>
              <w:rPr>
                <w:color w:val="000000"/>
              </w:rPr>
            </w:pPr>
            <w:r w:rsidRPr="00CB573A">
              <w:rPr>
                <w:color w:val="000000"/>
              </w:rPr>
              <w:lastRenderedPageBreak/>
              <w:t>В течение года</w:t>
            </w:r>
          </w:p>
        </w:tc>
        <w:tc>
          <w:tcPr>
            <w:tcW w:w="1275" w:type="dxa"/>
          </w:tcPr>
          <w:p w:rsidR="00CB573A" w:rsidRPr="00CB573A" w:rsidRDefault="00CB573A" w:rsidP="00CB573A">
            <w:pPr>
              <w:rPr>
                <w:color w:val="000000"/>
              </w:rPr>
            </w:pPr>
            <w:r w:rsidRPr="00CB573A">
              <w:t>Ведущий специалист-юрисконсульт</w:t>
            </w:r>
          </w:p>
        </w:tc>
        <w:tc>
          <w:tcPr>
            <w:tcW w:w="2268" w:type="dxa"/>
          </w:tcPr>
          <w:p w:rsidR="00CB573A" w:rsidRPr="00CB573A" w:rsidRDefault="00CB573A" w:rsidP="00CB573A">
            <w:pPr>
              <w:autoSpaceDE w:val="0"/>
              <w:autoSpaceDN w:val="0"/>
              <w:adjustRightInd w:val="0"/>
              <w:jc w:val="both"/>
            </w:pPr>
            <w:r w:rsidRPr="00CB573A">
              <w:t xml:space="preserve">Снижения количества муниципальных нормативных правовых актов муниципального образования Володинское сельское поселение, содержащих коррупциогенные факторы </w:t>
            </w:r>
          </w:p>
        </w:tc>
      </w:tr>
      <w:tr w:rsidR="00CB573A" w:rsidRPr="001E2685" w:rsidTr="001E2685">
        <w:tc>
          <w:tcPr>
            <w:tcW w:w="851" w:type="dxa"/>
          </w:tcPr>
          <w:p w:rsidR="00CB573A" w:rsidRPr="00CB573A" w:rsidRDefault="00CB573A" w:rsidP="00CB573A">
            <w:pPr>
              <w:jc w:val="center"/>
              <w:rPr>
                <w:rFonts w:eastAsia="Batang"/>
              </w:rPr>
            </w:pPr>
            <w:r w:rsidRPr="00CB573A">
              <w:rPr>
                <w:rFonts w:eastAsia="Batang"/>
              </w:rPr>
              <w:lastRenderedPageBreak/>
              <w:t>6.2.</w:t>
            </w:r>
          </w:p>
        </w:tc>
        <w:tc>
          <w:tcPr>
            <w:tcW w:w="2127" w:type="dxa"/>
          </w:tcPr>
          <w:p w:rsidR="00CB573A" w:rsidRPr="00CB573A" w:rsidRDefault="00CB573A" w:rsidP="00CB573A">
            <w:pPr>
              <w:jc w:val="both"/>
            </w:pPr>
            <w:r w:rsidRPr="00CB573A">
              <w:rPr>
                <w:color w:val="000000"/>
              </w:rPr>
              <w:t>Проведение антикоррупционной экспертизы проектов муниципальных нормативных правовых актов  Володинского сельского поселения</w:t>
            </w:r>
          </w:p>
        </w:tc>
        <w:tc>
          <w:tcPr>
            <w:tcW w:w="1134" w:type="dxa"/>
          </w:tcPr>
          <w:p w:rsidR="00CB573A" w:rsidRPr="00CB573A" w:rsidRDefault="00CB573A" w:rsidP="00CB573A">
            <w:pPr>
              <w:rPr>
                <w:color w:val="000000"/>
              </w:rPr>
            </w:pPr>
            <w:r w:rsidRPr="00CB573A">
              <w:rPr>
                <w:color w:val="000000"/>
              </w:rPr>
              <w:t>Не позднее 10 рабочих дней со дня поступления проекта</w:t>
            </w:r>
          </w:p>
        </w:tc>
        <w:tc>
          <w:tcPr>
            <w:tcW w:w="1275" w:type="dxa"/>
          </w:tcPr>
          <w:p w:rsidR="00CB573A" w:rsidRPr="00CB573A" w:rsidRDefault="00CB573A" w:rsidP="00CB573A">
            <w:pPr>
              <w:rPr>
                <w:color w:val="000000"/>
              </w:rPr>
            </w:pPr>
            <w:r w:rsidRPr="00CB573A">
              <w:t>Ведущий специалист-юрисконсульт</w:t>
            </w:r>
          </w:p>
        </w:tc>
        <w:tc>
          <w:tcPr>
            <w:tcW w:w="2268" w:type="dxa"/>
          </w:tcPr>
          <w:p w:rsidR="00CB573A" w:rsidRPr="00CB573A" w:rsidRDefault="00CB573A" w:rsidP="00CB573A">
            <w:pPr>
              <w:rPr>
                <w:color w:val="000000"/>
              </w:rPr>
            </w:pPr>
            <w:r w:rsidRPr="00CB573A">
              <w:rPr>
                <w:color w:val="000000"/>
              </w:rPr>
              <w:t>Повышение качества проектов муниципальных нормативных правовых актов  Володинского сельского поселения</w:t>
            </w:r>
          </w:p>
        </w:tc>
      </w:tr>
      <w:tr w:rsidR="00CB573A" w:rsidRPr="001E2685" w:rsidTr="001E2685">
        <w:tc>
          <w:tcPr>
            <w:tcW w:w="851" w:type="dxa"/>
          </w:tcPr>
          <w:p w:rsidR="00CB573A" w:rsidRPr="00CB573A" w:rsidRDefault="00CB573A" w:rsidP="00CB573A">
            <w:pPr>
              <w:jc w:val="center"/>
              <w:rPr>
                <w:rFonts w:eastAsia="Batang"/>
              </w:rPr>
            </w:pPr>
            <w:r w:rsidRPr="00CB573A">
              <w:rPr>
                <w:rFonts w:eastAsia="Batang"/>
              </w:rPr>
              <w:t>6.4.</w:t>
            </w:r>
          </w:p>
        </w:tc>
        <w:tc>
          <w:tcPr>
            <w:tcW w:w="2127" w:type="dxa"/>
          </w:tcPr>
          <w:p w:rsidR="00CB573A" w:rsidRPr="00CB573A" w:rsidRDefault="00CB573A" w:rsidP="00CB573A">
            <w:pPr>
              <w:autoSpaceDE w:val="0"/>
              <w:autoSpaceDN w:val="0"/>
              <w:adjustRightInd w:val="0"/>
              <w:jc w:val="both"/>
            </w:pPr>
            <w:r w:rsidRPr="00CB573A">
              <w:t>Проведение экспертизы муниципальных нормативных правовых актов муниципального образования «Город Томск», затрагивающих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w:t>
            </w:r>
          </w:p>
        </w:tc>
        <w:tc>
          <w:tcPr>
            <w:tcW w:w="1134" w:type="dxa"/>
          </w:tcPr>
          <w:p w:rsidR="00CB573A" w:rsidRPr="00CB573A" w:rsidRDefault="00CB573A" w:rsidP="00CB573A">
            <w:pPr>
              <w:rPr>
                <w:color w:val="000000"/>
              </w:rPr>
            </w:pPr>
            <w:r w:rsidRPr="00CB573A">
              <w:rPr>
                <w:color w:val="000000"/>
              </w:rPr>
              <w:t>2019-2020 гг. (в течение года в соответствии с перечнем, утвержденным муниципальным правовым актом Администрации  поселения)</w:t>
            </w:r>
          </w:p>
        </w:tc>
        <w:tc>
          <w:tcPr>
            <w:tcW w:w="1275" w:type="dxa"/>
          </w:tcPr>
          <w:p w:rsidR="00CB573A" w:rsidRPr="00CB573A" w:rsidRDefault="00CB573A" w:rsidP="00CB573A">
            <w:pPr>
              <w:rPr>
                <w:color w:val="000000"/>
              </w:rPr>
            </w:pPr>
            <w:r w:rsidRPr="00CB573A">
              <w:t>Ведущий специалист-юрисконсульт</w:t>
            </w:r>
          </w:p>
        </w:tc>
        <w:tc>
          <w:tcPr>
            <w:tcW w:w="2268" w:type="dxa"/>
          </w:tcPr>
          <w:p w:rsidR="00CB573A" w:rsidRPr="00CB573A" w:rsidRDefault="00CB573A" w:rsidP="00CB573A">
            <w:r w:rsidRPr="00CB573A">
              <w:t>Выявление положений, необоснованно затрудняющих ведение предпринимательской и инвестиционной деятельности</w:t>
            </w:r>
          </w:p>
        </w:tc>
      </w:tr>
    </w:tbl>
    <w:p w:rsidR="003F66EA" w:rsidRPr="001E2685" w:rsidRDefault="003F66EA" w:rsidP="001E2685">
      <w:pPr>
        <w:pStyle w:val="af1"/>
        <w:rPr>
          <w:rFonts w:ascii="Times New Roman" w:eastAsia="Batang" w:hAnsi="Times New Roman" w:cs="Times New Roman"/>
          <w:sz w:val="24"/>
          <w:szCs w:val="24"/>
        </w:rPr>
      </w:pPr>
    </w:p>
    <w:p w:rsidR="003F66EA" w:rsidRPr="00580501" w:rsidRDefault="003F66EA" w:rsidP="001E2685">
      <w:pPr>
        <w:rPr>
          <w:rFonts w:eastAsia="Batang"/>
          <w:b/>
        </w:rPr>
      </w:pPr>
    </w:p>
    <w:p w:rsidR="00CB573A" w:rsidRPr="00580501" w:rsidRDefault="00CB573A" w:rsidP="00CB573A">
      <w:pPr>
        <w:jc w:val="center"/>
        <w:rPr>
          <w:b/>
        </w:rPr>
      </w:pPr>
      <w:r w:rsidRPr="00580501">
        <w:rPr>
          <w:b/>
        </w:rPr>
        <w:t>АДМИНИСТРАЦИЯ ВОЛОДИНСКОГО СЕЛЬСКОГО ПОСЕЛЕНИЯ</w:t>
      </w:r>
    </w:p>
    <w:p w:rsidR="00CB573A" w:rsidRPr="00580501" w:rsidRDefault="00CB573A" w:rsidP="00CB573A">
      <w:pPr>
        <w:rPr>
          <w:b/>
        </w:rPr>
      </w:pPr>
    </w:p>
    <w:p w:rsidR="00CB573A" w:rsidRPr="00580501" w:rsidRDefault="00CB573A" w:rsidP="00CB573A">
      <w:pPr>
        <w:jc w:val="center"/>
        <w:rPr>
          <w:b/>
        </w:rPr>
      </w:pPr>
      <w:r w:rsidRPr="00580501">
        <w:rPr>
          <w:b/>
        </w:rPr>
        <w:t>ПОСТАНОВЛЕНИЕ</w:t>
      </w:r>
    </w:p>
    <w:p w:rsidR="00CB573A" w:rsidRPr="00CB573A" w:rsidRDefault="00CB573A" w:rsidP="00CB573A">
      <w:pPr>
        <w:jc w:val="center"/>
        <w:rPr>
          <w:b/>
        </w:rPr>
      </w:pPr>
    </w:p>
    <w:p w:rsidR="00CB573A" w:rsidRPr="00580501" w:rsidRDefault="00CB573A" w:rsidP="00CB573A">
      <w:pPr>
        <w:jc w:val="both"/>
        <w:rPr>
          <w:b/>
        </w:rPr>
      </w:pPr>
      <w:r w:rsidRPr="00580501">
        <w:rPr>
          <w:b/>
        </w:rPr>
        <w:t>13.04.2020г.                                                                                        № 31</w:t>
      </w:r>
    </w:p>
    <w:p w:rsidR="00CB573A" w:rsidRPr="00CB573A" w:rsidRDefault="00CB573A" w:rsidP="00CB573A">
      <w:pPr>
        <w:pStyle w:val="af1"/>
        <w:jc w:val="center"/>
        <w:rPr>
          <w:rFonts w:ascii="Times New Roman" w:hAnsi="Times New Roman" w:cs="Times New Roman"/>
          <w:sz w:val="24"/>
          <w:szCs w:val="24"/>
        </w:rPr>
      </w:pPr>
      <w:r w:rsidRPr="00CB573A">
        <w:rPr>
          <w:rFonts w:ascii="Times New Roman" w:hAnsi="Times New Roman" w:cs="Times New Roman"/>
          <w:sz w:val="24"/>
          <w:szCs w:val="24"/>
        </w:rPr>
        <w:t>с.Володино</w:t>
      </w:r>
    </w:p>
    <w:p w:rsidR="00CB573A" w:rsidRPr="00CB573A" w:rsidRDefault="00CB573A" w:rsidP="00CB573A">
      <w:pPr>
        <w:pStyle w:val="af1"/>
        <w:jc w:val="center"/>
        <w:rPr>
          <w:rFonts w:ascii="Times New Roman" w:hAnsi="Times New Roman" w:cs="Times New Roman"/>
          <w:sz w:val="24"/>
          <w:szCs w:val="24"/>
        </w:rPr>
      </w:pPr>
      <w:r w:rsidRPr="00CB573A">
        <w:rPr>
          <w:rFonts w:ascii="Times New Roman" w:hAnsi="Times New Roman" w:cs="Times New Roman"/>
          <w:sz w:val="24"/>
          <w:szCs w:val="24"/>
        </w:rPr>
        <w:t>Кривошеинский район</w:t>
      </w:r>
    </w:p>
    <w:p w:rsidR="00CB573A" w:rsidRPr="00CB573A" w:rsidRDefault="00CB573A" w:rsidP="00CB573A">
      <w:pPr>
        <w:pStyle w:val="af1"/>
        <w:jc w:val="center"/>
        <w:rPr>
          <w:rFonts w:ascii="Times New Roman" w:hAnsi="Times New Roman" w:cs="Times New Roman"/>
          <w:sz w:val="24"/>
          <w:szCs w:val="24"/>
        </w:rPr>
      </w:pPr>
      <w:r w:rsidRPr="00CB573A">
        <w:rPr>
          <w:rFonts w:ascii="Times New Roman" w:hAnsi="Times New Roman" w:cs="Times New Roman"/>
          <w:sz w:val="24"/>
          <w:szCs w:val="24"/>
        </w:rPr>
        <w:t>Томская область</w:t>
      </w:r>
    </w:p>
    <w:p w:rsidR="00CB573A" w:rsidRPr="00580501" w:rsidRDefault="00CB573A" w:rsidP="00CB573A">
      <w:pPr>
        <w:pStyle w:val="af1"/>
        <w:jc w:val="center"/>
        <w:rPr>
          <w:rFonts w:ascii="Times New Roman" w:hAnsi="Times New Roman" w:cs="Times New Roman"/>
          <w:b/>
          <w:sz w:val="24"/>
          <w:szCs w:val="24"/>
        </w:rPr>
      </w:pPr>
    </w:p>
    <w:p w:rsidR="00CB573A" w:rsidRPr="00580501" w:rsidRDefault="00CB573A" w:rsidP="00CB573A">
      <w:pPr>
        <w:jc w:val="center"/>
        <w:rPr>
          <w:b/>
        </w:rPr>
      </w:pPr>
      <w:r w:rsidRPr="00580501">
        <w:rPr>
          <w:b/>
        </w:rPr>
        <w:t>Об утверждении Положения о порядке подготовки и утверждения документации по планировке территории Володинского сельского поселения Кривошеинского муниципального района</w:t>
      </w:r>
    </w:p>
    <w:p w:rsidR="00CB573A" w:rsidRPr="00CB573A" w:rsidRDefault="00CB573A" w:rsidP="00CB573A">
      <w:pPr>
        <w:jc w:val="center"/>
      </w:pPr>
    </w:p>
    <w:p w:rsidR="00CB573A" w:rsidRPr="00CB573A" w:rsidRDefault="00CB573A" w:rsidP="00CB573A">
      <w:pPr>
        <w:pStyle w:val="a5"/>
        <w:ind w:left="0" w:firstLine="284"/>
        <w:jc w:val="both"/>
        <w:textAlignment w:val="baseline"/>
      </w:pPr>
      <w:r w:rsidRPr="00CB573A">
        <w:t xml:space="preserve">В соответствии со статьями 41,42,43,45,46 Градостроительного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w:t>
      </w:r>
    </w:p>
    <w:p w:rsidR="00CB573A" w:rsidRPr="00CB573A" w:rsidRDefault="00CB573A" w:rsidP="008C3985">
      <w:pPr>
        <w:pStyle w:val="a5"/>
        <w:ind w:left="0" w:firstLine="284"/>
        <w:jc w:val="both"/>
        <w:textAlignment w:val="baseline"/>
        <w:rPr>
          <w:b/>
        </w:rPr>
      </w:pPr>
      <w:r w:rsidRPr="00CB573A">
        <w:rPr>
          <w:rStyle w:val="af6"/>
          <w:b w:val="0"/>
          <w:bdr w:val="none" w:sz="0" w:space="0" w:color="auto" w:frame="1"/>
        </w:rPr>
        <w:t>ПОСТАНОВЛЯЮ:</w:t>
      </w:r>
    </w:p>
    <w:p w:rsidR="00CB573A" w:rsidRPr="00CB573A" w:rsidRDefault="00CB573A" w:rsidP="00CB573A">
      <w:pPr>
        <w:pStyle w:val="a5"/>
        <w:numPr>
          <w:ilvl w:val="0"/>
          <w:numId w:val="41"/>
        </w:numPr>
        <w:tabs>
          <w:tab w:val="clear" w:pos="720"/>
          <w:tab w:val="num" w:pos="360"/>
          <w:tab w:val="left" w:pos="567"/>
        </w:tabs>
        <w:ind w:left="0" w:firstLine="284"/>
        <w:jc w:val="both"/>
        <w:textAlignment w:val="baseline"/>
      </w:pPr>
      <w:r w:rsidRPr="00CB573A">
        <w:t>Утвердить прилагаемое Положение о порядке подготовки и утверждения документации по планировке территории Володинского сельского поселения Кривошеинского муниципального района.</w:t>
      </w:r>
    </w:p>
    <w:p w:rsidR="00CB573A" w:rsidRPr="00CB573A" w:rsidRDefault="00CB573A" w:rsidP="00CB573A">
      <w:pPr>
        <w:numPr>
          <w:ilvl w:val="0"/>
          <w:numId w:val="41"/>
        </w:numPr>
        <w:tabs>
          <w:tab w:val="clear" w:pos="720"/>
          <w:tab w:val="left" w:pos="567"/>
        </w:tabs>
        <w:ind w:left="0" w:firstLine="284"/>
        <w:jc w:val="both"/>
      </w:pPr>
      <w:r w:rsidRPr="00CB573A">
        <w:t xml:space="preserve"> 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по адресу: </w:t>
      </w:r>
      <w:r w:rsidRPr="00CB573A">
        <w:rPr>
          <w:lang w:val="en-US"/>
        </w:rPr>
        <w:t>http</w:t>
      </w:r>
      <w:r w:rsidRPr="00CB573A">
        <w:t>://</w:t>
      </w:r>
      <w:r w:rsidRPr="00CB573A">
        <w:rPr>
          <w:lang w:val="en-US"/>
        </w:rPr>
        <w:t>volodino</w:t>
      </w:r>
      <w:r w:rsidRPr="00CB573A">
        <w:t>.</w:t>
      </w:r>
      <w:r w:rsidRPr="00CB573A">
        <w:rPr>
          <w:lang w:val="en-US"/>
        </w:rPr>
        <w:t>tomsk</w:t>
      </w:r>
      <w:r w:rsidRPr="00CB573A">
        <w:t>.</w:t>
      </w:r>
      <w:r w:rsidRPr="00CB573A">
        <w:rPr>
          <w:lang w:val="en-US"/>
        </w:rPr>
        <w:t>ru</w:t>
      </w:r>
      <w:r w:rsidRPr="00CB573A">
        <w:t>/ в информационно-телекоммуникационной сети «Интернет».</w:t>
      </w:r>
    </w:p>
    <w:p w:rsidR="00CB573A" w:rsidRPr="00CB573A" w:rsidRDefault="00CB573A" w:rsidP="00CB573A">
      <w:pPr>
        <w:numPr>
          <w:ilvl w:val="0"/>
          <w:numId w:val="41"/>
        </w:numPr>
        <w:tabs>
          <w:tab w:val="clear" w:pos="720"/>
          <w:tab w:val="left" w:pos="567"/>
        </w:tabs>
        <w:ind w:left="0" w:firstLine="284"/>
        <w:jc w:val="both"/>
      </w:pPr>
      <w:r w:rsidRPr="00CB573A">
        <w:t>Настоящее постановление вступает в силу с даты его опубликования.</w:t>
      </w:r>
    </w:p>
    <w:p w:rsidR="00CB573A" w:rsidRPr="00CB573A" w:rsidRDefault="00CB573A" w:rsidP="00CB573A">
      <w:pPr>
        <w:pStyle w:val="af4"/>
        <w:numPr>
          <w:ilvl w:val="0"/>
          <w:numId w:val="41"/>
        </w:numPr>
        <w:tabs>
          <w:tab w:val="clear" w:pos="720"/>
          <w:tab w:val="left" w:pos="567"/>
        </w:tabs>
        <w:suppressAutoHyphens/>
        <w:spacing w:after="0"/>
        <w:ind w:left="0" w:firstLine="284"/>
        <w:jc w:val="both"/>
      </w:pPr>
      <w:r w:rsidRPr="00CB573A">
        <w:t>Контроль за исполнением настоящего постановления оставляю за собой.</w:t>
      </w:r>
    </w:p>
    <w:p w:rsidR="00CB573A" w:rsidRPr="00CB573A" w:rsidRDefault="00CB573A" w:rsidP="00CB573A">
      <w:pPr>
        <w:jc w:val="both"/>
      </w:pPr>
    </w:p>
    <w:p w:rsidR="00CB573A" w:rsidRPr="00CB573A" w:rsidRDefault="00CB573A" w:rsidP="00CB573A">
      <w:pPr>
        <w:jc w:val="both"/>
      </w:pPr>
      <w:r w:rsidRPr="00CB573A">
        <w:t>Глава Володинского сельского поселения                    Р.П.</w:t>
      </w:r>
      <w:r>
        <w:t xml:space="preserve"> </w:t>
      </w:r>
      <w:r w:rsidRPr="00CB573A">
        <w:t>Петрова</w:t>
      </w:r>
    </w:p>
    <w:p w:rsidR="00CB573A" w:rsidRDefault="00CB573A" w:rsidP="00CB573A"/>
    <w:p w:rsidR="00580501" w:rsidRDefault="00580501" w:rsidP="00CB573A"/>
    <w:p w:rsidR="00580501" w:rsidRPr="00CB573A" w:rsidRDefault="00580501" w:rsidP="00CB573A"/>
    <w:p w:rsidR="00CB573A" w:rsidRPr="00CB573A" w:rsidRDefault="00CB573A" w:rsidP="00CB573A">
      <w:pPr>
        <w:pStyle w:val="a5"/>
        <w:jc w:val="right"/>
        <w:textAlignment w:val="baseline"/>
      </w:pPr>
      <w:r w:rsidRPr="00CB573A">
        <w:lastRenderedPageBreak/>
        <w:t>Приложение</w:t>
      </w:r>
    </w:p>
    <w:p w:rsidR="00CB573A" w:rsidRPr="00CB573A" w:rsidRDefault="00CB573A" w:rsidP="00CB573A">
      <w:pPr>
        <w:pStyle w:val="a5"/>
        <w:jc w:val="right"/>
        <w:textAlignment w:val="baseline"/>
      </w:pPr>
      <w:r w:rsidRPr="00CB573A">
        <w:t>УТВЕРЖДЕНО</w:t>
      </w:r>
    </w:p>
    <w:p w:rsidR="00CB573A" w:rsidRPr="00CB573A" w:rsidRDefault="00CB573A" w:rsidP="00CB573A">
      <w:pPr>
        <w:pStyle w:val="a5"/>
        <w:jc w:val="right"/>
        <w:textAlignment w:val="baseline"/>
      </w:pPr>
      <w:r w:rsidRPr="00CB573A">
        <w:t>постановлением  Администрации</w:t>
      </w:r>
    </w:p>
    <w:p w:rsidR="00CB573A" w:rsidRPr="00CB573A" w:rsidRDefault="00CB573A" w:rsidP="00CB573A">
      <w:pPr>
        <w:pStyle w:val="a5"/>
        <w:jc w:val="right"/>
        <w:textAlignment w:val="baseline"/>
      </w:pPr>
      <w:r w:rsidRPr="00CB573A">
        <w:t>Володинского сельского поселения</w:t>
      </w:r>
    </w:p>
    <w:p w:rsidR="00CB573A" w:rsidRPr="00CB573A" w:rsidRDefault="00CB573A" w:rsidP="00CB573A">
      <w:pPr>
        <w:pStyle w:val="a5"/>
        <w:jc w:val="right"/>
        <w:textAlignment w:val="baseline"/>
      </w:pPr>
      <w:r w:rsidRPr="00CB573A">
        <w:t xml:space="preserve">от 13.04 .2020 №31 </w:t>
      </w:r>
    </w:p>
    <w:p w:rsidR="00CB573A" w:rsidRPr="00CB573A" w:rsidRDefault="00CB573A" w:rsidP="00CB573A">
      <w:pPr>
        <w:pStyle w:val="a5"/>
        <w:jc w:val="right"/>
        <w:textAlignment w:val="baseline"/>
      </w:pPr>
    </w:p>
    <w:p w:rsidR="00CB573A" w:rsidRPr="00CB573A" w:rsidRDefault="00CB573A" w:rsidP="00CB573A">
      <w:pPr>
        <w:pStyle w:val="a5"/>
        <w:jc w:val="center"/>
        <w:textAlignment w:val="baseline"/>
      </w:pPr>
      <w:r w:rsidRPr="00CB573A">
        <w:rPr>
          <w:rStyle w:val="af6"/>
          <w:b w:val="0"/>
          <w:bdr w:val="none" w:sz="0" w:space="0" w:color="auto" w:frame="1"/>
        </w:rPr>
        <w:t>Положение</w:t>
      </w:r>
    </w:p>
    <w:p w:rsidR="00CB573A" w:rsidRPr="00CB573A" w:rsidRDefault="00CB573A" w:rsidP="00CB573A">
      <w:pPr>
        <w:pStyle w:val="a5"/>
        <w:jc w:val="center"/>
        <w:textAlignment w:val="baseline"/>
        <w:rPr>
          <w:rStyle w:val="af6"/>
          <w:b w:val="0"/>
          <w:bdr w:val="none" w:sz="0" w:space="0" w:color="auto" w:frame="1"/>
        </w:rPr>
      </w:pPr>
      <w:r w:rsidRPr="00CB573A">
        <w:rPr>
          <w:rStyle w:val="af6"/>
          <w:b w:val="0"/>
          <w:bdr w:val="none" w:sz="0" w:space="0" w:color="auto" w:frame="1"/>
        </w:rPr>
        <w:t>о порядке подготовки и утверждения документации по планировке территории Володинского сельского поселения Кривошеинского муниципального района </w:t>
      </w:r>
    </w:p>
    <w:p w:rsidR="00CB573A" w:rsidRPr="00CB573A" w:rsidRDefault="00CB573A" w:rsidP="00CB573A">
      <w:pPr>
        <w:pStyle w:val="a5"/>
        <w:jc w:val="center"/>
        <w:textAlignment w:val="baseline"/>
      </w:pPr>
    </w:p>
    <w:p w:rsidR="00CB573A" w:rsidRPr="00CB573A" w:rsidRDefault="00CB573A" w:rsidP="00CB573A">
      <w:pPr>
        <w:numPr>
          <w:ilvl w:val="0"/>
          <w:numId w:val="42"/>
        </w:numPr>
        <w:jc w:val="center"/>
        <w:textAlignment w:val="baseline"/>
        <w:rPr>
          <w:rStyle w:val="af6"/>
          <w:b w:val="0"/>
          <w:bCs w:val="0"/>
        </w:rPr>
      </w:pPr>
      <w:r w:rsidRPr="00CB573A">
        <w:rPr>
          <w:rStyle w:val="af6"/>
          <w:b w:val="0"/>
          <w:bdr w:val="none" w:sz="0" w:space="0" w:color="auto" w:frame="1"/>
        </w:rPr>
        <w:t>Общие положения</w:t>
      </w:r>
    </w:p>
    <w:p w:rsidR="00CB573A" w:rsidRPr="00CB573A" w:rsidRDefault="00CB573A" w:rsidP="00CB573A">
      <w:pPr>
        <w:ind w:left="630"/>
        <w:textAlignment w:val="baseline"/>
      </w:pPr>
    </w:p>
    <w:p w:rsidR="00CB573A" w:rsidRPr="00CB573A" w:rsidRDefault="00CB573A" w:rsidP="00CB573A">
      <w:pPr>
        <w:pStyle w:val="a5"/>
        <w:ind w:left="0" w:firstLine="284"/>
        <w:jc w:val="both"/>
        <w:textAlignment w:val="baseline"/>
      </w:pPr>
      <w:r w:rsidRPr="00CB573A">
        <w:t>1.1. Настоящее Положение разработано в соответствии со статьями 41, 42, 43, 45, 46  Градостроительного кодекса Российской Федерации с целью регулирования застройки территории  Володинского сельского поселения Кривошеинского муниципального района (далее — поселение), и применяется при принятии решений по подготовке и утверждению документации по планировке территории, разрабатываемой на основании решения органа местного самоуправления по его инициативе либо на основании предложений физических и юридических лиц.</w:t>
      </w:r>
    </w:p>
    <w:p w:rsidR="00CB573A" w:rsidRPr="00CB573A" w:rsidRDefault="00CB573A" w:rsidP="00CB573A">
      <w:pPr>
        <w:pStyle w:val="a5"/>
        <w:ind w:left="0" w:firstLine="284"/>
        <w:jc w:val="both"/>
        <w:textAlignment w:val="baseline"/>
      </w:pPr>
      <w:r w:rsidRPr="00CB573A">
        <w:t xml:space="preserve">1.2. </w:t>
      </w:r>
      <w:r w:rsidRPr="00CB573A">
        <w:rPr>
          <w:shd w:val="clear" w:color="auto" w:fill="FFFFFF"/>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CB573A" w:rsidRPr="00CB573A" w:rsidRDefault="00CB573A" w:rsidP="00CB573A">
      <w:pPr>
        <w:pStyle w:val="a5"/>
        <w:ind w:left="0" w:firstLine="284"/>
        <w:jc w:val="both"/>
        <w:textAlignment w:val="baseline"/>
      </w:pPr>
      <w:r w:rsidRPr="00CB573A">
        <w:t>1.3. Подготовка проектов планировки подлежащих застройке территорий осуществляется с целью выделения новых элементов планировочной структуры (кварталов, микрорайонов, линейных объектов, иных элементов) и параметров их планируемого развития, в том числе при освоении под застройку новых территорий, а также при развитии линейных объектов транспортной и инженерной инфраструктур.</w:t>
      </w:r>
    </w:p>
    <w:p w:rsidR="00CB573A" w:rsidRPr="00CB573A" w:rsidRDefault="00CB573A" w:rsidP="00CB573A">
      <w:pPr>
        <w:pStyle w:val="a5"/>
        <w:ind w:left="0" w:firstLine="284"/>
        <w:jc w:val="both"/>
        <w:textAlignment w:val="baseline"/>
      </w:pPr>
      <w:r w:rsidRPr="00CB573A">
        <w:t>Подготовка проектов планировки застроенных территорий осуществляется с целью установления (при отсутствии ранее установленных) или изменения (корректировки) границ существующих элементов планировочной структуры (кварталов, микрорайонов, линейных объектов, иных элементов) и параметров их планируемого развития, в том числе при изменении функционального назначения территорий, при развитии линейных объектов транспортной и инженерной инфраструктур, существующих элементов планировочной структуры.</w:t>
      </w:r>
    </w:p>
    <w:p w:rsidR="00CB573A" w:rsidRPr="00CB573A" w:rsidRDefault="00CB573A" w:rsidP="00CB573A">
      <w:pPr>
        <w:pStyle w:val="a5"/>
        <w:ind w:left="0" w:firstLine="284"/>
        <w:jc w:val="both"/>
        <w:textAlignment w:val="baseline"/>
      </w:pPr>
      <w:r w:rsidRPr="00CB573A">
        <w:t>1.4. Подготовка документации осуществляется на основании Генерального плана поселения, Правил землепользования и застройки поселения, в соответствии с требованиями технических регламентов, градостроительных регламентов с учетом границ территорий объектов культурного наследия, границ зон с особыми условиями использования территорий.</w:t>
      </w:r>
    </w:p>
    <w:p w:rsidR="00CB573A" w:rsidRPr="00CB573A" w:rsidRDefault="00CB573A" w:rsidP="00CB573A">
      <w:pPr>
        <w:pStyle w:val="a5"/>
        <w:ind w:left="0" w:firstLine="284"/>
        <w:jc w:val="both"/>
        <w:textAlignment w:val="baseline"/>
      </w:pPr>
      <w:r w:rsidRPr="00CB573A">
        <w:t>1.5. При подготовке документации по планировке территории в обязательном порядке учитываются нормативы градостроительного проектирования, в том числе нормативные требования строительства объектов социальной инфраструктуры, а также нагрузка на сети инженерных коммуникаций, находящихся на разрабатываемой территории.</w:t>
      </w:r>
    </w:p>
    <w:p w:rsidR="00CB573A" w:rsidRPr="00CB573A" w:rsidRDefault="00CB573A" w:rsidP="00CB573A">
      <w:pPr>
        <w:pStyle w:val="a5"/>
        <w:ind w:left="0" w:firstLine="284"/>
        <w:jc w:val="both"/>
        <w:textAlignment w:val="baseline"/>
      </w:pPr>
      <w:r w:rsidRPr="00CB573A">
        <w:t>1.6. Видами градостроительной документации по планировке территории являются:</w:t>
      </w:r>
    </w:p>
    <w:p w:rsidR="00CB573A" w:rsidRPr="00CB573A" w:rsidRDefault="00CB573A" w:rsidP="00CB573A">
      <w:pPr>
        <w:pStyle w:val="a5"/>
        <w:ind w:left="0" w:firstLine="284"/>
        <w:jc w:val="both"/>
        <w:textAlignment w:val="baseline"/>
      </w:pPr>
      <w:r w:rsidRPr="00CB573A">
        <w:t>проект планировки территории;</w:t>
      </w:r>
    </w:p>
    <w:p w:rsidR="00CB573A" w:rsidRPr="00CB573A" w:rsidRDefault="00CB573A" w:rsidP="00CB573A">
      <w:pPr>
        <w:pStyle w:val="a5"/>
        <w:ind w:left="0" w:firstLine="284"/>
        <w:jc w:val="both"/>
        <w:textAlignment w:val="baseline"/>
      </w:pPr>
      <w:r w:rsidRPr="00CB573A">
        <w:t>проект межевания территорий.</w:t>
      </w:r>
    </w:p>
    <w:p w:rsidR="00CB573A" w:rsidRPr="00CB573A" w:rsidRDefault="00CB573A" w:rsidP="00CB573A">
      <w:pPr>
        <w:pStyle w:val="a5"/>
        <w:ind w:left="0" w:firstLine="284"/>
        <w:jc w:val="both"/>
        <w:textAlignment w:val="baseline"/>
      </w:pPr>
    </w:p>
    <w:p w:rsidR="00CB573A" w:rsidRPr="00CB573A" w:rsidRDefault="00CB573A" w:rsidP="00CB573A">
      <w:pPr>
        <w:numPr>
          <w:ilvl w:val="0"/>
          <w:numId w:val="42"/>
        </w:numPr>
        <w:ind w:left="0" w:firstLine="284"/>
        <w:jc w:val="center"/>
        <w:textAlignment w:val="baseline"/>
        <w:rPr>
          <w:b/>
        </w:rPr>
      </w:pPr>
      <w:r w:rsidRPr="00CB573A">
        <w:rPr>
          <w:rStyle w:val="af6"/>
          <w:b w:val="0"/>
          <w:bdr w:val="none" w:sz="0" w:space="0" w:color="auto" w:frame="1"/>
        </w:rPr>
        <w:t>Порядок принятия решения о подготовке документации</w:t>
      </w:r>
    </w:p>
    <w:p w:rsidR="00CB573A" w:rsidRPr="00CB573A" w:rsidRDefault="00CB573A" w:rsidP="00CB573A">
      <w:pPr>
        <w:pStyle w:val="a5"/>
        <w:ind w:left="0" w:firstLine="284"/>
        <w:jc w:val="center"/>
        <w:textAlignment w:val="baseline"/>
        <w:rPr>
          <w:rStyle w:val="af6"/>
          <w:b w:val="0"/>
          <w:bdr w:val="none" w:sz="0" w:space="0" w:color="auto" w:frame="1"/>
        </w:rPr>
      </w:pPr>
      <w:r w:rsidRPr="00CB573A">
        <w:rPr>
          <w:rStyle w:val="af6"/>
          <w:b w:val="0"/>
          <w:bdr w:val="none" w:sz="0" w:space="0" w:color="auto" w:frame="1"/>
        </w:rPr>
        <w:t>по планировке территории</w:t>
      </w:r>
    </w:p>
    <w:p w:rsidR="00CB573A" w:rsidRPr="00CB573A" w:rsidRDefault="00CB573A" w:rsidP="00CB573A">
      <w:pPr>
        <w:pStyle w:val="a5"/>
        <w:ind w:left="0" w:firstLine="284"/>
        <w:jc w:val="center"/>
        <w:textAlignment w:val="baseline"/>
      </w:pPr>
    </w:p>
    <w:p w:rsidR="00CB573A" w:rsidRPr="00CB573A" w:rsidRDefault="00CB573A" w:rsidP="00CB573A">
      <w:pPr>
        <w:pStyle w:val="a5"/>
        <w:ind w:left="0" w:firstLine="284"/>
        <w:jc w:val="both"/>
        <w:textAlignment w:val="baseline"/>
      </w:pPr>
      <w:r w:rsidRPr="00CB573A">
        <w:t>2.1. Решение о подготовке документации по планировке территории принимается с учетом имеющейся градостроительной документации на соответствующую территорию в следующих случаях:</w:t>
      </w:r>
    </w:p>
    <w:p w:rsidR="00CB573A" w:rsidRPr="00CB573A" w:rsidRDefault="00CB573A" w:rsidP="00CB573A">
      <w:pPr>
        <w:pStyle w:val="a5"/>
        <w:ind w:left="0" w:firstLine="284"/>
        <w:jc w:val="both"/>
        <w:textAlignment w:val="baseline"/>
      </w:pPr>
      <w:r w:rsidRPr="00CB573A">
        <w:t>по инициативе органов местного самоуправления;</w:t>
      </w:r>
    </w:p>
    <w:p w:rsidR="00CB573A" w:rsidRPr="00CB573A" w:rsidRDefault="00CB573A" w:rsidP="00CB573A">
      <w:pPr>
        <w:pStyle w:val="a5"/>
        <w:ind w:left="0" w:firstLine="284"/>
        <w:jc w:val="both"/>
        <w:textAlignment w:val="baseline"/>
      </w:pPr>
      <w:r w:rsidRPr="00CB573A">
        <w:t>на основании предложений физических и юридических лиц, в том числе 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(далее — инициаторы подготовки документации).</w:t>
      </w:r>
    </w:p>
    <w:p w:rsidR="00CB573A" w:rsidRPr="00CB573A" w:rsidRDefault="00CB573A" w:rsidP="00CB573A">
      <w:pPr>
        <w:pStyle w:val="a5"/>
        <w:ind w:left="0" w:firstLine="284"/>
        <w:jc w:val="both"/>
        <w:textAlignment w:val="baseline"/>
      </w:pPr>
      <w:r w:rsidRPr="00CB573A">
        <w:lastRenderedPageBreak/>
        <w:t>2.2. Физические и юридические лица, заинтересованные в подготовке документации по планировке территории, подают соответствующее заявление в Администрацию  Володинского сельского поселения. В заявлении указываются:</w:t>
      </w:r>
    </w:p>
    <w:p w:rsidR="00CB573A" w:rsidRPr="00CB573A" w:rsidRDefault="00CB573A" w:rsidP="00CB573A">
      <w:pPr>
        <w:pStyle w:val="a5"/>
        <w:ind w:left="0" w:firstLine="284"/>
        <w:jc w:val="both"/>
        <w:textAlignment w:val="baseline"/>
      </w:pPr>
      <w:r w:rsidRPr="00CB573A">
        <w:t>расположение территории, в пределах которой заявитель предполагает осуществить действия по строительству объекта;</w:t>
      </w:r>
    </w:p>
    <w:p w:rsidR="00CB573A" w:rsidRPr="00CB573A" w:rsidRDefault="00CB573A" w:rsidP="00CB573A">
      <w:pPr>
        <w:pStyle w:val="a5"/>
        <w:ind w:left="0" w:firstLine="284"/>
        <w:jc w:val="both"/>
        <w:textAlignment w:val="baseline"/>
      </w:pPr>
      <w:r w:rsidRPr="00CB573A">
        <w:t>инвестиционно — строительные намерения заявителя;</w:t>
      </w:r>
    </w:p>
    <w:p w:rsidR="00CB573A" w:rsidRPr="00CB573A" w:rsidRDefault="00CB573A" w:rsidP="00CB573A">
      <w:pPr>
        <w:pStyle w:val="a5"/>
        <w:ind w:left="0" w:firstLine="284"/>
        <w:jc w:val="both"/>
        <w:textAlignment w:val="baseline"/>
      </w:pPr>
      <w:r w:rsidRPr="00CB573A">
        <w:t>сроки подготовки документации по планировке территории.</w:t>
      </w:r>
    </w:p>
    <w:p w:rsidR="00CB573A" w:rsidRPr="00CB573A" w:rsidRDefault="00CB573A" w:rsidP="00CB573A">
      <w:pPr>
        <w:pStyle w:val="a5"/>
        <w:ind w:left="0" w:firstLine="284"/>
        <w:jc w:val="both"/>
        <w:textAlignment w:val="baseline"/>
      </w:pPr>
      <w:r w:rsidRPr="00CB573A">
        <w:t>2.3. Решение о подготовке документации принимается Главой Володинского сельского поселения (далее — Глава поселения) в форме постановления.</w:t>
      </w:r>
    </w:p>
    <w:p w:rsidR="00CB573A" w:rsidRPr="00CB573A" w:rsidRDefault="00CB573A" w:rsidP="00CB573A">
      <w:pPr>
        <w:pStyle w:val="a5"/>
        <w:ind w:left="0" w:firstLine="284"/>
        <w:jc w:val="both"/>
        <w:textAlignment w:val="baseline"/>
      </w:pPr>
      <w:r w:rsidRPr="00CB573A">
        <w:t>Решение о подготовке документации подлежит опубликованию в порядке, установленном для официального опубликования муниципальных правовых актов, в течение трех дней со дня принятия такого решения и размещению на официальном сайте органов местного самоуправления Володинского сельского поселения в информационно-телекоммуникационной сети «Интернет».</w:t>
      </w:r>
    </w:p>
    <w:p w:rsidR="00CB573A" w:rsidRPr="00CB573A" w:rsidRDefault="00CB573A" w:rsidP="00CB573A">
      <w:pPr>
        <w:pStyle w:val="a5"/>
        <w:ind w:left="0" w:firstLine="284"/>
        <w:jc w:val="both"/>
        <w:textAlignment w:val="baseline"/>
      </w:pPr>
      <w:r w:rsidRPr="00CB573A">
        <w:t>2.4. Документация по планировке территории рассматривается комиссией по землепользованию и застройке Администрации Володинского сельского поселения (далее — Комиссия).</w:t>
      </w:r>
    </w:p>
    <w:p w:rsidR="00CB573A" w:rsidRPr="00CB573A" w:rsidRDefault="00CB573A" w:rsidP="00CB573A">
      <w:pPr>
        <w:pStyle w:val="a5"/>
        <w:ind w:left="0" w:firstLine="284"/>
        <w:jc w:val="both"/>
        <w:textAlignment w:val="baseline"/>
      </w:pPr>
      <w:r w:rsidRPr="00CB573A">
        <w:t>Со дня опубликования решения о подготовке документации по планировке территории физические, юридические лица вправе представить в Комиссию свои предложения о порядке, сроках подготовки и содержании документации по планировке территории.</w:t>
      </w:r>
    </w:p>
    <w:p w:rsidR="00CB573A" w:rsidRPr="00CB573A" w:rsidRDefault="00CB573A" w:rsidP="00CB573A">
      <w:pPr>
        <w:pStyle w:val="a5"/>
        <w:ind w:left="0" w:firstLine="284"/>
        <w:jc w:val="both"/>
        <w:textAlignment w:val="baseline"/>
      </w:pPr>
      <w:r w:rsidRPr="00CB573A">
        <w:t>Комиссия направляет все поступившие предложения физических, юридических лиц о порядке, сроках подготовки и содержании документации по планировке территории инициатору на разработку документации.</w:t>
      </w:r>
    </w:p>
    <w:p w:rsidR="00CB573A" w:rsidRPr="00CB573A" w:rsidRDefault="00CB573A" w:rsidP="00CB573A">
      <w:pPr>
        <w:pStyle w:val="a5"/>
        <w:ind w:left="0" w:firstLine="284"/>
        <w:jc w:val="both"/>
        <w:textAlignment w:val="baseline"/>
      </w:pPr>
    </w:p>
    <w:p w:rsidR="00CB573A" w:rsidRPr="00CB573A" w:rsidRDefault="00CB573A" w:rsidP="00CB573A">
      <w:pPr>
        <w:numPr>
          <w:ilvl w:val="0"/>
          <w:numId w:val="42"/>
        </w:numPr>
        <w:ind w:left="0" w:firstLine="284"/>
        <w:jc w:val="center"/>
        <w:textAlignment w:val="baseline"/>
        <w:rPr>
          <w:b/>
        </w:rPr>
      </w:pPr>
      <w:r w:rsidRPr="00CB573A">
        <w:rPr>
          <w:rStyle w:val="af6"/>
          <w:b w:val="0"/>
          <w:bdr w:val="none" w:sz="0" w:space="0" w:color="auto" w:frame="1"/>
        </w:rPr>
        <w:t>Порядок принятия решения об утверждении документации</w:t>
      </w:r>
    </w:p>
    <w:p w:rsidR="00CB573A" w:rsidRPr="00CB573A" w:rsidRDefault="00CB573A" w:rsidP="00CB573A">
      <w:pPr>
        <w:pStyle w:val="a5"/>
        <w:ind w:left="0" w:firstLine="284"/>
        <w:jc w:val="center"/>
        <w:textAlignment w:val="baseline"/>
        <w:rPr>
          <w:rStyle w:val="af6"/>
          <w:b w:val="0"/>
          <w:bdr w:val="none" w:sz="0" w:space="0" w:color="auto" w:frame="1"/>
        </w:rPr>
      </w:pPr>
      <w:r w:rsidRPr="00CB573A">
        <w:rPr>
          <w:rStyle w:val="af6"/>
          <w:b w:val="0"/>
          <w:bdr w:val="none" w:sz="0" w:space="0" w:color="auto" w:frame="1"/>
        </w:rPr>
        <w:t>по планировке территории</w:t>
      </w:r>
    </w:p>
    <w:p w:rsidR="00CB573A" w:rsidRPr="00CB573A" w:rsidRDefault="00CB573A" w:rsidP="00CB573A">
      <w:pPr>
        <w:pStyle w:val="a5"/>
        <w:ind w:left="0" w:firstLine="284"/>
        <w:jc w:val="center"/>
        <w:textAlignment w:val="baseline"/>
      </w:pPr>
    </w:p>
    <w:p w:rsidR="00CB573A" w:rsidRPr="00CB573A" w:rsidRDefault="00CB573A" w:rsidP="00CB573A">
      <w:pPr>
        <w:pStyle w:val="a5"/>
        <w:ind w:left="0" w:firstLine="284"/>
        <w:jc w:val="both"/>
        <w:textAlignment w:val="baseline"/>
      </w:pPr>
      <w:r w:rsidRPr="00CB573A">
        <w:t>3.1. Комиссия осуществляет проверку представленной разработчиком документации по планировке территории на соответствие требованиям Генерального плана поселения, Правил землепользования и застройки поселения в соответствии с требованиями технических регламентов, градостроительных регламентов с учетом границ территорий объектов культурного наследия, границ зон с особыми условиями использования территорий. Состав документации по планировке территории определен статьями 42, 43  Градостроительного кодекса Российской Федерации.</w:t>
      </w:r>
    </w:p>
    <w:p w:rsidR="00CB573A" w:rsidRPr="00CB573A" w:rsidRDefault="00CB573A" w:rsidP="00CB573A">
      <w:pPr>
        <w:pStyle w:val="a5"/>
        <w:ind w:left="0" w:firstLine="284"/>
        <w:jc w:val="both"/>
        <w:textAlignment w:val="baseline"/>
      </w:pPr>
      <w:r w:rsidRPr="00CB573A">
        <w:t>Срок рассмотрения документации по планировке территории Комиссией с момента ее поступления до принятия соответствующего решения составляет не более 20 рабочих дней.</w:t>
      </w:r>
    </w:p>
    <w:p w:rsidR="00CB573A" w:rsidRPr="00CB573A" w:rsidRDefault="00CB573A" w:rsidP="00CB573A">
      <w:pPr>
        <w:pStyle w:val="a5"/>
        <w:ind w:left="0" w:firstLine="284"/>
        <w:jc w:val="both"/>
        <w:textAlignment w:val="baseline"/>
      </w:pPr>
      <w:r w:rsidRPr="00CB573A">
        <w:t>3.2. По результатам проверки Комиссия принимает решение:</w:t>
      </w:r>
    </w:p>
    <w:p w:rsidR="00CB573A" w:rsidRPr="00CB573A" w:rsidRDefault="00CB573A" w:rsidP="00CB573A">
      <w:pPr>
        <w:pStyle w:val="a5"/>
        <w:ind w:left="0" w:firstLine="284"/>
        <w:jc w:val="both"/>
        <w:textAlignment w:val="baseline"/>
      </w:pPr>
      <w:r w:rsidRPr="00CB573A">
        <w:t>о соответствии подготовленной документации по планировке территории требованиям, установленным частью 10 статьи 45 Градостроительного кодекса Российской Федерации, и направлении документации по планировке территории Главе поселения для принятия решения о назначении общественных обсуждений и (или) публичных слушаний;</w:t>
      </w:r>
    </w:p>
    <w:p w:rsidR="00CB573A" w:rsidRPr="00CB573A" w:rsidRDefault="00CB573A" w:rsidP="00CB573A">
      <w:pPr>
        <w:pStyle w:val="a5"/>
        <w:ind w:left="0" w:firstLine="284"/>
        <w:jc w:val="both"/>
        <w:textAlignment w:val="baseline"/>
      </w:pPr>
      <w:r w:rsidRPr="00CB573A">
        <w:t>об отклонении такой документации и о направлении ее на доработку.</w:t>
      </w:r>
    </w:p>
    <w:p w:rsidR="00CB573A" w:rsidRPr="00CB573A" w:rsidRDefault="00CB573A" w:rsidP="00CB573A">
      <w:pPr>
        <w:pStyle w:val="a5"/>
        <w:ind w:left="0" w:firstLine="284"/>
        <w:jc w:val="both"/>
        <w:textAlignment w:val="baseline"/>
      </w:pPr>
      <w:r w:rsidRPr="00CB573A">
        <w:t>3.3. Глава поселения  принимает решение о проведении общественных обсуждений и (или) публичных слушаний для рассмотрения полученной документации по планировке территории.</w:t>
      </w:r>
    </w:p>
    <w:p w:rsidR="00CB573A" w:rsidRPr="00CB573A" w:rsidRDefault="00CB573A" w:rsidP="00CB573A">
      <w:pPr>
        <w:pStyle w:val="a5"/>
        <w:ind w:left="0" w:firstLine="284"/>
        <w:jc w:val="both"/>
        <w:textAlignment w:val="baseline"/>
      </w:pPr>
      <w:r w:rsidRPr="00CB573A">
        <w:t>Документация по планировке территории (проекты планировки и проекты межевания территорий) подлежит обязательному рассмотрению на общественных обсуждениях и (или) публичных слушаниях.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 (или) публичные слушания по проектам планировки территории и проектам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CB573A" w:rsidRPr="00CB573A" w:rsidRDefault="00CB573A" w:rsidP="00CB573A">
      <w:pPr>
        <w:pStyle w:val="a5"/>
        <w:ind w:left="0" w:firstLine="284"/>
        <w:jc w:val="both"/>
        <w:textAlignment w:val="baseline"/>
      </w:pPr>
      <w:r w:rsidRPr="00CB573A">
        <w:rPr>
          <w:shd w:val="clear" w:color="auto" w:fill="FFFFFF"/>
        </w:rPr>
        <w:t xml:space="preserve">В случае внесения изменений в проект планировки территории и (или) проект межевания территории путем утверждения их </w:t>
      </w:r>
      <w:r w:rsidRPr="00CB573A">
        <w:rPr>
          <w:shd w:val="clear" w:color="auto" w:fill="FFFFFF"/>
        </w:rPr>
        <w:lastRenderedPageBreak/>
        <w:t>отдельных частей общественные обсуждения или публичные слушания проводятся применительно к таким утверждаемым частям.</w:t>
      </w:r>
    </w:p>
    <w:p w:rsidR="00CB573A" w:rsidRPr="00CB573A" w:rsidRDefault="00CB573A" w:rsidP="00CB573A">
      <w:pPr>
        <w:pStyle w:val="a5"/>
        <w:ind w:left="0" w:firstLine="284"/>
        <w:jc w:val="both"/>
        <w:textAlignment w:val="baseline"/>
      </w:pPr>
      <w:r w:rsidRPr="00CB573A">
        <w:t>3.4. Комиссия проводит общественные обсуждения и (или) публичные слушания по проекту планировки территории и проекту межевания территории. Срок проведения общественных обсуждений и (или) публичных слушаний в соответствии с пунктом 11 статьи 46  Градостроительного кодекса Российской Федерации со дня оповещения жителей поселения о времени и месте их проведения до дня опубликования заключения о результатах общественных обсуждений и (или) публичных слушаний не может быть менее одного месяца и более трех месяцев.</w:t>
      </w:r>
    </w:p>
    <w:p w:rsidR="00CB573A" w:rsidRPr="00CB573A" w:rsidRDefault="00CB573A" w:rsidP="00CB573A">
      <w:pPr>
        <w:pStyle w:val="a5"/>
        <w:ind w:left="0" w:firstLine="284"/>
        <w:jc w:val="both"/>
        <w:textAlignment w:val="baseline"/>
      </w:pPr>
      <w:r w:rsidRPr="00CB573A">
        <w:t>3.5. По окончании общественных обсуждений и (или) публичных слушаний Комиссия направляет Главе поселения подготовленную документацию по планировке территории, протокол общественных обсуждений и (или) публичных слушаний по проекту планировки территории и проекту межевания территории с приложением заключения о результатах проведения общественных обсуждений и (или) публичных слушаний.</w:t>
      </w:r>
    </w:p>
    <w:p w:rsidR="00CB573A" w:rsidRPr="00CB573A" w:rsidRDefault="00CB573A" w:rsidP="00CB573A">
      <w:pPr>
        <w:pStyle w:val="a5"/>
        <w:ind w:left="0" w:firstLine="284"/>
        <w:jc w:val="both"/>
        <w:textAlignment w:val="baseline"/>
      </w:pPr>
      <w:r w:rsidRPr="00CB573A">
        <w:t>3.6. Глава поселения с учетом протокола общественных обсуждений и (или) публичных слушаний по проекту планировки территории и проекту межевания территории и заключения о результатах общественных обсуждений и (или) публичных слушаний принимает одно из следующих решений:</w:t>
      </w:r>
    </w:p>
    <w:p w:rsidR="00CB573A" w:rsidRPr="00CB573A" w:rsidRDefault="00CB573A" w:rsidP="00CB573A">
      <w:pPr>
        <w:pStyle w:val="a5"/>
        <w:ind w:left="0" w:firstLine="284"/>
        <w:jc w:val="both"/>
        <w:textAlignment w:val="baseline"/>
      </w:pPr>
      <w:r w:rsidRPr="00CB573A">
        <w:t>а) об утверждении документации по планировке территории;</w:t>
      </w:r>
    </w:p>
    <w:p w:rsidR="00CB573A" w:rsidRPr="00CB573A" w:rsidRDefault="00CB573A" w:rsidP="00CB573A">
      <w:pPr>
        <w:pStyle w:val="a5"/>
        <w:ind w:left="0" w:firstLine="284"/>
        <w:jc w:val="both"/>
        <w:textAlignment w:val="baseline"/>
        <w:rPr>
          <w:color w:val="0070C0"/>
        </w:rPr>
      </w:pPr>
      <w:r w:rsidRPr="00CB573A">
        <w:t xml:space="preserve">б) об отклонении документации по планировке территории и о направлении ее </w:t>
      </w:r>
      <w:r w:rsidRPr="00CB573A">
        <w:rPr>
          <w:shd w:val="clear" w:color="auto" w:fill="FFFFFF"/>
        </w:rPr>
        <w:t>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п.3.3. общественные обсуждения или публичные слушания не проводятся,</w:t>
      </w:r>
      <w:r w:rsidRPr="00CB573A">
        <w:rPr>
          <w:color w:val="0070C0"/>
          <w:shd w:val="clear" w:color="auto" w:fill="FFFFFF"/>
        </w:rPr>
        <w:t xml:space="preserve"> </w:t>
      </w:r>
      <w:r w:rsidRPr="00CB573A">
        <w:rPr>
          <w:color w:val="222222"/>
          <w:shd w:val="clear" w:color="auto" w:fill="FFFFFF"/>
        </w:rPr>
        <w:t>в течение двадцати рабочих дней со дня поступления документации. </w:t>
      </w:r>
    </w:p>
    <w:p w:rsidR="00CB573A" w:rsidRPr="00CB573A" w:rsidRDefault="00CB573A" w:rsidP="00CB573A">
      <w:pPr>
        <w:pStyle w:val="a5"/>
        <w:ind w:left="0" w:firstLine="284"/>
        <w:jc w:val="both"/>
        <w:textAlignment w:val="baseline"/>
      </w:pPr>
      <w:r w:rsidRPr="00CB573A">
        <w:t>Решение об утверждении документации по планировке территории принимается Главой поселения в форме постановления.</w:t>
      </w:r>
    </w:p>
    <w:p w:rsidR="00CB573A" w:rsidRPr="00CB573A" w:rsidRDefault="00CB573A" w:rsidP="00CB573A">
      <w:pPr>
        <w:pStyle w:val="a5"/>
        <w:ind w:left="0" w:firstLine="284"/>
        <w:jc w:val="both"/>
        <w:textAlignment w:val="baseline"/>
      </w:pPr>
      <w:r w:rsidRPr="00CB573A">
        <w:t>3.7.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размещению на официальном сайте органов местного самоуправления Инкинского сельского поселения в информационно-телекоммуникационной сети «Интернет».</w:t>
      </w:r>
    </w:p>
    <w:p w:rsidR="00CB573A" w:rsidRPr="00CB573A" w:rsidRDefault="00CB573A" w:rsidP="00CB573A">
      <w:pPr>
        <w:pStyle w:val="a5"/>
        <w:ind w:left="0" w:firstLine="284"/>
        <w:jc w:val="both"/>
        <w:textAlignment w:val="baseline"/>
      </w:pPr>
      <w:r w:rsidRPr="00CB573A">
        <w:t>3.8. Внесение изменений в утвержденную документацию по планировке территории осуществляется в порядке, установленном разделом 3  настоящего Положения.</w:t>
      </w:r>
    </w:p>
    <w:p w:rsidR="00CB573A" w:rsidRPr="00CB573A" w:rsidRDefault="00CB573A" w:rsidP="00CB573A">
      <w:pPr>
        <w:pStyle w:val="a5"/>
        <w:ind w:left="0" w:firstLine="284"/>
        <w:jc w:val="both"/>
        <w:textAlignment w:val="baseline"/>
      </w:pPr>
      <w:r w:rsidRPr="00CB573A">
        <w:t>Расходы по внесению изменений в документацию по планировке территории несет лицо, обратившееся в Администрацию Володинского сельского поселения с данными предложениями.</w:t>
      </w:r>
    </w:p>
    <w:p w:rsidR="00CB573A" w:rsidRPr="00590954" w:rsidRDefault="00CB573A" w:rsidP="00590954">
      <w:pPr>
        <w:ind w:firstLine="284"/>
      </w:pPr>
    </w:p>
    <w:p w:rsidR="00CB573A" w:rsidRPr="00590954" w:rsidRDefault="00CB573A" w:rsidP="00590954">
      <w:pPr>
        <w:ind w:firstLine="284"/>
      </w:pPr>
    </w:p>
    <w:p w:rsidR="00590954" w:rsidRPr="00580501" w:rsidRDefault="00590954" w:rsidP="00590954">
      <w:pPr>
        <w:jc w:val="center"/>
        <w:rPr>
          <w:b/>
        </w:rPr>
      </w:pPr>
      <w:r w:rsidRPr="00580501">
        <w:rPr>
          <w:b/>
        </w:rPr>
        <w:t>АДМИНИСТРАЦИЯ ВОЛОДИНСКОГО СЕЛЬСКОГО ПОСЕЛЕНИЯ</w:t>
      </w:r>
    </w:p>
    <w:p w:rsidR="00590954" w:rsidRPr="00590954" w:rsidRDefault="00590954" w:rsidP="00590954">
      <w:r w:rsidRPr="00590954">
        <w:t xml:space="preserve">   </w:t>
      </w:r>
    </w:p>
    <w:p w:rsidR="00590954" w:rsidRPr="00580501" w:rsidRDefault="00590954" w:rsidP="00590954">
      <w:pPr>
        <w:jc w:val="center"/>
        <w:rPr>
          <w:b/>
        </w:rPr>
      </w:pPr>
      <w:r w:rsidRPr="00580501">
        <w:rPr>
          <w:b/>
        </w:rPr>
        <w:t>ПОСТАНОВЛЕНИЕ</w:t>
      </w:r>
    </w:p>
    <w:p w:rsidR="00590954" w:rsidRPr="00580501" w:rsidRDefault="00590954" w:rsidP="00590954">
      <w:pPr>
        <w:jc w:val="both"/>
        <w:rPr>
          <w:b/>
        </w:rPr>
      </w:pPr>
      <w:r w:rsidRPr="00580501">
        <w:rPr>
          <w:b/>
        </w:rPr>
        <w:t>13.04.2020                                                                                          № 32</w:t>
      </w:r>
    </w:p>
    <w:p w:rsidR="00590954" w:rsidRPr="00590954" w:rsidRDefault="00590954" w:rsidP="00590954">
      <w:pPr>
        <w:pStyle w:val="af1"/>
        <w:jc w:val="center"/>
        <w:rPr>
          <w:rFonts w:ascii="Times New Roman" w:hAnsi="Times New Roman" w:cs="Times New Roman"/>
          <w:sz w:val="24"/>
          <w:szCs w:val="24"/>
        </w:rPr>
      </w:pPr>
      <w:r w:rsidRPr="00590954">
        <w:rPr>
          <w:rFonts w:ascii="Times New Roman" w:hAnsi="Times New Roman" w:cs="Times New Roman"/>
          <w:sz w:val="24"/>
          <w:szCs w:val="24"/>
        </w:rPr>
        <w:t>с. Володино</w:t>
      </w:r>
    </w:p>
    <w:p w:rsidR="00590954" w:rsidRPr="00590954" w:rsidRDefault="00590954" w:rsidP="00590954">
      <w:pPr>
        <w:pStyle w:val="af1"/>
        <w:jc w:val="center"/>
        <w:rPr>
          <w:rFonts w:ascii="Times New Roman" w:hAnsi="Times New Roman" w:cs="Times New Roman"/>
          <w:sz w:val="24"/>
          <w:szCs w:val="24"/>
        </w:rPr>
      </w:pPr>
      <w:r w:rsidRPr="00590954">
        <w:rPr>
          <w:rFonts w:ascii="Times New Roman" w:hAnsi="Times New Roman" w:cs="Times New Roman"/>
          <w:sz w:val="24"/>
          <w:szCs w:val="24"/>
        </w:rPr>
        <w:t>Кривошеинский район</w:t>
      </w:r>
    </w:p>
    <w:p w:rsidR="00590954" w:rsidRPr="00590954" w:rsidRDefault="00590954" w:rsidP="00590954">
      <w:pPr>
        <w:pStyle w:val="af1"/>
        <w:jc w:val="center"/>
        <w:rPr>
          <w:rFonts w:ascii="Times New Roman" w:hAnsi="Times New Roman" w:cs="Times New Roman"/>
          <w:sz w:val="24"/>
          <w:szCs w:val="24"/>
        </w:rPr>
      </w:pPr>
      <w:r w:rsidRPr="00590954">
        <w:rPr>
          <w:rFonts w:ascii="Times New Roman" w:hAnsi="Times New Roman" w:cs="Times New Roman"/>
          <w:sz w:val="24"/>
          <w:szCs w:val="24"/>
        </w:rPr>
        <w:t>Томская область</w:t>
      </w:r>
    </w:p>
    <w:p w:rsidR="00590954" w:rsidRPr="00590954" w:rsidRDefault="00590954" w:rsidP="00590954">
      <w:pPr>
        <w:pStyle w:val="af1"/>
        <w:jc w:val="center"/>
        <w:rPr>
          <w:rFonts w:ascii="Times New Roman" w:hAnsi="Times New Roman" w:cs="Times New Roman"/>
          <w:sz w:val="24"/>
          <w:szCs w:val="24"/>
        </w:rPr>
      </w:pPr>
    </w:p>
    <w:p w:rsidR="00590954" w:rsidRPr="00580501" w:rsidRDefault="00590954" w:rsidP="00590954">
      <w:pPr>
        <w:widowControl w:val="0"/>
        <w:autoSpaceDE w:val="0"/>
        <w:autoSpaceDN w:val="0"/>
        <w:adjustRightInd w:val="0"/>
        <w:jc w:val="center"/>
        <w:rPr>
          <w:b/>
          <w:bCs/>
        </w:rPr>
      </w:pPr>
      <w:r w:rsidRPr="00580501">
        <w:rPr>
          <w:b/>
          <w:bCs/>
        </w:rPr>
        <w:t xml:space="preserve">Об утверждении Административного регламента предоставления </w:t>
      </w:r>
    </w:p>
    <w:p w:rsidR="00590954" w:rsidRPr="00590954" w:rsidRDefault="00590954" w:rsidP="00590954">
      <w:pPr>
        <w:widowControl w:val="0"/>
        <w:autoSpaceDE w:val="0"/>
        <w:autoSpaceDN w:val="0"/>
        <w:adjustRightInd w:val="0"/>
        <w:jc w:val="center"/>
        <w:rPr>
          <w:rFonts w:eastAsia="PMingLiU"/>
        </w:rPr>
      </w:pPr>
      <w:r w:rsidRPr="00580501">
        <w:rPr>
          <w:b/>
          <w:bCs/>
        </w:rPr>
        <w:t>муниципальной услуги «</w:t>
      </w:r>
      <w:r w:rsidRPr="00580501">
        <w:rPr>
          <w:rFonts w:eastAsia="PMingLiU"/>
          <w:b/>
          <w:bCs/>
        </w:rPr>
        <w:t>Выдача разрешения на ввод объектов капитального строительства в эксплуатацию</w:t>
      </w:r>
      <w:r w:rsidRPr="00580501">
        <w:rPr>
          <w:rFonts w:eastAsia="PMingLiU"/>
          <w:b/>
        </w:rPr>
        <w:t>»</w:t>
      </w:r>
    </w:p>
    <w:p w:rsidR="00590954" w:rsidRPr="00590954" w:rsidRDefault="00590954" w:rsidP="00590954"/>
    <w:p w:rsidR="00590954" w:rsidRPr="00590954" w:rsidRDefault="00590954" w:rsidP="00590954">
      <w:pPr>
        <w:pStyle w:val="Standard"/>
        <w:ind w:firstLine="284"/>
        <w:jc w:val="both"/>
        <w:rPr>
          <w:rFonts w:cs="Times New Roman"/>
        </w:rPr>
      </w:pPr>
      <w:r w:rsidRPr="00590954">
        <w:rPr>
          <w:rFonts w:cs="Times New Roman"/>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w:t>
      </w:r>
    </w:p>
    <w:p w:rsidR="00590954" w:rsidRPr="00590954" w:rsidRDefault="00590954" w:rsidP="00590954">
      <w:pPr>
        <w:adjustRightInd w:val="0"/>
        <w:ind w:firstLine="284"/>
      </w:pPr>
      <w:r w:rsidRPr="00590954">
        <w:t>ПОСТАНОВЛЯЮ:</w:t>
      </w:r>
    </w:p>
    <w:p w:rsidR="00590954" w:rsidRPr="00590954" w:rsidRDefault="00590954" w:rsidP="00590954">
      <w:pPr>
        <w:widowControl w:val="0"/>
        <w:autoSpaceDE w:val="0"/>
        <w:autoSpaceDN w:val="0"/>
        <w:adjustRightInd w:val="0"/>
        <w:ind w:firstLine="284"/>
        <w:jc w:val="both"/>
        <w:rPr>
          <w:rFonts w:eastAsia="PMingLiU"/>
          <w:bCs/>
        </w:rPr>
      </w:pPr>
      <w:r w:rsidRPr="00590954">
        <w:t>1. Утвердить Административный регламент предоставления муниципальной услуги «</w:t>
      </w:r>
      <w:r w:rsidRPr="00590954">
        <w:rPr>
          <w:rFonts w:eastAsia="PMingLiU"/>
          <w:bCs/>
        </w:rPr>
        <w:t>Выдача разрешения на ввод объектов капитального строительства в эксплуатацию</w:t>
      </w:r>
      <w:r w:rsidRPr="00590954">
        <w:rPr>
          <w:rFonts w:eastAsia="PMingLiU"/>
        </w:rPr>
        <w:t>»,</w:t>
      </w:r>
      <w:r w:rsidRPr="00590954">
        <w:rPr>
          <w:rFonts w:eastAsia="PMingLiU"/>
          <w:bCs/>
        </w:rPr>
        <w:t xml:space="preserve"> </w:t>
      </w:r>
      <w:r w:rsidRPr="00590954">
        <w:rPr>
          <w:bCs/>
        </w:rPr>
        <w:t>согласно приложению.</w:t>
      </w:r>
    </w:p>
    <w:p w:rsidR="00590954" w:rsidRPr="00590954" w:rsidRDefault="00590954" w:rsidP="00590954">
      <w:pPr>
        <w:pStyle w:val="af1"/>
        <w:tabs>
          <w:tab w:val="left" w:pos="993"/>
        </w:tabs>
        <w:ind w:firstLine="284"/>
        <w:jc w:val="both"/>
        <w:rPr>
          <w:rFonts w:ascii="Times New Roman" w:hAnsi="Times New Roman" w:cs="Times New Roman"/>
          <w:bCs/>
          <w:sz w:val="24"/>
          <w:szCs w:val="24"/>
        </w:rPr>
      </w:pPr>
      <w:r w:rsidRPr="00590954">
        <w:rPr>
          <w:rFonts w:ascii="Times New Roman" w:hAnsi="Times New Roman" w:cs="Times New Roman"/>
          <w:sz w:val="24"/>
          <w:szCs w:val="24"/>
        </w:rPr>
        <w:t xml:space="preserve">2. 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по адресу: </w:t>
      </w:r>
      <w:r w:rsidRPr="00590954">
        <w:rPr>
          <w:rFonts w:ascii="Times New Roman" w:hAnsi="Times New Roman" w:cs="Times New Roman"/>
          <w:sz w:val="24"/>
          <w:szCs w:val="24"/>
          <w:lang w:val="en-US"/>
        </w:rPr>
        <w:lastRenderedPageBreak/>
        <w:t>http</w:t>
      </w:r>
      <w:r w:rsidRPr="00590954">
        <w:rPr>
          <w:rFonts w:ascii="Times New Roman" w:hAnsi="Times New Roman" w:cs="Times New Roman"/>
          <w:sz w:val="24"/>
          <w:szCs w:val="24"/>
        </w:rPr>
        <w:t>://</w:t>
      </w:r>
      <w:r w:rsidRPr="00590954">
        <w:rPr>
          <w:rFonts w:ascii="Times New Roman" w:hAnsi="Times New Roman" w:cs="Times New Roman"/>
          <w:sz w:val="24"/>
          <w:szCs w:val="24"/>
          <w:lang w:val="en-US"/>
        </w:rPr>
        <w:t>volodino</w:t>
      </w:r>
      <w:r w:rsidRPr="00590954">
        <w:rPr>
          <w:rFonts w:ascii="Times New Roman" w:hAnsi="Times New Roman" w:cs="Times New Roman"/>
          <w:sz w:val="24"/>
          <w:szCs w:val="24"/>
        </w:rPr>
        <w:t>.</w:t>
      </w:r>
      <w:r w:rsidRPr="00590954">
        <w:rPr>
          <w:rFonts w:ascii="Times New Roman" w:hAnsi="Times New Roman" w:cs="Times New Roman"/>
          <w:sz w:val="24"/>
          <w:szCs w:val="24"/>
          <w:lang w:val="en-US"/>
        </w:rPr>
        <w:t>tomsk</w:t>
      </w:r>
      <w:r w:rsidRPr="00590954">
        <w:rPr>
          <w:rFonts w:ascii="Times New Roman" w:hAnsi="Times New Roman" w:cs="Times New Roman"/>
          <w:sz w:val="24"/>
          <w:szCs w:val="24"/>
        </w:rPr>
        <w:t>.</w:t>
      </w:r>
      <w:r w:rsidRPr="00590954">
        <w:rPr>
          <w:rFonts w:ascii="Times New Roman" w:hAnsi="Times New Roman" w:cs="Times New Roman"/>
          <w:sz w:val="24"/>
          <w:szCs w:val="24"/>
          <w:lang w:val="en-US"/>
        </w:rPr>
        <w:t>ru</w:t>
      </w:r>
      <w:r w:rsidRPr="00590954">
        <w:rPr>
          <w:rFonts w:ascii="Times New Roman" w:hAnsi="Times New Roman" w:cs="Times New Roman"/>
          <w:sz w:val="24"/>
          <w:szCs w:val="24"/>
        </w:rPr>
        <w:t>/ в информационно-телекоммуникационной сети «Интернет».</w:t>
      </w:r>
    </w:p>
    <w:p w:rsidR="00590954" w:rsidRPr="00590954" w:rsidRDefault="00590954" w:rsidP="00590954">
      <w:pPr>
        <w:adjustRightInd w:val="0"/>
        <w:ind w:firstLine="284"/>
        <w:jc w:val="both"/>
      </w:pPr>
      <w:r w:rsidRPr="00590954">
        <w:t>3. Настоящее постановление вступает в силу с даты его подписания.</w:t>
      </w:r>
    </w:p>
    <w:p w:rsidR="00590954" w:rsidRPr="00590954" w:rsidRDefault="00590954" w:rsidP="00590954">
      <w:pPr>
        <w:adjustRightInd w:val="0"/>
        <w:ind w:firstLine="284"/>
        <w:jc w:val="both"/>
      </w:pPr>
      <w:r w:rsidRPr="00590954">
        <w:t>4. Контроль за исполнением настоящего постановления оставляю за собой.</w:t>
      </w:r>
    </w:p>
    <w:p w:rsidR="00590954" w:rsidRPr="00590954" w:rsidRDefault="00590954" w:rsidP="00590954">
      <w:pPr>
        <w:pStyle w:val="5"/>
        <w:ind w:firstLine="284"/>
        <w:rPr>
          <w:b w:val="0"/>
          <w:bCs w:val="0"/>
          <w:color w:val="auto"/>
          <w:sz w:val="24"/>
          <w:szCs w:val="24"/>
        </w:rPr>
      </w:pPr>
    </w:p>
    <w:p w:rsidR="00590954" w:rsidRPr="00590954" w:rsidRDefault="00590954" w:rsidP="00590954">
      <w:pPr>
        <w:pStyle w:val="5"/>
        <w:ind w:firstLine="284"/>
        <w:rPr>
          <w:b w:val="0"/>
          <w:bCs w:val="0"/>
          <w:color w:val="auto"/>
          <w:sz w:val="24"/>
          <w:szCs w:val="24"/>
        </w:rPr>
      </w:pPr>
      <w:r w:rsidRPr="00590954">
        <w:rPr>
          <w:b w:val="0"/>
          <w:bCs w:val="0"/>
          <w:color w:val="auto"/>
          <w:sz w:val="24"/>
          <w:szCs w:val="24"/>
        </w:rPr>
        <w:t xml:space="preserve">Глава Володинского сельского поселения         </w:t>
      </w:r>
      <w:r w:rsidRPr="00590954">
        <w:rPr>
          <w:b w:val="0"/>
          <w:color w:val="auto"/>
          <w:sz w:val="24"/>
          <w:szCs w:val="24"/>
        </w:rPr>
        <w:t xml:space="preserve">      </w:t>
      </w:r>
      <w:r>
        <w:rPr>
          <w:b w:val="0"/>
          <w:color w:val="auto"/>
          <w:sz w:val="24"/>
          <w:szCs w:val="24"/>
        </w:rPr>
        <w:t xml:space="preserve"> Р.П. Петрова</w:t>
      </w:r>
      <w:r w:rsidRPr="00590954">
        <w:rPr>
          <w:b w:val="0"/>
          <w:color w:val="auto"/>
          <w:sz w:val="24"/>
          <w:szCs w:val="24"/>
        </w:rPr>
        <w:t xml:space="preserve"> </w:t>
      </w:r>
    </w:p>
    <w:p w:rsidR="00590954" w:rsidRPr="00590954" w:rsidRDefault="00590954" w:rsidP="00590954">
      <w:pPr>
        <w:pStyle w:val="af1"/>
        <w:tabs>
          <w:tab w:val="left" w:pos="8647"/>
        </w:tabs>
        <w:jc w:val="right"/>
        <w:rPr>
          <w:rFonts w:ascii="Times New Roman" w:hAnsi="Times New Roman" w:cs="Times New Roman"/>
          <w:sz w:val="24"/>
          <w:szCs w:val="24"/>
        </w:rPr>
      </w:pPr>
    </w:p>
    <w:p w:rsidR="00590954" w:rsidRPr="00590954" w:rsidRDefault="00590954" w:rsidP="00590954">
      <w:pPr>
        <w:pStyle w:val="af1"/>
        <w:tabs>
          <w:tab w:val="left" w:pos="8647"/>
        </w:tabs>
        <w:ind w:firstLine="284"/>
        <w:jc w:val="right"/>
        <w:rPr>
          <w:rFonts w:ascii="Times New Roman" w:hAnsi="Times New Roman" w:cs="Times New Roman"/>
          <w:sz w:val="24"/>
          <w:szCs w:val="24"/>
        </w:rPr>
      </w:pPr>
      <w:r w:rsidRPr="00590954">
        <w:rPr>
          <w:rFonts w:ascii="Times New Roman" w:hAnsi="Times New Roman" w:cs="Times New Roman"/>
          <w:sz w:val="24"/>
          <w:szCs w:val="24"/>
        </w:rPr>
        <w:t>Приложение</w:t>
      </w:r>
    </w:p>
    <w:p w:rsidR="00590954" w:rsidRPr="00590954" w:rsidRDefault="00590954" w:rsidP="00590954">
      <w:pPr>
        <w:pStyle w:val="af1"/>
        <w:ind w:firstLine="284"/>
        <w:jc w:val="right"/>
        <w:rPr>
          <w:rFonts w:ascii="Times New Roman" w:hAnsi="Times New Roman" w:cs="Times New Roman"/>
          <w:sz w:val="24"/>
          <w:szCs w:val="24"/>
        </w:rPr>
      </w:pPr>
      <w:r w:rsidRPr="00590954">
        <w:rPr>
          <w:rFonts w:ascii="Times New Roman" w:hAnsi="Times New Roman" w:cs="Times New Roman"/>
          <w:sz w:val="24"/>
          <w:szCs w:val="24"/>
        </w:rPr>
        <w:t>к постановлению Администрации</w:t>
      </w:r>
    </w:p>
    <w:p w:rsidR="00590954" w:rsidRPr="00590954" w:rsidRDefault="00590954" w:rsidP="00590954">
      <w:pPr>
        <w:pStyle w:val="af1"/>
        <w:ind w:firstLine="284"/>
        <w:jc w:val="right"/>
        <w:rPr>
          <w:rFonts w:ascii="Times New Roman" w:hAnsi="Times New Roman" w:cs="Times New Roman"/>
          <w:sz w:val="24"/>
          <w:szCs w:val="24"/>
        </w:rPr>
      </w:pPr>
      <w:r w:rsidRPr="00590954">
        <w:rPr>
          <w:rFonts w:ascii="Times New Roman" w:hAnsi="Times New Roman" w:cs="Times New Roman"/>
          <w:sz w:val="24"/>
          <w:szCs w:val="24"/>
        </w:rPr>
        <w:t>Володинского сельского поселения</w:t>
      </w:r>
    </w:p>
    <w:p w:rsidR="00590954" w:rsidRPr="00590954" w:rsidRDefault="00590954" w:rsidP="00590954">
      <w:pPr>
        <w:tabs>
          <w:tab w:val="left" w:pos="5725"/>
        </w:tabs>
        <w:ind w:firstLine="284"/>
        <w:jc w:val="right"/>
      </w:pPr>
      <w:r w:rsidRPr="00590954">
        <w:t xml:space="preserve">от  13.04.2020  №32 </w:t>
      </w:r>
    </w:p>
    <w:p w:rsidR="00590954" w:rsidRPr="00590954" w:rsidRDefault="00590954" w:rsidP="00590954">
      <w:pPr>
        <w:widowControl w:val="0"/>
        <w:autoSpaceDE w:val="0"/>
        <w:autoSpaceDN w:val="0"/>
        <w:adjustRightInd w:val="0"/>
        <w:ind w:firstLine="284"/>
        <w:jc w:val="center"/>
        <w:rPr>
          <w:rFonts w:eastAsia="PMingLiU"/>
          <w:bCs/>
        </w:rPr>
      </w:pPr>
    </w:p>
    <w:p w:rsidR="00590954" w:rsidRPr="00590954" w:rsidRDefault="00590954" w:rsidP="00590954">
      <w:pPr>
        <w:widowControl w:val="0"/>
        <w:autoSpaceDE w:val="0"/>
        <w:autoSpaceDN w:val="0"/>
        <w:adjustRightInd w:val="0"/>
        <w:ind w:firstLine="284"/>
        <w:jc w:val="center"/>
        <w:rPr>
          <w:rFonts w:eastAsia="PMingLiU"/>
          <w:bCs/>
        </w:rPr>
      </w:pPr>
      <w:r w:rsidRPr="00590954">
        <w:rPr>
          <w:rFonts w:eastAsia="PMingLiU"/>
          <w:bCs/>
        </w:rPr>
        <w:t>АДМИНИСТРАТИВНЫЙ РЕГЛАМЕНТ</w:t>
      </w:r>
    </w:p>
    <w:p w:rsidR="00590954" w:rsidRPr="00590954" w:rsidRDefault="00590954" w:rsidP="00590954">
      <w:pPr>
        <w:widowControl w:val="0"/>
        <w:autoSpaceDE w:val="0"/>
        <w:autoSpaceDN w:val="0"/>
        <w:adjustRightInd w:val="0"/>
        <w:ind w:firstLine="284"/>
        <w:jc w:val="center"/>
        <w:rPr>
          <w:rFonts w:eastAsia="PMingLiU"/>
          <w:bCs/>
        </w:rPr>
      </w:pPr>
      <w:r w:rsidRPr="00590954">
        <w:rPr>
          <w:rFonts w:eastAsia="PMingLiU"/>
          <w:bCs/>
        </w:rPr>
        <w:t>предоставления муниципальной услуги «Выдача разрешения на ввод объектов капитального строительства в эксплуатацию»</w:t>
      </w:r>
    </w:p>
    <w:p w:rsidR="00590954" w:rsidRPr="00590954" w:rsidRDefault="00590954" w:rsidP="00590954">
      <w:pPr>
        <w:widowControl w:val="0"/>
        <w:ind w:firstLine="284"/>
        <w:jc w:val="center"/>
        <w:outlineLvl w:val="0"/>
        <w:rPr>
          <w:bCs/>
          <w:kern w:val="32"/>
        </w:rPr>
      </w:pPr>
    </w:p>
    <w:p w:rsidR="00590954" w:rsidRPr="00590954" w:rsidRDefault="00590954" w:rsidP="00590954">
      <w:pPr>
        <w:widowControl w:val="0"/>
        <w:ind w:firstLine="284"/>
        <w:jc w:val="center"/>
        <w:outlineLvl w:val="0"/>
        <w:rPr>
          <w:bCs/>
          <w:kern w:val="32"/>
        </w:rPr>
      </w:pPr>
      <w:r w:rsidRPr="00590954">
        <w:rPr>
          <w:bCs/>
          <w:kern w:val="32"/>
        </w:rPr>
        <w:t>1. Общие положения</w:t>
      </w:r>
    </w:p>
    <w:p w:rsidR="00590954" w:rsidRPr="00590954" w:rsidRDefault="00590954" w:rsidP="00590954">
      <w:pPr>
        <w:widowControl w:val="0"/>
        <w:ind w:firstLine="284"/>
        <w:jc w:val="center"/>
        <w:outlineLvl w:val="0"/>
        <w:rPr>
          <w:bCs/>
          <w:kern w:val="32"/>
        </w:rPr>
      </w:pPr>
    </w:p>
    <w:p w:rsidR="00590954" w:rsidRPr="00590954" w:rsidRDefault="00590954" w:rsidP="00590954">
      <w:pPr>
        <w:widowControl w:val="0"/>
        <w:autoSpaceDE w:val="0"/>
        <w:autoSpaceDN w:val="0"/>
        <w:adjustRightInd w:val="0"/>
        <w:ind w:firstLine="284"/>
        <w:jc w:val="center"/>
        <w:rPr>
          <w:rFonts w:eastAsia="PMingLiU"/>
          <w:bCs/>
        </w:rPr>
      </w:pPr>
      <w:r w:rsidRPr="00590954">
        <w:rPr>
          <w:rFonts w:eastAsia="PMingLiU"/>
          <w:bCs/>
        </w:rPr>
        <w:t>Предмет регулирования административного регламента предоставления муниципальной услуги</w:t>
      </w:r>
    </w:p>
    <w:p w:rsidR="00590954" w:rsidRPr="00590954" w:rsidRDefault="00590954" w:rsidP="00590954">
      <w:pPr>
        <w:widowControl w:val="0"/>
        <w:autoSpaceDE w:val="0"/>
        <w:autoSpaceDN w:val="0"/>
        <w:adjustRightInd w:val="0"/>
        <w:ind w:firstLine="284"/>
        <w:jc w:val="center"/>
        <w:rPr>
          <w:rFonts w:eastAsia="PMingLiU"/>
          <w:bCs/>
        </w:rPr>
      </w:pPr>
    </w:p>
    <w:p w:rsidR="00590954" w:rsidRPr="00590954" w:rsidRDefault="00590954" w:rsidP="00590954">
      <w:pPr>
        <w:pStyle w:val="24"/>
        <w:numPr>
          <w:ilvl w:val="0"/>
          <w:numId w:val="43"/>
        </w:numPr>
        <w:tabs>
          <w:tab w:val="clear" w:pos="1572"/>
          <w:tab w:val="num" w:pos="567"/>
          <w:tab w:val="num" w:pos="993"/>
        </w:tabs>
        <w:autoSpaceDE w:val="0"/>
        <w:autoSpaceDN w:val="0"/>
        <w:adjustRightInd w:val="0"/>
        <w:spacing w:after="0" w:line="240" w:lineRule="auto"/>
        <w:ind w:left="0" w:firstLine="284"/>
        <w:jc w:val="both"/>
        <w:rPr>
          <w:rFonts w:ascii="Times New Roman" w:hAnsi="Times New Roman"/>
          <w:sz w:val="24"/>
          <w:szCs w:val="24"/>
        </w:rPr>
      </w:pPr>
      <w:r w:rsidRPr="00590954">
        <w:rPr>
          <w:rFonts w:ascii="Times New Roman" w:hAnsi="Times New Roman"/>
          <w:sz w:val="24"/>
          <w:szCs w:val="24"/>
        </w:rPr>
        <w:t>Предметом регулирования настоящего административного регламента предоставления муниципальной услуги по выдаче разрешения на ввод объектов капитального строительства в эксплуатацию (далее - административный регламент) являются правоотношения, возникающие между заявителями и Администрацией Володинского сельского поселения, связанные с предоставлением Администрацией Володинского сельского поселения муниципальной услуги по выдаче разрешения на ввод объектов капитального строительства в эксплуатацию (далее - муниципальная услуга) на территории муниципального образования Володинское сельское поселение.</w:t>
      </w:r>
    </w:p>
    <w:p w:rsidR="00590954" w:rsidRPr="00590954" w:rsidRDefault="00590954" w:rsidP="00590954">
      <w:pPr>
        <w:pStyle w:val="24"/>
        <w:numPr>
          <w:ilvl w:val="0"/>
          <w:numId w:val="43"/>
        </w:numPr>
        <w:tabs>
          <w:tab w:val="clear" w:pos="1572"/>
          <w:tab w:val="num" w:pos="567"/>
        </w:tabs>
        <w:autoSpaceDE w:val="0"/>
        <w:autoSpaceDN w:val="0"/>
        <w:adjustRightInd w:val="0"/>
        <w:spacing w:after="0" w:line="240" w:lineRule="auto"/>
        <w:ind w:left="0" w:firstLine="284"/>
        <w:jc w:val="both"/>
        <w:rPr>
          <w:rFonts w:ascii="Times New Roman" w:hAnsi="Times New Roman"/>
          <w:sz w:val="24"/>
          <w:szCs w:val="24"/>
        </w:rPr>
      </w:pPr>
      <w:r w:rsidRPr="00590954">
        <w:rPr>
          <w:rFonts w:ascii="Times New Roman" w:hAnsi="Times New Roman"/>
          <w:sz w:val="24"/>
          <w:szCs w:val="24"/>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Володинского сельского поселения, при осуществлении своих полномочий.</w:t>
      </w:r>
    </w:p>
    <w:p w:rsidR="00590954" w:rsidRPr="00590954" w:rsidRDefault="00590954" w:rsidP="00590954">
      <w:pPr>
        <w:widowControl w:val="0"/>
        <w:autoSpaceDE w:val="0"/>
        <w:autoSpaceDN w:val="0"/>
        <w:adjustRightInd w:val="0"/>
        <w:ind w:firstLine="284"/>
        <w:jc w:val="both"/>
      </w:pPr>
    </w:p>
    <w:p w:rsidR="00590954" w:rsidRPr="00590954" w:rsidRDefault="00590954" w:rsidP="00590954">
      <w:pPr>
        <w:widowControl w:val="0"/>
        <w:autoSpaceDE w:val="0"/>
        <w:autoSpaceDN w:val="0"/>
        <w:adjustRightInd w:val="0"/>
        <w:ind w:firstLine="284"/>
        <w:jc w:val="center"/>
      </w:pPr>
      <w:r w:rsidRPr="00590954">
        <w:t>Круг заявителей</w:t>
      </w:r>
    </w:p>
    <w:p w:rsidR="00590954" w:rsidRPr="00590954" w:rsidRDefault="00590954" w:rsidP="00590954">
      <w:pPr>
        <w:widowControl w:val="0"/>
        <w:autoSpaceDE w:val="0"/>
        <w:autoSpaceDN w:val="0"/>
        <w:adjustRightInd w:val="0"/>
        <w:ind w:firstLine="284"/>
        <w:jc w:val="center"/>
      </w:pPr>
    </w:p>
    <w:p w:rsidR="00590954" w:rsidRPr="00590954" w:rsidRDefault="00590954" w:rsidP="00590954">
      <w:pPr>
        <w:widowControl w:val="0"/>
        <w:numPr>
          <w:ilvl w:val="0"/>
          <w:numId w:val="43"/>
        </w:numPr>
        <w:tabs>
          <w:tab w:val="left" w:pos="567"/>
          <w:tab w:val="left" w:pos="993"/>
        </w:tabs>
        <w:ind w:left="0" w:firstLine="284"/>
        <w:jc w:val="both"/>
      </w:pPr>
      <w:r w:rsidRPr="00590954">
        <w:t>Заявителями по муниципальной услуге «</w:t>
      </w:r>
      <w:r w:rsidRPr="00590954">
        <w:rPr>
          <w:rFonts w:eastAsia="PMingLiU"/>
          <w:bCs/>
        </w:rPr>
        <w:t>Выдача разрешения на ввод объектов капитального строительства в эксплуатацию</w:t>
      </w:r>
      <w:r w:rsidRPr="00590954">
        <w:t>» (наименование муниципальной услуги) (далее – муниципальная услуга) являются физические и юридические лица, завершившие на принадлежащем им земельном участке строительство, реконструкцию объекта капитального строительства в соответствии с разрешением на территории муниципального образования Володинское сельское поселение,</w:t>
      </w:r>
      <w:r w:rsidRPr="00590954">
        <w:rPr>
          <w:i/>
        </w:rPr>
        <w:t xml:space="preserve"> </w:t>
      </w:r>
      <w:r w:rsidRPr="00590954">
        <w:t>либо их уполномоченные представители.</w:t>
      </w:r>
    </w:p>
    <w:p w:rsidR="00590954" w:rsidRPr="00590954" w:rsidRDefault="00590954" w:rsidP="00590954">
      <w:pPr>
        <w:widowControl w:val="0"/>
        <w:tabs>
          <w:tab w:val="left" w:pos="1276"/>
        </w:tabs>
        <w:ind w:firstLine="284"/>
        <w:jc w:val="both"/>
      </w:pPr>
    </w:p>
    <w:p w:rsidR="00590954" w:rsidRPr="00590954" w:rsidRDefault="00590954" w:rsidP="00590954">
      <w:pPr>
        <w:tabs>
          <w:tab w:val="left" w:pos="1276"/>
        </w:tabs>
        <w:ind w:firstLine="284"/>
        <w:jc w:val="center"/>
      </w:pPr>
      <w:r w:rsidRPr="00590954">
        <w:t>Требования к порядку информирования о порядке предоставления муниципальной услуги</w:t>
      </w:r>
    </w:p>
    <w:p w:rsidR="00590954" w:rsidRPr="00590954" w:rsidRDefault="00590954" w:rsidP="00590954">
      <w:pPr>
        <w:tabs>
          <w:tab w:val="left" w:pos="1276"/>
        </w:tabs>
        <w:ind w:firstLine="284"/>
        <w:jc w:val="center"/>
      </w:pPr>
    </w:p>
    <w:p w:rsidR="00590954" w:rsidRPr="00590954" w:rsidRDefault="00590954" w:rsidP="00590954">
      <w:pPr>
        <w:widowControl w:val="0"/>
        <w:numPr>
          <w:ilvl w:val="0"/>
          <w:numId w:val="43"/>
        </w:numPr>
        <w:tabs>
          <w:tab w:val="left" w:pos="567"/>
        </w:tabs>
        <w:ind w:left="0" w:firstLine="284"/>
        <w:jc w:val="both"/>
      </w:pPr>
      <w:r w:rsidRPr="00590954">
        <w:t>Информирование граждан о порядке предоставления муниципальной услуги обеспечивается муниципальными служащими специалистами, Администрации Володинского сельского поселения</w:t>
      </w:r>
      <w:r w:rsidRPr="00590954">
        <w:rPr>
          <w:i/>
        </w:rPr>
        <w:t xml:space="preserve">, </w:t>
      </w:r>
      <w:r w:rsidRPr="00590954">
        <w:t>многофункционального центра предоставления государственных и муниципальных услуг (далее – МФЦ) (при наличии соглашения).</w:t>
      </w:r>
    </w:p>
    <w:p w:rsidR="00590954" w:rsidRPr="00590954" w:rsidRDefault="00590954" w:rsidP="00590954">
      <w:pPr>
        <w:widowControl w:val="0"/>
        <w:numPr>
          <w:ilvl w:val="0"/>
          <w:numId w:val="43"/>
        </w:numPr>
        <w:tabs>
          <w:tab w:val="left" w:pos="567"/>
        </w:tabs>
        <w:autoSpaceDE w:val="0"/>
        <w:autoSpaceDN w:val="0"/>
        <w:adjustRightInd w:val="0"/>
        <w:ind w:left="0" w:firstLine="284"/>
        <w:jc w:val="both"/>
      </w:pPr>
      <w:r w:rsidRPr="00590954">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590954" w:rsidRPr="00590954" w:rsidRDefault="00590954" w:rsidP="00590954">
      <w:pPr>
        <w:widowControl w:val="0"/>
        <w:numPr>
          <w:ilvl w:val="0"/>
          <w:numId w:val="43"/>
        </w:numPr>
        <w:tabs>
          <w:tab w:val="left" w:pos="567"/>
        </w:tabs>
        <w:autoSpaceDE w:val="0"/>
        <w:autoSpaceDN w:val="0"/>
        <w:adjustRightInd w:val="0"/>
        <w:ind w:left="0" w:firstLine="284"/>
        <w:jc w:val="both"/>
      </w:pPr>
      <w:r w:rsidRPr="00590954">
        <w:t>Место нахождения Администрации Володинского сельского поселения,</w:t>
      </w:r>
      <w:r w:rsidRPr="00590954">
        <w:rPr>
          <w:i/>
        </w:rPr>
        <w:t xml:space="preserve"> </w:t>
      </w:r>
      <w:r w:rsidRPr="00590954">
        <w:t>органов и организаций, участвующих в предоставлении муниципальной услуги</w:t>
      </w:r>
      <w:r w:rsidRPr="00590954">
        <w:rPr>
          <w:i/>
        </w:rPr>
        <w:t xml:space="preserve">, </w:t>
      </w:r>
      <w:r w:rsidRPr="00590954">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590954" w:rsidRPr="00590954" w:rsidRDefault="00590954" w:rsidP="00590954">
      <w:pPr>
        <w:widowControl w:val="0"/>
        <w:numPr>
          <w:ilvl w:val="0"/>
          <w:numId w:val="43"/>
        </w:numPr>
        <w:tabs>
          <w:tab w:val="left" w:pos="567"/>
        </w:tabs>
        <w:autoSpaceDE w:val="0"/>
        <w:autoSpaceDN w:val="0"/>
        <w:adjustRightInd w:val="0"/>
        <w:ind w:left="0" w:firstLine="284"/>
        <w:jc w:val="both"/>
      </w:pPr>
      <w:r w:rsidRPr="00590954">
        <w:t>Информация о месте нахождения, графиках работы, Администрации Володинского сельского поселения,</w:t>
      </w:r>
      <w:r w:rsidRPr="00590954">
        <w:rPr>
          <w:i/>
        </w:rPr>
        <w:t xml:space="preserve"> </w:t>
      </w:r>
      <w:r w:rsidRPr="00590954">
        <w:t xml:space="preserve">организаций, участвующих в предоставлении муниципальной услуги, о порядке предоставления муниципальной услуги размещается на официальном </w:t>
      </w:r>
      <w:r w:rsidRPr="00590954">
        <w:lastRenderedPageBreak/>
        <w:t>сайте Володинского сельского поселения</w:t>
      </w:r>
      <w:r w:rsidRPr="00590954">
        <w:rPr>
          <w:i/>
        </w:rPr>
        <w:t xml:space="preserve"> </w:t>
      </w:r>
      <w:r w:rsidRPr="00590954">
        <w:t>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
    <w:p w:rsidR="00590954" w:rsidRPr="00590954" w:rsidRDefault="00590954" w:rsidP="00590954">
      <w:pPr>
        <w:pStyle w:val="ConsPlusNormal"/>
        <w:widowControl/>
        <w:tabs>
          <w:tab w:val="left" w:pos="220"/>
          <w:tab w:val="left" w:pos="993"/>
        </w:tabs>
        <w:ind w:firstLine="284"/>
        <w:jc w:val="both"/>
        <w:rPr>
          <w:rFonts w:ascii="Times New Roman" w:hAnsi="Times New Roman" w:cs="Times New Roman"/>
          <w:sz w:val="24"/>
          <w:szCs w:val="24"/>
        </w:rPr>
      </w:pPr>
      <w:r w:rsidRPr="00590954">
        <w:rPr>
          <w:rFonts w:ascii="Times New Roman" w:hAnsi="Times New Roman" w:cs="Times New Roman"/>
          <w:sz w:val="24"/>
          <w:szCs w:val="24"/>
        </w:rPr>
        <w:t>8. На Едином портале государственных и муниципальных услуг (функций) и официальном сайте  Володинского сельского поселения (</w:t>
      </w:r>
      <w:r w:rsidRPr="00590954">
        <w:rPr>
          <w:rFonts w:ascii="Times New Roman" w:hAnsi="Times New Roman" w:cs="Times New Roman"/>
          <w:sz w:val="24"/>
          <w:szCs w:val="24"/>
          <w:lang w:val="en-US"/>
        </w:rPr>
        <w:t>http</w:t>
      </w:r>
      <w:r w:rsidRPr="00590954">
        <w:rPr>
          <w:rFonts w:ascii="Times New Roman" w:hAnsi="Times New Roman" w:cs="Times New Roman"/>
          <w:sz w:val="24"/>
          <w:szCs w:val="24"/>
        </w:rPr>
        <w:t>://</w:t>
      </w:r>
      <w:r w:rsidRPr="00590954">
        <w:rPr>
          <w:rFonts w:ascii="Times New Roman" w:hAnsi="Times New Roman" w:cs="Times New Roman"/>
          <w:sz w:val="24"/>
          <w:szCs w:val="24"/>
          <w:lang w:val="en-US"/>
        </w:rPr>
        <w:t>volodino</w:t>
      </w:r>
      <w:r w:rsidRPr="00590954">
        <w:rPr>
          <w:rFonts w:ascii="Times New Roman" w:hAnsi="Times New Roman" w:cs="Times New Roman"/>
          <w:sz w:val="24"/>
          <w:szCs w:val="24"/>
        </w:rPr>
        <w:t>.</w:t>
      </w:r>
      <w:r w:rsidRPr="00590954">
        <w:rPr>
          <w:rFonts w:ascii="Times New Roman" w:hAnsi="Times New Roman" w:cs="Times New Roman"/>
          <w:sz w:val="24"/>
          <w:szCs w:val="24"/>
          <w:lang w:val="en-US"/>
        </w:rPr>
        <w:t>tomsk</w:t>
      </w:r>
      <w:r w:rsidRPr="00590954">
        <w:rPr>
          <w:rFonts w:ascii="Times New Roman" w:hAnsi="Times New Roman" w:cs="Times New Roman"/>
          <w:sz w:val="24"/>
          <w:szCs w:val="24"/>
        </w:rPr>
        <w:t>.</w:t>
      </w:r>
      <w:r w:rsidRPr="00590954">
        <w:rPr>
          <w:rFonts w:ascii="Times New Roman" w:hAnsi="Times New Roman" w:cs="Times New Roman"/>
          <w:sz w:val="24"/>
          <w:szCs w:val="24"/>
          <w:lang w:val="en-US"/>
        </w:rPr>
        <w:t>ru</w:t>
      </w:r>
      <w:r w:rsidRPr="00590954">
        <w:rPr>
          <w:rFonts w:ascii="Times New Roman" w:hAnsi="Times New Roman" w:cs="Times New Roman"/>
          <w:sz w:val="24"/>
          <w:szCs w:val="24"/>
        </w:rPr>
        <w:t>/)  размещена следующая информация:</w:t>
      </w:r>
    </w:p>
    <w:p w:rsidR="00590954" w:rsidRPr="00590954" w:rsidRDefault="00590954" w:rsidP="00590954">
      <w:pPr>
        <w:tabs>
          <w:tab w:val="left" w:pos="1276"/>
        </w:tabs>
        <w:ind w:firstLine="284"/>
        <w:jc w:val="both"/>
      </w:pPr>
      <w:r w:rsidRPr="00590954">
        <w:t xml:space="preserve"> 1) наименование и почтовый адрес Администрации Володинского сельского поселения</w:t>
      </w:r>
      <w:r w:rsidRPr="00590954">
        <w:rPr>
          <w:i/>
        </w:rPr>
        <w:t>;</w:t>
      </w:r>
    </w:p>
    <w:p w:rsidR="00590954" w:rsidRPr="00590954" w:rsidRDefault="00590954" w:rsidP="00590954">
      <w:pPr>
        <w:ind w:firstLine="284"/>
        <w:jc w:val="both"/>
      </w:pPr>
      <w:r w:rsidRPr="00590954">
        <w:t xml:space="preserve"> 2) номера телефонов Администрации Володинского сельского поселения и специалиста  Администрации Володинского сельского поселения, ответственного за предоставление муниципальной услуги;</w:t>
      </w:r>
    </w:p>
    <w:p w:rsidR="00590954" w:rsidRPr="00590954" w:rsidRDefault="00590954" w:rsidP="00590954">
      <w:pPr>
        <w:ind w:firstLine="284"/>
        <w:jc w:val="both"/>
      </w:pPr>
      <w:r w:rsidRPr="00590954">
        <w:t xml:space="preserve"> 3) график работы Администрации Володинского сельского поселения и специалиста Администрации Володинского сельского поселения, ответственного за предоставление муниципальной услуги;</w:t>
      </w:r>
    </w:p>
    <w:p w:rsidR="00590954" w:rsidRPr="00590954" w:rsidRDefault="00590954" w:rsidP="00590954">
      <w:pPr>
        <w:autoSpaceDE w:val="0"/>
        <w:autoSpaceDN w:val="0"/>
        <w:adjustRightInd w:val="0"/>
        <w:ind w:firstLine="284"/>
        <w:jc w:val="both"/>
      </w:pPr>
      <w:r w:rsidRPr="00590954">
        <w:t>4) требования к письменному запросу граждан о предоставлении информации о порядке предоставления муниципальной услуги;</w:t>
      </w:r>
    </w:p>
    <w:p w:rsidR="00590954" w:rsidRPr="00590954" w:rsidRDefault="00590954" w:rsidP="00590954">
      <w:pPr>
        <w:pStyle w:val="ConsPlusNormal"/>
        <w:widowControl/>
        <w:tabs>
          <w:tab w:val="left" w:pos="220"/>
        </w:tabs>
        <w:ind w:firstLine="284"/>
        <w:jc w:val="both"/>
        <w:rPr>
          <w:rFonts w:ascii="Times New Roman" w:hAnsi="Times New Roman" w:cs="Times New Roman"/>
          <w:sz w:val="24"/>
          <w:szCs w:val="24"/>
        </w:rPr>
      </w:pPr>
      <w:r w:rsidRPr="00590954">
        <w:rPr>
          <w:rFonts w:ascii="Times New Roman" w:hAnsi="Times New Roman" w:cs="Times New Roman"/>
          <w:sz w:val="24"/>
          <w:szCs w:val="24"/>
        </w:rPr>
        <w:t>5)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90954" w:rsidRPr="00590954" w:rsidRDefault="00590954" w:rsidP="00590954">
      <w:pPr>
        <w:pStyle w:val="ConsPlusNormal"/>
        <w:widowControl/>
        <w:tabs>
          <w:tab w:val="left" w:pos="220"/>
        </w:tabs>
        <w:ind w:firstLine="284"/>
        <w:jc w:val="both"/>
        <w:rPr>
          <w:rFonts w:ascii="Times New Roman" w:hAnsi="Times New Roman" w:cs="Times New Roman"/>
          <w:sz w:val="24"/>
          <w:szCs w:val="24"/>
        </w:rPr>
      </w:pPr>
      <w:r w:rsidRPr="00590954">
        <w:rPr>
          <w:rFonts w:ascii="Times New Roman" w:hAnsi="Times New Roman" w:cs="Times New Roman"/>
          <w:sz w:val="24"/>
          <w:szCs w:val="24"/>
        </w:rPr>
        <w:t>6) круг заявителей;</w:t>
      </w:r>
    </w:p>
    <w:p w:rsidR="00590954" w:rsidRPr="00590954" w:rsidRDefault="00590954" w:rsidP="00590954">
      <w:pPr>
        <w:pStyle w:val="ConsPlusNormal"/>
        <w:widowControl/>
        <w:tabs>
          <w:tab w:val="left" w:pos="220"/>
        </w:tabs>
        <w:ind w:firstLine="284"/>
        <w:jc w:val="both"/>
        <w:rPr>
          <w:rFonts w:ascii="Times New Roman" w:hAnsi="Times New Roman" w:cs="Times New Roman"/>
          <w:sz w:val="24"/>
          <w:szCs w:val="24"/>
        </w:rPr>
      </w:pPr>
      <w:r w:rsidRPr="00590954">
        <w:rPr>
          <w:rFonts w:ascii="Times New Roman" w:hAnsi="Times New Roman" w:cs="Times New Roman"/>
          <w:sz w:val="24"/>
          <w:szCs w:val="24"/>
        </w:rPr>
        <w:t>7) срок предоставления муниципальной услуги;</w:t>
      </w:r>
    </w:p>
    <w:p w:rsidR="00590954" w:rsidRPr="00590954" w:rsidRDefault="00590954" w:rsidP="00590954">
      <w:pPr>
        <w:pStyle w:val="ConsPlusNormal"/>
        <w:widowControl/>
        <w:tabs>
          <w:tab w:val="left" w:pos="220"/>
        </w:tabs>
        <w:ind w:firstLine="284"/>
        <w:jc w:val="both"/>
        <w:rPr>
          <w:rFonts w:ascii="Times New Roman" w:hAnsi="Times New Roman" w:cs="Times New Roman"/>
          <w:sz w:val="24"/>
          <w:szCs w:val="24"/>
        </w:rPr>
      </w:pPr>
      <w:r w:rsidRPr="00590954">
        <w:rPr>
          <w:rFonts w:ascii="Times New Roman" w:hAnsi="Times New Roman" w:cs="Times New Roman"/>
          <w:sz w:val="24"/>
          <w:szCs w:val="24"/>
        </w:rPr>
        <w:t>8)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590954" w:rsidRPr="00590954" w:rsidRDefault="00590954" w:rsidP="00590954">
      <w:pPr>
        <w:pStyle w:val="ConsPlusNormal"/>
        <w:widowControl/>
        <w:tabs>
          <w:tab w:val="left" w:pos="220"/>
        </w:tabs>
        <w:ind w:firstLine="284"/>
        <w:jc w:val="both"/>
        <w:rPr>
          <w:rFonts w:ascii="Times New Roman" w:hAnsi="Times New Roman" w:cs="Times New Roman"/>
          <w:sz w:val="24"/>
          <w:szCs w:val="24"/>
        </w:rPr>
      </w:pPr>
      <w:r w:rsidRPr="00590954">
        <w:rPr>
          <w:rFonts w:ascii="Times New Roman" w:hAnsi="Times New Roman" w:cs="Times New Roman"/>
          <w:sz w:val="24"/>
          <w:szCs w:val="24"/>
        </w:rPr>
        <w:t>9) размер государственной пошлины, взимаемой за предоставление муниципальной услуги;</w:t>
      </w:r>
    </w:p>
    <w:p w:rsidR="00590954" w:rsidRPr="00590954" w:rsidRDefault="00590954" w:rsidP="00590954">
      <w:pPr>
        <w:pStyle w:val="ConsPlusNormal"/>
        <w:widowControl/>
        <w:tabs>
          <w:tab w:val="left" w:pos="220"/>
        </w:tabs>
        <w:ind w:firstLine="284"/>
        <w:jc w:val="both"/>
        <w:rPr>
          <w:rFonts w:ascii="Times New Roman" w:hAnsi="Times New Roman" w:cs="Times New Roman"/>
          <w:sz w:val="24"/>
          <w:szCs w:val="24"/>
        </w:rPr>
      </w:pPr>
      <w:r w:rsidRPr="00590954">
        <w:rPr>
          <w:rFonts w:ascii="Times New Roman" w:hAnsi="Times New Roman" w:cs="Times New Roman"/>
          <w:sz w:val="24"/>
          <w:szCs w:val="24"/>
        </w:rPr>
        <w:t>10) исчерпывающий перечень оснований для приостановления или отказа в предоставлении муниципальной услуги;</w:t>
      </w:r>
    </w:p>
    <w:p w:rsidR="00590954" w:rsidRPr="00590954" w:rsidRDefault="00590954" w:rsidP="00590954">
      <w:pPr>
        <w:pStyle w:val="ConsPlusNormal"/>
        <w:widowControl/>
        <w:tabs>
          <w:tab w:val="left" w:pos="220"/>
        </w:tabs>
        <w:ind w:firstLine="284"/>
        <w:jc w:val="both"/>
        <w:rPr>
          <w:rFonts w:ascii="Times New Roman" w:hAnsi="Times New Roman" w:cs="Times New Roman"/>
          <w:sz w:val="24"/>
          <w:szCs w:val="24"/>
        </w:rPr>
      </w:pPr>
      <w:r w:rsidRPr="00590954">
        <w:rPr>
          <w:rFonts w:ascii="Times New Roman" w:hAnsi="Times New Roman" w:cs="Times New Roman"/>
          <w:sz w:val="24"/>
          <w:szCs w:val="24"/>
        </w:rPr>
        <w:t>11)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90954" w:rsidRPr="00590954" w:rsidRDefault="00590954" w:rsidP="00590954">
      <w:pPr>
        <w:pStyle w:val="ConsPlusNormal"/>
        <w:widowControl/>
        <w:tabs>
          <w:tab w:val="left" w:pos="220"/>
        </w:tabs>
        <w:ind w:firstLine="284"/>
        <w:jc w:val="both"/>
        <w:rPr>
          <w:rFonts w:ascii="Times New Roman" w:hAnsi="Times New Roman" w:cs="Times New Roman"/>
          <w:sz w:val="24"/>
          <w:szCs w:val="24"/>
        </w:rPr>
      </w:pPr>
      <w:r w:rsidRPr="00590954">
        <w:rPr>
          <w:rFonts w:ascii="Times New Roman" w:hAnsi="Times New Roman" w:cs="Times New Roman"/>
          <w:sz w:val="24"/>
          <w:szCs w:val="24"/>
        </w:rPr>
        <w:t>12) формы заявлений (уведомлений, сообщений), используемые при предоставлении муниципальной услуги.</w:t>
      </w:r>
    </w:p>
    <w:p w:rsidR="00590954" w:rsidRPr="00590954" w:rsidRDefault="00590954" w:rsidP="00590954">
      <w:pPr>
        <w:pStyle w:val="ConsPlusNormal"/>
        <w:widowControl/>
        <w:tabs>
          <w:tab w:val="left" w:pos="220"/>
        </w:tabs>
        <w:ind w:firstLine="284"/>
        <w:jc w:val="both"/>
        <w:rPr>
          <w:rFonts w:ascii="Times New Roman" w:hAnsi="Times New Roman" w:cs="Times New Roman"/>
          <w:sz w:val="24"/>
          <w:szCs w:val="24"/>
        </w:rPr>
      </w:pPr>
      <w:r w:rsidRPr="00590954">
        <w:rPr>
          <w:rFonts w:ascii="Times New Roman" w:hAnsi="Times New Roman" w:cs="Times New Roman"/>
          <w:sz w:val="24"/>
          <w:szCs w:val="24"/>
        </w:rPr>
        <w:t>Информация на Едином портале государственных и муниципальных услуг (функций), официальном сайте Володинского сельского поселения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590954" w:rsidRPr="00590954" w:rsidRDefault="00590954" w:rsidP="00590954">
      <w:pPr>
        <w:widowControl w:val="0"/>
        <w:tabs>
          <w:tab w:val="left" w:pos="1276"/>
        </w:tabs>
        <w:autoSpaceDE w:val="0"/>
        <w:autoSpaceDN w:val="0"/>
        <w:adjustRightInd w:val="0"/>
        <w:ind w:firstLine="284"/>
        <w:jc w:val="both"/>
      </w:pPr>
      <w:r w:rsidRPr="00590954">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90954" w:rsidRPr="00590954" w:rsidRDefault="00590954" w:rsidP="007E63DF">
      <w:pPr>
        <w:widowControl w:val="0"/>
        <w:numPr>
          <w:ilvl w:val="0"/>
          <w:numId w:val="44"/>
        </w:numPr>
        <w:tabs>
          <w:tab w:val="left" w:pos="567"/>
          <w:tab w:val="left" w:pos="1276"/>
        </w:tabs>
        <w:autoSpaceDE w:val="0"/>
        <w:autoSpaceDN w:val="0"/>
        <w:adjustRightInd w:val="0"/>
        <w:ind w:left="0" w:firstLine="284"/>
        <w:jc w:val="both"/>
      </w:pPr>
      <w:r w:rsidRPr="00590954">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590954" w:rsidRPr="00590954" w:rsidRDefault="00590954" w:rsidP="00E82EC3">
      <w:pPr>
        <w:pStyle w:val="af7"/>
      </w:pPr>
      <w:r w:rsidRPr="00590954">
        <w:t>лично при обращении к должностному лицу Администрации Володинского сельского поселения;</w:t>
      </w:r>
    </w:p>
    <w:p w:rsidR="00590954" w:rsidRPr="00590954" w:rsidRDefault="00590954" w:rsidP="00E82EC3">
      <w:pPr>
        <w:pStyle w:val="af7"/>
      </w:pPr>
      <w:r w:rsidRPr="00590954">
        <w:t>по контактному телефону в часы работы Администрации, указанные в Приложении 1 к регламенту;</w:t>
      </w:r>
    </w:p>
    <w:p w:rsidR="00590954" w:rsidRPr="00590954" w:rsidRDefault="00590954" w:rsidP="00E82EC3">
      <w:pPr>
        <w:pStyle w:val="af7"/>
      </w:pPr>
      <w:r w:rsidRPr="00590954">
        <w:t>посредством электронного обращения на адрес электронной почты, указанный в Приложении 1 к регламенту;</w:t>
      </w:r>
    </w:p>
    <w:p w:rsidR="00590954" w:rsidRPr="00590954" w:rsidRDefault="00590954" w:rsidP="00E82EC3">
      <w:pPr>
        <w:pStyle w:val="af7"/>
        <w:rPr>
          <w:i/>
        </w:rPr>
      </w:pPr>
      <w:r w:rsidRPr="00590954">
        <w:t xml:space="preserve">в информационно-телекоммуникационной сети Интернет на  официальном сайте Володинского сельского поселения: </w:t>
      </w:r>
      <w:r w:rsidRPr="00590954">
        <w:rPr>
          <w:lang w:val="en-US"/>
        </w:rPr>
        <w:t>http</w:t>
      </w:r>
      <w:r w:rsidRPr="00590954">
        <w:t xml:space="preserve">: </w:t>
      </w:r>
      <w:r w:rsidRPr="00590954">
        <w:rPr>
          <w:lang w:val="en-US"/>
        </w:rPr>
        <w:t>volodino</w:t>
      </w:r>
      <w:r w:rsidRPr="00590954">
        <w:t>.</w:t>
      </w:r>
      <w:r w:rsidRPr="00590954">
        <w:rPr>
          <w:lang w:val="en-US"/>
        </w:rPr>
        <w:t>tomsk</w:t>
      </w:r>
      <w:r w:rsidRPr="00590954">
        <w:t>.</w:t>
      </w:r>
      <w:r w:rsidRPr="00590954">
        <w:rPr>
          <w:lang w:val="en-US"/>
        </w:rPr>
        <w:t>ru</w:t>
      </w:r>
      <w:r w:rsidRPr="00590954">
        <w:t>/;</w:t>
      </w:r>
    </w:p>
    <w:p w:rsidR="00590954" w:rsidRPr="00590954" w:rsidRDefault="00590954" w:rsidP="00E82EC3">
      <w:pPr>
        <w:pStyle w:val="af7"/>
      </w:pPr>
      <w:r w:rsidRPr="00590954">
        <w:t>на информационных стендах в Администрации по адресу, указанному в приложении 1 к регламенту;</w:t>
      </w:r>
    </w:p>
    <w:p w:rsidR="00590954" w:rsidRPr="00590954" w:rsidRDefault="00590954" w:rsidP="00E82EC3">
      <w:pPr>
        <w:pStyle w:val="af7"/>
      </w:pPr>
      <w:r w:rsidRPr="00590954">
        <w:t>посредством Единого портала государственных и муниципальных услуг (функций): http://www.gosuslugi.ru/;</w:t>
      </w:r>
    </w:p>
    <w:p w:rsidR="00590954" w:rsidRPr="00590954" w:rsidRDefault="00590954" w:rsidP="00E82EC3">
      <w:pPr>
        <w:pStyle w:val="af7"/>
      </w:pPr>
      <w:r w:rsidRPr="00590954">
        <w:t>при обращении в многофункциональный центр предоставления государственных и муниципальных услуг (далее – МФЦ)(при наличии соглашения).</w:t>
      </w:r>
    </w:p>
    <w:p w:rsidR="00590954" w:rsidRPr="00590954" w:rsidRDefault="00590954" w:rsidP="007E63DF">
      <w:pPr>
        <w:widowControl w:val="0"/>
        <w:numPr>
          <w:ilvl w:val="0"/>
          <w:numId w:val="44"/>
        </w:numPr>
        <w:tabs>
          <w:tab w:val="left" w:pos="567"/>
        </w:tabs>
        <w:autoSpaceDE w:val="0"/>
        <w:autoSpaceDN w:val="0"/>
        <w:adjustRightInd w:val="0"/>
        <w:ind w:left="0" w:firstLine="284"/>
        <w:jc w:val="both"/>
      </w:pPr>
      <w:r w:rsidRPr="00590954">
        <w:t xml:space="preserve">Информационные стенды оборудуются при входе в помещения Администрации Володинского сельского поселения. На информационных стендах размещается следующая обязательная </w:t>
      </w:r>
      <w:r w:rsidRPr="00590954">
        <w:lastRenderedPageBreak/>
        <w:t>информация:</w:t>
      </w:r>
    </w:p>
    <w:p w:rsidR="00590954" w:rsidRPr="00590954" w:rsidRDefault="00590954" w:rsidP="00590954">
      <w:pPr>
        <w:tabs>
          <w:tab w:val="left" w:pos="1276"/>
        </w:tabs>
        <w:ind w:firstLine="284"/>
        <w:jc w:val="both"/>
      </w:pPr>
      <w:r w:rsidRPr="00590954">
        <w:t>1)</w:t>
      </w:r>
      <w:r w:rsidRPr="00590954">
        <w:rPr>
          <w:lang w:val="en-US"/>
        </w:rPr>
        <w:t> </w:t>
      </w:r>
      <w:r w:rsidRPr="00590954">
        <w:t>почтовый адрес Администрации Володинского сельского поселения;</w:t>
      </w:r>
    </w:p>
    <w:p w:rsidR="00590954" w:rsidRPr="00590954" w:rsidRDefault="00590954" w:rsidP="00590954">
      <w:pPr>
        <w:tabs>
          <w:tab w:val="left" w:pos="1276"/>
        </w:tabs>
        <w:ind w:firstLine="284"/>
        <w:jc w:val="both"/>
      </w:pPr>
      <w:r w:rsidRPr="00590954">
        <w:t>2)</w:t>
      </w:r>
      <w:r w:rsidRPr="00590954">
        <w:rPr>
          <w:lang w:val="en-US"/>
        </w:rPr>
        <w:t> </w:t>
      </w:r>
      <w:r w:rsidRPr="00590954">
        <w:t>адрес официального сайта Володинского сельского поселения в сети Интернет;</w:t>
      </w:r>
    </w:p>
    <w:p w:rsidR="00590954" w:rsidRPr="00590954" w:rsidRDefault="00590954" w:rsidP="00590954">
      <w:pPr>
        <w:tabs>
          <w:tab w:val="left" w:pos="1276"/>
        </w:tabs>
        <w:ind w:firstLine="284"/>
        <w:jc w:val="both"/>
      </w:pPr>
      <w:r w:rsidRPr="00590954">
        <w:t>3)</w:t>
      </w:r>
      <w:r w:rsidRPr="00590954">
        <w:rPr>
          <w:lang w:val="en-US"/>
        </w:rPr>
        <w:t> </w:t>
      </w:r>
      <w:r w:rsidRPr="00590954">
        <w:t xml:space="preserve"> справочный номер телефона Администрации Володинского сельского поселения;</w:t>
      </w:r>
    </w:p>
    <w:p w:rsidR="00590954" w:rsidRPr="00590954" w:rsidRDefault="00590954" w:rsidP="00590954">
      <w:pPr>
        <w:tabs>
          <w:tab w:val="left" w:pos="1276"/>
        </w:tabs>
        <w:ind w:firstLine="284"/>
        <w:jc w:val="both"/>
      </w:pPr>
      <w:r w:rsidRPr="00590954">
        <w:t>4)</w:t>
      </w:r>
      <w:r w:rsidRPr="00590954">
        <w:rPr>
          <w:lang w:val="en-US"/>
        </w:rPr>
        <w:t> </w:t>
      </w:r>
      <w:r w:rsidRPr="00590954">
        <w:t>график работы Администрации Володинского сельского поселения;</w:t>
      </w:r>
    </w:p>
    <w:p w:rsidR="00590954" w:rsidRPr="00590954" w:rsidRDefault="00590954" w:rsidP="00590954">
      <w:pPr>
        <w:tabs>
          <w:tab w:val="left" w:pos="1276"/>
        </w:tabs>
        <w:autoSpaceDE w:val="0"/>
        <w:autoSpaceDN w:val="0"/>
        <w:adjustRightInd w:val="0"/>
        <w:ind w:firstLine="284"/>
        <w:jc w:val="both"/>
      </w:pPr>
      <w:r w:rsidRPr="00590954">
        <w:t>5) выдержки из правовых актов, содержащих нормы, регулирующие деятельность по предоставлению муниципальной услуги;</w:t>
      </w:r>
    </w:p>
    <w:p w:rsidR="00590954" w:rsidRPr="00590954" w:rsidRDefault="00590954" w:rsidP="00590954">
      <w:pPr>
        <w:tabs>
          <w:tab w:val="left" w:pos="1276"/>
        </w:tabs>
        <w:autoSpaceDE w:val="0"/>
        <w:autoSpaceDN w:val="0"/>
        <w:adjustRightInd w:val="0"/>
        <w:ind w:firstLine="284"/>
        <w:jc w:val="both"/>
      </w:pPr>
      <w:r w:rsidRPr="00590954">
        <w:t>6) перечень документов, необходимых для получения муниципальной услуги.</w:t>
      </w:r>
    </w:p>
    <w:p w:rsidR="00590954" w:rsidRPr="00590954" w:rsidRDefault="00590954" w:rsidP="007E63DF">
      <w:pPr>
        <w:widowControl w:val="0"/>
        <w:numPr>
          <w:ilvl w:val="0"/>
          <w:numId w:val="44"/>
        </w:numPr>
        <w:tabs>
          <w:tab w:val="left" w:pos="567"/>
        </w:tabs>
        <w:autoSpaceDE w:val="0"/>
        <w:autoSpaceDN w:val="0"/>
        <w:adjustRightInd w:val="0"/>
        <w:ind w:left="0" w:firstLine="284"/>
        <w:jc w:val="both"/>
      </w:pPr>
      <w:r w:rsidRPr="00590954">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Володинского сельского поселения, ответственной за предоставление муниципальной услуги, представленному в Приложении 1 к Регламенту.</w:t>
      </w:r>
    </w:p>
    <w:p w:rsidR="00590954" w:rsidRPr="00590954" w:rsidRDefault="00590954" w:rsidP="007E63DF">
      <w:pPr>
        <w:widowControl w:val="0"/>
        <w:numPr>
          <w:ilvl w:val="0"/>
          <w:numId w:val="44"/>
        </w:numPr>
        <w:tabs>
          <w:tab w:val="left" w:pos="567"/>
        </w:tabs>
        <w:autoSpaceDE w:val="0"/>
        <w:autoSpaceDN w:val="0"/>
        <w:adjustRightInd w:val="0"/>
        <w:ind w:left="0" w:firstLine="284"/>
        <w:jc w:val="both"/>
      </w:pPr>
      <w:r w:rsidRPr="00590954">
        <w:t>При поступлении телефонного звонка сотрудник Администрации Володинского сельского поселения, ответственный за предоставление муниципальной услуги, обязан сообщить (при необходимости) график приема заявителей, точный почтовый адрес Администрации Володинского сельского поселения, способ проезда к ней, требования к письменному запросу заявителей о предоставлении информации о порядке предоставления муниципальной услуги.</w:t>
      </w:r>
    </w:p>
    <w:p w:rsidR="00590954" w:rsidRPr="00590954" w:rsidRDefault="00590954" w:rsidP="007E63DF">
      <w:pPr>
        <w:tabs>
          <w:tab w:val="left" w:pos="567"/>
        </w:tabs>
        <w:autoSpaceDE w:val="0"/>
        <w:autoSpaceDN w:val="0"/>
        <w:adjustRightInd w:val="0"/>
        <w:ind w:firstLine="284"/>
        <w:jc w:val="both"/>
      </w:pPr>
      <w:r w:rsidRPr="00590954">
        <w:t>Ответ на телефонный звонок должен содержать информацию о фамилии, имени, отчестве (при наличии) и должности принявшего телефонный звонок.</w:t>
      </w:r>
    </w:p>
    <w:p w:rsidR="00590954" w:rsidRPr="00590954" w:rsidRDefault="00590954" w:rsidP="007E63DF">
      <w:pPr>
        <w:widowControl w:val="0"/>
        <w:numPr>
          <w:ilvl w:val="0"/>
          <w:numId w:val="44"/>
        </w:numPr>
        <w:tabs>
          <w:tab w:val="left" w:pos="567"/>
        </w:tabs>
        <w:autoSpaceDE w:val="0"/>
        <w:autoSpaceDN w:val="0"/>
        <w:adjustRightInd w:val="0"/>
        <w:ind w:left="0" w:firstLine="284"/>
        <w:jc w:val="both"/>
      </w:pPr>
      <w:r w:rsidRPr="00590954">
        <w:t>При ответах на телефонные звонки и устные обращения  сотрудники</w:t>
      </w:r>
      <w:r w:rsidRPr="00590954">
        <w:rPr>
          <w:i/>
        </w:rPr>
        <w:t xml:space="preserve"> </w:t>
      </w:r>
      <w:r w:rsidRPr="00590954">
        <w:t>Администрации Володинского сельского поселения, ответственные за предоставление муниципальной услуги, обязаны предоставлять информацию по следующим вопросам:</w:t>
      </w:r>
    </w:p>
    <w:p w:rsidR="00590954" w:rsidRPr="00590954" w:rsidRDefault="00590954" w:rsidP="00590954">
      <w:pPr>
        <w:tabs>
          <w:tab w:val="left" w:pos="1276"/>
        </w:tabs>
        <w:ind w:firstLine="284"/>
        <w:jc w:val="both"/>
      </w:pPr>
      <w:r w:rsidRPr="00590954">
        <w:t>1)</w:t>
      </w:r>
      <w:r w:rsidRPr="00590954">
        <w:rPr>
          <w:lang w:val="en-US"/>
        </w:rPr>
        <w:t> </w:t>
      </w:r>
      <w:r w:rsidRPr="00590954">
        <w:t>о входящих номерах, под которыми зарегистрированы в системе делопроизводства Администрации Володинского сельского поселения поступившие документы.</w:t>
      </w:r>
    </w:p>
    <w:p w:rsidR="00590954" w:rsidRPr="00590954" w:rsidRDefault="00590954" w:rsidP="00590954">
      <w:pPr>
        <w:tabs>
          <w:tab w:val="left" w:pos="1276"/>
        </w:tabs>
        <w:ind w:firstLine="284"/>
        <w:jc w:val="both"/>
      </w:pPr>
      <w:r w:rsidRPr="00590954">
        <w:t>2)</w:t>
      </w:r>
      <w:r w:rsidRPr="00590954">
        <w:rPr>
          <w:lang w:val="en-US"/>
        </w:rPr>
        <w:t> </w:t>
      </w:r>
      <w:r w:rsidRPr="00590954">
        <w:t>о нормативных правовых актах, регулирующих предоставление муниципальной услуги (наименование, номер, дата принятия нормативного акта);</w:t>
      </w:r>
    </w:p>
    <w:p w:rsidR="00590954" w:rsidRPr="00590954" w:rsidRDefault="00590954" w:rsidP="00590954">
      <w:pPr>
        <w:tabs>
          <w:tab w:val="left" w:pos="1276"/>
        </w:tabs>
        <w:autoSpaceDE w:val="0"/>
        <w:autoSpaceDN w:val="0"/>
        <w:adjustRightInd w:val="0"/>
        <w:ind w:firstLine="284"/>
        <w:jc w:val="both"/>
      </w:pPr>
      <w:r w:rsidRPr="00590954">
        <w:t>3) о перечне документов, необходимых для получения муниципальной услуги;</w:t>
      </w:r>
    </w:p>
    <w:p w:rsidR="00590954" w:rsidRPr="00590954" w:rsidRDefault="00590954" w:rsidP="00590954">
      <w:pPr>
        <w:tabs>
          <w:tab w:val="left" w:pos="1276"/>
        </w:tabs>
        <w:autoSpaceDE w:val="0"/>
        <w:autoSpaceDN w:val="0"/>
        <w:adjustRightInd w:val="0"/>
        <w:ind w:firstLine="284"/>
        <w:jc w:val="both"/>
      </w:pPr>
      <w:r w:rsidRPr="00590954">
        <w:t>4) о сроках рассмотрения документов;</w:t>
      </w:r>
    </w:p>
    <w:p w:rsidR="00590954" w:rsidRPr="00590954" w:rsidRDefault="00590954" w:rsidP="00590954">
      <w:pPr>
        <w:tabs>
          <w:tab w:val="left" w:pos="1276"/>
        </w:tabs>
        <w:autoSpaceDE w:val="0"/>
        <w:autoSpaceDN w:val="0"/>
        <w:adjustRightInd w:val="0"/>
        <w:ind w:firstLine="284"/>
        <w:jc w:val="both"/>
      </w:pPr>
      <w:r w:rsidRPr="00590954">
        <w:t>5) о сроках предоставления муниципальной услуги;</w:t>
      </w:r>
    </w:p>
    <w:p w:rsidR="00590954" w:rsidRPr="00590954" w:rsidRDefault="00590954" w:rsidP="00590954">
      <w:pPr>
        <w:tabs>
          <w:tab w:val="left" w:pos="1276"/>
        </w:tabs>
        <w:ind w:firstLine="284"/>
        <w:jc w:val="both"/>
      </w:pPr>
      <w:r w:rsidRPr="00590954">
        <w:t>6)</w:t>
      </w:r>
      <w:r w:rsidRPr="00590954">
        <w:rPr>
          <w:lang w:val="en-US"/>
        </w:rPr>
        <w:t> </w:t>
      </w:r>
      <w:r w:rsidRPr="00590954">
        <w:t>о месте размещения на официальном сайте Володинского сельского поселения в сети Интернет информации по вопросам предоставления муниципальной услуги.</w:t>
      </w:r>
    </w:p>
    <w:p w:rsidR="00590954" w:rsidRPr="00590954" w:rsidRDefault="00590954" w:rsidP="007E63DF">
      <w:pPr>
        <w:widowControl w:val="0"/>
        <w:numPr>
          <w:ilvl w:val="0"/>
          <w:numId w:val="44"/>
        </w:numPr>
        <w:tabs>
          <w:tab w:val="left" w:pos="567"/>
        </w:tabs>
        <w:autoSpaceDE w:val="0"/>
        <w:autoSpaceDN w:val="0"/>
        <w:adjustRightInd w:val="0"/>
        <w:ind w:left="0" w:firstLine="284"/>
        <w:jc w:val="both"/>
      </w:pPr>
      <w:r w:rsidRPr="00590954">
        <w:t>При общении с гражданами (по телефону или лично) муниципальные служащие Администрации Володинского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590954" w:rsidRPr="00590954" w:rsidRDefault="00590954" w:rsidP="007E63DF">
      <w:pPr>
        <w:widowControl w:val="0"/>
        <w:numPr>
          <w:ilvl w:val="0"/>
          <w:numId w:val="44"/>
        </w:numPr>
        <w:tabs>
          <w:tab w:val="left" w:pos="567"/>
        </w:tabs>
        <w:autoSpaceDE w:val="0"/>
        <w:autoSpaceDN w:val="0"/>
        <w:adjustRightInd w:val="0"/>
        <w:ind w:left="0" w:firstLine="284"/>
        <w:jc w:val="both"/>
      </w:pPr>
      <w:r w:rsidRPr="00590954">
        <w:t>При обращении за информацией заявителя лично должностные лица Администрации Володинского сельского поселения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r w:rsidRPr="00590954">
        <w:rPr>
          <w:i/>
        </w:rPr>
        <w:t>.</w:t>
      </w:r>
    </w:p>
    <w:p w:rsidR="00590954" w:rsidRPr="00590954" w:rsidRDefault="00590954" w:rsidP="007E63DF">
      <w:pPr>
        <w:widowControl w:val="0"/>
        <w:numPr>
          <w:ilvl w:val="0"/>
          <w:numId w:val="44"/>
        </w:numPr>
        <w:tabs>
          <w:tab w:val="left" w:pos="567"/>
        </w:tabs>
        <w:autoSpaceDE w:val="0"/>
        <w:autoSpaceDN w:val="0"/>
        <w:adjustRightInd w:val="0"/>
        <w:ind w:left="0" w:firstLine="284"/>
        <w:jc w:val="both"/>
      </w:pPr>
      <w:r w:rsidRPr="00590954">
        <w:t>Если для подготовки ответа на устное обращение требуется более 15 минут, должностное лицо Администрации Володинского сельского поселения</w:t>
      </w:r>
      <w:r w:rsidRPr="00590954">
        <w:rPr>
          <w:i/>
        </w:rPr>
        <w:t>,</w:t>
      </w:r>
      <w:r w:rsidRPr="00590954">
        <w:t xml:space="preserve">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590954" w:rsidRPr="00590954" w:rsidRDefault="00590954" w:rsidP="007E63DF">
      <w:pPr>
        <w:widowControl w:val="0"/>
        <w:numPr>
          <w:ilvl w:val="0"/>
          <w:numId w:val="44"/>
        </w:numPr>
        <w:tabs>
          <w:tab w:val="left" w:pos="567"/>
        </w:tabs>
        <w:autoSpaceDE w:val="0"/>
        <w:autoSpaceDN w:val="0"/>
        <w:adjustRightInd w:val="0"/>
        <w:ind w:left="0" w:firstLine="284"/>
        <w:jc w:val="both"/>
      </w:pPr>
      <w:r w:rsidRPr="00590954">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Володинского сельского поселения.</w:t>
      </w:r>
    </w:p>
    <w:p w:rsidR="00590954" w:rsidRPr="00590954" w:rsidRDefault="00590954" w:rsidP="007E63DF">
      <w:pPr>
        <w:widowControl w:val="0"/>
        <w:numPr>
          <w:ilvl w:val="0"/>
          <w:numId w:val="44"/>
        </w:numPr>
        <w:tabs>
          <w:tab w:val="left" w:pos="567"/>
        </w:tabs>
        <w:autoSpaceDE w:val="0"/>
        <w:autoSpaceDN w:val="0"/>
        <w:adjustRightInd w:val="0"/>
        <w:ind w:left="0" w:firstLine="284"/>
        <w:jc w:val="both"/>
      </w:pPr>
      <w:r w:rsidRPr="00590954">
        <w:t xml:space="preserve">При обращении за информацией в письменной форме </w:t>
      </w:r>
      <w:r w:rsidRPr="00590954">
        <w:lastRenderedPageBreak/>
        <w:t xml:space="preserve">посредством почтового отправления ответ направляется в виде почтового отправления в адрес заявителя в течение 30 календарных дней со дня регистрации обращения. </w:t>
      </w:r>
    </w:p>
    <w:p w:rsidR="00590954" w:rsidRPr="00590954" w:rsidRDefault="00590954" w:rsidP="007E63DF">
      <w:pPr>
        <w:widowControl w:val="0"/>
        <w:numPr>
          <w:ilvl w:val="0"/>
          <w:numId w:val="44"/>
        </w:numPr>
        <w:tabs>
          <w:tab w:val="left" w:pos="567"/>
        </w:tabs>
        <w:autoSpaceDE w:val="0"/>
        <w:autoSpaceDN w:val="0"/>
        <w:adjustRightInd w:val="0"/>
        <w:ind w:left="0" w:firstLine="284"/>
        <w:jc w:val="both"/>
      </w:pPr>
      <w:r w:rsidRPr="00590954">
        <w:t>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исключительно в форме электронного документа по адресу электронной почты, указанному в обращении, в течение 30 календарных дней со дня регистрации обращения.</w:t>
      </w:r>
    </w:p>
    <w:p w:rsidR="00590954" w:rsidRPr="00590954" w:rsidRDefault="00590954" w:rsidP="007E63DF">
      <w:pPr>
        <w:widowControl w:val="0"/>
        <w:numPr>
          <w:ilvl w:val="0"/>
          <w:numId w:val="44"/>
        </w:numPr>
        <w:tabs>
          <w:tab w:val="left" w:pos="567"/>
        </w:tabs>
        <w:autoSpaceDE w:val="0"/>
        <w:autoSpaceDN w:val="0"/>
        <w:adjustRightInd w:val="0"/>
        <w:ind w:left="0" w:firstLine="284"/>
        <w:jc w:val="both"/>
      </w:pPr>
      <w:r w:rsidRPr="00590954">
        <w:t>Если в письменном обращении не указано наименование юридического лица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590954" w:rsidRPr="00590954" w:rsidRDefault="00590954" w:rsidP="007E63DF">
      <w:pPr>
        <w:widowControl w:val="0"/>
        <w:numPr>
          <w:ilvl w:val="0"/>
          <w:numId w:val="44"/>
        </w:numPr>
        <w:tabs>
          <w:tab w:val="left" w:pos="567"/>
        </w:tabs>
        <w:autoSpaceDE w:val="0"/>
        <w:autoSpaceDN w:val="0"/>
        <w:adjustRightInd w:val="0"/>
        <w:ind w:left="0" w:firstLine="284"/>
        <w:jc w:val="both"/>
      </w:pPr>
      <w:r w:rsidRPr="00590954">
        <w:t>В случае если текст письменного обращения не поддается прочтению, ответ на обращение не даётся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обращения сообщается гражданину, направившему обращение, если его фамилия и почтовый адрес поддаются прочтению.</w:t>
      </w:r>
    </w:p>
    <w:p w:rsidR="00590954" w:rsidRPr="00590954" w:rsidRDefault="00590954" w:rsidP="007E63DF">
      <w:pPr>
        <w:widowControl w:val="0"/>
        <w:numPr>
          <w:ilvl w:val="0"/>
          <w:numId w:val="44"/>
        </w:numPr>
        <w:tabs>
          <w:tab w:val="left" w:pos="567"/>
        </w:tabs>
        <w:autoSpaceDE w:val="0"/>
        <w:autoSpaceDN w:val="0"/>
        <w:adjustRightInd w:val="0"/>
        <w:ind w:left="0" w:firstLine="284"/>
        <w:jc w:val="both"/>
      </w:pPr>
      <w:r w:rsidRPr="00590954">
        <w:t>Если в тексте письменного обращения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должностное лицо Администрации Володинского сельского поселения принимает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Володинского сельского поселения или одному и тому же должностному лицу. О данном решении уведомляется заявитель, направивший обращение.</w:t>
      </w:r>
    </w:p>
    <w:p w:rsidR="00590954" w:rsidRPr="00590954" w:rsidRDefault="00590954" w:rsidP="00590954">
      <w:pPr>
        <w:widowControl w:val="0"/>
        <w:tabs>
          <w:tab w:val="left" w:pos="1276"/>
        </w:tabs>
        <w:autoSpaceDE w:val="0"/>
        <w:autoSpaceDN w:val="0"/>
        <w:adjustRightInd w:val="0"/>
        <w:ind w:firstLine="284"/>
        <w:jc w:val="both"/>
      </w:pPr>
    </w:p>
    <w:p w:rsidR="00590954" w:rsidRPr="00590954" w:rsidRDefault="00590954" w:rsidP="00590954">
      <w:pPr>
        <w:tabs>
          <w:tab w:val="left" w:pos="1276"/>
        </w:tabs>
        <w:autoSpaceDE w:val="0"/>
        <w:autoSpaceDN w:val="0"/>
        <w:adjustRightInd w:val="0"/>
        <w:ind w:firstLine="284"/>
        <w:jc w:val="center"/>
      </w:pPr>
      <w:r w:rsidRPr="00590954">
        <w:rPr>
          <w:lang w:val="en-US"/>
        </w:rPr>
        <w:t>2</w:t>
      </w:r>
      <w:r w:rsidRPr="00590954">
        <w:t>. Стандарт предоставления муниципальной услуги</w:t>
      </w:r>
    </w:p>
    <w:p w:rsidR="00590954" w:rsidRPr="00590954" w:rsidRDefault="00590954" w:rsidP="00590954">
      <w:pPr>
        <w:tabs>
          <w:tab w:val="left" w:pos="1276"/>
        </w:tabs>
        <w:autoSpaceDE w:val="0"/>
        <w:autoSpaceDN w:val="0"/>
        <w:adjustRightInd w:val="0"/>
        <w:ind w:firstLine="284"/>
        <w:jc w:val="both"/>
      </w:pPr>
    </w:p>
    <w:p w:rsidR="00590954" w:rsidRPr="00590954" w:rsidRDefault="00590954" w:rsidP="00590954">
      <w:pPr>
        <w:tabs>
          <w:tab w:val="left" w:pos="1276"/>
        </w:tabs>
        <w:autoSpaceDE w:val="0"/>
        <w:autoSpaceDN w:val="0"/>
        <w:adjustRightInd w:val="0"/>
        <w:ind w:firstLine="284"/>
        <w:jc w:val="center"/>
      </w:pPr>
      <w:r w:rsidRPr="00590954">
        <w:t>Наименование муниципальной услуги</w:t>
      </w:r>
    </w:p>
    <w:p w:rsidR="00590954" w:rsidRPr="00590954" w:rsidRDefault="00590954" w:rsidP="00590954">
      <w:pPr>
        <w:tabs>
          <w:tab w:val="left" w:pos="1276"/>
        </w:tabs>
        <w:autoSpaceDE w:val="0"/>
        <w:autoSpaceDN w:val="0"/>
        <w:adjustRightInd w:val="0"/>
        <w:ind w:firstLine="284"/>
        <w:jc w:val="center"/>
      </w:pPr>
    </w:p>
    <w:p w:rsidR="00590954" w:rsidRPr="00590954" w:rsidRDefault="00590954" w:rsidP="00590954">
      <w:pPr>
        <w:pStyle w:val="24"/>
        <w:widowControl w:val="0"/>
        <w:numPr>
          <w:ilvl w:val="0"/>
          <w:numId w:val="44"/>
        </w:numPr>
        <w:autoSpaceDE w:val="0"/>
        <w:autoSpaceDN w:val="0"/>
        <w:adjustRightInd w:val="0"/>
        <w:spacing w:after="0" w:line="240" w:lineRule="auto"/>
        <w:ind w:left="0" w:firstLine="284"/>
        <w:jc w:val="both"/>
        <w:rPr>
          <w:rFonts w:ascii="Times New Roman" w:eastAsia="PMingLiU" w:hAnsi="Times New Roman"/>
          <w:bCs/>
          <w:sz w:val="24"/>
          <w:szCs w:val="24"/>
        </w:rPr>
      </w:pPr>
      <w:r w:rsidRPr="00590954">
        <w:rPr>
          <w:rFonts w:ascii="Times New Roman" w:hAnsi="Times New Roman"/>
          <w:sz w:val="24"/>
          <w:szCs w:val="24"/>
        </w:rPr>
        <w:t xml:space="preserve">Наименование муниципальной услуги: </w:t>
      </w:r>
      <w:r w:rsidRPr="00590954">
        <w:rPr>
          <w:rFonts w:ascii="Times New Roman" w:eastAsia="PMingLiU" w:hAnsi="Times New Roman"/>
          <w:bCs/>
          <w:sz w:val="24"/>
          <w:szCs w:val="24"/>
        </w:rPr>
        <w:t>«Выдача разрешения на ввод объектов капитального строительства в эксплуатацию».</w:t>
      </w:r>
    </w:p>
    <w:p w:rsidR="00590954" w:rsidRPr="00590954" w:rsidRDefault="00590954" w:rsidP="00590954">
      <w:pPr>
        <w:pStyle w:val="u"/>
        <w:ind w:firstLine="284"/>
      </w:pPr>
      <w:r w:rsidRPr="00590954">
        <w:t xml:space="preserve">30.1.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или иным законодательством Российской Федерации. </w:t>
      </w:r>
    </w:p>
    <w:p w:rsidR="00590954" w:rsidRPr="00590954" w:rsidRDefault="00590954" w:rsidP="00590954">
      <w:pPr>
        <w:pStyle w:val="u"/>
        <w:ind w:firstLine="284"/>
        <w:rPr>
          <w:shd w:val="clear" w:color="auto" w:fill="FFFFFF"/>
        </w:rPr>
      </w:pPr>
      <w:r w:rsidRPr="00590954">
        <w:t xml:space="preserve">30.2. </w:t>
      </w:r>
      <w:r w:rsidRPr="00590954">
        <w:rPr>
          <w:shd w:val="clear" w:color="auto" w:fill="FFFFFF"/>
        </w:rPr>
        <w:t xml:space="preserve">Для ввода объекта в эксплуатацию застройщик </w:t>
      </w:r>
      <w:r w:rsidRPr="00590954">
        <w:t>обращается</w:t>
      </w:r>
      <w:r w:rsidRPr="00590954">
        <w:rPr>
          <w:shd w:val="clear" w:color="auto" w:fill="FFFFFF"/>
        </w:rPr>
        <w:t xml:space="preserve"> в Администрацию Володинского сельского поселения, выдавшую разрешение на строительство, непосредственно или через многофункциональный центр с заявлением о выдаче разрешения на ввод объекта в эксплуатацию. Застройщики, наименования которых содержат слова "специализированный застройщик", также могут обратиться с указанным заявлением с использованием единой информационной системы жилищного строительства,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590954" w:rsidRPr="00590954" w:rsidRDefault="00590954" w:rsidP="00590954">
      <w:pPr>
        <w:pStyle w:val="u"/>
        <w:ind w:firstLine="284"/>
      </w:pPr>
      <w:r w:rsidRPr="00590954">
        <w:rPr>
          <w:shd w:val="clear" w:color="auto" w:fill="FFFFFF"/>
        </w:rPr>
        <w:t xml:space="preserve">Администрация Володинского сельского поселения, уполномоченная на выдачу разрешений на ввод объекта в эксплуатацию, выдаёт указанные разрешения в отношении этапов строительства, реконструкции объектов капитального строительства в случаях, предусмотренных </w:t>
      </w:r>
      <w:hyperlink r:id="rId20" w:anchor="dst2550" w:history="1">
        <w:r w:rsidRPr="00590954">
          <w:rPr>
            <w:rStyle w:val="a3"/>
            <w:rFonts w:eastAsiaTheme="majorEastAsia"/>
            <w:color w:val="auto"/>
          </w:rPr>
          <w:t>частью 12 статьи 51</w:t>
        </w:r>
      </w:hyperlink>
      <w:r w:rsidRPr="00590954">
        <w:rPr>
          <w:shd w:val="clear" w:color="auto" w:fill="FFFFFF"/>
        </w:rPr>
        <w:t xml:space="preserve"> и </w:t>
      </w:r>
      <w:hyperlink r:id="rId21" w:anchor="dst102047" w:history="1">
        <w:r w:rsidRPr="00590954">
          <w:rPr>
            <w:rStyle w:val="a3"/>
            <w:rFonts w:eastAsiaTheme="majorEastAsia"/>
            <w:color w:val="auto"/>
          </w:rPr>
          <w:t>частью 3.3 статьи 52</w:t>
        </w:r>
      </w:hyperlink>
      <w:r w:rsidRPr="00590954">
        <w:rPr>
          <w:shd w:val="clear" w:color="auto" w:fill="FFFFFF"/>
        </w:rPr>
        <w:t xml:space="preserve"> Градостроительного кодекса Российской Федерации.</w:t>
      </w:r>
    </w:p>
    <w:p w:rsidR="00590954" w:rsidRPr="00590954" w:rsidRDefault="00590954" w:rsidP="00590954">
      <w:pPr>
        <w:pStyle w:val="u"/>
        <w:ind w:firstLine="284"/>
      </w:pPr>
      <w:r w:rsidRPr="00590954">
        <w:rPr>
          <w:rFonts w:eastAsia="PMingLiU"/>
          <w:bCs/>
        </w:rPr>
        <w:lastRenderedPageBreak/>
        <w:t>30.3</w:t>
      </w:r>
      <w:r w:rsidRPr="00590954">
        <w:t xml:space="preserve">.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22" w:tooltip="Федеральный закон от 24.07.2007 N 221-ФЗ&#10;(ред. от 21.07.2014)&#10;&quot;О государственном кадастре недвижимости&quot;" w:history="1">
        <w:r w:rsidRPr="00590954">
          <w:rPr>
            <w:rStyle w:val="a3"/>
            <w:rFonts w:eastAsiaTheme="majorEastAsia"/>
            <w:color w:val="auto"/>
          </w:rPr>
          <w:t>законом</w:t>
        </w:r>
      </w:hyperlink>
      <w:r w:rsidRPr="00590954">
        <w:t xml:space="preserve"> от 24 июля 2007 года N 221-ФЗ «О кадастровой деятельности» требованиям к составу сведений в графической и текстовой частях технического плана.</w:t>
      </w:r>
    </w:p>
    <w:p w:rsidR="00590954" w:rsidRPr="00590954" w:rsidRDefault="00590954" w:rsidP="00590954">
      <w:pPr>
        <w:pStyle w:val="u"/>
        <w:ind w:firstLine="284"/>
      </w:pPr>
      <w:r w:rsidRPr="00590954">
        <w:t>30.4.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590954" w:rsidRPr="00590954" w:rsidRDefault="00590954" w:rsidP="00590954">
      <w:pPr>
        <w:tabs>
          <w:tab w:val="left" w:pos="1276"/>
        </w:tabs>
        <w:autoSpaceDE w:val="0"/>
        <w:autoSpaceDN w:val="0"/>
        <w:adjustRightInd w:val="0"/>
        <w:ind w:firstLine="284"/>
        <w:jc w:val="center"/>
      </w:pPr>
      <w:r w:rsidRPr="00590954">
        <w:t>Наименование органа, предоставляющего муниципальную услугу</w:t>
      </w:r>
    </w:p>
    <w:p w:rsidR="00590954" w:rsidRPr="00590954" w:rsidRDefault="00590954" w:rsidP="00590954">
      <w:pPr>
        <w:tabs>
          <w:tab w:val="left" w:pos="1276"/>
        </w:tabs>
        <w:autoSpaceDE w:val="0"/>
        <w:autoSpaceDN w:val="0"/>
        <w:adjustRightInd w:val="0"/>
        <w:ind w:firstLine="284"/>
        <w:jc w:val="center"/>
      </w:pPr>
    </w:p>
    <w:p w:rsidR="00590954" w:rsidRPr="00590954" w:rsidRDefault="00590954" w:rsidP="007E63DF">
      <w:pPr>
        <w:widowControl w:val="0"/>
        <w:numPr>
          <w:ilvl w:val="0"/>
          <w:numId w:val="44"/>
        </w:numPr>
        <w:tabs>
          <w:tab w:val="left" w:pos="567"/>
        </w:tabs>
        <w:autoSpaceDE w:val="0"/>
        <w:autoSpaceDN w:val="0"/>
        <w:adjustRightInd w:val="0"/>
        <w:ind w:left="0" w:firstLine="284"/>
        <w:jc w:val="both"/>
      </w:pPr>
      <w:r w:rsidRPr="00590954">
        <w:t>Предоставление муниципальной услуги осуществляется Администрацией Володинского сельского поселения.</w:t>
      </w:r>
    </w:p>
    <w:p w:rsidR="00590954" w:rsidRPr="00590954" w:rsidRDefault="00590954" w:rsidP="007E63DF">
      <w:pPr>
        <w:widowControl w:val="0"/>
        <w:numPr>
          <w:ilvl w:val="0"/>
          <w:numId w:val="44"/>
        </w:numPr>
        <w:tabs>
          <w:tab w:val="left" w:pos="567"/>
        </w:tabs>
        <w:autoSpaceDE w:val="0"/>
        <w:autoSpaceDN w:val="0"/>
        <w:adjustRightInd w:val="0"/>
        <w:ind w:left="0" w:firstLine="284"/>
        <w:jc w:val="both"/>
      </w:pPr>
      <w:r w:rsidRPr="00590954">
        <w:t xml:space="preserve">Непосредственно предоставление муниципальной услуги осуществляют должностные лица Администрации Володинского сельского поселения. </w:t>
      </w:r>
    </w:p>
    <w:p w:rsidR="00590954" w:rsidRPr="00590954" w:rsidRDefault="00590954" w:rsidP="007E63DF">
      <w:pPr>
        <w:widowControl w:val="0"/>
        <w:numPr>
          <w:ilvl w:val="0"/>
          <w:numId w:val="44"/>
        </w:numPr>
        <w:tabs>
          <w:tab w:val="left" w:pos="567"/>
        </w:tabs>
        <w:autoSpaceDE w:val="0"/>
        <w:autoSpaceDN w:val="0"/>
        <w:adjustRightInd w:val="0"/>
        <w:ind w:left="0" w:firstLine="284"/>
        <w:jc w:val="both"/>
      </w:pPr>
      <w:r w:rsidRPr="00590954">
        <w:t>Органы и организации, участвующие в предоставлении муниципальной услуги:</w:t>
      </w:r>
    </w:p>
    <w:p w:rsidR="00590954" w:rsidRPr="00590954" w:rsidRDefault="00590954" w:rsidP="007E63DF">
      <w:pPr>
        <w:widowControl w:val="0"/>
        <w:tabs>
          <w:tab w:val="left" w:pos="567"/>
        </w:tabs>
        <w:autoSpaceDE w:val="0"/>
        <w:autoSpaceDN w:val="0"/>
        <w:adjustRightInd w:val="0"/>
        <w:ind w:firstLine="284"/>
        <w:jc w:val="both"/>
      </w:pPr>
      <w:r w:rsidRPr="00590954">
        <w:t>-Управление Федеральной службы государственной регистрации, кадастра и картографии по Томской области;</w:t>
      </w:r>
    </w:p>
    <w:p w:rsidR="00590954" w:rsidRPr="00590954" w:rsidRDefault="00590954" w:rsidP="007E63DF">
      <w:pPr>
        <w:widowControl w:val="0"/>
        <w:tabs>
          <w:tab w:val="left" w:pos="567"/>
        </w:tabs>
        <w:autoSpaceDE w:val="0"/>
        <w:autoSpaceDN w:val="0"/>
        <w:adjustRightInd w:val="0"/>
        <w:ind w:firstLine="284"/>
        <w:jc w:val="both"/>
      </w:pPr>
      <w:r w:rsidRPr="00590954">
        <w:t>-ОГУП «Томский областной центр технической инвентаризации»</w:t>
      </w:r>
      <w:r w:rsidRPr="00590954">
        <w:rPr>
          <w:i/>
        </w:rPr>
        <w:t>;</w:t>
      </w:r>
    </w:p>
    <w:p w:rsidR="00590954" w:rsidRPr="00590954" w:rsidRDefault="00590954" w:rsidP="007E63DF">
      <w:pPr>
        <w:widowControl w:val="0"/>
        <w:tabs>
          <w:tab w:val="left" w:pos="567"/>
        </w:tabs>
        <w:autoSpaceDE w:val="0"/>
        <w:autoSpaceDN w:val="0"/>
        <w:adjustRightInd w:val="0"/>
        <w:ind w:firstLine="284"/>
        <w:jc w:val="both"/>
      </w:pPr>
      <w:r w:rsidRPr="00590954">
        <w:t>-Многофункциональный центр предоставления государственных и муниципальных услуг.</w:t>
      </w:r>
    </w:p>
    <w:p w:rsidR="00590954" w:rsidRPr="00590954" w:rsidRDefault="00590954" w:rsidP="007E63DF">
      <w:pPr>
        <w:pStyle w:val="24"/>
        <w:widowControl w:val="0"/>
        <w:numPr>
          <w:ilvl w:val="0"/>
          <w:numId w:val="44"/>
        </w:numPr>
        <w:tabs>
          <w:tab w:val="left" w:pos="567"/>
        </w:tabs>
        <w:autoSpaceDE w:val="0"/>
        <w:autoSpaceDN w:val="0"/>
        <w:adjustRightInd w:val="0"/>
        <w:spacing w:after="0" w:line="240" w:lineRule="auto"/>
        <w:ind w:left="0" w:firstLine="284"/>
        <w:jc w:val="both"/>
        <w:rPr>
          <w:rFonts w:ascii="Times New Roman" w:hAnsi="Times New Roman"/>
          <w:sz w:val="24"/>
          <w:szCs w:val="24"/>
        </w:rPr>
      </w:pPr>
      <w:r w:rsidRPr="00590954">
        <w:rPr>
          <w:rFonts w:ascii="Times New Roman" w:hAnsi="Times New Roman"/>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 Управлением Федеральной службы государственной регистрации, кадастра и картографии по Томской области, ОГУП «Томский областной центр технической инвентаризации».</w:t>
      </w:r>
    </w:p>
    <w:p w:rsidR="00590954" w:rsidRPr="00590954" w:rsidRDefault="00590954" w:rsidP="007E63DF">
      <w:pPr>
        <w:widowControl w:val="0"/>
        <w:numPr>
          <w:ilvl w:val="0"/>
          <w:numId w:val="44"/>
        </w:numPr>
        <w:tabs>
          <w:tab w:val="left" w:pos="567"/>
        </w:tabs>
        <w:autoSpaceDE w:val="0"/>
        <w:autoSpaceDN w:val="0"/>
        <w:adjustRightInd w:val="0"/>
        <w:ind w:left="0" w:firstLine="284"/>
        <w:jc w:val="both"/>
      </w:pPr>
      <w:r w:rsidRPr="00590954">
        <w:t>Администрация Володинского сельского поселения</w:t>
      </w:r>
      <w:r w:rsidRPr="00590954">
        <w:rPr>
          <w:i/>
        </w:rPr>
        <w:t xml:space="preserve"> </w:t>
      </w:r>
      <w:r w:rsidRPr="00590954">
        <w:t>не требует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Постановлением Администрации Володинского сельского поселения от « 22 » сентября 2014г.  № 52а</w:t>
      </w:r>
      <w:r w:rsidRPr="00590954">
        <w:rPr>
          <w:i/>
        </w:rPr>
        <w:t>.</w:t>
      </w:r>
    </w:p>
    <w:p w:rsidR="00590954" w:rsidRPr="00590954" w:rsidRDefault="00590954" w:rsidP="00590954">
      <w:pPr>
        <w:tabs>
          <w:tab w:val="left" w:pos="1276"/>
        </w:tabs>
        <w:autoSpaceDE w:val="0"/>
        <w:autoSpaceDN w:val="0"/>
        <w:adjustRightInd w:val="0"/>
        <w:ind w:firstLine="284"/>
        <w:jc w:val="both"/>
      </w:pPr>
    </w:p>
    <w:p w:rsidR="00590954" w:rsidRPr="00590954" w:rsidRDefault="00590954" w:rsidP="00590954">
      <w:pPr>
        <w:tabs>
          <w:tab w:val="left" w:pos="1276"/>
        </w:tabs>
        <w:autoSpaceDE w:val="0"/>
        <w:autoSpaceDN w:val="0"/>
        <w:adjustRightInd w:val="0"/>
        <w:ind w:firstLine="284"/>
        <w:jc w:val="center"/>
      </w:pPr>
      <w:r w:rsidRPr="00590954">
        <w:t>Результат предоставления муниципальной услуги</w:t>
      </w:r>
    </w:p>
    <w:p w:rsidR="00590954" w:rsidRPr="00590954" w:rsidRDefault="00590954" w:rsidP="00590954">
      <w:pPr>
        <w:tabs>
          <w:tab w:val="left" w:pos="1276"/>
        </w:tabs>
        <w:autoSpaceDE w:val="0"/>
        <w:autoSpaceDN w:val="0"/>
        <w:adjustRightInd w:val="0"/>
        <w:ind w:firstLine="284"/>
        <w:jc w:val="center"/>
      </w:pPr>
    </w:p>
    <w:p w:rsidR="00590954" w:rsidRPr="00590954" w:rsidRDefault="00590954" w:rsidP="007E63DF">
      <w:pPr>
        <w:widowControl w:val="0"/>
        <w:numPr>
          <w:ilvl w:val="0"/>
          <w:numId w:val="44"/>
        </w:numPr>
        <w:tabs>
          <w:tab w:val="left" w:pos="567"/>
        </w:tabs>
        <w:autoSpaceDE w:val="0"/>
        <w:autoSpaceDN w:val="0"/>
        <w:adjustRightInd w:val="0"/>
        <w:ind w:left="0" w:firstLine="284"/>
        <w:jc w:val="both"/>
      </w:pPr>
      <w:r w:rsidRPr="00590954">
        <w:t>Результатом предоставления муниципальной услуги являются:</w:t>
      </w:r>
    </w:p>
    <w:p w:rsidR="00590954" w:rsidRPr="00590954" w:rsidRDefault="00590954" w:rsidP="007E63DF">
      <w:pPr>
        <w:widowControl w:val="0"/>
        <w:tabs>
          <w:tab w:val="left" w:pos="567"/>
        </w:tabs>
        <w:autoSpaceDE w:val="0"/>
        <w:autoSpaceDN w:val="0"/>
        <w:adjustRightInd w:val="0"/>
        <w:ind w:firstLine="284"/>
        <w:jc w:val="both"/>
      </w:pPr>
      <w:r w:rsidRPr="00590954">
        <w:rPr>
          <w:shd w:val="clear" w:color="auto" w:fill="FFFFFF"/>
        </w:rPr>
        <w:t>1) разрешение на ввод объекта в эксплуатацию после выполнения строительства, реконструкции объекта капитального строительства;</w:t>
      </w:r>
    </w:p>
    <w:p w:rsidR="00590954" w:rsidRPr="00590954" w:rsidRDefault="00590954" w:rsidP="007E63DF">
      <w:pPr>
        <w:pStyle w:val="af0"/>
        <w:tabs>
          <w:tab w:val="left" w:pos="567"/>
          <w:tab w:val="left" w:pos="993"/>
        </w:tabs>
        <w:autoSpaceDE w:val="0"/>
        <w:autoSpaceDN w:val="0"/>
        <w:adjustRightInd w:val="0"/>
        <w:ind w:left="0" w:firstLine="284"/>
        <w:jc w:val="both"/>
      </w:pPr>
      <w:r w:rsidRPr="00590954">
        <w:rPr>
          <w:shd w:val="clear" w:color="auto" w:fill="FFFFFF"/>
        </w:rPr>
        <w:t>2) уведомление об отказе в выдаче разрешения на ввод объекта в эксплуатацию.</w:t>
      </w:r>
    </w:p>
    <w:p w:rsidR="00590954" w:rsidRPr="00590954" w:rsidRDefault="00590954" w:rsidP="007E63DF">
      <w:pPr>
        <w:tabs>
          <w:tab w:val="left" w:pos="567"/>
        </w:tabs>
        <w:autoSpaceDE w:val="0"/>
        <w:autoSpaceDN w:val="0"/>
        <w:adjustRightInd w:val="0"/>
        <w:ind w:firstLine="284"/>
        <w:jc w:val="both"/>
      </w:pPr>
      <w:r w:rsidRPr="00590954">
        <w:t>Результат предоставления муниципальной услуги предоставляется в форме документа на бумажном носителе».</w:t>
      </w:r>
    </w:p>
    <w:p w:rsidR="00590954" w:rsidRPr="00590954" w:rsidRDefault="00590954" w:rsidP="00590954">
      <w:pPr>
        <w:tabs>
          <w:tab w:val="left" w:pos="1276"/>
        </w:tabs>
        <w:autoSpaceDE w:val="0"/>
        <w:autoSpaceDN w:val="0"/>
        <w:adjustRightInd w:val="0"/>
        <w:ind w:firstLine="284"/>
        <w:jc w:val="center"/>
      </w:pPr>
    </w:p>
    <w:p w:rsidR="00590954" w:rsidRPr="00590954" w:rsidRDefault="00590954" w:rsidP="00590954">
      <w:pPr>
        <w:tabs>
          <w:tab w:val="left" w:pos="1276"/>
        </w:tabs>
        <w:autoSpaceDE w:val="0"/>
        <w:autoSpaceDN w:val="0"/>
        <w:adjustRightInd w:val="0"/>
        <w:ind w:firstLine="284"/>
        <w:jc w:val="center"/>
      </w:pPr>
      <w:r w:rsidRPr="00590954">
        <w:t>Срок предоставления муниципальной услуги</w:t>
      </w:r>
    </w:p>
    <w:p w:rsidR="00590954" w:rsidRPr="00590954" w:rsidRDefault="00590954" w:rsidP="00590954">
      <w:pPr>
        <w:tabs>
          <w:tab w:val="left" w:pos="1276"/>
        </w:tabs>
        <w:autoSpaceDE w:val="0"/>
        <w:autoSpaceDN w:val="0"/>
        <w:adjustRightInd w:val="0"/>
        <w:ind w:firstLine="284"/>
        <w:jc w:val="center"/>
      </w:pPr>
    </w:p>
    <w:p w:rsidR="00590954" w:rsidRPr="00590954" w:rsidRDefault="00590954" w:rsidP="007E63DF">
      <w:pPr>
        <w:pStyle w:val="24"/>
        <w:numPr>
          <w:ilvl w:val="0"/>
          <w:numId w:val="44"/>
        </w:numPr>
        <w:tabs>
          <w:tab w:val="left" w:pos="567"/>
        </w:tabs>
        <w:autoSpaceDE w:val="0"/>
        <w:autoSpaceDN w:val="0"/>
        <w:adjustRightInd w:val="0"/>
        <w:spacing w:after="0" w:line="240" w:lineRule="auto"/>
        <w:ind w:left="0" w:firstLine="284"/>
        <w:jc w:val="both"/>
        <w:rPr>
          <w:rFonts w:ascii="Times New Roman" w:hAnsi="Times New Roman"/>
          <w:sz w:val="24"/>
          <w:szCs w:val="24"/>
        </w:rPr>
      </w:pPr>
      <w:r w:rsidRPr="00590954">
        <w:rPr>
          <w:rFonts w:ascii="Times New Roman" w:hAnsi="Times New Roman"/>
          <w:sz w:val="24"/>
          <w:szCs w:val="24"/>
        </w:rPr>
        <w:t>Срок предоставления муниципальной услуги не может превышать пяти  рабочих дней со дня поступления заявления о выдаче разрешения на ввод объекта в эксплуатацию.</w:t>
      </w:r>
    </w:p>
    <w:p w:rsidR="00590954" w:rsidRPr="00590954" w:rsidRDefault="00590954" w:rsidP="007E63DF">
      <w:pPr>
        <w:widowControl w:val="0"/>
        <w:numPr>
          <w:ilvl w:val="0"/>
          <w:numId w:val="44"/>
        </w:numPr>
        <w:tabs>
          <w:tab w:val="num" w:pos="567"/>
        </w:tabs>
        <w:autoSpaceDE w:val="0"/>
        <w:autoSpaceDN w:val="0"/>
        <w:adjustRightInd w:val="0"/>
        <w:ind w:left="0" w:firstLine="284"/>
        <w:jc w:val="both"/>
      </w:pPr>
      <w:r w:rsidRPr="00590954">
        <w:t>Возможность приостановления предоставления муниципальной услуги не предусмотрена законодательством.</w:t>
      </w:r>
    </w:p>
    <w:p w:rsidR="00590954" w:rsidRPr="00590954" w:rsidRDefault="00590954" w:rsidP="007E63DF">
      <w:pPr>
        <w:widowControl w:val="0"/>
        <w:numPr>
          <w:ilvl w:val="0"/>
          <w:numId w:val="44"/>
        </w:numPr>
        <w:tabs>
          <w:tab w:val="num" w:pos="567"/>
        </w:tabs>
        <w:autoSpaceDE w:val="0"/>
        <w:autoSpaceDN w:val="0"/>
        <w:adjustRightInd w:val="0"/>
        <w:ind w:left="0" w:firstLine="284"/>
        <w:jc w:val="both"/>
      </w:pPr>
      <w:r w:rsidRPr="00590954">
        <w:t>Выдача (направление) разрешения на ввод объекта в эксплуатацию (уведомления об отказе в предоставлении муниципальной услуги с указанием причин отказа) осуществляется в срок, указанный в пункте 37 административного регламента.</w:t>
      </w:r>
    </w:p>
    <w:p w:rsidR="00590954" w:rsidRPr="00590954" w:rsidRDefault="00590954" w:rsidP="00590954">
      <w:pPr>
        <w:widowControl w:val="0"/>
        <w:tabs>
          <w:tab w:val="left" w:pos="1276"/>
        </w:tabs>
        <w:ind w:firstLine="284"/>
      </w:pPr>
    </w:p>
    <w:p w:rsidR="00590954" w:rsidRPr="00590954" w:rsidRDefault="00590954" w:rsidP="00590954">
      <w:pPr>
        <w:tabs>
          <w:tab w:val="left" w:pos="1276"/>
        </w:tabs>
        <w:autoSpaceDE w:val="0"/>
        <w:autoSpaceDN w:val="0"/>
        <w:adjustRightInd w:val="0"/>
        <w:ind w:firstLine="284"/>
        <w:jc w:val="center"/>
      </w:pPr>
      <w:r w:rsidRPr="00590954">
        <w:t>Правовые основания для предоставления муниципальной услуги</w:t>
      </w:r>
    </w:p>
    <w:p w:rsidR="00590954" w:rsidRPr="00590954" w:rsidRDefault="00590954" w:rsidP="00590954">
      <w:pPr>
        <w:tabs>
          <w:tab w:val="left" w:pos="1276"/>
        </w:tabs>
        <w:autoSpaceDE w:val="0"/>
        <w:autoSpaceDN w:val="0"/>
        <w:adjustRightInd w:val="0"/>
        <w:ind w:firstLine="284"/>
        <w:jc w:val="center"/>
      </w:pPr>
    </w:p>
    <w:p w:rsidR="00590954" w:rsidRPr="00590954" w:rsidRDefault="00590954" w:rsidP="007E63DF">
      <w:pPr>
        <w:widowControl w:val="0"/>
        <w:numPr>
          <w:ilvl w:val="0"/>
          <w:numId w:val="44"/>
        </w:numPr>
        <w:tabs>
          <w:tab w:val="left" w:pos="567"/>
        </w:tabs>
        <w:ind w:left="0" w:firstLine="284"/>
        <w:jc w:val="both"/>
      </w:pPr>
      <w:r w:rsidRPr="00590954">
        <w:t>Предоставление муниципальной услуги осуществляется в соответствии с:</w:t>
      </w:r>
    </w:p>
    <w:p w:rsidR="00590954" w:rsidRPr="00590954" w:rsidRDefault="00590954" w:rsidP="00590954">
      <w:pPr>
        <w:widowControl w:val="0"/>
        <w:tabs>
          <w:tab w:val="left" w:pos="1276"/>
        </w:tabs>
        <w:autoSpaceDE w:val="0"/>
        <w:autoSpaceDN w:val="0"/>
        <w:adjustRightInd w:val="0"/>
        <w:ind w:firstLine="284"/>
        <w:jc w:val="both"/>
        <w:rPr>
          <w:rFonts w:eastAsia="PMingLiU"/>
        </w:rPr>
      </w:pPr>
      <w:r w:rsidRPr="00590954">
        <w:rPr>
          <w:rFonts w:eastAsia="PMingLiU"/>
        </w:rPr>
        <w:t>Градостроительным кодексом Российской Федерации («Российская газета», 30.12.2004, № 290) (далее - Градостроительный Кодекс);</w:t>
      </w:r>
    </w:p>
    <w:p w:rsidR="00590954" w:rsidRPr="00590954" w:rsidRDefault="00590954" w:rsidP="00590954">
      <w:pPr>
        <w:widowControl w:val="0"/>
        <w:tabs>
          <w:tab w:val="left" w:pos="1276"/>
        </w:tabs>
        <w:autoSpaceDE w:val="0"/>
        <w:autoSpaceDN w:val="0"/>
        <w:adjustRightInd w:val="0"/>
        <w:ind w:firstLine="284"/>
        <w:jc w:val="both"/>
        <w:rPr>
          <w:rFonts w:eastAsia="PMingLiU"/>
        </w:rPr>
      </w:pPr>
      <w:r w:rsidRPr="00590954">
        <w:rPr>
          <w:rFonts w:eastAsia="PMingLiU"/>
        </w:rPr>
        <w:t xml:space="preserve">Федеральным законом от 06.10.2003 № 131-ФЗ «Об общих </w:t>
      </w:r>
      <w:r w:rsidRPr="00590954">
        <w:rPr>
          <w:rFonts w:eastAsia="PMingLiU"/>
        </w:rPr>
        <w:lastRenderedPageBreak/>
        <w:t>принципах организации местного самоуправления в Российской Федерации» («Российская газета», 08.10.2003, № 202);</w:t>
      </w:r>
    </w:p>
    <w:p w:rsidR="00590954" w:rsidRPr="00590954" w:rsidRDefault="00590954" w:rsidP="00590954">
      <w:pPr>
        <w:widowControl w:val="0"/>
        <w:tabs>
          <w:tab w:val="left" w:pos="1276"/>
        </w:tabs>
        <w:autoSpaceDE w:val="0"/>
        <w:autoSpaceDN w:val="0"/>
        <w:adjustRightInd w:val="0"/>
        <w:ind w:firstLine="284"/>
        <w:jc w:val="both"/>
        <w:rPr>
          <w:rFonts w:eastAsia="PMingLiU"/>
        </w:rPr>
      </w:pPr>
      <w:r w:rsidRPr="00590954">
        <w:rPr>
          <w:rFonts w:eastAsia="PMingLiU"/>
        </w:rPr>
        <w:t>Федеральным законом от 29.12.2004 № 191-ФЗ «О введении в действие Градостроительного кодекса Российской Федерации» («Российская газета», 30.12.2004, № 290);</w:t>
      </w:r>
    </w:p>
    <w:p w:rsidR="00590954" w:rsidRPr="00590954" w:rsidRDefault="00590954" w:rsidP="00590954">
      <w:pPr>
        <w:widowControl w:val="0"/>
        <w:tabs>
          <w:tab w:val="left" w:pos="1276"/>
        </w:tabs>
        <w:autoSpaceDE w:val="0"/>
        <w:autoSpaceDN w:val="0"/>
        <w:adjustRightInd w:val="0"/>
        <w:ind w:firstLine="284"/>
        <w:jc w:val="both"/>
        <w:rPr>
          <w:rFonts w:eastAsia="PMingLiU"/>
        </w:rPr>
      </w:pPr>
      <w:r w:rsidRPr="00590954">
        <w:rPr>
          <w:rFonts w:eastAsia="PMingLiU"/>
        </w:rPr>
        <w:t>Федеральным законом от 27.07.2006 № 152-ФЗ «О персональных данных» (Собрание законодательства Российской Федерации, 2006, № 31 (1 ч.));</w:t>
      </w:r>
    </w:p>
    <w:p w:rsidR="00590954" w:rsidRPr="00590954" w:rsidRDefault="00590954" w:rsidP="00590954">
      <w:pPr>
        <w:widowControl w:val="0"/>
        <w:tabs>
          <w:tab w:val="left" w:pos="1276"/>
        </w:tabs>
        <w:autoSpaceDE w:val="0"/>
        <w:autoSpaceDN w:val="0"/>
        <w:adjustRightInd w:val="0"/>
        <w:ind w:firstLine="284"/>
        <w:jc w:val="both"/>
        <w:rPr>
          <w:rFonts w:eastAsia="PMingLiU"/>
        </w:rPr>
      </w:pPr>
      <w:r w:rsidRPr="00590954">
        <w:rPr>
          <w:rFonts w:eastAsia="PMingLiU"/>
        </w:rPr>
        <w:t>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590954" w:rsidRPr="00590954" w:rsidRDefault="00590954" w:rsidP="00590954">
      <w:pPr>
        <w:widowControl w:val="0"/>
        <w:tabs>
          <w:tab w:val="left" w:pos="1276"/>
        </w:tabs>
        <w:autoSpaceDE w:val="0"/>
        <w:autoSpaceDN w:val="0"/>
        <w:adjustRightInd w:val="0"/>
        <w:ind w:firstLine="284"/>
        <w:jc w:val="both"/>
        <w:rPr>
          <w:rFonts w:eastAsia="PMingLiU"/>
        </w:rPr>
      </w:pPr>
      <w:r w:rsidRPr="00590954">
        <w:rPr>
          <w:rFonts w:eastAsia="PMingLiU"/>
        </w:rPr>
        <w:t>Постановлением Правительства Российской Федерации от 08.09.2010 № 697 «О единой системе межведомственного электронного взаимодействия» (Собрание законодательства Российской Федерации, 2010, № 38);</w:t>
      </w:r>
    </w:p>
    <w:p w:rsidR="00590954" w:rsidRPr="00590954" w:rsidRDefault="00590954" w:rsidP="00590954">
      <w:pPr>
        <w:widowControl w:val="0"/>
        <w:autoSpaceDE w:val="0"/>
        <w:autoSpaceDN w:val="0"/>
        <w:adjustRightInd w:val="0"/>
        <w:ind w:firstLine="284"/>
        <w:jc w:val="both"/>
      </w:pPr>
      <w:r w:rsidRPr="00590954">
        <w:t xml:space="preserve">Приказом Минстроя России от 19.02.2015 № 117/пр «Об утверждении формы разрешения на строительство и формы разрешения на ввод объекта в эксплуатацию»;       </w:t>
      </w:r>
    </w:p>
    <w:p w:rsidR="00590954" w:rsidRPr="00590954" w:rsidRDefault="00590954" w:rsidP="00590954">
      <w:pPr>
        <w:widowControl w:val="0"/>
        <w:tabs>
          <w:tab w:val="left" w:pos="1276"/>
        </w:tabs>
        <w:autoSpaceDE w:val="0"/>
        <w:autoSpaceDN w:val="0"/>
        <w:adjustRightInd w:val="0"/>
        <w:ind w:firstLine="284"/>
        <w:jc w:val="both"/>
        <w:rPr>
          <w:rFonts w:eastAsia="PMingLiU"/>
        </w:rPr>
      </w:pPr>
      <w:r w:rsidRPr="00590954">
        <w:t>Федеральным законом от 24.11.1995 № 181-ФЗ «О социальной защите инвалидов в Российской Федерации» // «Российская газета» от 02.12.1995 № 234.».</w:t>
      </w:r>
    </w:p>
    <w:p w:rsidR="00590954" w:rsidRPr="00590954" w:rsidRDefault="00590954" w:rsidP="00590954">
      <w:pPr>
        <w:tabs>
          <w:tab w:val="left" w:pos="1276"/>
        </w:tabs>
        <w:autoSpaceDE w:val="0"/>
        <w:autoSpaceDN w:val="0"/>
        <w:adjustRightInd w:val="0"/>
        <w:ind w:firstLine="284"/>
        <w:jc w:val="both"/>
      </w:pPr>
    </w:p>
    <w:p w:rsidR="00590954" w:rsidRPr="00590954" w:rsidRDefault="00590954" w:rsidP="00590954">
      <w:pPr>
        <w:autoSpaceDE w:val="0"/>
        <w:autoSpaceDN w:val="0"/>
        <w:adjustRightInd w:val="0"/>
        <w:ind w:firstLine="284"/>
        <w:jc w:val="center"/>
        <w:outlineLvl w:val="1"/>
      </w:pPr>
      <w:r w:rsidRPr="00590954">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590954" w:rsidRPr="00590954" w:rsidRDefault="00590954" w:rsidP="00590954">
      <w:pPr>
        <w:tabs>
          <w:tab w:val="left" w:pos="1276"/>
        </w:tabs>
        <w:autoSpaceDE w:val="0"/>
        <w:autoSpaceDN w:val="0"/>
        <w:adjustRightInd w:val="0"/>
        <w:ind w:firstLine="284"/>
        <w:jc w:val="both"/>
        <w:rPr>
          <w:b/>
          <w:i/>
        </w:rPr>
      </w:pPr>
    </w:p>
    <w:p w:rsidR="00590954" w:rsidRPr="00590954" w:rsidRDefault="00590954" w:rsidP="007E63DF">
      <w:pPr>
        <w:widowControl w:val="0"/>
        <w:numPr>
          <w:ilvl w:val="0"/>
          <w:numId w:val="44"/>
        </w:numPr>
        <w:tabs>
          <w:tab w:val="left" w:pos="567"/>
        </w:tabs>
        <w:ind w:left="0" w:firstLine="284"/>
        <w:jc w:val="both"/>
      </w:pPr>
      <w:r w:rsidRPr="00590954">
        <w:t>Для предоставления муниципальной услуги заявитель представляет заявление. При обращении заявитель (представитель заявителя) предъявляет документ, удостоверяющий личность и документ, подтверждающий полномочия представителя заявителя (в случае обращения уполномоченного лица).</w:t>
      </w:r>
    </w:p>
    <w:p w:rsidR="00590954" w:rsidRPr="00590954" w:rsidRDefault="00590954" w:rsidP="00590954">
      <w:pPr>
        <w:widowControl w:val="0"/>
        <w:tabs>
          <w:tab w:val="left" w:pos="1276"/>
        </w:tabs>
        <w:ind w:firstLine="284"/>
        <w:jc w:val="both"/>
      </w:pPr>
      <w:r w:rsidRPr="00590954">
        <w:t>К заявлению прикладываются следующие документы:</w:t>
      </w:r>
    </w:p>
    <w:p w:rsidR="00590954" w:rsidRPr="00590954" w:rsidRDefault="00590954" w:rsidP="00590954">
      <w:pPr>
        <w:ind w:firstLine="284"/>
        <w:jc w:val="both"/>
      </w:pPr>
      <w:r w:rsidRPr="00590954">
        <w:t>1)</w:t>
      </w:r>
      <w:bookmarkStart w:id="7" w:name="Par1"/>
      <w:bookmarkEnd w:id="7"/>
      <w:r w:rsidRPr="00590954">
        <w:rPr>
          <w:rStyle w:val="blk"/>
        </w:rPr>
        <w:t xml:space="preserve">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590954" w:rsidRPr="00590954" w:rsidRDefault="00590954" w:rsidP="00590954">
      <w:pPr>
        <w:ind w:firstLine="284"/>
        <w:jc w:val="both"/>
      </w:pPr>
      <w:r w:rsidRPr="00590954">
        <w:t>2)</w:t>
      </w:r>
      <w:r w:rsidRPr="00590954">
        <w:rPr>
          <w:rStyle w:val="blk"/>
        </w:rPr>
        <w:t xml:space="preserve">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bookmarkStart w:id="8" w:name="dst436"/>
      <w:bookmarkStart w:id="9" w:name="dst1114"/>
      <w:bookmarkStart w:id="10" w:name="Par3"/>
      <w:bookmarkStart w:id="11" w:name="Par4"/>
      <w:bookmarkStart w:id="12" w:name="Par6"/>
      <w:bookmarkStart w:id="13" w:name="dst2885"/>
      <w:bookmarkStart w:id="14" w:name="dst281"/>
      <w:bookmarkEnd w:id="8"/>
      <w:bookmarkEnd w:id="9"/>
      <w:bookmarkEnd w:id="10"/>
      <w:bookmarkEnd w:id="11"/>
      <w:bookmarkEnd w:id="12"/>
      <w:bookmarkEnd w:id="13"/>
      <w:bookmarkEnd w:id="14"/>
    </w:p>
    <w:p w:rsidR="00590954" w:rsidRPr="00590954" w:rsidRDefault="00590954" w:rsidP="00590954">
      <w:pPr>
        <w:ind w:firstLine="284"/>
        <w:jc w:val="both"/>
      </w:pPr>
      <w:r w:rsidRPr="00590954">
        <w:rPr>
          <w:rStyle w:val="blk"/>
        </w:rPr>
        <w:t>3) разрешение на строительство;</w:t>
      </w:r>
    </w:p>
    <w:p w:rsidR="00590954" w:rsidRPr="00590954" w:rsidRDefault="00590954" w:rsidP="00590954">
      <w:pPr>
        <w:ind w:firstLine="284"/>
        <w:jc w:val="both"/>
      </w:pPr>
      <w:bookmarkStart w:id="15" w:name="dst1713"/>
      <w:bookmarkEnd w:id="15"/>
      <w:r w:rsidRPr="00590954">
        <w:rPr>
          <w:rStyle w:val="blk"/>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590954" w:rsidRPr="00590954" w:rsidRDefault="00590954" w:rsidP="00590954">
      <w:pPr>
        <w:ind w:firstLine="284"/>
        <w:jc w:val="both"/>
      </w:pPr>
      <w:bookmarkStart w:id="16" w:name="dst2640"/>
      <w:bookmarkEnd w:id="16"/>
      <w:r w:rsidRPr="00590954">
        <w:rPr>
          <w:rStyle w:val="blk"/>
        </w:rPr>
        <w:t>5)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590954" w:rsidRPr="00590954" w:rsidRDefault="00590954" w:rsidP="00590954">
      <w:pPr>
        <w:ind w:firstLine="284"/>
        <w:jc w:val="both"/>
      </w:pPr>
      <w:bookmarkStart w:id="17" w:name="dst376"/>
      <w:bookmarkEnd w:id="17"/>
      <w:r w:rsidRPr="00590954">
        <w:rPr>
          <w:rStyle w:val="blk"/>
        </w:rPr>
        <w:t>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590954" w:rsidRPr="00590954" w:rsidRDefault="00590954" w:rsidP="00590954">
      <w:pPr>
        <w:ind w:firstLine="284"/>
        <w:jc w:val="both"/>
      </w:pPr>
      <w:bookmarkStart w:id="18" w:name="dst1715"/>
      <w:bookmarkEnd w:id="18"/>
      <w:r w:rsidRPr="00590954">
        <w:rPr>
          <w:rStyle w:val="blk"/>
        </w:rPr>
        <w:t xml:space="preserve">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w:t>
      </w:r>
      <w:r w:rsidRPr="00590954">
        <w:rPr>
          <w:rStyle w:val="blk"/>
        </w:rPr>
        <w:lastRenderedPageBreak/>
        <w:t>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590954" w:rsidRPr="00590954" w:rsidRDefault="00590954" w:rsidP="00590954">
      <w:pPr>
        <w:ind w:firstLine="284"/>
        <w:jc w:val="both"/>
      </w:pPr>
      <w:bookmarkStart w:id="19" w:name="dst3078"/>
      <w:bookmarkEnd w:id="19"/>
      <w:r w:rsidRPr="00590954">
        <w:rPr>
          <w:rStyle w:val="blk"/>
        </w:rPr>
        <w:t xml:space="preserve">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23" w:anchor="dst171" w:history="1">
        <w:r w:rsidRPr="00590954">
          <w:rPr>
            <w:rStyle w:val="a3"/>
            <w:rFonts w:eastAsiaTheme="majorEastAsia"/>
            <w:color w:val="auto"/>
          </w:rPr>
          <w:t>частью 1 статьи 54</w:t>
        </w:r>
      </w:hyperlink>
      <w:r w:rsidRPr="00590954">
        <w:rPr>
          <w:rStyle w:val="blk"/>
        </w:rPr>
        <w:t xml:space="preserve"> Градостроительного кодекса Российской Федерации)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w:t>
      </w:r>
      <w:hyperlink r:id="rId24" w:anchor="dst3054" w:history="1">
        <w:r w:rsidRPr="00590954">
          <w:rPr>
            <w:rStyle w:val="a3"/>
            <w:rFonts w:eastAsiaTheme="majorEastAsia"/>
            <w:color w:val="auto"/>
          </w:rPr>
          <w:t>частями 3.8</w:t>
        </w:r>
      </w:hyperlink>
      <w:r w:rsidRPr="00590954">
        <w:rPr>
          <w:rStyle w:val="blk"/>
        </w:rPr>
        <w:t xml:space="preserve"> и </w:t>
      </w:r>
      <w:hyperlink r:id="rId25" w:anchor="dst3060" w:history="1">
        <w:r w:rsidRPr="00590954">
          <w:rPr>
            <w:rStyle w:val="a3"/>
            <w:rFonts w:eastAsiaTheme="majorEastAsia"/>
            <w:color w:val="auto"/>
          </w:rPr>
          <w:t>3.9 статьи 49</w:t>
        </w:r>
      </w:hyperlink>
      <w:r w:rsidRPr="00590954">
        <w:rPr>
          <w:rStyle w:val="blk"/>
        </w:rPr>
        <w:t xml:space="preserve">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w:t>
      </w:r>
      <w:hyperlink r:id="rId26" w:anchor="dst2426" w:history="1">
        <w:r w:rsidRPr="00590954">
          <w:rPr>
            <w:rStyle w:val="a3"/>
            <w:rFonts w:eastAsiaTheme="majorEastAsia"/>
            <w:color w:val="auto"/>
          </w:rPr>
          <w:t>частью 7 статьи 54</w:t>
        </w:r>
      </w:hyperlink>
      <w:r w:rsidRPr="00590954">
        <w:rPr>
          <w:rStyle w:val="blk"/>
        </w:rPr>
        <w:t xml:space="preserve"> Градостроительного кодекса Российской Федерации;</w:t>
      </w:r>
    </w:p>
    <w:p w:rsidR="00590954" w:rsidRPr="00590954" w:rsidRDefault="00590954" w:rsidP="00590954">
      <w:pPr>
        <w:ind w:firstLine="284"/>
        <w:jc w:val="both"/>
      </w:pPr>
      <w:r w:rsidRPr="00590954">
        <w:rPr>
          <w:rStyle w:val="blk"/>
        </w:rPr>
        <w:t xml:space="preserve">9)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27" w:anchor="dst100115" w:history="1">
        <w:r w:rsidRPr="00590954">
          <w:rPr>
            <w:rStyle w:val="a3"/>
            <w:rFonts w:eastAsiaTheme="majorEastAsia"/>
            <w:color w:val="auto"/>
          </w:rPr>
          <w:t>законодательством</w:t>
        </w:r>
      </w:hyperlink>
      <w:r w:rsidRPr="00590954">
        <w:rPr>
          <w:rStyle w:val="blk"/>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90954" w:rsidRPr="00590954" w:rsidRDefault="00590954" w:rsidP="00590954">
      <w:pPr>
        <w:ind w:firstLine="284"/>
        <w:jc w:val="both"/>
      </w:pPr>
      <w:r w:rsidRPr="00590954">
        <w:rPr>
          <w:rStyle w:val="blk"/>
        </w:rPr>
        <w:t xml:space="preserve">10)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28" w:anchor="dst0" w:history="1">
        <w:r w:rsidRPr="00590954">
          <w:rPr>
            <w:rStyle w:val="a3"/>
            <w:rFonts w:eastAsiaTheme="majorEastAsia"/>
            <w:color w:val="auto"/>
          </w:rPr>
          <w:t>законом</w:t>
        </w:r>
      </w:hyperlink>
      <w:r w:rsidRPr="00590954">
        <w:rPr>
          <w:rStyle w:val="blk"/>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590954" w:rsidRPr="00590954" w:rsidRDefault="00590954" w:rsidP="00590954">
      <w:pPr>
        <w:ind w:firstLine="284"/>
        <w:jc w:val="both"/>
      </w:pPr>
      <w:bookmarkStart w:id="20" w:name="dst1622"/>
      <w:bookmarkEnd w:id="20"/>
      <w:r w:rsidRPr="00590954">
        <w:rPr>
          <w:rStyle w:val="blk"/>
        </w:rPr>
        <w:t xml:space="preserve">11) технический план объекта капитального строительства, подготовленный в соответствии с Федеральным </w:t>
      </w:r>
      <w:hyperlink r:id="rId29" w:anchor="dst0" w:history="1">
        <w:r w:rsidRPr="00590954">
          <w:rPr>
            <w:rStyle w:val="a3"/>
            <w:rFonts w:eastAsiaTheme="majorEastAsia"/>
            <w:color w:val="auto"/>
          </w:rPr>
          <w:t>законом</w:t>
        </w:r>
      </w:hyperlink>
      <w:r w:rsidRPr="00590954">
        <w:rPr>
          <w:rStyle w:val="blk"/>
        </w:rPr>
        <w:t xml:space="preserve"> от 13 июля 2015 года N 218-ФЗ "О государственной регистрации недвижимости";</w:t>
      </w:r>
      <w:bookmarkStart w:id="21" w:name="Par8"/>
      <w:bookmarkEnd w:id="21"/>
    </w:p>
    <w:p w:rsidR="00590954" w:rsidRPr="00590954" w:rsidRDefault="00590954" w:rsidP="00590954">
      <w:pPr>
        <w:autoSpaceDE w:val="0"/>
        <w:autoSpaceDN w:val="0"/>
        <w:adjustRightInd w:val="0"/>
        <w:ind w:firstLine="284"/>
        <w:jc w:val="both"/>
      </w:pPr>
      <w:r w:rsidRPr="00590954">
        <w:t>Указанные в подпунктах 5, 8 пункта 41 настоящего Административного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590954" w:rsidRPr="00590954" w:rsidRDefault="00590954" w:rsidP="00590954">
      <w:pPr>
        <w:pStyle w:val="u"/>
        <w:ind w:firstLine="284"/>
      </w:pPr>
      <w:r w:rsidRPr="00590954">
        <w:t>Документы (их копии или сведения, содержащиеся в них), указанные в под</w:t>
      </w:r>
      <w:hyperlink r:id="rId30" w:anchor="p2494" w:tooltip="Ссылка на текущий документ" w:history="1">
        <w:r w:rsidRPr="00590954">
          <w:rPr>
            <w:rStyle w:val="a3"/>
            <w:rFonts w:eastAsiaTheme="majorEastAsia"/>
            <w:color w:val="auto"/>
          </w:rPr>
          <w:t>пунктах 1</w:t>
        </w:r>
      </w:hyperlink>
      <w:r w:rsidRPr="00590954">
        <w:t xml:space="preserve">, </w:t>
      </w:r>
      <w:hyperlink r:id="rId31" w:anchor="p2495" w:tooltip="Ссылка на текущий документ" w:history="1">
        <w:r w:rsidRPr="00590954">
          <w:rPr>
            <w:rStyle w:val="a3"/>
            <w:rFonts w:eastAsiaTheme="majorEastAsia"/>
            <w:color w:val="auto"/>
          </w:rPr>
          <w:t>2</w:t>
        </w:r>
      </w:hyperlink>
      <w:r w:rsidRPr="00590954">
        <w:t xml:space="preserve">, </w:t>
      </w:r>
      <w:hyperlink r:id="rId32" w:anchor="p2498" w:tooltip="Ссылка на текущий документ" w:history="1">
        <w:r w:rsidRPr="00590954">
          <w:rPr>
            <w:rStyle w:val="a3"/>
            <w:rFonts w:eastAsiaTheme="majorEastAsia"/>
            <w:color w:val="auto"/>
          </w:rPr>
          <w:t>3</w:t>
        </w:r>
      </w:hyperlink>
      <w:r w:rsidRPr="00590954">
        <w:t xml:space="preserve"> и 8 пункта 41 Административного регламента,  запрашиваются органами, указанными в подпункте 30.2 настоящего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590954" w:rsidRPr="00590954" w:rsidRDefault="00590954" w:rsidP="00590954">
      <w:pPr>
        <w:pStyle w:val="u"/>
        <w:ind w:firstLine="284"/>
      </w:pPr>
      <w:r w:rsidRPr="00590954">
        <w:t xml:space="preserve"> Документы, указанные в под</w:t>
      </w:r>
      <w:hyperlink r:id="rId33" w:anchor="p2494" w:tooltip="Ссылка на текущий документ" w:history="1">
        <w:r w:rsidRPr="00590954">
          <w:rPr>
            <w:rStyle w:val="a3"/>
            <w:rFonts w:eastAsiaTheme="majorEastAsia"/>
            <w:color w:val="auto"/>
          </w:rPr>
          <w:t>пунктах 1</w:t>
        </w:r>
      </w:hyperlink>
      <w:r w:rsidRPr="00590954">
        <w:t xml:space="preserve">, </w:t>
      </w:r>
      <w:hyperlink r:id="rId34" w:anchor="p2499" w:tooltip="Ссылка на текущий документ" w:history="1">
        <w:r w:rsidRPr="00590954">
          <w:rPr>
            <w:rStyle w:val="a3"/>
            <w:rFonts w:eastAsiaTheme="majorEastAsia"/>
            <w:color w:val="auto"/>
          </w:rPr>
          <w:t>4</w:t>
        </w:r>
      </w:hyperlink>
      <w:r w:rsidRPr="00590954">
        <w:t xml:space="preserve">, </w:t>
      </w:r>
      <w:hyperlink r:id="rId35" w:anchor="p2502" w:tooltip="Ссылка на текущий документ" w:history="1">
        <w:r w:rsidRPr="00590954">
          <w:rPr>
            <w:rStyle w:val="a3"/>
            <w:rFonts w:eastAsiaTheme="majorEastAsia"/>
            <w:color w:val="auto"/>
          </w:rPr>
          <w:t>5</w:t>
        </w:r>
      </w:hyperlink>
      <w:r w:rsidRPr="00590954">
        <w:t xml:space="preserve">, </w:t>
      </w:r>
      <w:hyperlink r:id="rId36" w:anchor="p2505" w:tooltip="Ссылка на текущий документ" w:history="1">
        <w:r w:rsidRPr="00590954">
          <w:rPr>
            <w:rStyle w:val="a3"/>
            <w:rFonts w:eastAsiaTheme="majorEastAsia"/>
            <w:color w:val="auto"/>
          </w:rPr>
          <w:t>6</w:t>
        </w:r>
      </w:hyperlink>
      <w:r w:rsidRPr="00590954">
        <w:t xml:space="preserve">, </w:t>
      </w:r>
      <w:hyperlink r:id="rId37" w:anchor="p2508" w:tooltip="Ссылка на текущий документ" w:history="1">
        <w:r w:rsidRPr="00590954">
          <w:rPr>
            <w:rStyle w:val="a3"/>
            <w:rFonts w:eastAsiaTheme="majorEastAsia"/>
            <w:color w:val="auto"/>
          </w:rPr>
          <w:t>7</w:t>
        </w:r>
      </w:hyperlink>
      <w:hyperlink r:id="rId38" w:anchor="p2511" w:tooltip="Ссылка на текущий документ" w:history="1">
        <w:r w:rsidRPr="00590954">
          <w:rPr>
            <w:rStyle w:val="a3"/>
            <w:rFonts w:eastAsiaTheme="majorEastAsia"/>
            <w:color w:val="auto"/>
          </w:rPr>
          <w:t xml:space="preserve">  пункта 41</w:t>
        </w:r>
      </w:hyperlink>
      <w:r w:rsidRPr="00590954">
        <w:t xml:space="preserve"> настоящего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настоящем пункте, </w:t>
      </w:r>
      <w:r w:rsidRPr="00590954">
        <w:lastRenderedPageBreak/>
        <w:t xml:space="preserve">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подпункте 30.2 настоящего регламента, в органах и организациях, в распоряжении которых находятся указанные документы, если застройщик не представил указанные документы самостоятельно. </w:t>
      </w:r>
      <w:bookmarkStart w:id="22" w:name="dst2643"/>
      <w:bookmarkStart w:id="23" w:name="dst101904"/>
      <w:bookmarkEnd w:id="22"/>
      <w:bookmarkEnd w:id="23"/>
    </w:p>
    <w:p w:rsidR="00590954" w:rsidRPr="00590954" w:rsidRDefault="00590954" w:rsidP="00590954">
      <w:pPr>
        <w:pStyle w:val="u"/>
        <w:ind w:firstLine="284"/>
      </w:pPr>
      <w:r w:rsidRPr="00590954">
        <w:rPr>
          <w:shd w:val="clear" w:color="auto" w:fill="FFFFFF"/>
        </w:rPr>
        <w:t xml:space="preserve">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r w:rsidRPr="00590954">
        <w:t xml:space="preserve"> подпунктах 4-11 пункта 41 настоящего Административного регламента</w:t>
      </w:r>
      <w:r w:rsidRPr="00590954">
        <w:rPr>
          <w:shd w:val="clear" w:color="auto" w:fill="FFFFFF"/>
        </w:rPr>
        <w:t>,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590954" w:rsidRPr="00590954" w:rsidRDefault="00590954" w:rsidP="00590954">
      <w:pPr>
        <w:autoSpaceDE w:val="0"/>
        <w:autoSpaceDN w:val="0"/>
        <w:adjustRightInd w:val="0"/>
        <w:ind w:firstLine="284"/>
        <w:jc w:val="both"/>
      </w:pPr>
      <w:r w:rsidRPr="00590954">
        <w:t>41.1. Правительством Российской Федерации могут устанавливаться помимо предусмотренных пунктом 41 настоящего Административного регламента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590954" w:rsidRPr="00590954" w:rsidRDefault="00590954" w:rsidP="00590954">
      <w:pPr>
        <w:pStyle w:val="u"/>
        <w:ind w:firstLine="284"/>
      </w:pPr>
      <w:r w:rsidRPr="00590954">
        <w:t xml:space="preserve">Для получения разрешения на ввод объекта в эксплуатацию разрешается требовать только указанные в </w:t>
      </w:r>
      <w:hyperlink r:id="rId39" w:anchor="p2493" w:tooltip="Ссылка на текущий документ" w:history="1">
        <w:r w:rsidRPr="00590954">
          <w:rPr>
            <w:rStyle w:val="a3"/>
            <w:rFonts w:eastAsiaTheme="majorEastAsia"/>
            <w:color w:val="auto"/>
          </w:rPr>
          <w:t>41</w:t>
        </w:r>
      </w:hyperlink>
      <w:r w:rsidRPr="00590954">
        <w:t xml:space="preserve"> и 41.1 настоящего регламента документы. Документы, предусмотренные пунктами 41 и 41.1 настоящего регламента, могут быть направлены в электронной форме. </w:t>
      </w:r>
      <w:r w:rsidRPr="00590954">
        <w:rPr>
          <w:shd w:val="clear" w:color="auto" w:fill="FFFFFF"/>
        </w:rPr>
        <w:t xml:space="preserve">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 </w:t>
      </w:r>
      <w:r w:rsidRPr="00590954">
        <w:t>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пунктах 41 и 41.1 настоящего регламента документов осуществляется исключительно в электронной форме.</w:t>
      </w:r>
    </w:p>
    <w:p w:rsidR="00590954" w:rsidRPr="00590954" w:rsidRDefault="00590954" w:rsidP="007E63DF">
      <w:pPr>
        <w:widowControl w:val="0"/>
        <w:numPr>
          <w:ilvl w:val="0"/>
          <w:numId w:val="44"/>
        </w:numPr>
        <w:tabs>
          <w:tab w:val="left" w:pos="567"/>
        </w:tabs>
        <w:ind w:left="0" w:firstLine="284"/>
        <w:jc w:val="both"/>
      </w:pPr>
      <w:r w:rsidRPr="00590954">
        <w:t>Образец заявления о предоставлении муниципальной услуги представлен в Приложении 2.</w:t>
      </w:r>
    </w:p>
    <w:p w:rsidR="00590954" w:rsidRPr="00590954" w:rsidRDefault="00590954" w:rsidP="007E63DF">
      <w:pPr>
        <w:pStyle w:val="24"/>
        <w:numPr>
          <w:ilvl w:val="0"/>
          <w:numId w:val="44"/>
        </w:numPr>
        <w:tabs>
          <w:tab w:val="num" w:pos="567"/>
        </w:tabs>
        <w:autoSpaceDE w:val="0"/>
        <w:autoSpaceDN w:val="0"/>
        <w:adjustRightInd w:val="0"/>
        <w:spacing w:after="0" w:line="240" w:lineRule="auto"/>
        <w:ind w:left="0" w:firstLine="284"/>
        <w:jc w:val="both"/>
        <w:rPr>
          <w:rFonts w:ascii="Times New Roman" w:hAnsi="Times New Roman"/>
          <w:sz w:val="24"/>
          <w:szCs w:val="24"/>
        </w:rPr>
      </w:pPr>
      <w:r w:rsidRPr="00590954">
        <w:rPr>
          <w:rFonts w:ascii="Times New Roman" w:hAnsi="Times New Roman"/>
          <w:sz w:val="24"/>
          <w:szCs w:val="24"/>
        </w:rPr>
        <w:t xml:space="preserve">Форма заявления доступна для копирования  на Едином портале государственных и муниципальных услуг (функций) (www.gosuslugi.ru), на официальном сайте Володинского сельского поселения: </w:t>
      </w:r>
      <w:r w:rsidRPr="00590954">
        <w:rPr>
          <w:rFonts w:ascii="Times New Roman" w:hAnsi="Times New Roman"/>
          <w:sz w:val="24"/>
          <w:szCs w:val="24"/>
          <w:lang w:val="en-US"/>
        </w:rPr>
        <w:t>http</w:t>
      </w:r>
      <w:r w:rsidRPr="00590954">
        <w:rPr>
          <w:rFonts w:ascii="Times New Roman" w:hAnsi="Times New Roman"/>
          <w:sz w:val="24"/>
          <w:szCs w:val="24"/>
        </w:rPr>
        <w:t xml:space="preserve">: </w:t>
      </w:r>
      <w:r w:rsidRPr="00590954">
        <w:rPr>
          <w:rFonts w:ascii="Times New Roman" w:hAnsi="Times New Roman"/>
          <w:sz w:val="24"/>
          <w:szCs w:val="24"/>
          <w:lang w:val="en-US"/>
        </w:rPr>
        <w:t>volodino</w:t>
      </w:r>
      <w:r w:rsidRPr="00590954">
        <w:rPr>
          <w:rFonts w:ascii="Times New Roman" w:hAnsi="Times New Roman"/>
          <w:sz w:val="24"/>
          <w:szCs w:val="24"/>
        </w:rPr>
        <w:t>.</w:t>
      </w:r>
      <w:r w:rsidRPr="00590954">
        <w:rPr>
          <w:rFonts w:ascii="Times New Roman" w:hAnsi="Times New Roman"/>
          <w:sz w:val="24"/>
          <w:szCs w:val="24"/>
          <w:lang w:val="en-US"/>
        </w:rPr>
        <w:t>tomsk</w:t>
      </w:r>
      <w:r w:rsidRPr="00590954">
        <w:rPr>
          <w:rFonts w:ascii="Times New Roman" w:hAnsi="Times New Roman"/>
          <w:sz w:val="24"/>
          <w:szCs w:val="24"/>
        </w:rPr>
        <w:t>.</w:t>
      </w:r>
      <w:r w:rsidRPr="00590954">
        <w:rPr>
          <w:rFonts w:ascii="Times New Roman" w:hAnsi="Times New Roman"/>
          <w:sz w:val="24"/>
          <w:szCs w:val="24"/>
          <w:lang w:val="en-US"/>
        </w:rPr>
        <w:t>ru</w:t>
      </w:r>
      <w:r w:rsidRPr="00590954">
        <w:rPr>
          <w:rFonts w:ascii="Times New Roman" w:hAnsi="Times New Roman"/>
          <w:sz w:val="24"/>
          <w:szCs w:val="24"/>
        </w:rPr>
        <w:t>/, по просьбе заявителя высылается на адрес его электронной почты.</w:t>
      </w:r>
    </w:p>
    <w:p w:rsidR="00590954" w:rsidRPr="00590954" w:rsidRDefault="00590954" w:rsidP="007E63DF">
      <w:pPr>
        <w:pStyle w:val="24"/>
        <w:numPr>
          <w:ilvl w:val="0"/>
          <w:numId w:val="44"/>
        </w:numPr>
        <w:tabs>
          <w:tab w:val="num" w:pos="567"/>
        </w:tabs>
        <w:autoSpaceDE w:val="0"/>
        <w:autoSpaceDN w:val="0"/>
        <w:adjustRightInd w:val="0"/>
        <w:spacing w:after="0" w:line="240" w:lineRule="auto"/>
        <w:ind w:left="0" w:firstLine="284"/>
        <w:jc w:val="both"/>
        <w:rPr>
          <w:rFonts w:ascii="Times New Roman" w:hAnsi="Times New Roman"/>
          <w:sz w:val="24"/>
          <w:szCs w:val="24"/>
        </w:rPr>
      </w:pPr>
      <w:r w:rsidRPr="00590954">
        <w:rPr>
          <w:rFonts w:ascii="Times New Roman" w:hAnsi="Times New Roman"/>
          <w:sz w:val="24"/>
          <w:szCs w:val="24"/>
        </w:rPr>
        <w:t>В бумажном виде форма заявления получается непосредственно в Администрации Володинского сельского поселения</w:t>
      </w:r>
      <w:r w:rsidRPr="00590954">
        <w:rPr>
          <w:rFonts w:ascii="Times New Roman" w:hAnsi="Times New Roman"/>
          <w:i/>
          <w:sz w:val="24"/>
          <w:szCs w:val="24"/>
        </w:rPr>
        <w:t xml:space="preserve"> </w:t>
      </w:r>
      <w:r w:rsidRPr="00590954">
        <w:rPr>
          <w:rFonts w:ascii="Times New Roman" w:hAnsi="Times New Roman"/>
          <w:sz w:val="24"/>
          <w:szCs w:val="24"/>
        </w:rPr>
        <w:t>по адресу, указанному в Приложении 1.</w:t>
      </w:r>
    </w:p>
    <w:p w:rsidR="00590954" w:rsidRPr="00590954" w:rsidRDefault="00590954" w:rsidP="007E63DF">
      <w:pPr>
        <w:pStyle w:val="24"/>
        <w:numPr>
          <w:ilvl w:val="0"/>
          <w:numId w:val="44"/>
        </w:numPr>
        <w:tabs>
          <w:tab w:val="num" w:pos="567"/>
        </w:tabs>
        <w:autoSpaceDE w:val="0"/>
        <w:autoSpaceDN w:val="0"/>
        <w:adjustRightInd w:val="0"/>
        <w:spacing w:after="0" w:line="240" w:lineRule="auto"/>
        <w:ind w:left="0" w:firstLine="284"/>
        <w:jc w:val="both"/>
        <w:rPr>
          <w:rFonts w:ascii="Times New Roman" w:hAnsi="Times New Roman"/>
          <w:sz w:val="24"/>
          <w:szCs w:val="24"/>
        </w:rPr>
      </w:pPr>
      <w:r w:rsidRPr="00590954">
        <w:rPr>
          <w:rFonts w:ascii="Times New Roman" w:hAnsi="Times New Roman"/>
          <w:sz w:val="24"/>
          <w:szCs w:val="24"/>
        </w:rPr>
        <w:t>Документы, необходимые для предоставления муниципальной  услуги, предоставляются в Администрацию Володинского сельского поселения с использованием   почтового отправления, при личном обращении, а также посредством обращения за получением муниципальной услуги в МФЦ.</w:t>
      </w:r>
    </w:p>
    <w:p w:rsidR="00590954" w:rsidRPr="00590954" w:rsidRDefault="00590954" w:rsidP="007E63DF">
      <w:pPr>
        <w:widowControl w:val="0"/>
        <w:numPr>
          <w:ilvl w:val="0"/>
          <w:numId w:val="44"/>
        </w:numPr>
        <w:tabs>
          <w:tab w:val="left" w:pos="567"/>
        </w:tabs>
        <w:autoSpaceDE w:val="0"/>
        <w:autoSpaceDN w:val="0"/>
        <w:adjustRightInd w:val="0"/>
        <w:ind w:left="0" w:firstLine="284"/>
        <w:jc w:val="both"/>
      </w:pPr>
      <w:r w:rsidRPr="00590954">
        <w:t>Перечень документов, необходимых для предоставления муниципальной услуги, которые находятся в распоряжении органов и организаций:</w:t>
      </w:r>
    </w:p>
    <w:p w:rsidR="00590954" w:rsidRPr="00590954" w:rsidRDefault="00590954" w:rsidP="00590954">
      <w:pPr>
        <w:autoSpaceDE w:val="0"/>
        <w:autoSpaceDN w:val="0"/>
        <w:adjustRightInd w:val="0"/>
        <w:ind w:firstLine="284"/>
        <w:jc w:val="both"/>
      </w:pPr>
      <w:r w:rsidRPr="00590954">
        <w:t>1)  сведения о содержании правоустанавливающих документов на земельный участок;</w:t>
      </w:r>
    </w:p>
    <w:p w:rsidR="00590954" w:rsidRPr="00590954" w:rsidRDefault="00590954" w:rsidP="00590954">
      <w:pPr>
        <w:autoSpaceDE w:val="0"/>
        <w:autoSpaceDN w:val="0"/>
        <w:adjustRightInd w:val="0"/>
        <w:ind w:firstLine="284"/>
        <w:jc w:val="both"/>
      </w:pPr>
      <w:r w:rsidRPr="00590954">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590954" w:rsidRPr="00590954" w:rsidRDefault="00590954" w:rsidP="00590954">
      <w:pPr>
        <w:autoSpaceDE w:val="0"/>
        <w:autoSpaceDN w:val="0"/>
        <w:adjustRightInd w:val="0"/>
        <w:ind w:firstLine="284"/>
        <w:jc w:val="both"/>
      </w:pPr>
      <w:r w:rsidRPr="00590954">
        <w:t>3) разрешение на строительство;</w:t>
      </w:r>
    </w:p>
    <w:p w:rsidR="00590954" w:rsidRPr="00590954" w:rsidRDefault="00590954" w:rsidP="00590954">
      <w:pPr>
        <w:autoSpaceDE w:val="0"/>
        <w:autoSpaceDN w:val="0"/>
        <w:adjustRightInd w:val="0"/>
        <w:ind w:firstLine="284"/>
        <w:jc w:val="both"/>
      </w:pPr>
      <w:r w:rsidRPr="00590954">
        <w:t xml:space="preserve">4)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w:t>
      </w:r>
      <w:r w:rsidRPr="00590954">
        <w:lastRenderedPageBreak/>
        <w:t>в случаях, предусмотренных  частью 7 статьи 54 Градостроительного Кодекса.</w:t>
      </w:r>
    </w:p>
    <w:p w:rsidR="00590954" w:rsidRPr="00590954" w:rsidRDefault="00590954" w:rsidP="007E63DF">
      <w:pPr>
        <w:widowControl w:val="0"/>
        <w:numPr>
          <w:ilvl w:val="0"/>
          <w:numId w:val="44"/>
        </w:numPr>
        <w:tabs>
          <w:tab w:val="left" w:pos="567"/>
        </w:tabs>
        <w:autoSpaceDE w:val="0"/>
        <w:autoSpaceDN w:val="0"/>
        <w:adjustRightInd w:val="0"/>
        <w:ind w:left="0" w:firstLine="284"/>
        <w:jc w:val="both"/>
      </w:pPr>
      <w:r w:rsidRPr="00590954">
        <w:t xml:space="preserve"> Администрации Володинского сельского поселения запрещено:</w:t>
      </w:r>
    </w:p>
    <w:p w:rsidR="00590954" w:rsidRPr="00590954" w:rsidRDefault="00590954" w:rsidP="00590954">
      <w:pPr>
        <w:pStyle w:val="af0"/>
        <w:widowControl w:val="0"/>
        <w:tabs>
          <w:tab w:val="left" w:pos="1134"/>
        </w:tabs>
        <w:autoSpaceDE w:val="0"/>
        <w:autoSpaceDN w:val="0"/>
        <w:adjustRightInd w:val="0"/>
        <w:ind w:left="0" w:firstLine="284"/>
        <w:jc w:val="both"/>
      </w:pPr>
      <w:r w:rsidRPr="00590954">
        <w:t>1) отказывать в приёме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590954" w:rsidRPr="00590954" w:rsidRDefault="00590954" w:rsidP="00590954">
      <w:pPr>
        <w:pStyle w:val="af0"/>
        <w:widowControl w:val="0"/>
        <w:tabs>
          <w:tab w:val="left" w:pos="1134"/>
        </w:tabs>
        <w:autoSpaceDE w:val="0"/>
        <w:autoSpaceDN w:val="0"/>
        <w:adjustRightInd w:val="0"/>
        <w:ind w:left="0" w:firstLine="284"/>
        <w:jc w:val="both"/>
      </w:pPr>
      <w:r w:rsidRPr="00590954">
        <w:t xml:space="preserve">           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590954" w:rsidRPr="00590954" w:rsidRDefault="00590954" w:rsidP="00590954">
      <w:pPr>
        <w:pStyle w:val="af0"/>
        <w:widowControl w:val="0"/>
        <w:tabs>
          <w:tab w:val="left" w:pos="1134"/>
        </w:tabs>
        <w:autoSpaceDE w:val="0"/>
        <w:autoSpaceDN w:val="0"/>
        <w:adjustRightInd w:val="0"/>
        <w:ind w:left="0" w:firstLine="284"/>
        <w:jc w:val="both"/>
      </w:pPr>
      <w:r w:rsidRPr="00590954">
        <w:t>3)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расчёта длительности временного интервала, который необходимо забронировать для приёма;</w:t>
      </w:r>
    </w:p>
    <w:p w:rsidR="00590954" w:rsidRPr="00590954" w:rsidRDefault="00590954" w:rsidP="00590954">
      <w:pPr>
        <w:autoSpaceDE w:val="0"/>
        <w:autoSpaceDN w:val="0"/>
        <w:adjustRightInd w:val="0"/>
        <w:ind w:firstLine="284"/>
        <w:jc w:val="both"/>
      </w:pPr>
      <w:r w:rsidRPr="00590954">
        <w:t>4) требовать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590954" w:rsidRPr="00590954" w:rsidRDefault="00590954" w:rsidP="00590954">
      <w:pPr>
        <w:ind w:firstLine="284"/>
        <w:jc w:val="both"/>
      </w:pPr>
      <w:r w:rsidRPr="00590954">
        <w:t>5)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90954" w:rsidRPr="00590954" w:rsidRDefault="00590954" w:rsidP="00590954">
      <w:pPr>
        <w:ind w:firstLine="284"/>
        <w:jc w:val="both"/>
      </w:pPr>
      <w:r w:rsidRPr="00590954">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90954" w:rsidRPr="00590954" w:rsidRDefault="00590954" w:rsidP="00590954">
      <w:pPr>
        <w:ind w:firstLine="284"/>
        <w:jc w:val="both"/>
      </w:pPr>
      <w:r w:rsidRPr="00590954">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90954" w:rsidRPr="00590954" w:rsidRDefault="00590954" w:rsidP="00590954">
      <w:pPr>
        <w:ind w:firstLine="284"/>
        <w:jc w:val="both"/>
      </w:pPr>
      <w:r w:rsidRPr="00590954">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90954" w:rsidRPr="00590954" w:rsidRDefault="00590954" w:rsidP="00590954">
      <w:pPr>
        <w:ind w:firstLine="284"/>
        <w:jc w:val="both"/>
        <w:rPr>
          <w:i/>
        </w:rPr>
      </w:pPr>
      <w:r w:rsidRPr="00590954">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w:t>
      </w:r>
      <w:r w:rsidRPr="00590954">
        <w:lastRenderedPageBreak/>
        <w:t>услуг», уведомляется заявитель, а также приносятся извинения за доставленные неудобства.</w:t>
      </w:r>
    </w:p>
    <w:p w:rsidR="00590954" w:rsidRPr="00590954" w:rsidRDefault="00590954" w:rsidP="00590954">
      <w:pPr>
        <w:tabs>
          <w:tab w:val="left" w:pos="1080"/>
        </w:tabs>
        <w:ind w:firstLine="284"/>
        <w:jc w:val="both"/>
      </w:pPr>
      <w:r w:rsidRPr="00590954">
        <w:rPr>
          <w:shd w:val="clear" w:color="auto" w:fill="FFFFFF"/>
        </w:rPr>
        <w:t>Для обработки сотрудниками</w:t>
      </w:r>
      <w:r w:rsidRPr="00590954">
        <w:t xml:space="preserve"> Администрации Володинского сельского поселения</w:t>
      </w:r>
      <w:r w:rsidRPr="00590954">
        <w:rPr>
          <w:i/>
          <w:shd w:val="clear" w:color="auto" w:fill="FFFFFF"/>
        </w:rPr>
        <w:t>,</w:t>
      </w:r>
      <w:r w:rsidRPr="00590954">
        <w:t xml:space="preserve"> предоставляющими муниципальную услугу, персональных данных заявителя, на основании межведомственных запросов,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не требуется получение согласия заявителя в соответствии с требованиями статьи 6 Федерального закона от 27.07.2006 года №152-ФЗ «О персональных данных».</w:t>
      </w:r>
    </w:p>
    <w:p w:rsidR="00590954" w:rsidRPr="00590954" w:rsidRDefault="00590954" w:rsidP="00590954">
      <w:pPr>
        <w:widowControl w:val="0"/>
        <w:numPr>
          <w:ilvl w:val="0"/>
          <w:numId w:val="44"/>
        </w:numPr>
        <w:autoSpaceDE w:val="0"/>
        <w:autoSpaceDN w:val="0"/>
        <w:adjustRightInd w:val="0"/>
        <w:ind w:left="0" w:firstLine="284"/>
        <w:jc w:val="both"/>
      </w:pPr>
      <w:r w:rsidRPr="00590954">
        <w:t>Заявитель вправе представить указанные документы и информацию в Администрацию Володинского сельского поселения</w:t>
      </w:r>
      <w:r w:rsidRPr="00590954">
        <w:rPr>
          <w:i/>
        </w:rPr>
        <w:t xml:space="preserve"> </w:t>
      </w:r>
      <w:r w:rsidRPr="00590954">
        <w:t>по собственной инициативе.</w:t>
      </w:r>
    </w:p>
    <w:p w:rsidR="00590954" w:rsidRPr="00590954" w:rsidRDefault="00590954" w:rsidP="00590954">
      <w:pPr>
        <w:widowControl w:val="0"/>
        <w:tabs>
          <w:tab w:val="left" w:pos="1276"/>
        </w:tabs>
        <w:autoSpaceDE w:val="0"/>
        <w:autoSpaceDN w:val="0"/>
        <w:adjustRightInd w:val="0"/>
        <w:ind w:firstLine="284"/>
        <w:jc w:val="center"/>
      </w:pPr>
    </w:p>
    <w:p w:rsidR="00590954" w:rsidRPr="00590954" w:rsidRDefault="00590954" w:rsidP="00590954">
      <w:pPr>
        <w:widowControl w:val="0"/>
        <w:tabs>
          <w:tab w:val="left" w:pos="1276"/>
        </w:tabs>
        <w:autoSpaceDE w:val="0"/>
        <w:autoSpaceDN w:val="0"/>
        <w:adjustRightInd w:val="0"/>
        <w:ind w:firstLine="284"/>
        <w:jc w:val="center"/>
        <w:outlineLvl w:val="2"/>
      </w:pPr>
      <w:r w:rsidRPr="00590954">
        <w:t>Исчерпывающий перечень оснований для отказа в приеме документов, необходимых для предоставления муниципальной услуги</w:t>
      </w:r>
    </w:p>
    <w:p w:rsidR="00590954" w:rsidRPr="00590954" w:rsidRDefault="00590954" w:rsidP="00590954">
      <w:pPr>
        <w:widowControl w:val="0"/>
        <w:tabs>
          <w:tab w:val="left" w:pos="1276"/>
        </w:tabs>
        <w:autoSpaceDE w:val="0"/>
        <w:autoSpaceDN w:val="0"/>
        <w:adjustRightInd w:val="0"/>
        <w:ind w:firstLine="284"/>
        <w:jc w:val="both"/>
        <w:outlineLvl w:val="2"/>
        <w:rPr>
          <w:b/>
          <w:i/>
        </w:rPr>
      </w:pPr>
    </w:p>
    <w:p w:rsidR="00590954" w:rsidRPr="00590954" w:rsidRDefault="00590954" w:rsidP="00E82EC3">
      <w:pPr>
        <w:pStyle w:val="af7"/>
      </w:pPr>
      <w:r w:rsidRPr="00590954">
        <w:t>Основания для отказа в приеме документов, необходимых для предоставления муниципальной услуги не предусмотрены.</w:t>
      </w:r>
    </w:p>
    <w:p w:rsidR="00590954" w:rsidRPr="00590954" w:rsidRDefault="00590954" w:rsidP="00590954">
      <w:pPr>
        <w:tabs>
          <w:tab w:val="left" w:pos="1276"/>
        </w:tabs>
        <w:autoSpaceDE w:val="0"/>
        <w:autoSpaceDN w:val="0"/>
        <w:adjustRightInd w:val="0"/>
        <w:ind w:firstLine="284"/>
        <w:jc w:val="both"/>
        <w:rPr>
          <w:i/>
        </w:rPr>
      </w:pPr>
    </w:p>
    <w:p w:rsidR="00590954" w:rsidRPr="00590954" w:rsidRDefault="00590954" w:rsidP="00590954">
      <w:pPr>
        <w:widowControl w:val="0"/>
        <w:tabs>
          <w:tab w:val="left" w:pos="1276"/>
        </w:tabs>
        <w:autoSpaceDE w:val="0"/>
        <w:autoSpaceDN w:val="0"/>
        <w:adjustRightInd w:val="0"/>
        <w:ind w:firstLine="284"/>
        <w:jc w:val="center"/>
        <w:outlineLvl w:val="2"/>
      </w:pPr>
      <w:r w:rsidRPr="00590954">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90954" w:rsidRPr="00590954" w:rsidRDefault="00590954" w:rsidP="00590954">
      <w:pPr>
        <w:widowControl w:val="0"/>
        <w:tabs>
          <w:tab w:val="left" w:pos="1276"/>
        </w:tabs>
        <w:autoSpaceDE w:val="0"/>
        <w:autoSpaceDN w:val="0"/>
        <w:adjustRightInd w:val="0"/>
        <w:ind w:firstLine="284"/>
        <w:jc w:val="both"/>
        <w:outlineLvl w:val="2"/>
        <w:rPr>
          <w:b/>
          <w:i/>
        </w:rPr>
      </w:pPr>
    </w:p>
    <w:p w:rsidR="00590954" w:rsidRPr="00590954" w:rsidRDefault="00590954" w:rsidP="007E63DF">
      <w:pPr>
        <w:widowControl w:val="0"/>
        <w:numPr>
          <w:ilvl w:val="0"/>
          <w:numId w:val="44"/>
        </w:numPr>
        <w:tabs>
          <w:tab w:val="left" w:pos="567"/>
        </w:tabs>
        <w:ind w:left="0" w:firstLine="284"/>
        <w:jc w:val="both"/>
      </w:pPr>
      <w:r w:rsidRPr="00590954">
        <w:t>Основания для отказа в предоставлении муниципальной услуги:</w:t>
      </w:r>
    </w:p>
    <w:p w:rsidR="00590954" w:rsidRPr="00590954" w:rsidRDefault="00590954" w:rsidP="00590954">
      <w:pPr>
        <w:widowControl w:val="0"/>
        <w:autoSpaceDE w:val="0"/>
        <w:autoSpaceDN w:val="0"/>
        <w:adjustRightInd w:val="0"/>
        <w:ind w:firstLine="284"/>
        <w:jc w:val="both"/>
      </w:pPr>
      <w:r w:rsidRPr="00590954">
        <w:t>1) отсутствие документов, указанных в пункте 41 и 41.1 настоящего Административного регламента;</w:t>
      </w:r>
    </w:p>
    <w:p w:rsidR="00590954" w:rsidRPr="00590954" w:rsidRDefault="00590954" w:rsidP="00590954">
      <w:pPr>
        <w:widowControl w:val="0"/>
        <w:autoSpaceDE w:val="0"/>
        <w:autoSpaceDN w:val="0"/>
        <w:adjustRightInd w:val="0"/>
        <w:ind w:firstLine="284"/>
        <w:jc w:val="both"/>
      </w:pPr>
      <w:bookmarkStart w:id="24" w:name="Par1945"/>
      <w:bookmarkEnd w:id="24"/>
      <w:r w:rsidRPr="00590954">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590954" w:rsidRPr="00590954" w:rsidRDefault="00590954" w:rsidP="00590954">
      <w:pPr>
        <w:widowControl w:val="0"/>
        <w:autoSpaceDE w:val="0"/>
        <w:autoSpaceDN w:val="0"/>
        <w:adjustRightInd w:val="0"/>
        <w:ind w:firstLine="284"/>
        <w:jc w:val="both"/>
      </w:pPr>
      <w:r w:rsidRPr="00590954">
        <w:t>3) несоответствие объекта капитального строительства требованиям, установленным в разрешении на строительство;</w:t>
      </w:r>
    </w:p>
    <w:p w:rsidR="00590954" w:rsidRPr="00590954" w:rsidRDefault="00590954" w:rsidP="00590954">
      <w:pPr>
        <w:widowControl w:val="0"/>
        <w:autoSpaceDE w:val="0"/>
        <w:autoSpaceDN w:val="0"/>
        <w:adjustRightInd w:val="0"/>
        <w:ind w:firstLine="284"/>
        <w:jc w:val="both"/>
      </w:pPr>
      <w:r w:rsidRPr="00590954">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590954" w:rsidRPr="00590954" w:rsidRDefault="00590954" w:rsidP="00590954">
      <w:pPr>
        <w:widowControl w:val="0"/>
        <w:autoSpaceDE w:val="0"/>
        <w:autoSpaceDN w:val="0"/>
        <w:adjustRightInd w:val="0"/>
        <w:ind w:firstLine="284"/>
        <w:jc w:val="both"/>
      </w:pPr>
      <w:r w:rsidRPr="00590954">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590954" w:rsidRPr="00590954" w:rsidRDefault="00590954" w:rsidP="00590954">
      <w:pPr>
        <w:widowControl w:val="0"/>
        <w:autoSpaceDE w:val="0"/>
        <w:autoSpaceDN w:val="0"/>
        <w:adjustRightInd w:val="0"/>
        <w:ind w:firstLine="284"/>
        <w:jc w:val="both"/>
      </w:pPr>
      <w:r w:rsidRPr="00590954">
        <w:t xml:space="preserve">Основанием для отказа в выдаче разрешения на ввод объекта в эксплуатацию, кроме указанных оснований, является невыполнение застройщиком требований, предусмотренных частью 18 статьи 51 Градостроительного Кодекса. В таком случае разрешение на ввод объекта в эксплуатацию выдается только после передачи безвозмездно в орган местного самоуправления, выдавший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w:anchor="Par1378" w:history="1">
        <w:r w:rsidRPr="00590954">
          <w:t>пунктами 2</w:t>
        </w:r>
      </w:hyperlink>
      <w:r w:rsidRPr="00590954">
        <w:t xml:space="preserve">, </w:t>
      </w:r>
      <w:hyperlink w:anchor="Par1384" w:history="1">
        <w:r w:rsidRPr="00590954">
          <w:t>8</w:t>
        </w:r>
      </w:hyperlink>
      <w:r w:rsidRPr="00590954">
        <w:t xml:space="preserve"> - </w:t>
      </w:r>
      <w:hyperlink w:anchor="Par1386" w:history="1">
        <w:r w:rsidRPr="00590954">
          <w:t>10</w:t>
        </w:r>
      </w:hyperlink>
      <w:r w:rsidRPr="00590954">
        <w:t xml:space="preserve"> и </w:t>
      </w:r>
      <w:hyperlink w:anchor="Par1399" w:history="1">
        <w:r w:rsidRPr="00590954">
          <w:t>11.1 части 12 статьи 48</w:t>
        </w:r>
      </w:hyperlink>
      <w:r w:rsidRPr="00590954">
        <w:t xml:space="preserve"> Градостроительного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590954" w:rsidRPr="00590954" w:rsidRDefault="00590954" w:rsidP="007E63DF">
      <w:pPr>
        <w:widowControl w:val="0"/>
        <w:numPr>
          <w:ilvl w:val="0"/>
          <w:numId w:val="44"/>
        </w:numPr>
        <w:tabs>
          <w:tab w:val="left" w:pos="567"/>
        </w:tabs>
        <w:ind w:left="0" w:firstLine="284"/>
        <w:jc w:val="both"/>
      </w:pPr>
      <w:r w:rsidRPr="00590954">
        <w:t>Основания для приостановления предоставления муниципальной услуги отсутствуют.</w:t>
      </w:r>
    </w:p>
    <w:p w:rsidR="00590954" w:rsidRPr="00590954" w:rsidRDefault="00590954" w:rsidP="00E82EC3">
      <w:pPr>
        <w:pStyle w:val="af7"/>
      </w:pPr>
      <w:r w:rsidRPr="00590954">
        <w:t>Услуги, которые являются необходимыми и обязательными для предоставления муниципальной услуги:</w:t>
      </w:r>
    </w:p>
    <w:p w:rsidR="00590954" w:rsidRPr="00590954" w:rsidRDefault="00590954" w:rsidP="00590954">
      <w:pPr>
        <w:ind w:firstLine="284"/>
        <w:jc w:val="both"/>
      </w:pPr>
      <w:r w:rsidRPr="00590954">
        <w:t xml:space="preserve">1) подготовка документов, подтверждающих соответствие построенного, реконструированного объекта капитального строительства техническим условиям и подписанных представителями организаций, осуществляющих эксплуатацию сетей инженерно-технического обеспечения (при их наличии). Документы </w:t>
      </w:r>
      <w:r w:rsidRPr="00590954">
        <w:lastRenderedPageBreak/>
        <w:t xml:space="preserve">предоставляются организациями, осуществляющие эксплуатацию сетей инженерно-технического обеспечения. </w:t>
      </w:r>
    </w:p>
    <w:p w:rsidR="00590954" w:rsidRPr="00590954" w:rsidRDefault="00590954" w:rsidP="00590954">
      <w:pPr>
        <w:ind w:firstLine="284"/>
        <w:jc w:val="both"/>
      </w:pPr>
      <w:r w:rsidRPr="00590954">
        <w:t>2) Выдача справки органов технической инвентаризации о технических характеристиках объекта для сопоставления соответствия с выданным разрешением на строительство. Услуга предоставляется органами технической инвентаризации, а также другими организациями и индивидуальные предприниматели, имеющие право на данный вид деятельности.</w:t>
      </w:r>
    </w:p>
    <w:p w:rsidR="00590954" w:rsidRPr="00590954" w:rsidRDefault="00590954" w:rsidP="00590954">
      <w:pPr>
        <w:widowControl w:val="0"/>
        <w:tabs>
          <w:tab w:val="left" w:pos="1276"/>
        </w:tabs>
        <w:autoSpaceDE w:val="0"/>
        <w:autoSpaceDN w:val="0"/>
        <w:adjustRightInd w:val="0"/>
        <w:ind w:firstLine="284"/>
        <w:jc w:val="both"/>
        <w:outlineLvl w:val="2"/>
        <w:rPr>
          <w:b/>
          <w:i/>
        </w:rPr>
      </w:pPr>
    </w:p>
    <w:p w:rsidR="00590954" w:rsidRPr="00590954" w:rsidRDefault="00590954" w:rsidP="00590954">
      <w:pPr>
        <w:widowControl w:val="0"/>
        <w:tabs>
          <w:tab w:val="left" w:pos="1276"/>
        </w:tabs>
        <w:autoSpaceDE w:val="0"/>
        <w:autoSpaceDN w:val="0"/>
        <w:adjustRightInd w:val="0"/>
        <w:ind w:firstLine="284"/>
        <w:jc w:val="center"/>
        <w:outlineLvl w:val="2"/>
      </w:pPr>
      <w:r w:rsidRPr="00590954">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Володинского сельского поселения</w:t>
      </w:r>
    </w:p>
    <w:p w:rsidR="00590954" w:rsidRPr="00590954" w:rsidRDefault="00590954" w:rsidP="00590954">
      <w:pPr>
        <w:widowControl w:val="0"/>
        <w:tabs>
          <w:tab w:val="left" w:pos="1276"/>
        </w:tabs>
        <w:autoSpaceDE w:val="0"/>
        <w:autoSpaceDN w:val="0"/>
        <w:adjustRightInd w:val="0"/>
        <w:ind w:firstLine="284"/>
        <w:jc w:val="center"/>
        <w:outlineLvl w:val="2"/>
      </w:pPr>
    </w:p>
    <w:p w:rsidR="00590954" w:rsidRPr="00590954" w:rsidRDefault="00590954" w:rsidP="00590954">
      <w:pPr>
        <w:widowControl w:val="0"/>
        <w:numPr>
          <w:ilvl w:val="0"/>
          <w:numId w:val="44"/>
        </w:numPr>
        <w:tabs>
          <w:tab w:val="left" w:pos="851"/>
          <w:tab w:val="left" w:pos="1276"/>
        </w:tabs>
        <w:ind w:left="0" w:firstLine="284"/>
        <w:jc w:val="both"/>
      </w:pPr>
      <w:r w:rsidRPr="00590954">
        <w:t>Муниципальная услуга предоставляется  бесплатно.</w:t>
      </w:r>
    </w:p>
    <w:p w:rsidR="00590954" w:rsidRPr="00590954" w:rsidRDefault="00590954" w:rsidP="00590954">
      <w:pPr>
        <w:widowControl w:val="0"/>
        <w:tabs>
          <w:tab w:val="left" w:pos="1276"/>
        </w:tabs>
        <w:autoSpaceDE w:val="0"/>
        <w:autoSpaceDN w:val="0"/>
        <w:adjustRightInd w:val="0"/>
        <w:ind w:firstLine="284"/>
        <w:jc w:val="center"/>
        <w:outlineLvl w:val="2"/>
      </w:pPr>
    </w:p>
    <w:p w:rsidR="00590954" w:rsidRPr="00590954" w:rsidRDefault="00590954" w:rsidP="00590954">
      <w:pPr>
        <w:autoSpaceDE w:val="0"/>
        <w:autoSpaceDN w:val="0"/>
        <w:adjustRightInd w:val="0"/>
        <w:ind w:firstLine="284"/>
        <w:jc w:val="center"/>
      </w:pPr>
      <w:r w:rsidRPr="00590954">
        <w:t>Максимальный срок ожидания в очереди при подаче запроса</w:t>
      </w:r>
    </w:p>
    <w:p w:rsidR="00590954" w:rsidRPr="00590954" w:rsidRDefault="00590954" w:rsidP="00590954">
      <w:pPr>
        <w:autoSpaceDE w:val="0"/>
        <w:autoSpaceDN w:val="0"/>
        <w:adjustRightInd w:val="0"/>
        <w:ind w:firstLine="284"/>
        <w:jc w:val="center"/>
      </w:pPr>
      <w:r w:rsidRPr="00590954">
        <w:t>о предоставлении муниципальной услуги и</w:t>
      </w:r>
    </w:p>
    <w:p w:rsidR="00590954" w:rsidRPr="00590954" w:rsidRDefault="00590954" w:rsidP="00590954">
      <w:pPr>
        <w:autoSpaceDE w:val="0"/>
        <w:autoSpaceDN w:val="0"/>
        <w:adjustRightInd w:val="0"/>
        <w:ind w:firstLine="284"/>
        <w:jc w:val="center"/>
      </w:pPr>
      <w:r w:rsidRPr="00590954">
        <w:t>при получении результата предоставления муниципальной услуги</w:t>
      </w:r>
    </w:p>
    <w:p w:rsidR="00590954" w:rsidRPr="00590954" w:rsidRDefault="00590954" w:rsidP="00590954">
      <w:pPr>
        <w:widowControl w:val="0"/>
        <w:tabs>
          <w:tab w:val="left" w:pos="1276"/>
        </w:tabs>
        <w:autoSpaceDE w:val="0"/>
        <w:autoSpaceDN w:val="0"/>
        <w:adjustRightInd w:val="0"/>
        <w:ind w:firstLine="284"/>
        <w:jc w:val="both"/>
        <w:outlineLvl w:val="2"/>
        <w:rPr>
          <w:b/>
          <w:i/>
        </w:rPr>
      </w:pPr>
    </w:p>
    <w:p w:rsidR="00590954" w:rsidRPr="00590954" w:rsidRDefault="00590954" w:rsidP="007E63DF">
      <w:pPr>
        <w:widowControl w:val="0"/>
        <w:numPr>
          <w:ilvl w:val="0"/>
          <w:numId w:val="44"/>
        </w:numPr>
        <w:tabs>
          <w:tab w:val="num" w:pos="567"/>
        </w:tabs>
        <w:autoSpaceDE w:val="0"/>
        <w:autoSpaceDN w:val="0"/>
        <w:adjustRightInd w:val="0"/>
        <w:ind w:left="0" w:firstLine="284"/>
        <w:jc w:val="both"/>
      </w:pPr>
      <w:r w:rsidRPr="00590954">
        <w:t>Максимальное время ожидания в очереди при личной подаче заявления о предоставлении муниципальной услуги составляет 15минут.</w:t>
      </w:r>
    </w:p>
    <w:p w:rsidR="00590954" w:rsidRPr="00590954" w:rsidRDefault="00590954" w:rsidP="00590954">
      <w:pPr>
        <w:tabs>
          <w:tab w:val="num" w:pos="1276"/>
        </w:tabs>
        <w:autoSpaceDE w:val="0"/>
        <w:autoSpaceDN w:val="0"/>
        <w:adjustRightInd w:val="0"/>
        <w:ind w:firstLine="284"/>
        <w:jc w:val="both"/>
      </w:pPr>
      <w:r w:rsidRPr="00590954">
        <w:t>Максимальный срок ожидания в очереди при получении результата предоставления муниципальной услуги не должен превышать 15 минут.</w:t>
      </w:r>
    </w:p>
    <w:p w:rsidR="00590954" w:rsidRPr="00590954" w:rsidRDefault="00590954" w:rsidP="00590954">
      <w:pPr>
        <w:autoSpaceDE w:val="0"/>
        <w:autoSpaceDN w:val="0"/>
        <w:adjustRightInd w:val="0"/>
        <w:ind w:firstLine="284"/>
        <w:rPr>
          <w:bCs/>
        </w:rPr>
      </w:pPr>
    </w:p>
    <w:p w:rsidR="00590954" w:rsidRPr="00590954" w:rsidRDefault="00590954" w:rsidP="00590954">
      <w:pPr>
        <w:autoSpaceDE w:val="0"/>
        <w:autoSpaceDN w:val="0"/>
        <w:adjustRightInd w:val="0"/>
        <w:ind w:firstLine="284"/>
        <w:jc w:val="center"/>
      </w:pPr>
      <w:r w:rsidRPr="00590954">
        <w:t xml:space="preserve"> Срок регистрации запроса заявителя о предоставлении муниципальной услуги</w:t>
      </w:r>
    </w:p>
    <w:p w:rsidR="00590954" w:rsidRPr="00590954" w:rsidRDefault="00590954" w:rsidP="00E82EC3">
      <w:pPr>
        <w:pStyle w:val="af7"/>
      </w:pPr>
      <w:r w:rsidRPr="00590954">
        <w:t>Заявление на бумажном носителе регистрируется в день представления в Администрацию Володинского сельского поселения заявления и документов, необходимых для предоставления муниципальной услуги.</w:t>
      </w:r>
    </w:p>
    <w:p w:rsidR="00590954" w:rsidRPr="00590954" w:rsidRDefault="00590954" w:rsidP="00590954">
      <w:pPr>
        <w:widowControl w:val="0"/>
        <w:tabs>
          <w:tab w:val="left" w:pos="1276"/>
        </w:tabs>
        <w:autoSpaceDE w:val="0"/>
        <w:autoSpaceDN w:val="0"/>
        <w:adjustRightInd w:val="0"/>
        <w:ind w:firstLine="284"/>
        <w:jc w:val="center"/>
        <w:outlineLvl w:val="2"/>
      </w:pPr>
    </w:p>
    <w:p w:rsidR="00590954" w:rsidRPr="00590954" w:rsidRDefault="00590954" w:rsidP="00590954">
      <w:pPr>
        <w:autoSpaceDE w:val="0"/>
        <w:autoSpaceDN w:val="0"/>
        <w:adjustRightInd w:val="0"/>
        <w:ind w:firstLine="284"/>
        <w:jc w:val="center"/>
      </w:pPr>
      <w:r w:rsidRPr="00590954">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90954" w:rsidRPr="00590954" w:rsidRDefault="00590954" w:rsidP="00590954">
      <w:pPr>
        <w:widowControl w:val="0"/>
        <w:tabs>
          <w:tab w:val="left" w:pos="1276"/>
        </w:tabs>
        <w:autoSpaceDE w:val="0"/>
        <w:autoSpaceDN w:val="0"/>
        <w:adjustRightInd w:val="0"/>
        <w:ind w:firstLine="284"/>
        <w:jc w:val="center"/>
        <w:outlineLvl w:val="2"/>
      </w:pPr>
    </w:p>
    <w:p w:rsidR="00590954" w:rsidRPr="00590954" w:rsidRDefault="00590954" w:rsidP="007E63DF">
      <w:pPr>
        <w:widowControl w:val="0"/>
        <w:numPr>
          <w:ilvl w:val="0"/>
          <w:numId w:val="44"/>
        </w:numPr>
        <w:tabs>
          <w:tab w:val="num" w:pos="567"/>
        </w:tabs>
        <w:autoSpaceDE w:val="0"/>
        <w:autoSpaceDN w:val="0"/>
        <w:adjustRightInd w:val="0"/>
        <w:ind w:left="0" w:firstLine="284"/>
        <w:jc w:val="both"/>
      </w:pPr>
      <w:r w:rsidRPr="00590954">
        <w:t xml:space="preserve">Предоставление муниципальных услуг осуществляется в специально выделенных для этих целей помещениях. </w:t>
      </w:r>
    </w:p>
    <w:p w:rsidR="00590954" w:rsidRPr="00590954" w:rsidRDefault="00590954" w:rsidP="00590954">
      <w:pPr>
        <w:numPr>
          <w:ilvl w:val="0"/>
          <w:numId w:val="44"/>
        </w:numPr>
        <w:tabs>
          <w:tab w:val="left" w:pos="710"/>
          <w:tab w:val="left" w:pos="851"/>
        </w:tabs>
        <w:ind w:left="0" w:firstLine="284"/>
        <w:jc w:val="both"/>
      </w:pPr>
      <w:r w:rsidRPr="00590954">
        <w:t>Возле здания (строения), в котором размещено помещение приёма и выдачи документов, организована стоянка (остановка) транспортных средств. 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590954" w:rsidRPr="00590954" w:rsidRDefault="00590954" w:rsidP="00590954">
      <w:pPr>
        <w:widowControl w:val="0"/>
        <w:autoSpaceDE w:val="0"/>
        <w:autoSpaceDN w:val="0"/>
        <w:adjustRightInd w:val="0"/>
        <w:ind w:firstLine="284"/>
        <w:jc w:val="both"/>
      </w:pPr>
      <w:r w:rsidRPr="00590954">
        <w:t>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помощи работником Администрации.</w:t>
      </w:r>
    </w:p>
    <w:p w:rsidR="00590954" w:rsidRPr="00590954" w:rsidRDefault="00590954" w:rsidP="007E63DF">
      <w:pPr>
        <w:widowControl w:val="0"/>
        <w:numPr>
          <w:ilvl w:val="0"/>
          <w:numId w:val="44"/>
        </w:numPr>
        <w:tabs>
          <w:tab w:val="left" w:pos="567"/>
        </w:tabs>
        <w:autoSpaceDE w:val="0"/>
        <w:autoSpaceDN w:val="0"/>
        <w:adjustRightInd w:val="0"/>
        <w:ind w:left="0" w:firstLine="284"/>
        <w:jc w:val="both"/>
      </w:pPr>
      <w:r w:rsidRPr="00590954">
        <w:t>Вход в помещение приема и выдачи документов обеспечивает свободный доступ  заявителей, оборудован лестницей с поручнями,  а также пандусом для передвижения кресел-колясок.</w:t>
      </w:r>
    </w:p>
    <w:p w:rsidR="00590954" w:rsidRPr="00590954" w:rsidRDefault="00590954" w:rsidP="00590954">
      <w:pPr>
        <w:widowControl w:val="0"/>
        <w:autoSpaceDE w:val="0"/>
        <w:autoSpaceDN w:val="0"/>
        <w:adjustRightInd w:val="0"/>
        <w:ind w:firstLine="284"/>
        <w:jc w:val="both"/>
      </w:pPr>
      <w:r w:rsidRPr="00590954">
        <w:t>Для инвалидов обеспечивается возможность беспрепятственного входа и выхода в здание(помещение), возможность самостоятельного передвижения по территории здания(помещения) к месту предоставления муниципальной услуги, а также допуск в здание сурдопереводчика, тифлосурдопереводчика, а также собаки-проводника в порядке, установленном федеральным законодательством.</w:t>
      </w:r>
    </w:p>
    <w:p w:rsidR="00590954" w:rsidRPr="00590954" w:rsidRDefault="00590954" w:rsidP="00590954">
      <w:pPr>
        <w:widowControl w:val="0"/>
        <w:autoSpaceDE w:val="0"/>
        <w:autoSpaceDN w:val="0"/>
        <w:adjustRightInd w:val="0"/>
        <w:ind w:firstLine="284"/>
        <w:jc w:val="both"/>
      </w:pPr>
      <w:r w:rsidRPr="00590954">
        <w:t xml:space="preserve"> 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w:t>
      </w:r>
      <w:r w:rsidRPr="00590954">
        <w:lastRenderedPageBreak/>
        <w:t>оказания необходимой помощи.</w:t>
      </w:r>
    </w:p>
    <w:p w:rsidR="00590954" w:rsidRPr="00590954" w:rsidRDefault="00590954" w:rsidP="00590954">
      <w:pPr>
        <w:widowControl w:val="0"/>
        <w:autoSpaceDE w:val="0"/>
        <w:autoSpaceDN w:val="0"/>
        <w:adjustRightInd w:val="0"/>
        <w:ind w:firstLine="284"/>
        <w:jc w:val="both"/>
      </w:pPr>
      <w:r w:rsidRPr="00590954">
        <w:t>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помощи.</w:t>
      </w:r>
    </w:p>
    <w:p w:rsidR="00590954" w:rsidRPr="00590954" w:rsidRDefault="00590954" w:rsidP="00590954">
      <w:pPr>
        <w:widowControl w:val="0"/>
        <w:autoSpaceDE w:val="0"/>
        <w:autoSpaceDN w:val="0"/>
        <w:adjustRightInd w:val="0"/>
        <w:ind w:firstLine="284"/>
        <w:jc w:val="both"/>
      </w:pPr>
      <w:r w:rsidRPr="00590954">
        <w:t>В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590954" w:rsidRPr="00590954" w:rsidRDefault="00590954" w:rsidP="00590954">
      <w:pPr>
        <w:widowControl w:val="0"/>
        <w:autoSpaceDE w:val="0"/>
        <w:autoSpaceDN w:val="0"/>
        <w:adjustRightInd w:val="0"/>
        <w:ind w:firstLine="284"/>
        <w:jc w:val="both"/>
      </w:pPr>
      <w:r w:rsidRPr="00590954">
        <w:t>В случае если здание невозможно полностью приспособить с учётом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это возможно, обеспечивают предоставление услуги по месту жительства инвалида или в дистанционном режиме.</w:t>
      </w:r>
    </w:p>
    <w:p w:rsidR="00590954" w:rsidRPr="00590954" w:rsidRDefault="00590954" w:rsidP="007E63DF">
      <w:pPr>
        <w:widowControl w:val="0"/>
        <w:numPr>
          <w:ilvl w:val="0"/>
          <w:numId w:val="44"/>
        </w:numPr>
        <w:tabs>
          <w:tab w:val="num" w:pos="567"/>
        </w:tabs>
        <w:autoSpaceDE w:val="0"/>
        <w:autoSpaceDN w:val="0"/>
        <w:adjustRightInd w:val="0"/>
        <w:ind w:left="0" w:firstLine="284"/>
        <w:jc w:val="both"/>
      </w:pPr>
      <w:r w:rsidRPr="00590954">
        <w:t>На здании рядом с входом должна быть размещена информационная табличка (вывеска), содержащая следующую информацию:</w:t>
      </w:r>
    </w:p>
    <w:p w:rsidR="00590954" w:rsidRPr="00590954" w:rsidRDefault="00590954" w:rsidP="00590954">
      <w:pPr>
        <w:widowControl w:val="0"/>
        <w:tabs>
          <w:tab w:val="left" w:pos="1276"/>
        </w:tabs>
        <w:autoSpaceDE w:val="0"/>
        <w:autoSpaceDN w:val="0"/>
        <w:adjustRightInd w:val="0"/>
        <w:ind w:firstLine="284"/>
        <w:jc w:val="both"/>
      </w:pPr>
      <w:r w:rsidRPr="00590954">
        <w:t>наименование органа;</w:t>
      </w:r>
    </w:p>
    <w:p w:rsidR="00590954" w:rsidRPr="00590954" w:rsidRDefault="00590954" w:rsidP="00590954">
      <w:pPr>
        <w:widowControl w:val="0"/>
        <w:tabs>
          <w:tab w:val="left" w:pos="1276"/>
        </w:tabs>
        <w:autoSpaceDE w:val="0"/>
        <w:autoSpaceDN w:val="0"/>
        <w:adjustRightInd w:val="0"/>
        <w:ind w:firstLine="284"/>
        <w:jc w:val="both"/>
      </w:pPr>
      <w:r w:rsidRPr="00590954">
        <w:t>место нахождения и юридический адрес;</w:t>
      </w:r>
    </w:p>
    <w:p w:rsidR="00590954" w:rsidRPr="00590954" w:rsidRDefault="00590954" w:rsidP="00590954">
      <w:pPr>
        <w:widowControl w:val="0"/>
        <w:tabs>
          <w:tab w:val="left" w:pos="1276"/>
        </w:tabs>
        <w:autoSpaceDE w:val="0"/>
        <w:autoSpaceDN w:val="0"/>
        <w:adjustRightInd w:val="0"/>
        <w:ind w:firstLine="284"/>
        <w:jc w:val="both"/>
      </w:pPr>
      <w:r w:rsidRPr="00590954">
        <w:t>режим работы;</w:t>
      </w:r>
    </w:p>
    <w:p w:rsidR="00590954" w:rsidRPr="00590954" w:rsidRDefault="00590954" w:rsidP="00590954">
      <w:pPr>
        <w:widowControl w:val="0"/>
        <w:tabs>
          <w:tab w:val="left" w:pos="1276"/>
        </w:tabs>
        <w:autoSpaceDE w:val="0"/>
        <w:autoSpaceDN w:val="0"/>
        <w:adjustRightInd w:val="0"/>
        <w:ind w:firstLine="284"/>
        <w:jc w:val="both"/>
      </w:pPr>
      <w:r w:rsidRPr="00590954">
        <w:t>номера телефонов для справок;</w:t>
      </w:r>
    </w:p>
    <w:p w:rsidR="00590954" w:rsidRPr="00590954" w:rsidRDefault="00590954" w:rsidP="00590954">
      <w:pPr>
        <w:widowControl w:val="0"/>
        <w:tabs>
          <w:tab w:val="left" w:pos="1276"/>
        </w:tabs>
        <w:autoSpaceDE w:val="0"/>
        <w:autoSpaceDN w:val="0"/>
        <w:adjustRightInd w:val="0"/>
        <w:ind w:firstLine="284"/>
        <w:jc w:val="both"/>
        <w:rPr>
          <w:lang w:val="en-US"/>
        </w:rPr>
      </w:pPr>
      <w:r w:rsidRPr="00590954">
        <w:rPr>
          <w:lang w:val="en-US"/>
        </w:rPr>
        <w:t>адрес</w:t>
      </w:r>
      <w:r w:rsidRPr="00590954">
        <w:t xml:space="preserve"> </w:t>
      </w:r>
      <w:r w:rsidRPr="00590954">
        <w:rPr>
          <w:lang w:val="en-US"/>
        </w:rPr>
        <w:t>официального</w:t>
      </w:r>
      <w:r w:rsidRPr="00590954">
        <w:t xml:space="preserve"> </w:t>
      </w:r>
      <w:r w:rsidRPr="00590954">
        <w:rPr>
          <w:lang w:val="en-US"/>
        </w:rPr>
        <w:t>сайта.</w:t>
      </w:r>
    </w:p>
    <w:p w:rsidR="00590954" w:rsidRPr="00590954" w:rsidRDefault="00590954" w:rsidP="007E63DF">
      <w:pPr>
        <w:widowControl w:val="0"/>
        <w:numPr>
          <w:ilvl w:val="0"/>
          <w:numId w:val="44"/>
        </w:numPr>
        <w:tabs>
          <w:tab w:val="left" w:pos="567"/>
        </w:tabs>
        <w:autoSpaceDE w:val="0"/>
        <w:autoSpaceDN w:val="0"/>
        <w:adjustRightInd w:val="0"/>
        <w:ind w:left="0" w:firstLine="284"/>
        <w:jc w:val="both"/>
      </w:pPr>
      <w:r w:rsidRPr="00590954">
        <w:t>Фасад здания должен быть оборудован осветительными приборами, позволяющими посетителям ознакомиться с информационными табличками.</w:t>
      </w:r>
    </w:p>
    <w:p w:rsidR="00590954" w:rsidRPr="00590954" w:rsidRDefault="00590954" w:rsidP="007E63DF">
      <w:pPr>
        <w:widowControl w:val="0"/>
        <w:numPr>
          <w:ilvl w:val="0"/>
          <w:numId w:val="44"/>
        </w:numPr>
        <w:tabs>
          <w:tab w:val="left" w:pos="567"/>
        </w:tabs>
        <w:autoSpaceDE w:val="0"/>
        <w:autoSpaceDN w:val="0"/>
        <w:adjustRightInd w:val="0"/>
        <w:ind w:left="0" w:firstLine="284"/>
        <w:jc w:val="both"/>
      </w:pPr>
      <w:r w:rsidRPr="00590954">
        <w:t>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590954" w:rsidRPr="00590954" w:rsidRDefault="00590954" w:rsidP="007E63DF">
      <w:pPr>
        <w:widowControl w:val="0"/>
        <w:numPr>
          <w:ilvl w:val="0"/>
          <w:numId w:val="44"/>
        </w:numPr>
        <w:tabs>
          <w:tab w:val="left" w:pos="567"/>
        </w:tabs>
        <w:autoSpaceDE w:val="0"/>
        <w:autoSpaceDN w:val="0"/>
        <w:adjustRightInd w:val="0"/>
        <w:ind w:left="0" w:firstLine="284"/>
        <w:jc w:val="both"/>
      </w:pPr>
      <w:r w:rsidRPr="00590954">
        <w:t>Помещения приема и выдачи документов должны предусматривать места для ожидания, информирования и приема заявителей.</w:t>
      </w:r>
    </w:p>
    <w:p w:rsidR="00590954" w:rsidRPr="00590954" w:rsidRDefault="00590954" w:rsidP="007E63DF">
      <w:pPr>
        <w:widowControl w:val="0"/>
        <w:numPr>
          <w:ilvl w:val="0"/>
          <w:numId w:val="44"/>
        </w:numPr>
        <w:tabs>
          <w:tab w:val="left" w:pos="567"/>
        </w:tabs>
        <w:autoSpaceDE w:val="0"/>
        <w:autoSpaceDN w:val="0"/>
        <w:adjustRightInd w:val="0"/>
        <w:ind w:left="0" w:firstLine="284"/>
        <w:jc w:val="both"/>
      </w:pPr>
      <w:r w:rsidRPr="00590954">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590954" w:rsidRPr="00590954" w:rsidRDefault="00590954" w:rsidP="007E63DF">
      <w:pPr>
        <w:widowControl w:val="0"/>
        <w:numPr>
          <w:ilvl w:val="0"/>
          <w:numId w:val="44"/>
        </w:numPr>
        <w:tabs>
          <w:tab w:val="left" w:pos="567"/>
        </w:tabs>
        <w:autoSpaceDE w:val="0"/>
        <w:autoSpaceDN w:val="0"/>
        <w:adjustRightInd w:val="0"/>
        <w:ind w:left="0" w:firstLine="284"/>
        <w:jc w:val="both"/>
      </w:pPr>
      <w:r w:rsidRPr="00590954">
        <w:t>В помещении приема и выдачи документов организуется работа справочных окон, в количестве, обеспечивающем потребности граждан, не менее одного.</w:t>
      </w:r>
    </w:p>
    <w:p w:rsidR="00590954" w:rsidRPr="00590954" w:rsidRDefault="00590954" w:rsidP="007E63DF">
      <w:pPr>
        <w:widowControl w:val="0"/>
        <w:numPr>
          <w:ilvl w:val="0"/>
          <w:numId w:val="44"/>
        </w:numPr>
        <w:tabs>
          <w:tab w:val="left" w:pos="567"/>
        </w:tabs>
        <w:autoSpaceDE w:val="0"/>
        <w:autoSpaceDN w:val="0"/>
        <w:adjustRightInd w:val="0"/>
        <w:ind w:left="0" w:firstLine="284"/>
        <w:jc w:val="both"/>
      </w:pPr>
      <w:r w:rsidRPr="00590954">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90954" w:rsidRPr="00590954" w:rsidRDefault="00590954" w:rsidP="007E63DF">
      <w:pPr>
        <w:widowControl w:val="0"/>
        <w:numPr>
          <w:ilvl w:val="0"/>
          <w:numId w:val="44"/>
        </w:numPr>
        <w:tabs>
          <w:tab w:val="left" w:pos="567"/>
        </w:tabs>
        <w:autoSpaceDE w:val="0"/>
        <w:autoSpaceDN w:val="0"/>
        <w:adjustRightInd w:val="0"/>
        <w:ind w:left="0" w:firstLine="284"/>
        <w:jc w:val="both"/>
      </w:pPr>
      <w:r w:rsidRPr="00590954">
        <w:t>Помещения приема выдачи документов оборудуются стендами (стойками), содержащими информацию о порядке предоставления муниципальных услуг.</w:t>
      </w:r>
    </w:p>
    <w:p w:rsidR="00590954" w:rsidRPr="00590954" w:rsidRDefault="00590954" w:rsidP="007E63DF">
      <w:pPr>
        <w:widowControl w:val="0"/>
        <w:numPr>
          <w:ilvl w:val="0"/>
          <w:numId w:val="44"/>
        </w:numPr>
        <w:tabs>
          <w:tab w:val="left" w:pos="567"/>
        </w:tabs>
        <w:autoSpaceDE w:val="0"/>
        <w:autoSpaceDN w:val="0"/>
        <w:adjustRightInd w:val="0"/>
        <w:ind w:left="0" w:firstLine="284"/>
        <w:jc w:val="both"/>
      </w:pPr>
      <w:r w:rsidRPr="00590954">
        <w:t>В местах для ожидания устанавливаются стулья (кресельные секции, кресла) для заявителей.</w:t>
      </w:r>
    </w:p>
    <w:p w:rsidR="00590954" w:rsidRPr="00590954" w:rsidRDefault="00590954" w:rsidP="007E63DF">
      <w:pPr>
        <w:widowControl w:val="0"/>
        <w:tabs>
          <w:tab w:val="left" w:pos="567"/>
          <w:tab w:val="left" w:pos="1276"/>
        </w:tabs>
        <w:ind w:firstLine="284"/>
        <w:jc w:val="both"/>
        <w:rPr>
          <w:rFonts w:eastAsia="PMingLiU"/>
        </w:rPr>
      </w:pPr>
      <w:r w:rsidRPr="00590954">
        <w:rPr>
          <w:rFonts w:eastAsia="PMingLiU"/>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590954" w:rsidRPr="00590954" w:rsidRDefault="00590954" w:rsidP="007E63DF">
      <w:pPr>
        <w:widowControl w:val="0"/>
        <w:numPr>
          <w:ilvl w:val="0"/>
          <w:numId w:val="44"/>
        </w:numPr>
        <w:tabs>
          <w:tab w:val="left" w:pos="567"/>
        </w:tabs>
        <w:autoSpaceDE w:val="0"/>
        <w:autoSpaceDN w:val="0"/>
        <w:adjustRightInd w:val="0"/>
        <w:ind w:left="0" w:firstLine="284"/>
        <w:jc w:val="both"/>
      </w:pPr>
      <w:r w:rsidRPr="00590954">
        <w:t xml:space="preserve">Информация о фамилии, имени, отчестве и должности сотрудника органа, осуществляющего  </w:t>
      </w:r>
      <w:r w:rsidRPr="00590954">
        <w:rPr>
          <w:rFonts w:eastAsia="PMingLiU"/>
          <w:bCs/>
        </w:rPr>
        <w:t>выдачу разрешения на ввод объектов капитального строительства в эксплуатацию,</w:t>
      </w:r>
      <w:r w:rsidRPr="00590954">
        <w:t xml:space="preserve"> должна быть размещена на личной информационной табличке и на рабочем месте специалиста.</w:t>
      </w:r>
    </w:p>
    <w:p w:rsidR="00590954" w:rsidRPr="00590954" w:rsidRDefault="00590954" w:rsidP="00590954">
      <w:pPr>
        <w:widowControl w:val="0"/>
        <w:tabs>
          <w:tab w:val="left" w:pos="1276"/>
        </w:tabs>
        <w:autoSpaceDE w:val="0"/>
        <w:autoSpaceDN w:val="0"/>
        <w:adjustRightInd w:val="0"/>
        <w:ind w:firstLine="284"/>
        <w:jc w:val="both"/>
        <w:outlineLvl w:val="2"/>
      </w:pPr>
    </w:p>
    <w:p w:rsidR="00590954" w:rsidRPr="00590954" w:rsidRDefault="00590954" w:rsidP="00590954">
      <w:pPr>
        <w:widowControl w:val="0"/>
        <w:tabs>
          <w:tab w:val="left" w:pos="1276"/>
        </w:tabs>
        <w:autoSpaceDE w:val="0"/>
        <w:autoSpaceDN w:val="0"/>
        <w:adjustRightInd w:val="0"/>
        <w:ind w:firstLine="284"/>
        <w:jc w:val="center"/>
        <w:outlineLvl w:val="2"/>
      </w:pPr>
      <w:r w:rsidRPr="00590954">
        <w:t>Показатели доступности и качества муниципальных услуг</w:t>
      </w:r>
    </w:p>
    <w:p w:rsidR="00590954" w:rsidRPr="00590954" w:rsidRDefault="00590954" w:rsidP="00590954">
      <w:pPr>
        <w:widowControl w:val="0"/>
        <w:tabs>
          <w:tab w:val="left" w:pos="1276"/>
        </w:tabs>
        <w:autoSpaceDE w:val="0"/>
        <w:autoSpaceDN w:val="0"/>
        <w:adjustRightInd w:val="0"/>
        <w:ind w:firstLine="284"/>
        <w:jc w:val="both"/>
        <w:outlineLvl w:val="2"/>
        <w:rPr>
          <w:b/>
          <w:i/>
        </w:rPr>
      </w:pPr>
    </w:p>
    <w:p w:rsidR="00590954" w:rsidRPr="00590954" w:rsidRDefault="00590954" w:rsidP="007E63DF">
      <w:pPr>
        <w:widowControl w:val="0"/>
        <w:numPr>
          <w:ilvl w:val="0"/>
          <w:numId w:val="44"/>
        </w:numPr>
        <w:tabs>
          <w:tab w:val="left" w:pos="567"/>
        </w:tabs>
        <w:ind w:left="0" w:firstLine="284"/>
        <w:jc w:val="both"/>
      </w:pPr>
      <w:r w:rsidRPr="00590954">
        <w:t>Показателями доступности и качества муниципальной услуги являются:</w:t>
      </w:r>
    </w:p>
    <w:p w:rsidR="00590954" w:rsidRPr="00590954" w:rsidRDefault="00590954" w:rsidP="00590954">
      <w:pPr>
        <w:widowControl w:val="0"/>
        <w:tabs>
          <w:tab w:val="left" w:pos="1134"/>
          <w:tab w:val="left" w:pos="1276"/>
        </w:tabs>
        <w:autoSpaceDE w:val="0"/>
        <w:autoSpaceDN w:val="0"/>
        <w:adjustRightInd w:val="0"/>
        <w:ind w:firstLine="284"/>
        <w:jc w:val="both"/>
      </w:pPr>
      <w:r w:rsidRPr="00590954">
        <w:t>достоверность предоставляемой гражданам информации;</w:t>
      </w:r>
    </w:p>
    <w:p w:rsidR="00590954" w:rsidRPr="00590954" w:rsidRDefault="00590954" w:rsidP="00590954">
      <w:pPr>
        <w:widowControl w:val="0"/>
        <w:tabs>
          <w:tab w:val="left" w:pos="1134"/>
          <w:tab w:val="left" w:pos="1276"/>
        </w:tabs>
        <w:autoSpaceDE w:val="0"/>
        <w:autoSpaceDN w:val="0"/>
        <w:adjustRightInd w:val="0"/>
        <w:ind w:firstLine="284"/>
        <w:jc w:val="both"/>
      </w:pPr>
      <w:r w:rsidRPr="00590954">
        <w:t>полнота информирования граждан;</w:t>
      </w:r>
    </w:p>
    <w:p w:rsidR="00590954" w:rsidRPr="00590954" w:rsidRDefault="00590954" w:rsidP="00590954">
      <w:pPr>
        <w:widowControl w:val="0"/>
        <w:tabs>
          <w:tab w:val="left" w:pos="1134"/>
          <w:tab w:val="left" w:pos="1276"/>
        </w:tabs>
        <w:autoSpaceDE w:val="0"/>
        <w:autoSpaceDN w:val="0"/>
        <w:adjustRightInd w:val="0"/>
        <w:ind w:firstLine="284"/>
        <w:jc w:val="both"/>
      </w:pPr>
      <w:r w:rsidRPr="00590954">
        <w:t>наглядность форм предоставляемой информации об административных процедурах;</w:t>
      </w:r>
    </w:p>
    <w:p w:rsidR="00590954" w:rsidRPr="00590954" w:rsidRDefault="00590954" w:rsidP="00590954">
      <w:pPr>
        <w:pStyle w:val="16"/>
        <w:widowControl w:val="0"/>
        <w:tabs>
          <w:tab w:val="left" w:pos="1134"/>
          <w:tab w:val="left" w:pos="1276"/>
        </w:tabs>
        <w:autoSpaceDE w:val="0"/>
        <w:autoSpaceDN w:val="0"/>
        <w:adjustRightInd w:val="0"/>
        <w:spacing w:after="0" w:line="240" w:lineRule="auto"/>
        <w:ind w:left="0" w:firstLine="284"/>
        <w:jc w:val="both"/>
        <w:rPr>
          <w:rFonts w:ascii="Times New Roman" w:hAnsi="Times New Roman"/>
          <w:sz w:val="24"/>
          <w:szCs w:val="24"/>
        </w:rPr>
      </w:pPr>
      <w:r w:rsidRPr="00590954">
        <w:rPr>
          <w:rFonts w:ascii="Times New Roman" w:hAnsi="Times New Roman"/>
          <w:sz w:val="24"/>
          <w:szCs w:val="24"/>
        </w:rPr>
        <w:t>удобство и доступность получения информации заявителями о порядке предоставления муниципальной услуги;</w:t>
      </w:r>
    </w:p>
    <w:p w:rsidR="00590954" w:rsidRPr="00590954" w:rsidRDefault="00590954" w:rsidP="00590954">
      <w:pPr>
        <w:widowControl w:val="0"/>
        <w:tabs>
          <w:tab w:val="left" w:pos="1134"/>
          <w:tab w:val="left" w:pos="1276"/>
        </w:tabs>
        <w:autoSpaceDE w:val="0"/>
        <w:autoSpaceDN w:val="0"/>
        <w:adjustRightInd w:val="0"/>
        <w:ind w:firstLine="284"/>
        <w:jc w:val="both"/>
      </w:pPr>
      <w:r w:rsidRPr="00590954">
        <w:t>соблюдение сроков исполнения отдельных административных процедур и предоставления муниципальной услуги в целом;</w:t>
      </w:r>
    </w:p>
    <w:p w:rsidR="00590954" w:rsidRPr="00590954" w:rsidRDefault="00590954" w:rsidP="00590954">
      <w:pPr>
        <w:widowControl w:val="0"/>
        <w:tabs>
          <w:tab w:val="left" w:pos="1134"/>
          <w:tab w:val="left" w:pos="1276"/>
        </w:tabs>
        <w:autoSpaceDE w:val="0"/>
        <w:autoSpaceDN w:val="0"/>
        <w:adjustRightInd w:val="0"/>
        <w:ind w:firstLine="284"/>
        <w:jc w:val="both"/>
      </w:pPr>
      <w:r w:rsidRPr="00590954">
        <w:lastRenderedPageBreak/>
        <w:t>соблюдение требований к размеру платы за предоставление муниципальной услуги;</w:t>
      </w:r>
    </w:p>
    <w:p w:rsidR="00590954" w:rsidRPr="00590954" w:rsidRDefault="00590954" w:rsidP="00590954">
      <w:pPr>
        <w:widowControl w:val="0"/>
        <w:tabs>
          <w:tab w:val="left" w:pos="1134"/>
          <w:tab w:val="left" w:pos="1276"/>
        </w:tabs>
        <w:autoSpaceDE w:val="0"/>
        <w:autoSpaceDN w:val="0"/>
        <w:adjustRightInd w:val="0"/>
        <w:ind w:firstLine="284"/>
        <w:jc w:val="both"/>
      </w:pPr>
      <w:r w:rsidRPr="00590954">
        <w:t xml:space="preserve"> соблюдений требований стандарта предоставления муниципальной услуги</w:t>
      </w:r>
    </w:p>
    <w:p w:rsidR="00590954" w:rsidRPr="00590954" w:rsidRDefault="00590954" w:rsidP="00590954">
      <w:pPr>
        <w:widowControl w:val="0"/>
        <w:tabs>
          <w:tab w:val="left" w:pos="1134"/>
          <w:tab w:val="left" w:pos="1276"/>
        </w:tabs>
        <w:autoSpaceDE w:val="0"/>
        <w:autoSpaceDN w:val="0"/>
        <w:adjustRightInd w:val="0"/>
        <w:ind w:firstLine="284"/>
        <w:jc w:val="both"/>
      </w:pPr>
      <w:r w:rsidRPr="00590954">
        <w:t>отсутствие жалоб на решения, действия (бездействие) должностных лиц Администрации Володинского сельского поселения</w:t>
      </w:r>
      <w:r w:rsidRPr="00590954">
        <w:rPr>
          <w:i/>
        </w:rPr>
        <w:t xml:space="preserve"> </w:t>
      </w:r>
      <w:r w:rsidRPr="00590954">
        <w:t>в ходе предоставления муниципальной услуги;</w:t>
      </w:r>
    </w:p>
    <w:p w:rsidR="00590954" w:rsidRPr="00590954" w:rsidRDefault="00590954" w:rsidP="00590954">
      <w:pPr>
        <w:widowControl w:val="0"/>
        <w:tabs>
          <w:tab w:val="left" w:pos="1134"/>
          <w:tab w:val="left" w:pos="1276"/>
        </w:tabs>
        <w:autoSpaceDE w:val="0"/>
        <w:autoSpaceDN w:val="0"/>
        <w:adjustRightInd w:val="0"/>
        <w:ind w:firstLine="284"/>
        <w:jc w:val="both"/>
      </w:pPr>
      <w:r w:rsidRPr="00590954">
        <w:t>полнота и актуальность информации о порядке предоставления муниципальной услуги.</w:t>
      </w:r>
    </w:p>
    <w:p w:rsidR="00590954" w:rsidRPr="00590954" w:rsidRDefault="00590954" w:rsidP="00590954">
      <w:pPr>
        <w:widowControl w:val="0"/>
        <w:autoSpaceDE w:val="0"/>
        <w:autoSpaceDN w:val="0"/>
        <w:adjustRightInd w:val="0"/>
        <w:ind w:firstLine="284"/>
        <w:jc w:val="both"/>
      </w:pPr>
      <w:r w:rsidRPr="00590954">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590954" w:rsidRPr="00590954" w:rsidRDefault="00590954" w:rsidP="00590954">
      <w:pPr>
        <w:widowControl w:val="0"/>
        <w:autoSpaceDE w:val="0"/>
        <w:autoSpaceDN w:val="0"/>
        <w:adjustRightInd w:val="0"/>
        <w:ind w:firstLine="284"/>
        <w:jc w:val="both"/>
      </w:pPr>
      <w:r w:rsidRPr="00590954">
        <w:t>оказание работниками Администрации необходимой инвалидам помощи в преодолении барьеров, мешающих получению ими услуги наравне с другими лицами;</w:t>
      </w:r>
    </w:p>
    <w:p w:rsidR="00590954" w:rsidRPr="00590954" w:rsidRDefault="00590954" w:rsidP="00590954">
      <w:pPr>
        <w:widowControl w:val="0"/>
        <w:autoSpaceDE w:val="0"/>
        <w:autoSpaceDN w:val="0"/>
        <w:adjustRightInd w:val="0"/>
        <w:ind w:firstLine="284"/>
        <w:jc w:val="both"/>
      </w:pPr>
      <w:r w:rsidRPr="00590954">
        <w:t>предоставление инвалидам возможности направить заявление в электронном виде;</w:t>
      </w:r>
    </w:p>
    <w:p w:rsidR="00590954" w:rsidRPr="00590954" w:rsidRDefault="00590954" w:rsidP="00590954">
      <w:pPr>
        <w:widowControl w:val="0"/>
        <w:tabs>
          <w:tab w:val="left" w:pos="0"/>
        </w:tabs>
        <w:autoSpaceDE w:val="0"/>
        <w:autoSpaceDN w:val="0"/>
        <w:adjustRightInd w:val="0"/>
        <w:ind w:firstLine="284"/>
        <w:jc w:val="both"/>
      </w:pPr>
      <w:r w:rsidRPr="00590954">
        <w:t>адаптация под нужды инвалидов по зрению официального сайта муниципального образования Володинское сельское поселение в информационно-телекоммуникационной сети «Интернет».</w:t>
      </w:r>
    </w:p>
    <w:p w:rsidR="00590954" w:rsidRPr="00590954" w:rsidRDefault="00590954" w:rsidP="007E63DF">
      <w:pPr>
        <w:widowControl w:val="0"/>
        <w:numPr>
          <w:ilvl w:val="0"/>
          <w:numId w:val="44"/>
        </w:numPr>
        <w:tabs>
          <w:tab w:val="num" w:pos="567"/>
        </w:tabs>
        <w:autoSpaceDE w:val="0"/>
        <w:autoSpaceDN w:val="0"/>
        <w:adjustRightInd w:val="0"/>
        <w:ind w:left="0" w:firstLine="284"/>
        <w:jc w:val="both"/>
      </w:pPr>
      <w:r w:rsidRPr="00590954">
        <w:t>При получении муниципальной услуги заявитель осуществляет не более 2-х взаимодействий с должностными лицами, в том числе:</w:t>
      </w:r>
    </w:p>
    <w:p w:rsidR="00590954" w:rsidRPr="00590954" w:rsidRDefault="00590954" w:rsidP="00590954">
      <w:pPr>
        <w:widowControl w:val="0"/>
        <w:tabs>
          <w:tab w:val="left" w:pos="1276"/>
        </w:tabs>
        <w:autoSpaceDE w:val="0"/>
        <w:autoSpaceDN w:val="0"/>
        <w:adjustRightInd w:val="0"/>
        <w:ind w:firstLine="284"/>
        <w:jc w:val="both"/>
      </w:pPr>
      <w:r w:rsidRPr="00590954">
        <w:t>- при подаче запроса на получение услуги и получении результата услуги заявителем лично, в том числе через МФЦ – не более 2-х раз;</w:t>
      </w:r>
    </w:p>
    <w:p w:rsidR="00590954" w:rsidRPr="00590954" w:rsidRDefault="00590954" w:rsidP="00590954">
      <w:pPr>
        <w:widowControl w:val="0"/>
        <w:tabs>
          <w:tab w:val="left" w:pos="1276"/>
        </w:tabs>
        <w:autoSpaceDE w:val="0"/>
        <w:autoSpaceDN w:val="0"/>
        <w:adjustRightInd w:val="0"/>
        <w:ind w:firstLine="284"/>
        <w:jc w:val="both"/>
      </w:pPr>
      <w:r w:rsidRPr="00590954">
        <w:t>- при подаче запроса на получение услуги и получении результата услуги с использованием  почтового отправления – непосредственное взаимодействие не требуется.</w:t>
      </w:r>
    </w:p>
    <w:p w:rsidR="00590954" w:rsidRPr="00590954" w:rsidRDefault="00590954" w:rsidP="007E63DF">
      <w:pPr>
        <w:widowControl w:val="0"/>
        <w:numPr>
          <w:ilvl w:val="0"/>
          <w:numId w:val="44"/>
        </w:numPr>
        <w:tabs>
          <w:tab w:val="num" w:pos="567"/>
        </w:tabs>
        <w:autoSpaceDE w:val="0"/>
        <w:autoSpaceDN w:val="0"/>
        <w:adjustRightInd w:val="0"/>
        <w:ind w:left="0" w:firstLine="284"/>
        <w:jc w:val="both"/>
      </w:pPr>
      <w:r w:rsidRPr="00590954">
        <w:t xml:space="preserve">Продолжительность каждого взаимодействия не должна превышать 15 минут. </w:t>
      </w:r>
    </w:p>
    <w:p w:rsidR="00590954" w:rsidRPr="00590954" w:rsidRDefault="00590954" w:rsidP="007E63DF">
      <w:pPr>
        <w:widowControl w:val="0"/>
        <w:numPr>
          <w:ilvl w:val="0"/>
          <w:numId w:val="44"/>
        </w:numPr>
        <w:tabs>
          <w:tab w:val="num" w:pos="567"/>
        </w:tabs>
        <w:autoSpaceDE w:val="0"/>
        <w:autoSpaceDN w:val="0"/>
        <w:adjustRightInd w:val="0"/>
        <w:ind w:left="0" w:firstLine="284"/>
        <w:jc w:val="both"/>
      </w:pPr>
      <w:r w:rsidRPr="00590954">
        <w:t>Заявителю предоставляется возможность получения муниципальной услуги с использованием  почтового отправления, а также посредством обращения за получением муниципальной услуги в МФЦ.</w:t>
      </w:r>
    </w:p>
    <w:p w:rsidR="00590954" w:rsidRPr="00590954" w:rsidRDefault="00590954" w:rsidP="007E63DF">
      <w:pPr>
        <w:widowControl w:val="0"/>
        <w:numPr>
          <w:ilvl w:val="0"/>
          <w:numId w:val="44"/>
        </w:numPr>
        <w:tabs>
          <w:tab w:val="num" w:pos="567"/>
        </w:tabs>
        <w:autoSpaceDE w:val="0"/>
        <w:autoSpaceDN w:val="0"/>
        <w:adjustRightInd w:val="0"/>
        <w:ind w:left="0" w:firstLine="284"/>
        <w:jc w:val="both"/>
      </w:pPr>
      <w:r w:rsidRPr="00590954">
        <w:t>В многофункциональном центре осуществляется прием и выдача документов только при личном обращении заявителя (его представителя).</w:t>
      </w:r>
    </w:p>
    <w:p w:rsidR="00590954" w:rsidRPr="00590954" w:rsidRDefault="00590954" w:rsidP="007E63DF">
      <w:pPr>
        <w:widowControl w:val="0"/>
        <w:numPr>
          <w:ilvl w:val="0"/>
          <w:numId w:val="44"/>
        </w:numPr>
        <w:tabs>
          <w:tab w:val="num" w:pos="567"/>
        </w:tabs>
        <w:autoSpaceDE w:val="0"/>
        <w:autoSpaceDN w:val="0"/>
        <w:adjustRightInd w:val="0"/>
        <w:ind w:left="0" w:firstLine="284"/>
        <w:jc w:val="both"/>
      </w:pPr>
      <w:r w:rsidRPr="00590954">
        <w:t>Прием заявителей работниками в многофункциональных центрах осуществляется в соответствии с графиком (режимом) работы многофункциональных центров.</w:t>
      </w:r>
    </w:p>
    <w:p w:rsidR="00590954" w:rsidRPr="00590954" w:rsidRDefault="00590954" w:rsidP="00590954">
      <w:pPr>
        <w:widowControl w:val="0"/>
        <w:tabs>
          <w:tab w:val="left" w:pos="1276"/>
        </w:tabs>
        <w:autoSpaceDE w:val="0"/>
        <w:autoSpaceDN w:val="0"/>
        <w:adjustRightInd w:val="0"/>
        <w:ind w:firstLine="284"/>
        <w:jc w:val="center"/>
        <w:outlineLvl w:val="2"/>
        <w:rPr>
          <w:b/>
          <w:i/>
        </w:rPr>
      </w:pPr>
    </w:p>
    <w:p w:rsidR="00590954" w:rsidRPr="00590954" w:rsidRDefault="00590954" w:rsidP="00590954">
      <w:pPr>
        <w:widowControl w:val="0"/>
        <w:tabs>
          <w:tab w:val="left" w:pos="1276"/>
        </w:tabs>
        <w:autoSpaceDE w:val="0"/>
        <w:autoSpaceDN w:val="0"/>
        <w:adjustRightInd w:val="0"/>
        <w:ind w:firstLine="284"/>
        <w:jc w:val="center"/>
        <w:outlineLvl w:val="2"/>
      </w:pPr>
      <w:r w:rsidRPr="00590954">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590954" w:rsidRPr="00590954" w:rsidRDefault="00590954" w:rsidP="00590954">
      <w:pPr>
        <w:widowControl w:val="0"/>
        <w:tabs>
          <w:tab w:val="left" w:pos="1276"/>
        </w:tabs>
        <w:autoSpaceDE w:val="0"/>
        <w:autoSpaceDN w:val="0"/>
        <w:adjustRightInd w:val="0"/>
        <w:ind w:firstLine="284"/>
        <w:jc w:val="center"/>
        <w:outlineLvl w:val="2"/>
        <w:rPr>
          <w:b/>
          <w:i/>
        </w:rPr>
      </w:pPr>
    </w:p>
    <w:p w:rsidR="00590954" w:rsidRPr="00590954" w:rsidRDefault="00590954" w:rsidP="007E63DF">
      <w:pPr>
        <w:widowControl w:val="0"/>
        <w:numPr>
          <w:ilvl w:val="0"/>
          <w:numId w:val="44"/>
        </w:numPr>
        <w:tabs>
          <w:tab w:val="num" w:pos="567"/>
        </w:tabs>
        <w:autoSpaceDE w:val="0"/>
        <w:autoSpaceDN w:val="0"/>
        <w:adjustRightInd w:val="0"/>
        <w:ind w:left="0" w:firstLine="284"/>
        <w:jc w:val="both"/>
      </w:pPr>
      <w:r w:rsidRPr="00590954">
        <w:t>Заявителю предоставляется возможность получения муниципальной услуги с использованием   почтовым отправлением, а также посредством личного обращения за получением муниципальной услуги в МФЦ.</w:t>
      </w:r>
    </w:p>
    <w:p w:rsidR="00590954" w:rsidRPr="00590954" w:rsidRDefault="00590954" w:rsidP="00E82EC3">
      <w:pPr>
        <w:pStyle w:val="af7"/>
      </w:pPr>
      <w:r w:rsidRPr="00590954">
        <w:t xml:space="preserve"> Организация предоставления муниципальной услуги осуществляется по принципу «Одного окна» на базе МФЦ при личном обращении заявителя, а также в соответствии со статьей 15.1 Федерального закона от 27 июля 2010 года  № 210-ФЗ «Об организации предоставления государственных и муниципальных услуг».</w:t>
      </w:r>
    </w:p>
    <w:p w:rsidR="00590954" w:rsidRPr="00590954" w:rsidRDefault="00590954" w:rsidP="007E63DF">
      <w:pPr>
        <w:widowControl w:val="0"/>
        <w:numPr>
          <w:ilvl w:val="0"/>
          <w:numId w:val="44"/>
        </w:numPr>
        <w:tabs>
          <w:tab w:val="left" w:pos="567"/>
        </w:tabs>
        <w:autoSpaceDE w:val="0"/>
        <w:autoSpaceDN w:val="0"/>
        <w:adjustRightInd w:val="0"/>
        <w:ind w:left="0" w:firstLine="284"/>
        <w:jc w:val="both"/>
        <w:outlineLvl w:val="2"/>
        <w:rPr>
          <w:i/>
        </w:rPr>
      </w:pPr>
      <w:r w:rsidRPr="00590954">
        <w:t xml:space="preserve">Заявление </w:t>
      </w:r>
      <w:r w:rsidRPr="00590954">
        <w:rPr>
          <w:i/>
        </w:rPr>
        <w:t>(запрос),</w:t>
      </w:r>
      <w:r w:rsidRPr="00590954">
        <w:t xml:space="preserve"> направленное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590954" w:rsidRPr="00590954" w:rsidRDefault="00590954" w:rsidP="007E63DF">
      <w:pPr>
        <w:widowControl w:val="0"/>
        <w:numPr>
          <w:ilvl w:val="0"/>
          <w:numId w:val="44"/>
        </w:numPr>
        <w:tabs>
          <w:tab w:val="left" w:pos="567"/>
        </w:tabs>
        <w:autoSpaceDE w:val="0"/>
        <w:autoSpaceDN w:val="0"/>
        <w:adjustRightInd w:val="0"/>
        <w:ind w:left="0" w:firstLine="284"/>
        <w:jc w:val="both"/>
        <w:outlineLvl w:val="2"/>
        <w:rPr>
          <w:i/>
        </w:rPr>
      </w:pPr>
      <w:r w:rsidRPr="00590954">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590954" w:rsidRPr="00590954" w:rsidRDefault="00590954" w:rsidP="007E63DF">
      <w:pPr>
        <w:widowControl w:val="0"/>
        <w:numPr>
          <w:ilvl w:val="0"/>
          <w:numId w:val="44"/>
        </w:numPr>
        <w:tabs>
          <w:tab w:val="left" w:pos="567"/>
        </w:tabs>
        <w:autoSpaceDE w:val="0"/>
        <w:autoSpaceDN w:val="0"/>
        <w:adjustRightInd w:val="0"/>
        <w:ind w:left="0" w:firstLine="284"/>
        <w:jc w:val="both"/>
        <w:outlineLvl w:val="2"/>
        <w:rPr>
          <w:i/>
        </w:rPr>
      </w:pPr>
      <w:r w:rsidRPr="00590954">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w:t>
      </w:r>
    </w:p>
    <w:p w:rsidR="00590954" w:rsidRPr="00590954" w:rsidRDefault="00590954" w:rsidP="007E63DF">
      <w:pPr>
        <w:widowControl w:val="0"/>
        <w:numPr>
          <w:ilvl w:val="0"/>
          <w:numId w:val="44"/>
        </w:numPr>
        <w:tabs>
          <w:tab w:val="left" w:pos="567"/>
        </w:tabs>
        <w:autoSpaceDE w:val="0"/>
        <w:autoSpaceDN w:val="0"/>
        <w:adjustRightInd w:val="0"/>
        <w:ind w:left="0" w:firstLine="284"/>
        <w:jc w:val="both"/>
        <w:outlineLvl w:val="2"/>
        <w:rPr>
          <w:i/>
        </w:rPr>
      </w:pPr>
      <w:r w:rsidRPr="00590954">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590954" w:rsidRPr="00590954" w:rsidRDefault="00590954" w:rsidP="00590954">
      <w:pPr>
        <w:tabs>
          <w:tab w:val="num" w:pos="1134"/>
          <w:tab w:val="left" w:pos="1276"/>
        </w:tabs>
        <w:ind w:firstLine="284"/>
        <w:jc w:val="both"/>
      </w:pPr>
      <w:r w:rsidRPr="00590954">
        <w:lastRenderedPageBreak/>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590954" w:rsidRPr="00590954" w:rsidRDefault="00590954" w:rsidP="00590954">
      <w:pPr>
        <w:tabs>
          <w:tab w:val="num" w:pos="1134"/>
          <w:tab w:val="left" w:pos="1276"/>
        </w:tabs>
        <w:ind w:firstLine="284"/>
        <w:jc w:val="both"/>
        <w:outlineLvl w:val="1"/>
      </w:pPr>
      <w:r w:rsidRPr="00590954">
        <w:t xml:space="preserve">б) представление заявления о предоставлении муниципальной услуги в электронном виде; </w:t>
      </w:r>
    </w:p>
    <w:p w:rsidR="00590954" w:rsidRPr="00590954" w:rsidRDefault="00590954" w:rsidP="00590954">
      <w:pPr>
        <w:tabs>
          <w:tab w:val="num" w:pos="1134"/>
          <w:tab w:val="left" w:pos="1276"/>
        </w:tabs>
        <w:ind w:firstLine="284"/>
        <w:jc w:val="both"/>
        <w:outlineLvl w:val="1"/>
      </w:pPr>
      <w:r w:rsidRPr="00590954">
        <w:t>в) осуществления мониторинга хода предоставления муниципальной услуги.</w:t>
      </w:r>
    </w:p>
    <w:p w:rsidR="00590954" w:rsidRPr="00590954" w:rsidRDefault="00590954" w:rsidP="00590954">
      <w:pPr>
        <w:tabs>
          <w:tab w:val="num" w:pos="1134"/>
          <w:tab w:val="left" w:pos="1276"/>
        </w:tabs>
        <w:ind w:firstLine="284"/>
        <w:jc w:val="both"/>
        <w:outlineLvl w:val="1"/>
      </w:pPr>
      <w:r w:rsidRPr="00590954">
        <w:t>г) получение результата муниципальной услуги.</w:t>
      </w:r>
    </w:p>
    <w:p w:rsidR="00590954" w:rsidRPr="00590954" w:rsidRDefault="00590954" w:rsidP="00590954">
      <w:pPr>
        <w:pStyle w:val="ConsPlusNormal"/>
        <w:tabs>
          <w:tab w:val="num" w:pos="1134"/>
        </w:tabs>
        <w:ind w:firstLine="284"/>
        <w:jc w:val="both"/>
        <w:rPr>
          <w:rFonts w:ascii="Times New Roman" w:hAnsi="Times New Roman" w:cs="Times New Roman"/>
          <w:sz w:val="24"/>
          <w:szCs w:val="24"/>
        </w:rPr>
      </w:pPr>
      <w:r w:rsidRPr="00590954">
        <w:rPr>
          <w:rFonts w:ascii="Times New Roman" w:hAnsi="Times New Roman" w:cs="Times New Roman"/>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590954" w:rsidRPr="00590954" w:rsidRDefault="00590954" w:rsidP="00590954">
      <w:pPr>
        <w:pStyle w:val="ConsPlusNormal"/>
        <w:tabs>
          <w:tab w:val="num" w:pos="1134"/>
        </w:tabs>
        <w:ind w:firstLine="284"/>
        <w:jc w:val="both"/>
        <w:rPr>
          <w:rFonts w:ascii="Times New Roman" w:hAnsi="Times New Roman" w:cs="Times New Roman"/>
          <w:sz w:val="24"/>
          <w:szCs w:val="24"/>
        </w:rPr>
      </w:pPr>
      <w:r w:rsidRPr="00590954">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590954" w:rsidRPr="00590954" w:rsidRDefault="00590954" w:rsidP="007E63DF">
      <w:pPr>
        <w:widowControl w:val="0"/>
        <w:numPr>
          <w:ilvl w:val="0"/>
          <w:numId w:val="44"/>
        </w:numPr>
        <w:tabs>
          <w:tab w:val="num" w:pos="567"/>
        </w:tabs>
        <w:autoSpaceDE w:val="0"/>
        <w:autoSpaceDN w:val="0"/>
        <w:adjustRightInd w:val="0"/>
        <w:ind w:left="0" w:firstLine="284"/>
        <w:jc w:val="both"/>
        <w:outlineLvl w:val="2"/>
      </w:pPr>
      <w:r w:rsidRPr="00590954">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590954" w:rsidRPr="00590954" w:rsidRDefault="00590954" w:rsidP="007E63DF">
      <w:pPr>
        <w:pStyle w:val="24"/>
        <w:widowControl w:val="0"/>
        <w:numPr>
          <w:ilvl w:val="0"/>
          <w:numId w:val="44"/>
        </w:numPr>
        <w:tabs>
          <w:tab w:val="num" w:pos="567"/>
        </w:tabs>
        <w:autoSpaceDE w:val="0"/>
        <w:autoSpaceDN w:val="0"/>
        <w:adjustRightInd w:val="0"/>
        <w:spacing w:after="0" w:line="240" w:lineRule="auto"/>
        <w:ind w:left="0" w:firstLine="284"/>
        <w:jc w:val="both"/>
        <w:outlineLvl w:val="2"/>
        <w:rPr>
          <w:rFonts w:ascii="Times New Roman" w:hAnsi="Times New Roman"/>
          <w:sz w:val="24"/>
          <w:szCs w:val="24"/>
        </w:rPr>
      </w:pPr>
      <w:r w:rsidRPr="00590954">
        <w:rPr>
          <w:rFonts w:ascii="Times New Roman" w:hAnsi="Times New Roman"/>
          <w:sz w:val="24"/>
          <w:szCs w:val="24"/>
        </w:rPr>
        <w:t>Предварительная запись может осуществляться следующими способами по выбору заявителя:</w:t>
      </w:r>
    </w:p>
    <w:p w:rsidR="00590954" w:rsidRPr="00590954" w:rsidRDefault="00590954" w:rsidP="00590954">
      <w:pPr>
        <w:widowControl w:val="0"/>
        <w:tabs>
          <w:tab w:val="left" w:pos="1276"/>
        </w:tabs>
        <w:ind w:firstLine="284"/>
        <w:jc w:val="both"/>
        <w:rPr>
          <w:rFonts w:eastAsia="PMingLiU"/>
        </w:rPr>
      </w:pPr>
      <w:r w:rsidRPr="00590954">
        <w:rPr>
          <w:rFonts w:eastAsia="PMingLiU"/>
        </w:rPr>
        <w:t>- при личном обращении заявителя в Администрацию Володинского сельского поселения, его территориальный отдел;</w:t>
      </w:r>
    </w:p>
    <w:p w:rsidR="00590954" w:rsidRPr="00590954" w:rsidRDefault="00590954" w:rsidP="00590954">
      <w:pPr>
        <w:widowControl w:val="0"/>
        <w:tabs>
          <w:tab w:val="left" w:pos="1276"/>
        </w:tabs>
        <w:ind w:firstLine="284"/>
        <w:jc w:val="both"/>
        <w:rPr>
          <w:rFonts w:eastAsia="PMingLiU"/>
        </w:rPr>
      </w:pPr>
      <w:r w:rsidRPr="00590954">
        <w:rPr>
          <w:rFonts w:eastAsia="PMingLiU"/>
        </w:rPr>
        <w:t>- по телефону;</w:t>
      </w:r>
    </w:p>
    <w:p w:rsidR="00590954" w:rsidRPr="00590954" w:rsidRDefault="00590954" w:rsidP="00590954">
      <w:pPr>
        <w:widowControl w:val="0"/>
        <w:tabs>
          <w:tab w:val="left" w:pos="1276"/>
        </w:tabs>
        <w:ind w:firstLine="284"/>
        <w:jc w:val="both"/>
        <w:rPr>
          <w:rFonts w:eastAsia="PMingLiU"/>
        </w:rPr>
      </w:pPr>
      <w:r w:rsidRPr="00590954">
        <w:rPr>
          <w:rFonts w:eastAsia="PMingLiU"/>
        </w:rPr>
        <w:t>- через официальный сайт Володинского сельского поселения.</w:t>
      </w:r>
    </w:p>
    <w:p w:rsidR="00590954" w:rsidRPr="00590954" w:rsidRDefault="00590954" w:rsidP="007E63DF">
      <w:pPr>
        <w:widowControl w:val="0"/>
        <w:numPr>
          <w:ilvl w:val="0"/>
          <w:numId w:val="44"/>
        </w:numPr>
        <w:tabs>
          <w:tab w:val="num" w:pos="567"/>
        </w:tabs>
        <w:autoSpaceDE w:val="0"/>
        <w:autoSpaceDN w:val="0"/>
        <w:adjustRightInd w:val="0"/>
        <w:ind w:left="0" w:firstLine="284"/>
        <w:jc w:val="both"/>
        <w:outlineLvl w:val="2"/>
      </w:pPr>
      <w:r w:rsidRPr="00590954">
        <w:t>При предварительной записи заявитель сообщает следующие данные:</w:t>
      </w:r>
    </w:p>
    <w:p w:rsidR="00590954" w:rsidRPr="00590954" w:rsidRDefault="00590954" w:rsidP="00590954">
      <w:pPr>
        <w:widowControl w:val="0"/>
        <w:tabs>
          <w:tab w:val="left" w:pos="1276"/>
        </w:tabs>
        <w:ind w:firstLine="284"/>
        <w:jc w:val="both"/>
      </w:pPr>
      <w:r w:rsidRPr="00590954">
        <w:t>- для физического лица: фамилию, имя, отчество (последнее при наличии);</w:t>
      </w:r>
    </w:p>
    <w:p w:rsidR="00590954" w:rsidRPr="00590954" w:rsidRDefault="00590954" w:rsidP="00590954">
      <w:pPr>
        <w:widowControl w:val="0"/>
        <w:tabs>
          <w:tab w:val="left" w:pos="1276"/>
        </w:tabs>
        <w:ind w:firstLine="284"/>
        <w:jc w:val="both"/>
      </w:pPr>
      <w:r w:rsidRPr="00590954">
        <w:t xml:space="preserve">- для юридического лица: наименование юридического лица; </w:t>
      </w:r>
    </w:p>
    <w:p w:rsidR="00590954" w:rsidRPr="00590954" w:rsidRDefault="00590954" w:rsidP="00590954">
      <w:pPr>
        <w:widowControl w:val="0"/>
        <w:tabs>
          <w:tab w:val="left" w:pos="1276"/>
        </w:tabs>
        <w:ind w:firstLine="284"/>
        <w:jc w:val="both"/>
      </w:pPr>
      <w:r w:rsidRPr="00590954">
        <w:t>- контактный номер телефона;</w:t>
      </w:r>
    </w:p>
    <w:p w:rsidR="00590954" w:rsidRPr="00590954" w:rsidRDefault="00590954" w:rsidP="00590954">
      <w:pPr>
        <w:widowControl w:val="0"/>
        <w:tabs>
          <w:tab w:val="left" w:pos="1276"/>
        </w:tabs>
        <w:ind w:firstLine="284"/>
        <w:jc w:val="both"/>
      </w:pPr>
      <w:r w:rsidRPr="00590954">
        <w:t>- адрес электронной почты (при наличии);</w:t>
      </w:r>
    </w:p>
    <w:p w:rsidR="00590954" w:rsidRPr="00590954" w:rsidRDefault="00590954" w:rsidP="00590954">
      <w:pPr>
        <w:widowControl w:val="0"/>
        <w:tabs>
          <w:tab w:val="left" w:pos="1276"/>
        </w:tabs>
        <w:ind w:firstLine="284"/>
        <w:jc w:val="both"/>
      </w:pPr>
      <w:r w:rsidRPr="00590954">
        <w:t xml:space="preserve">- желаемые дату и время представления документов. </w:t>
      </w:r>
    </w:p>
    <w:p w:rsidR="00590954" w:rsidRPr="00590954" w:rsidRDefault="00590954" w:rsidP="007E63DF">
      <w:pPr>
        <w:widowControl w:val="0"/>
        <w:numPr>
          <w:ilvl w:val="0"/>
          <w:numId w:val="44"/>
        </w:numPr>
        <w:tabs>
          <w:tab w:val="num" w:pos="567"/>
        </w:tabs>
        <w:autoSpaceDE w:val="0"/>
        <w:autoSpaceDN w:val="0"/>
        <w:adjustRightInd w:val="0"/>
        <w:ind w:left="0" w:firstLine="284"/>
        <w:jc w:val="both"/>
        <w:outlineLvl w:val="2"/>
      </w:pPr>
      <w:r w:rsidRPr="00590954">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590954" w:rsidRPr="00590954" w:rsidRDefault="00590954" w:rsidP="007E63DF">
      <w:pPr>
        <w:widowControl w:val="0"/>
        <w:numPr>
          <w:ilvl w:val="0"/>
          <w:numId w:val="44"/>
        </w:numPr>
        <w:tabs>
          <w:tab w:val="num" w:pos="567"/>
        </w:tabs>
        <w:autoSpaceDE w:val="0"/>
        <w:autoSpaceDN w:val="0"/>
        <w:adjustRightInd w:val="0"/>
        <w:ind w:left="0" w:firstLine="284"/>
        <w:jc w:val="both"/>
        <w:outlineLvl w:val="2"/>
      </w:pPr>
      <w:r w:rsidRPr="00590954">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Володинского сельского поселения, может распечатать аналог талона-подтверждения.</w:t>
      </w:r>
    </w:p>
    <w:p w:rsidR="00590954" w:rsidRPr="00590954" w:rsidRDefault="00590954" w:rsidP="00590954">
      <w:pPr>
        <w:widowControl w:val="0"/>
        <w:tabs>
          <w:tab w:val="left" w:pos="1276"/>
        </w:tabs>
        <w:ind w:firstLine="284"/>
        <w:jc w:val="both"/>
        <w:rPr>
          <w:rFonts w:eastAsia="PMingLiU"/>
        </w:rPr>
      </w:pPr>
      <w:r w:rsidRPr="00590954">
        <w:rPr>
          <w:rFonts w:eastAsia="PMingLiU"/>
        </w:rPr>
        <w:t>Запись заявителей на определенную дату заканчивается за сутки до наступления этой даты.</w:t>
      </w:r>
    </w:p>
    <w:p w:rsidR="00590954" w:rsidRPr="00590954" w:rsidRDefault="00590954" w:rsidP="007E63DF">
      <w:pPr>
        <w:widowControl w:val="0"/>
        <w:numPr>
          <w:ilvl w:val="0"/>
          <w:numId w:val="44"/>
        </w:numPr>
        <w:tabs>
          <w:tab w:val="num" w:pos="567"/>
        </w:tabs>
        <w:autoSpaceDE w:val="0"/>
        <w:autoSpaceDN w:val="0"/>
        <w:adjustRightInd w:val="0"/>
        <w:ind w:left="0" w:firstLine="284"/>
        <w:jc w:val="both"/>
        <w:outlineLvl w:val="2"/>
      </w:pPr>
      <w:r w:rsidRPr="00590954">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590954" w:rsidRPr="00590954" w:rsidRDefault="00590954" w:rsidP="007E63DF">
      <w:pPr>
        <w:widowControl w:val="0"/>
        <w:tabs>
          <w:tab w:val="num" w:pos="567"/>
        </w:tabs>
        <w:ind w:firstLine="284"/>
        <w:jc w:val="both"/>
        <w:rPr>
          <w:rFonts w:eastAsia="PMingLiU"/>
        </w:rPr>
      </w:pPr>
      <w:r w:rsidRPr="00590954">
        <w:rPr>
          <w:rFonts w:eastAsia="PMingLiU"/>
        </w:rPr>
        <w:t>Заявителям, записавшимся на прием через официальный сайт Володинского сельского поселения,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590954" w:rsidRPr="00590954" w:rsidRDefault="00590954" w:rsidP="007E63DF">
      <w:pPr>
        <w:widowControl w:val="0"/>
        <w:numPr>
          <w:ilvl w:val="0"/>
          <w:numId w:val="44"/>
        </w:numPr>
        <w:tabs>
          <w:tab w:val="num" w:pos="567"/>
        </w:tabs>
        <w:autoSpaceDE w:val="0"/>
        <w:autoSpaceDN w:val="0"/>
        <w:adjustRightInd w:val="0"/>
        <w:ind w:left="0" w:firstLine="284"/>
        <w:jc w:val="both"/>
        <w:outlineLvl w:val="2"/>
      </w:pPr>
      <w:r w:rsidRPr="00590954">
        <w:t xml:space="preserve">Заявитель в любое время вправе отказаться от предварительной записи. </w:t>
      </w:r>
    </w:p>
    <w:p w:rsidR="00590954" w:rsidRPr="00590954" w:rsidRDefault="00590954" w:rsidP="007E63DF">
      <w:pPr>
        <w:widowControl w:val="0"/>
        <w:numPr>
          <w:ilvl w:val="0"/>
          <w:numId w:val="44"/>
        </w:numPr>
        <w:tabs>
          <w:tab w:val="num" w:pos="567"/>
        </w:tabs>
        <w:autoSpaceDE w:val="0"/>
        <w:autoSpaceDN w:val="0"/>
        <w:adjustRightInd w:val="0"/>
        <w:ind w:left="0" w:firstLine="284"/>
        <w:jc w:val="both"/>
        <w:outlineLvl w:val="2"/>
      </w:pPr>
      <w:r w:rsidRPr="00590954">
        <w:t xml:space="preserve">В отсутствии заявителей, обратившихся по предварительной записи, осуществляется прием заявителей, обратившихся в порядке очереди. </w:t>
      </w:r>
    </w:p>
    <w:p w:rsidR="00590954" w:rsidRPr="00590954" w:rsidRDefault="00590954" w:rsidP="007E63DF">
      <w:pPr>
        <w:widowControl w:val="0"/>
        <w:numPr>
          <w:ilvl w:val="0"/>
          <w:numId w:val="44"/>
        </w:numPr>
        <w:tabs>
          <w:tab w:val="num" w:pos="567"/>
        </w:tabs>
        <w:autoSpaceDE w:val="0"/>
        <w:autoSpaceDN w:val="0"/>
        <w:adjustRightInd w:val="0"/>
        <w:ind w:left="0" w:firstLine="284"/>
        <w:jc w:val="both"/>
        <w:outlineLvl w:val="2"/>
      </w:pPr>
      <w:r w:rsidRPr="00590954">
        <w:t>График приема (приемное время) заявителей по предварительной записи устанавливается руководителем Администрации Володинского сельского поселения  в зависимости от интенсивности обращений.</w:t>
      </w:r>
    </w:p>
    <w:p w:rsidR="00590954" w:rsidRPr="00590954" w:rsidRDefault="00590954" w:rsidP="00590954">
      <w:pPr>
        <w:widowControl w:val="0"/>
        <w:tabs>
          <w:tab w:val="left" w:pos="1276"/>
        </w:tabs>
        <w:autoSpaceDE w:val="0"/>
        <w:autoSpaceDN w:val="0"/>
        <w:adjustRightInd w:val="0"/>
        <w:ind w:firstLine="284"/>
        <w:jc w:val="center"/>
        <w:outlineLvl w:val="2"/>
      </w:pPr>
    </w:p>
    <w:p w:rsidR="00590954" w:rsidRPr="00590954" w:rsidRDefault="00590954" w:rsidP="00590954">
      <w:pPr>
        <w:widowControl w:val="0"/>
        <w:tabs>
          <w:tab w:val="left" w:pos="1276"/>
        </w:tabs>
        <w:ind w:firstLine="284"/>
        <w:jc w:val="center"/>
      </w:pPr>
      <w:r w:rsidRPr="00590954">
        <w:t>3.</w:t>
      </w:r>
      <w:r w:rsidRPr="00590954">
        <w:rPr>
          <w:lang w:val="en-US"/>
        </w:rPr>
        <w:t> </w:t>
      </w:r>
      <w:r w:rsidRPr="00590954">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90954" w:rsidRPr="00590954" w:rsidRDefault="00590954" w:rsidP="00590954">
      <w:pPr>
        <w:widowControl w:val="0"/>
        <w:tabs>
          <w:tab w:val="left" w:pos="1276"/>
        </w:tabs>
        <w:autoSpaceDE w:val="0"/>
        <w:autoSpaceDN w:val="0"/>
        <w:adjustRightInd w:val="0"/>
        <w:ind w:firstLine="284"/>
        <w:jc w:val="center"/>
        <w:outlineLvl w:val="2"/>
      </w:pPr>
    </w:p>
    <w:p w:rsidR="00590954" w:rsidRPr="00590954" w:rsidRDefault="00590954" w:rsidP="007E63DF">
      <w:pPr>
        <w:widowControl w:val="0"/>
        <w:numPr>
          <w:ilvl w:val="0"/>
          <w:numId w:val="44"/>
        </w:numPr>
        <w:tabs>
          <w:tab w:val="left" w:pos="567"/>
        </w:tabs>
        <w:autoSpaceDE w:val="0"/>
        <w:autoSpaceDN w:val="0"/>
        <w:adjustRightInd w:val="0"/>
        <w:ind w:left="0" w:firstLine="284"/>
        <w:jc w:val="both"/>
        <w:outlineLvl w:val="2"/>
      </w:pPr>
      <w:r w:rsidRPr="00590954">
        <w:t>Предоставление муниципальной услуги включает в себя следующие административные процедуры:</w:t>
      </w:r>
    </w:p>
    <w:p w:rsidR="00590954" w:rsidRPr="00590954" w:rsidRDefault="00590954" w:rsidP="00590954">
      <w:pPr>
        <w:pStyle w:val="24"/>
        <w:widowControl w:val="0"/>
        <w:tabs>
          <w:tab w:val="left" w:pos="1276"/>
        </w:tabs>
        <w:spacing w:after="0" w:line="240" w:lineRule="auto"/>
        <w:ind w:left="0" w:firstLine="284"/>
        <w:jc w:val="both"/>
        <w:rPr>
          <w:rFonts w:ascii="Times New Roman" w:hAnsi="Times New Roman"/>
          <w:sz w:val="24"/>
          <w:szCs w:val="24"/>
        </w:rPr>
      </w:pPr>
      <w:r w:rsidRPr="00590954">
        <w:rPr>
          <w:rFonts w:ascii="Times New Roman" w:hAnsi="Times New Roman"/>
          <w:sz w:val="24"/>
          <w:szCs w:val="24"/>
        </w:rPr>
        <w:lastRenderedPageBreak/>
        <w:t>1) прием заявления и документов, необходимых для предоставления муниципальной услуги;</w:t>
      </w:r>
    </w:p>
    <w:p w:rsidR="00590954" w:rsidRPr="00590954" w:rsidRDefault="00590954" w:rsidP="00590954">
      <w:pPr>
        <w:pStyle w:val="24"/>
        <w:widowControl w:val="0"/>
        <w:tabs>
          <w:tab w:val="left" w:pos="1276"/>
        </w:tabs>
        <w:autoSpaceDE w:val="0"/>
        <w:autoSpaceDN w:val="0"/>
        <w:adjustRightInd w:val="0"/>
        <w:spacing w:after="0" w:line="240" w:lineRule="auto"/>
        <w:ind w:left="0" w:firstLine="284"/>
        <w:jc w:val="both"/>
        <w:outlineLvl w:val="2"/>
        <w:rPr>
          <w:rFonts w:ascii="Times New Roman" w:hAnsi="Times New Roman"/>
          <w:sz w:val="24"/>
          <w:szCs w:val="24"/>
        </w:rPr>
      </w:pPr>
      <w:r w:rsidRPr="00590954">
        <w:rPr>
          <w:rFonts w:ascii="Times New Roman" w:hAnsi="Times New Roman"/>
          <w:sz w:val="24"/>
          <w:szCs w:val="24"/>
        </w:rPr>
        <w:t>2)формирование и направление межведомственных запросов в органы (организации), участвующие в предоставлении муниципальной услуги;</w:t>
      </w:r>
    </w:p>
    <w:p w:rsidR="00590954" w:rsidRPr="00590954" w:rsidRDefault="00590954" w:rsidP="00590954">
      <w:pPr>
        <w:pStyle w:val="24"/>
        <w:widowControl w:val="0"/>
        <w:tabs>
          <w:tab w:val="left" w:pos="1276"/>
        </w:tabs>
        <w:autoSpaceDE w:val="0"/>
        <w:autoSpaceDN w:val="0"/>
        <w:adjustRightInd w:val="0"/>
        <w:spacing w:after="0" w:line="240" w:lineRule="auto"/>
        <w:ind w:left="0" w:firstLine="284"/>
        <w:jc w:val="both"/>
        <w:outlineLvl w:val="2"/>
        <w:rPr>
          <w:rFonts w:ascii="Times New Roman" w:hAnsi="Times New Roman"/>
          <w:sz w:val="24"/>
          <w:szCs w:val="24"/>
        </w:rPr>
      </w:pPr>
      <w:r w:rsidRPr="00590954">
        <w:rPr>
          <w:rFonts w:ascii="Times New Roman" w:hAnsi="Times New Roman"/>
          <w:sz w:val="24"/>
          <w:szCs w:val="24"/>
        </w:rPr>
        <w:t>3)рассмотрение заявления и представленных документов;</w:t>
      </w:r>
    </w:p>
    <w:p w:rsidR="00590954" w:rsidRPr="00590954" w:rsidRDefault="00590954" w:rsidP="00590954">
      <w:pPr>
        <w:autoSpaceDE w:val="0"/>
        <w:autoSpaceDN w:val="0"/>
        <w:adjustRightInd w:val="0"/>
        <w:ind w:firstLine="284"/>
        <w:jc w:val="both"/>
        <w:outlineLvl w:val="0"/>
      </w:pPr>
      <w:r w:rsidRPr="00590954">
        <w:t>4)принятие решения о предоставлении либо об отказе в предоставлении муниципальной услуги, подготовка и выдача результата предоставления муниципальной услуги.</w:t>
      </w:r>
    </w:p>
    <w:p w:rsidR="00590954" w:rsidRPr="00590954" w:rsidRDefault="00590954" w:rsidP="00590954">
      <w:pPr>
        <w:widowControl w:val="0"/>
        <w:tabs>
          <w:tab w:val="left" w:pos="1276"/>
        </w:tabs>
        <w:ind w:firstLine="284"/>
        <w:jc w:val="both"/>
      </w:pPr>
    </w:p>
    <w:p w:rsidR="00590954" w:rsidRPr="00590954" w:rsidRDefault="00590954" w:rsidP="00590954">
      <w:pPr>
        <w:widowControl w:val="0"/>
        <w:tabs>
          <w:tab w:val="left" w:pos="1276"/>
        </w:tabs>
        <w:autoSpaceDE w:val="0"/>
        <w:autoSpaceDN w:val="0"/>
        <w:adjustRightInd w:val="0"/>
        <w:ind w:firstLine="284"/>
        <w:jc w:val="center"/>
        <w:outlineLvl w:val="2"/>
      </w:pPr>
      <w:r w:rsidRPr="00590954">
        <w:t>Прием заявления и документов, необходимых для предоставления муниципальной услуги</w:t>
      </w:r>
    </w:p>
    <w:p w:rsidR="00590954" w:rsidRPr="00590954" w:rsidRDefault="00590954" w:rsidP="00590954">
      <w:pPr>
        <w:widowControl w:val="0"/>
        <w:tabs>
          <w:tab w:val="left" w:pos="1276"/>
        </w:tabs>
        <w:autoSpaceDE w:val="0"/>
        <w:autoSpaceDN w:val="0"/>
        <w:adjustRightInd w:val="0"/>
        <w:ind w:firstLine="284"/>
        <w:jc w:val="center"/>
        <w:outlineLvl w:val="2"/>
      </w:pPr>
    </w:p>
    <w:p w:rsidR="00590954" w:rsidRPr="00590954" w:rsidRDefault="00590954" w:rsidP="007E63DF">
      <w:pPr>
        <w:pStyle w:val="24"/>
        <w:numPr>
          <w:ilvl w:val="0"/>
          <w:numId w:val="44"/>
        </w:numPr>
        <w:tabs>
          <w:tab w:val="left" w:pos="567"/>
        </w:tabs>
        <w:autoSpaceDE w:val="0"/>
        <w:autoSpaceDN w:val="0"/>
        <w:adjustRightInd w:val="0"/>
        <w:spacing w:after="0" w:line="240" w:lineRule="auto"/>
        <w:ind w:left="0" w:firstLine="284"/>
        <w:jc w:val="both"/>
        <w:rPr>
          <w:rFonts w:ascii="Times New Roman" w:hAnsi="Times New Roman"/>
          <w:bCs/>
          <w:sz w:val="24"/>
          <w:szCs w:val="24"/>
        </w:rPr>
      </w:pPr>
      <w:r w:rsidRPr="00590954">
        <w:rPr>
          <w:rFonts w:ascii="Times New Roman" w:hAnsi="Times New Roman"/>
          <w:sz w:val="24"/>
          <w:szCs w:val="24"/>
        </w:rPr>
        <w:t>Прием и регистрация заявления о предоставлении муниципальной услуги и прилагаемых к нему документов осуществляется специалистом Администрации Володинского сельского поселения</w:t>
      </w:r>
      <w:r w:rsidRPr="00590954">
        <w:rPr>
          <w:rFonts w:ascii="Times New Roman" w:hAnsi="Times New Roman"/>
          <w:i/>
          <w:sz w:val="24"/>
          <w:szCs w:val="24"/>
        </w:rPr>
        <w:t>,</w:t>
      </w:r>
      <w:r w:rsidRPr="00590954">
        <w:rPr>
          <w:rFonts w:ascii="Times New Roman" w:hAnsi="Times New Roman"/>
          <w:sz w:val="24"/>
          <w:szCs w:val="24"/>
        </w:rPr>
        <w:t xml:space="preserve"> ответственным за прием заявления.</w:t>
      </w:r>
    </w:p>
    <w:p w:rsidR="00590954" w:rsidRPr="00590954" w:rsidRDefault="00590954" w:rsidP="00590954">
      <w:pPr>
        <w:pStyle w:val="af0"/>
        <w:widowControl w:val="0"/>
        <w:tabs>
          <w:tab w:val="left" w:pos="567"/>
          <w:tab w:val="left" w:pos="709"/>
          <w:tab w:val="left" w:pos="851"/>
          <w:tab w:val="left" w:pos="1134"/>
          <w:tab w:val="left" w:pos="1276"/>
        </w:tabs>
        <w:autoSpaceDE w:val="0"/>
        <w:autoSpaceDN w:val="0"/>
        <w:adjustRightInd w:val="0"/>
        <w:ind w:left="0" w:firstLine="284"/>
        <w:jc w:val="both"/>
      </w:pPr>
      <w:r w:rsidRPr="00590954">
        <w:t>Прием и регистрация заявления о предоставлении муниципальной услуги и прилагаемых к нему документов осуществляется по описи. Копия описи с отметкой о дате приема указанных заявления и документов:</w:t>
      </w:r>
    </w:p>
    <w:p w:rsidR="00590954" w:rsidRPr="00590954" w:rsidRDefault="00590954" w:rsidP="00590954">
      <w:pPr>
        <w:autoSpaceDE w:val="0"/>
        <w:autoSpaceDN w:val="0"/>
        <w:adjustRightInd w:val="0"/>
        <w:ind w:firstLine="284"/>
        <w:jc w:val="both"/>
      </w:pPr>
      <w:r w:rsidRPr="00590954">
        <w:t>при личном приеме - в день приема вручается заявителю;</w:t>
      </w:r>
    </w:p>
    <w:p w:rsidR="00590954" w:rsidRPr="00590954" w:rsidRDefault="00590954" w:rsidP="00590954">
      <w:pPr>
        <w:pStyle w:val="af0"/>
        <w:autoSpaceDE w:val="0"/>
        <w:autoSpaceDN w:val="0"/>
        <w:adjustRightInd w:val="0"/>
        <w:ind w:left="0" w:firstLine="284"/>
        <w:jc w:val="both"/>
      </w:pPr>
      <w:r w:rsidRPr="00590954">
        <w:t>при направлении запроса почтовым отправлением – в день регистрации заявления в Администрации Володинского сельского поселения направляется заявителю заказным почтовым отправлением с уведомлением о вручении;</w:t>
      </w:r>
    </w:p>
    <w:p w:rsidR="00590954" w:rsidRPr="00590954" w:rsidRDefault="00590954" w:rsidP="00590954">
      <w:pPr>
        <w:autoSpaceDE w:val="0"/>
        <w:autoSpaceDN w:val="0"/>
        <w:adjustRightInd w:val="0"/>
        <w:ind w:firstLine="284"/>
        <w:jc w:val="both"/>
      </w:pPr>
      <w:r w:rsidRPr="00590954">
        <w:t>при направлении запроса по электронной почте - в день регистрации заявления в Администрации Володинского сельского поселения направляется электронной почтой.</w:t>
      </w:r>
    </w:p>
    <w:p w:rsidR="00590954" w:rsidRPr="00590954" w:rsidRDefault="00590954" w:rsidP="00590954">
      <w:pPr>
        <w:widowControl w:val="0"/>
        <w:tabs>
          <w:tab w:val="left" w:pos="1134"/>
          <w:tab w:val="left" w:pos="1276"/>
        </w:tabs>
        <w:ind w:firstLine="284"/>
        <w:jc w:val="both"/>
      </w:pPr>
      <w:r w:rsidRPr="00590954">
        <w:t>Приём и регистрация заявления о предоставлении муниципальной услуги и прилагаемых к нему документов с использованием Единого портала государственных и муниципальных услуг (функций) и официального сайта Володинского сельского поселения не осуществляется.</w:t>
      </w:r>
    </w:p>
    <w:p w:rsidR="00590954" w:rsidRPr="00590954" w:rsidRDefault="00590954" w:rsidP="007E63DF">
      <w:pPr>
        <w:pStyle w:val="24"/>
        <w:numPr>
          <w:ilvl w:val="0"/>
          <w:numId w:val="44"/>
        </w:numPr>
        <w:tabs>
          <w:tab w:val="left" w:pos="567"/>
        </w:tabs>
        <w:autoSpaceDE w:val="0"/>
        <w:autoSpaceDN w:val="0"/>
        <w:adjustRightInd w:val="0"/>
        <w:spacing w:after="0" w:line="240" w:lineRule="auto"/>
        <w:ind w:left="0" w:firstLine="284"/>
        <w:jc w:val="both"/>
        <w:rPr>
          <w:rFonts w:ascii="Times New Roman" w:hAnsi="Times New Roman"/>
          <w:bCs/>
          <w:sz w:val="24"/>
          <w:szCs w:val="24"/>
        </w:rPr>
      </w:pPr>
      <w:r w:rsidRPr="00590954">
        <w:rPr>
          <w:rFonts w:ascii="Times New Roman" w:hAnsi="Times New Roman"/>
          <w:bCs/>
          <w:sz w:val="24"/>
          <w:szCs w:val="24"/>
        </w:rPr>
        <w:t>При поступлении заявления по выдаче разрешения на ввод объекта капитального строительства в эксплуатацию  и документов, необходимых для принятия решения о предоставлении муниципальной услуги, в электронной форме по информационно-телекоммуникационным сетям на электронную почту Администрации Володинского сельского поселения либо через порталы государственных и муниципальных услуг лицо, уполномоченное осуществлять прием и обработку входящей корреспонденции, принимает поступившие документы и направляет их лицу, ответственному за прием документов.</w:t>
      </w:r>
    </w:p>
    <w:p w:rsidR="00590954" w:rsidRPr="00590954" w:rsidRDefault="00590954" w:rsidP="00590954">
      <w:pPr>
        <w:pStyle w:val="24"/>
        <w:numPr>
          <w:ilvl w:val="0"/>
          <w:numId w:val="44"/>
        </w:numPr>
        <w:tabs>
          <w:tab w:val="left" w:pos="709"/>
          <w:tab w:val="left" w:pos="993"/>
          <w:tab w:val="left" w:pos="1276"/>
        </w:tabs>
        <w:autoSpaceDE w:val="0"/>
        <w:autoSpaceDN w:val="0"/>
        <w:adjustRightInd w:val="0"/>
        <w:spacing w:after="0" w:line="240" w:lineRule="auto"/>
        <w:ind w:left="0" w:firstLine="284"/>
        <w:jc w:val="both"/>
        <w:rPr>
          <w:rFonts w:ascii="Times New Roman" w:hAnsi="Times New Roman"/>
          <w:bCs/>
          <w:sz w:val="24"/>
          <w:szCs w:val="24"/>
        </w:rPr>
      </w:pPr>
      <w:r w:rsidRPr="00590954">
        <w:rPr>
          <w:rFonts w:ascii="Times New Roman" w:hAnsi="Times New Roman"/>
          <w:sz w:val="24"/>
          <w:szCs w:val="24"/>
        </w:rPr>
        <w:t>Должностное лицо  в случае личного обращения заявителя:</w:t>
      </w:r>
    </w:p>
    <w:p w:rsidR="00590954" w:rsidRPr="00590954" w:rsidRDefault="00590954" w:rsidP="00590954">
      <w:pPr>
        <w:autoSpaceDE w:val="0"/>
        <w:autoSpaceDN w:val="0"/>
        <w:adjustRightInd w:val="0"/>
        <w:ind w:firstLine="284"/>
        <w:jc w:val="both"/>
      </w:pPr>
      <w:r w:rsidRPr="00590954">
        <w:t>- определяет предмет обращения;</w:t>
      </w:r>
    </w:p>
    <w:p w:rsidR="00590954" w:rsidRPr="00590954" w:rsidRDefault="00590954" w:rsidP="00590954">
      <w:pPr>
        <w:autoSpaceDE w:val="0"/>
        <w:autoSpaceDN w:val="0"/>
        <w:adjustRightInd w:val="0"/>
        <w:ind w:firstLine="284"/>
        <w:jc w:val="both"/>
      </w:pPr>
      <w:r w:rsidRPr="00590954">
        <w:t>- устанавливает личность заявителя и его полномочия;</w:t>
      </w:r>
    </w:p>
    <w:p w:rsidR="00590954" w:rsidRPr="00590954" w:rsidRDefault="00590954" w:rsidP="00590954">
      <w:pPr>
        <w:autoSpaceDE w:val="0"/>
        <w:autoSpaceDN w:val="0"/>
        <w:adjustRightInd w:val="0"/>
        <w:ind w:firstLine="284"/>
        <w:jc w:val="both"/>
      </w:pPr>
      <w:r w:rsidRPr="00590954">
        <w:t>-консультирует заявителя о порядке оформления заявления о предоставлении государственной услуги и/или проверяет правильность его оформления;</w:t>
      </w:r>
    </w:p>
    <w:p w:rsidR="00590954" w:rsidRPr="00590954" w:rsidRDefault="00590954" w:rsidP="00590954">
      <w:pPr>
        <w:autoSpaceDE w:val="0"/>
        <w:autoSpaceDN w:val="0"/>
        <w:adjustRightInd w:val="0"/>
        <w:ind w:firstLine="284"/>
        <w:jc w:val="both"/>
      </w:pPr>
      <w:r w:rsidRPr="00590954">
        <w:t>-определяет способ информирования заявителя о принятом решении по предоставлению государственной услуги (в устной либо письменной форме), о чем на заявлении делается соответствующая запись;</w:t>
      </w:r>
    </w:p>
    <w:p w:rsidR="00590954" w:rsidRPr="00590954" w:rsidRDefault="00590954" w:rsidP="00590954">
      <w:pPr>
        <w:autoSpaceDE w:val="0"/>
        <w:autoSpaceDN w:val="0"/>
        <w:adjustRightInd w:val="0"/>
        <w:ind w:firstLine="284"/>
        <w:jc w:val="both"/>
      </w:pPr>
      <w:r w:rsidRPr="00590954">
        <w:t>-фиксирует факт приема документов, указанных в пункте 41 настоящего Административного регламента, с присвоением входящего номера</w:t>
      </w:r>
      <w:r w:rsidRPr="00590954">
        <w:rPr>
          <w:i/>
        </w:rPr>
        <w:t>.</w:t>
      </w:r>
    </w:p>
    <w:p w:rsidR="00590954" w:rsidRPr="00590954" w:rsidRDefault="00590954" w:rsidP="007E63DF">
      <w:pPr>
        <w:pStyle w:val="24"/>
        <w:numPr>
          <w:ilvl w:val="0"/>
          <w:numId w:val="44"/>
        </w:numPr>
        <w:tabs>
          <w:tab w:val="left" w:pos="567"/>
        </w:tabs>
        <w:autoSpaceDE w:val="0"/>
        <w:autoSpaceDN w:val="0"/>
        <w:adjustRightInd w:val="0"/>
        <w:spacing w:after="0" w:line="240" w:lineRule="auto"/>
        <w:ind w:left="0" w:firstLine="284"/>
        <w:jc w:val="both"/>
        <w:rPr>
          <w:rFonts w:ascii="Times New Roman" w:hAnsi="Times New Roman"/>
          <w:sz w:val="24"/>
          <w:szCs w:val="24"/>
        </w:rPr>
      </w:pPr>
      <w:r w:rsidRPr="00590954">
        <w:rPr>
          <w:rFonts w:ascii="Times New Roman" w:hAnsi="Times New Roman"/>
          <w:sz w:val="24"/>
          <w:szCs w:val="24"/>
        </w:rPr>
        <w:t>В случае если должностное лицо получает копии документов и реестр документов из Многофункционального центра либо по информационно-телекоммуникационным сетям:</w:t>
      </w:r>
    </w:p>
    <w:p w:rsidR="00590954" w:rsidRPr="00590954" w:rsidRDefault="00590954" w:rsidP="00590954">
      <w:pPr>
        <w:autoSpaceDE w:val="0"/>
        <w:autoSpaceDN w:val="0"/>
        <w:adjustRightInd w:val="0"/>
        <w:ind w:firstLine="284"/>
        <w:jc w:val="both"/>
      </w:pPr>
      <w:r w:rsidRPr="00590954">
        <w:t>- проводит сверку реестра документов с представленными документами;</w:t>
      </w:r>
    </w:p>
    <w:p w:rsidR="00590954" w:rsidRPr="00590954" w:rsidRDefault="00590954" w:rsidP="00590954">
      <w:pPr>
        <w:autoSpaceDE w:val="0"/>
        <w:autoSpaceDN w:val="0"/>
        <w:adjustRightInd w:val="0"/>
        <w:ind w:firstLine="284"/>
        <w:jc w:val="both"/>
      </w:pPr>
      <w:r w:rsidRPr="00590954">
        <w:t>- фиксирует факт приема документов, указанных в пункте 41 настоящего Административного регламента, с присвоением входящего номера средствами автоматизированной системы делопроизводства с занесением в книгу регистрации.</w:t>
      </w:r>
    </w:p>
    <w:p w:rsidR="00590954" w:rsidRPr="00590954" w:rsidRDefault="00590954" w:rsidP="007E63DF">
      <w:pPr>
        <w:pStyle w:val="24"/>
        <w:numPr>
          <w:ilvl w:val="0"/>
          <w:numId w:val="44"/>
        </w:numPr>
        <w:tabs>
          <w:tab w:val="left" w:pos="567"/>
        </w:tabs>
        <w:autoSpaceDE w:val="0"/>
        <w:autoSpaceDN w:val="0"/>
        <w:adjustRightInd w:val="0"/>
        <w:spacing w:after="0" w:line="240" w:lineRule="auto"/>
        <w:ind w:left="0" w:firstLine="284"/>
        <w:jc w:val="both"/>
        <w:rPr>
          <w:rFonts w:ascii="Times New Roman" w:hAnsi="Times New Roman"/>
          <w:sz w:val="24"/>
          <w:szCs w:val="24"/>
        </w:rPr>
      </w:pPr>
      <w:r w:rsidRPr="00590954">
        <w:rPr>
          <w:rFonts w:ascii="Times New Roman" w:hAnsi="Times New Roman"/>
          <w:sz w:val="24"/>
          <w:szCs w:val="24"/>
        </w:rPr>
        <w:t xml:space="preserve">В случае если обращение заявителя, поступившее в электронном виде посредством Портала, подписано усиленной квалифицированной подписью, должностное лицо проводит посредством специального программного обеспечения процедуру проверки действительности усиленной квалифицированной подписи, с использованием которой подписан электронный документ (пакет электронных документов) о предоставлении государственной услуги, предусматривающую проверку соблюдения условий, указанных в </w:t>
      </w:r>
      <w:hyperlink r:id="rId40" w:history="1">
        <w:r w:rsidRPr="00590954">
          <w:rPr>
            <w:rFonts w:ascii="Times New Roman" w:hAnsi="Times New Roman"/>
            <w:sz w:val="24"/>
            <w:szCs w:val="24"/>
          </w:rPr>
          <w:t>статье 11</w:t>
        </w:r>
      </w:hyperlink>
      <w:r w:rsidRPr="00590954">
        <w:rPr>
          <w:rFonts w:ascii="Times New Roman" w:hAnsi="Times New Roman"/>
          <w:sz w:val="24"/>
          <w:szCs w:val="24"/>
        </w:rPr>
        <w:t xml:space="preserve"> Федерального закона "Об электронной подписи" (далее - проверка квалифицированной подписи), а именно:</w:t>
      </w:r>
    </w:p>
    <w:p w:rsidR="00590954" w:rsidRPr="00590954" w:rsidRDefault="00590954" w:rsidP="00590954">
      <w:pPr>
        <w:autoSpaceDE w:val="0"/>
        <w:autoSpaceDN w:val="0"/>
        <w:adjustRightInd w:val="0"/>
        <w:ind w:firstLine="284"/>
        <w:jc w:val="both"/>
      </w:pPr>
      <w:r w:rsidRPr="00590954">
        <w:t>1)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590954" w:rsidRPr="00590954" w:rsidRDefault="00590954" w:rsidP="00590954">
      <w:pPr>
        <w:autoSpaceDE w:val="0"/>
        <w:autoSpaceDN w:val="0"/>
        <w:adjustRightInd w:val="0"/>
        <w:ind w:firstLine="284"/>
        <w:jc w:val="both"/>
      </w:pPr>
      <w:r w:rsidRPr="00590954">
        <w:t>2) квалифицированный сертификат действителен на день подписания электронного документа (при наличии достоверной информации о дне подписания электронного документа) или на день проверки действительности указанного сертификата, если день подписания электронного документа не определен;</w:t>
      </w:r>
    </w:p>
    <w:p w:rsidR="00590954" w:rsidRPr="00590954" w:rsidRDefault="00590954" w:rsidP="00590954">
      <w:pPr>
        <w:autoSpaceDE w:val="0"/>
        <w:autoSpaceDN w:val="0"/>
        <w:adjustRightInd w:val="0"/>
        <w:ind w:firstLine="284"/>
        <w:jc w:val="both"/>
      </w:pPr>
      <w:r w:rsidRPr="00590954">
        <w:t>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законодательством Российской Федерации, и с использованием квалифицированного сертификата лица, подписавшего электронный документ;</w:t>
      </w:r>
    </w:p>
    <w:p w:rsidR="00590954" w:rsidRPr="00590954" w:rsidRDefault="00590954" w:rsidP="00590954">
      <w:pPr>
        <w:autoSpaceDE w:val="0"/>
        <w:autoSpaceDN w:val="0"/>
        <w:adjustRightInd w:val="0"/>
        <w:ind w:firstLine="284"/>
        <w:jc w:val="both"/>
      </w:pPr>
      <w:r w:rsidRPr="00590954">
        <w:t>4)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590954" w:rsidRPr="00590954" w:rsidRDefault="00590954" w:rsidP="007E63DF">
      <w:pPr>
        <w:pStyle w:val="24"/>
        <w:numPr>
          <w:ilvl w:val="0"/>
          <w:numId w:val="44"/>
        </w:numPr>
        <w:tabs>
          <w:tab w:val="left" w:pos="567"/>
        </w:tabs>
        <w:autoSpaceDE w:val="0"/>
        <w:autoSpaceDN w:val="0"/>
        <w:adjustRightInd w:val="0"/>
        <w:spacing w:after="0" w:line="240" w:lineRule="auto"/>
        <w:ind w:left="0" w:firstLine="284"/>
        <w:jc w:val="both"/>
        <w:rPr>
          <w:rFonts w:ascii="Times New Roman" w:hAnsi="Times New Roman"/>
          <w:sz w:val="24"/>
          <w:szCs w:val="24"/>
        </w:rPr>
      </w:pPr>
      <w:r w:rsidRPr="00590954">
        <w:rPr>
          <w:rFonts w:ascii="Times New Roman" w:hAnsi="Times New Roman"/>
          <w:sz w:val="24"/>
          <w:szCs w:val="24"/>
        </w:rPr>
        <w:t>Максимальный срок выполнения действия с дня получения должностным лицом   документов от заявителя составляет один рабочий день.</w:t>
      </w:r>
    </w:p>
    <w:p w:rsidR="00590954" w:rsidRPr="00590954" w:rsidRDefault="00590954" w:rsidP="00590954">
      <w:pPr>
        <w:tabs>
          <w:tab w:val="left" w:pos="1276"/>
        </w:tabs>
        <w:autoSpaceDE w:val="0"/>
        <w:autoSpaceDN w:val="0"/>
        <w:adjustRightInd w:val="0"/>
        <w:ind w:firstLine="284"/>
        <w:outlineLvl w:val="2"/>
      </w:pPr>
      <w:r w:rsidRPr="00590954">
        <w:t xml:space="preserve">           </w:t>
      </w:r>
    </w:p>
    <w:p w:rsidR="00590954" w:rsidRPr="00590954" w:rsidRDefault="00590954" w:rsidP="00590954">
      <w:pPr>
        <w:widowControl w:val="0"/>
        <w:tabs>
          <w:tab w:val="left" w:pos="1276"/>
        </w:tabs>
        <w:autoSpaceDE w:val="0"/>
        <w:autoSpaceDN w:val="0"/>
        <w:adjustRightInd w:val="0"/>
        <w:ind w:firstLine="284"/>
        <w:jc w:val="center"/>
        <w:outlineLvl w:val="2"/>
      </w:pPr>
      <w:r w:rsidRPr="00590954">
        <w:t>Формирование и направление межведомственных запросов в органы (организации), участвующие в предоставлении муниципальной услуги</w:t>
      </w:r>
    </w:p>
    <w:p w:rsidR="00590954" w:rsidRPr="00590954" w:rsidRDefault="00590954" w:rsidP="00590954">
      <w:pPr>
        <w:widowControl w:val="0"/>
        <w:tabs>
          <w:tab w:val="left" w:pos="1276"/>
        </w:tabs>
        <w:autoSpaceDE w:val="0"/>
        <w:autoSpaceDN w:val="0"/>
        <w:adjustRightInd w:val="0"/>
        <w:ind w:firstLine="284"/>
        <w:jc w:val="center"/>
        <w:outlineLvl w:val="2"/>
      </w:pPr>
    </w:p>
    <w:p w:rsidR="00590954" w:rsidRPr="00590954" w:rsidRDefault="00590954" w:rsidP="007E63DF">
      <w:pPr>
        <w:widowControl w:val="0"/>
        <w:numPr>
          <w:ilvl w:val="0"/>
          <w:numId w:val="44"/>
        </w:numPr>
        <w:tabs>
          <w:tab w:val="num" w:pos="567"/>
        </w:tabs>
        <w:autoSpaceDE w:val="0"/>
        <w:autoSpaceDN w:val="0"/>
        <w:adjustRightInd w:val="0"/>
        <w:ind w:left="0" w:firstLine="284"/>
        <w:jc w:val="both"/>
        <w:outlineLvl w:val="2"/>
        <w:rPr>
          <w:bCs/>
        </w:rPr>
      </w:pPr>
      <w:r w:rsidRPr="00590954">
        <w:rPr>
          <w:bCs/>
        </w:rPr>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Володинского сельского поселения</w:t>
      </w:r>
      <w:r w:rsidRPr="00590954">
        <w:rPr>
          <w:bCs/>
          <w:i/>
        </w:rPr>
        <w:t xml:space="preserve"> </w:t>
      </w:r>
      <w:r w:rsidRPr="00590954">
        <w:rPr>
          <w:bCs/>
        </w:rPr>
        <w:t xml:space="preserve">многофункциональный центр предоставления государственных и муниципальных услуг документов и информации, которые могут быть получены в рамках межведомственного информационного взаимодействия. </w:t>
      </w:r>
    </w:p>
    <w:p w:rsidR="00590954" w:rsidRPr="00590954" w:rsidRDefault="00590954" w:rsidP="007E63DF">
      <w:pPr>
        <w:widowControl w:val="0"/>
        <w:numPr>
          <w:ilvl w:val="0"/>
          <w:numId w:val="44"/>
        </w:numPr>
        <w:tabs>
          <w:tab w:val="num" w:pos="567"/>
        </w:tabs>
        <w:autoSpaceDE w:val="0"/>
        <w:autoSpaceDN w:val="0"/>
        <w:adjustRightInd w:val="0"/>
        <w:ind w:left="0" w:firstLine="284"/>
        <w:jc w:val="both"/>
        <w:outlineLvl w:val="2"/>
      </w:pPr>
      <w:r w:rsidRPr="00590954">
        <w:t xml:space="preserve">Межведомственный запрос формируется и направляется в форме электронного документа, </w:t>
      </w:r>
      <w:r w:rsidRPr="00590954">
        <w:rPr>
          <w:bCs/>
        </w:rPr>
        <w:t xml:space="preserve">подписанного </w:t>
      </w:r>
      <w:hyperlink r:id="rId41" w:history="1">
        <w:r w:rsidRPr="00590954">
          <w:rPr>
            <w:bCs/>
          </w:rPr>
          <w:t>электронной подписью</w:t>
        </w:r>
      </w:hyperlink>
      <w:r w:rsidRPr="00590954">
        <w:t xml:space="preserve">, по каналам системы </w:t>
      </w:r>
      <w:r w:rsidRPr="00590954">
        <w:rPr>
          <w:bCs/>
        </w:rPr>
        <w:t>межведомственного</w:t>
      </w:r>
      <w:r w:rsidRPr="00590954">
        <w:t xml:space="preserve"> электронного взаимодействия (далее - СМЭВ).</w:t>
      </w:r>
    </w:p>
    <w:p w:rsidR="00590954" w:rsidRPr="00590954" w:rsidRDefault="00590954" w:rsidP="00590954">
      <w:pPr>
        <w:tabs>
          <w:tab w:val="left" w:pos="1276"/>
        </w:tabs>
        <w:autoSpaceDE w:val="0"/>
        <w:autoSpaceDN w:val="0"/>
        <w:adjustRightInd w:val="0"/>
        <w:ind w:firstLine="284"/>
        <w:jc w:val="both"/>
      </w:pPr>
      <w:r w:rsidRPr="00590954">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590954" w:rsidRPr="00590954" w:rsidRDefault="00590954" w:rsidP="00590954">
      <w:pPr>
        <w:tabs>
          <w:tab w:val="left" w:pos="1260"/>
        </w:tabs>
        <w:ind w:firstLine="284"/>
        <w:jc w:val="both"/>
      </w:pPr>
      <w:r w:rsidRPr="00590954">
        <w:t>Межведомственный запрос в бумажном виде заполняется в соответствии с требованиями, установленными Законом № 210-ФЗ.</w:t>
      </w:r>
    </w:p>
    <w:p w:rsidR="00590954" w:rsidRPr="00590954" w:rsidRDefault="00590954" w:rsidP="00590954">
      <w:pPr>
        <w:tabs>
          <w:tab w:val="left" w:pos="1276"/>
        </w:tabs>
        <w:ind w:firstLine="284"/>
        <w:jc w:val="both"/>
      </w:pPr>
      <w:r w:rsidRPr="00590954">
        <w:t>Направление межведомственного запроса допускается только в целях, связанных с предоставлением муниципальной услуги.</w:t>
      </w:r>
    </w:p>
    <w:p w:rsidR="00590954" w:rsidRPr="00590954" w:rsidRDefault="00590954" w:rsidP="00590954">
      <w:pPr>
        <w:tabs>
          <w:tab w:val="left" w:pos="1276"/>
        </w:tabs>
        <w:autoSpaceDE w:val="0"/>
        <w:autoSpaceDN w:val="0"/>
        <w:adjustRightInd w:val="0"/>
        <w:ind w:firstLine="284"/>
        <w:jc w:val="both"/>
      </w:pPr>
      <w:r w:rsidRPr="00590954">
        <w:t>Максимальный срок формирования и направления запроса составляет один рабочий день.</w:t>
      </w:r>
    </w:p>
    <w:p w:rsidR="00590954" w:rsidRPr="00590954" w:rsidRDefault="00590954" w:rsidP="00E82EC3">
      <w:pPr>
        <w:pStyle w:val="af7"/>
      </w:pPr>
      <w:r w:rsidRPr="00590954">
        <w:t xml:space="preserve">При подготовке межведомственного запроса </w:t>
      </w:r>
      <w:r w:rsidRPr="00590954">
        <w:rPr>
          <w:bCs/>
        </w:rPr>
        <w:t>сотрудник,</w:t>
      </w:r>
      <w:r w:rsidRPr="00590954">
        <w:t xml:space="preserve">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w:t>
      </w:r>
      <w:r w:rsidRPr="00590954">
        <w:rPr>
          <w:bCs/>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590954" w:rsidRPr="00590954" w:rsidRDefault="00590954" w:rsidP="007E63DF">
      <w:pPr>
        <w:widowControl w:val="0"/>
        <w:numPr>
          <w:ilvl w:val="0"/>
          <w:numId w:val="44"/>
        </w:numPr>
        <w:tabs>
          <w:tab w:val="left" w:pos="567"/>
        </w:tabs>
        <w:autoSpaceDE w:val="0"/>
        <w:autoSpaceDN w:val="0"/>
        <w:adjustRightInd w:val="0"/>
        <w:ind w:left="0" w:firstLine="284"/>
        <w:jc w:val="both"/>
        <w:outlineLvl w:val="2"/>
      </w:pPr>
      <w:r w:rsidRPr="00590954">
        <w:t>Для предоставления муниципальной услуги Администрация Володинского сельского поселения направляет межведомственные запросы в:</w:t>
      </w:r>
    </w:p>
    <w:p w:rsidR="00590954" w:rsidRPr="00590954" w:rsidRDefault="00590954" w:rsidP="00590954">
      <w:pPr>
        <w:widowControl w:val="0"/>
        <w:autoSpaceDE w:val="0"/>
        <w:autoSpaceDN w:val="0"/>
        <w:adjustRightInd w:val="0"/>
        <w:ind w:firstLine="284"/>
        <w:jc w:val="both"/>
      </w:pPr>
      <w:r w:rsidRPr="00590954">
        <w:t>Управление Федеральной службы государственной регистрации, кадастра и картографии по Томской области в целях получения справки о содержании правоустанавливающих документов на земельный участок;</w:t>
      </w:r>
    </w:p>
    <w:p w:rsidR="00590954" w:rsidRPr="00590954" w:rsidRDefault="00590954" w:rsidP="00590954">
      <w:pPr>
        <w:widowControl w:val="0"/>
        <w:autoSpaceDE w:val="0"/>
        <w:autoSpaceDN w:val="0"/>
        <w:adjustRightInd w:val="0"/>
        <w:ind w:firstLine="284"/>
        <w:jc w:val="both"/>
      </w:pPr>
      <w:r w:rsidRPr="00590954">
        <w:t>ОГУП «Томский областной центр технической инвентаризации» в целях получения справки по данным технической инвентаризации построенного объекта</w:t>
      </w:r>
      <w:r w:rsidRPr="00590954">
        <w:rPr>
          <w:i/>
        </w:rPr>
        <w:t>.</w:t>
      </w:r>
    </w:p>
    <w:p w:rsidR="00590954" w:rsidRPr="00590954" w:rsidRDefault="00590954" w:rsidP="007E63DF">
      <w:pPr>
        <w:pStyle w:val="24"/>
        <w:numPr>
          <w:ilvl w:val="0"/>
          <w:numId w:val="44"/>
        </w:numPr>
        <w:tabs>
          <w:tab w:val="left" w:pos="567"/>
        </w:tabs>
        <w:autoSpaceDE w:val="0"/>
        <w:autoSpaceDN w:val="0"/>
        <w:adjustRightInd w:val="0"/>
        <w:spacing w:after="0" w:line="240" w:lineRule="auto"/>
        <w:ind w:left="0" w:firstLine="284"/>
        <w:jc w:val="both"/>
        <w:rPr>
          <w:rFonts w:ascii="Times New Roman" w:hAnsi="Times New Roman"/>
          <w:sz w:val="24"/>
          <w:szCs w:val="24"/>
        </w:rPr>
      </w:pPr>
      <w:r w:rsidRPr="00590954">
        <w:rPr>
          <w:rFonts w:ascii="Times New Roman" w:hAnsi="Times New Roman"/>
          <w:sz w:val="24"/>
          <w:szCs w:val="24"/>
        </w:rPr>
        <w:lastRenderedPageBreak/>
        <w:t>Сотрудник, ответственный за подготовку документов, направивший межведомственный запрос, обязан принять необходимые меры по получению ответа на межведомственный запрос.</w:t>
      </w:r>
    </w:p>
    <w:p w:rsidR="00590954" w:rsidRPr="00590954" w:rsidRDefault="00590954" w:rsidP="007E63DF">
      <w:pPr>
        <w:pStyle w:val="24"/>
        <w:numPr>
          <w:ilvl w:val="0"/>
          <w:numId w:val="44"/>
        </w:numPr>
        <w:tabs>
          <w:tab w:val="left" w:pos="567"/>
        </w:tabs>
        <w:autoSpaceDE w:val="0"/>
        <w:autoSpaceDN w:val="0"/>
        <w:adjustRightInd w:val="0"/>
        <w:spacing w:after="0" w:line="240" w:lineRule="auto"/>
        <w:ind w:left="0" w:firstLine="284"/>
        <w:jc w:val="both"/>
        <w:rPr>
          <w:rFonts w:ascii="Times New Roman" w:hAnsi="Times New Roman"/>
          <w:sz w:val="24"/>
          <w:szCs w:val="24"/>
        </w:rPr>
      </w:pPr>
      <w:r w:rsidRPr="00590954">
        <w:rPr>
          <w:rFonts w:ascii="Times New Roman" w:hAnsi="Times New Roman"/>
          <w:sz w:val="24"/>
          <w:szCs w:val="24"/>
        </w:rPr>
        <w:t>После направления межведомственного запроса, представленные в Администрацию Володинского сельского поселения</w:t>
      </w:r>
      <w:r w:rsidRPr="00590954">
        <w:rPr>
          <w:rFonts w:ascii="Times New Roman" w:hAnsi="Times New Roman"/>
          <w:i/>
          <w:sz w:val="24"/>
          <w:szCs w:val="24"/>
        </w:rPr>
        <w:t xml:space="preserve"> </w:t>
      </w:r>
      <w:r w:rsidRPr="00590954">
        <w:rPr>
          <w:rFonts w:ascii="Times New Roman" w:hAnsi="Times New Roman"/>
          <w:sz w:val="24"/>
          <w:szCs w:val="24"/>
        </w:rPr>
        <w:t>документы и информация передаются специалисту, ответственному за их рассмотрение.</w:t>
      </w:r>
    </w:p>
    <w:p w:rsidR="00590954" w:rsidRPr="00590954" w:rsidRDefault="00590954" w:rsidP="007E63DF">
      <w:pPr>
        <w:pStyle w:val="24"/>
        <w:numPr>
          <w:ilvl w:val="0"/>
          <w:numId w:val="44"/>
        </w:numPr>
        <w:tabs>
          <w:tab w:val="left" w:pos="567"/>
        </w:tabs>
        <w:autoSpaceDE w:val="0"/>
        <w:autoSpaceDN w:val="0"/>
        <w:adjustRightInd w:val="0"/>
        <w:spacing w:after="0" w:line="240" w:lineRule="auto"/>
        <w:ind w:left="0" w:firstLine="284"/>
        <w:jc w:val="both"/>
        <w:rPr>
          <w:rFonts w:ascii="Times New Roman" w:hAnsi="Times New Roman"/>
          <w:sz w:val="24"/>
          <w:szCs w:val="24"/>
        </w:rPr>
      </w:pPr>
      <w:r w:rsidRPr="00590954">
        <w:rPr>
          <w:rFonts w:ascii="Times New Roman" w:hAnsi="Times New Roman"/>
          <w:sz w:val="24"/>
          <w:szCs w:val="24"/>
        </w:rPr>
        <w:t xml:space="preserve">В течение одного рабочего дня со дня поступления ответа на межведомственный запрос, такой ответ направляется сотруднику, ответственному за подготовку документов, который приобщает их к соответствующему запросу. </w:t>
      </w:r>
    </w:p>
    <w:p w:rsidR="00590954" w:rsidRPr="00590954" w:rsidRDefault="00590954" w:rsidP="00590954">
      <w:pPr>
        <w:tabs>
          <w:tab w:val="left" w:pos="1276"/>
        </w:tabs>
        <w:ind w:firstLine="284"/>
        <w:jc w:val="both"/>
      </w:pPr>
      <w:r w:rsidRPr="00590954">
        <w:t>В случае не поступления ответа на межведомственный запрос в установленный срок Администрацией Володинского сельского поселения принимаются меры, предусмотренные законодательством Российской Федерации.</w:t>
      </w:r>
    </w:p>
    <w:p w:rsidR="00590954" w:rsidRPr="00590954" w:rsidRDefault="00590954" w:rsidP="007E63DF">
      <w:pPr>
        <w:widowControl w:val="0"/>
        <w:numPr>
          <w:ilvl w:val="0"/>
          <w:numId w:val="44"/>
        </w:numPr>
        <w:tabs>
          <w:tab w:val="left" w:pos="567"/>
        </w:tabs>
        <w:autoSpaceDE w:val="0"/>
        <w:autoSpaceDN w:val="0"/>
        <w:adjustRightInd w:val="0"/>
        <w:ind w:left="0" w:firstLine="284"/>
        <w:jc w:val="both"/>
        <w:outlineLvl w:val="2"/>
      </w:pPr>
      <w:r w:rsidRPr="00590954">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590954" w:rsidRPr="00590954" w:rsidRDefault="00590954" w:rsidP="00590954">
      <w:pPr>
        <w:widowControl w:val="0"/>
        <w:tabs>
          <w:tab w:val="left" w:pos="1276"/>
        </w:tabs>
        <w:autoSpaceDE w:val="0"/>
        <w:autoSpaceDN w:val="0"/>
        <w:adjustRightInd w:val="0"/>
        <w:ind w:firstLine="284"/>
        <w:jc w:val="center"/>
        <w:outlineLvl w:val="2"/>
      </w:pPr>
    </w:p>
    <w:p w:rsidR="00590954" w:rsidRPr="00590954" w:rsidRDefault="00590954" w:rsidP="00590954">
      <w:pPr>
        <w:widowControl w:val="0"/>
        <w:tabs>
          <w:tab w:val="left" w:pos="1276"/>
        </w:tabs>
        <w:autoSpaceDE w:val="0"/>
        <w:autoSpaceDN w:val="0"/>
        <w:adjustRightInd w:val="0"/>
        <w:ind w:firstLine="284"/>
        <w:jc w:val="center"/>
        <w:outlineLvl w:val="2"/>
      </w:pPr>
      <w:r w:rsidRPr="00590954">
        <w:t>Рассмотрение заявления и представленных документов</w:t>
      </w:r>
    </w:p>
    <w:p w:rsidR="00590954" w:rsidRPr="00590954" w:rsidRDefault="00590954" w:rsidP="00590954">
      <w:pPr>
        <w:widowControl w:val="0"/>
        <w:tabs>
          <w:tab w:val="left" w:pos="1276"/>
        </w:tabs>
        <w:autoSpaceDE w:val="0"/>
        <w:autoSpaceDN w:val="0"/>
        <w:adjustRightInd w:val="0"/>
        <w:ind w:firstLine="284"/>
        <w:jc w:val="center"/>
        <w:outlineLvl w:val="2"/>
      </w:pPr>
    </w:p>
    <w:p w:rsidR="00590954" w:rsidRPr="00590954" w:rsidRDefault="00590954" w:rsidP="00590954">
      <w:pPr>
        <w:pStyle w:val="24"/>
        <w:numPr>
          <w:ilvl w:val="0"/>
          <w:numId w:val="44"/>
        </w:numPr>
        <w:autoSpaceDE w:val="0"/>
        <w:autoSpaceDN w:val="0"/>
        <w:adjustRightInd w:val="0"/>
        <w:spacing w:after="0" w:line="240" w:lineRule="auto"/>
        <w:ind w:left="0" w:firstLine="284"/>
        <w:jc w:val="both"/>
        <w:rPr>
          <w:rFonts w:ascii="Times New Roman" w:hAnsi="Times New Roman"/>
          <w:sz w:val="24"/>
          <w:szCs w:val="24"/>
        </w:rPr>
      </w:pPr>
      <w:r w:rsidRPr="00590954">
        <w:rPr>
          <w:rFonts w:ascii="Times New Roman" w:hAnsi="Times New Roman"/>
          <w:sz w:val="24"/>
          <w:szCs w:val="24"/>
        </w:rPr>
        <w:t>Основанием для начала административной процедуры по рассмотрению заявления и представленных документов, является поступление заявления и документов, представленных заявителем и полученных в рамках межведомственного взаимодействия), ведущим специалистом Администрации Володинского сельского поселения (далее - уполномоченный специалист).</w:t>
      </w:r>
    </w:p>
    <w:p w:rsidR="00590954" w:rsidRPr="00590954" w:rsidRDefault="00590954" w:rsidP="00590954">
      <w:pPr>
        <w:pStyle w:val="24"/>
        <w:numPr>
          <w:ilvl w:val="0"/>
          <w:numId w:val="44"/>
        </w:numPr>
        <w:autoSpaceDE w:val="0"/>
        <w:autoSpaceDN w:val="0"/>
        <w:adjustRightInd w:val="0"/>
        <w:spacing w:after="0" w:line="240" w:lineRule="auto"/>
        <w:ind w:left="0" w:firstLine="284"/>
        <w:jc w:val="both"/>
        <w:rPr>
          <w:rFonts w:ascii="Times New Roman" w:hAnsi="Times New Roman"/>
          <w:sz w:val="24"/>
          <w:szCs w:val="24"/>
        </w:rPr>
      </w:pPr>
      <w:r w:rsidRPr="00590954">
        <w:rPr>
          <w:rFonts w:ascii="Times New Roman" w:hAnsi="Times New Roman"/>
          <w:sz w:val="24"/>
          <w:szCs w:val="24"/>
        </w:rPr>
        <w:t xml:space="preserve"> Уполномоченный специалист при рассмотрении заявления осуществляет проверку представленных заявителем документов в соответствии с пунктом 41 настоящего административного регламента.</w:t>
      </w:r>
    </w:p>
    <w:p w:rsidR="00590954" w:rsidRPr="00590954" w:rsidRDefault="00590954" w:rsidP="00590954">
      <w:pPr>
        <w:pStyle w:val="24"/>
        <w:numPr>
          <w:ilvl w:val="0"/>
          <w:numId w:val="44"/>
        </w:numPr>
        <w:autoSpaceDE w:val="0"/>
        <w:autoSpaceDN w:val="0"/>
        <w:adjustRightInd w:val="0"/>
        <w:spacing w:after="0" w:line="240" w:lineRule="auto"/>
        <w:ind w:left="0" w:firstLine="284"/>
        <w:jc w:val="both"/>
        <w:rPr>
          <w:rFonts w:ascii="Times New Roman" w:hAnsi="Times New Roman"/>
          <w:sz w:val="24"/>
          <w:szCs w:val="24"/>
        </w:rPr>
      </w:pPr>
      <w:r w:rsidRPr="00590954">
        <w:rPr>
          <w:rFonts w:ascii="Times New Roman" w:hAnsi="Times New Roman"/>
          <w:sz w:val="24"/>
          <w:szCs w:val="24"/>
        </w:rPr>
        <w:t xml:space="preserve"> После получения всех документов уполномоченный специалист осуществляет осмотр объекта капитального строительства на соответствие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проекту планировки территории и проекту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590954" w:rsidRPr="00590954" w:rsidRDefault="00590954" w:rsidP="00590954">
      <w:pPr>
        <w:pStyle w:val="24"/>
        <w:numPr>
          <w:ilvl w:val="0"/>
          <w:numId w:val="44"/>
        </w:numPr>
        <w:autoSpaceDE w:val="0"/>
        <w:autoSpaceDN w:val="0"/>
        <w:adjustRightInd w:val="0"/>
        <w:spacing w:after="0" w:line="240" w:lineRule="auto"/>
        <w:ind w:left="0" w:firstLine="284"/>
        <w:jc w:val="both"/>
        <w:rPr>
          <w:rFonts w:ascii="Times New Roman" w:hAnsi="Times New Roman"/>
          <w:sz w:val="24"/>
          <w:szCs w:val="24"/>
        </w:rPr>
      </w:pPr>
      <w:r w:rsidRPr="00590954">
        <w:rPr>
          <w:rFonts w:ascii="Times New Roman" w:hAnsi="Times New Roman"/>
          <w:sz w:val="24"/>
          <w:szCs w:val="24"/>
        </w:rPr>
        <w:t>Если при строительстве, реконструкции объекта капитального строительства осуществляется государственный строительный надзор, осмотр объекта управлением не проводится.</w:t>
      </w:r>
    </w:p>
    <w:p w:rsidR="00590954" w:rsidRPr="00590954" w:rsidRDefault="00590954" w:rsidP="00590954">
      <w:pPr>
        <w:pStyle w:val="24"/>
        <w:numPr>
          <w:ilvl w:val="0"/>
          <w:numId w:val="44"/>
        </w:numPr>
        <w:autoSpaceDE w:val="0"/>
        <w:autoSpaceDN w:val="0"/>
        <w:adjustRightInd w:val="0"/>
        <w:spacing w:after="0" w:line="240" w:lineRule="auto"/>
        <w:ind w:left="0" w:firstLine="284"/>
        <w:jc w:val="both"/>
        <w:rPr>
          <w:rFonts w:ascii="Times New Roman" w:hAnsi="Times New Roman"/>
          <w:sz w:val="24"/>
          <w:szCs w:val="24"/>
        </w:rPr>
      </w:pPr>
      <w:r w:rsidRPr="00590954">
        <w:rPr>
          <w:rFonts w:ascii="Times New Roman" w:hAnsi="Times New Roman"/>
          <w:sz w:val="24"/>
          <w:szCs w:val="24"/>
        </w:rPr>
        <w:t xml:space="preserve">После рассмотрения представленных заявителем документов и осмотра объекта уполномоченный специалист осуществляет подготовку проекта разрешения на ввод объекта в эксплуатацию или проекта уведомления об отказе с указанием причин отказа и направляет его с приложенными документами на подпись начальнику управления.           </w:t>
      </w:r>
    </w:p>
    <w:p w:rsidR="00590954" w:rsidRPr="00590954" w:rsidRDefault="00590954" w:rsidP="00590954">
      <w:pPr>
        <w:widowControl w:val="0"/>
        <w:numPr>
          <w:ilvl w:val="0"/>
          <w:numId w:val="44"/>
        </w:numPr>
        <w:autoSpaceDE w:val="0"/>
        <w:autoSpaceDN w:val="0"/>
        <w:adjustRightInd w:val="0"/>
        <w:ind w:left="0" w:firstLine="284"/>
        <w:jc w:val="both"/>
      </w:pPr>
      <w:r w:rsidRPr="00590954">
        <w:t>Разрешение на ввод объекта в эксплуатацию оформляется по форме, утвержденной приказом Минстроя России от 19.02.2015 № 117/ пр «Об утверждении формы разрешения на строительство и формы разрешения на ввод объекта в эксплуатацию».</w:t>
      </w:r>
    </w:p>
    <w:p w:rsidR="00590954" w:rsidRPr="00590954" w:rsidRDefault="00590954" w:rsidP="00590954">
      <w:pPr>
        <w:pStyle w:val="24"/>
        <w:numPr>
          <w:ilvl w:val="0"/>
          <w:numId w:val="44"/>
        </w:numPr>
        <w:autoSpaceDE w:val="0"/>
        <w:autoSpaceDN w:val="0"/>
        <w:adjustRightInd w:val="0"/>
        <w:spacing w:after="0" w:line="240" w:lineRule="auto"/>
        <w:ind w:left="0" w:firstLine="284"/>
        <w:jc w:val="both"/>
        <w:rPr>
          <w:rFonts w:ascii="Times New Roman" w:hAnsi="Times New Roman"/>
          <w:sz w:val="24"/>
          <w:szCs w:val="24"/>
        </w:rPr>
      </w:pPr>
      <w:r w:rsidRPr="00590954">
        <w:rPr>
          <w:rFonts w:ascii="Times New Roman" w:hAnsi="Times New Roman"/>
          <w:sz w:val="24"/>
          <w:szCs w:val="24"/>
        </w:rPr>
        <w:t>Результатом выполнения административной процедуры по рассмотрению заявления и документов, установлению права на получение муниципальной услуги является подготовка уполномоченным специалистом проекта разрешения на ввод объекта в эксплуатацию или проекта уведомления об отказе в выдаче разрешения на ввод объекта в эксплуатацию.</w:t>
      </w:r>
    </w:p>
    <w:p w:rsidR="00590954" w:rsidRPr="00590954" w:rsidRDefault="00590954" w:rsidP="00590954">
      <w:pPr>
        <w:pStyle w:val="24"/>
        <w:numPr>
          <w:ilvl w:val="0"/>
          <w:numId w:val="44"/>
        </w:numPr>
        <w:autoSpaceDE w:val="0"/>
        <w:autoSpaceDN w:val="0"/>
        <w:adjustRightInd w:val="0"/>
        <w:spacing w:after="0" w:line="240" w:lineRule="auto"/>
        <w:ind w:left="0" w:firstLine="284"/>
        <w:jc w:val="both"/>
        <w:rPr>
          <w:rFonts w:ascii="Times New Roman" w:hAnsi="Times New Roman"/>
          <w:sz w:val="24"/>
          <w:szCs w:val="24"/>
        </w:rPr>
      </w:pPr>
      <w:r w:rsidRPr="00590954">
        <w:rPr>
          <w:rFonts w:ascii="Times New Roman" w:hAnsi="Times New Roman"/>
          <w:sz w:val="24"/>
          <w:szCs w:val="24"/>
        </w:rPr>
        <w:t xml:space="preserve"> Максимальный срок выполнения административной процедуры по «рассмотрению заявления и представленных документов» составляет один рабочий день.</w:t>
      </w:r>
    </w:p>
    <w:p w:rsidR="00590954" w:rsidRPr="00590954" w:rsidRDefault="00590954" w:rsidP="00590954">
      <w:pPr>
        <w:widowControl w:val="0"/>
        <w:tabs>
          <w:tab w:val="left" w:pos="1276"/>
        </w:tabs>
        <w:autoSpaceDE w:val="0"/>
        <w:autoSpaceDN w:val="0"/>
        <w:adjustRightInd w:val="0"/>
        <w:ind w:firstLine="284"/>
        <w:outlineLvl w:val="2"/>
      </w:pPr>
    </w:p>
    <w:p w:rsidR="00590954" w:rsidRPr="00590954" w:rsidRDefault="00590954" w:rsidP="00590954">
      <w:pPr>
        <w:autoSpaceDE w:val="0"/>
        <w:autoSpaceDN w:val="0"/>
        <w:adjustRightInd w:val="0"/>
        <w:ind w:firstLine="284"/>
        <w:jc w:val="center"/>
        <w:outlineLvl w:val="0"/>
      </w:pPr>
      <w:r w:rsidRPr="00590954">
        <w:t>Принятие решения о предоставлении либо об отказе в предоставлении муниципальной услуги, подготовка и выдача результата предоставления муниципальной услуги</w:t>
      </w:r>
    </w:p>
    <w:p w:rsidR="00590954" w:rsidRPr="00590954" w:rsidRDefault="00590954" w:rsidP="00590954">
      <w:pPr>
        <w:autoSpaceDE w:val="0"/>
        <w:autoSpaceDN w:val="0"/>
        <w:adjustRightInd w:val="0"/>
        <w:ind w:firstLine="284"/>
        <w:jc w:val="both"/>
      </w:pPr>
    </w:p>
    <w:p w:rsidR="00590954" w:rsidRPr="00590954" w:rsidRDefault="00590954" w:rsidP="00590954">
      <w:pPr>
        <w:pStyle w:val="24"/>
        <w:numPr>
          <w:ilvl w:val="0"/>
          <w:numId w:val="44"/>
        </w:numPr>
        <w:autoSpaceDE w:val="0"/>
        <w:autoSpaceDN w:val="0"/>
        <w:adjustRightInd w:val="0"/>
        <w:spacing w:after="0" w:line="240" w:lineRule="auto"/>
        <w:ind w:left="0" w:firstLine="284"/>
        <w:jc w:val="both"/>
        <w:rPr>
          <w:rFonts w:ascii="Times New Roman" w:hAnsi="Times New Roman"/>
          <w:sz w:val="24"/>
          <w:szCs w:val="24"/>
        </w:rPr>
      </w:pPr>
      <w:r w:rsidRPr="00590954">
        <w:rPr>
          <w:rFonts w:ascii="Times New Roman" w:hAnsi="Times New Roman"/>
          <w:sz w:val="24"/>
          <w:szCs w:val="24"/>
        </w:rPr>
        <w:t xml:space="preserve">Основанием для начала административной процедуры по принятию решения о предоставлении муниципальной услуги либо об отказе в предоставлении муниципальной услуги является поступление Главе Володинского сельского поселения (Главе Администрации) подготовленного уполномоченным специалистом </w:t>
      </w:r>
      <w:r w:rsidRPr="00590954">
        <w:rPr>
          <w:rFonts w:ascii="Times New Roman" w:hAnsi="Times New Roman"/>
          <w:sz w:val="24"/>
          <w:szCs w:val="24"/>
        </w:rPr>
        <w:lastRenderedPageBreak/>
        <w:t>проекта разрешения на ввод объекта в эксплуатацию или проекта уведомления об отказе с приложением представленных заявителем документов.</w:t>
      </w:r>
    </w:p>
    <w:p w:rsidR="00590954" w:rsidRPr="00590954" w:rsidRDefault="00590954" w:rsidP="00590954">
      <w:pPr>
        <w:pStyle w:val="24"/>
        <w:numPr>
          <w:ilvl w:val="0"/>
          <w:numId w:val="44"/>
        </w:numPr>
        <w:autoSpaceDE w:val="0"/>
        <w:autoSpaceDN w:val="0"/>
        <w:adjustRightInd w:val="0"/>
        <w:spacing w:after="0" w:line="240" w:lineRule="auto"/>
        <w:ind w:left="0" w:firstLine="284"/>
        <w:jc w:val="both"/>
        <w:rPr>
          <w:rFonts w:ascii="Times New Roman" w:hAnsi="Times New Roman"/>
          <w:sz w:val="24"/>
          <w:szCs w:val="24"/>
        </w:rPr>
      </w:pPr>
      <w:r w:rsidRPr="00590954">
        <w:rPr>
          <w:rFonts w:ascii="Times New Roman" w:hAnsi="Times New Roman"/>
          <w:sz w:val="24"/>
          <w:szCs w:val="24"/>
        </w:rPr>
        <w:t>Глава Володинского сельского поселения (Глава Администрации)</w:t>
      </w:r>
      <w:r w:rsidRPr="00590954">
        <w:rPr>
          <w:rFonts w:ascii="Times New Roman" w:hAnsi="Times New Roman"/>
          <w:i/>
          <w:sz w:val="24"/>
          <w:szCs w:val="24"/>
        </w:rPr>
        <w:t xml:space="preserve"> </w:t>
      </w:r>
      <w:r w:rsidRPr="00590954">
        <w:rPr>
          <w:rFonts w:ascii="Times New Roman" w:hAnsi="Times New Roman"/>
          <w:sz w:val="24"/>
          <w:szCs w:val="24"/>
        </w:rPr>
        <w:t>рассматривает представленные документы, подписывает разрешение на ввод объекта в эксплуатацию или уведомление об отказе и направляет представленные документы и подписанное разрешение на ввод объекта в эксплуатацию или подписанное уведомление об отказе специалисту.</w:t>
      </w:r>
    </w:p>
    <w:p w:rsidR="00590954" w:rsidRPr="00590954" w:rsidRDefault="00590954" w:rsidP="00590954">
      <w:pPr>
        <w:pStyle w:val="24"/>
        <w:numPr>
          <w:ilvl w:val="0"/>
          <w:numId w:val="44"/>
        </w:numPr>
        <w:autoSpaceDE w:val="0"/>
        <w:autoSpaceDN w:val="0"/>
        <w:adjustRightInd w:val="0"/>
        <w:spacing w:after="0" w:line="240" w:lineRule="auto"/>
        <w:ind w:left="0" w:firstLine="284"/>
        <w:jc w:val="both"/>
        <w:rPr>
          <w:rFonts w:ascii="Times New Roman" w:hAnsi="Times New Roman"/>
          <w:sz w:val="24"/>
          <w:szCs w:val="24"/>
        </w:rPr>
      </w:pPr>
      <w:r w:rsidRPr="00590954">
        <w:rPr>
          <w:rFonts w:ascii="Times New Roman" w:hAnsi="Times New Roman"/>
          <w:sz w:val="24"/>
          <w:szCs w:val="24"/>
        </w:rPr>
        <w:t>Срок выполнения указанного административного действия составляет один  рабочий день.</w:t>
      </w:r>
    </w:p>
    <w:p w:rsidR="00590954" w:rsidRPr="00590954" w:rsidRDefault="00590954" w:rsidP="00590954">
      <w:pPr>
        <w:pStyle w:val="24"/>
        <w:numPr>
          <w:ilvl w:val="0"/>
          <w:numId w:val="44"/>
        </w:numPr>
        <w:autoSpaceDE w:val="0"/>
        <w:autoSpaceDN w:val="0"/>
        <w:adjustRightInd w:val="0"/>
        <w:spacing w:after="0" w:line="240" w:lineRule="auto"/>
        <w:ind w:left="0" w:firstLine="284"/>
        <w:jc w:val="both"/>
        <w:rPr>
          <w:rFonts w:ascii="Times New Roman" w:hAnsi="Times New Roman"/>
          <w:sz w:val="24"/>
          <w:szCs w:val="24"/>
        </w:rPr>
      </w:pPr>
      <w:r w:rsidRPr="00590954">
        <w:rPr>
          <w:rFonts w:ascii="Times New Roman" w:hAnsi="Times New Roman"/>
          <w:sz w:val="24"/>
          <w:szCs w:val="24"/>
        </w:rPr>
        <w:t>Специалист осуществляет регистрацию подписанного разрешения на ввод объекта в эксплуатацию или подписанного уведомления об отказе в журнале учета в электронном виде и на бумажном носителе и уведомляет заявителя (его уполномоченного представителя) о готовности результата предоставления муниципальной услуги по телефону либо по электронной почте.</w:t>
      </w:r>
    </w:p>
    <w:p w:rsidR="00590954" w:rsidRPr="00590954" w:rsidRDefault="00590954" w:rsidP="00590954">
      <w:pPr>
        <w:pStyle w:val="24"/>
        <w:numPr>
          <w:ilvl w:val="0"/>
          <w:numId w:val="44"/>
        </w:numPr>
        <w:autoSpaceDE w:val="0"/>
        <w:autoSpaceDN w:val="0"/>
        <w:adjustRightInd w:val="0"/>
        <w:spacing w:after="0" w:line="240" w:lineRule="auto"/>
        <w:ind w:left="0" w:firstLine="284"/>
        <w:jc w:val="both"/>
        <w:rPr>
          <w:rFonts w:ascii="Times New Roman" w:hAnsi="Times New Roman"/>
          <w:sz w:val="24"/>
          <w:szCs w:val="24"/>
        </w:rPr>
      </w:pPr>
      <w:r w:rsidRPr="00590954">
        <w:rPr>
          <w:rFonts w:ascii="Times New Roman" w:hAnsi="Times New Roman"/>
          <w:sz w:val="24"/>
          <w:szCs w:val="24"/>
        </w:rPr>
        <w:t xml:space="preserve"> Специалист производит выдачу двух экземпляров разрешения на ввод объекта в эксплуатацию заявителю (его уполномоченному представителю) под роспись в журнале учета. </w:t>
      </w:r>
    </w:p>
    <w:p w:rsidR="00590954" w:rsidRPr="00590954" w:rsidRDefault="00590954" w:rsidP="00590954">
      <w:pPr>
        <w:pStyle w:val="24"/>
        <w:numPr>
          <w:ilvl w:val="0"/>
          <w:numId w:val="44"/>
        </w:numPr>
        <w:autoSpaceDE w:val="0"/>
        <w:autoSpaceDN w:val="0"/>
        <w:adjustRightInd w:val="0"/>
        <w:spacing w:after="0" w:line="240" w:lineRule="auto"/>
        <w:ind w:left="0" w:firstLine="284"/>
        <w:jc w:val="both"/>
        <w:rPr>
          <w:rFonts w:ascii="Times New Roman" w:hAnsi="Times New Roman"/>
          <w:sz w:val="24"/>
          <w:szCs w:val="24"/>
        </w:rPr>
      </w:pPr>
      <w:r w:rsidRPr="00590954">
        <w:rPr>
          <w:rFonts w:ascii="Times New Roman" w:hAnsi="Times New Roman"/>
          <w:sz w:val="24"/>
          <w:szCs w:val="24"/>
        </w:rPr>
        <w:t>Один экземпляр уведомления об отказе вручается специалистом заявителю (его уполномоченному представителю) под роспись в журнале учета лично или направляется по почте в течение одного дня. Второй экземпляр хранится в деле.</w:t>
      </w:r>
    </w:p>
    <w:p w:rsidR="00590954" w:rsidRPr="00590954" w:rsidRDefault="00590954" w:rsidP="00590954">
      <w:pPr>
        <w:pStyle w:val="24"/>
        <w:numPr>
          <w:ilvl w:val="0"/>
          <w:numId w:val="44"/>
        </w:numPr>
        <w:autoSpaceDE w:val="0"/>
        <w:autoSpaceDN w:val="0"/>
        <w:adjustRightInd w:val="0"/>
        <w:spacing w:after="0" w:line="240" w:lineRule="auto"/>
        <w:ind w:left="0" w:firstLine="284"/>
        <w:jc w:val="both"/>
        <w:rPr>
          <w:rFonts w:ascii="Times New Roman" w:hAnsi="Times New Roman"/>
          <w:sz w:val="24"/>
          <w:szCs w:val="24"/>
        </w:rPr>
      </w:pPr>
      <w:r w:rsidRPr="00590954">
        <w:rPr>
          <w:rFonts w:ascii="Times New Roman" w:hAnsi="Times New Roman"/>
          <w:sz w:val="24"/>
          <w:szCs w:val="24"/>
        </w:rPr>
        <w:t>Результатом выполнения административной процедуры по принятию решения о предоставлении либо об отказе в предоставлении муниципальной услуги является подписание Главой Володинского сельского поселения (Главой Администрации) разрешения на ввод объекта в эксплуатацию или уведомления об отказе и выдача их заявителю.</w:t>
      </w:r>
    </w:p>
    <w:p w:rsidR="00590954" w:rsidRPr="00590954" w:rsidRDefault="00590954" w:rsidP="00590954">
      <w:pPr>
        <w:autoSpaceDE w:val="0"/>
        <w:autoSpaceDN w:val="0"/>
        <w:adjustRightInd w:val="0"/>
        <w:ind w:firstLine="284"/>
        <w:jc w:val="both"/>
      </w:pPr>
      <w:r w:rsidRPr="00590954">
        <w:t>120.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590954" w:rsidRPr="00590954" w:rsidRDefault="00590954" w:rsidP="00590954">
      <w:pPr>
        <w:autoSpaceDE w:val="0"/>
        <w:autoSpaceDN w:val="0"/>
        <w:adjustRightInd w:val="0"/>
        <w:ind w:firstLine="284"/>
        <w:jc w:val="both"/>
        <w:rPr>
          <w:i/>
        </w:rPr>
      </w:pPr>
      <w:r w:rsidRPr="00590954">
        <w:t>при личном обращении в Администрацию Володинского сельского поселения</w:t>
      </w:r>
      <w:r w:rsidRPr="00590954">
        <w:rPr>
          <w:i/>
        </w:rPr>
        <w:t>;</w:t>
      </w:r>
    </w:p>
    <w:p w:rsidR="00590954" w:rsidRPr="00590954" w:rsidRDefault="00590954" w:rsidP="00590954">
      <w:pPr>
        <w:autoSpaceDE w:val="0"/>
        <w:autoSpaceDN w:val="0"/>
        <w:adjustRightInd w:val="0"/>
        <w:ind w:firstLine="284"/>
        <w:jc w:val="both"/>
      </w:pPr>
      <w:r w:rsidRPr="00590954">
        <w:t>при личном обращении в многофункциональный центр;</w:t>
      </w:r>
    </w:p>
    <w:p w:rsidR="00590954" w:rsidRPr="00590954" w:rsidRDefault="00590954" w:rsidP="00590954">
      <w:pPr>
        <w:autoSpaceDE w:val="0"/>
        <w:autoSpaceDN w:val="0"/>
        <w:adjustRightInd w:val="0"/>
        <w:ind w:firstLine="284"/>
        <w:jc w:val="both"/>
      </w:pPr>
      <w:r w:rsidRPr="00590954">
        <w:t>посредством почтового отправления на адрес заявителя, указанный в заявлении.</w:t>
      </w:r>
    </w:p>
    <w:p w:rsidR="00590954" w:rsidRPr="00590954" w:rsidRDefault="00590954" w:rsidP="00590954">
      <w:pPr>
        <w:autoSpaceDE w:val="0"/>
        <w:autoSpaceDN w:val="0"/>
        <w:adjustRightInd w:val="0"/>
        <w:ind w:firstLine="284"/>
        <w:jc w:val="both"/>
      </w:pPr>
      <w:r w:rsidRPr="00590954">
        <w:t>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w:t>
      </w:r>
    </w:p>
    <w:p w:rsidR="00590954" w:rsidRPr="00590954" w:rsidRDefault="00590954" w:rsidP="00590954">
      <w:pPr>
        <w:widowControl w:val="0"/>
        <w:tabs>
          <w:tab w:val="left" w:pos="1134"/>
          <w:tab w:val="left" w:pos="1276"/>
        </w:tabs>
        <w:ind w:firstLine="284"/>
        <w:jc w:val="both"/>
      </w:pPr>
      <w:r w:rsidRPr="00590954">
        <w:t>Результат предоставления муниципальной услуги с использованием Единого портала государственных и муниципальных услуг (функций), официального сайта Володинского сельского поселения не предоставляется.</w:t>
      </w:r>
    </w:p>
    <w:p w:rsidR="00590954" w:rsidRPr="00590954" w:rsidRDefault="00590954" w:rsidP="00E82EC3">
      <w:pPr>
        <w:pStyle w:val="af7"/>
      </w:pPr>
      <w:r w:rsidRPr="00590954">
        <w:t xml:space="preserve"> Максимальный срок выполнения административной процедуры по принятию решения о предоставлении муниципальной услуги либо об отказе в предоставлении муниципальной услуги составляет один рабочий день.</w:t>
      </w:r>
    </w:p>
    <w:p w:rsidR="00590954" w:rsidRPr="00590954" w:rsidRDefault="00590954" w:rsidP="00590954">
      <w:pPr>
        <w:widowControl w:val="0"/>
        <w:tabs>
          <w:tab w:val="left" w:pos="1134"/>
          <w:tab w:val="left" w:pos="1276"/>
        </w:tabs>
        <w:ind w:firstLine="284"/>
      </w:pPr>
    </w:p>
    <w:p w:rsidR="00590954" w:rsidRPr="00590954" w:rsidRDefault="00590954" w:rsidP="00590954">
      <w:pPr>
        <w:tabs>
          <w:tab w:val="left" w:pos="1276"/>
        </w:tabs>
        <w:ind w:firstLine="284"/>
        <w:jc w:val="center"/>
      </w:pPr>
      <w:r w:rsidRPr="00590954">
        <w:t>4. Формы контроля за исполнением административного регламента</w:t>
      </w:r>
    </w:p>
    <w:p w:rsidR="00590954" w:rsidRPr="00590954" w:rsidRDefault="00590954" w:rsidP="00590954">
      <w:pPr>
        <w:tabs>
          <w:tab w:val="left" w:pos="1276"/>
        </w:tabs>
        <w:ind w:firstLine="284"/>
        <w:jc w:val="center"/>
      </w:pPr>
    </w:p>
    <w:p w:rsidR="00590954" w:rsidRPr="00590954" w:rsidRDefault="00590954" w:rsidP="00590954">
      <w:pPr>
        <w:tabs>
          <w:tab w:val="left" w:pos="1276"/>
        </w:tabs>
        <w:ind w:firstLine="284"/>
        <w:jc w:val="center"/>
      </w:pPr>
      <w:r w:rsidRPr="00590954">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90954" w:rsidRPr="00590954" w:rsidRDefault="00590954" w:rsidP="00590954">
      <w:pPr>
        <w:tabs>
          <w:tab w:val="left" w:pos="1276"/>
        </w:tabs>
        <w:ind w:firstLine="284"/>
        <w:jc w:val="center"/>
      </w:pPr>
    </w:p>
    <w:p w:rsidR="00590954" w:rsidRPr="00590954" w:rsidRDefault="00590954" w:rsidP="00955CE3">
      <w:pPr>
        <w:widowControl w:val="0"/>
        <w:numPr>
          <w:ilvl w:val="0"/>
          <w:numId w:val="44"/>
        </w:numPr>
        <w:tabs>
          <w:tab w:val="num" w:pos="567"/>
        </w:tabs>
        <w:autoSpaceDE w:val="0"/>
        <w:autoSpaceDN w:val="0"/>
        <w:adjustRightInd w:val="0"/>
        <w:ind w:left="0" w:firstLine="284"/>
        <w:jc w:val="both"/>
        <w:outlineLvl w:val="2"/>
      </w:pPr>
      <w:r w:rsidRPr="00590954">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Володинского сельского поселения (Главой Администрации). </w:t>
      </w:r>
    </w:p>
    <w:p w:rsidR="00590954" w:rsidRPr="00590954" w:rsidRDefault="00590954" w:rsidP="00955CE3">
      <w:pPr>
        <w:widowControl w:val="0"/>
        <w:numPr>
          <w:ilvl w:val="0"/>
          <w:numId w:val="44"/>
        </w:numPr>
        <w:tabs>
          <w:tab w:val="num" w:pos="567"/>
        </w:tabs>
        <w:autoSpaceDE w:val="0"/>
        <w:autoSpaceDN w:val="0"/>
        <w:adjustRightInd w:val="0"/>
        <w:ind w:left="0" w:firstLine="284"/>
        <w:jc w:val="both"/>
        <w:outlineLvl w:val="2"/>
      </w:pPr>
      <w:r w:rsidRPr="00590954">
        <w:t>Текущий контроль осуществляется путем проведения анализа соблюдения и исполнения специалистами, ответственными за предоставление муниципальной услуги,</w:t>
      </w:r>
      <w:r w:rsidRPr="00590954">
        <w:rPr>
          <w:i/>
        </w:rPr>
        <w:t xml:space="preserve"> </w:t>
      </w:r>
      <w:r w:rsidRPr="00590954">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590954" w:rsidRPr="00590954" w:rsidRDefault="00590954" w:rsidP="00955CE3">
      <w:pPr>
        <w:widowControl w:val="0"/>
        <w:numPr>
          <w:ilvl w:val="0"/>
          <w:numId w:val="44"/>
        </w:numPr>
        <w:tabs>
          <w:tab w:val="num" w:pos="567"/>
        </w:tabs>
        <w:autoSpaceDE w:val="0"/>
        <w:autoSpaceDN w:val="0"/>
        <w:adjustRightInd w:val="0"/>
        <w:ind w:left="0" w:firstLine="284"/>
        <w:jc w:val="both"/>
        <w:outlineLvl w:val="2"/>
      </w:pPr>
      <w:r w:rsidRPr="00590954">
        <w:t xml:space="preserve">Контроль за полнотой и качеством предоставления муниципальной услуги осуществляется на основании  жалоб заявителей на действия (бездействие) должностных лиц </w:t>
      </w:r>
      <w:r w:rsidRPr="00590954">
        <w:lastRenderedPageBreak/>
        <w:t>Администрации Володинского сельского поселения, муниципальных служащих, ответственных за предоставление муниципальной услуги.</w:t>
      </w:r>
    </w:p>
    <w:p w:rsidR="00590954" w:rsidRPr="00590954" w:rsidRDefault="00590954" w:rsidP="00590954">
      <w:pPr>
        <w:widowControl w:val="0"/>
        <w:autoSpaceDE w:val="0"/>
        <w:autoSpaceDN w:val="0"/>
        <w:adjustRightInd w:val="0"/>
        <w:ind w:firstLine="284"/>
        <w:jc w:val="both"/>
        <w:outlineLvl w:val="2"/>
      </w:pPr>
    </w:p>
    <w:p w:rsidR="00590954" w:rsidRPr="00590954" w:rsidRDefault="00590954" w:rsidP="00590954">
      <w:pPr>
        <w:tabs>
          <w:tab w:val="left" w:pos="1276"/>
        </w:tabs>
        <w:ind w:firstLine="284"/>
        <w:jc w:val="center"/>
      </w:pPr>
      <w:r w:rsidRPr="00590954">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590954" w:rsidRPr="00590954" w:rsidRDefault="00590954" w:rsidP="00590954">
      <w:pPr>
        <w:tabs>
          <w:tab w:val="left" w:pos="1276"/>
        </w:tabs>
        <w:ind w:firstLine="284"/>
        <w:jc w:val="center"/>
      </w:pPr>
    </w:p>
    <w:p w:rsidR="00590954" w:rsidRPr="00590954" w:rsidRDefault="00590954" w:rsidP="00955CE3">
      <w:pPr>
        <w:widowControl w:val="0"/>
        <w:numPr>
          <w:ilvl w:val="0"/>
          <w:numId w:val="44"/>
        </w:numPr>
        <w:tabs>
          <w:tab w:val="num" w:pos="567"/>
        </w:tabs>
        <w:autoSpaceDE w:val="0"/>
        <w:autoSpaceDN w:val="0"/>
        <w:adjustRightInd w:val="0"/>
        <w:ind w:left="0" w:firstLine="284"/>
        <w:jc w:val="both"/>
        <w:outlineLvl w:val="2"/>
      </w:pPr>
      <w:r w:rsidRPr="00590954">
        <w:t>В случае выявления нарушений соблюдения положений регламента, виновные должностные лица Администрации Володинского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590954" w:rsidRPr="00590954" w:rsidRDefault="00590954" w:rsidP="00955CE3">
      <w:pPr>
        <w:widowControl w:val="0"/>
        <w:numPr>
          <w:ilvl w:val="0"/>
          <w:numId w:val="44"/>
        </w:numPr>
        <w:tabs>
          <w:tab w:val="num" w:pos="567"/>
        </w:tabs>
        <w:autoSpaceDE w:val="0"/>
        <w:autoSpaceDN w:val="0"/>
        <w:adjustRightInd w:val="0"/>
        <w:ind w:left="0" w:firstLine="284"/>
        <w:jc w:val="both"/>
        <w:outlineLvl w:val="2"/>
      </w:pPr>
      <w:r w:rsidRPr="00590954">
        <w:t>Персональная ответственность должностных лиц Администрации Володинского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590954" w:rsidRPr="00590954" w:rsidRDefault="00590954" w:rsidP="00590954">
      <w:pPr>
        <w:widowControl w:val="0"/>
        <w:tabs>
          <w:tab w:val="num" w:pos="1134"/>
          <w:tab w:val="left" w:pos="1276"/>
        </w:tabs>
        <w:autoSpaceDE w:val="0"/>
        <w:autoSpaceDN w:val="0"/>
        <w:adjustRightInd w:val="0"/>
        <w:ind w:firstLine="284"/>
        <w:jc w:val="both"/>
        <w:outlineLvl w:val="2"/>
      </w:pPr>
    </w:p>
    <w:p w:rsidR="00590954" w:rsidRPr="00590954" w:rsidRDefault="00590954" w:rsidP="00590954">
      <w:pPr>
        <w:tabs>
          <w:tab w:val="num" w:pos="1134"/>
          <w:tab w:val="left" w:pos="1276"/>
        </w:tabs>
        <w:ind w:firstLine="284"/>
        <w:jc w:val="center"/>
      </w:pPr>
      <w:r w:rsidRPr="00590954">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90954" w:rsidRPr="00590954" w:rsidRDefault="00590954" w:rsidP="00590954">
      <w:pPr>
        <w:tabs>
          <w:tab w:val="num" w:pos="1134"/>
          <w:tab w:val="left" w:pos="1276"/>
        </w:tabs>
        <w:ind w:firstLine="284"/>
        <w:jc w:val="both"/>
      </w:pPr>
    </w:p>
    <w:p w:rsidR="00590954" w:rsidRPr="00590954" w:rsidRDefault="00590954" w:rsidP="00955CE3">
      <w:pPr>
        <w:numPr>
          <w:ilvl w:val="0"/>
          <w:numId w:val="44"/>
        </w:numPr>
        <w:tabs>
          <w:tab w:val="left" w:pos="567"/>
        </w:tabs>
        <w:autoSpaceDE w:val="0"/>
        <w:autoSpaceDN w:val="0"/>
        <w:adjustRightInd w:val="0"/>
        <w:ind w:left="0" w:firstLine="284"/>
        <w:jc w:val="both"/>
      </w:pPr>
      <w:r w:rsidRPr="00590954">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Володинского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590954" w:rsidRPr="00590954" w:rsidRDefault="00590954" w:rsidP="00590954">
      <w:pPr>
        <w:widowControl w:val="0"/>
        <w:tabs>
          <w:tab w:val="num" w:pos="1134"/>
          <w:tab w:val="left" w:pos="1276"/>
        </w:tabs>
        <w:autoSpaceDE w:val="0"/>
        <w:autoSpaceDN w:val="0"/>
        <w:adjustRightInd w:val="0"/>
        <w:ind w:firstLine="284"/>
        <w:outlineLvl w:val="2"/>
        <w:rPr>
          <w:i/>
        </w:rPr>
      </w:pPr>
    </w:p>
    <w:p w:rsidR="00590954" w:rsidRPr="00590954" w:rsidRDefault="00590954" w:rsidP="00590954">
      <w:pPr>
        <w:pStyle w:val="a5"/>
        <w:shd w:val="clear" w:color="auto" w:fill="FFFFFF"/>
        <w:ind w:left="0" w:firstLine="284"/>
        <w:jc w:val="center"/>
      </w:pPr>
      <w:r w:rsidRPr="00590954">
        <w:t xml:space="preserve">5. </w:t>
      </w:r>
      <w:r w:rsidRPr="00590954">
        <w:rPr>
          <w:shd w:val="clear" w:color="auto" w:fill="FFFFFF"/>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42" w:anchor="dst100352" w:history="1">
        <w:r w:rsidRPr="00590954">
          <w:rPr>
            <w:rStyle w:val="a3"/>
            <w:rFonts w:eastAsiaTheme="majorEastAsia"/>
            <w:color w:val="auto"/>
            <w:shd w:val="clear" w:color="auto" w:fill="FFFFFF"/>
          </w:rPr>
          <w:t>части 1.1 статьи 16</w:t>
        </w:r>
      </w:hyperlink>
      <w:r w:rsidRPr="00590954">
        <w:t xml:space="preserve"> </w:t>
      </w:r>
      <w:r w:rsidRPr="00590954">
        <w:rPr>
          <w:shd w:val="clear" w:color="auto" w:fill="FFFFFF"/>
        </w:rPr>
        <w:t>Федерального закона от 27 июля 2010 года № 210-ФЗ «</w:t>
      </w:r>
      <w:r w:rsidRPr="00590954">
        <w:t>Об организации предоставления государственных и муниципальных услуг»,</w:t>
      </w:r>
      <w:r w:rsidRPr="00590954">
        <w:rPr>
          <w:shd w:val="clear" w:color="auto" w:fill="FFFFFF"/>
        </w:rPr>
        <w:t xml:space="preserve"> а также их должностных лиц, муниципальных служащих, работников</w:t>
      </w:r>
    </w:p>
    <w:p w:rsidR="00590954" w:rsidRPr="00590954" w:rsidRDefault="00590954" w:rsidP="00590954">
      <w:pPr>
        <w:pStyle w:val="a5"/>
        <w:shd w:val="clear" w:color="auto" w:fill="FFFFFF"/>
        <w:ind w:left="0" w:firstLine="284"/>
        <w:jc w:val="center"/>
      </w:pPr>
    </w:p>
    <w:p w:rsidR="00590954" w:rsidRPr="00590954" w:rsidRDefault="00590954" w:rsidP="00590954">
      <w:pPr>
        <w:pStyle w:val="a5"/>
        <w:shd w:val="clear" w:color="auto" w:fill="FFFFFF"/>
        <w:ind w:left="0" w:firstLine="284"/>
        <w:jc w:val="center"/>
        <w:rPr>
          <w:shd w:val="clear" w:color="auto" w:fill="FFFFFF"/>
        </w:rPr>
      </w:pPr>
      <w:r w:rsidRPr="00590954">
        <w:t xml:space="preserve">Информация для заявителя о его праве подать жалобу на решение и  действие (бездействие) органа, предоставляющего муниципальную услугу, </w:t>
      </w:r>
      <w:r w:rsidRPr="00590954">
        <w:rPr>
          <w:shd w:val="clear" w:color="auto" w:fill="FFFFFF"/>
        </w:rPr>
        <w:t xml:space="preserve">многофункционального центра, организаций, указанных в </w:t>
      </w:r>
      <w:hyperlink r:id="rId43" w:anchor="dst100352" w:history="1">
        <w:r w:rsidRPr="00590954">
          <w:rPr>
            <w:rStyle w:val="a3"/>
            <w:rFonts w:eastAsiaTheme="majorEastAsia"/>
            <w:color w:val="auto"/>
            <w:shd w:val="clear" w:color="auto" w:fill="FFFFFF"/>
          </w:rPr>
          <w:t>части 1.1 статьи 16</w:t>
        </w:r>
      </w:hyperlink>
      <w:r w:rsidRPr="00590954">
        <w:t xml:space="preserve"> </w:t>
      </w:r>
      <w:r w:rsidRPr="00590954">
        <w:rPr>
          <w:shd w:val="clear" w:color="auto" w:fill="FFFFFF"/>
        </w:rPr>
        <w:t>Федерального закона от 27 июля 2010 года № 210-ФЗ «</w:t>
      </w:r>
      <w:r w:rsidRPr="00590954">
        <w:t>Об организации предоставления государственных и муниципальных услуг»,</w:t>
      </w:r>
      <w:r w:rsidRPr="00590954">
        <w:rPr>
          <w:shd w:val="clear" w:color="auto" w:fill="FFFFFF"/>
        </w:rPr>
        <w:t xml:space="preserve"> </w:t>
      </w:r>
    </w:p>
    <w:p w:rsidR="00590954" w:rsidRPr="00590954" w:rsidRDefault="00590954" w:rsidP="00590954">
      <w:pPr>
        <w:pStyle w:val="a5"/>
        <w:shd w:val="clear" w:color="auto" w:fill="FFFFFF"/>
        <w:ind w:left="0" w:firstLine="284"/>
        <w:jc w:val="center"/>
      </w:pPr>
      <w:r w:rsidRPr="00590954">
        <w:rPr>
          <w:shd w:val="clear" w:color="auto" w:fill="FFFFFF"/>
        </w:rPr>
        <w:t>а также их должностных лиц, муниципальных служащих, работников</w:t>
      </w:r>
    </w:p>
    <w:p w:rsidR="00590954" w:rsidRPr="00590954" w:rsidRDefault="00590954" w:rsidP="00590954">
      <w:pPr>
        <w:pStyle w:val="a5"/>
        <w:shd w:val="clear" w:color="auto" w:fill="FFFFFF"/>
        <w:ind w:left="0" w:firstLine="284"/>
        <w:jc w:val="center"/>
        <w:rPr>
          <w:b/>
        </w:rPr>
      </w:pPr>
    </w:p>
    <w:p w:rsidR="00590954" w:rsidRPr="00590954" w:rsidRDefault="00590954" w:rsidP="00955CE3">
      <w:pPr>
        <w:pStyle w:val="af0"/>
        <w:widowControl w:val="0"/>
        <w:numPr>
          <w:ilvl w:val="0"/>
          <w:numId w:val="44"/>
        </w:numPr>
        <w:tabs>
          <w:tab w:val="left" w:pos="567"/>
        </w:tabs>
        <w:autoSpaceDE w:val="0"/>
        <w:autoSpaceDN w:val="0"/>
        <w:adjustRightInd w:val="0"/>
        <w:ind w:left="0" w:firstLine="284"/>
        <w:contextualSpacing/>
        <w:jc w:val="both"/>
      </w:pPr>
      <w:r w:rsidRPr="00590954">
        <w:t>Заявители вправе обжаловать решения, действия (бездействие) Администрации Володинского сельского поселения</w:t>
      </w:r>
      <w:r w:rsidRPr="00590954">
        <w:rPr>
          <w:i/>
        </w:rPr>
        <w:t xml:space="preserve">, </w:t>
      </w:r>
      <w:r w:rsidRPr="00590954">
        <w:t>должностных лиц, муниципальных служащих Администрации Володинского сельского поселения,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590954" w:rsidRPr="00590954" w:rsidRDefault="00590954" w:rsidP="00E82EC3">
      <w:pPr>
        <w:pStyle w:val="af7"/>
      </w:pPr>
      <w:r w:rsidRPr="00590954">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сфере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статьёй, либо в порядке, установленном антимонопольным законодательством Российской Федерации, в антимонопольный орган.</w:t>
      </w:r>
    </w:p>
    <w:p w:rsidR="00590954" w:rsidRPr="00590954" w:rsidRDefault="00590954" w:rsidP="00E82EC3">
      <w:pPr>
        <w:pStyle w:val="af7"/>
      </w:pPr>
      <w:r w:rsidRPr="00590954">
        <w:t xml:space="preserve">Обжалование действий (бездействия) Администрации Володинского сельского поселения, должностных лиц Администрации Володинского сельского поселения, муниципальных служащих Администрации Володинского сельского поселения, МФЦ, работников МФЦ, а также организаций, осуществляющих функции по предоставлению муниципальных услуг, или их </w:t>
      </w:r>
      <w:r w:rsidRPr="00590954">
        <w:lastRenderedPageBreak/>
        <w:t xml:space="preserve">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 осуществляющую функции по предоставлению муниципальных услуг или их работнику. </w:t>
      </w:r>
    </w:p>
    <w:p w:rsidR="00590954" w:rsidRPr="00590954" w:rsidRDefault="00590954" w:rsidP="00E82EC3">
      <w:pPr>
        <w:pStyle w:val="af7"/>
      </w:pPr>
    </w:p>
    <w:p w:rsidR="00590954" w:rsidRPr="00590954" w:rsidRDefault="00590954" w:rsidP="00590954">
      <w:pPr>
        <w:autoSpaceDE w:val="0"/>
        <w:autoSpaceDN w:val="0"/>
        <w:adjustRightInd w:val="0"/>
        <w:ind w:firstLine="284"/>
        <w:jc w:val="center"/>
      </w:pPr>
      <w:r w:rsidRPr="00590954">
        <w:t>Предмет жалобы</w:t>
      </w:r>
    </w:p>
    <w:p w:rsidR="00590954" w:rsidRPr="00590954" w:rsidRDefault="00590954" w:rsidP="00590954">
      <w:pPr>
        <w:autoSpaceDE w:val="0"/>
        <w:autoSpaceDN w:val="0"/>
        <w:adjustRightInd w:val="0"/>
        <w:ind w:firstLine="284"/>
        <w:jc w:val="center"/>
        <w:rPr>
          <w:b/>
          <w:i/>
        </w:rPr>
      </w:pPr>
    </w:p>
    <w:p w:rsidR="00590954" w:rsidRPr="00590954" w:rsidRDefault="00590954" w:rsidP="00590954">
      <w:pPr>
        <w:pStyle w:val="af0"/>
        <w:widowControl w:val="0"/>
        <w:tabs>
          <w:tab w:val="left" w:pos="426"/>
          <w:tab w:val="left" w:pos="1276"/>
        </w:tabs>
        <w:autoSpaceDE w:val="0"/>
        <w:autoSpaceDN w:val="0"/>
        <w:adjustRightInd w:val="0"/>
        <w:ind w:left="0" w:firstLine="284"/>
        <w:jc w:val="both"/>
      </w:pPr>
      <w:r w:rsidRPr="00590954">
        <w:t>130. Предметом досудебного (внесудебного) обжалования являются действия (бездействие) должностных лиц Администрации Володинского сельского поселения</w:t>
      </w:r>
      <w:r w:rsidRPr="00590954">
        <w:rPr>
          <w:i/>
        </w:rPr>
        <w:t xml:space="preserve">, </w:t>
      </w:r>
      <w:r w:rsidRPr="00590954">
        <w:t xml:space="preserve">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
    <w:p w:rsidR="00590954" w:rsidRPr="00590954" w:rsidRDefault="00590954" w:rsidP="00590954">
      <w:pPr>
        <w:autoSpaceDE w:val="0"/>
        <w:autoSpaceDN w:val="0"/>
        <w:adjustRightInd w:val="0"/>
        <w:ind w:firstLine="284"/>
        <w:jc w:val="both"/>
      </w:pPr>
      <w:r w:rsidRPr="00590954">
        <w:t>1) с нарушением срока регистрации запроса заявителя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 (далее - Федерального закона от 27 июля 2010 года №210-ФЗ);</w:t>
      </w:r>
    </w:p>
    <w:p w:rsidR="00590954" w:rsidRPr="00590954" w:rsidRDefault="00590954" w:rsidP="00590954">
      <w:pPr>
        <w:autoSpaceDE w:val="0"/>
        <w:autoSpaceDN w:val="0"/>
        <w:adjustRightInd w:val="0"/>
        <w:ind w:firstLine="284"/>
        <w:jc w:val="both"/>
      </w:pPr>
      <w:r w:rsidRPr="00590954">
        <w:t>2) с 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года № 210-ФЗ;</w:t>
      </w:r>
    </w:p>
    <w:p w:rsidR="00590954" w:rsidRPr="00590954" w:rsidRDefault="00590954" w:rsidP="00590954">
      <w:pPr>
        <w:autoSpaceDE w:val="0"/>
        <w:autoSpaceDN w:val="0"/>
        <w:adjustRightInd w:val="0"/>
        <w:ind w:firstLine="284"/>
        <w:jc w:val="both"/>
      </w:pPr>
      <w:r w:rsidRPr="00590954">
        <w:t>3) с требованием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590954" w:rsidRPr="00590954" w:rsidRDefault="00590954" w:rsidP="00590954">
      <w:pPr>
        <w:autoSpaceDE w:val="0"/>
        <w:autoSpaceDN w:val="0"/>
        <w:adjustRightInd w:val="0"/>
        <w:ind w:firstLine="284"/>
        <w:jc w:val="both"/>
      </w:pPr>
      <w:r w:rsidRPr="00590954">
        <w:t>4) с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590954" w:rsidRPr="00590954" w:rsidRDefault="00590954" w:rsidP="00590954">
      <w:pPr>
        <w:autoSpaceDE w:val="0"/>
        <w:autoSpaceDN w:val="0"/>
        <w:adjustRightInd w:val="0"/>
        <w:ind w:firstLine="284"/>
        <w:jc w:val="both"/>
      </w:pPr>
      <w:r w:rsidRPr="00590954">
        <w:t>5) с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590954" w:rsidRPr="00590954" w:rsidRDefault="00590954" w:rsidP="00590954">
      <w:pPr>
        <w:autoSpaceDE w:val="0"/>
        <w:autoSpaceDN w:val="0"/>
        <w:adjustRightInd w:val="0"/>
        <w:ind w:firstLine="284"/>
        <w:jc w:val="both"/>
      </w:pPr>
      <w:r w:rsidRPr="00590954">
        <w:t>6) с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590954" w:rsidRPr="00590954" w:rsidRDefault="00590954" w:rsidP="00590954">
      <w:pPr>
        <w:autoSpaceDE w:val="0"/>
        <w:autoSpaceDN w:val="0"/>
        <w:adjustRightInd w:val="0"/>
        <w:ind w:firstLine="284"/>
        <w:jc w:val="both"/>
      </w:pPr>
      <w:r w:rsidRPr="00590954">
        <w:t>7) с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590954" w:rsidRPr="00590954" w:rsidRDefault="00590954" w:rsidP="00590954">
      <w:pPr>
        <w:autoSpaceDE w:val="0"/>
        <w:autoSpaceDN w:val="0"/>
        <w:adjustRightInd w:val="0"/>
        <w:ind w:firstLine="284"/>
        <w:jc w:val="both"/>
      </w:pPr>
      <w:r w:rsidRPr="00590954">
        <w:t>8) с нарушением срока или порядка выдачи документов по результатам предоставления муниципальной услуги;</w:t>
      </w:r>
    </w:p>
    <w:p w:rsidR="00590954" w:rsidRPr="00590954" w:rsidRDefault="00590954" w:rsidP="00590954">
      <w:pPr>
        <w:autoSpaceDE w:val="0"/>
        <w:autoSpaceDN w:val="0"/>
        <w:adjustRightInd w:val="0"/>
        <w:ind w:firstLine="284"/>
        <w:jc w:val="both"/>
      </w:pPr>
      <w:r w:rsidRPr="00590954">
        <w:t xml:space="preserve">9) с приостановлением предоставления муниципальной услуги, если основания приостановления не предусмотрены федеральными </w:t>
      </w:r>
      <w:r w:rsidRPr="00590954">
        <w:lastRenderedPageBreak/>
        <w:t>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590954" w:rsidRPr="00590954" w:rsidRDefault="00590954" w:rsidP="00590954">
      <w:pPr>
        <w:ind w:firstLine="284"/>
        <w:jc w:val="both"/>
        <w:rPr>
          <w:i/>
        </w:rPr>
      </w:pPr>
      <w:r w:rsidRPr="00590954">
        <w:t>10) с требованием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r w:rsidRPr="00590954">
        <w:rPr>
          <w:i/>
        </w:rPr>
        <w:t>.</w:t>
      </w:r>
    </w:p>
    <w:p w:rsidR="00590954" w:rsidRPr="00590954" w:rsidRDefault="00590954" w:rsidP="00590954">
      <w:pPr>
        <w:autoSpaceDE w:val="0"/>
        <w:autoSpaceDN w:val="0"/>
        <w:adjustRightInd w:val="0"/>
        <w:ind w:firstLine="284"/>
        <w:jc w:val="both"/>
      </w:pPr>
    </w:p>
    <w:p w:rsidR="00590954" w:rsidRPr="00590954" w:rsidRDefault="00590954" w:rsidP="00590954">
      <w:pPr>
        <w:autoSpaceDE w:val="0"/>
        <w:autoSpaceDN w:val="0"/>
        <w:adjustRightInd w:val="0"/>
        <w:ind w:firstLine="284"/>
        <w:jc w:val="center"/>
      </w:pPr>
      <w:r w:rsidRPr="00590954">
        <w:t xml:space="preserve">Органы власти и уполномоченные на рассмотрение жалобы </w:t>
      </w:r>
    </w:p>
    <w:p w:rsidR="00590954" w:rsidRPr="00590954" w:rsidRDefault="00590954" w:rsidP="00590954">
      <w:pPr>
        <w:autoSpaceDE w:val="0"/>
        <w:autoSpaceDN w:val="0"/>
        <w:adjustRightInd w:val="0"/>
        <w:ind w:firstLine="284"/>
        <w:jc w:val="center"/>
      </w:pPr>
      <w:r w:rsidRPr="00590954">
        <w:t>должностные лица, которым может быть направлена жалоба</w:t>
      </w:r>
    </w:p>
    <w:p w:rsidR="00590954" w:rsidRPr="00590954" w:rsidRDefault="00590954" w:rsidP="00590954">
      <w:pPr>
        <w:autoSpaceDE w:val="0"/>
        <w:autoSpaceDN w:val="0"/>
        <w:adjustRightInd w:val="0"/>
        <w:ind w:firstLine="284"/>
        <w:jc w:val="center"/>
      </w:pPr>
    </w:p>
    <w:p w:rsidR="00590954" w:rsidRPr="00590954" w:rsidRDefault="00590954" w:rsidP="00590954">
      <w:pPr>
        <w:pStyle w:val="af0"/>
        <w:widowControl w:val="0"/>
        <w:tabs>
          <w:tab w:val="left" w:pos="284"/>
        </w:tabs>
        <w:autoSpaceDE w:val="0"/>
        <w:autoSpaceDN w:val="0"/>
        <w:adjustRightInd w:val="0"/>
        <w:ind w:left="0" w:firstLine="284"/>
        <w:jc w:val="both"/>
      </w:pPr>
      <w:r w:rsidRPr="00590954">
        <w:t>131. Жалоба на действия (бездействие) Администрации Володинского сельского поселения</w:t>
      </w:r>
      <w:r w:rsidRPr="00590954">
        <w:rPr>
          <w:i/>
        </w:rPr>
        <w:t>,</w:t>
      </w:r>
      <w:r w:rsidRPr="00590954">
        <w:t xml:space="preserve"> должностных лиц Администрации Володинского сельского поселения</w:t>
      </w:r>
      <w:r w:rsidRPr="00590954">
        <w:rPr>
          <w:i/>
        </w:rPr>
        <w:t>,</w:t>
      </w:r>
      <w:r w:rsidRPr="00590954">
        <w:t xml:space="preserve"> муниципальных служащих, а также на принимаемые ими решения при предоставлении муниципальной услуги в письменной форме на бумажном носителе, в электронной форме направляется Главе Володинского сельского поселения (Главе Администрации) - при обжаловании действий (бездействия) должностных лиц, а также принимаемых ими решений при предоставлении муниципальной услуги.</w:t>
      </w:r>
    </w:p>
    <w:p w:rsidR="00590954" w:rsidRPr="00590954" w:rsidRDefault="00590954" w:rsidP="00590954">
      <w:pPr>
        <w:pStyle w:val="af0"/>
        <w:widowControl w:val="0"/>
        <w:tabs>
          <w:tab w:val="left" w:pos="284"/>
        </w:tabs>
        <w:autoSpaceDE w:val="0"/>
        <w:autoSpaceDN w:val="0"/>
        <w:adjustRightInd w:val="0"/>
        <w:ind w:left="0" w:firstLine="284"/>
        <w:jc w:val="both"/>
      </w:pPr>
      <w:r w:rsidRPr="00590954">
        <w:t xml:space="preserve">132. Жалоба на действия (бездействие) МФЦ, работников МФЦ, организаций, предусмотренных частью 1.1 статьи 16 Федерального закона от 27 июля 2010 года № 210-ФЗ,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590954" w:rsidRPr="00590954" w:rsidRDefault="00590954" w:rsidP="00590954">
      <w:pPr>
        <w:autoSpaceDE w:val="0"/>
        <w:autoSpaceDN w:val="0"/>
        <w:adjustRightInd w:val="0"/>
        <w:ind w:firstLine="284"/>
        <w:jc w:val="both"/>
      </w:pPr>
      <w:r w:rsidRPr="00590954">
        <w:t xml:space="preserve">Руководителю МФЦ – при обжаловании действий (бездействия) работников МФЦ, а также принимаемых ими решений при предоставлении муниципальной услуги; </w:t>
      </w:r>
    </w:p>
    <w:p w:rsidR="00590954" w:rsidRPr="00590954" w:rsidRDefault="00590954" w:rsidP="00590954">
      <w:pPr>
        <w:autoSpaceDE w:val="0"/>
        <w:autoSpaceDN w:val="0"/>
        <w:adjustRightInd w:val="0"/>
        <w:ind w:firstLine="284"/>
        <w:jc w:val="both"/>
      </w:pPr>
      <w:r w:rsidRPr="00590954">
        <w:t>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590954" w:rsidRPr="00590954" w:rsidRDefault="00590954" w:rsidP="00590954">
      <w:pPr>
        <w:autoSpaceDE w:val="0"/>
        <w:autoSpaceDN w:val="0"/>
        <w:adjustRightInd w:val="0"/>
        <w:ind w:firstLine="284"/>
        <w:jc w:val="both"/>
      </w:pPr>
      <w:r w:rsidRPr="00590954">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года № 210-ФЗ, а также принимаемых им решений при предоставлении муниципальной услуги.</w:t>
      </w:r>
    </w:p>
    <w:p w:rsidR="00590954" w:rsidRPr="00590954" w:rsidRDefault="00590954" w:rsidP="00590954">
      <w:pPr>
        <w:autoSpaceDE w:val="0"/>
        <w:autoSpaceDN w:val="0"/>
        <w:adjustRightInd w:val="0"/>
        <w:ind w:firstLine="284"/>
        <w:jc w:val="both"/>
      </w:pPr>
    </w:p>
    <w:p w:rsidR="00590954" w:rsidRPr="00590954" w:rsidRDefault="00590954" w:rsidP="00590954">
      <w:pPr>
        <w:autoSpaceDE w:val="0"/>
        <w:autoSpaceDN w:val="0"/>
        <w:adjustRightInd w:val="0"/>
        <w:ind w:firstLine="284"/>
        <w:jc w:val="center"/>
      </w:pPr>
      <w:r w:rsidRPr="00590954">
        <w:t>Порядок подачи и рассмотрения жалобы</w:t>
      </w:r>
    </w:p>
    <w:p w:rsidR="00590954" w:rsidRPr="00590954" w:rsidRDefault="00590954" w:rsidP="00590954">
      <w:pPr>
        <w:autoSpaceDE w:val="0"/>
        <w:autoSpaceDN w:val="0"/>
        <w:adjustRightInd w:val="0"/>
        <w:ind w:firstLine="284"/>
        <w:jc w:val="center"/>
        <w:rPr>
          <w:b/>
          <w:i/>
        </w:rPr>
      </w:pPr>
    </w:p>
    <w:p w:rsidR="00590954" w:rsidRPr="00590954" w:rsidRDefault="00590954" w:rsidP="00590954">
      <w:pPr>
        <w:pStyle w:val="af0"/>
        <w:widowControl w:val="0"/>
        <w:tabs>
          <w:tab w:val="left" w:pos="284"/>
        </w:tabs>
        <w:autoSpaceDE w:val="0"/>
        <w:autoSpaceDN w:val="0"/>
        <w:adjustRightInd w:val="0"/>
        <w:ind w:left="0" w:firstLine="284"/>
        <w:jc w:val="both"/>
      </w:pPr>
      <w:r w:rsidRPr="00590954">
        <w:t>133. Жалоба должна содержать:</w:t>
      </w:r>
    </w:p>
    <w:p w:rsidR="00590954" w:rsidRPr="00590954" w:rsidRDefault="00590954" w:rsidP="00590954">
      <w:pPr>
        <w:autoSpaceDE w:val="0"/>
        <w:autoSpaceDN w:val="0"/>
        <w:adjustRightInd w:val="0"/>
        <w:ind w:firstLine="284"/>
        <w:jc w:val="both"/>
        <w:rPr>
          <w:bCs/>
        </w:rPr>
      </w:pPr>
      <w:r w:rsidRPr="00590954">
        <w:rPr>
          <w:bC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w:t>
      </w:r>
      <w:r w:rsidRPr="00590954">
        <w:t xml:space="preserve"> предусмотренных частью 1.1 статьи 16 Федерального закона от 27 июля 2010 года № 210-ФЗ, </w:t>
      </w:r>
      <w:r w:rsidRPr="00590954">
        <w:rPr>
          <w:bCs/>
        </w:rPr>
        <w:t>решения и действия (бездействие) которых обжалуются;</w:t>
      </w:r>
    </w:p>
    <w:p w:rsidR="00590954" w:rsidRPr="00590954" w:rsidRDefault="00590954" w:rsidP="00590954">
      <w:pPr>
        <w:autoSpaceDE w:val="0"/>
        <w:autoSpaceDN w:val="0"/>
        <w:adjustRightInd w:val="0"/>
        <w:ind w:firstLine="284"/>
        <w:jc w:val="both"/>
        <w:rPr>
          <w:bCs/>
        </w:rPr>
      </w:pPr>
      <w:r w:rsidRPr="00590954">
        <w:rPr>
          <w:bC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90954" w:rsidRPr="00590954" w:rsidRDefault="00590954" w:rsidP="00590954">
      <w:pPr>
        <w:autoSpaceDE w:val="0"/>
        <w:autoSpaceDN w:val="0"/>
        <w:adjustRightInd w:val="0"/>
        <w:ind w:firstLine="284"/>
        <w:jc w:val="both"/>
        <w:rPr>
          <w:bCs/>
        </w:rPr>
      </w:pPr>
      <w:r w:rsidRPr="00590954">
        <w:rPr>
          <w:bCs/>
        </w:rPr>
        <w:lastRenderedPageBreak/>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590954">
        <w:t xml:space="preserve"> частью 1.1 статьи 16 Федерального закона от 27 июля 2010 года № 210-ФЗ, их работников</w:t>
      </w:r>
      <w:r w:rsidRPr="00590954">
        <w:rPr>
          <w:bCs/>
        </w:rPr>
        <w:t>;</w:t>
      </w:r>
    </w:p>
    <w:p w:rsidR="00590954" w:rsidRPr="00590954" w:rsidRDefault="00590954" w:rsidP="00590954">
      <w:pPr>
        <w:autoSpaceDE w:val="0"/>
        <w:autoSpaceDN w:val="0"/>
        <w:adjustRightInd w:val="0"/>
        <w:ind w:firstLine="284"/>
        <w:jc w:val="both"/>
        <w:rPr>
          <w:bCs/>
        </w:rPr>
      </w:pPr>
      <w:r w:rsidRPr="00590954">
        <w:rPr>
          <w:bCs/>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590954">
        <w:t xml:space="preserve"> частью 1.1 статьи 16 Федерального закона от 27 июля 2010 года № 210-ФЗ, их работников</w:t>
      </w:r>
      <w:r w:rsidRPr="00590954">
        <w:rPr>
          <w:bCs/>
        </w:rPr>
        <w:t>. Заявителем могут быть представлены документы (при наличии), подтверждающие доводы заявителя, либо их копии.</w:t>
      </w:r>
    </w:p>
    <w:p w:rsidR="00590954" w:rsidRPr="00590954" w:rsidRDefault="00590954" w:rsidP="00590954">
      <w:pPr>
        <w:pStyle w:val="af0"/>
        <w:widowControl w:val="0"/>
        <w:tabs>
          <w:tab w:val="left" w:pos="426"/>
        </w:tabs>
        <w:autoSpaceDE w:val="0"/>
        <w:autoSpaceDN w:val="0"/>
        <w:adjustRightInd w:val="0"/>
        <w:ind w:left="0" w:firstLine="284"/>
        <w:jc w:val="both"/>
      </w:pPr>
      <w:r w:rsidRPr="00590954">
        <w:t>134.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90954" w:rsidRPr="00590954" w:rsidRDefault="00590954" w:rsidP="00590954">
      <w:pPr>
        <w:autoSpaceDE w:val="0"/>
        <w:autoSpaceDN w:val="0"/>
        <w:adjustRightInd w:val="0"/>
        <w:ind w:firstLine="284"/>
        <w:jc w:val="both"/>
        <w:rPr>
          <w:bCs/>
        </w:rPr>
      </w:pPr>
      <w:r w:rsidRPr="00590954">
        <w:rPr>
          <w:bCs/>
        </w:rPr>
        <w:t>1) оформленная в соответствии с законодательством Российской Федерации доверенность (для физических лиц);</w:t>
      </w:r>
    </w:p>
    <w:p w:rsidR="00590954" w:rsidRPr="00590954" w:rsidRDefault="00590954" w:rsidP="00590954">
      <w:pPr>
        <w:autoSpaceDE w:val="0"/>
        <w:autoSpaceDN w:val="0"/>
        <w:adjustRightInd w:val="0"/>
        <w:ind w:firstLine="284"/>
        <w:jc w:val="both"/>
        <w:rPr>
          <w:bCs/>
        </w:rPr>
      </w:pPr>
      <w:r w:rsidRPr="00590954">
        <w:rPr>
          <w:bCs/>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90954" w:rsidRPr="00590954" w:rsidRDefault="00590954" w:rsidP="00590954">
      <w:pPr>
        <w:autoSpaceDE w:val="0"/>
        <w:autoSpaceDN w:val="0"/>
        <w:adjustRightInd w:val="0"/>
        <w:ind w:firstLine="284"/>
        <w:jc w:val="both"/>
        <w:rPr>
          <w:bCs/>
        </w:rPr>
      </w:pPr>
      <w:r w:rsidRPr="00590954">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90954" w:rsidRPr="00590954" w:rsidRDefault="00955CE3" w:rsidP="00590954">
      <w:pPr>
        <w:pStyle w:val="af0"/>
        <w:widowControl w:val="0"/>
        <w:tabs>
          <w:tab w:val="left" w:pos="426"/>
        </w:tabs>
        <w:autoSpaceDE w:val="0"/>
        <w:autoSpaceDN w:val="0"/>
        <w:adjustRightInd w:val="0"/>
        <w:ind w:left="0" w:firstLine="284"/>
        <w:jc w:val="both"/>
        <w:rPr>
          <w:bCs/>
        </w:rPr>
      </w:pPr>
      <w:r>
        <w:t>1</w:t>
      </w:r>
      <w:r w:rsidR="00590954" w:rsidRPr="00590954">
        <w:t>35. Жалоба на решения и действия (бездействие) Администрации Володинского сельского поселения, должностного лица Администрации Володинского сельского поселения, муниципального служащего, может быть направлена по почте, через МФЦ, а также может быть принята на личном приёме заявителя.</w:t>
      </w:r>
    </w:p>
    <w:p w:rsidR="00590954" w:rsidRPr="00590954" w:rsidRDefault="00590954" w:rsidP="00590954">
      <w:pPr>
        <w:pStyle w:val="af0"/>
        <w:widowControl w:val="0"/>
        <w:tabs>
          <w:tab w:val="left" w:pos="426"/>
        </w:tabs>
        <w:autoSpaceDE w:val="0"/>
        <w:autoSpaceDN w:val="0"/>
        <w:adjustRightInd w:val="0"/>
        <w:ind w:left="0" w:firstLine="284"/>
        <w:jc w:val="both"/>
        <w:rPr>
          <w:bCs/>
        </w:rPr>
      </w:pPr>
      <w:r w:rsidRPr="00590954">
        <w:t>136. Прием жалоб в письменной форме на бумажном носителе осуществляется Администрацией Володинского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90954" w:rsidRPr="00590954" w:rsidRDefault="00590954" w:rsidP="00590954">
      <w:pPr>
        <w:pStyle w:val="af0"/>
        <w:widowControl w:val="0"/>
        <w:tabs>
          <w:tab w:val="left" w:pos="284"/>
          <w:tab w:val="left" w:pos="1134"/>
        </w:tabs>
        <w:autoSpaceDE w:val="0"/>
        <w:autoSpaceDN w:val="0"/>
        <w:adjustRightInd w:val="0"/>
        <w:ind w:left="0" w:firstLine="284"/>
        <w:jc w:val="both"/>
        <w:rPr>
          <w:bCs/>
        </w:rPr>
      </w:pPr>
      <w:r w:rsidRPr="00590954">
        <w:rPr>
          <w:bCs/>
        </w:rPr>
        <w:t xml:space="preserve">137.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590954" w:rsidRPr="00590954" w:rsidRDefault="00590954" w:rsidP="00590954">
      <w:pPr>
        <w:pStyle w:val="af0"/>
        <w:widowControl w:val="0"/>
        <w:tabs>
          <w:tab w:val="left" w:pos="284"/>
        </w:tabs>
        <w:autoSpaceDE w:val="0"/>
        <w:autoSpaceDN w:val="0"/>
        <w:adjustRightInd w:val="0"/>
        <w:ind w:left="0" w:firstLine="284"/>
        <w:jc w:val="both"/>
        <w:rPr>
          <w:bCs/>
        </w:rPr>
      </w:pPr>
      <w:r w:rsidRPr="00590954">
        <w:rPr>
          <w:bCs/>
        </w:rPr>
        <w:t>138. Жалоба на решения и действия (бездействие) организаций, предусмотренных</w:t>
      </w:r>
      <w:r w:rsidRPr="00590954">
        <w:t xml:space="preserve"> частью 1.1 статьи 16 Федерального закона от 27 июля 2010 года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590954" w:rsidRPr="00590954" w:rsidRDefault="00590954" w:rsidP="00590954">
      <w:pPr>
        <w:pStyle w:val="af0"/>
        <w:widowControl w:val="0"/>
        <w:tabs>
          <w:tab w:val="left" w:pos="284"/>
        </w:tabs>
        <w:autoSpaceDE w:val="0"/>
        <w:autoSpaceDN w:val="0"/>
        <w:adjustRightInd w:val="0"/>
        <w:ind w:left="0" w:firstLine="284"/>
        <w:jc w:val="both"/>
        <w:rPr>
          <w:bCs/>
        </w:rPr>
      </w:pPr>
      <w:r w:rsidRPr="00590954">
        <w:rPr>
          <w:bCs/>
        </w:rPr>
        <w:t xml:space="preserve">139. В случае подачи жалобы </w:t>
      </w:r>
      <w:r w:rsidRPr="00590954">
        <w:t xml:space="preserve">в письменной форме на бумажном носителе </w:t>
      </w:r>
      <w:r w:rsidRPr="00590954">
        <w:rPr>
          <w:bCs/>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590954" w:rsidRPr="00590954" w:rsidRDefault="00590954" w:rsidP="00590954">
      <w:pPr>
        <w:pStyle w:val="af0"/>
        <w:widowControl w:val="0"/>
        <w:tabs>
          <w:tab w:val="left" w:pos="284"/>
          <w:tab w:val="left" w:pos="1134"/>
        </w:tabs>
        <w:autoSpaceDE w:val="0"/>
        <w:autoSpaceDN w:val="0"/>
        <w:adjustRightInd w:val="0"/>
        <w:ind w:left="0" w:firstLine="284"/>
        <w:jc w:val="both"/>
        <w:rPr>
          <w:bCs/>
          <w:i/>
        </w:rPr>
      </w:pPr>
      <w:r w:rsidRPr="00590954">
        <w:t>140. Подача жалоб в электронной форме через официальный сайт  Володинского сельского поселения, Единый портал государственных  и муниципальных услуг (функций) не осуществляется.</w:t>
      </w:r>
    </w:p>
    <w:p w:rsidR="00590954" w:rsidRPr="00590954" w:rsidRDefault="00590954" w:rsidP="00590954">
      <w:pPr>
        <w:pStyle w:val="af0"/>
        <w:widowControl w:val="0"/>
        <w:tabs>
          <w:tab w:val="left" w:pos="426"/>
        </w:tabs>
        <w:autoSpaceDE w:val="0"/>
        <w:autoSpaceDN w:val="0"/>
        <w:adjustRightInd w:val="0"/>
        <w:ind w:left="0" w:firstLine="284"/>
        <w:jc w:val="both"/>
        <w:rPr>
          <w:bCs/>
        </w:rPr>
      </w:pPr>
      <w:r w:rsidRPr="00590954">
        <w:rPr>
          <w:bCs/>
        </w:rPr>
        <w:t>141. Жалоба на решения и действия (бездействия) должностных лиц Администрации Володинского сельского поселения и муниципальных служащих рассматривается Главой Володинского сельского поселения (Главой Администрации).</w:t>
      </w:r>
    </w:p>
    <w:p w:rsidR="00590954" w:rsidRPr="00590954" w:rsidRDefault="00590954" w:rsidP="00590954">
      <w:pPr>
        <w:pStyle w:val="af0"/>
        <w:widowControl w:val="0"/>
        <w:tabs>
          <w:tab w:val="left" w:pos="426"/>
        </w:tabs>
        <w:autoSpaceDE w:val="0"/>
        <w:autoSpaceDN w:val="0"/>
        <w:adjustRightInd w:val="0"/>
        <w:ind w:left="0" w:firstLine="284"/>
        <w:jc w:val="both"/>
        <w:rPr>
          <w:bCs/>
        </w:rPr>
      </w:pPr>
      <w:r w:rsidRPr="00590954">
        <w:rPr>
          <w:bCs/>
        </w:rPr>
        <w:t>142.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590954" w:rsidRPr="00590954" w:rsidRDefault="00590954" w:rsidP="00590954">
      <w:pPr>
        <w:widowControl w:val="0"/>
        <w:tabs>
          <w:tab w:val="num" w:pos="851"/>
          <w:tab w:val="left" w:pos="1134"/>
          <w:tab w:val="left" w:pos="1276"/>
        </w:tabs>
        <w:autoSpaceDE w:val="0"/>
        <w:autoSpaceDN w:val="0"/>
        <w:adjustRightInd w:val="0"/>
        <w:ind w:firstLine="284"/>
        <w:jc w:val="both"/>
        <w:rPr>
          <w:bCs/>
        </w:rPr>
      </w:pPr>
      <w:r w:rsidRPr="00590954">
        <w:rPr>
          <w:bCs/>
        </w:rPr>
        <w:t>При этом срок рассмотрения жалобы исчисляется со дня регистрации жалобы в уполномоченном на ее рассмотрение органе.</w:t>
      </w:r>
    </w:p>
    <w:p w:rsidR="00590954" w:rsidRPr="00590954" w:rsidRDefault="00590954" w:rsidP="00590954">
      <w:pPr>
        <w:pStyle w:val="af0"/>
        <w:widowControl w:val="0"/>
        <w:tabs>
          <w:tab w:val="left" w:pos="426"/>
        </w:tabs>
        <w:autoSpaceDE w:val="0"/>
        <w:autoSpaceDN w:val="0"/>
        <w:adjustRightInd w:val="0"/>
        <w:ind w:left="0" w:firstLine="284"/>
        <w:jc w:val="both"/>
        <w:rPr>
          <w:bCs/>
        </w:rPr>
      </w:pPr>
      <w:r w:rsidRPr="00590954">
        <w:rPr>
          <w:bCs/>
        </w:rPr>
        <w:t xml:space="preserve">143.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w:t>
      </w:r>
      <w:r w:rsidRPr="00590954">
        <w:rPr>
          <w:bCs/>
        </w:rPr>
        <w:lastRenderedPageBreak/>
        <w:t>следующего рабочего дня со дня поступления жалобы.</w:t>
      </w:r>
    </w:p>
    <w:p w:rsidR="00590954" w:rsidRPr="00590954" w:rsidRDefault="00590954" w:rsidP="00590954">
      <w:pPr>
        <w:pStyle w:val="af0"/>
        <w:widowControl w:val="0"/>
        <w:tabs>
          <w:tab w:val="left" w:pos="426"/>
          <w:tab w:val="left" w:pos="1134"/>
        </w:tabs>
        <w:autoSpaceDE w:val="0"/>
        <w:autoSpaceDN w:val="0"/>
        <w:adjustRightInd w:val="0"/>
        <w:ind w:left="0" w:firstLine="284"/>
        <w:jc w:val="both"/>
        <w:rPr>
          <w:bCs/>
        </w:rPr>
      </w:pPr>
      <w:r w:rsidRPr="00590954">
        <w:rPr>
          <w:bCs/>
        </w:rPr>
        <w:t>144.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органа.</w:t>
      </w:r>
    </w:p>
    <w:p w:rsidR="00590954" w:rsidRPr="00590954" w:rsidRDefault="00590954" w:rsidP="00590954">
      <w:pPr>
        <w:pStyle w:val="af0"/>
        <w:widowControl w:val="0"/>
        <w:tabs>
          <w:tab w:val="left" w:pos="426"/>
          <w:tab w:val="left" w:pos="1134"/>
        </w:tabs>
        <w:autoSpaceDE w:val="0"/>
        <w:autoSpaceDN w:val="0"/>
        <w:adjustRightInd w:val="0"/>
        <w:ind w:left="0" w:firstLine="284"/>
        <w:jc w:val="both"/>
        <w:rPr>
          <w:bCs/>
        </w:rPr>
      </w:pPr>
    </w:p>
    <w:p w:rsidR="00590954" w:rsidRPr="00590954" w:rsidRDefault="00590954" w:rsidP="00590954">
      <w:pPr>
        <w:autoSpaceDE w:val="0"/>
        <w:autoSpaceDN w:val="0"/>
        <w:adjustRightInd w:val="0"/>
        <w:ind w:firstLine="284"/>
        <w:jc w:val="center"/>
      </w:pPr>
      <w:r w:rsidRPr="00590954">
        <w:t>Сроки рассмотрения жалобы</w:t>
      </w:r>
    </w:p>
    <w:p w:rsidR="00590954" w:rsidRPr="00590954" w:rsidRDefault="00590954" w:rsidP="00590954">
      <w:pPr>
        <w:autoSpaceDE w:val="0"/>
        <w:autoSpaceDN w:val="0"/>
        <w:adjustRightInd w:val="0"/>
        <w:ind w:firstLine="284"/>
        <w:jc w:val="center"/>
      </w:pPr>
    </w:p>
    <w:p w:rsidR="00590954" w:rsidRPr="00590954" w:rsidRDefault="00590954" w:rsidP="00590954">
      <w:pPr>
        <w:pStyle w:val="af0"/>
        <w:widowControl w:val="0"/>
        <w:tabs>
          <w:tab w:val="left" w:pos="426"/>
          <w:tab w:val="left" w:pos="1134"/>
        </w:tabs>
        <w:autoSpaceDE w:val="0"/>
        <w:autoSpaceDN w:val="0"/>
        <w:adjustRightInd w:val="0"/>
        <w:ind w:left="0" w:firstLine="284"/>
        <w:jc w:val="both"/>
      </w:pPr>
      <w:r w:rsidRPr="00590954">
        <w:rPr>
          <w:bCs/>
        </w:rPr>
        <w:t>145. Жалоба, поступившая в Администрацию Володинского сельского поселения</w:t>
      </w:r>
      <w:r w:rsidRPr="00590954">
        <w:rPr>
          <w:bCs/>
          <w:i/>
        </w:rPr>
        <w:t xml:space="preserve"> </w:t>
      </w:r>
      <w:r w:rsidRPr="00590954">
        <w:rPr>
          <w:bCs/>
        </w:rPr>
        <w:t>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590954" w:rsidRPr="00590954" w:rsidRDefault="00590954" w:rsidP="00590954">
      <w:pPr>
        <w:pStyle w:val="af0"/>
        <w:widowControl w:val="0"/>
        <w:tabs>
          <w:tab w:val="left" w:pos="426"/>
          <w:tab w:val="left" w:pos="1134"/>
        </w:tabs>
        <w:autoSpaceDE w:val="0"/>
        <w:autoSpaceDN w:val="0"/>
        <w:adjustRightInd w:val="0"/>
        <w:ind w:left="0" w:firstLine="284"/>
        <w:jc w:val="both"/>
      </w:pPr>
      <w:r w:rsidRPr="00590954">
        <w:t>146.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90954" w:rsidRPr="00590954" w:rsidRDefault="00590954" w:rsidP="00590954">
      <w:pPr>
        <w:autoSpaceDE w:val="0"/>
        <w:autoSpaceDN w:val="0"/>
        <w:adjustRightInd w:val="0"/>
        <w:ind w:firstLine="284"/>
        <w:jc w:val="center"/>
        <w:rPr>
          <w:b/>
          <w:i/>
        </w:rPr>
      </w:pPr>
    </w:p>
    <w:p w:rsidR="00590954" w:rsidRPr="00590954" w:rsidRDefault="00590954" w:rsidP="00590954">
      <w:pPr>
        <w:autoSpaceDE w:val="0"/>
        <w:autoSpaceDN w:val="0"/>
        <w:adjustRightInd w:val="0"/>
        <w:ind w:firstLine="284"/>
        <w:jc w:val="center"/>
      </w:pPr>
      <w:r w:rsidRPr="00590954">
        <w:t>Результат рассмотрения жалобы</w:t>
      </w:r>
    </w:p>
    <w:p w:rsidR="00590954" w:rsidRPr="00590954" w:rsidRDefault="00590954" w:rsidP="00590954">
      <w:pPr>
        <w:autoSpaceDE w:val="0"/>
        <w:autoSpaceDN w:val="0"/>
        <w:adjustRightInd w:val="0"/>
        <w:ind w:firstLine="284"/>
        <w:jc w:val="center"/>
      </w:pPr>
    </w:p>
    <w:p w:rsidR="00590954" w:rsidRPr="00590954" w:rsidRDefault="00590954" w:rsidP="00590954">
      <w:pPr>
        <w:pStyle w:val="af0"/>
        <w:widowControl w:val="0"/>
        <w:tabs>
          <w:tab w:val="left" w:pos="426"/>
        </w:tabs>
        <w:autoSpaceDE w:val="0"/>
        <w:autoSpaceDN w:val="0"/>
        <w:adjustRightInd w:val="0"/>
        <w:ind w:left="0" w:firstLine="284"/>
        <w:jc w:val="both"/>
      </w:pPr>
      <w:r w:rsidRPr="00590954">
        <w:t>147. По результатам рассмотрения обращения жалобы лицо, наделённое полномочиями на рассмотрение жалобы, принимает одно из следующих решений:</w:t>
      </w:r>
    </w:p>
    <w:p w:rsidR="00590954" w:rsidRPr="00590954" w:rsidRDefault="00590954" w:rsidP="00590954">
      <w:pPr>
        <w:autoSpaceDE w:val="0"/>
        <w:autoSpaceDN w:val="0"/>
        <w:adjustRightInd w:val="0"/>
        <w:ind w:firstLine="284"/>
        <w:jc w:val="both"/>
      </w:pPr>
      <w:r w:rsidRPr="00590954">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590954" w:rsidRPr="00590954" w:rsidRDefault="00590954" w:rsidP="00590954">
      <w:pPr>
        <w:autoSpaceDE w:val="0"/>
        <w:autoSpaceDN w:val="0"/>
        <w:adjustRightInd w:val="0"/>
        <w:ind w:firstLine="284"/>
        <w:jc w:val="both"/>
        <w:rPr>
          <w:bCs/>
          <w:i/>
        </w:rPr>
      </w:pPr>
      <w:r w:rsidRPr="00590954">
        <w:t>2) отказывает в удовлетворении жалобы.</w:t>
      </w:r>
      <w:r w:rsidRPr="00590954">
        <w:rPr>
          <w:bCs/>
          <w:i/>
        </w:rPr>
        <w:t xml:space="preserve"> </w:t>
      </w:r>
    </w:p>
    <w:p w:rsidR="00590954" w:rsidRPr="00590954" w:rsidRDefault="00590954" w:rsidP="00590954">
      <w:pPr>
        <w:pStyle w:val="af0"/>
        <w:widowControl w:val="0"/>
        <w:tabs>
          <w:tab w:val="left" w:pos="284"/>
          <w:tab w:val="left" w:pos="1134"/>
        </w:tabs>
        <w:autoSpaceDE w:val="0"/>
        <w:autoSpaceDN w:val="0"/>
        <w:adjustRightInd w:val="0"/>
        <w:ind w:left="0" w:firstLine="284"/>
        <w:jc w:val="both"/>
      </w:pPr>
      <w:r w:rsidRPr="00590954">
        <w:t xml:space="preserve">148. В случае установления в ходе или по результатам рассмотрения жалобы признаков состава административного правонарушения или преступления лицо, наделённое полномочиями по рассмотрению жалоб, незамедлительно направляет имеющиеся материалы в органы прокуратуры. </w:t>
      </w:r>
    </w:p>
    <w:p w:rsidR="00590954" w:rsidRPr="00590954" w:rsidRDefault="00590954" w:rsidP="00590954">
      <w:pPr>
        <w:pStyle w:val="af0"/>
        <w:widowControl w:val="0"/>
        <w:tabs>
          <w:tab w:val="left" w:pos="284"/>
          <w:tab w:val="left" w:pos="1134"/>
        </w:tabs>
        <w:autoSpaceDE w:val="0"/>
        <w:autoSpaceDN w:val="0"/>
        <w:adjustRightInd w:val="0"/>
        <w:ind w:left="0" w:firstLine="284"/>
        <w:jc w:val="both"/>
      </w:pPr>
    </w:p>
    <w:p w:rsidR="00590954" w:rsidRPr="00590954" w:rsidRDefault="00590954" w:rsidP="00590954">
      <w:pPr>
        <w:autoSpaceDE w:val="0"/>
        <w:autoSpaceDN w:val="0"/>
        <w:adjustRightInd w:val="0"/>
        <w:ind w:firstLine="284"/>
        <w:jc w:val="center"/>
      </w:pPr>
      <w:r w:rsidRPr="00590954">
        <w:t xml:space="preserve">Порядок информирования заявителя </w:t>
      </w:r>
    </w:p>
    <w:p w:rsidR="00590954" w:rsidRPr="00590954" w:rsidRDefault="00590954" w:rsidP="00590954">
      <w:pPr>
        <w:autoSpaceDE w:val="0"/>
        <w:autoSpaceDN w:val="0"/>
        <w:adjustRightInd w:val="0"/>
        <w:ind w:firstLine="284"/>
        <w:jc w:val="center"/>
      </w:pPr>
      <w:r w:rsidRPr="00590954">
        <w:t>о результатах рассмотрения жалобы</w:t>
      </w:r>
    </w:p>
    <w:p w:rsidR="00590954" w:rsidRPr="00590954" w:rsidRDefault="00590954" w:rsidP="00590954">
      <w:pPr>
        <w:autoSpaceDE w:val="0"/>
        <w:autoSpaceDN w:val="0"/>
        <w:adjustRightInd w:val="0"/>
        <w:ind w:firstLine="284"/>
        <w:jc w:val="center"/>
        <w:rPr>
          <w:b/>
          <w:i/>
        </w:rPr>
      </w:pPr>
    </w:p>
    <w:p w:rsidR="00590954" w:rsidRPr="00590954" w:rsidRDefault="00590954" w:rsidP="00590954">
      <w:pPr>
        <w:pStyle w:val="af0"/>
        <w:widowControl w:val="0"/>
        <w:tabs>
          <w:tab w:val="left" w:pos="142"/>
          <w:tab w:val="left" w:pos="1134"/>
        </w:tabs>
        <w:autoSpaceDE w:val="0"/>
        <w:autoSpaceDN w:val="0"/>
        <w:adjustRightInd w:val="0"/>
        <w:ind w:left="0" w:firstLine="284"/>
        <w:jc w:val="both"/>
      </w:pPr>
      <w:r w:rsidRPr="00590954">
        <w:t>149. Не позднее дня, следующего за днем принятия решения, указанного в пункте 147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590954" w:rsidRPr="00590954" w:rsidRDefault="00590954" w:rsidP="00590954">
      <w:pPr>
        <w:ind w:firstLine="284"/>
        <w:jc w:val="both"/>
      </w:pPr>
      <w:r w:rsidRPr="00590954">
        <w:t>150. В случае признания жалобы подлежащей удовлетворению в ответе заявителю, указанном в пункте 149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90954" w:rsidRPr="00590954" w:rsidRDefault="00590954" w:rsidP="00590954">
      <w:pPr>
        <w:ind w:firstLine="284"/>
        <w:jc w:val="both"/>
      </w:pPr>
      <w:r w:rsidRPr="00590954">
        <w:t>151. В случае признания жалобы не подлежащей удовлетворению в ответе заявителю, указанном в пункте 149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90954" w:rsidRPr="00590954" w:rsidRDefault="00590954" w:rsidP="00590954">
      <w:pPr>
        <w:pStyle w:val="af0"/>
        <w:widowControl w:val="0"/>
        <w:tabs>
          <w:tab w:val="left" w:pos="1134"/>
          <w:tab w:val="left" w:pos="1276"/>
        </w:tabs>
        <w:autoSpaceDE w:val="0"/>
        <w:autoSpaceDN w:val="0"/>
        <w:adjustRightInd w:val="0"/>
        <w:ind w:left="0" w:firstLine="284"/>
        <w:jc w:val="both"/>
      </w:pPr>
      <w:r w:rsidRPr="00590954">
        <w:t>152.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w:t>
      </w:r>
    </w:p>
    <w:p w:rsidR="00590954" w:rsidRPr="00590954" w:rsidRDefault="00590954" w:rsidP="00590954">
      <w:pPr>
        <w:pStyle w:val="af0"/>
        <w:widowControl w:val="0"/>
        <w:tabs>
          <w:tab w:val="left" w:pos="1134"/>
          <w:tab w:val="left" w:pos="1276"/>
        </w:tabs>
        <w:autoSpaceDE w:val="0"/>
        <w:autoSpaceDN w:val="0"/>
        <w:adjustRightInd w:val="0"/>
        <w:ind w:left="0" w:firstLine="284"/>
        <w:jc w:val="both"/>
      </w:pPr>
      <w:r w:rsidRPr="00590954">
        <w:t>153. В ответе по результатам рассмотрения жалобы указываются:</w:t>
      </w:r>
    </w:p>
    <w:p w:rsidR="00590954" w:rsidRPr="00590954" w:rsidRDefault="00590954" w:rsidP="00590954">
      <w:pPr>
        <w:autoSpaceDE w:val="0"/>
        <w:autoSpaceDN w:val="0"/>
        <w:adjustRightInd w:val="0"/>
        <w:ind w:firstLine="284"/>
        <w:jc w:val="both"/>
      </w:pPr>
      <w:r w:rsidRPr="00590954">
        <w:t>1) наименование органа, рассмотревшего жалобу, должность, фамилия, имя, отчество (последнее- при наличии) должностного лица, принявшего решение по жалобе;</w:t>
      </w:r>
    </w:p>
    <w:p w:rsidR="00590954" w:rsidRPr="00590954" w:rsidRDefault="00590954" w:rsidP="00590954">
      <w:pPr>
        <w:autoSpaceDE w:val="0"/>
        <w:autoSpaceDN w:val="0"/>
        <w:adjustRightInd w:val="0"/>
        <w:ind w:firstLine="284"/>
        <w:jc w:val="both"/>
      </w:pPr>
      <w:r w:rsidRPr="00590954">
        <w:lastRenderedPageBreak/>
        <w:t>2) номер, дата, место принятия решения, включая сведения о должностном лице, решение или действие (бездействие) которого обжалуется;</w:t>
      </w:r>
    </w:p>
    <w:p w:rsidR="00590954" w:rsidRPr="00590954" w:rsidRDefault="00590954" w:rsidP="00590954">
      <w:pPr>
        <w:autoSpaceDE w:val="0"/>
        <w:autoSpaceDN w:val="0"/>
        <w:adjustRightInd w:val="0"/>
        <w:ind w:firstLine="284"/>
        <w:jc w:val="both"/>
      </w:pPr>
      <w:r w:rsidRPr="00590954">
        <w:t>3) фамилия, имя, отчество (последнее- при наличии) или наименование заявителя;</w:t>
      </w:r>
    </w:p>
    <w:p w:rsidR="00590954" w:rsidRPr="00590954" w:rsidRDefault="00590954" w:rsidP="00590954">
      <w:pPr>
        <w:autoSpaceDE w:val="0"/>
        <w:autoSpaceDN w:val="0"/>
        <w:adjustRightInd w:val="0"/>
        <w:ind w:firstLine="284"/>
        <w:jc w:val="both"/>
      </w:pPr>
      <w:r w:rsidRPr="00590954">
        <w:t>4) основания для принятия решения по жалобе;</w:t>
      </w:r>
    </w:p>
    <w:p w:rsidR="00590954" w:rsidRPr="00590954" w:rsidRDefault="00590954" w:rsidP="00590954">
      <w:pPr>
        <w:autoSpaceDE w:val="0"/>
        <w:autoSpaceDN w:val="0"/>
        <w:adjustRightInd w:val="0"/>
        <w:ind w:firstLine="284"/>
        <w:jc w:val="both"/>
      </w:pPr>
      <w:r w:rsidRPr="00590954">
        <w:t>5) принятое по жалобе решение;</w:t>
      </w:r>
    </w:p>
    <w:p w:rsidR="00590954" w:rsidRPr="00590954" w:rsidRDefault="00590954" w:rsidP="00590954">
      <w:pPr>
        <w:autoSpaceDE w:val="0"/>
        <w:autoSpaceDN w:val="0"/>
        <w:adjustRightInd w:val="0"/>
        <w:ind w:firstLine="284"/>
        <w:jc w:val="both"/>
      </w:pPr>
      <w:r w:rsidRPr="00590954">
        <w:t>6) в случае если жалоба признана обоснованной – сроки устранения выявленных нарушений;</w:t>
      </w:r>
    </w:p>
    <w:p w:rsidR="00590954" w:rsidRPr="00590954" w:rsidRDefault="00590954" w:rsidP="00590954">
      <w:pPr>
        <w:autoSpaceDE w:val="0"/>
        <w:autoSpaceDN w:val="0"/>
        <w:adjustRightInd w:val="0"/>
        <w:ind w:firstLine="284"/>
        <w:jc w:val="both"/>
      </w:pPr>
      <w:r w:rsidRPr="00590954">
        <w:t>7) сведения о порядке обжалования принятого по жалобе решения.</w:t>
      </w:r>
    </w:p>
    <w:p w:rsidR="00590954" w:rsidRPr="00590954" w:rsidRDefault="00590954" w:rsidP="00590954">
      <w:pPr>
        <w:autoSpaceDE w:val="0"/>
        <w:autoSpaceDN w:val="0"/>
        <w:adjustRightInd w:val="0"/>
        <w:ind w:firstLine="284"/>
        <w:jc w:val="both"/>
      </w:pPr>
    </w:p>
    <w:p w:rsidR="00590954" w:rsidRPr="00590954" w:rsidRDefault="00590954" w:rsidP="00590954">
      <w:pPr>
        <w:autoSpaceDE w:val="0"/>
        <w:autoSpaceDN w:val="0"/>
        <w:adjustRightInd w:val="0"/>
        <w:ind w:firstLine="284"/>
        <w:jc w:val="center"/>
      </w:pPr>
      <w:r w:rsidRPr="00590954">
        <w:t>Порядок обжалования решения по жалобе</w:t>
      </w:r>
    </w:p>
    <w:p w:rsidR="00590954" w:rsidRPr="00590954" w:rsidRDefault="00590954" w:rsidP="00590954">
      <w:pPr>
        <w:pStyle w:val="af0"/>
        <w:widowControl w:val="0"/>
        <w:tabs>
          <w:tab w:val="left" w:pos="1134"/>
          <w:tab w:val="left" w:pos="1276"/>
        </w:tabs>
        <w:autoSpaceDE w:val="0"/>
        <w:autoSpaceDN w:val="0"/>
        <w:adjustRightInd w:val="0"/>
        <w:ind w:left="0" w:firstLine="284"/>
        <w:jc w:val="both"/>
      </w:pPr>
      <w:r w:rsidRPr="00590954">
        <w:t>154. Заявитель вправе обжаловать решение по жалобе, принимаемое должностным лицом Администрации Володинского сельского поселения, руководителем МФЦ, руководителем организаций, предусмотренных частью 1.1 статьи 16 Федерального закона от 27 июля 2010 года № 210-ФЗ в административном порядке.</w:t>
      </w:r>
    </w:p>
    <w:p w:rsidR="00590954" w:rsidRPr="00590954" w:rsidRDefault="00590954" w:rsidP="00590954">
      <w:pPr>
        <w:pStyle w:val="af0"/>
        <w:widowControl w:val="0"/>
        <w:tabs>
          <w:tab w:val="left" w:pos="1134"/>
          <w:tab w:val="left" w:pos="1276"/>
        </w:tabs>
        <w:autoSpaceDE w:val="0"/>
        <w:autoSpaceDN w:val="0"/>
        <w:adjustRightInd w:val="0"/>
        <w:ind w:left="0" w:firstLine="284"/>
        <w:jc w:val="both"/>
      </w:pPr>
    </w:p>
    <w:p w:rsidR="00590954" w:rsidRPr="00590954" w:rsidRDefault="00590954" w:rsidP="00590954">
      <w:pPr>
        <w:pStyle w:val="af0"/>
        <w:widowControl w:val="0"/>
        <w:tabs>
          <w:tab w:val="left" w:pos="1134"/>
          <w:tab w:val="left" w:pos="1276"/>
        </w:tabs>
        <w:autoSpaceDE w:val="0"/>
        <w:autoSpaceDN w:val="0"/>
        <w:adjustRightInd w:val="0"/>
        <w:ind w:left="0" w:firstLine="284"/>
        <w:jc w:val="both"/>
      </w:pPr>
    </w:p>
    <w:p w:rsidR="00590954" w:rsidRPr="00590954" w:rsidRDefault="00590954" w:rsidP="00590954">
      <w:pPr>
        <w:autoSpaceDE w:val="0"/>
        <w:autoSpaceDN w:val="0"/>
        <w:adjustRightInd w:val="0"/>
        <w:ind w:firstLine="284"/>
        <w:jc w:val="center"/>
      </w:pPr>
      <w:r w:rsidRPr="00590954">
        <w:t xml:space="preserve">Право заявителя на получение информации и документов, </w:t>
      </w:r>
    </w:p>
    <w:p w:rsidR="00590954" w:rsidRPr="00590954" w:rsidRDefault="00590954" w:rsidP="00590954">
      <w:pPr>
        <w:autoSpaceDE w:val="0"/>
        <w:autoSpaceDN w:val="0"/>
        <w:adjustRightInd w:val="0"/>
        <w:ind w:firstLine="284"/>
        <w:jc w:val="center"/>
      </w:pPr>
      <w:r w:rsidRPr="00590954">
        <w:t>необходимых для обоснования и рассмотрения жалобы</w:t>
      </w:r>
    </w:p>
    <w:p w:rsidR="00590954" w:rsidRPr="00590954" w:rsidRDefault="00590954" w:rsidP="00590954">
      <w:pPr>
        <w:autoSpaceDE w:val="0"/>
        <w:autoSpaceDN w:val="0"/>
        <w:adjustRightInd w:val="0"/>
        <w:ind w:firstLine="284"/>
        <w:jc w:val="center"/>
        <w:rPr>
          <w:i/>
        </w:rPr>
      </w:pPr>
    </w:p>
    <w:p w:rsidR="00590954" w:rsidRPr="00590954" w:rsidRDefault="00590954" w:rsidP="00590954">
      <w:pPr>
        <w:pStyle w:val="af0"/>
        <w:widowControl w:val="0"/>
        <w:tabs>
          <w:tab w:val="left" w:pos="1134"/>
          <w:tab w:val="left" w:pos="1276"/>
        </w:tabs>
        <w:autoSpaceDE w:val="0"/>
        <w:autoSpaceDN w:val="0"/>
        <w:adjustRightInd w:val="0"/>
        <w:ind w:left="0" w:firstLine="284"/>
        <w:jc w:val="both"/>
      </w:pPr>
      <w:r w:rsidRPr="00590954">
        <w:t>155.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590954" w:rsidRPr="00590954" w:rsidRDefault="00590954" w:rsidP="00590954">
      <w:pPr>
        <w:pStyle w:val="af0"/>
        <w:widowControl w:val="0"/>
        <w:tabs>
          <w:tab w:val="left" w:pos="1134"/>
          <w:tab w:val="left" w:pos="1276"/>
        </w:tabs>
        <w:autoSpaceDE w:val="0"/>
        <w:autoSpaceDN w:val="0"/>
        <w:adjustRightInd w:val="0"/>
        <w:ind w:left="0" w:firstLine="284"/>
        <w:jc w:val="both"/>
      </w:pPr>
      <w:r w:rsidRPr="00590954">
        <w:t xml:space="preserve">156. При подаче жалобы заявитель вправе получить следующую информацию: </w:t>
      </w:r>
    </w:p>
    <w:p w:rsidR="00590954" w:rsidRPr="00590954" w:rsidRDefault="00590954" w:rsidP="00590954">
      <w:pPr>
        <w:autoSpaceDE w:val="0"/>
        <w:autoSpaceDN w:val="0"/>
        <w:adjustRightInd w:val="0"/>
        <w:ind w:firstLine="284"/>
        <w:jc w:val="both"/>
      </w:pPr>
      <w:r w:rsidRPr="00590954">
        <w:t xml:space="preserve">1) местонахождение Администрации Володинского сельского поселения, МФЦ, организации, предусмотренной частью 1.1 статьи 16 Федерального закона от 27 июля 2010 года № 210-ФЗ; </w:t>
      </w:r>
    </w:p>
    <w:p w:rsidR="00590954" w:rsidRPr="00590954" w:rsidRDefault="00590954" w:rsidP="00590954">
      <w:pPr>
        <w:autoSpaceDE w:val="0"/>
        <w:autoSpaceDN w:val="0"/>
        <w:adjustRightInd w:val="0"/>
        <w:ind w:firstLine="284"/>
        <w:jc w:val="both"/>
      </w:pPr>
      <w:r w:rsidRPr="00590954">
        <w:t xml:space="preserve">2) перечень номеров телефонов для получения сведений о прохождении процедур по рассмотрению жалобы; </w:t>
      </w:r>
    </w:p>
    <w:p w:rsidR="00590954" w:rsidRPr="00590954" w:rsidRDefault="00590954" w:rsidP="00590954">
      <w:pPr>
        <w:autoSpaceDE w:val="0"/>
        <w:autoSpaceDN w:val="0"/>
        <w:adjustRightInd w:val="0"/>
        <w:ind w:firstLine="284"/>
        <w:jc w:val="both"/>
      </w:pPr>
      <w:r w:rsidRPr="00590954">
        <w:t xml:space="preserve">3) местонахождение органов местного самоуправления, МФЦ, организации, предусмотренной частью 1.1 статьи 16 Федерального закона от 27 июля 2010 года № 210-ФЗ, фамилии, имена, отчества (последнее- при наличии) и должности их руководителей, а также должностных лиц и работников, которым может быть направлена жалоба. </w:t>
      </w:r>
    </w:p>
    <w:p w:rsidR="00590954" w:rsidRPr="00590954" w:rsidRDefault="00590954" w:rsidP="00590954">
      <w:pPr>
        <w:pStyle w:val="af0"/>
        <w:widowControl w:val="0"/>
        <w:tabs>
          <w:tab w:val="left" w:pos="1134"/>
          <w:tab w:val="left" w:pos="1276"/>
        </w:tabs>
        <w:autoSpaceDE w:val="0"/>
        <w:autoSpaceDN w:val="0"/>
        <w:adjustRightInd w:val="0"/>
        <w:ind w:left="0" w:firstLine="284"/>
        <w:jc w:val="both"/>
      </w:pPr>
      <w:r w:rsidRPr="00590954">
        <w:t xml:space="preserve">157. При подаче жалобы заинтересованное лицо вправе получить в Администрации Володинского сельского поселения, МФЦ, организации, предусмотренной частью 1.1 статьи 16 Федерального закона от 27 июля 2010 года № 210-ФЗ, копии документов, подтверждающих обжалуемое действие (бездействие), решение должностного лица, работника. </w:t>
      </w:r>
    </w:p>
    <w:p w:rsidR="00590954" w:rsidRPr="00590954" w:rsidRDefault="00590954" w:rsidP="00590954">
      <w:pPr>
        <w:autoSpaceDE w:val="0"/>
        <w:autoSpaceDN w:val="0"/>
        <w:adjustRightInd w:val="0"/>
        <w:ind w:firstLine="284"/>
        <w:jc w:val="center"/>
        <w:rPr>
          <w:b/>
        </w:rPr>
      </w:pPr>
    </w:p>
    <w:p w:rsidR="00590954" w:rsidRPr="00590954" w:rsidRDefault="00590954" w:rsidP="00590954">
      <w:pPr>
        <w:autoSpaceDE w:val="0"/>
        <w:autoSpaceDN w:val="0"/>
        <w:adjustRightInd w:val="0"/>
        <w:ind w:firstLine="284"/>
        <w:jc w:val="center"/>
      </w:pPr>
      <w:r w:rsidRPr="00590954">
        <w:t xml:space="preserve">Способы информирования заявителей о порядке </w:t>
      </w:r>
    </w:p>
    <w:p w:rsidR="00590954" w:rsidRPr="00590954" w:rsidRDefault="00590954" w:rsidP="00590954">
      <w:pPr>
        <w:autoSpaceDE w:val="0"/>
        <w:autoSpaceDN w:val="0"/>
        <w:adjustRightInd w:val="0"/>
        <w:ind w:firstLine="284"/>
        <w:jc w:val="center"/>
      </w:pPr>
      <w:r w:rsidRPr="00590954">
        <w:t>подачи и рассмотрения жалобы</w:t>
      </w:r>
    </w:p>
    <w:p w:rsidR="00590954" w:rsidRPr="00590954" w:rsidRDefault="00590954" w:rsidP="00590954">
      <w:pPr>
        <w:autoSpaceDE w:val="0"/>
        <w:autoSpaceDN w:val="0"/>
        <w:adjustRightInd w:val="0"/>
        <w:ind w:firstLine="284"/>
        <w:jc w:val="center"/>
      </w:pPr>
    </w:p>
    <w:p w:rsidR="00590954" w:rsidRPr="00590954" w:rsidRDefault="00590954" w:rsidP="00590954">
      <w:pPr>
        <w:pStyle w:val="af0"/>
        <w:widowControl w:val="0"/>
        <w:tabs>
          <w:tab w:val="left" w:pos="1134"/>
          <w:tab w:val="left" w:pos="1276"/>
        </w:tabs>
        <w:autoSpaceDE w:val="0"/>
        <w:autoSpaceDN w:val="0"/>
        <w:adjustRightInd w:val="0"/>
        <w:ind w:left="0" w:firstLine="284"/>
        <w:jc w:val="both"/>
      </w:pPr>
      <w:r w:rsidRPr="00590954">
        <w:t>158. Информирование заявителей о порядке подачи и рассмотрения жалобы на решения и действия (бездействие) Администрации Володинского сельского поселения, должностных лиц Администрации Володинского сельского поселения</w:t>
      </w:r>
      <w:r w:rsidRPr="00590954">
        <w:rPr>
          <w:i/>
        </w:rPr>
        <w:t>,</w:t>
      </w:r>
      <w:r w:rsidRPr="00590954">
        <w:t xml:space="preserve"> муниципальных служащих, МФЦ, работников МФЦ, организаций, предусмотренных частью 1.1 статьи 16 Федерального закона от 27 июля 2010 года № 210-ФЗ,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 частью 1.1 статьи 16 Федерального закона от 27 июля 2010 года № 210-ФЗ,  на официальном сайте  Володинского сельского поселения  </w:t>
      </w:r>
      <w:r w:rsidRPr="00590954">
        <w:rPr>
          <w:lang w:val="en-US"/>
        </w:rPr>
        <w:t>http</w:t>
      </w:r>
      <w:r w:rsidRPr="00590954">
        <w:t>:</w:t>
      </w:r>
      <w:r w:rsidRPr="00590954">
        <w:rPr>
          <w:lang w:val="en-US"/>
        </w:rPr>
        <w:t>volodino</w:t>
      </w:r>
      <w:r w:rsidRPr="00590954">
        <w:t>.</w:t>
      </w:r>
      <w:r w:rsidRPr="00590954">
        <w:rPr>
          <w:lang w:val="en-US"/>
        </w:rPr>
        <w:t>tomsk</w:t>
      </w:r>
      <w:r w:rsidRPr="00590954">
        <w:t>.</w:t>
      </w:r>
      <w:r w:rsidRPr="00590954">
        <w:rPr>
          <w:lang w:val="en-US"/>
        </w:rPr>
        <w:t>ru</w:t>
      </w:r>
      <w:r w:rsidRPr="00590954">
        <w:t>/</w:t>
      </w:r>
      <w:r w:rsidRPr="00590954">
        <w:rPr>
          <w:i/>
        </w:rPr>
        <w:t>,</w:t>
      </w:r>
      <w:r w:rsidRPr="00590954">
        <w:t xml:space="preserve"> на официальном сайте МФЦ, официальном сайте организаций, предусмотренных частью 1.1 статьи 16 Федерального закона от 27 июля 2010 года № 210-ФЗ,</w:t>
      </w:r>
      <w:r w:rsidRPr="00590954">
        <w:rPr>
          <w:i/>
        </w:rPr>
        <w:t xml:space="preserve"> </w:t>
      </w:r>
      <w:r w:rsidRPr="00590954">
        <w:t>на Едином портале государственных и муниципальных услуг (функций), а также может быть сообщена заявителю в устной и (или) письменной форме.</w:t>
      </w:r>
    </w:p>
    <w:p w:rsidR="00590954" w:rsidRPr="00590954" w:rsidRDefault="00590954" w:rsidP="00590954">
      <w:pPr>
        <w:autoSpaceDE w:val="0"/>
        <w:autoSpaceDN w:val="0"/>
        <w:adjustRightInd w:val="0"/>
        <w:rPr>
          <w:b/>
        </w:rPr>
      </w:pPr>
    </w:p>
    <w:p w:rsidR="00590954" w:rsidRPr="00590954" w:rsidRDefault="00590954" w:rsidP="00590954">
      <w:pPr>
        <w:autoSpaceDE w:val="0"/>
        <w:autoSpaceDN w:val="0"/>
        <w:adjustRightInd w:val="0"/>
        <w:jc w:val="right"/>
      </w:pPr>
      <w:r w:rsidRPr="00590954">
        <w:t>Приложение 1</w:t>
      </w:r>
    </w:p>
    <w:p w:rsidR="00590954" w:rsidRPr="00590954" w:rsidRDefault="00590954" w:rsidP="00590954">
      <w:pPr>
        <w:autoSpaceDE w:val="0"/>
        <w:autoSpaceDN w:val="0"/>
        <w:adjustRightInd w:val="0"/>
        <w:jc w:val="right"/>
      </w:pPr>
      <w:r w:rsidRPr="00590954">
        <w:t>к Административному регламенту</w:t>
      </w:r>
    </w:p>
    <w:p w:rsidR="00590954" w:rsidRPr="00590954" w:rsidRDefault="00590954" w:rsidP="00590954">
      <w:pPr>
        <w:autoSpaceDE w:val="0"/>
        <w:autoSpaceDN w:val="0"/>
        <w:adjustRightInd w:val="0"/>
        <w:jc w:val="right"/>
      </w:pPr>
    </w:p>
    <w:p w:rsidR="00590954" w:rsidRPr="00590954" w:rsidRDefault="00590954" w:rsidP="00590954">
      <w:pPr>
        <w:widowControl w:val="0"/>
        <w:tabs>
          <w:tab w:val="left" w:pos="1134"/>
        </w:tabs>
        <w:autoSpaceDE w:val="0"/>
        <w:autoSpaceDN w:val="0"/>
        <w:adjustRightInd w:val="0"/>
        <w:ind w:firstLine="709"/>
        <w:jc w:val="center"/>
        <w:outlineLvl w:val="2"/>
      </w:pPr>
      <w:r w:rsidRPr="00590954">
        <w:t xml:space="preserve">Справочная информация о месте нахождения, графике работы, контактных телефонах, адресе электронной почты Администрации Володинского сельского поселения и специалиста, ответственного за </w:t>
      </w:r>
      <w:r w:rsidRPr="00590954">
        <w:lastRenderedPageBreak/>
        <w:t>предоставление муниципальной услуги</w:t>
      </w:r>
    </w:p>
    <w:p w:rsidR="00590954" w:rsidRPr="00590954" w:rsidRDefault="00590954" w:rsidP="00590954">
      <w:pPr>
        <w:autoSpaceDE w:val="0"/>
        <w:autoSpaceDN w:val="0"/>
        <w:adjustRightInd w:val="0"/>
        <w:ind w:firstLine="709"/>
        <w:jc w:val="both"/>
        <w:rPr>
          <w:b/>
        </w:rPr>
      </w:pPr>
    </w:p>
    <w:p w:rsidR="00590954" w:rsidRPr="00590954" w:rsidRDefault="00590954" w:rsidP="00FE0226">
      <w:pPr>
        <w:autoSpaceDE w:val="0"/>
        <w:autoSpaceDN w:val="0"/>
        <w:adjustRightInd w:val="0"/>
        <w:ind w:firstLine="284"/>
        <w:jc w:val="both"/>
      </w:pPr>
      <w:r w:rsidRPr="00590954">
        <w:t>1. Администрация Володинского сельского поселения</w:t>
      </w:r>
    </w:p>
    <w:p w:rsidR="00590954" w:rsidRPr="00590954" w:rsidRDefault="00590954" w:rsidP="00FE0226">
      <w:pPr>
        <w:autoSpaceDE w:val="0"/>
        <w:autoSpaceDN w:val="0"/>
        <w:adjustRightInd w:val="0"/>
        <w:ind w:firstLine="284"/>
        <w:jc w:val="both"/>
      </w:pPr>
      <w:r w:rsidRPr="00590954">
        <w:t>Место нахождения Администрации Володинского сельского поселения</w:t>
      </w:r>
      <w:r w:rsidRPr="00590954">
        <w:rPr>
          <w:i/>
        </w:rPr>
        <w:t xml:space="preserve">: </w:t>
      </w:r>
      <w:r w:rsidRPr="00590954">
        <w:t>Томская область, Кривошеинский район, с.Володино, ул.Советская, д.31.</w:t>
      </w:r>
    </w:p>
    <w:p w:rsidR="00590954" w:rsidRPr="00590954" w:rsidRDefault="00590954" w:rsidP="00FE0226">
      <w:pPr>
        <w:autoSpaceDE w:val="0"/>
        <w:autoSpaceDN w:val="0"/>
        <w:adjustRightInd w:val="0"/>
        <w:ind w:firstLine="284"/>
        <w:jc w:val="both"/>
      </w:pPr>
      <w:r w:rsidRPr="00590954">
        <w:t>График работы Администрации Володинского сельского поселения</w:t>
      </w:r>
      <w:r w:rsidRPr="00590954">
        <w:rPr>
          <w:i/>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6"/>
        <w:gridCol w:w="5341"/>
      </w:tblGrid>
      <w:tr w:rsidR="00590954" w:rsidRPr="00590954" w:rsidTr="00AA7006">
        <w:trPr>
          <w:jc w:val="center"/>
        </w:trPr>
        <w:tc>
          <w:tcPr>
            <w:tcW w:w="1155" w:type="pct"/>
          </w:tcPr>
          <w:p w:rsidR="00590954" w:rsidRPr="00590954" w:rsidRDefault="00590954" w:rsidP="00590954">
            <w:pPr>
              <w:rPr>
                <w:i/>
              </w:rPr>
            </w:pPr>
            <w:r w:rsidRPr="00590954">
              <w:rPr>
                <w:noProof/>
              </w:rPr>
              <w:t>Понедельник</w:t>
            </w:r>
            <w:r w:rsidRPr="00590954">
              <w:rPr>
                <w:i/>
                <w:noProof/>
              </w:rPr>
              <w:t>:</w:t>
            </w:r>
          </w:p>
        </w:tc>
        <w:tc>
          <w:tcPr>
            <w:tcW w:w="3845" w:type="pct"/>
            <w:vAlign w:val="center"/>
          </w:tcPr>
          <w:p w:rsidR="00590954" w:rsidRPr="00590954" w:rsidRDefault="00590954" w:rsidP="00590954">
            <w:pPr>
              <w:jc w:val="center"/>
            </w:pPr>
            <w:r w:rsidRPr="00590954">
              <w:t>с 9.00ч. до 17.15ч., обед с 13.00ч. до 14.00ч.</w:t>
            </w:r>
          </w:p>
        </w:tc>
      </w:tr>
      <w:tr w:rsidR="00590954" w:rsidRPr="00590954" w:rsidTr="00AA7006">
        <w:trPr>
          <w:jc w:val="center"/>
        </w:trPr>
        <w:tc>
          <w:tcPr>
            <w:tcW w:w="1155" w:type="pct"/>
          </w:tcPr>
          <w:p w:rsidR="00590954" w:rsidRPr="00590954" w:rsidRDefault="00590954" w:rsidP="00590954">
            <w:r w:rsidRPr="00590954">
              <w:rPr>
                <w:noProof/>
              </w:rPr>
              <w:t>Вторник:</w:t>
            </w:r>
          </w:p>
        </w:tc>
        <w:tc>
          <w:tcPr>
            <w:tcW w:w="3845" w:type="pct"/>
          </w:tcPr>
          <w:p w:rsidR="00590954" w:rsidRPr="00590954" w:rsidRDefault="00590954" w:rsidP="00590954">
            <w:pPr>
              <w:jc w:val="center"/>
            </w:pPr>
            <w:r w:rsidRPr="00590954">
              <w:t>с 9.00ч. до 17.15ч., обед с 13.00ч. до 14.00ч.</w:t>
            </w:r>
          </w:p>
        </w:tc>
      </w:tr>
      <w:tr w:rsidR="00590954" w:rsidRPr="00590954" w:rsidTr="00AA7006">
        <w:trPr>
          <w:jc w:val="center"/>
        </w:trPr>
        <w:tc>
          <w:tcPr>
            <w:tcW w:w="1155" w:type="pct"/>
          </w:tcPr>
          <w:p w:rsidR="00590954" w:rsidRPr="00590954" w:rsidRDefault="00590954" w:rsidP="00590954">
            <w:pPr>
              <w:rPr>
                <w:noProof/>
              </w:rPr>
            </w:pPr>
            <w:r w:rsidRPr="00590954">
              <w:rPr>
                <w:noProof/>
              </w:rPr>
              <w:t>Среда:</w:t>
            </w:r>
          </w:p>
        </w:tc>
        <w:tc>
          <w:tcPr>
            <w:tcW w:w="3845" w:type="pct"/>
          </w:tcPr>
          <w:p w:rsidR="00590954" w:rsidRPr="00590954" w:rsidRDefault="00590954" w:rsidP="00590954">
            <w:pPr>
              <w:jc w:val="center"/>
            </w:pPr>
            <w:r w:rsidRPr="00590954">
              <w:t>с 9.00ч. до 17.15ч., обед с 13.00ч. до 14.00ч.</w:t>
            </w:r>
          </w:p>
        </w:tc>
      </w:tr>
      <w:tr w:rsidR="00590954" w:rsidRPr="00590954" w:rsidTr="00AA7006">
        <w:trPr>
          <w:jc w:val="center"/>
        </w:trPr>
        <w:tc>
          <w:tcPr>
            <w:tcW w:w="1155" w:type="pct"/>
          </w:tcPr>
          <w:p w:rsidR="00590954" w:rsidRPr="00590954" w:rsidRDefault="00590954" w:rsidP="00590954">
            <w:pPr>
              <w:rPr>
                <w:lang w:val="en-US"/>
              </w:rPr>
            </w:pPr>
            <w:r w:rsidRPr="00590954">
              <w:rPr>
                <w:noProof/>
              </w:rPr>
              <w:t>Четверг</w:t>
            </w:r>
            <w:r w:rsidRPr="00590954">
              <w:rPr>
                <w:noProof/>
                <w:lang w:val="en-US"/>
              </w:rPr>
              <w:t>:</w:t>
            </w:r>
          </w:p>
        </w:tc>
        <w:tc>
          <w:tcPr>
            <w:tcW w:w="3845" w:type="pct"/>
          </w:tcPr>
          <w:p w:rsidR="00590954" w:rsidRPr="00590954" w:rsidRDefault="00590954" w:rsidP="00590954">
            <w:pPr>
              <w:jc w:val="center"/>
            </w:pPr>
            <w:r w:rsidRPr="00590954">
              <w:t>с 9.00ч. до 17.15ч., обед с 13.00ч. до 14.00ч.</w:t>
            </w:r>
          </w:p>
        </w:tc>
      </w:tr>
      <w:tr w:rsidR="00590954" w:rsidRPr="00590954" w:rsidTr="00AA7006">
        <w:trPr>
          <w:jc w:val="center"/>
        </w:trPr>
        <w:tc>
          <w:tcPr>
            <w:tcW w:w="1155" w:type="pct"/>
          </w:tcPr>
          <w:p w:rsidR="00590954" w:rsidRPr="00590954" w:rsidRDefault="00590954" w:rsidP="00590954">
            <w:pPr>
              <w:rPr>
                <w:noProof/>
                <w:lang w:val="en-US"/>
              </w:rPr>
            </w:pPr>
            <w:r w:rsidRPr="00590954">
              <w:rPr>
                <w:noProof/>
                <w:lang w:val="en-US"/>
              </w:rPr>
              <w:t>Пятница:</w:t>
            </w:r>
          </w:p>
        </w:tc>
        <w:tc>
          <w:tcPr>
            <w:tcW w:w="3845" w:type="pct"/>
          </w:tcPr>
          <w:p w:rsidR="00590954" w:rsidRPr="00590954" w:rsidRDefault="00590954" w:rsidP="00590954">
            <w:pPr>
              <w:jc w:val="center"/>
            </w:pPr>
            <w:r w:rsidRPr="00590954">
              <w:t>с 9.00ч. до 17.15ч., обед с 13.00ч. до 14.00ч.</w:t>
            </w:r>
          </w:p>
        </w:tc>
      </w:tr>
      <w:tr w:rsidR="00590954" w:rsidRPr="00590954" w:rsidTr="00AA7006">
        <w:trPr>
          <w:jc w:val="center"/>
        </w:trPr>
        <w:tc>
          <w:tcPr>
            <w:tcW w:w="1155" w:type="pct"/>
          </w:tcPr>
          <w:p w:rsidR="00590954" w:rsidRPr="00590954" w:rsidRDefault="00590954" w:rsidP="00590954">
            <w:pPr>
              <w:rPr>
                <w:noProof/>
              </w:rPr>
            </w:pPr>
            <w:r w:rsidRPr="00590954">
              <w:rPr>
                <w:noProof/>
                <w:lang w:val="en-US"/>
              </w:rPr>
              <w:t>Суббота</w:t>
            </w:r>
            <w:r w:rsidRPr="00590954">
              <w:rPr>
                <w:noProof/>
              </w:rPr>
              <w:t>:</w:t>
            </w:r>
          </w:p>
        </w:tc>
        <w:tc>
          <w:tcPr>
            <w:tcW w:w="3845" w:type="pct"/>
            <w:vAlign w:val="center"/>
          </w:tcPr>
          <w:p w:rsidR="00590954" w:rsidRPr="00590954" w:rsidRDefault="00590954" w:rsidP="00590954">
            <w:pPr>
              <w:jc w:val="center"/>
            </w:pPr>
            <w:r w:rsidRPr="00590954">
              <w:t>выходной день</w:t>
            </w:r>
          </w:p>
        </w:tc>
      </w:tr>
      <w:tr w:rsidR="00590954" w:rsidRPr="00590954" w:rsidTr="00AA7006">
        <w:trPr>
          <w:jc w:val="center"/>
        </w:trPr>
        <w:tc>
          <w:tcPr>
            <w:tcW w:w="1155" w:type="pct"/>
          </w:tcPr>
          <w:p w:rsidR="00590954" w:rsidRPr="00590954" w:rsidRDefault="00590954" w:rsidP="00590954">
            <w:pPr>
              <w:rPr>
                <w:noProof/>
                <w:lang w:val="en-US"/>
              </w:rPr>
            </w:pPr>
            <w:r w:rsidRPr="00590954">
              <w:rPr>
                <w:noProof/>
                <w:lang w:val="en-US"/>
              </w:rPr>
              <w:t>Воскресенье:</w:t>
            </w:r>
          </w:p>
        </w:tc>
        <w:tc>
          <w:tcPr>
            <w:tcW w:w="3845" w:type="pct"/>
            <w:vAlign w:val="center"/>
          </w:tcPr>
          <w:p w:rsidR="00590954" w:rsidRPr="00590954" w:rsidRDefault="00590954" w:rsidP="00590954">
            <w:pPr>
              <w:jc w:val="center"/>
              <w:rPr>
                <w:noProof/>
              </w:rPr>
            </w:pPr>
            <w:r w:rsidRPr="00590954">
              <w:rPr>
                <w:noProof/>
                <w:lang w:val="en-US"/>
              </w:rPr>
              <w:t>выходной день</w:t>
            </w:r>
          </w:p>
        </w:tc>
      </w:tr>
    </w:tbl>
    <w:p w:rsidR="00590954" w:rsidRPr="00590954" w:rsidRDefault="00590954" w:rsidP="00590954">
      <w:pPr>
        <w:autoSpaceDE w:val="0"/>
        <w:autoSpaceDN w:val="0"/>
        <w:adjustRightInd w:val="0"/>
        <w:ind w:firstLine="709"/>
        <w:jc w:val="both"/>
      </w:pPr>
    </w:p>
    <w:p w:rsidR="00590954" w:rsidRPr="00590954" w:rsidRDefault="00590954" w:rsidP="00FE0226">
      <w:pPr>
        <w:autoSpaceDE w:val="0"/>
        <w:autoSpaceDN w:val="0"/>
        <w:adjustRightInd w:val="0"/>
        <w:ind w:firstLine="284"/>
        <w:jc w:val="both"/>
        <w:rPr>
          <w:i/>
        </w:rPr>
      </w:pPr>
      <w:r w:rsidRPr="00590954">
        <w:t>График приема заявителей в Администрации Володинского сельского поселения</w:t>
      </w:r>
      <w:r w:rsidRPr="00590954">
        <w:rPr>
          <w:i/>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7"/>
        <w:gridCol w:w="5120"/>
      </w:tblGrid>
      <w:tr w:rsidR="00590954" w:rsidRPr="00590954" w:rsidTr="00FE0226">
        <w:trPr>
          <w:jc w:val="center"/>
        </w:trPr>
        <w:tc>
          <w:tcPr>
            <w:tcW w:w="1341" w:type="pct"/>
          </w:tcPr>
          <w:p w:rsidR="00590954" w:rsidRPr="00590954" w:rsidRDefault="00590954" w:rsidP="00FE0226">
            <w:pPr>
              <w:ind w:firstLine="284"/>
              <w:rPr>
                <w:noProof/>
                <w:lang w:val="en-US"/>
              </w:rPr>
            </w:pPr>
            <w:r w:rsidRPr="00590954">
              <w:rPr>
                <w:noProof/>
                <w:lang w:val="en-US"/>
              </w:rPr>
              <w:t>Понедельник:</w:t>
            </w:r>
          </w:p>
        </w:tc>
        <w:tc>
          <w:tcPr>
            <w:tcW w:w="3659" w:type="pct"/>
            <w:vAlign w:val="center"/>
          </w:tcPr>
          <w:p w:rsidR="00590954" w:rsidRPr="00590954" w:rsidRDefault="00590954" w:rsidP="00FE0226">
            <w:pPr>
              <w:ind w:firstLine="284"/>
              <w:jc w:val="center"/>
              <w:rPr>
                <w:noProof/>
              </w:rPr>
            </w:pPr>
            <w:r w:rsidRPr="00590954">
              <w:rPr>
                <w:noProof/>
              </w:rPr>
              <w:t>с 9.00ч. до 13.00ч., с 14.00ч. до 17.15ч.</w:t>
            </w:r>
          </w:p>
        </w:tc>
      </w:tr>
      <w:tr w:rsidR="00590954" w:rsidRPr="00590954" w:rsidTr="00FE0226">
        <w:trPr>
          <w:jc w:val="center"/>
        </w:trPr>
        <w:tc>
          <w:tcPr>
            <w:tcW w:w="1341" w:type="pct"/>
          </w:tcPr>
          <w:p w:rsidR="00590954" w:rsidRPr="00590954" w:rsidRDefault="00590954" w:rsidP="00FE0226">
            <w:pPr>
              <w:ind w:firstLine="284"/>
              <w:rPr>
                <w:noProof/>
              </w:rPr>
            </w:pPr>
            <w:r w:rsidRPr="00590954">
              <w:rPr>
                <w:noProof/>
              </w:rPr>
              <w:t>Вторник:</w:t>
            </w:r>
          </w:p>
        </w:tc>
        <w:tc>
          <w:tcPr>
            <w:tcW w:w="3659" w:type="pct"/>
          </w:tcPr>
          <w:p w:rsidR="00590954" w:rsidRPr="00590954" w:rsidRDefault="00590954" w:rsidP="00FE0226">
            <w:pPr>
              <w:ind w:firstLine="284"/>
              <w:jc w:val="center"/>
            </w:pPr>
            <w:r w:rsidRPr="00590954">
              <w:rPr>
                <w:noProof/>
              </w:rPr>
              <w:t>с 9.00ч. до 13.00ч., с 14.00ч. до 17.15ч.</w:t>
            </w:r>
          </w:p>
        </w:tc>
      </w:tr>
      <w:tr w:rsidR="00590954" w:rsidRPr="00590954" w:rsidTr="00FE0226">
        <w:trPr>
          <w:jc w:val="center"/>
        </w:trPr>
        <w:tc>
          <w:tcPr>
            <w:tcW w:w="1341" w:type="pct"/>
          </w:tcPr>
          <w:p w:rsidR="00590954" w:rsidRPr="00590954" w:rsidRDefault="00590954" w:rsidP="00FE0226">
            <w:pPr>
              <w:ind w:firstLine="284"/>
              <w:rPr>
                <w:noProof/>
              </w:rPr>
            </w:pPr>
            <w:r w:rsidRPr="00590954">
              <w:rPr>
                <w:noProof/>
              </w:rPr>
              <w:t>Среда:</w:t>
            </w:r>
          </w:p>
        </w:tc>
        <w:tc>
          <w:tcPr>
            <w:tcW w:w="3659" w:type="pct"/>
          </w:tcPr>
          <w:p w:rsidR="00590954" w:rsidRPr="00590954" w:rsidRDefault="00590954" w:rsidP="00FE0226">
            <w:pPr>
              <w:ind w:firstLine="284"/>
              <w:jc w:val="center"/>
            </w:pPr>
            <w:r w:rsidRPr="00590954">
              <w:rPr>
                <w:noProof/>
              </w:rPr>
              <w:t>с 9.00ч. до 13.00ч., с 14.00ч. до 17.15ч.</w:t>
            </w:r>
          </w:p>
        </w:tc>
      </w:tr>
      <w:tr w:rsidR="00590954" w:rsidRPr="00590954" w:rsidTr="00FE0226">
        <w:trPr>
          <w:jc w:val="center"/>
        </w:trPr>
        <w:tc>
          <w:tcPr>
            <w:tcW w:w="1341" w:type="pct"/>
          </w:tcPr>
          <w:p w:rsidR="00590954" w:rsidRPr="00590954" w:rsidRDefault="00590954" w:rsidP="00FE0226">
            <w:pPr>
              <w:ind w:firstLine="284"/>
              <w:rPr>
                <w:noProof/>
              </w:rPr>
            </w:pPr>
            <w:r w:rsidRPr="00590954">
              <w:rPr>
                <w:noProof/>
              </w:rPr>
              <w:t>Четверг:</w:t>
            </w:r>
          </w:p>
        </w:tc>
        <w:tc>
          <w:tcPr>
            <w:tcW w:w="3659" w:type="pct"/>
          </w:tcPr>
          <w:p w:rsidR="00590954" w:rsidRPr="00590954" w:rsidRDefault="00590954" w:rsidP="00FE0226">
            <w:pPr>
              <w:ind w:firstLine="284"/>
              <w:jc w:val="center"/>
            </w:pPr>
            <w:r w:rsidRPr="00590954">
              <w:rPr>
                <w:noProof/>
              </w:rPr>
              <w:t>с 9.00ч. до 13.00ч., с 14.00ч. до 17.15ч.</w:t>
            </w:r>
          </w:p>
        </w:tc>
      </w:tr>
      <w:tr w:rsidR="00590954" w:rsidRPr="00590954" w:rsidTr="00FE0226">
        <w:trPr>
          <w:jc w:val="center"/>
        </w:trPr>
        <w:tc>
          <w:tcPr>
            <w:tcW w:w="1341" w:type="pct"/>
          </w:tcPr>
          <w:p w:rsidR="00590954" w:rsidRPr="00590954" w:rsidRDefault="00590954" w:rsidP="00FE0226">
            <w:pPr>
              <w:ind w:firstLine="284"/>
              <w:rPr>
                <w:noProof/>
                <w:lang w:val="en-US"/>
              </w:rPr>
            </w:pPr>
            <w:r w:rsidRPr="00590954">
              <w:rPr>
                <w:noProof/>
                <w:lang w:val="en-US"/>
              </w:rPr>
              <w:t>Пятница:</w:t>
            </w:r>
          </w:p>
        </w:tc>
        <w:tc>
          <w:tcPr>
            <w:tcW w:w="3659" w:type="pct"/>
          </w:tcPr>
          <w:p w:rsidR="00590954" w:rsidRPr="00590954" w:rsidRDefault="00590954" w:rsidP="00FE0226">
            <w:pPr>
              <w:ind w:firstLine="284"/>
              <w:jc w:val="center"/>
            </w:pPr>
            <w:r w:rsidRPr="00590954">
              <w:rPr>
                <w:noProof/>
              </w:rPr>
              <w:t>с 9.00ч. до 13.00ч., с 14.00ч. до 17.15ч.</w:t>
            </w:r>
          </w:p>
        </w:tc>
      </w:tr>
      <w:tr w:rsidR="00590954" w:rsidRPr="00590954" w:rsidTr="00FE0226">
        <w:trPr>
          <w:jc w:val="center"/>
        </w:trPr>
        <w:tc>
          <w:tcPr>
            <w:tcW w:w="1341" w:type="pct"/>
          </w:tcPr>
          <w:p w:rsidR="00590954" w:rsidRPr="00590954" w:rsidRDefault="00590954" w:rsidP="00FE0226">
            <w:pPr>
              <w:ind w:firstLine="284"/>
              <w:rPr>
                <w:noProof/>
              </w:rPr>
            </w:pPr>
            <w:r w:rsidRPr="00590954">
              <w:rPr>
                <w:noProof/>
                <w:lang w:val="en-US"/>
              </w:rPr>
              <w:t>Суббота</w:t>
            </w:r>
            <w:r w:rsidRPr="00590954">
              <w:rPr>
                <w:noProof/>
              </w:rPr>
              <w:t>:</w:t>
            </w:r>
          </w:p>
        </w:tc>
        <w:tc>
          <w:tcPr>
            <w:tcW w:w="3659" w:type="pct"/>
            <w:vAlign w:val="center"/>
          </w:tcPr>
          <w:p w:rsidR="00590954" w:rsidRPr="00590954" w:rsidRDefault="00590954" w:rsidP="00FE0226">
            <w:pPr>
              <w:ind w:firstLine="284"/>
              <w:jc w:val="center"/>
              <w:rPr>
                <w:noProof/>
              </w:rPr>
            </w:pPr>
            <w:r w:rsidRPr="00590954">
              <w:rPr>
                <w:noProof/>
                <w:lang w:val="en-US"/>
              </w:rPr>
              <w:t>выходной день</w:t>
            </w:r>
          </w:p>
        </w:tc>
      </w:tr>
      <w:tr w:rsidR="00590954" w:rsidRPr="00590954" w:rsidTr="00FE0226">
        <w:trPr>
          <w:jc w:val="center"/>
        </w:trPr>
        <w:tc>
          <w:tcPr>
            <w:tcW w:w="1341" w:type="pct"/>
          </w:tcPr>
          <w:p w:rsidR="00590954" w:rsidRPr="00590954" w:rsidRDefault="00590954" w:rsidP="00FE0226">
            <w:pPr>
              <w:ind w:firstLine="284"/>
              <w:rPr>
                <w:noProof/>
                <w:lang w:val="en-US"/>
              </w:rPr>
            </w:pPr>
            <w:r w:rsidRPr="00590954">
              <w:rPr>
                <w:noProof/>
                <w:lang w:val="en-US"/>
              </w:rPr>
              <w:t>Воскресенье:</w:t>
            </w:r>
          </w:p>
        </w:tc>
        <w:tc>
          <w:tcPr>
            <w:tcW w:w="3659" w:type="pct"/>
            <w:vAlign w:val="center"/>
          </w:tcPr>
          <w:p w:rsidR="00590954" w:rsidRPr="00590954" w:rsidRDefault="00590954" w:rsidP="00FE0226">
            <w:pPr>
              <w:ind w:firstLine="284"/>
              <w:jc w:val="center"/>
              <w:rPr>
                <w:noProof/>
              </w:rPr>
            </w:pPr>
            <w:r w:rsidRPr="00590954">
              <w:rPr>
                <w:noProof/>
                <w:lang w:val="en-US"/>
              </w:rPr>
              <w:t>выходной день</w:t>
            </w:r>
          </w:p>
        </w:tc>
      </w:tr>
    </w:tbl>
    <w:p w:rsidR="00590954" w:rsidRPr="00590954" w:rsidRDefault="00590954" w:rsidP="00FE0226">
      <w:pPr>
        <w:autoSpaceDE w:val="0"/>
        <w:autoSpaceDN w:val="0"/>
        <w:adjustRightInd w:val="0"/>
        <w:ind w:firstLine="284"/>
        <w:jc w:val="both"/>
      </w:pPr>
    </w:p>
    <w:p w:rsidR="00590954" w:rsidRPr="00590954" w:rsidRDefault="00590954" w:rsidP="00FE0226">
      <w:pPr>
        <w:autoSpaceDE w:val="0"/>
        <w:autoSpaceDN w:val="0"/>
        <w:adjustRightInd w:val="0"/>
        <w:ind w:firstLine="284"/>
        <w:jc w:val="both"/>
      </w:pPr>
      <w:r w:rsidRPr="00590954">
        <w:t>Почтовый адрес Администрации Володинского сельского поселения</w:t>
      </w:r>
      <w:r w:rsidRPr="00590954">
        <w:rPr>
          <w:i/>
        </w:rPr>
        <w:t xml:space="preserve">: </w:t>
      </w:r>
      <w:r w:rsidRPr="00590954">
        <w:t>636310, Томская область, Кривошеинский район, с.Володино, ул.Советская, 31.</w:t>
      </w:r>
    </w:p>
    <w:p w:rsidR="00590954" w:rsidRPr="00590954" w:rsidRDefault="00590954" w:rsidP="00FE0226">
      <w:pPr>
        <w:autoSpaceDE w:val="0"/>
        <w:autoSpaceDN w:val="0"/>
        <w:adjustRightInd w:val="0"/>
        <w:ind w:firstLine="284"/>
        <w:jc w:val="both"/>
      </w:pPr>
    </w:p>
    <w:p w:rsidR="00590954" w:rsidRPr="00590954" w:rsidRDefault="00590954" w:rsidP="00FE0226">
      <w:pPr>
        <w:autoSpaceDE w:val="0"/>
        <w:autoSpaceDN w:val="0"/>
        <w:adjustRightInd w:val="0"/>
        <w:ind w:firstLine="284"/>
        <w:jc w:val="both"/>
      </w:pPr>
      <w:r w:rsidRPr="00590954">
        <w:t>Контактный телефон: (38 251) 4-54-33</w:t>
      </w:r>
    </w:p>
    <w:p w:rsidR="00590954" w:rsidRPr="00590954" w:rsidRDefault="00590954" w:rsidP="00FE0226">
      <w:pPr>
        <w:autoSpaceDE w:val="0"/>
        <w:autoSpaceDN w:val="0"/>
        <w:adjustRightInd w:val="0"/>
        <w:ind w:firstLine="284"/>
        <w:jc w:val="both"/>
      </w:pPr>
    </w:p>
    <w:p w:rsidR="00590954" w:rsidRPr="00590954" w:rsidRDefault="00590954" w:rsidP="00FE0226">
      <w:pPr>
        <w:autoSpaceDE w:val="0"/>
        <w:autoSpaceDN w:val="0"/>
        <w:adjustRightInd w:val="0"/>
        <w:ind w:firstLine="284"/>
        <w:jc w:val="both"/>
      </w:pPr>
      <w:r w:rsidRPr="00590954">
        <w:t>Официальный сайт Администрации Володинского сельского поселения в сети Интернет</w:t>
      </w:r>
      <w:r w:rsidRPr="00590954">
        <w:rPr>
          <w:i/>
        </w:rPr>
        <w:t>:</w:t>
      </w:r>
      <w:r w:rsidRPr="00590954">
        <w:t xml:space="preserve"> </w:t>
      </w:r>
      <w:r w:rsidRPr="00590954">
        <w:rPr>
          <w:lang w:val="en-US"/>
        </w:rPr>
        <w:t>http</w:t>
      </w:r>
      <w:r w:rsidRPr="00590954">
        <w:t xml:space="preserve">: </w:t>
      </w:r>
      <w:r w:rsidRPr="00590954">
        <w:rPr>
          <w:lang w:val="en-US"/>
        </w:rPr>
        <w:t>volodino</w:t>
      </w:r>
      <w:r w:rsidRPr="00590954">
        <w:t>.</w:t>
      </w:r>
      <w:r w:rsidRPr="00590954">
        <w:rPr>
          <w:lang w:val="en-US"/>
        </w:rPr>
        <w:t>tomsk</w:t>
      </w:r>
      <w:r w:rsidRPr="00590954">
        <w:t>.</w:t>
      </w:r>
      <w:r w:rsidRPr="00590954">
        <w:rPr>
          <w:lang w:val="en-US"/>
        </w:rPr>
        <w:t>ru</w:t>
      </w:r>
      <w:r w:rsidRPr="00590954">
        <w:t>/.</w:t>
      </w:r>
    </w:p>
    <w:p w:rsidR="00590954" w:rsidRPr="00590954" w:rsidRDefault="00590954" w:rsidP="00FE0226">
      <w:pPr>
        <w:widowControl w:val="0"/>
        <w:autoSpaceDE w:val="0"/>
        <w:autoSpaceDN w:val="0"/>
        <w:adjustRightInd w:val="0"/>
        <w:ind w:firstLine="284"/>
        <w:jc w:val="both"/>
        <w:outlineLvl w:val="2"/>
      </w:pPr>
      <w:r w:rsidRPr="00590954">
        <w:t>Адрес электронной почты Администрации Володинского сельского поселения</w:t>
      </w:r>
      <w:r w:rsidRPr="00590954">
        <w:rPr>
          <w:i/>
        </w:rPr>
        <w:t xml:space="preserve"> </w:t>
      </w:r>
      <w:r w:rsidRPr="00590954">
        <w:t xml:space="preserve">в сети Интернет: </w:t>
      </w:r>
      <w:hyperlink r:id="rId44" w:history="1">
        <w:r w:rsidRPr="00590954">
          <w:rPr>
            <w:u w:val="single"/>
          </w:rPr>
          <w:t xml:space="preserve"> </w:t>
        </w:r>
        <w:r w:rsidRPr="00590954">
          <w:rPr>
            <w:u w:val="single"/>
            <w:lang w:val="en-US"/>
          </w:rPr>
          <w:t>volodino</w:t>
        </w:r>
        <w:r w:rsidRPr="00590954">
          <w:rPr>
            <w:rStyle w:val="a3"/>
            <w:rFonts w:eastAsiaTheme="majorEastAsia"/>
            <w:color w:val="auto"/>
          </w:rPr>
          <w:t xml:space="preserve"> @</w:t>
        </w:r>
        <w:r w:rsidRPr="00590954">
          <w:rPr>
            <w:rStyle w:val="a3"/>
            <w:rFonts w:eastAsiaTheme="majorEastAsia"/>
            <w:color w:val="auto"/>
            <w:lang w:val="en-US"/>
          </w:rPr>
          <w:t>tomsk</w:t>
        </w:r>
        <w:r w:rsidRPr="00590954">
          <w:rPr>
            <w:rStyle w:val="a3"/>
            <w:rFonts w:eastAsiaTheme="majorEastAsia"/>
            <w:color w:val="auto"/>
          </w:rPr>
          <w:t>.</w:t>
        </w:r>
        <w:r w:rsidRPr="00590954">
          <w:rPr>
            <w:rStyle w:val="a3"/>
            <w:rFonts w:eastAsiaTheme="majorEastAsia"/>
            <w:color w:val="auto"/>
            <w:lang w:val="en-US"/>
          </w:rPr>
          <w:t>gov</w:t>
        </w:r>
        <w:r w:rsidRPr="00590954">
          <w:rPr>
            <w:rStyle w:val="a3"/>
            <w:rFonts w:eastAsiaTheme="majorEastAsia"/>
            <w:color w:val="auto"/>
          </w:rPr>
          <w:t>.</w:t>
        </w:r>
        <w:r w:rsidRPr="00590954">
          <w:rPr>
            <w:rStyle w:val="a3"/>
            <w:rFonts w:eastAsiaTheme="majorEastAsia"/>
            <w:color w:val="auto"/>
            <w:lang w:val="en-US"/>
          </w:rPr>
          <w:t>ru</w:t>
        </w:r>
      </w:hyperlink>
      <w:r w:rsidRPr="00590954">
        <w:rPr>
          <w:u w:val="single"/>
        </w:rPr>
        <w:t>.</w:t>
      </w:r>
    </w:p>
    <w:p w:rsidR="00590954" w:rsidRPr="00590954" w:rsidRDefault="00590954" w:rsidP="00590954">
      <w:pPr>
        <w:widowControl w:val="0"/>
        <w:autoSpaceDE w:val="0"/>
        <w:autoSpaceDN w:val="0"/>
        <w:adjustRightInd w:val="0"/>
        <w:jc w:val="both"/>
        <w:outlineLvl w:val="2"/>
      </w:pPr>
    </w:p>
    <w:p w:rsidR="00590954" w:rsidRPr="00590954" w:rsidRDefault="00590954" w:rsidP="00590954">
      <w:pPr>
        <w:widowControl w:val="0"/>
        <w:autoSpaceDE w:val="0"/>
        <w:autoSpaceDN w:val="0"/>
        <w:adjustRightInd w:val="0"/>
        <w:jc w:val="right"/>
        <w:outlineLvl w:val="2"/>
      </w:pPr>
      <w:r w:rsidRPr="00590954">
        <w:t xml:space="preserve"> Приложение 2</w:t>
      </w:r>
    </w:p>
    <w:p w:rsidR="00590954" w:rsidRDefault="00590954" w:rsidP="00590954">
      <w:pPr>
        <w:widowControl w:val="0"/>
        <w:autoSpaceDE w:val="0"/>
        <w:autoSpaceDN w:val="0"/>
        <w:adjustRightInd w:val="0"/>
        <w:jc w:val="right"/>
        <w:outlineLvl w:val="2"/>
      </w:pPr>
      <w:r w:rsidRPr="00590954">
        <w:t>к Административному регламенту</w:t>
      </w:r>
    </w:p>
    <w:p w:rsidR="00FE0226" w:rsidRPr="00590954" w:rsidRDefault="00FE0226" w:rsidP="00590954">
      <w:pPr>
        <w:widowControl w:val="0"/>
        <w:autoSpaceDE w:val="0"/>
        <w:autoSpaceDN w:val="0"/>
        <w:adjustRightInd w:val="0"/>
        <w:jc w:val="right"/>
        <w:outlineLvl w:val="2"/>
      </w:pPr>
    </w:p>
    <w:p w:rsidR="00590954" w:rsidRPr="00590954" w:rsidRDefault="00590954" w:rsidP="00FE0226">
      <w:pPr>
        <w:autoSpaceDE w:val="0"/>
        <w:autoSpaceDN w:val="0"/>
        <w:adjustRightInd w:val="0"/>
        <w:jc w:val="center"/>
      </w:pPr>
      <w:r w:rsidRPr="00590954">
        <w:t>ОБРАЗЕЦ</w:t>
      </w:r>
    </w:p>
    <w:p w:rsidR="00590954" w:rsidRPr="00590954" w:rsidRDefault="00590954" w:rsidP="00FE0226">
      <w:pPr>
        <w:autoSpaceDE w:val="0"/>
        <w:autoSpaceDN w:val="0"/>
        <w:adjustRightInd w:val="0"/>
        <w:jc w:val="center"/>
      </w:pPr>
      <w:r w:rsidRPr="00590954">
        <w:t>заявления о выдаче разрешения на ввод объекта в эксплуатацию</w:t>
      </w:r>
    </w:p>
    <w:p w:rsidR="00590954" w:rsidRPr="00590954" w:rsidRDefault="00590954" w:rsidP="00590954">
      <w:pPr>
        <w:autoSpaceDE w:val="0"/>
        <w:autoSpaceDN w:val="0"/>
        <w:adjustRightInd w:val="0"/>
        <w:ind w:firstLine="540"/>
        <w:jc w:val="both"/>
        <w:outlineLvl w:val="0"/>
      </w:pPr>
    </w:p>
    <w:p w:rsidR="00590954" w:rsidRPr="00590954" w:rsidRDefault="00590954" w:rsidP="00FE0226">
      <w:pPr>
        <w:pStyle w:val="ConsPlusNonformat"/>
        <w:jc w:val="right"/>
        <w:rPr>
          <w:rFonts w:ascii="Times New Roman" w:hAnsi="Times New Roman" w:cs="Times New Roman"/>
          <w:sz w:val="24"/>
          <w:szCs w:val="24"/>
        </w:rPr>
      </w:pPr>
      <w:r w:rsidRPr="00590954">
        <w:rPr>
          <w:rFonts w:ascii="Times New Roman" w:hAnsi="Times New Roman" w:cs="Times New Roman"/>
          <w:sz w:val="24"/>
          <w:szCs w:val="24"/>
        </w:rPr>
        <w:t>*наименование должностного</w:t>
      </w:r>
    </w:p>
    <w:p w:rsidR="00590954" w:rsidRPr="00590954" w:rsidRDefault="00590954" w:rsidP="00FE0226">
      <w:pPr>
        <w:pStyle w:val="ConsPlusNonformat"/>
        <w:jc w:val="right"/>
        <w:rPr>
          <w:rFonts w:ascii="Times New Roman" w:hAnsi="Times New Roman" w:cs="Times New Roman"/>
          <w:sz w:val="24"/>
          <w:szCs w:val="24"/>
        </w:rPr>
      </w:pPr>
      <w:r w:rsidRPr="00590954">
        <w:rPr>
          <w:rFonts w:ascii="Times New Roman" w:hAnsi="Times New Roman" w:cs="Times New Roman"/>
          <w:sz w:val="24"/>
          <w:szCs w:val="24"/>
        </w:rPr>
        <w:t>лица органам местного самоуправления*</w:t>
      </w:r>
    </w:p>
    <w:p w:rsidR="00590954" w:rsidRPr="00590954" w:rsidRDefault="00590954" w:rsidP="00FE0226">
      <w:pPr>
        <w:pStyle w:val="ConsPlusNonformat"/>
        <w:jc w:val="right"/>
        <w:rPr>
          <w:rFonts w:ascii="Times New Roman" w:hAnsi="Times New Roman" w:cs="Times New Roman"/>
          <w:sz w:val="24"/>
          <w:szCs w:val="24"/>
        </w:rPr>
      </w:pPr>
      <w:r w:rsidRPr="00590954">
        <w:rPr>
          <w:rFonts w:ascii="Times New Roman" w:hAnsi="Times New Roman" w:cs="Times New Roman"/>
          <w:sz w:val="24"/>
          <w:szCs w:val="24"/>
        </w:rPr>
        <w:t>___________________________________</w:t>
      </w:r>
    </w:p>
    <w:p w:rsidR="00590954" w:rsidRPr="00590954" w:rsidRDefault="00590954" w:rsidP="00FE0226">
      <w:pPr>
        <w:pStyle w:val="ConsPlusNonformat"/>
        <w:jc w:val="right"/>
        <w:rPr>
          <w:rFonts w:ascii="Times New Roman" w:hAnsi="Times New Roman" w:cs="Times New Roman"/>
          <w:sz w:val="24"/>
          <w:szCs w:val="24"/>
        </w:rPr>
      </w:pPr>
      <w:r w:rsidRPr="00590954">
        <w:rPr>
          <w:rFonts w:ascii="Times New Roman" w:hAnsi="Times New Roman" w:cs="Times New Roman"/>
          <w:sz w:val="24"/>
          <w:szCs w:val="24"/>
        </w:rPr>
        <w:t xml:space="preserve"> (инициалы, фамилия)</w:t>
      </w:r>
    </w:p>
    <w:p w:rsidR="00590954" w:rsidRPr="00590954" w:rsidRDefault="00590954" w:rsidP="00FE0226">
      <w:pPr>
        <w:pStyle w:val="ConsPlusNonformat"/>
        <w:jc w:val="right"/>
        <w:rPr>
          <w:rFonts w:ascii="Times New Roman" w:hAnsi="Times New Roman" w:cs="Times New Roman"/>
          <w:sz w:val="24"/>
          <w:szCs w:val="24"/>
        </w:rPr>
      </w:pPr>
      <w:r w:rsidRPr="00590954">
        <w:rPr>
          <w:rFonts w:ascii="Times New Roman" w:hAnsi="Times New Roman" w:cs="Times New Roman"/>
          <w:sz w:val="24"/>
          <w:szCs w:val="24"/>
        </w:rPr>
        <w:t>___________________________________</w:t>
      </w:r>
    </w:p>
    <w:p w:rsidR="00590954" w:rsidRPr="00590954" w:rsidRDefault="00FE0226" w:rsidP="00FE0226">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00590954" w:rsidRPr="00590954">
        <w:rPr>
          <w:rFonts w:ascii="Times New Roman" w:hAnsi="Times New Roman" w:cs="Times New Roman"/>
          <w:sz w:val="24"/>
          <w:szCs w:val="24"/>
        </w:rPr>
        <w:t>(Фамилия,имя, отчество(при</w:t>
      </w:r>
    </w:p>
    <w:p w:rsidR="00590954" w:rsidRPr="00590954" w:rsidRDefault="00590954" w:rsidP="00FE0226">
      <w:pPr>
        <w:pStyle w:val="ConsPlusNonformat"/>
        <w:jc w:val="right"/>
        <w:rPr>
          <w:rFonts w:ascii="Times New Roman" w:hAnsi="Times New Roman" w:cs="Times New Roman"/>
          <w:sz w:val="24"/>
          <w:szCs w:val="24"/>
        </w:rPr>
      </w:pPr>
      <w:r w:rsidRPr="00590954">
        <w:rPr>
          <w:rFonts w:ascii="Times New Roman" w:hAnsi="Times New Roman" w:cs="Times New Roman"/>
          <w:sz w:val="24"/>
          <w:szCs w:val="24"/>
        </w:rPr>
        <w:t>_____________________________________</w:t>
      </w:r>
    </w:p>
    <w:p w:rsidR="00590954" w:rsidRPr="00590954" w:rsidRDefault="00590954" w:rsidP="00FE0226">
      <w:pPr>
        <w:pStyle w:val="ConsPlusNonformat"/>
        <w:jc w:val="right"/>
        <w:rPr>
          <w:rFonts w:ascii="Times New Roman" w:hAnsi="Times New Roman" w:cs="Times New Roman"/>
          <w:sz w:val="24"/>
          <w:szCs w:val="24"/>
        </w:rPr>
      </w:pPr>
      <w:r w:rsidRPr="00590954">
        <w:rPr>
          <w:rFonts w:ascii="Times New Roman" w:hAnsi="Times New Roman" w:cs="Times New Roman"/>
          <w:sz w:val="24"/>
          <w:szCs w:val="24"/>
        </w:rPr>
        <w:t xml:space="preserve">  наличии) - для граждан, полное</w:t>
      </w:r>
    </w:p>
    <w:p w:rsidR="00590954" w:rsidRPr="00590954" w:rsidRDefault="00590954" w:rsidP="00FE0226">
      <w:pPr>
        <w:pStyle w:val="ConsPlusNonformat"/>
        <w:jc w:val="right"/>
        <w:rPr>
          <w:rFonts w:ascii="Times New Roman" w:hAnsi="Times New Roman" w:cs="Times New Roman"/>
          <w:sz w:val="24"/>
          <w:szCs w:val="24"/>
        </w:rPr>
      </w:pPr>
      <w:r w:rsidRPr="00590954">
        <w:rPr>
          <w:rFonts w:ascii="Times New Roman" w:hAnsi="Times New Roman" w:cs="Times New Roman"/>
          <w:sz w:val="24"/>
          <w:szCs w:val="24"/>
        </w:rPr>
        <w:t>___________________________________</w:t>
      </w:r>
    </w:p>
    <w:p w:rsidR="00590954" w:rsidRPr="00590954" w:rsidRDefault="00590954" w:rsidP="00FE0226">
      <w:pPr>
        <w:pStyle w:val="ConsPlusNonformat"/>
        <w:jc w:val="right"/>
        <w:rPr>
          <w:rFonts w:ascii="Times New Roman" w:hAnsi="Times New Roman" w:cs="Times New Roman"/>
          <w:sz w:val="24"/>
          <w:szCs w:val="24"/>
        </w:rPr>
      </w:pPr>
      <w:r w:rsidRPr="00590954">
        <w:rPr>
          <w:rFonts w:ascii="Times New Roman" w:hAnsi="Times New Roman" w:cs="Times New Roman"/>
          <w:sz w:val="24"/>
          <w:szCs w:val="24"/>
        </w:rPr>
        <w:t>наименование организации - для</w:t>
      </w:r>
    </w:p>
    <w:p w:rsidR="00590954" w:rsidRPr="00590954" w:rsidRDefault="00590954" w:rsidP="00FE0226">
      <w:pPr>
        <w:pStyle w:val="ConsPlusNonformat"/>
        <w:jc w:val="right"/>
        <w:rPr>
          <w:rFonts w:ascii="Times New Roman" w:hAnsi="Times New Roman" w:cs="Times New Roman"/>
          <w:sz w:val="24"/>
          <w:szCs w:val="24"/>
        </w:rPr>
      </w:pPr>
      <w:r w:rsidRPr="00590954">
        <w:rPr>
          <w:rFonts w:ascii="Times New Roman" w:hAnsi="Times New Roman" w:cs="Times New Roman"/>
          <w:sz w:val="24"/>
          <w:szCs w:val="24"/>
        </w:rPr>
        <w:t>___________________________________</w:t>
      </w:r>
    </w:p>
    <w:p w:rsidR="00590954" w:rsidRPr="00590954" w:rsidRDefault="00590954" w:rsidP="00FE0226">
      <w:pPr>
        <w:pStyle w:val="ConsPlusNonformat"/>
        <w:jc w:val="right"/>
        <w:rPr>
          <w:rFonts w:ascii="Times New Roman" w:hAnsi="Times New Roman" w:cs="Times New Roman"/>
          <w:sz w:val="24"/>
          <w:szCs w:val="24"/>
        </w:rPr>
      </w:pPr>
      <w:r w:rsidRPr="00590954">
        <w:rPr>
          <w:rFonts w:ascii="Times New Roman" w:hAnsi="Times New Roman" w:cs="Times New Roman"/>
          <w:sz w:val="24"/>
          <w:szCs w:val="24"/>
        </w:rPr>
        <w:t>юридических лиц, его почтовый</w:t>
      </w:r>
    </w:p>
    <w:p w:rsidR="00590954" w:rsidRPr="00590954" w:rsidRDefault="00590954" w:rsidP="00FE0226">
      <w:pPr>
        <w:pStyle w:val="ConsPlusNonformat"/>
        <w:jc w:val="right"/>
        <w:rPr>
          <w:rFonts w:ascii="Times New Roman" w:hAnsi="Times New Roman" w:cs="Times New Roman"/>
          <w:sz w:val="24"/>
          <w:szCs w:val="24"/>
        </w:rPr>
      </w:pPr>
      <w:r w:rsidRPr="00590954">
        <w:rPr>
          <w:rFonts w:ascii="Times New Roman" w:hAnsi="Times New Roman" w:cs="Times New Roman"/>
          <w:sz w:val="24"/>
          <w:szCs w:val="24"/>
        </w:rPr>
        <w:t>от ___________ N _____</w:t>
      </w:r>
    </w:p>
    <w:p w:rsidR="00590954" w:rsidRPr="00590954" w:rsidRDefault="00590954" w:rsidP="00FE0226">
      <w:pPr>
        <w:pStyle w:val="ConsPlusNonformat"/>
        <w:jc w:val="right"/>
        <w:rPr>
          <w:rFonts w:ascii="Times New Roman" w:hAnsi="Times New Roman" w:cs="Times New Roman"/>
          <w:sz w:val="24"/>
          <w:szCs w:val="24"/>
        </w:rPr>
      </w:pPr>
      <w:r w:rsidRPr="00590954">
        <w:rPr>
          <w:rFonts w:ascii="Times New Roman" w:hAnsi="Times New Roman" w:cs="Times New Roman"/>
          <w:sz w:val="24"/>
          <w:szCs w:val="24"/>
        </w:rPr>
        <w:t>_________________________________</w:t>
      </w:r>
    </w:p>
    <w:p w:rsidR="00590954" w:rsidRPr="00590954" w:rsidRDefault="00590954" w:rsidP="00FE0226">
      <w:pPr>
        <w:pStyle w:val="ConsPlusNonformat"/>
        <w:jc w:val="right"/>
        <w:rPr>
          <w:rFonts w:ascii="Times New Roman" w:hAnsi="Times New Roman" w:cs="Times New Roman"/>
          <w:sz w:val="24"/>
          <w:szCs w:val="24"/>
        </w:rPr>
      </w:pPr>
      <w:r w:rsidRPr="00590954">
        <w:rPr>
          <w:rFonts w:ascii="Times New Roman" w:hAnsi="Times New Roman" w:cs="Times New Roman"/>
          <w:sz w:val="24"/>
          <w:szCs w:val="24"/>
        </w:rPr>
        <w:t>адрес, индекс)</w:t>
      </w:r>
    </w:p>
    <w:p w:rsidR="00FE0226" w:rsidRDefault="00FE0226" w:rsidP="00590954">
      <w:pPr>
        <w:pStyle w:val="ConsPlusNonformat"/>
        <w:rPr>
          <w:rFonts w:ascii="Times New Roman" w:hAnsi="Times New Roman" w:cs="Times New Roman"/>
          <w:sz w:val="24"/>
          <w:szCs w:val="24"/>
        </w:rPr>
      </w:pPr>
    </w:p>
    <w:p w:rsidR="00590954" w:rsidRPr="00590954" w:rsidRDefault="00590954" w:rsidP="00FE0226">
      <w:pPr>
        <w:pStyle w:val="ConsPlusNonformat"/>
        <w:jc w:val="center"/>
        <w:rPr>
          <w:rFonts w:ascii="Times New Roman" w:hAnsi="Times New Roman" w:cs="Times New Roman"/>
          <w:sz w:val="24"/>
          <w:szCs w:val="24"/>
        </w:rPr>
      </w:pPr>
      <w:r w:rsidRPr="00590954">
        <w:rPr>
          <w:rFonts w:ascii="Times New Roman" w:hAnsi="Times New Roman" w:cs="Times New Roman"/>
          <w:sz w:val="24"/>
          <w:szCs w:val="24"/>
        </w:rPr>
        <w:t>ЗАЯВЛЕНИЕ</w:t>
      </w:r>
    </w:p>
    <w:p w:rsidR="00590954" w:rsidRPr="00590954" w:rsidRDefault="00590954" w:rsidP="00590954">
      <w:pPr>
        <w:pStyle w:val="ConsPlusNonformat"/>
        <w:rPr>
          <w:rFonts w:ascii="Times New Roman" w:hAnsi="Times New Roman" w:cs="Times New Roman"/>
          <w:sz w:val="24"/>
          <w:szCs w:val="24"/>
        </w:rPr>
      </w:pPr>
    </w:p>
    <w:p w:rsidR="00590954" w:rsidRPr="00590954" w:rsidRDefault="00FE0226" w:rsidP="00FE0226">
      <w:pPr>
        <w:pStyle w:val="ConsPlusNonformat"/>
        <w:ind w:firstLine="284"/>
        <w:rPr>
          <w:rFonts w:ascii="Times New Roman" w:hAnsi="Times New Roman" w:cs="Times New Roman"/>
          <w:sz w:val="24"/>
          <w:szCs w:val="24"/>
        </w:rPr>
      </w:pPr>
      <w:r>
        <w:rPr>
          <w:rFonts w:ascii="Times New Roman" w:hAnsi="Times New Roman" w:cs="Times New Roman"/>
          <w:sz w:val="24"/>
          <w:szCs w:val="24"/>
        </w:rPr>
        <w:t xml:space="preserve"> </w:t>
      </w:r>
      <w:r w:rsidR="00590954" w:rsidRPr="00590954">
        <w:rPr>
          <w:rFonts w:ascii="Times New Roman" w:hAnsi="Times New Roman" w:cs="Times New Roman"/>
          <w:sz w:val="24"/>
          <w:szCs w:val="24"/>
        </w:rPr>
        <w:t>Прошу  выдать  разрешение  на  ввод в эксплуатацию объекта капитального</w:t>
      </w:r>
    </w:p>
    <w:p w:rsidR="00590954" w:rsidRPr="00590954" w:rsidRDefault="00590954" w:rsidP="00590954">
      <w:pPr>
        <w:pStyle w:val="ConsPlusNonformat"/>
        <w:rPr>
          <w:rFonts w:ascii="Times New Roman" w:hAnsi="Times New Roman" w:cs="Times New Roman"/>
          <w:sz w:val="24"/>
          <w:szCs w:val="24"/>
        </w:rPr>
      </w:pPr>
      <w:r w:rsidRPr="00590954">
        <w:rPr>
          <w:rFonts w:ascii="Times New Roman" w:hAnsi="Times New Roman" w:cs="Times New Roman"/>
          <w:sz w:val="24"/>
          <w:szCs w:val="24"/>
        </w:rPr>
        <w:t>строительства</w:t>
      </w:r>
    </w:p>
    <w:p w:rsidR="00590954" w:rsidRPr="00590954" w:rsidRDefault="00590954" w:rsidP="00590954">
      <w:pPr>
        <w:pStyle w:val="ConsPlusNonformat"/>
        <w:rPr>
          <w:rFonts w:ascii="Times New Roman" w:hAnsi="Times New Roman" w:cs="Times New Roman"/>
          <w:sz w:val="24"/>
          <w:szCs w:val="24"/>
        </w:rPr>
      </w:pPr>
      <w:r w:rsidRPr="00590954">
        <w:rPr>
          <w:rFonts w:ascii="Times New Roman" w:hAnsi="Times New Roman" w:cs="Times New Roman"/>
          <w:sz w:val="24"/>
          <w:szCs w:val="24"/>
        </w:rPr>
        <w:t>___________________________________________________________</w:t>
      </w:r>
    </w:p>
    <w:p w:rsidR="00590954" w:rsidRPr="00590954" w:rsidRDefault="00590954" w:rsidP="00590954">
      <w:pPr>
        <w:pStyle w:val="ConsPlusNonformat"/>
        <w:rPr>
          <w:rFonts w:ascii="Times New Roman" w:hAnsi="Times New Roman" w:cs="Times New Roman"/>
          <w:sz w:val="24"/>
          <w:szCs w:val="24"/>
        </w:rPr>
      </w:pPr>
      <w:r w:rsidRPr="00590954">
        <w:rPr>
          <w:rFonts w:ascii="Times New Roman" w:hAnsi="Times New Roman" w:cs="Times New Roman"/>
          <w:sz w:val="24"/>
          <w:szCs w:val="24"/>
        </w:rPr>
        <w:t>(наименование объекта в соответствии с проектной документацией,</w:t>
      </w:r>
    </w:p>
    <w:p w:rsidR="00590954" w:rsidRPr="00590954" w:rsidRDefault="00590954" w:rsidP="00590954">
      <w:pPr>
        <w:pStyle w:val="ConsPlusNonformat"/>
        <w:rPr>
          <w:rFonts w:ascii="Times New Roman" w:hAnsi="Times New Roman" w:cs="Times New Roman"/>
          <w:sz w:val="24"/>
          <w:szCs w:val="24"/>
        </w:rPr>
      </w:pPr>
      <w:r w:rsidRPr="00590954">
        <w:rPr>
          <w:rFonts w:ascii="Times New Roman" w:hAnsi="Times New Roman" w:cs="Times New Roman"/>
          <w:sz w:val="24"/>
          <w:szCs w:val="24"/>
        </w:rPr>
        <w:t xml:space="preserve">             краткие проектные характеристики, описание этапа</w:t>
      </w:r>
    </w:p>
    <w:p w:rsidR="00590954" w:rsidRPr="00590954" w:rsidRDefault="00590954" w:rsidP="00590954">
      <w:pPr>
        <w:pStyle w:val="ConsPlusNonformat"/>
        <w:rPr>
          <w:rFonts w:ascii="Times New Roman" w:hAnsi="Times New Roman" w:cs="Times New Roman"/>
          <w:sz w:val="24"/>
          <w:szCs w:val="24"/>
        </w:rPr>
      </w:pPr>
      <w:r w:rsidRPr="00590954">
        <w:rPr>
          <w:rFonts w:ascii="Times New Roman" w:hAnsi="Times New Roman" w:cs="Times New Roman"/>
          <w:sz w:val="24"/>
          <w:szCs w:val="24"/>
        </w:rPr>
        <w:t>__________________________________________________________;</w:t>
      </w:r>
    </w:p>
    <w:p w:rsidR="00590954" w:rsidRPr="00590954" w:rsidRDefault="00590954" w:rsidP="00590954">
      <w:pPr>
        <w:pStyle w:val="ConsPlusNonformat"/>
        <w:rPr>
          <w:rFonts w:ascii="Times New Roman" w:hAnsi="Times New Roman" w:cs="Times New Roman"/>
          <w:sz w:val="24"/>
          <w:szCs w:val="24"/>
        </w:rPr>
      </w:pPr>
      <w:r w:rsidRPr="00590954">
        <w:rPr>
          <w:rFonts w:ascii="Times New Roman" w:hAnsi="Times New Roman" w:cs="Times New Roman"/>
          <w:sz w:val="24"/>
          <w:szCs w:val="24"/>
        </w:rPr>
        <w:t xml:space="preserve">           строительства, реконструкции, если заявление подается</w:t>
      </w:r>
    </w:p>
    <w:p w:rsidR="00590954" w:rsidRPr="00590954" w:rsidRDefault="00590954" w:rsidP="00590954">
      <w:pPr>
        <w:pStyle w:val="ConsPlusNonformat"/>
        <w:rPr>
          <w:rFonts w:ascii="Times New Roman" w:hAnsi="Times New Roman" w:cs="Times New Roman"/>
          <w:sz w:val="24"/>
          <w:szCs w:val="24"/>
        </w:rPr>
      </w:pPr>
      <w:r w:rsidRPr="00590954">
        <w:rPr>
          <w:rFonts w:ascii="Times New Roman" w:hAnsi="Times New Roman" w:cs="Times New Roman"/>
          <w:sz w:val="24"/>
          <w:szCs w:val="24"/>
        </w:rPr>
        <w:t xml:space="preserve">                   на этап строительства, реконструкции)</w:t>
      </w:r>
    </w:p>
    <w:p w:rsidR="00590954" w:rsidRPr="00590954" w:rsidRDefault="00590954" w:rsidP="00590954">
      <w:pPr>
        <w:pStyle w:val="ConsPlusNonformat"/>
        <w:rPr>
          <w:rFonts w:ascii="Times New Roman" w:hAnsi="Times New Roman" w:cs="Times New Roman"/>
          <w:sz w:val="24"/>
          <w:szCs w:val="24"/>
        </w:rPr>
      </w:pPr>
      <w:r w:rsidRPr="00590954">
        <w:rPr>
          <w:rFonts w:ascii="Times New Roman" w:hAnsi="Times New Roman" w:cs="Times New Roman"/>
          <w:sz w:val="24"/>
          <w:szCs w:val="24"/>
        </w:rPr>
        <w:t>общая площадь объекта капитального строительства _________________________;</w:t>
      </w:r>
    </w:p>
    <w:p w:rsidR="00590954" w:rsidRPr="00590954" w:rsidRDefault="00590954" w:rsidP="00590954">
      <w:pPr>
        <w:pStyle w:val="ConsPlusNonformat"/>
        <w:rPr>
          <w:rFonts w:ascii="Times New Roman" w:hAnsi="Times New Roman" w:cs="Times New Roman"/>
          <w:sz w:val="24"/>
          <w:szCs w:val="24"/>
        </w:rPr>
      </w:pPr>
      <w:r w:rsidRPr="00590954">
        <w:rPr>
          <w:rFonts w:ascii="Times New Roman" w:hAnsi="Times New Roman" w:cs="Times New Roman"/>
          <w:sz w:val="24"/>
          <w:szCs w:val="24"/>
        </w:rPr>
        <w:t>площадь земельного участка _______________________________________________;</w:t>
      </w:r>
    </w:p>
    <w:p w:rsidR="00590954" w:rsidRPr="00590954" w:rsidRDefault="00590954" w:rsidP="00590954">
      <w:pPr>
        <w:pStyle w:val="ConsPlusNonformat"/>
        <w:rPr>
          <w:rFonts w:ascii="Times New Roman" w:hAnsi="Times New Roman" w:cs="Times New Roman"/>
          <w:sz w:val="24"/>
          <w:szCs w:val="24"/>
        </w:rPr>
      </w:pPr>
      <w:r w:rsidRPr="00590954">
        <w:rPr>
          <w:rFonts w:ascii="Times New Roman" w:hAnsi="Times New Roman" w:cs="Times New Roman"/>
          <w:sz w:val="24"/>
          <w:szCs w:val="24"/>
        </w:rPr>
        <w:lastRenderedPageBreak/>
        <w:t>количество этажей и (или) высота здания, строения, сооружения ____________;</w:t>
      </w:r>
    </w:p>
    <w:p w:rsidR="00590954" w:rsidRPr="00590954" w:rsidRDefault="00590954" w:rsidP="00590954">
      <w:pPr>
        <w:pStyle w:val="ConsPlusNonformat"/>
        <w:rPr>
          <w:rFonts w:ascii="Times New Roman" w:hAnsi="Times New Roman" w:cs="Times New Roman"/>
          <w:sz w:val="24"/>
          <w:szCs w:val="24"/>
        </w:rPr>
      </w:pPr>
      <w:r w:rsidRPr="00590954">
        <w:rPr>
          <w:rFonts w:ascii="Times New Roman" w:hAnsi="Times New Roman" w:cs="Times New Roman"/>
          <w:sz w:val="24"/>
          <w:szCs w:val="24"/>
        </w:rPr>
        <w:t>строительный объем, в т.ч. подземной части _______________________________;</w:t>
      </w:r>
    </w:p>
    <w:p w:rsidR="00590954" w:rsidRPr="00590954" w:rsidRDefault="00590954" w:rsidP="00590954">
      <w:pPr>
        <w:pStyle w:val="ConsPlusNonformat"/>
        <w:rPr>
          <w:rFonts w:ascii="Times New Roman" w:hAnsi="Times New Roman" w:cs="Times New Roman"/>
          <w:sz w:val="24"/>
          <w:szCs w:val="24"/>
        </w:rPr>
      </w:pPr>
      <w:r w:rsidRPr="00590954">
        <w:rPr>
          <w:rFonts w:ascii="Times New Roman" w:hAnsi="Times New Roman" w:cs="Times New Roman"/>
          <w:sz w:val="24"/>
          <w:szCs w:val="24"/>
        </w:rPr>
        <w:t>количество мест, вместимость, мощность, производительность _______________;</w:t>
      </w:r>
    </w:p>
    <w:p w:rsidR="00590954" w:rsidRPr="00590954" w:rsidRDefault="00590954" w:rsidP="00590954">
      <w:pPr>
        <w:pStyle w:val="ConsPlusNonformat"/>
        <w:rPr>
          <w:rFonts w:ascii="Times New Roman" w:hAnsi="Times New Roman" w:cs="Times New Roman"/>
          <w:sz w:val="24"/>
          <w:szCs w:val="24"/>
        </w:rPr>
      </w:pPr>
      <w:r w:rsidRPr="00590954">
        <w:rPr>
          <w:rFonts w:ascii="Times New Roman" w:hAnsi="Times New Roman" w:cs="Times New Roman"/>
          <w:sz w:val="24"/>
          <w:szCs w:val="24"/>
        </w:rPr>
        <w:t>количество этапов ________________________________________________________;</w:t>
      </w:r>
    </w:p>
    <w:p w:rsidR="00590954" w:rsidRPr="00590954" w:rsidRDefault="00590954" w:rsidP="00590954">
      <w:pPr>
        <w:pStyle w:val="ConsPlusNonformat"/>
        <w:rPr>
          <w:rFonts w:ascii="Times New Roman" w:hAnsi="Times New Roman" w:cs="Times New Roman"/>
          <w:sz w:val="24"/>
          <w:szCs w:val="24"/>
        </w:rPr>
      </w:pPr>
      <w:r w:rsidRPr="00590954">
        <w:rPr>
          <w:rFonts w:ascii="Times New Roman" w:hAnsi="Times New Roman" w:cs="Times New Roman"/>
          <w:sz w:val="24"/>
          <w:szCs w:val="24"/>
        </w:rPr>
        <w:t>сметная стоимость объекта (если строительство, реконструкция осуществляется</w:t>
      </w:r>
    </w:p>
    <w:p w:rsidR="00590954" w:rsidRPr="00590954" w:rsidRDefault="00590954" w:rsidP="00590954">
      <w:pPr>
        <w:pStyle w:val="ConsPlusNonformat"/>
        <w:rPr>
          <w:rFonts w:ascii="Times New Roman" w:hAnsi="Times New Roman" w:cs="Times New Roman"/>
          <w:sz w:val="24"/>
          <w:szCs w:val="24"/>
        </w:rPr>
      </w:pPr>
      <w:r w:rsidRPr="00590954">
        <w:rPr>
          <w:rFonts w:ascii="Times New Roman" w:hAnsi="Times New Roman" w:cs="Times New Roman"/>
          <w:sz w:val="24"/>
          <w:szCs w:val="24"/>
        </w:rPr>
        <w:t>за счет средств соответствующих бюджетов) ________________________________;</w:t>
      </w:r>
    </w:p>
    <w:p w:rsidR="00590954" w:rsidRPr="00590954" w:rsidRDefault="00590954" w:rsidP="00590954">
      <w:pPr>
        <w:pStyle w:val="ConsPlusNonformat"/>
        <w:rPr>
          <w:rFonts w:ascii="Times New Roman" w:hAnsi="Times New Roman" w:cs="Times New Roman"/>
          <w:sz w:val="24"/>
          <w:szCs w:val="24"/>
        </w:rPr>
      </w:pPr>
      <w:r w:rsidRPr="00590954">
        <w:rPr>
          <w:rFonts w:ascii="Times New Roman" w:hAnsi="Times New Roman" w:cs="Times New Roman"/>
          <w:sz w:val="24"/>
          <w:szCs w:val="24"/>
        </w:rPr>
        <w:t>для жилых домов дополнительно:</w:t>
      </w:r>
    </w:p>
    <w:p w:rsidR="00590954" w:rsidRPr="00590954" w:rsidRDefault="00590954" w:rsidP="00590954">
      <w:pPr>
        <w:pStyle w:val="ConsPlusNonformat"/>
        <w:rPr>
          <w:rFonts w:ascii="Times New Roman" w:hAnsi="Times New Roman" w:cs="Times New Roman"/>
          <w:sz w:val="24"/>
          <w:szCs w:val="24"/>
        </w:rPr>
      </w:pPr>
      <w:r w:rsidRPr="00590954">
        <w:rPr>
          <w:rFonts w:ascii="Times New Roman" w:hAnsi="Times New Roman" w:cs="Times New Roman"/>
          <w:sz w:val="24"/>
          <w:szCs w:val="24"/>
        </w:rPr>
        <w:t>количество квартир _______________________________________________________;</w:t>
      </w:r>
    </w:p>
    <w:p w:rsidR="00590954" w:rsidRPr="00590954" w:rsidRDefault="00590954" w:rsidP="00590954">
      <w:pPr>
        <w:pStyle w:val="ConsPlusNonformat"/>
        <w:rPr>
          <w:rFonts w:ascii="Times New Roman" w:hAnsi="Times New Roman" w:cs="Times New Roman"/>
          <w:sz w:val="24"/>
          <w:szCs w:val="24"/>
        </w:rPr>
      </w:pPr>
      <w:r w:rsidRPr="00590954">
        <w:rPr>
          <w:rFonts w:ascii="Times New Roman" w:hAnsi="Times New Roman" w:cs="Times New Roman"/>
          <w:sz w:val="24"/>
          <w:szCs w:val="24"/>
        </w:rPr>
        <w:t>общая  площадь жилых помещений (с учетом балконов, лоджий, веранд и террас)</w:t>
      </w:r>
    </w:p>
    <w:p w:rsidR="00590954" w:rsidRPr="00590954" w:rsidRDefault="00590954" w:rsidP="00590954">
      <w:pPr>
        <w:pStyle w:val="ConsPlusNonformat"/>
        <w:rPr>
          <w:rFonts w:ascii="Times New Roman" w:hAnsi="Times New Roman" w:cs="Times New Roman"/>
          <w:sz w:val="24"/>
          <w:szCs w:val="24"/>
        </w:rPr>
      </w:pPr>
      <w:r w:rsidRPr="00590954">
        <w:rPr>
          <w:rFonts w:ascii="Times New Roman" w:hAnsi="Times New Roman" w:cs="Times New Roman"/>
          <w:sz w:val="24"/>
          <w:szCs w:val="24"/>
        </w:rPr>
        <w:t>___________________________________________________________;</w:t>
      </w:r>
    </w:p>
    <w:p w:rsidR="00590954" w:rsidRPr="00590954" w:rsidRDefault="00590954" w:rsidP="00590954">
      <w:pPr>
        <w:pStyle w:val="ConsPlusNonformat"/>
        <w:rPr>
          <w:rFonts w:ascii="Times New Roman" w:hAnsi="Times New Roman" w:cs="Times New Roman"/>
          <w:sz w:val="24"/>
          <w:szCs w:val="24"/>
        </w:rPr>
      </w:pPr>
      <w:r w:rsidRPr="00590954">
        <w:rPr>
          <w:rFonts w:ascii="Times New Roman" w:hAnsi="Times New Roman" w:cs="Times New Roman"/>
          <w:sz w:val="24"/>
          <w:szCs w:val="24"/>
        </w:rPr>
        <w:t>количество и площадь встроенно-пристроенных помещений ____________________;</w:t>
      </w:r>
    </w:p>
    <w:p w:rsidR="00590954" w:rsidRPr="00590954" w:rsidRDefault="00590954" w:rsidP="00590954">
      <w:pPr>
        <w:pStyle w:val="ConsPlusNonformat"/>
        <w:rPr>
          <w:rFonts w:ascii="Times New Roman" w:hAnsi="Times New Roman" w:cs="Times New Roman"/>
          <w:sz w:val="24"/>
          <w:szCs w:val="24"/>
        </w:rPr>
      </w:pPr>
      <w:r w:rsidRPr="00590954">
        <w:rPr>
          <w:rFonts w:ascii="Times New Roman" w:hAnsi="Times New Roman" w:cs="Times New Roman"/>
          <w:sz w:val="24"/>
          <w:szCs w:val="24"/>
        </w:rPr>
        <w:t>для линейных объектов:</w:t>
      </w:r>
    </w:p>
    <w:p w:rsidR="00590954" w:rsidRPr="00590954" w:rsidRDefault="00590954" w:rsidP="00590954">
      <w:pPr>
        <w:pStyle w:val="ConsPlusNonformat"/>
        <w:rPr>
          <w:rFonts w:ascii="Times New Roman" w:hAnsi="Times New Roman" w:cs="Times New Roman"/>
          <w:sz w:val="24"/>
          <w:szCs w:val="24"/>
        </w:rPr>
      </w:pPr>
      <w:r w:rsidRPr="00590954">
        <w:rPr>
          <w:rFonts w:ascii="Times New Roman" w:hAnsi="Times New Roman" w:cs="Times New Roman"/>
          <w:sz w:val="24"/>
          <w:szCs w:val="24"/>
        </w:rPr>
        <w:t>общая протяженность ______________________________________________________;</w:t>
      </w:r>
    </w:p>
    <w:p w:rsidR="00590954" w:rsidRPr="00590954" w:rsidRDefault="00590954" w:rsidP="00590954">
      <w:pPr>
        <w:pStyle w:val="ConsPlusNonformat"/>
        <w:rPr>
          <w:rFonts w:ascii="Times New Roman" w:hAnsi="Times New Roman" w:cs="Times New Roman"/>
          <w:sz w:val="24"/>
          <w:szCs w:val="24"/>
        </w:rPr>
      </w:pPr>
      <w:r w:rsidRPr="00590954">
        <w:rPr>
          <w:rFonts w:ascii="Times New Roman" w:hAnsi="Times New Roman" w:cs="Times New Roman"/>
          <w:sz w:val="24"/>
          <w:szCs w:val="24"/>
        </w:rPr>
        <w:t>мощность __________________________________________________________,</w:t>
      </w:r>
    </w:p>
    <w:p w:rsidR="00590954" w:rsidRPr="00590954" w:rsidRDefault="00590954" w:rsidP="00590954">
      <w:pPr>
        <w:pStyle w:val="ConsPlusNonformat"/>
        <w:rPr>
          <w:rFonts w:ascii="Times New Roman" w:hAnsi="Times New Roman" w:cs="Times New Roman"/>
          <w:sz w:val="24"/>
          <w:szCs w:val="24"/>
        </w:rPr>
      </w:pPr>
      <w:r w:rsidRPr="00590954">
        <w:rPr>
          <w:rFonts w:ascii="Times New Roman" w:hAnsi="Times New Roman" w:cs="Times New Roman"/>
          <w:sz w:val="24"/>
          <w:szCs w:val="24"/>
        </w:rPr>
        <w:t>расположенного на земельном участке по адресу: ____________________________</w:t>
      </w:r>
    </w:p>
    <w:p w:rsidR="00590954" w:rsidRPr="00590954" w:rsidRDefault="00590954" w:rsidP="00590954">
      <w:pPr>
        <w:pStyle w:val="ConsPlusNonformat"/>
        <w:rPr>
          <w:rFonts w:ascii="Times New Roman" w:hAnsi="Times New Roman" w:cs="Times New Roman"/>
          <w:sz w:val="24"/>
          <w:szCs w:val="24"/>
        </w:rPr>
      </w:pPr>
      <w:r w:rsidRPr="00590954">
        <w:rPr>
          <w:rFonts w:ascii="Times New Roman" w:hAnsi="Times New Roman" w:cs="Times New Roman"/>
          <w:sz w:val="24"/>
          <w:szCs w:val="24"/>
        </w:rPr>
        <w:t>(полный адрес объекта</w:t>
      </w:r>
    </w:p>
    <w:p w:rsidR="00590954" w:rsidRPr="00590954" w:rsidRDefault="00590954" w:rsidP="00590954">
      <w:pPr>
        <w:pStyle w:val="ConsPlusNonformat"/>
        <w:rPr>
          <w:rFonts w:ascii="Times New Roman" w:hAnsi="Times New Roman" w:cs="Times New Roman"/>
          <w:sz w:val="24"/>
          <w:szCs w:val="24"/>
        </w:rPr>
      </w:pPr>
      <w:r w:rsidRPr="00590954">
        <w:rPr>
          <w:rFonts w:ascii="Times New Roman" w:hAnsi="Times New Roman" w:cs="Times New Roman"/>
          <w:sz w:val="24"/>
          <w:szCs w:val="24"/>
        </w:rPr>
        <w:t>__________________________________________________________.</w:t>
      </w:r>
    </w:p>
    <w:p w:rsidR="00590954" w:rsidRPr="00590954" w:rsidRDefault="00590954" w:rsidP="00590954">
      <w:pPr>
        <w:pStyle w:val="ConsPlusNonformat"/>
        <w:rPr>
          <w:rFonts w:ascii="Times New Roman" w:hAnsi="Times New Roman" w:cs="Times New Roman"/>
          <w:sz w:val="24"/>
          <w:szCs w:val="24"/>
        </w:rPr>
      </w:pPr>
      <w:r w:rsidRPr="00590954">
        <w:rPr>
          <w:rFonts w:ascii="Times New Roman" w:hAnsi="Times New Roman" w:cs="Times New Roman"/>
          <w:sz w:val="24"/>
          <w:szCs w:val="24"/>
        </w:rPr>
        <w:t xml:space="preserve">       с указанием субъекта Российской Федерации, административного</w:t>
      </w:r>
    </w:p>
    <w:p w:rsidR="00590954" w:rsidRPr="00590954" w:rsidRDefault="00590954" w:rsidP="00590954">
      <w:pPr>
        <w:pStyle w:val="ConsPlusNonformat"/>
        <w:rPr>
          <w:rFonts w:ascii="Times New Roman" w:hAnsi="Times New Roman" w:cs="Times New Roman"/>
          <w:sz w:val="24"/>
          <w:szCs w:val="24"/>
        </w:rPr>
      </w:pPr>
      <w:r w:rsidRPr="00590954">
        <w:rPr>
          <w:rFonts w:ascii="Times New Roman" w:hAnsi="Times New Roman" w:cs="Times New Roman"/>
          <w:sz w:val="24"/>
          <w:szCs w:val="24"/>
        </w:rPr>
        <w:t xml:space="preserve">                   района и т.д. или строительный адрес)</w:t>
      </w:r>
    </w:p>
    <w:p w:rsidR="00590954" w:rsidRPr="00590954" w:rsidRDefault="00590954" w:rsidP="00590954">
      <w:pPr>
        <w:pStyle w:val="ConsPlusNonformat"/>
        <w:rPr>
          <w:rFonts w:ascii="Times New Roman" w:hAnsi="Times New Roman" w:cs="Times New Roman"/>
          <w:sz w:val="24"/>
          <w:szCs w:val="24"/>
        </w:rPr>
      </w:pPr>
    </w:p>
    <w:p w:rsidR="00590954" w:rsidRPr="00590954" w:rsidRDefault="00590954" w:rsidP="00590954">
      <w:pPr>
        <w:pStyle w:val="ConsPlusNonformat"/>
        <w:rPr>
          <w:rFonts w:ascii="Times New Roman" w:hAnsi="Times New Roman" w:cs="Times New Roman"/>
          <w:sz w:val="24"/>
          <w:szCs w:val="24"/>
        </w:rPr>
      </w:pPr>
      <w:r w:rsidRPr="00590954">
        <w:rPr>
          <w:rFonts w:ascii="Times New Roman" w:hAnsi="Times New Roman" w:cs="Times New Roman"/>
          <w:sz w:val="24"/>
          <w:szCs w:val="24"/>
        </w:rPr>
        <w:t>Приложение: _________________________________________________________</w:t>
      </w:r>
    </w:p>
    <w:p w:rsidR="00590954" w:rsidRPr="00590954" w:rsidRDefault="00590954" w:rsidP="00590954">
      <w:pPr>
        <w:pStyle w:val="ConsPlusNonformat"/>
        <w:rPr>
          <w:rFonts w:ascii="Times New Roman" w:hAnsi="Times New Roman" w:cs="Times New Roman"/>
          <w:sz w:val="24"/>
          <w:szCs w:val="24"/>
        </w:rPr>
      </w:pPr>
    </w:p>
    <w:p w:rsidR="00590954" w:rsidRPr="00590954" w:rsidRDefault="00590954" w:rsidP="00590954">
      <w:pPr>
        <w:pStyle w:val="ConsPlusNonformat"/>
        <w:rPr>
          <w:rFonts w:ascii="Times New Roman" w:hAnsi="Times New Roman" w:cs="Times New Roman"/>
          <w:sz w:val="24"/>
          <w:szCs w:val="24"/>
        </w:rPr>
      </w:pPr>
      <w:r w:rsidRPr="00590954">
        <w:rPr>
          <w:rFonts w:ascii="Times New Roman" w:hAnsi="Times New Roman" w:cs="Times New Roman"/>
          <w:sz w:val="24"/>
          <w:szCs w:val="24"/>
        </w:rPr>
        <w:t>_______________________ _____________ ______________________</w:t>
      </w:r>
    </w:p>
    <w:p w:rsidR="008C3985" w:rsidRDefault="00590954" w:rsidP="00590954">
      <w:pPr>
        <w:pStyle w:val="ConsPlusNonformat"/>
        <w:rPr>
          <w:rFonts w:ascii="Times New Roman" w:hAnsi="Times New Roman" w:cs="Times New Roman"/>
          <w:sz w:val="24"/>
          <w:szCs w:val="24"/>
        </w:rPr>
      </w:pPr>
      <w:r w:rsidRPr="00590954">
        <w:rPr>
          <w:rFonts w:ascii="Times New Roman" w:hAnsi="Times New Roman" w:cs="Times New Roman"/>
          <w:sz w:val="24"/>
          <w:szCs w:val="24"/>
        </w:rPr>
        <w:t>(должн</w:t>
      </w:r>
      <w:r w:rsidR="008C3985">
        <w:rPr>
          <w:rFonts w:ascii="Times New Roman" w:hAnsi="Times New Roman" w:cs="Times New Roman"/>
          <w:sz w:val="24"/>
          <w:szCs w:val="24"/>
        </w:rPr>
        <w:t xml:space="preserve">ость руководителя организации </w:t>
      </w:r>
      <w:r w:rsidRPr="00590954">
        <w:rPr>
          <w:rFonts w:ascii="Times New Roman" w:hAnsi="Times New Roman" w:cs="Times New Roman"/>
          <w:sz w:val="24"/>
          <w:szCs w:val="24"/>
        </w:rPr>
        <w:t>(подпись)</w:t>
      </w:r>
    </w:p>
    <w:p w:rsidR="00590954" w:rsidRPr="00590954" w:rsidRDefault="008C3985" w:rsidP="00590954">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590954">
        <w:rPr>
          <w:rFonts w:ascii="Times New Roman" w:hAnsi="Times New Roman" w:cs="Times New Roman"/>
          <w:sz w:val="24"/>
          <w:szCs w:val="24"/>
        </w:rPr>
        <w:t xml:space="preserve">(для юридического лица))         </w:t>
      </w:r>
      <w:r>
        <w:rPr>
          <w:rFonts w:ascii="Times New Roman" w:hAnsi="Times New Roman" w:cs="Times New Roman"/>
          <w:sz w:val="24"/>
          <w:szCs w:val="24"/>
        </w:rPr>
        <w:t xml:space="preserve">                       </w:t>
      </w:r>
      <w:r w:rsidRPr="00590954">
        <w:rPr>
          <w:rFonts w:ascii="Times New Roman" w:hAnsi="Times New Roman" w:cs="Times New Roman"/>
          <w:sz w:val="24"/>
          <w:szCs w:val="24"/>
        </w:rPr>
        <w:t xml:space="preserve"> </w:t>
      </w:r>
      <w:r w:rsidR="00590954" w:rsidRPr="00590954">
        <w:rPr>
          <w:rFonts w:ascii="Times New Roman" w:hAnsi="Times New Roman" w:cs="Times New Roman"/>
          <w:sz w:val="24"/>
          <w:szCs w:val="24"/>
        </w:rPr>
        <w:t>(фамилия,имя,отчество,</w:t>
      </w:r>
    </w:p>
    <w:p w:rsidR="00590954" w:rsidRPr="00590954" w:rsidRDefault="00590954" w:rsidP="008C3985">
      <w:pPr>
        <w:pStyle w:val="ConsPlusNonformat"/>
        <w:jc w:val="right"/>
        <w:rPr>
          <w:rFonts w:ascii="Times New Roman" w:hAnsi="Times New Roman" w:cs="Times New Roman"/>
          <w:sz w:val="24"/>
          <w:szCs w:val="24"/>
        </w:rPr>
      </w:pPr>
      <w:r w:rsidRPr="00590954">
        <w:rPr>
          <w:rFonts w:ascii="Times New Roman" w:hAnsi="Times New Roman" w:cs="Times New Roman"/>
          <w:sz w:val="24"/>
          <w:szCs w:val="24"/>
        </w:rPr>
        <w:t xml:space="preserve"> (при наличии)</w:t>
      </w:r>
    </w:p>
    <w:p w:rsidR="00590954" w:rsidRPr="008C3985" w:rsidRDefault="00590954" w:rsidP="00590954"/>
    <w:p w:rsidR="00CB573A" w:rsidRPr="008C3985" w:rsidRDefault="00CB573A" w:rsidP="00CB573A"/>
    <w:p w:rsidR="008C3985" w:rsidRPr="00580501" w:rsidRDefault="008C3985" w:rsidP="008C3985">
      <w:pPr>
        <w:jc w:val="center"/>
        <w:rPr>
          <w:b/>
        </w:rPr>
      </w:pPr>
      <w:r w:rsidRPr="00580501">
        <w:rPr>
          <w:b/>
        </w:rPr>
        <w:t>АДМИНИСТРАЦИЯ ВОЛОДИНСКОГО СЕЛЬСКОГО ПОСЕЛЕНИЯ</w:t>
      </w:r>
    </w:p>
    <w:p w:rsidR="008C3985" w:rsidRPr="008C3985" w:rsidRDefault="008C3985" w:rsidP="008C3985">
      <w:pPr>
        <w:jc w:val="center"/>
      </w:pPr>
    </w:p>
    <w:p w:rsidR="008C3985" w:rsidRPr="00580501" w:rsidRDefault="008C3985" w:rsidP="008C3985">
      <w:pPr>
        <w:jc w:val="center"/>
        <w:rPr>
          <w:b/>
        </w:rPr>
      </w:pPr>
      <w:r w:rsidRPr="00580501">
        <w:rPr>
          <w:b/>
        </w:rPr>
        <w:t>ПОСТАНОВЛЕНИЕ</w:t>
      </w:r>
    </w:p>
    <w:p w:rsidR="008C3985" w:rsidRPr="00580501" w:rsidRDefault="008C3985" w:rsidP="008C3985">
      <w:pPr>
        <w:jc w:val="both"/>
        <w:rPr>
          <w:b/>
        </w:rPr>
      </w:pPr>
      <w:r w:rsidRPr="00580501">
        <w:rPr>
          <w:b/>
        </w:rPr>
        <w:t>13.04.2020г.                                                                                          № 33</w:t>
      </w:r>
    </w:p>
    <w:p w:rsidR="008C3985" w:rsidRPr="008C3985" w:rsidRDefault="008C3985" w:rsidP="008C3985">
      <w:pPr>
        <w:pStyle w:val="af1"/>
        <w:jc w:val="center"/>
        <w:rPr>
          <w:rFonts w:ascii="Times New Roman" w:hAnsi="Times New Roman" w:cs="Times New Roman"/>
          <w:sz w:val="24"/>
          <w:szCs w:val="24"/>
        </w:rPr>
      </w:pPr>
      <w:r w:rsidRPr="008C3985">
        <w:rPr>
          <w:rFonts w:ascii="Times New Roman" w:hAnsi="Times New Roman" w:cs="Times New Roman"/>
          <w:sz w:val="24"/>
          <w:szCs w:val="24"/>
        </w:rPr>
        <w:t>с.Володино</w:t>
      </w:r>
    </w:p>
    <w:p w:rsidR="008C3985" w:rsidRPr="008C3985" w:rsidRDefault="008C3985" w:rsidP="008C3985">
      <w:pPr>
        <w:pStyle w:val="af1"/>
        <w:jc w:val="center"/>
        <w:rPr>
          <w:rFonts w:ascii="Times New Roman" w:hAnsi="Times New Roman" w:cs="Times New Roman"/>
          <w:sz w:val="24"/>
          <w:szCs w:val="24"/>
        </w:rPr>
      </w:pPr>
      <w:r w:rsidRPr="008C3985">
        <w:rPr>
          <w:rFonts w:ascii="Times New Roman" w:hAnsi="Times New Roman" w:cs="Times New Roman"/>
          <w:sz w:val="24"/>
          <w:szCs w:val="24"/>
        </w:rPr>
        <w:t>Кривошеинский район</w:t>
      </w:r>
    </w:p>
    <w:p w:rsidR="008C3985" w:rsidRPr="008C3985" w:rsidRDefault="008C3985" w:rsidP="008C3985">
      <w:pPr>
        <w:pStyle w:val="af1"/>
        <w:jc w:val="center"/>
        <w:rPr>
          <w:rFonts w:ascii="Times New Roman" w:hAnsi="Times New Roman" w:cs="Times New Roman"/>
          <w:sz w:val="24"/>
          <w:szCs w:val="24"/>
        </w:rPr>
      </w:pPr>
      <w:r w:rsidRPr="008C3985">
        <w:rPr>
          <w:rFonts w:ascii="Times New Roman" w:hAnsi="Times New Roman" w:cs="Times New Roman"/>
          <w:sz w:val="24"/>
          <w:szCs w:val="24"/>
        </w:rPr>
        <w:t>Томская область</w:t>
      </w:r>
    </w:p>
    <w:p w:rsidR="008C3985" w:rsidRPr="008C3985" w:rsidRDefault="008C3985" w:rsidP="008C3985">
      <w:pPr>
        <w:pStyle w:val="af1"/>
        <w:jc w:val="center"/>
        <w:rPr>
          <w:rFonts w:ascii="Times New Roman" w:hAnsi="Times New Roman" w:cs="Times New Roman"/>
          <w:sz w:val="24"/>
          <w:szCs w:val="24"/>
        </w:rPr>
      </w:pPr>
    </w:p>
    <w:p w:rsidR="008C3985" w:rsidRPr="00580501" w:rsidRDefault="008C3985" w:rsidP="008C3985">
      <w:pPr>
        <w:pStyle w:val="af1"/>
        <w:jc w:val="center"/>
        <w:rPr>
          <w:rFonts w:ascii="Times New Roman" w:hAnsi="Times New Roman" w:cs="Times New Roman"/>
          <w:b/>
          <w:sz w:val="24"/>
          <w:szCs w:val="24"/>
        </w:rPr>
      </w:pPr>
      <w:r w:rsidRPr="00580501">
        <w:rPr>
          <w:rFonts w:ascii="Times New Roman" w:hAnsi="Times New Roman" w:cs="Times New Roman"/>
          <w:b/>
          <w:sz w:val="24"/>
          <w:szCs w:val="24"/>
        </w:rPr>
        <w:t>О внесении изменений в постановление Администрации Володинского сельского поселения от 13.12.2019 №97 «Об утверждении   административного регламента предоставления муниципальной услуги «Выдача, продление, внесение изменений в разрешение на строительство  объектов капитального строительства»</w:t>
      </w:r>
    </w:p>
    <w:p w:rsidR="008C3985" w:rsidRPr="008C3985" w:rsidRDefault="008C3985" w:rsidP="008C3985"/>
    <w:p w:rsidR="008C3985" w:rsidRPr="008C3985" w:rsidRDefault="008C3985" w:rsidP="008C3985">
      <w:pPr>
        <w:adjustRightInd w:val="0"/>
        <w:ind w:firstLine="284"/>
        <w:jc w:val="both"/>
      </w:pPr>
      <w:r w:rsidRPr="008C3985">
        <w:t>В целях приведения в соответствие с действующим законодательством</w:t>
      </w:r>
    </w:p>
    <w:p w:rsidR="008C3985" w:rsidRPr="008C3985" w:rsidRDefault="008C3985" w:rsidP="008C3985">
      <w:pPr>
        <w:adjustRightInd w:val="0"/>
        <w:ind w:firstLine="284"/>
        <w:jc w:val="both"/>
      </w:pPr>
      <w:r w:rsidRPr="008C3985">
        <w:t>ПОСТАНОВЛЯЮ:</w:t>
      </w:r>
    </w:p>
    <w:p w:rsidR="008C3985" w:rsidRPr="008C3985" w:rsidRDefault="008C3985" w:rsidP="008C3985">
      <w:pPr>
        <w:pStyle w:val="af1"/>
        <w:ind w:firstLine="284"/>
        <w:jc w:val="both"/>
        <w:rPr>
          <w:rFonts w:ascii="Times New Roman" w:hAnsi="Times New Roman" w:cs="Times New Roman"/>
          <w:sz w:val="24"/>
          <w:szCs w:val="24"/>
        </w:rPr>
      </w:pPr>
      <w:r w:rsidRPr="008C3985">
        <w:rPr>
          <w:rFonts w:ascii="Times New Roman" w:hAnsi="Times New Roman" w:cs="Times New Roman"/>
          <w:sz w:val="24"/>
          <w:szCs w:val="24"/>
        </w:rPr>
        <w:t>1. Внести изменения в постановление Администрации Володинского сельского</w:t>
      </w:r>
      <w:r w:rsidRPr="008C3985">
        <w:rPr>
          <w:rFonts w:ascii="Times New Roman" w:hAnsi="Times New Roman" w:cs="Times New Roman"/>
          <w:b/>
          <w:sz w:val="24"/>
          <w:szCs w:val="24"/>
        </w:rPr>
        <w:t xml:space="preserve"> </w:t>
      </w:r>
      <w:r w:rsidRPr="008C3985">
        <w:rPr>
          <w:rFonts w:ascii="Times New Roman" w:hAnsi="Times New Roman" w:cs="Times New Roman"/>
          <w:sz w:val="24"/>
          <w:szCs w:val="24"/>
        </w:rPr>
        <w:t xml:space="preserve">поселения от 13.12.2019 №97 «Об утверждении административного регламента предоставления  муниципальной услуги </w:t>
      </w:r>
      <w:r w:rsidRPr="008C3985">
        <w:rPr>
          <w:rFonts w:ascii="Times New Roman" w:hAnsi="Times New Roman" w:cs="Times New Roman"/>
          <w:b/>
          <w:sz w:val="24"/>
          <w:szCs w:val="24"/>
        </w:rPr>
        <w:t>«</w:t>
      </w:r>
      <w:r w:rsidRPr="008C3985">
        <w:rPr>
          <w:rFonts w:ascii="Times New Roman" w:hAnsi="Times New Roman" w:cs="Times New Roman"/>
          <w:sz w:val="24"/>
          <w:szCs w:val="24"/>
        </w:rPr>
        <w:t>Выдача, продление, внесение изменений в разрешение на строительство  объектов капитального строительства»:</w:t>
      </w:r>
    </w:p>
    <w:p w:rsidR="008C3985" w:rsidRPr="008C3985" w:rsidRDefault="008C3985" w:rsidP="008C3985">
      <w:pPr>
        <w:pStyle w:val="af1"/>
        <w:ind w:firstLine="284"/>
        <w:jc w:val="both"/>
        <w:rPr>
          <w:rFonts w:ascii="Times New Roman" w:hAnsi="Times New Roman" w:cs="Times New Roman"/>
          <w:sz w:val="24"/>
          <w:szCs w:val="24"/>
        </w:rPr>
      </w:pPr>
      <w:r w:rsidRPr="008C3985">
        <w:rPr>
          <w:rFonts w:ascii="Times New Roman" w:hAnsi="Times New Roman" w:cs="Times New Roman"/>
          <w:sz w:val="24"/>
          <w:szCs w:val="24"/>
        </w:rPr>
        <w:t>1) в первом абзаце пункта 39 Административного регламента слова «в срок не позднее трех рабочих дней со дня получения заявления о выдаче разрешения на строительство,» исключить;</w:t>
      </w:r>
    </w:p>
    <w:p w:rsidR="008C3985" w:rsidRPr="008C3985" w:rsidRDefault="008C3985" w:rsidP="008C3985">
      <w:pPr>
        <w:pStyle w:val="af1"/>
        <w:ind w:firstLine="284"/>
        <w:jc w:val="both"/>
        <w:rPr>
          <w:rFonts w:ascii="Times New Roman" w:hAnsi="Times New Roman" w:cs="Times New Roman"/>
          <w:sz w:val="24"/>
          <w:szCs w:val="24"/>
        </w:rPr>
      </w:pPr>
      <w:r w:rsidRPr="008C3985">
        <w:rPr>
          <w:rFonts w:ascii="Times New Roman" w:hAnsi="Times New Roman" w:cs="Times New Roman"/>
          <w:sz w:val="24"/>
          <w:szCs w:val="24"/>
        </w:rPr>
        <w:t>2) пункт 31 Административного регламента дополнить абзацем  следующего содержания:</w:t>
      </w:r>
    </w:p>
    <w:p w:rsidR="008C3985" w:rsidRPr="008C3985" w:rsidRDefault="008C3985" w:rsidP="008C3985">
      <w:pPr>
        <w:pStyle w:val="af1"/>
        <w:ind w:firstLine="284"/>
        <w:jc w:val="both"/>
        <w:rPr>
          <w:rStyle w:val="blk"/>
          <w:rFonts w:ascii="Times New Roman" w:hAnsi="Times New Roman"/>
          <w:sz w:val="24"/>
          <w:szCs w:val="24"/>
        </w:rPr>
      </w:pPr>
      <w:r w:rsidRPr="008C3985">
        <w:rPr>
          <w:rStyle w:val="blk"/>
          <w:rFonts w:ascii="Times New Roman" w:hAnsi="Times New Roman"/>
          <w:sz w:val="24"/>
          <w:szCs w:val="24"/>
        </w:rPr>
        <w:t xml:space="preserve">«Не допускается требовать иные документы для получения разрешения на строительство, за исключением указанных в настоящем пункте документов. Документы, предусмотренные  настоящей статьёй, могут быть направлены в электронной форме. </w:t>
      </w:r>
      <w:r w:rsidRPr="008C3985">
        <w:rPr>
          <w:rStyle w:val="blk"/>
          <w:rFonts w:ascii="Times New Roman" w:hAnsi="Times New Roman"/>
          <w:sz w:val="24"/>
          <w:szCs w:val="24"/>
        </w:rPr>
        <w:lastRenderedPageBreak/>
        <w:t>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8C3985" w:rsidRPr="008C3985" w:rsidRDefault="008C3985" w:rsidP="008C3985">
      <w:pPr>
        <w:ind w:firstLine="284"/>
        <w:jc w:val="both"/>
        <w:rPr>
          <w:rStyle w:val="blk"/>
        </w:rPr>
      </w:pPr>
      <w:r w:rsidRPr="008C3985">
        <w:rPr>
          <w:rStyle w:val="blk"/>
        </w:rPr>
        <w:t>3) в пунктах 27, 97 Административного регламента слова «семи рабочих дней» заменить словами «пяти рабочих дней»;</w:t>
      </w:r>
    </w:p>
    <w:p w:rsidR="008C3985" w:rsidRPr="008C3985" w:rsidRDefault="008C3985" w:rsidP="008C3985">
      <w:pPr>
        <w:adjustRightInd w:val="0"/>
        <w:ind w:firstLine="284"/>
        <w:jc w:val="both"/>
        <w:rPr>
          <w:bCs/>
        </w:rPr>
      </w:pPr>
      <w:r w:rsidRPr="008C3985">
        <w:rPr>
          <w:rStyle w:val="blk"/>
        </w:rPr>
        <w:t xml:space="preserve">4) </w:t>
      </w:r>
      <w:r w:rsidRPr="008C3985">
        <w:rPr>
          <w:bCs/>
        </w:rPr>
        <w:t>пункт 33 Административного регламента изложить в следующей редакции:</w:t>
      </w:r>
    </w:p>
    <w:p w:rsidR="008C3985" w:rsidRPr="008C3985" w:rsidRDefault="008C3985" w:rsidP="008C3985">
      <w:pPr>
        <w:adjustRightInd w:val="0"/>
        <w:ind w:firstLine="284"/>
        <w:jc w:val="both"/>
        <w:rPr>
          <w:shd w:val="clear" w:color="auto" w:fill="FFFFFF"/>
        </w:rPr>
      </w:pPr>
      <w:r w:rsidRPr="008C3985">
        <w:rPr>
          <w:bCs/>
        </w:rPr>
        <w:t>«33.</w:t>
      </w:r>
      <w:r w:rsidRPr="008C3985">
        <w:t xml:space="preserve"> В срок не более чем пять рабочих дней со дня получения уведомления,  указанного в </w:t>
      </w:r>
      <w:hyperlink r:id="rId45" w:anchor="dst2566" w:history="1">
        <w:r w:rsidRPr="008C3985">
          <w:t>части 21.10</w:t>
        </w:r>
      </w:hyperlink>
      <w:r w:rsidRPr="008C3985">
        <w:t xml:space="preserve"> статьи 51 Градостроительного кодекса Российской Федерации,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уполномоченный на выдачу разрешений на строительство орган местного самоуправления принимает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частью 7 статьи 51 Градостроительного кодекса Российской Федерации. Представление указанных документов осуществляется по правилам, установленным частями 7.1 и 7.2 статьи 51 Градостроительного кодекса Российской Федерации. </w:t>
      </w:r>
      <w:r w:rsidRPr="008C3985">
        <w:rPr>
          <w:shd w:val="clear" w:color="auto" w:fill="FFFFFF"/>
        </w:rPr>
        <w:t xml:space="preserve">Уведомление, документы, предусмотренные пунктами 1-4 части 21.10 статьи 51 Градостроительного кодекса Российской Федерации,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частью 7 </w:t>
      </w:r>
      <w:r w:rsidRPr="008C3985">
        <w:t>статьи 51 Градостроительного кодекса Российской Федерации</w:t>
      </w:r>
      <w:r w:rsidRPr="008C3985">
        <w:rPr>
          <w:shd w:val="clear" w:color="auto" w:fill="FFFFFF"/>
        </w:rPr>
        <w:t xml:space="preserve">, в случаях, если их представление необходимо в соответствии с частью 21.14 </w:t>
      </w:r>
      <w:r w:rsidRPr="008C3985">
        <w:t>статьи 51 Градостроительного кодекса Российской Федерации</w:t>
      </w:r>
      <w:r w:rsidRPr="008C3985">
        <w:rPr>
          <w:shd w:val="clear" w:color="auto" w:fill="FFFFFF"/>
        </w:rPr>
        <w:t>, могут быть направлены в форме электронных документов.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rsidR="008C3985" w:rsidRPr="008C3985" w:rsidRDefault="008C3985" w:rsidP="008C3985">
      <w:pPr>
        <w:pStyle w:val="af1"/>
        <w:ind w:firstLine="284"/>
        <w:jc w:val="both"/>
        <w:rPr>
          <w:rFonts w:ascii="Times New Roman" w:hAnsi="Times New Roman" w:cs="Times New Roman"/>
          <w:sz w:val="24"/>
          <w:szCs w:val="24"/>
          <w:shd w:val="clear" w:color="auto" w:fill="FFFFFF"/>
        </w:rPr>
      </w:pPr>
      <w:r w:rsidRPr="008C3985">
        <w:rPr>
          <w:rStyle w:val="blk"/>
          <w:rFonts w:ascii="Times New Roman" w:hAnsi="Times New Roman"/>
          <w:sz w:val="24"/>
          <w:szCs w:val="24"/>
        </w:rPr>
        <w:t xml:space="preserve">5) </w:t>
      </w:r>
      <w:r w:rsidRPr="008C3985">
        <w:rPr>
          <w:rFonts w:ascii="Times New Roman" w:hAnsi="Times New Roman" w:cs="Times New Roman"/>
          <w:sz w:val="24"/>
          <w:szCs w:val="24"/>
          <w:shd w:val="clear" w:color="auto" w:fill="FFFFFF"/>
        </w:rPr>
        <w:t>Пункт 94 Административного регламента изложить в следующей редакции:</w:t>
      </w:r>
    </w:p>
    <w:p w:rsidR="008C3985" w:rsidRPr="008C3985" w:rsidRDefault="008C3985" w:rsidP="008C3985">
      <w:pPr>
        <w:pStyle w:val="af1"/>
        <w:ind w:firstLine="284"/>
        <w:jc w:val="both"/>
        <w:rPr>
          <w:rFonts w:ascii="Times New Roman" w:hAnsi="Times New Roman" w:cs="Times New Roman"/>
          <w:sz w:val="24"/>
          <w:szCs w:val="24"/>
        </w:rPr>
      </w:pPr>
      <w:r w:rsidRPr="008C3985">
        <w:rPr>
          <w:rFonts w:ascii="Times New Roman" w:hAnsi="Times New Roman" w:cs="Times New Roman"/>
          <w:sz w:val="24"/>
          <w:szCs w:val="24"/>
        </w:rPr>
        <w:t xml:space="preserve"> «94.Специалист Администрации Володинского сельского поселения</w:t>
      </w:r>
      <w:r w:rsidRPr="008C3985">
        <w:rPr>
          <w:rFonts w:ascii="Times New Roman" w:hAnsi="Times New Roman" w:cs="Times New Roman"/>
          <w:i/>
          <w:sz w:val="24"/>
          <w:szCs w:val="24"/>
        </w:rPr>
        <w:t xml:space="preserve">, </w:t>
      </w:r>
      <w:r w:rsidRPr="008C3985">
        <w:rPr>
          <w:rFonts w:ascii="Times New Roman" w:hAnsi="Times New Roman" w:cs="Times New Roman"/>
          <w:sz w:val="24"/>
          <w:szCs w:val="24"/>
        </w:rPr>
        <w:t xml:space="preserve">ответственный за принятие решения о предоставлении услуги,  </w:t>
      </w:r>
      <w:r w:rsidRPr="008C3985">
        <w:rPr>
          <w:rStyle w:val="blk"/>
          <w:rFonts w:ascii="Times New Roman" w:hAnsi="Times New Roman"/>
          <w:sz w:val="24"/>
          <w:szCs w:val="24"/>
        </w:rPr>
        <w:t xml:space="preserve">в течение пяти рабочих дней со дня получения заявления о выдаче разрешения на строительство, за исключением случая, предусмотренного </w:t>
      </w:r>
      <w:hyperlink r:id="rId46" w:anchor="dst2546" w:history="1">
        <w:r w:rsidRPr="008C3985">
          <w:rPr>
            <w:rStyle w:val="a3"/>
            <w:rFonts w:ascii="Times New Roman" w:hAnsi="Times New Roman" w:cs="Times New Roman"/>
            <w:sz w:val="24"/>
            <w:szCs w:val="24"/>
          </w:rPr>
          <w:t>частью 11.1</w:t>
        </w:r>
      </w:hyperlink>
      <w:r w:rsidRPr="008C3985">
        <w:rPr>
          <w:rStyle w:val="blk"/>
          <w:rFonts w:ascii="Times New Roman" w:hAnsi="Times New Roman"/>
          <w:sz w:val="24"/>
          <w:szCs w:val="24"/>
        </w:rPr>
        <w:t xml:space="preserve">  статьи 51 Градостроительного кодекса Российской Федерации:</w:t>
      </w:r>
    </w:p>
    <w:p w:rsidR="008C3985" w:rsidRPr="008C3985" w:rsidRDefault="008C3985" w:rsidP="008C3985">
      <w:pPr>
        <w:pStyle w:val="af1"/>
        <w:ind w:firstLine="284"/>
        <w:jc w:val="both"/>
        <w:rPr>
          <w:rFonts w:ascii="Times New Roman" w:hAnsi="Times New Roman" w:cs="Times New Roman"/>
          <w:sz w:val="24"/>
          <w:szCs w:val="24"/>
        </w:rPr>
      </w:pPr>
      <w:r w:rsidRPr="008C3985">
        <w:rPr>
          <w:rFonts w:ascii="Times New Roman" w:hAnsi="Times New Roman" w:cs="Times New Roman"/>
          <w:sz w:val="24"/>
          <w:szCs w:val="24"/>
        </w:rPr>
        <w:t xml:space="preserve">1)  проводит проверку наличия документов, </w:t>
      </w:r>
      <w:r w:rsidRPr="008C3985">
        <w:rPr>
          <w:rStyle w:val="blk"/>
          <w:rFonts w:ascii="Times New Roman" w:hAnsi="Times New Roman"/>
          <w:sz w:val="24"/>
          <w:szCs w:val="24"/>
        </w:rPr>
        <w:t>необходимых для принятия решения о выдаче разрешения на строительство;</w:t>
      </w:r>
    </w:p>
    <w:p w:rsidR="008C3985" w:rsidRPr="008C3985" w:rsidRDefault="008C3985" w:rsidP="008C3985">
      <w:pPr>
        <w:pStyle w:val="af1"/>
        <w:ind w:firstLine="284"/>
        <w:jc w:val="both"/>
        <w:rPr>
          <w:rFonts w:ascii="Times New Roman" w:hAnsi="Times New Roman" w:cs="Times New Roman"/>
          <w:sz w:val="24"/>
          <w:szCs w:val="24"/>
        </w:rPr>
      </w:pPr>
      <w:r w:rsidRPr="008C3985">
        <w:rPr>
          <w:rStyle w:val="blk"/>
          <w:rFonts w:ascii="Times New Roman" w:hAnsi="Times New Roman"/>
          <w:sz w:val="24"/>
          <w:szCs w:val="24"/>
        </w:rPr>
        <w:t>2)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8C3985" w:rsidRPr="008C3985" w:rsidRDefault="008C3985" w:rsidP="008C3985">
      <w:pPr>
        <w:ind w:firstLine="284"/>
        <w:jc w:val="both"/>
      </w:pPr>
      <w:r w:rsidRPr="008C3985">
        <w:rPr>
          <w:rStyle w:val="blk"/>
        </w:rPr>
        <w:t xml:space="preserve"> 3) выдаёт разрешение на строительство или отказывает в выдаче такого разрешения с указанием причин отказа.».</w:t>
      </w:r>
      <w:r w:rsidRPr="008C3985">
        <w:t xml:space="preserve"> </w:t>
      </w:r>
    </w:p>
    <w:p w:rsidR="008C3985" w:rsidRPr="008C3985" w:rsidRDefault="008C3985" w:rsidP="008C3985">
      <w:pPr>
        <w:pStyle w:val="af1"/>
        <w:ind w:firstLine="284"/>
        <w:jc w:val="both"/>
        <w:rPr>
          <w:rFonts w:ascii="Times New Roman" w:hAnsi="Times New Roman" w:cs="Times New Roman"/>
          <w:sz w:val="24"/>
          <w:szCs w:val="24"/>
        </w:rPr>
      </w:pPr>
      <w:r w:rsidRPr="008C3985">
        <w:rPr>
          <w:rFonts w:ascii="Times New Roman" w:hAnsi="Times New Roman" w:cs="Times New Roman"/>
          <w:sz w:val="24"/>
          <w:szCs w:val="24"/>
        </w:rPr>
        <w:lastRenderedPageBreak/>
        <w:t xml:space="preserve">2. Настоящее постановление вступает в силу после его официального опубликования.  </w:t>
      </w:r>
    </w:p>
    <w:p w:rsidR="008C3985" w:rsidRPr="008C3985" w:rsidRDefault="008C3985" w:rsidP="008C3985">
      <w:pPr>
        <w:adjustRightInd w:val="0"/>
        <w:ind w:firstLine="284"/>
        <w:jc w:val="both"/>
      </w:pPr>
      <w:r w:rsidRPr="008C3985">
        <w:t xml:space="preserve">3.Настоящее постановление опубликовать в Информационном бюллетене Володинского сельского поселения и разместить на официальном сайте муниципального образования Володинское сельское поселение </w:t>
      </w:r>
      <w:r w:rsidRPr="008C3985">
        <w:rPr>
          <w:lang w:val="en-US"/>
        </w:rPr>
        <w:t>http</w:t>
      </w:r>
      <w:r w:rsidRPr="008C3985">
        <w:t>://</w:t>
      </w:r>
      <w:r w:rsidRPr="008C3985">
        <w:rPr>
          <w:lang w:val="en-US"/>
        </w:rPr>
        <w:t>volodino</w:t>
      </w:r>
      <w:r w:rsidRPr="008C3985">
        <w:t>.</w:t>
      </w:r>
      <w:r w:rsidRPr="008C3985">
        <w:rPr>
          <w:lang w:val="en-US"/>
        </w:rPr>
        <w:t>tomsk</w:t>
      </w:r>
      <w:r w:rsidRPr="008C3985">
        <w:t>.</w:t>
      </w:r>
      <w:r w:rsidRPr="008C3985">
        <w:rPr>
          <w:lang w:val="en-US"/>
        </w:rPr>
        <w:t>ru</w:t>
      </w:r>
      <w:r w:rsidRPr="008C3985">
        <w:t xml:space="preserve">/ в информационно-телекоммуникационной сети «Интернет». </w:t>
      </w:r>
    </w:p>
    <w:p w:rsidR="008C3985" w:rsidRPr="008C3985" w:rsidRDefault="008C3985" w:rsidP="008C3985">
      <w:pPr>
        <w:ind w:firstLine="284"/>
        <w:jc w:val="both"/>
      </w:pPr>
    </w:p>
    <w:p w:rsidR="008C3985" w:rsidRPr="008C3985" w:rsidRDefault="008C3985" w:rsidP="008C3985">
      <w:pPr>
        <w:ind w:firstLine="284"/>
        <w:jc w:val="both"/>
      </w:pPr>
      <w:r w:rsidRPr="008C3985">
        <w:t>Глава Володинского сельского поселения               Р.П.</w:t>
      </w:r>
      <w:r>
        <w:t xml:space="preserve"> </w:t>
      </w:r>
      <w:r w:rsidRPr="008C3985">
        <w:t>Петрова</w:t>
      </w:r>
    </w:p>
    <w:p w:rsidR="008C3985" w:rsidRDefault="008C3985" w:rsidP="008C3985">
      <w:pPr>
        <w:pStyle w:val="af1"/>
        <w:jc w:val="right"/>
        <w:rPr>
          <w:rFonts w:ascii="Times New Roman" w:hAnsi="Times New Roman" w:cs="Times New Roman"/>
          <w:sz w:val="24"/>
          <w:szCs w:val="24"/>
        </w:rPr>
      </w:pPr>
    </w:p>
    <w:p w:rsidR="008C3985" w:rsidRPr="008C3985" w:rsidRDefault="008C3985" w:rsidP="008C3985"/>
    <w:p w:rsidR="008C3985" w:rsidRPr="00580501" w:rsidRDefault="008C3985" w:rsidP="008C3985">
      <w:pPr>
        <w:ind w:firstLine="284"/>
        <w:jc w:val="center"/>
        <w:rPr>
          <w:b/>
        </w:rPr>
      </w:pPr>
      <w:r w:rsidRPr="00580501">
        <w:rPr>
          <w:b/>
        </w:rPr>
        <w:t>АДМИНИСТРАЦИЯ ВОЛОДИНСКОГО СЕЛЬСКОГО ПОСЕЛЕНИЯ</w:t>
      </w:r>
    </w:p>
    <w:p w:rsidR="008C3985" w:rsidRPr="00580501" w:rsidRDefault="008C3985" w:rsidP="008C3985">
      <w:pPr>
        <w:ind w:firstLine="284"/>
        <w:jc w:val="center"/>
        <w:rPr>
          <w:b/>
        </w:rPr>
      </w:pPr>
    </w:p>
    <w:p w:rsidR="008C3985" w:rsidRPr="00580501" w:rsidRDefault="008C3985" w:rsidP="008C3985">
      <w:pPr>
        <w:ind w:firstLine="284"/>
        <w:jc w:val="center"/>
        <w:rPr>
          <w:b/>
        </w:rPr>
      </w:pPr>
      <w:r w:rsidRPr="00580501">
        <w:rPr>
          <w:b/>
        </w:rPr>
        <w:t>ПОСТАНОВЛЕНИЕ</w:t>
      </w:r>
    </w:p>
    <w:p w:rsidR="008C3985" w:rsidRPr="00580501" w:rsidRDefault="008C3985" w:rsidP="008C3985">
      <w:pPr>
        <w:ind w:firstLine="284"/>
        <w:jc w:val="both"/>
        <w:rPr>
          <w:b/>
        </w:rPr>
      </w:pPr>
      <w:r w:rsidRPr="00580501">
        <w:rPr>
          <w:b/>
        </w:rPr>
        <w:t xml:space="preserve">13.04.2020                                                                                       №34 </w:t>
      </w:r>
    </w:p>
    <w:p w:rsidR="008C3985" w:rsidRPr="008C3985" w:rsidRDefault="008C3985" w:rsidP="008C3985">
      <w:pPr>
        <w:pStyle w:val="af1"/>
        <w:ind w:firstLine="284"/>
        <w:jc w:val="center"/>
        <w:rPr>
          <w:rFonts w:ascii="Times New Roman" w:hAnsi="Times New Roman" w:cs="Times New Roman"/>
          <w:sz w:val="24"/>
          <w:szCs w:val="24"/>
        </w:rPr>
      </w:pPr>
      <w:r w:rsidRPr="008C3985">
        <w:rPr>
          <w:rFonts w:ascii="Times New Roman" w:hAnsi="Times New Roman" w:cs="Times New Roman"/>
          <w:sz w:val="24"/>
          <w:szCs w:val="24"/>
        </w:rPr>
        <w:t>с.Володино</w:t>
      </w:r>
    </w:p>
    <w:p w:rsidR="008C3985" w:rsidRPr="008C3985" w:rsidRDefault="008C3985" w:rsidP="008C3985">
      <w:pPr>
        <w:pStyle w:val="af1"/>
        <w:ind w:firstLine="284"/>
        <w:jc w:val="center"/>
        <w:rPr>
          <w:rFonts w:ascii="Times New Roman" w:hAnsi="Times New Roman" w:cs="Times New Roman"/>
          <w:sz w:val="24"/>
          <w:szCs w:val="24"/>
        </w:rPr>
      </w:pPr>
      <w:r w:rsidRPr="008C3985">
        <w:rPr>
          <w:rFonts w:ascii="Times New Roman" w:hAnsi="Times New Roman" w:cs="Times New Roman"/>
          <w:sz w:val="24"/>
          <w:szCs w:val="24"/>
        </w:rPr>
        <w:t>Кривошеинский район</w:t>
      </w:r>
    </w:p>
    <w:p w:rsidR="008C3985" w:rsidRPr="008C3985" w:rsidRDefault="008C3985" w:rsidP="008C3985">
      <w:pPr>
        <w:pStyle w:val="af1"/>
        <w:ind w:firstLine="284"/>
        <w:jc w:val="center"/>
        <w:rPr>
          <w:rFonts w:ascii="Times New Roman" w:hAnsi="Times New Roman" w:cs="Times New Roman"/>
          <w:sz w:val="24"/>
          <w:szCs w:val="24"/>
        </w:rPr>
      </w:pPr>
      <w:r w:rsidRPr="008C3985">
        <w:rPr>
          <w:rFonts w:ascii="Times New Roman" w:hAnsi="Times New Roman" w:cs="Times New Roman"/>
          <w:sz w:val="24"/>
          <w:szCs w:val="24"/>
        </w:rPr>
        <w:t>Томская область</w:t>
      </w:r>
    </w:p>
    <w:p w:rsidR="008C3985" w:rsidRPr="008C3985" w:rsidRDefault="008C3985" w:rsidP="008C3985">
      <w:pPr>
        <w:pStyle w:val="af1"/>
        <w:ind w:firstLine="284"/>
        <w:jc w:val="center"/>
        <w:rPr>
          <w:rFonts w:ascii="Times New Roman" w:hAnsi="Times New Roman" w:cs="Times New Roman"/>
          <w:sz w:val="24"/>
          <w:szCs w:val="24"/>
        </w:rPr>
      </w:pPr>
    </w:p>
    <w:p w:rsidR="008C3985" w:rsidRPr="00580501" w:rsidRDefault="008C3985" w:rsidP="008C3985">
      <w:pPr>
        <w:pStyle w:val="Standard"/>
        <w:snapToGrid w:val="0"/>
        <w:ind w:right="-2" w:firstLine="284"/>
        <w:contextualSpacing/>
        <w:jc w:val="center"/>
        <w:rPr>
          <w:rFonts w:cs="Times New Roman"/>
          <w:b/>
        </w:rPr>
      </w:pPr>
      <w:r w:rsidRPr="00580501">
        <w:rPr>
          <w:rFonts w:cs="Times New Roman"/>
          <w:b/>
        </w:rPr>
        <w:t xml:space="preserve">Об утверждении </w:t>
      </w:r>
      <w:r w:rsidRPr="00580501">
        <w:rPr>
          <w:rFonts w:cs="Times New Roman"/>
          <w:b/>
          <w:bCs/>
        </w:rPr>
        <w:t xml:space="preserve">Административного регламента </w:t>
      </w:r>
      <w:r w:rsidRPr="00580501">
        <w:rPr>
          <w:rFonts w:cs="Times New Roman"/>
          <w:b/>
        </w:rPr>
        <w:t xml:space="preserve">предоставления  муниципальной услуги «Выдача </w:t>
      </w:r>
      <w:r w:rsidRPr="00580501">
        <w:rPr>
          <w:rFonts w:cs="Times New Roman"/>
          <w:b/>
          <w:bCs/>
          <w:lang w:eastAsia="ru-RU"/>
        </w:rPr>
        <w:t>уведомлений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580501">
        <w:rPr>
          <w:rFonts w:cs="Times New Roman"/>
          <w:b/>
        </w:rPr>
        <w:t xml:space="preserve"> на территории муниципального образования Володинское сельское поселение»</w:t>
      </w:r>
    </w:p>
    <w:p w:rsidR="008C3985" w:rsidRPr="008C3985" w:rsidRDefault="008C3985" w:rsidP="008C3985">
      <w:pPr>
        <w:pStyle w:val="Standard"/>
        <w:snapToGrid w:val="0"/>
        <w:ind w:firstLine="284"/>
        <w:jc w:val="both"/>
        <w:rPr>
          <w:rFonts w:cs="Times New Roman"/>
        </w:rPr>
      </w:pPr>
    </w:p>
    <w:p w:rsidR="008C3985" w:rsidRPr="008C3985" w:rsidRDefault="008C3985" w:rsidP="008C3985">
      <w:pPr>
        <w:pStyle w:val="Standard"/>
        <w:ind w:firstLine="284"/>
        <w:jc w:val="both"/>
        <w:rPr>
          <w:rFonts w:cs="Times New Roman"/>
        </w:rPr>
      </w:pPr>
      <w:r w:rsidRPr="008C3985">
        <w:rPr>
          <w:rFonts w:cs="Times New Roman"/>
        </w:rPr>
        <w:t>В соответствии с Градостроительным кодексом Российской Федерации,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w:t>
      </w:r>
    </w:p>
    <w:p w:rsidR="008C3985" w:rsidRPr="008C3985" w:rsidRDefault="008C3985" w:rsidP="008C3985">
      <w:pPr>
        <w:pStyle w:val="af1"/>
        <w:ind w:firstLine="284"/>
        <w:rPr>
          <w:rFonts w:ascii="Times New Roman" w:hAnsi="Times New Roman" w:cs="Times New Roman"/>
          <w:sz w:val="24"/>
          <w:szCs w:val="24"/>
        </w:rPr>
      </w:pPr>
      <w:r w:rsidRPr="008C3985">
        <w:rPr>
          <w:rFonts w:ascii="Times New Roman" w:hAnsi="Times New Roman" w:cs="Times New Roman"/>
          <w:sz w:val="24"/>
          <w:szCs w:val="24"/>
        </w:rPr>
        <w:t>ПОСТАНОВЛЯЮ:</w:t>
      </w:r>
    </w:p>
    <w:p w:rsidR="008C3985" w:rsidRPr="008C3985" w:rsidRDefault="008C3985" w:rsidP="008C3985">
      <w:pPr>
        <w:pStyle w:val="Standard"/>
        <w:snapToGrid w:val="0"/>
        <w:ind w:firstLine="284"/>
        <w:jc w:val="both"/>
        <w:rPr>
          <w:rFonts w:cs="Times New Roman"/>
        </w:rPr>
      </w:pPr>
      <w:r w:rsidRPr="008C3985">
        <w:rPr>
          <w:rFonts w:cs="Times New Roman"/>
        </w:rPr>
        <w:t xml:space="preserve">1. Утвердить Административный регламент предоставления муниципальной услуги «Выдача </w:t>
      </w:r>
      <w:r w:rsidRPr="008C3985">
        <w:rPr>
          <w:rFonts w:cs="Times New Roman"/>
          <w:bCs/>
          <w:lang w:eastAsia="ru-RU"/>
        </w:rPr>
        <w:t>уведомлений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8C3985">
        <w:rPr>
          <w:rFonts w:cs="Times New Roman"/>
        </w:rPr>
        <w:t xml:space="preserve"> на территории муниципального образования  Володинское сельское поселение», согласно приложению.</w:t>
      </w:r>
    </w:p>
    <w:p w:rsidR="008C3985" w:rsidRPr="008C3985" w:rsidRDefault="008C3985" w:rsidP="008C3985">
      <w:pPr>
        <w:pStyle w:val="af1"/>
        <w:tabs>
          <w:tab w:val="left" w:pos="993"/>
          <w:tab w:val="left" w:pos="1134"/>
        </w:tabs>
        <w:ind w:firstLine="284"/>
        <w:jc w:val="both"/>
        <w:rPr>
          <w:rFonts w:ascii="Times New Roman" w:hAnsi="Times New Roman" w:cs="Times New Roman"/>
          <w:bCs/>
          <w:sz w:val="24"/>
          <w:szCs w:val="24"/>
        </w:rPr>
      </w:pPr>
      <w:r w:rsidRPr="008C3985">
        <w:rPr>
          <w:rFonts w:ascii="Times New Roman" w:hAnsi="Times New Roman" w:cs="Times New Roman"/>
          <w:sz w:val="24"/>
          <w:szCs w:val="24"/>
        </w:rPr>
        <w:t xml:space="preserve">2.Настоящее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по адресу: </w:t>
      </w:r>
      <w:r w:rsidRPr="008C3985">
        <w:rPr>
          <w:rFonts w:ascii="Times New Roman" w:hAnsi="Times New Roman" w:cs="Times New Roman"/>
          <w:sz w:val="24"/>
          <w:szCs w:val="24"/>
          <w:lang w:val="en-US"/>
        </w:rPr>
        <w:t>http</w:t>
      </w:r>
      <w:r w:rsidRPr="008C3985">
        <w:rPr>
          <w:rFonts w:ascii="Times New Roman" w:hAnsi="Times New Roman" w:cs="Times New Roman"/>
          <w:sz w:val="24"/>
          <w:szCs w:val="24"/>
        </w:rPr>
        <w:t>://</w:t>
      </w:r>
      <w:r w:rsidRPr="008C3985">
        <w:rPr>
          <w:rFonts w:ascii="Times New Roman" w:hAnsi="Times New Roman" w:cs="Times New Roman"/>
          <w:sz w:val="24"/>
          <w:szCs w:val="24"/>
          <w:lang w:val="en-US"/>
        </w:rPr>
        <w:t>volodino</w:t>
      </w:r>
      <w:r w:rsidRPr="008C3985">
        <w:rPr>
          <w:rFonts w:ascii="Times New Roman" w:hAnsi="Times New Roman" w:cs="Times New Roman"/>
          <w:sz w:val="24"/>
          <w:szCs w:val="24"/>
        </w:rPr>
        <w:t>.</w:t>
      </w:r>
      <w:r w:rsidRPr="008C3985">
        <w:rPr>
          <w:rFonts w:ascii="Times New Roman" w:hAnsi="Times New Roman" w:cs="Times New Roman"/>
          <w:sz w:val="24"/>
          <w:szCs w:val="24"/>
          <w:lang w:val="en-US"/>
        </w:rPr>
        <w:t>tomsk</w:t>
      </w:r>
      <w:r w:rsidRPr="008C3985">
        <w:rPr>
          <w:rFonts w:ascii="Times New Roman" w:hAnsi="Times New Roman" w:cs="Times New Roman"/>
          <w:sz w:val="24"/>
          <w:szCs w:val="24"/>
        </w:rPr>
        <w:t>.</w:t>
      </w:r>
      <w:r w:rsidRPr="008C3985">
        <w:rPr>
          <w:rFonts w:ascii="Times New Roman" w:hAnsi="Times New Roman" w:cs="Times New Roman"/>
          <w:sz w:val="24"/>
          <w:szCs w:val="24"/>
          <w:lang w:val="en-US"/>
        </w:rPr>
        <w:t>ru</w:t>
      </w:r>
      <w:r w:rsidRPr="008C3985">
        <w:rPr>
          <w:rFonts w:ascii="Times New Roman" w:hAnsi="Times New Roman" w:cs="Times New Roman"/>
          <w:sz w:val="24"/>
          <w:szCs w:val="24"/>
        </w:rPr>
        <w:t>/ в информационно-телекоммуникационной сети «Интернет».</w:t>
      </w:r>
    </w:p>
    <w:p w:rsidR="008C3985" w:rsidRPr="008C3985" w:rsidRDefault="008C3985" w:rsidP="008C3985">
      <w:pPr>
        <w:pStyle w:val="af1"/>
        <w:ind w:firstLine="284"/>
        <w:rPr>
          <w:rFonts w:ascii="Times New Roman" w:hAnsi="Times New Roman" w:cs="Times New Roman"/>
          <w:sz w:val="24"/>
          <w:szCs w:val="24"/>
        </w:rPr>
      </w:pPr>
      <w:r w:rsidRPr="008C3985">
        <w:rPr>
          <w:rFonts w:ascii="Times New Roman" w:hAnsi="Times New Roman" w:cs="Times New Roman"/>
          <w:sz w:val="24"/>
          <w:szCs w:val="24"/>
        </w:rPr>
        <w:t>3. Постановление вступает в силу с  даты  опубликования.</w:t>
      </w:r>
    </w:p>
    <w:p w:rsidR="008C3985" w:rsidRPr="008C3985" w:rsidRDefault="008C3985" w:rsidP="008C3985">
      <w:pPr>
        <w:pStyle w:val="af1"/>
        <w:ind w:firstLine="284"/>
        <w:rPr>
          <w:rFonts w:ascii="Times New Roman" w:hAnsi="Times New Roman" w:cs="Times New Roman"/>
          <w:sz w:val="24"/>
          <w:szCs w:val="24"/>
        </w:rPr>
      </w:pPr>
      <w:r w:rsidRPr="008C3985">
        <w:rPr>
          <w:rFonts w:ascii="Times New Roman" w:hAnsi="Times New Roman" w:cs="Times New Roman"/>
          <w:sz w:val="24"/>
          <w:szCs w:val="24"/>
        </w:rPr>
        <w:t>4. Контроль  за  исполнением настоящего постановления  оставляю за собой.</w:t>
      </w:r>
    </w:p>
    <w:p w:rsidR="008C3985" w:rsidRPr="008C3985" w:rsidRDefault="008C3985" w:rsidP="008C3985">
      <w:pPr>
        <w:pStyle w:val="af8"/>
        <w:tabs>
          <w:tab w:val="left" w:pos="2268"/>
        </w:tabs>
        <w:spacing w:before="0"/>
        <w:ind w:right="-2" w:firstLine="284"/>
        <w:contextualSpacing/>
        <w:jc w:val="both"/>
        <w:rPr>
          <w:szCs w:val="24"/>
        </w:rPr>
      </w:pPr>
    </w:p>
    <w:p w:rsidR="008C3985" w:rsidRPr="008C3985" w:rsidRDefault="008C3985" w:rsidP="008C3985">
      <w:pPr>
        <w:pStyle w:val="5"/>
        <w:ind w:firstLine="284"/>
        <w:rPr>
          <w:b w:val="0"/>
          <w:bCs w:val="0"/>
          <w:color w:val="auto"/>
          <w:sz w:val="24"/>
          <w:szCs w:val="24"/>
        </w:rPr>
      </w:pPr>
      <w:r w:rsidRPr="008C3985">
        <w:rPr>
          <w:b w:val="0"/>
          <w:bCs w:val="0"/>
          <w:color w:val="auto"/>
          <w:sz w:val="24"/>
          <w:szCs w:val="24"/>
        </w:rPr>
        <w:t xml:space="preserve">Глава Володинского сельского поселения           </w:t>
      </w:r>
      <w:r w:rsidRPr="008C3985">
        <w:rPr>
          <w:b w:val="0"/>
          <w:color w:val="auto"/>
          <w:sz w:val="24"/>
          <w:szCs w:val="24"/>
        </w:rPr>
        <w:t xml:space="preserve">   Р.П. Петрова</w:t>
      </w:r>
    </w:p>
    <w:p w:rsidR="008C3985" w:rsidRPr="008C3985" w:rsidRDefault="008C3985" w:rsidP="008C39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contextualSpacing/>
      </w:pPr>
    </w:p>
    <w:p w:rsidR="008C3985" w:rsidRPr="008C3985" w:rsidRDefault="008C3985" w:rsidP="008C39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contextualSpacing/>
        <w:jc w:val="right"/>
      </w:pPr>
      <w:r w:rsidRPr="008C3985">
        <w:t xml:space="preserve">Приложение </w:t>
      </w:r>
    </w:p>
    <w:p w:rsidR="008C3985" w:rsidRPr="008C3985" w:rsidRDefault="00E82EC3" w:rsidP="008C39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contextualSpacing/>
        <w:jc w:val="right"/>
      </w:pPr>
      <w:r>
        <w:t xml:space="preserve">к постановлению </w:t>
      </w:r>
      <w:r w:rsidR="008C3985" w:rsidRPr="008C3985">
        <w:t xml:space="preserve">Администрации </w:t>
      </w:r>
    </w:p>
    <w:p w:rsidR="008C3985" w:rsidRPr="008C3985" w:rsidRDefault="008C3985" w:rsidP="008C39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contextualSpacing/>
        <w:jc w:val="right"/>
      </w:pPr>
      <w:r w:rsidRPr="008C3985">
        <w:t>Володинского сельского  поселения</w:t>
      </w:r>
    </w:p>
    <w:p w:rsidR="008C3985" w:rsidRPr="008C3985" w:rsidRDefault="008C3985" w:rsidP="008C398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contextualSpacing/>
        <w:jc w:val="right"/>
      </w:pPr>
      <w:r w:rsidRPr="008C3985">
        <w:t xml:space="preserve"> от 13.04.2020   № 34</w:t>
      </w:r>
    </w:p>
    <w:p w:rsidR="008C3985" w:rsidRPr="008C3985" w:rsidRDefault="008C3985" w:rsidP="008C3985">
      <w:pPr>
        <w:widowControl w:val="0"/>
        <w:tabs>
          <w:tab w:val="left" w:pos="0"/>
        </w:tabs>
        <w:autoSpaceDE w:val="0"/>
        <w:autoSpaceDN w:val="0"/>
        <w:adjustRightInd w:val="0"/>
        <w:ind w:firstLine="567"/>
        <w:contextualSpacing/>
        <w:jc w:val="both"/>
        <w:rPr>
          <w:rFonts w:eastAsia="PMingLiU"/>
          <w:bCs/>
        </w:rPr>
      </w:pPr>
    </w:p>
    <w:p w:rsidR="008C3985" w:rsidRPr="008C3985" w:rsidRDefault="008C3985" w:rsidP="00E82EC3">
      <w:pPr>
        <w:widowControl w:val="0"/>
        <w:tabs>
          <w:tab w:val="left" w:pos="0"/>
        </w:tabs>
        <w:autoSpaceDE w:val="0"/>
        <w:autoSpaceDN w:val="0"/>
        <w:adjustRightInd w:val="0"/>
        <w:ind w:firstLine="142"/>
        <w:contextualSpacing/>
        <w:jc w:val="center"/>
        <w:rPr>
          <w:rFonts w:eastAsia="PMingLiU"/>
          <w:bCs/>
        </w:rPr>
      </w:pPr>
      <w:r w:rsidRPr="008C3985">
        <w:rPr>
          <w:rFonts w:eastAsia="PMingLiU"/>
          <w:bCs/>
        </w:rPr>
        <w:t>АДМИНИСТРАТИВНЫЙ РЕГЛАМЕНТ</w:t>
      </w:r>
    </w:p>
    <w:p w:rsidR="008C3985" w:rsidRPr="008C3985" w:rsidRDefault="008C3985" w:rsidP="008C3985">
      <w:pPr>
        <w:pStyle w:val="af1"/>
        <w:jc w:val="center"/>
        <w:rPr>
          <w:rFonts w:ascii="Times New Roman" w:hAnsi="Times New Roman" w:cs="Times New Roman"/>
          <w:sz w:val="24"/>
          <w:szCs w:val="24"/>
        </w:rPr>
      </w:pPr>
      <w:r w:rsidRPr="008C3985">
        <w:rPr>
          <w:rFonts w:ascii="Times New Roman" w:hAnsi="Times New Roman" w:cs="Times New Roman"/>
          <w:sz w:val="24"/>
          <w:szCs w:val="24"/>
        </w:rPr>
        <w:t>предоставления муниципальной услуги</w:t>
      </w:r>
    </w:p>
    <w:p w:rsidR="008C3985" w:rsidRPr="008C3985" w:rsidRDefault="008C3985" w:rsidP="008C3985">
      <w:pPr>
        <w:pStyle w:val="Standard"/>
        <w:snapToGrid w:val="0"/>
        <w:jc w:val="center"/>
        <w:rPr>
          <w:rFonts w:eastAsia="PMingLiU" w:cs="Times New Roman"/>
          <w:bCs/>
        </w:rPr>
      </w:pPr>
      <w:r w:rsidRPr="008C3985">
        <w:rPr>
          <w:rFonts w:cs="Times New Roman"/>
        </w:rPr>
        <w:t xml:space="preserve">«Выдача </w:t>
      </w:r>
      <w:r w:rsidRPr="008C3985">
        <w:rPr>
          <w:rFonts w:cs="Times New Roman"/>
          <w:bCs/>
          <w:lang w:eastAsia="ru-RU"/>
        </w:rPr>
        <w:t xml:space="preserve">уведомлений о соответствии указанных в уведомлении о планируемом строительстве или реконструкции объекта </w:t>
      </w:r>
      <w:r w:rsidRPr="008C3985">
        <w:rPr>
          <w:rFonts w:cs="Times New Roman"/>
          <w:bCs/>
          <w:lang w:eastAsia="ru-RU"/>
        </w:rPr>
        <w:lastRenderedPageBreak/>
        <w:t>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8C3985">
        <w:rPr>
          <w:rFonts w:cs="Times New Roman"/>
        </w:rPr>
        <w:t xml:space="preserve"> на территории муниципального образования Володинское сельское поселение».</w:t>
      </w:r>
    </w:p>
    <w:p w:rsidR="00580501" w:rsidRDefault="00580501" w:rsidP="00E82EC3">
      <w:pPr>
        <w:widowControl w:val="0"/>
        <w:tabs>
          <w:tab w:val="left" w:pos="0"/>
        </w:tabs>
        <w:autoSpaceDE w:val="0"/>
        <w:autoSpaceDN w:val="0"/>
        <w:adjustRightInd w:val="0"/>
        <w:ind w:firstLine="284"/>
        <w:contextualSpacing/>
        <w:jc w:val="center"/>
        <w:rPr>
          <w:rFonts w:eastAsia="PMingLiU"/>
          <w:bCs/>
        </w:rPr>
      </w:pPr>
    </w:p>
    <w:p w:rsidR="00580501" w:rsidRDefault="00580501" w:rsidP="00E82EC3">
      <w:pPr>
        <w:widowControl w:val="0"/>
        <w:tabs>
          <w:tab w:val="left" w:pos="0"/>
        </w:tabs>
        <w:autoSpaceDE w:val="0"/>
        <w:autoSpaceDN w:val="0"/>
        <w:adjustRightInd w:val="0"/>
        <w:ind w:firstLine="284"/>
        <w:contextualSpacing/>
        <w:jc w:val="center"/>
        <w:rPr>
          <w:rFonts w:eastAsia="PMingLiU"/>
          <w:bCs/>
        </w:rPr>
      </w:pPr>
    </w:p>
    <w:p w:rsidR="008C3985" w:rsidRPr="008C3985" w:rsidRDefault="008C3985" w:rsidP="00E82EC3">
      <w:pPr>
        <w:widowControl w:val="0"/>
        <w:tabs>
          <w:tab w:val="left" w:pos="0"/>
        </w:tabs>
        <w:autoSpaceDE w:val="0"/>
        <w:autoSpaceDN w:val="0"/>
        <w:adjustRightInd w:val="0"/>
        <w:ind w:firstLine="284"/>
        <w:contextualSpacing/>
        <w:jc w:val="center"/>
        <w:rPr>
          <w:rFonts w:eastAsia="PMingLiU"/>
          <w:bCs/>
        </w:rPr>
      </w:pPr>
      <w:r w:rsidRPr="008C3985">
        <w:rPr>
          <w:rFonts w:eastAsia="PMingLiU"/>
          <w:bCs/>
        </w:rPr>
        <w:t>1. ОБЩИЕ ПОЛОЖЕНИЯ</w:t>
      </w:r>
    </w:p>
    <w:p w:rsidR="008C3985" w:rsidRPr="008C3985" w:rsidRDefault="008C3985" w:rsidP="00E82EC3">
      <w:pPr>
        <w:widowControl w:val="0"/>
        <w:tabs>
          <w:tab w:val="left" w:pos="0"/>
        </w:tabs>
        <w:autoSpaceDE w:val="0"/>
        <w:autoSpaceDN w:val="0"/>
        <w:adjustRightInd w:val="0"/>
        <w:ind w:firstLine="284"/>
        <w:contextualSpacing/>
        <w:jc w:val="center"/>
        <w:rPr>
          <w:rFonts w:eastAsia="PMingLiU"/>
          <w:bCs/>
        </w:rPr>
      </w:pPr>
    </w:p>
    <w:p w:rsidR="008C3985" w:rsidRPr="008C3985" w:rsidRDefault="008C3985" w:rsidP="00E82EC3">
      <w:pPr>
        <w:widowControl w:val="0"/>
        <w:tabs>
          <w:tab w:val="left" w:pos="0"/>
        </w:tabs>
        <w:autoSpaceDE w:val="0"/>
        <w:autoSpaceDN w:val="0"/>
        <w:adjustRightInd w:val="0"/>
        <w:ind w:firstLine="284"/>
        <w:contextualSpacing/>
        <w:jc w:val="center"/>
        <w:rPr>
          <w:rFonts w:eastAsia="PMingLiU"/>
          <w:bCs/>
        </w:rPr>
      </w:pPr>
      <w:r w:rsidRPr="008C3985">
        <w:rPr>
          <w:rFonts w:eastAsia="PMingLiU"/>
          <w:bCs/>
        </w:rPr>
        <w:t>Предмет регулирования административного регламента предоставления муниципальной услуги</w:t>
      </w:r>
    </w:p>
    <w:p w:rsidR="008C3985" w:rsidRPr="008C3985" w:rsidRDefault="008C3985" w:rsidP="00E82EC3">
      <w:pPr>
        <w:widowControl w:val="0"/>
        <w:tabs>
          <w:tab w:val="left" w:pos="0"/>
        </w:tabs>
        <w:autoSpaceDE w:val="0"/>
        <w:autoSpaceDN w:val="0"/>
        <w:adjustRightInd w:val="0"/>
        <w:ind w:firstLine="284"/>
        <w:contextualSpacing/>
        <w:jc w:val="both"/>
        <w:rPr>
          <w:rFonts w:eastAsia="PMingLiU"/>
          <w:bCs/>
        </w:rPr>
      </w:pPr>
    </w:p>
    <w:p w:rsidR="008C3985" w:rsidRPr="008C3985" w:rsidRDefault="008C3985" w:rsidP="00E82EC3">
      <w:pPr>
        <w:widowControl w:val="0"/>
        <w:numPr>
          <w:ilvl w:val="0"/>
          <w:numId w:val="45"/>
        </w:numPr>
        <w:tabs>
          <w:tab w:val="clear" w:pos="992"/>
          <w:tab w:val="left" w:pos="0"/>
          <w:tab w:val="num" w:pos="567"/>
        </w:tabs>
        <w:ind w:left="0" w:firstLine="284"/>
        <w:contextualSpacing/>
        <w:jc w:val="both"/>
      </w:pPr>
      <w:r w:rsidRPr="008C3985">
        <w:t xml:space="preserve">Административный регламент предоставления муниципальной услуги «Выдача </w:t>
      </w:r>
      <w:r w:rsidRPr="008C3985">
        <w:rPr>
          <w:bCs/>
        </w:rPr>
        <w:t>уведомлений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8C3985">
        <w:t xml:space="preserve"> на территории муниципального образования Володинское сельское поселение</w:t>
      </w:r>
      <w:r w:rsidRPr="008C3985">
        <w:rPr>
          <w:i/>
        </w:rPr>
        <w:t xml:space="preserve"> </w:t>
      </w:r>
      <w:r w:rsidRPr="008C3985">
        <w:t xml:space="preserve">(далее - Административный регламент) </w:t>
      </w:r>
      <w:r w:rsidRPr="008C3985">
        <w:rPr>
          <w:rFonts w:eastAsia="Arial Unicode MS"/>
        </w:rPr>
        <w:t xml:space="preserve">определяет  </w:t>
      </w:r>
      <w:r w:rsidRPr="008C3985">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Володинского сельского поселения, должностных лиц Администрации Володинского сельского поселения, либо муниципальных служащих.</w:t>
      </w:r>
    </w:p>
    <w:p w:rsidR="008C3985" w:rsidRPr="008C3985" w:rsidRDefault="008C3985" w:rsidP="00E82EC3">
      <w:pPr>
        <w:widowControl w:val="0"/>
        <w:tabs>
          <w:tab w:val="left" w:pos="0"/>
          <w:tab w:val="left" w:pos="851"/>
        </w:tabs>
        <w:ind w:firstLine="284"/>
        <w:contextualSpacing/>
        <w:jc w:val="both"/>
      </w:pPr>
    </w:p>
    <w:p w:rsidR="008C3985" w:rsidRPr="008C3985" w:rsidRDefault="008C3985" w:rsidP="00E82EC3">
      <w:pPr>
        <w:widowControl w:val="0"/>
        <w:tabs>
          <w:tab w:val="left" w:pos="851"/>
        </w:tabs>
        <w:ind w:firstLine="284"/>
        <w:contextualSpacing/>
        <w:jc w:val="center"/>
      </w:pPr>
      <w:r w:rsidRPr="008C3985">
        <w:t>Круг заявителей</w:t>
      </w:r>
    </w:p>
    <w:p w:rsidR="008C3985" w:rsidRPr="008C3985" w:rsidRDefault="008C3985" w:rsidP="00E82EC3">
      <w:pPr>
        <w:widowControl w:val="0"/>
        <w:tabs>
          <w:tab w:val="left" w:pos="0"/>
          <w:tab w:val="left" w:pos="851"/>
        </w:tabs>
        <w:ind w:firstLine="284"/>
        <w:contextualSpacing/>
        <w:jc w:val="both"/>
      </w:pPr>
    </w:p>
    <w:p w:rsidR="008C3985" w:rsidRPr="008C3985" w:rsidRDefault="008C3985" w:rsidP="00E82EC3">
      <w:pPr>
        <w:pStyle w:val="16"/>
        <w:widowControl w:val="0"/>
        <w:numPr>
          <w:ilvl w:val="0"/>
          <w:numId w:val="45"/>
        </w:numPr>
        <w:tabs>
          <w:tab w:val="clear" w:pos="992"/>
          <w:tab w:val="left" w:pos="0"/>
          <w:tab w:val="left" w:pos="567"/>
          <w:tab w:val="left" w:pos="709"/>
        </w:tabs>
        <w:spacing w:after="0" w:line="240" w:lineRule="auto"/>
        <w:ind w:left="0" w:firstLine="284"/>
        <w:jc w:val="both"/>
        <w:rPr>
          <w:rFonts w:ascii="Times New Roman" w:hAnsi="Times New Roman"/>
          <w:sz w:val="24"/>
          <w:szCs w:val="24"/>
        </w:rPr>
      </w:pPr>
      <w:r w:rsidRPr="008C3985">
        <w:rPr>
          <w:rFonts w:ascii="Times New Roman" w:hAnsi="Times New Roman"/>
          <w:sz w:val="24"/>
          <w:szCs w:val="24"/>
        </w:rPr>
        <w:t>Заявителями являются физические или юридические лица, собственники или пользователи земельных участков (застройщики), либо их уполномоченные представители (далее – заявители).</w:t>
      </w:r>
    </w:p>
    <w:p w:rsidR="008C3985" w:rsidRPr="008C3985" w:rsidRDefault="008C3985" w:rsidP="00E82EC3">
      <w:pPr>
        <w:widowControl w:val="0"/>
        <w:tabs>
          <w:tab w:val="left" w:pos="0"/>
          <w:tab w:val="left" w:pos="851"/>
        </w:tabs>
        <w:ind w:firstLine="284"/>
        <w:contextualSpacing/>
        <w:jc w:val="both"/>
      </w:pPr>
    </w:p>
    <w:p w:rsidR="008C3985" w:rsidRPr="008C3985" w:rsidRDefault="008C3985" w:rsidP="00E82EC3">
      <w:pPr>
        <w:pStyle w:val="16"/>
        <w:widowControl w:val="0"/>
        <w:tabs>
          <w:tab w:val="left" w:pos="851"/>
          <w:tab w:val="num" w:pos="1431"/>
        </w:tabs>
        <w:spacing w:after="0" w:line="240" w:lineRule="auto"/>
        <w:ind w:left="0" w:firstLine="284"/>
        <w:jc w:val="center"/>
        <w:rPr>
          <w:rFonts w:ascii="Times New Roman" w:hAnsi="Times New Roman"/>
          <w:sz w:val="24"/>
          <w:szCs w:val="24"/>
        </w:rPr>
      </w:pPr>
      <w:r w:rsidRPr="008C3985">
        <w:rPr>
          <w:rFonts w:ascii="Times New Roman" w:hAnsi="Times New Roman"/>
          <w:sz w:val="24"/>
          <w:szCs w:val="24"/>
        </w:rPr>
        <w:t>Требования к порядку информирования о</w:t>
      </w:r>
    </w:p>
    <w:p w:rsidR="008C3985" w:rsidRPr="008C3985" w:rsidRDefault="008C3985" w:rsidP="00E82EC3">
      <w:pPr>
        <w:pStyle w:val="16"/>
        <w:widowControl w:val="0"/>
        <w:tabs>
          <w:tab w:val="left" w:pos="851"/>
          <w:tab w:val="num" w:pos="1431"/>
        </w:tabs>
        <w:spacing w:after="0" w:line="240" w:lineRule="auto"/>
        <w:ind w:left="0" w:firstLine="284"/>
        <w:jc w:val="center"/>
        <w:rPr>
          <w:rFonts w:ascii="Times New Roman" w:hAnsi="Times New Roman"/>
          <w:sz w:val="24"/>
          <w:szCs w:val="24"/>
        </w:rPr>
      </w:pPr>
      <w:r w:rsidRPr="008C3985">
        <w:rPr>
          <w:rFonts w:ascii="Times New Roman" w:hAnsi="Times New Roman"/>
          <w:sz w:val="24"/>
          <w:szCs w:val="24"/>
        </w:rPr>
        <w:t>предоставлении муниципальной услуги</w:t>
      </w:r>
    </w:p>
    <w:p w:rsidR="008C3985" w:rsidRPr="008C3985" w:rsidRDefault="008C3985" w:rsidP="00E82EC3">
      <w:pPr>
        <w:widowControl w:val="0"/>
        <w:tabs>
          <w:tab w:val="left" w:pos="0"/>
          <w:tab w:val="left" w:pos="851"/>
        </w:tabs>
        <w:ind w:firstLine="284"/>
        <w:contextualSpacing/>
        <w:jc w:val="both"/>
      </w:pPr>
    </w:p>
    <w:p w:rsidR="008C3985" w:rsidRPr="008C3985" w:rsidRDefault="008C3985" w:rsidP="00E82EC3">
      <w:pPr>
        <w:widowControl w:val="0"/>
        <w:numPr>
          <w:ilvl w:val="0"/>
          <w:numId w:val="45"/>
        </w:numPr>
        <w:tabs>
          <w:tab w:val="clear" w:pos="992"/>
          <w:tab w:val="left" w:pos="0"/>
          <w:tab w:val="num" w:pos="567"/>
        </w:tabs>
        <w:ind w:left="0" w:firstLine="284"/>
        <w:contextualSpacing/>
        <w:jc w:val="both"/>
      </w:pPr>
      <w:r w:rsidRPr="008C3985">
        <w:t>Информирование заявителей о порядке предоставления муниципальной услуги обеспечивается муниципальными служащими, специалистами Администрации Володинского сельского поселения.</w:t>
      </w:r>
    </w:p>
    <w:p w:rsidR="008C3985" w:rsidRPr="008C3985" w:rsidRDefault="008C3985" w:rsidP="00E82EC3">
      <w:pPr>
        <w:widowControl w:val="0"/>
        <w:numPr>
          <w:ilvl w:val="0"/>
          <w:numId w:val="45"/>
        </w:numPr>
        <w:tabs>
          <w:tab w:val="clear" w:pos="992"/>
          <w:tab w:val="left" w:pos="0"/>
          <w:tab w:val="num" w:pos="567"/>
        </w:tabs>
        <w:autoSpaceDE w:val="0"/>
        <w:autoSpaceDN w:val="0"/>
        <w:adjustRightInd w:val="0"/>
        <w:ind w:left="0" w:firstLine="284"/>
        <w:contextualSpacing/>
        <w:jc w:val="both"/>
      </w:pPr>
      <w:r w:rsidRPr="008C3985">
        <w:t>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ее изложения, полнота и оперативность информирования.</w:t>
      </w:r>
    </w:p>
    <w:p w:rsidR="008C3985" w:rsidRPr="008C3985" w:rsidRDefault="008C3985" w:rsidP="00E82EC3">
      <w:pPr>
        <w:widowControl w:val="0"/>
        <w:numPr>
          <w:ilvl w:val="0"/>
          <w:numId w:val="45"/>
        </w:numPr>
        <w:tabs>
          <w:tab w:val="clear" w:pos="992"/>
          <w:tab w:val="left" w:pos="0"/>
          <w:tab w:val="num" w:pos="567"/>
        </w:tabs>
        <w:autoSpaceDE w:val="0"/>
        <w:autoSpaceDN w:val="0"/>
        <w:adjustRightInd w:val="0"/>
        <w:ind w:left="0" w:firstLine="284"/>
        <w:contextualSpacing/>
        <w:jc w:val="both"/>
      </w:pPr>
      <w:r w:rsidRPr="008C3985">
        <w:t>Место предоставления услуги: Администрация Володинского сельского поселения, Томская область, Кривошеинский район, с. Володино, ул. Советская, 31; официальный сайт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8C3985" w:rsidRPr="008C3985" w:rsidRDefault="008C3985" w:rsidP="00E82EC3">
      <w:pPr>
        <w:widowControl w:val="0"/>
        <w:numPr>
          <w:ilvl w:val="0"/>
          <w:numId w:val="45"/>
        </w:numPr>
        <w:tabs>
          <w:tab w:val="clear" w:pos="992"/>
          <w:tab w:val="left" w:pos="0"/>
          <w:tab w:val="num" w:pos="567"/>
        </w:tabs>
        <w:autoSpaceDE w:val="0"/>
        <w:autoSpaceDN w:val="0"/>
        <w:adjustRightInd w:val="0"/>
        <w:ind w:left="0" w:firstLine="284"/>
        <w:contextualSpacing/>
        <w:jc w:val="both"/>
      </w:pPr>
      <w:r w:rsidRPr="008C3985">
        <w:t>Информация о месте нахождения, графиках работы, Администрации Володинского сельского поселения</w:t>
      </w:r>
      <w:r w:rsidRPr="008C3985">
        <w:rPr>
          <w:i/>
        </w:rPr>
        <w:t xml:space="preserve">, </w:t>
      </w:r>
      <w:r w:rsidRPr="008C3985">
        <w:t>организаций, участвующих в предоставлении муниципальной услуги,</w:t>
      </w:r>
      <w:r w:rsidRPr="008C3985">
        <w:rPr>
          <w:i/>
        </w:rPr>
        <w:t xml:space="preserve"> </w:t>
      </w:r>
      <w:r w:rsidRPr="008C3985">
        <w:t>о порядке предоставления муниципальной услуги размещается на официальном сайте  Володинского сельского поселения в сети ««Интернет»», а также предоставляется по телефону и электронной почте.</w:t>
      </w:r>
    </w:p>
    <w:p w:rsidR="008C3985" w:rsidRPr="008C3985" w:rsidRDefault="008C3985" w:rsidP="00E82EC3">
      <w:pPr>
        <w:widowControl w:val="0"/>
        <w:numPr>
          <w:ilvl w:val="0"/>
          <w:numId w:val="45"/>
        </w:numPr>
        <w:tabs>
          <w:tab w:val="clear" w:pos="992"/>
          <w:tab w:val="left" w:pos="0"/>
          <w:tab w:val="left" w:pos="567"/>
        </w:tabs>
        <w:autoSpaceDE w:val="0"/>
        <w:autoSpaceDN w:val="0"/>
        <w:adjustRightInd w:val="0"/>
        <w:ind w:left="0" w:firstLine="284"/>
        <w:contextualSpacing/>
        <w:jc w:val="both"/>
      </w:pPr>
      <w:r w:rsidRPr="008C3985">
        <w:t>На официальном сайте Администрации Володинского сельского поселения в сети «Интернет» размещается следующая информация:</w:t>
      </w:r>
    </w:p>
    <w:p w:rsidR="008C3985" w:rsidRPr="008C3985" w:rsidRDefault="008C3985" w:rsidP="00E82EC3">
      <w:pPr>
        <w:tabs>
          <w:tab w:val="left" w:pos="0"/>
          <w:tab w:val="left" w:pos="1276"/>
        </w:tabs>
        <w:ind w:firstLine="284"/>
        <w:contextualSpacing/>
        <w:jc w:val="both"/>
      </w:pPr>
      <w:r w:rsidRPr="008C3985">
        <w:t>1)</w:t>
      </w:r>
      <w:r w:rsidRPr="008C3985">
        <w:rPr>
          <w:lang w:val="en-US"/>
        </w:rPr>
        <w:t> </w:t>
      </w:r>
      <w:r w:rsidRPr="008C3985">
        <w:t xml:space="preserve"> почтовый адрес Администрации Володинского сельского поселения;</w:t>
      </w:r>
    </w:p>
    <w:p w:rsidR="008C3985" w:rsidRPr="008C3985" w:rsidRDefault="008C3985" w:rsidP="00E82EC3">
      <w:pPr>
        <w:tabs>
          <w:tab w:val="left" w:pos="0"/>
          <w:tab w:val="left" w:pos="1276"/>
        </w:tabs>
        <w:ind w:firstLine="284"/>
        <w:contextualSpacing/>
        <w:jc w:val="both"/>
      </w:pPr>
      <w:r w:rsidRPr="008C3985">
        <w:t>2)</w:t>
      </w:r>
      <w:r w:rsidRPr="008C3985">
        <w:rPr>
          <w:lang w:val="en-US"/>
        </w:rPr>
        <w:t> </w:t>
      </w:r>
      <w:r w:rsidRPr="008C3985">
        <w:t>номера телефонов Администрации Володинского сельского поселения и специалистов, ответственных за предоставление услуги;</w:t>
      </w:r>
    </w:p>
    <w:p w:rsidR="008C3985" w:rsidRPr="008C3985" w:rsidRDefault="008C3985" w:rsidP="00E82EC3">
      <w:pPr>
        <w:tabs>
          <w:tab w:val="left" w:pos="0"/>
          <w:tab w:val="left" w:pos="1276"/>
        </w:tabs>
        <w:ind w:firstLine="284"/>
        <w:contextualSpacing/>
        <w:jc w:val="both"/>
      </w:pPr>
      <w:r w:rsidRPr="008C3985">
        <w:lastRenderedPageBreak/>
        <w:t>3)</w:t>
      </w:r>
      <w:r w:rsidRPr="008C3985">
        <w:rPr>
          <w:lang w:val="en-US"/>
        </w:rPr>
        <w:t> </w:t>
      </w:r>
      <w:r w:rsidRPr="008C3985">
        <w:t>график работы Администрации Володинского сельского поселения и специалистов, ответственных за предоставление услуги;</w:t>
      </w:r>
    </w:p>
    <w:p w:rsidR="008C3985" w:rsidRPr="008C3985" w:rsidRDefault="008C3985" w:rsidP="00E82EC3">
      <w:pPr>
        <w:tabs>
          <w:tab w:val="left" w:pos="0"/>
          <w:tab w:val="left" w:pos="1276"/>
        </w:tabs>
        <w:ind w:firstLine="284"/>
        <w:contextualSpacing/>
        <w:jc w:val="both"/>
      </w:pPr>
      <w:r w:rsidRPr="008C3985">
        <w:t>4)</w:t>
      </w:r>
      <w:r w:rsidRPr="008C3985">
        <w:rPr>
          <w:lang w:val="en-US"/>
        </w:rPr>
        <w:t> </w:t>
      </w:r>
      <w:r w:rsidRPr="008C3985">
        <w:t>перечень документов, необходимых для получения муниципальной услуги;</w:t>
      </w:r>
    </w:p>
    <w:p w:rsidR="008C3985" w:rsidRPr="008C3985" w:rsidRDefault="008C3985" w:rsidP="00E82EC3">
      <w:pPr>
        <w:tabs>
          <w:tab w:val="left" w:pos="0"/>
          <w:tab w:val="left" w:pos="1276"/>
        </w:tabs>
        <w:autoSpaceDE w:val="0"/>
        <w:autoSpaceDN w:val="0"/>
        <w:adjustRightInd w:val="0"/>
        <w:ind w:firstLine="284"/>
        <w:contextualSpacing/>
        <w:jc w:val="both"/>
      </w:pPr>
      <w:r w:rsidRPr="008C3985">
        <w:t>5)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8C3985" w:rsidRPr="008C3985" w:rsidRDefault="008C3985" w:rsidP="00E82EC3">
      <w:pPr>
        <w:tabs>
          <w:tab w:val="left" w:pos="0"/>
          <w:tab w:val="left" w:pos="1276"/>
        </w:tabs>
        <w:autoSpaceDE w:val="0"/>
        <w:autoSpaceDN w:val="0"/>
        <w:adjustRightInd w:val="0"/>
        <w:ind w:firstLine="284"/>
        <w:contextualSpacing/>
        <w:jc w:val="both"/>
      </w:pPr>
      <w:r w:rsidRPr="008C3985">
        <w:t>6) текст административного регламента с приложениями.</w:t>
      </w:r>
    </w:p>
    <w:p w:rsidR="008C3985" w:rsidRPr="008C3985" w:rsidRDefault="008C3985" w:rsidP="00E82EC3">
      <w:pPr>
        <w:widowControl w:val="0"/>
        <w:numPr>
          <w:ilvl w:val="0"/>
          <w:numId w:val="45"/>
        </w:numPr>
        <w:tabs>
          <w:tab w:val="clear" w:pos="992"/>
          <w:tab w:val="left" w:pos="0"/>
          <w:tab w:val="num" w:pos="567"/>
        </w:tabs>
        <w:autoSpaceDE w:val="0"/>
        <w:autoSpaceDN w:val="0"/>
        <w:adjustRightInd w:val="0"/>
        <w:ind w:left="0" w:firstLine="284"/>
        <w:contextualSpacing/>
        <w:jc w:val="both"/>
      </w:pPr>
      <w:r w:rsidRPr="008C3985">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8C3985" w:rsidRPr="008C3985" w:rsidRDefault="008C3985" w:rsidP="00E82EC3">
      <w:pPr>
        <w:widowControl w:val="0"/>
        <w:tabs>
          <w:tab w:val="left" w:pos="0"/>
          <w:tab w:val="left" w:pos="1276"/>
        </w:tabs>
        <w:autoSpaceDE w:val="0"/>
        <w:autoSpaceDN w:val="0"/>
        <w:adjustRightInd w:val="0"/>
        <w:ind w:firstLine="284"/>
        <w:contextualSpacing/>
        <w:jc w:val="both"/>
      </w:pPr>
      <w:r w:rsidRPr="008C3985">
        <w:t>- по контактному телефону в часы работы Администрации, указанные в Приложении 1 к административному регламенту;</w:t>
      </w:r>
    </w:p>
    <w:p w:rsidR="008C3985" w:rsidRPr="008C3985" w:rsidRDefault="008C3985" w:rsidP="00E82EC3">
      <w:pPr>
        <w:widowControl w:val="0"/>
        <w:tabs>
          <w:tab w:val="left" w:pos="0"/>
          <w:tab w:val="left" w:pos="1276"/>
        </w:tabs>
        <w:autoSpaceDE w:val="0"/>
        <w:autoSpaceDN w:val="0"/>
        <w:adjustRightInd w:val="0"/>
        <w:ind w:firstLine="284"/>
        <w:contextualSpacing/>
        <w:jc w:val="both"/>
      </w:pPr>
      <w:r w:rsidRPr="008C3985">
        <w:t>- посредством электронного обращения на адрес электронной почты, указанный в Приложении 1 к административному регламенту;</w:t>
      </w:r>
    </w:p>
    <w:p w:rsidR="008C3985" w:rsidRPr="008C3985" w:rsidRDefault="008C3985" w:rsidP="00E82EC3">
      <w:pPr>
        <w:widowControl w:val="0"/>
        <w:tabs>
          <w:tab w:val="left" w:pos="0"/>
          <w:tab w:val="left" w:pos="1276"/>
        </w:tabs>
        <w:autoSpaceDE w:val="0"/>
        <w:autoSpaceDN w:val="0"/>
        <w:adjustRightInd w:val="0"/>
        <w:ind w:firstLine="284"/>
        <w:contextualSpacing/>
        <w:jc w:val="both"/>
      </w:pPr>
      <w:r w:rsidRPr="008C3985">
        <w:t>- в сети «Интернет» на официальном сайте Володинского сельского поселения;</w:t>
      </w:r>
    </w:p>
    <w:p w:rsidR="008C3985" w:rsidRPr="008C3985" w:rsidRDefault="008C3985" w:rsidP="00E82EC3">
      <w:pPr>
        <w:widowControl w:val="0"/>
        <w:tabs>
          <w:tab w:val="left" w:pos="0"/>
          <w:tab w:val="left" w:pos="1276"/>
        </w:tabs>
        <w:autoSpaceDE w:val="0"/>
        <w:autoSpaceDN w:val="0"/>
        <w:adjustRightInd w:val="0"/>
        <w:ind w:firstLine="284"/>
        <w:contextualSpacing/>
        <w:jc w:val="both"/>
      </w:pPr>
      <w:r w:rsidRPr="008C3985">
        <w:t>- на информационных стендах в Администрации Володинского сельского поселения  по адресу, указанному в Приложении 1 к Административному регламенту.</w:t>
      </w:r>
    </w:p>
    <w:p w:rsidR="008C3985" w:rsidRPr="008C3985" w:rsidRDefault="008C3985" w:rsidP="00E82EC3">
      <w:pPr>
        <w:widowControl w:val="0"/>
        <w:numPr>
          <w:ilvl w:val="0"/>
          <w:numId w:val="45"/>
        </w:numPr>
        <w:tabs>
          <w:tab w:val="clear" w:pos="992"/>
          <w:tab w:val="left" w:pos="0"/>
          <w:tab w:val="left" w:pos="567"/>
        </w:tabs>
        <w:autoSpaceDE w:val="0"/>
        <w:autoSpaceDN w:val="0"/>
        <w:adjustRightInd w:val="0"/>
        <w:ind w:left="0" w:firstLine="284"/>
        <w:contextualSpacing/>
        <w:jc w:val="both"/>
      </w:pPr>
      <w:r w:rsidRPr="008C3985">
        <w:t xml:space="preserve">Информационные стенды оборудуются при входе в помещение Администрации Володинского сельского поселения. На информационных стендах размещается следующая обязательная информация: </w:t>
      </w:r>
    </w:p>
    <w:p w:rsidR="008C3985" w:rsidRPr="008C3985" w:rsidRDefault="008C3985" w:rsidP="00E82EC3">
      <w:pPr>
        <w:tabs>
          <w:tab w:val="left" w:pos="0"/>
          <w:tab w:val="num" w:pos="993"/>
          <w:tab w:val="left" w:pos="1276"/>
        </w:tabs>
        <w:ind w:firstLine="284"/>
        <w:contextualSpacing/>
        <w:jc w:val="both"/>
      </w:pPr>
      <w:r w:rsidRPr="008C3985">
        <w:t>1)</w:t>
      </w:r>
      <w:r w:rsidRPr="008C3985">
        <w:rPr>
          <w:lang w:val="en-US"/>
        </w:rPr>
        <w:t> </w:t>
      </w:r>
      <w:r w:rsidRPr="008C3985">
        <w:t>почтовый адрес Администрации Володинского сельского поселения;</w:t>
      </w:r>
    </w:p>
    <w:p w:rsidR="008C3985" w:rsidRPr="008C3985" w:rsidRDefault="008C3985" w:rsidP="00E82EC3">
      <w:pPr>
        <w:tabs>
          <w:tab w:val="left" w:pos="0"/>
          <w:tab w:val="num" w:pos="993"/>
          <w:tab w:val="left" w:pos="1276"/>
        </w:tabs>
        <w:ind w:firstLine="284"/>
        <w:contextualSpacing/>
        <w:jc w:val="both"/>
      </w:pPr>
      <w:r w:rsidRPr="008C3985">
        <w:t>2)</w:t>
      </w:r>
      <w:r w:rsidRPr="008C3985">
        <w:rPr>
          <w:lang w:val="en-US"/>
        </w:rPr>
        <w:t> </w:t>
      </w:r>
      <w:r w:rsidRPr="008C3985">
        <w:t>адрес официального сайта  Володинского сельского поселения</w:t>
      </w:r>
      <w:r w:rsidRPr="008C3985">
        <w:rPr>
          <w:i/>
        </w:rPr>
        <w:t xml:space="preserve"> </w:t>
      </w:r>
      <w:r w:rsidRPr="008C3985">
        <w:t>в сети «Интернет»;</w:t>
      </w:r>
    </w:p>
    <w:p w:rsidR="008C3985" w:rsidRPr="008C3985" w:rsidRDefault="008C3985" w:rsidP="00E82EC3">
      <w:pPr>
        <w:tabs>
          <w:tab w:val="left" w:pos="0"/>
          <w:tab w:val="left" w:pos="1276"/>
        </w:tabs>
        <w:ind w:firstLine="284"/>
        <w:contextualSpacing/>
        <w:jc w:val="both"/>
      </w:pPr>
      <w:r w:rsidRPr="008C3985">
        <w:t>3)</w:t>
      </w:r>
      <w:r w:rsidRPr="008C3985">
        <w:rPr>
          <w:lang w:val="en-US"/>
        </w:rPr>
        <w:t> </w:t>
      </w:r>
      <w:r w:rsidRPr="008C3985">
        <w:t>справочный номер телефона Администрации Володинского сельского поселения</w:t>
      </w:r>
      <w:r w:rsidRPr="008C3985">
        <w:rPr>
          <w:i/>
        </w:rPr>
        <w:t xml:space="preserve"> </w:t>
      </w:r>
      <w:r w:rsidRPr="008C3985">
        <w:t>и</w:t>
      </w:r>
      <w:r w:rsidRPr="008C3985">
        <w:rPr>
          <w:i/>
        </w:rPr>
        <w:t xml:space="preserve"> </w:t>
      </w:r>
      <w:r w:rsidRPr="008C3985">
        <w:t>специалиста, ответственного за предоставление муниципальной услуги;</w:t>
      </w:r>
    </w:p>
    <w:p w:rsidR="008C3985" w:rsidRPr="008C3985" w:rsidRDefault="008C3985" w:rsidP="00E82EC3">
      <w:pPr>
        <w:tabs>
          <w:tab w:val="left" w:pos="0"/>
          <w:tab w:val="left" w:pos="1276"/>
        </w:tabs>
        <w:ind w:firstLine="284"/>
        <w:contextualSpacing/>
        <w:jc w:val="both"/>
      </w:pPr>
      <w:r w:rsidRPr="008C3985">
        <w:t>4)</w:t>
      </w:r>
      <w:r w:rsidRPr="008C3985">
        <w:rPr>
          <w:lang w:val="en-US"/>
        </w:rPr>
        <w:t> </w:t>
      </w:r>
      <w:r w:rsidRPr="008C3985">
        <w:t>график работы Администрации Володинского сельского поселения</w:t>
      </w:r>
      <w:r w:rsidRPr="008C3985">
        <w:rPr>
          <w:i/>
        </w:rPr>
        <w:t xml:space="preserve"> </w:t>
      </w:r>
      <w:r w:rsidRPr="008C3985">
        <w:t>и</w:t>
      </w:r>
      <w:r w:rsidRPr="008C3985">
        <w:rPr>
          <w:i/>
        </w:rPr>
        <w:t xml:space="preserve"> </w:t>
      </w:r>
      <w:r w:rsidRPr="008C3985">
        <w:t>специалиста, ответственного за предоставление муниципальной услуги;</w:t>
      </w:r>
    </w:p>
    <w:p w:rsidR="008C3985" w:rsidRPr="008C3985" w:rsidRDefault="008C3985" w:rsidP="00E82EC3">
      <w:pPr>
        <w:tabs>
          <w:tab w:val="left" w:pos="0"/>
          <w:tab w:val="left" w:pos="1276"/>
        </w:tabs>
        <w:autoSpaceDE w:val="0"/>
        <w:autoSpaceDN w:val="0"/>
        <w:adjustRightInd w:val="0"/>
        <w:ind w:firstLine="284"/>
        <w:contextualSpacing/>
        <w:jc w:val="both"/>
      </w:pPr>
      <w:r w:rsidRPr="008C3985">
        <w:t>5) выдержки из правовых актов, содержащих нормы, регулирующие деятельность по предоставлению муниципальной услуги;</w:t>
      </w:r>
    </w:p>
    <w:p w:rsidR="008C3985" w:rsidRPr="008C3985" w:rsidRDefault="008C3985" w:rsidP="00E82EC3">
      <w:pPr>
        <w:tabs>
          <w:tab w:val="left" w:pos="0"/>
          <w:tab w:val="left" w:pos="1276"/>
        </w:tabs>
        <w:autoSpaceDE w:val="0"/>
        <w:autoSpaceDN w:val="0"/>
        <w:adjustRightInd w:val="0"/>
        <w:ind w:firstLine="284"/>
        <w:contextualSpacing/>
        <w:jc w:val="both"/>
      </w:pPr>
      <w:r w:rsidRPr="008C3985">
        <w:t>6) перечень документов, необходимых для получения муниципальной услуги.</w:t>
      </w:r>
    </w:p>
    <w:p w:rsidR="008C3985" w:rsidRPr="008C3985" w:rsidRDefault="008C3985" w:rsidP="00E82EC3">
      <w:pPr>
        <w:widowControl w:val="0"/>
        <w:numPr>
          <w:ilvl w:val="0"/>
          <w:numId w:val="45"/>
        </w:numPr>
        <w:tabs>
          <w:tab w:val="clear" w:pos="992"/>
          <w:tab w:val="left" w:pos="0"/>
          <w:tab w:val="left" w:pos="567"/>
        </w:tabs>
        <w:autoSpaceDE w:val="0"/>
        <w:autoSpaceDN w:val="0"/>
        <w:adjustRightInd w:val="0"/>
        <w:ind w:left="0" w:firstLine="284"/>
        <w:contextualSpacing/>
        <w:jc w:val="both"/>
      </w:pPr>
      <w:r w:rsidRPr="008C3985">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специалиста, ответственного за предоставление муниципальной услуги, представленным в Приложении 1 к Административному регламенту.</w:t>
      </w:r>
    </w:p>
    <w:p w:rsidR="008C3985" w:rsidRPr="008C3985" w:rsidRDefault="008C3985" w:rsidP="00E82EC3">
      <w:pPr>
        <w:widowControl w:val="0"/>
        <w:numPr>
          <w:ilvl w:val="0"/>
          <w:numId w:val="45"/>
        </w:numPr>
        <w:tabs>
          <w:tab w:val="clear" w:pos="992"/>
          <w:tab w:val="left" w:pos="0"/>
          <w:tab w:val="left" w:pos="567"/>
        </w:tabs>
        <w:autoSpaceDE w:val="0"/>
        <w:autoSpaceDN w:val="0"/>
        <w:adjustRightInd w:val="0"/>
        <w:ind w:left="0" w:firstLine="284"/>
        <w:contextualSpacing/>
        <w:jc w:val="both"/>
      </w:pPr>
      <w:r w:rsidRPr="008C3985">
        <w:t>Ответ на телефонный звонок должен содержать информацию о наименовании структурного подразделения Администрации Володинского сельского поселения, в которое обратился гражданин, фамилии, имени, отчестве (при наличии) и должности специалиста,  принявшего телефонный звонок.</w:t>
      </w:r>
    </w:p>
    <w:p w:rsidR="008C3985" w:rsidRPr="008C3985" w:rsidRDefault="008C3985" w:rsidP="00E82EC3">
      <w:pPr>
        <w:widowControl w:val="0"/>
        <w:numPr>
          <w:ilvl w:val="0"/>
          <w:numId w:val="45"/>
        </w:numPr>
        <w:tabs>
          <w:tab w:val="clear" w:pos="992"/>
          <w:tab w:val="left" w:pos="0"/>
          <w:tab w:val="left" w:pos="567"/>
        </w:tabs>
        <w:autoSpaceDE w:val="0"/>
        <w:autoSpaceDN w:val="0"/>
        <w:adjustRightInd w:val="0"/>
        <w:ind w:left="0" w:firstLine="284"/>
        <w:contextualSpacing/>
        <w:jc w:val="both"/>
      </w:pPr>
      <w:r w:rsidRPr="008C3985">
        <w:t>При ответах на телефонные звонки и устные обращения  специалисты Администрации Володинского сельского поселения, обязаны предоставлять информацию по следующим вопросам:</w:t>
      </w:r>
    </w:p>
    <w:p w:rsidR="008C3985" w:rsidRPr="008C3985" w:rsidRDefault="008C3985" w:rsidP="00E82EC3">
      <w:pPr>
        <w:tabs>
          <w:tab w:val="left" w:pos="0"/>
          <w:tab w:val="left" w:pos="567"/>
        </w:tabs>
        <w:ind w:firstLine="284"/>
        <w:contextualSpacing/>
        <w:jc w:val="both"/>
      </w:pPr>
      <w:r w:rsidRPr="008C3985">
        <w:t>1) о месте предоставления муниципальной услуги и способах проезда к нему;</w:t>
      </w:r>
    </w:p>
    <w:p w:rsidR="008C3985" w:rsidRPr="008C3985" w:rsidRDefault="008C3985" w:rsidP="00E82EC3">
      <w:pPr>
        <w:tabs>
          <w:tab w:val="left" w:pos="0"/>
          <w:tab w:val="num" w:pos="993"/>
          <w:tab w:val="left" w:pos="1276"/>
        </w:tabs>
        <w:ind w:firstLine="284"/>
        <w:contextualSpacing/>
        <w:jc w:val="both"/>
      </w:pPr>
      <w:r w:rsidRPr="008C3985">
        <w:t>2) графике приема граждан по вопросам предоставления муниципальной услуги;</w:t>
      </w:r>
    </w:p>
    <w:p w:rsidR="008C3985" w:rsidRPr="008C3985" w:rsidRDefault="008C3985" w:rsidP="00E82EC3">
      <w:pPr>
        <w:tabs>
          <w:tab w:val="left" w:pos="0"/>
          <w:tab w:val="num" w:pos="993"/>
          <w:tab w:val="left" w:pos="1276"/>
        </w:tabs>
        <w:ind w:firstLine="284"/>
        <w:contextualSpacing/>
        <w:jc w:val="both"/>
      </w:pPr>
      <w:r w:rsidRPr="008C3985">
        <w:t>3)</w:t>
      </w:r>
      <w:r w:rsidRPr="008C3985">
        <w:rPr>
          <w:lang w:val="en-US"/>
        </w:rPr>
        <w:t> </w:t>
      </w:r>
      <w:r w:rsidRPr="008C3985">
        <w:t>о входящих номерах, под которыми зарегистрированы в системе делопроизводства Администрации Володинского сельского поселения поступившие документы.</w:t>
      </w:r>
    </w:p>
    <w:p w:rsidR="008C3985" w:rsidRPr="008C3985" w:rsidRDefault="008C3985" w:rsidP="00E82EC3">
      <w:pPr>
        <w:tabs>
          <w:tab w:val="left" w:pos="0"/>
          <w:tab w:val="num" w:pos="993"/>
          <w:tab w:val="left" w:pos="1276"/>
        </w:tabs>
        <w:ind w:firstLine="284"/>
        <w:contextualSpacing/>
        <w:jc w:val="both"/>
      </w:pPr>
      <w:r w:rsidRPr="008C3985">
        <w:t>4)</w:t>
      </w:r>
      <w:r w:rsidRPr="008C3985">
        <w:rPr>
          <w:lang w:val="en-US"/>
        </w:rPr>
        <w:t> </w:t>
      </w:r>
      <w:r w:rsidRPr="008C3985">
        <w:t>о нормативных правовых актах, регулирующих предоставление муниципальной услуги (наименование, номер, дата принятия нормативного акта);</w:t>
      </w:r>
    </w:p>
    <w:p w:rsidR="008C3985" w:rsidRPr="008C3985" w:rsidRDefault="008C3985" w:rsidP="00E82EC3">
      <w:pPr>
        <w:tabs>
          <w:tab w:val="left" w:pos="0"/>
          <w:tab w:val="num" w:pos="993"/>
          <w:tab w:val="left" w:pos="1276"/>
        </w:tabs>
        <w:autoSpaceDE w:val="0"/>
        <w:autoSpaceDN w:val="0"/>
        <w:adjustRightInd w:val="0"/>
        <w:ind w:firstLine="284"/>
        <w:contextualSpacing/>
        <w:jc w:val="both"/>
      </w:pPr>
      <w:r w:rsidRPr="008C3985">
        <w:t>5) о перечне документов, необходимых для получения муниципальной услуги;</w:t>
      </w:r>
    </w:p>
    <w:p w:rsidR="008C3985" w:rsidRPr="008C3985" w:rsidRDefault="008C3985" w:rsidP="00E82EC3">
      <w:pPr>
        <w:tabs>
          <w:tab w:val="left" w:pos="0"/>
          <w:tab w:val="num" w:pos="993"/>
          <w:tab w:val="left" w:pos="1276"/>
        </w:tabs>
        <w:autoSpaceDE w:val="0"/>
        <w:autoSpaceDN w:val="0"/>
        <w:adjustRightInd w:val="0"/>
        <w:ind w:firstLine="284"/>
        <w:contextualSpacing/>
        <w:jc w:val="both"/>
      </w:pPr>
      <w:r w:rsidRPr="008C3985">
        <w:t>6) о сроках рассмотрения документов;</w:t>
      </w:r>
    </w:p>
    <w:p w:rsidR="008C3985" w:rsidRPr="008C3985" w:rsidRDefault="008C3985" w:rsidP="00E82EC3">
      <w:pPr>
        <w:tabs>
          <w:tab w:val="left" w:pos="0"/>
          <w:tab w:val="num" w:pos="993"/>
          <w:tab w:val="left" w:pos="1276"/>
        </w:tabs>
        <w:autoSpaceDE w:val="0"/>
        <w:autoSpaceDN w:val="0"/>
        <w:adjustRightInd w:val="0"/>
        <w:ind w:firstLine="284"/>
        <w:contextualSpacing/>
        <w:jc w:val="both"/>
      </w:pPr>
      <w:r w:rsidRPr="008C3985">
        <w:t>7) о сроках предоставления муниципальной услуги;</w:t>
      </w:r>
    </w:p>
    <w:p w:rsidR="008C3985" w:rsidRPr="008C3985" w:rsidRDefault="008C3985" w:rsidP="00E82EC3">
      <w:pPr>
        <w:tabs>
          <w:tab w:val="left" w:pos="0"/>
          <w:tab w:val="num" w:pos="993"/>
          <w:tab w:val="left" w:pos="1276"/>
        </w:tabs>
        <w:ind w:firstLine="284"/>
        <w:contextualSpacing/>
        <w:jc w:val="both"/>
      </w:pPr>
      <w:r w:rsidRPr="008C3985">
        <w:t>8)</w:t>
      </w:r>
      <w:r w:rsidRPr="008C3985">
        <w:rPr>
          <w:lang w:val="en-US"/>
        </w:rPr>
        <w:t> </w:t>
      </w:r>
      <w:r w:rsidRPr="008C3985">
        <w:t>о месте размещения на официальном сайте Володинского сельского поселения</w:t>
      </w:r>
      <w:r w:rsidRPr="008C3985">
        <w:rPr>
          <w:i/>
        </w:rPr>
        <w:t xml:space="preserve"> </w:t>
      </w:r>
      <w:r w:rsidRPr="008C3985">
        <w:t>в сети «Интернет» информации по вопросам предоставления муниципальной услуги.</w:t>
      </w:r>
    </w:p>
    <w:p w:rsidR="008C3985" w:rsidRPr="008C3985" w:rsidRDefault="008C3985" w:rsidP="00E82EC3">
      <w:pPr>
        <w:widowControl w:val="0"/>
        <w:numPr>
          <w:ilvl w:val="0"/>
          <w:numId w:val="45"/>
        </w:numPr>
        <w:tabs>
          <w:tab w:val="clear" w:pos="992"/>
          <w:tab w:val="left" w:pos="0"/>
          <w:tab w:val="left" w:pos="567"/>
        </w:tabs>
        <w:autoSpaceDE w:val="0"/>
        <w:autoSpaceDN w:val="0"/>
        <w:adjustRightInd w:val="0"/>
        <w:ind w:left="0" w:firstLine="284"/>
        <w:contextualSpacing/>
        <w:jc w:val="both"/>
      </w:pPr>
      <w:r w:rsidRPr="008C3985">
        <w:t xml:space="preserve">При общении с гражданами (по телефону или лично) специалисты Администрации Володинского сельского поселения должны корректно и внимательно относиться к гражданам, не унижая </w:t>
      </w:r>
      <w:r w:rsidRPr="008C3985">
        <w:lastRenderedPageBreak/>
        <w:t>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8C3985" w:rsidRPr="008C3985" w:rsidRDefault="008C3985" w:rsidP="00E82EC3">
      <w:pPr>
        <w:widowControl w:val="0"/>
        <w:numPr>
          <w:ilvl w:val="0"/>
          <w:numId w:val="45"/>
        </w:numPr>
        <w:tabs>
          <w:tab w:val="clear" w:pos="992"/>
          <w:tab w:val="left" w:pos="0"/>
          <w:tab w:val="left" w:pos="567"/>
        </w:tabs>
        <w:autoSpaceDE w:val="0"/>
        <w:autoSpaceDN w:val="0"/>
        <w:adjustRightInd w:val="0"/>
        <w:ind w:left="0" w:firstLine="284"/>
        <w:contextualSpacing/>
        <w:jc w:val="both"/>
      </w:pPr>
      <w:r w:rsidRPr="008C3985">
        <w:t>При обращении за информацией гражданина лично специалисты Администрации Володинского сельского поселения, ответственные за предоставление муниципальной услуги,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p>
    <w:p w:rsidR="008C3985" w:rsidRPr="008C3985" w:rsidRDefault="008C3985" w:rsidP="00E82EC3">
      <w:pPr>
        <w:widowControl w:val="0"/>
        <w:numPr>
          <w:ilvl w:val="0"/>
          <w:numId w:val="45"/>
        </w:numPr>
        <w:tabs>
          <w:tab w:val="clear" w:pos="992"/>
          <w:tab w:val="left" w:pos="0"/>
          <w:tab w:val="left" w:pos="567"/>
        </w:tabs>
        <w:autoSpaceDE w:val="0"/>
        <w:autoSpaceDN w:val="0"/>
        <w:adjustRightInd w:val="0"/>
        <w:ind w:left="0" w:firstLine="284"/>
        <w:contextualSpacing/>
        <w:jc w:val="both"/>
      </w:pPr>
      <w:r w:rsidRPr="008C3985">
        <w:t>Если для подготовки ответа на устное обращение требуется более 15 минут, специалист Администрации Володинского сельского поселения, ответственный за предоставление муниципальной услуги</w:t>
      </w:r>
      <w:r w:rsidRPr="008C3985">
        <w:rPr>
          <w:i/>
        </w:rPr>
        <w:t>,</w:t>
      </w:r>
      <w:r w:rsidRPr="008C3985">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8C3985" w:rsidRPr="008C3985" w:rsidRDefault="008C3985" w:rsidP="00E82EC3">
      <w:pPr>
        <w:widowControl w:val="0"/>
        <w:numPr>
          <w:ilvl w:val="0"/>
          <w:numId w:val="45"/>
        </w:numPr>
        <w:tabs>
          <w:tab w:val="clear" w:pos="992"/>
          <w:tab w:val="left" w:pos="0"/>
          <w:tab w:val="left" w:pos="567"/>
        </w:tabs>
        <w:autoSpaceDE w:val="0"/>
        <w:autoSpaceDN w:val="0"/>
        <w:adjustRightInd w:val="0"/>
        <w:ind w:left="0" w:firstLine="284"/>
        <w:contextualSpacing/>
        <w:jc w:val="both"/>
      </w:pPr>
      <w:r w:rsidRPr="008C3985">
        <w:t>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Володинского сельского поселения.</w:t>
      </w:r>
    </w:p>
    <w:p w:rsidR="008C3985" w:rsidRPr="008C3985" w:rsidRDefault="008C3985" w:rsidP="00E82EC3">
      <w:pPr>
        <w:widowControl w:val="0"/>
        <w:numPr>
          <w:ilvl w:val="0"/>
          <w:numId w:val="45"/>
        </w:numPr>
        <w:tabs>
          <w:tab w:val="clear" w:pos="992"/>
          <w:tab w:val="left" w:pos="0"/>
          <w:tab w:val="left" w:pos="567"/>
        </w:tabs>
        <w:autoSpaceDE w:val="0"/>
        <w:autoSpaceDN w:val="0"/>
        <w:adjustRightInd w:val="0"/>
        <w:ind w:left="0" w:firstLine="284"/>
        <w:contextualSpacing/>
        <w:jc w:val="both"/>
      </w:pPr>
      <w:r w:rsidRPr="008C3985">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 </w:t>
      </w:r>
    </w:p>
    <w:p w:rsidR="008C3985" w:rsidRPr="008C3985" w:rsidRDefault="008C3985" w:rsidP="00E82EC3">
      <w:pPr>
        <w:widowControl w:val="0"/>
        <w:numPr>
          <w:ilvl w:val="0"/>
          <w:numId w:val="45"/>
        </w:numPr>
        <w:tabs>
          <w:tab w:val="clear" w:pos="992"/>
          <w:tab w:val="left" w:pos="0"/>
          <w:tab w:val="left" w:pos="567"/>
        </w:tabs>
        <w:autoSpaceDE w:val="0"/>
        <w:autoSpaceDN w:val="0"/>
        <w:adjustRightInd w:val="0"/>
        <w:ind w:left="0" w:firstLine="284"/>
        <w:contextualSpacing/>
        <w:jc w:val="both"/>
      </w:pPr>
      <w:r w:rsidRPr="008C3985">
        <w:t>При обращении за информацией по электронной почте, в том числе с использованием Портала государственных услуг Российской Федерации, ответ направляется по адресу электронной почты, указанному в обращении, в течение 15 календарных дней со дня регистрации обращения.</w:t>
      </w:r>
    </w:p>
    <w:p w:rsidR="008C3985" w:rsidRPr="008C3985" w:rsidRDefault="008C3985" w:rsidP="00E82EC3">
      <w:pPr>
        <w:pStyle w:val="16"/>
        <w:widowControl w:val="0"/>
        <w:numPr>
          <w:ilvl w:val="0"/>
          <w:numId w:val="45"/>
        </w:numPr>
        <w:tabs>
          <w:tab w:val="clear" w:pos="992"/>
          <w:tab w:val="left" w:pos="0"/>
          <w:tab w:val="left" w:pos="567"/>
        </w:tabs>
        <w:autoSpaceDE w:val="0"/>
        <w:autoSpaceDN w:val="0"/>
        <w:adjustRightInd w:val="0"/>
        <w:spacing w:after="0" w:line="240" w:lineRule="auto"/>
        <w:ind w:left="0" w:firstLine="284"/>
        <w:jc w:val="both"/>
        <w:rPr>
          <w:rFonts w:ascii="Times New Roman" w:hAnsi="Times New Roman"/>
          <w:sz w:val="24"/>
          <w:szCs w:val="24"/>
        </w:rPr>
      </w:pPr>
      <w:r w:rsidRPr="008C3985">
        <w:rPr>
          <w:rFonts w:ascii="Times New Roman" w:hAnsi="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2 мая 2006 года  № 59-ФЗ «О порядке рассмотрения обращений граждан Российской Федерации».</w:t>
      </w:r>
    </w:p>
    <w:p w:rsidR="008C3985" w:rsidRPr="008C3985" w:rsidRDefault="008C3985" w:rsidP="00E82EC3">
      <w:pPr>
        <w:pStyle w:val="16"/>
        <w:widowControl w:val="0"/>
        <w:tabs>
          <w:tab w:val="left" w:pos="0"/>
          <w:tab w:val="left" w:pos="1134"/>
          <w:tab w:val="num" w:pos="1715"/>
        </w:tabs>
        <w:spacing w:after="0" w:line="240" w:lineRule="auto"/>
        <w:ind w:left="0" w:firstLine="284"/>
        <w:jc w:val="both"/>
        <w:rPr>
          <w:rFonts w:ascii="Times New Roman" w:hAnsi="Times New Roman"/>
          <w:sz w:val="24"/>
          <w:szCs w:val="24"/>
        </w:rPr>
      </w:pPr>
    </w:p>
    <w:p w:rsidR="008C3985" w:rsidRPr="008C3985" w:rsidRDefault="008C3985" w:rsidP="00E82EC3">
      <w:pPr>
        <w:widowControl w:val="0"/>
        <w:tabs>
          <w:tab w:val="left" w:pos="0"/>
          <w:tab w:val="left" w:pos="142"/>
          <w:tab w:val="left" w:pos="1276"/>
          <w:tab w:val="left" w:pos="3686"/>
        </w:tabs>
        <w:suppressAutoHyphens/>
        <w:ind w:firstLine="284"/>
        <w:contextualSpacing/>
        <w:jc w:val="center"/>
      </w:pPr>
      <w:r w:rsidRPr="008C3985">
        <w:t>2. Стандарт предоставления муниципальной услуги</w:t>
      </w:r>
    </w:p>
    <w:p w:rsidR="008C3985" w:rsidRPr="008C3985" w:rsidRDefault="008C3985" w:rsidP="00E82EC3">
      <w:pPr>
        <w:widowControl w:val="0"/>
        <w:tabs>
          <w:tab w:val="left" w:pos="0"/>
          <w:tab w:val="left" w:pos="142"/>
          <w:tab w:val="left" w:pos="1276"/>
          <w:tab w:val="left" w:pos="3686"/>
        </w:tabs>
        <w:suppressAutoHyphens/>
        <w:ind w:firstLine="284"/>
        <w:contextualSpacing/>
        <w:jc w:val="center"/>
      </w:pPr>
    </w:p>
    <w:p w:rsidR="008C3985" w:rsidRPr="008C3985" w:rsidRDefault="008C3985" w:rsidP="00E82EC3">
      <w:pPr>
        <w:widowControl w:val="0"/>
        <w:tabs>
          <w:tab w:val="left" w:pos="142"/>
          <w:tab w:val="left" w:pos="1276"/>
          <w:tab w:val="left" w:pos="3686"/>
        </w:tabs>
        <w:suppressAutoHyphens/>
        <w:ind w:firstLine="284"/>
        <w:contextualSpacing/>
        <w:jc w:val="center"/>
      </w:pPr>
      <w:r w:rsidRPr="008C3985">
        <w:t>Наименование муниципальной услуги</w:t>
      </w:r>
    </w:p>
    <w:p w:rsidR="008C3985" w:rsidRPr="008C3985" w:rsidRDefault="008C3985" w:rsidP="00E82EC3">
      <w:pPr>
        <w:widowControl w:val="0"/>
        <w:tabs>
          <w:tab w:val="left" w:pos="0"/>
          <w:tab w:val="left" w:pos="142"/>
          <w:tab w:val="left" w:pos="1276"/>
          <w:tab w:val="left" w:pos="3686"/>
        </w:tabs>
        <w:suppressAutoHyphens/>
        <w:ind w:firstLine="284"/>
        <w:contextualSpacing/>
        <w:jc w:val="both"/>
      </w:pPr>
    </w:p>
    <w:p w:rsidR="008C3985" w:rsidRPr="008C3985" w:rsidRDefault="008C3985" w:rsidP="00E82EC3">
      <w:pPr>
        <w:pStyle w:val="16"/>
        <w:numPr>
          <w:ilvl w:val="0"/>
          <w:numId w:val="45"/>
        </w:numPr>
        <w:tabs>
          <w:tab w:val="clear" w:pos="992"/>
          <w:tab w:val="left" w:pos="0"/>
          <w:tab w:val="left" w:pos="142"/>
          <w:tab w:val="left" w:pos="567"/>
        </w:tabs>
        <w:autoSpaceDE w:val="0"/>
        <w:autoSpaceDN w:val="0"/>
        <w:adjustRightInd w:val="0"/>
        <w:spacing w:after="0" w:line="240" w:lineRule="auto"/>
        <w:ind w:left="0" w:firstLine="284"/>
        <w:jc w:val="both"/>
        <w:rPr>
          <w:rFonts w:ascii="Times New Roman" w:hAnsi="Times New Roman"/>
          <w:sz w:val="24"/>
          <w:szCs w:val="24"/>
        </w:rPr>
      </w:pPr>
      <w:r w:rsidRPr="008C3985">
        <w:rPr>
          <w:rFonts w:ascii="Times New Roman" w:hAnsi="Times New Roman"/>
          <w:sz w:val="24"/>
          <w:szCs w:val="24"/>
        </w:rPr>
        <w:t xml:space="preserve">Наименование муниципальной услуги: Выдача </w:t>
      </w:r>
      <w:r w:rsidRPr="008C3985">
        <w:rPr>
          <w:rFonts w:ascii="Times New Roman" w:hAnsi="Times New Roman"/>
          <w:bCs/>
          <w:sz w:val="24"/>
          <w:szCs w:val="24"/>
        </w:rPr>
        <w:t>уведомлений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8C3985">
        <w:rPr>
          <w:rFonts w:ascii="Times New Roman" w:hAnsi="Times New Roman"/>
          <w:sz w:val="24"/>
          <w:szCs w:val="24"/>
        </w:rPr>
        <w:t xml:space="preserve"> на территории муниципального образования Володинское сельское поселение.</w:t>
      </w:r>
    </w:p>
    <w:p w:rsidR="008C3985" w:rsidRPr="008C3985" w:rsidRDefault="008C3985" w:rsidP="00E82EC3">
      <w:pPr>
        <w:pStyle w:val="16"/>
        <w:tabs>
          <w:tab w:val="left" w:pos="0"/>
          <w:tab w:val="left" w:pos="142"/>
          <w:tab w:val="left" w:pos="1276"/>
        </w:tabs>
        <w:autoSpaceDE w:val="0"/>
        <w:autoSpaceDN w:val="0"/>
        <w:adjustRightInd w:val="0"/>
        <w:spacing w:after="0" w:line="240" w:lineRule="auto"/>
        <w:ind w:left="567" w:firstLine="284"/>
        <w:jc w:val="both"/>
        <w:rPr>
          <w:rFonts w:ascii="Times New Roman" w:hAnsi="Times New Roman"/>
          <w:sz w:val="24"/>
          <w:szCs w:val="24"/>
        </w:rPr>
      </w:pPr>
    </w:p>
    <w:p w:rsidR="008C3985" w:rsidRPr="008C3985" w:rsidRDefault="008C3985" w:rsidP="00E82EC3">
      <w:pPr>
        <w:pStyle w:val="16"/>
        <w:tabs>
          <w:tab w:val="left" w:pos="142"/>
          <w:tab w:val="left" w:pos="1276"/>
        </w:tabs>
        <w:autoSpaceDE w:val="0"/>
        <w:autoSpaceDN w:val="0"/>
        <w:adjustRightInd w:val="0"/>
        <w:spacing w:after="0" w:line="240" w:lineRule="auto"/>
        <w:ind w:left="0" w:firstLine="284"/>
        <w:jc w:val="center"/>
        <w:rPr>
          <w:rFonts w:ascii="Times New Roman" w:hAnsi="Times New Roman"/>
          <w:sz w:val="24"/>
          <w:szCs w:val="24"/>
        </w:rPr>
      </w:pPr>
      <w:r w:rsidRPr="008C3985">
        <w:rPr>
          <w:rFonts w:ascii="Times New Roman" w:hAnsi="Times New Roman"/>
          <w:sz w:val="24"/>
          <w:szCs w:val="24"/>
        </w:rPr>
        <w:t>Наименование органа, предоставляющего муниципальную услугу</w:t>
      </w:r>
    </w:p>
    <w:p w:rsidR="008C3985" w:rsidRPr="008C3985" w:rsidRDefault="008C3985" w:rsidP="00E82EC3">
      <w:pPr>
        <w:pStyle w:val="16"/>
        <w:tabs>
          <w:tab w:val="left" w:pos="142"/>
          <w:tab w:val="left" w:pos="1276"/>
        </w:tabs>
        <w:autoSpaceDE w:val="0"/>
        <w:autoSpaceDN w:val="0"/>
        <w:adjustRightInd w:val="0"/>
        <w:spacing w:after="0" w:line="240" w:lineRule="auto"/>
        <w:ind w:left="0" w:firstLine="284"/>
        <w:jc w:val="both"/>
        <w:rPr>
          <w:rFonts w:ascii="Times New Roman" w:hAnsi="Times New Roman"/>
          <w:b/>
          <w:sz w:val="24"/>
          <w:szCs w:val="24"/>
        </w:rPr>
      </w:pPr>
    </w:p>
    <w:p w:rsidR="008C3985" w:rsidRPr="008C3985" w:rsidRDefault="008C3985" w:rsidP="00E82EC3">
      <w:pPr>
        <w:pStyle w:val="16"/>
        <w:numPr>
          <w:ilvl w:val="0"/>
          <w:numId w:val="45"/>
        </w:numPr>
        <w:tabs>
          <w:tab w:val="clear" w:pos="992"/>
          <w:tab w:val="left" w:pos="0"/>
          <w:tab w:val="left" w:pos="142"/>
          <w:tab w:val="left" w:pos="567"/>
        </w:tabs>
        <w:autoSpaceDE w:val="0"/>
        <w:autoSpaceDN w:val="0"/>
        <w:adjustRightInd w:val="0"/>
        <w:spacing w:after="0" w:line="240" w:lineRule="auto"/>
        <w:ind w:left="0" w:firstLine="284"/>
        <w:jc w:val="both"/>
        <w:rPr>
          <w:rFonts w:ascii="Times New Roman" w:hAnsi="Times New Roman"/>
          <w:sz w:val="24"/>
          <w:szCs w:val="24"/>
        </w:rPr>
      </w:pPr>
      <w:r w:rsidRPr="008C3985">
        <w:rPr>
          <w:rFonts w:ascii="Times New Roman" w:hAnsi="Times New Roman"/>
          <w:sz w:val="24"/>
          <w:szCs w:val="24"/>
        </w:rPr>
        <w:t>Предоставление муниципальной услуги осуществляется Администрацией Володинского сельского поселения</w:t>
      </w:r>
      <w:r w:rsidRPr="008C3985">
        <w:rPr>
          <w:rFonts w:ascii="Times New Roman" w:hAnsi="Times New Roman"/>
          <w:i/>
          <w:sz w:val="24"/>
          <w:szCs w:val="24"/>
        </w:rPr>
        <w:t xml:space="preserve">. </w:t>
      </w:r>
    </w:p>
    <w:p w:rsidR="008C3985" w:rsidRPr="008C3985" w:rsidRDefault="008C3985" w:rsidP="00E82EC3">
      <w:pPr>
        <w:pStyle w:val="16"/>
        <w:tabs>
          <w:tab w:val="left" w:pos="0"/>
          <w:tab w:val="left" w:pos="142"/>
          <w:tab w:val="left" w:pos="567"/>
        </w:tabs>
        <w:autoSpaceDE w:val="0"/>
        <w:autoSpaceDN w:val="0"/>
        <w:adjustRightInd w:val="0"/>
        <w:spacing w:after="0" w:line="240" w:lineRule="auto"/>
        <w:ind w:left="0" w:firstLine="284"/>
        <w:jc w:val="both"/>
        <w:rPr>
          <w:rFonts w:ascii="Times New Roman" w:hAnsi="Times New Roman"/>
          <w:sz w:val="24"/>
          <w:szCs w:val="24"/>
        </w:rPr>
      </w:pPr>
      <w:r w:rsidRPr="008C3985">
        <w:rPr>
          <w:rFonts w:ascii="Times New Roman" w:hAnsi="Times New Roman"/>
          <w:sz w:val="24"/>
          <w:szCs w:val="24"/>
        </w:rPr>
        <w:t>Документы, необходимые для предоставления муниципальной услуги могут быть поданы через МФЦ.</w:t>
      </w:r>
    </w:p>
    <w:p w:rsidR="008C3985" w:rsidRPr="008C3985" w:rsidRDefault="008C3985" w:rsidP="00E82EC3">
      <w:pPr>
        <w:pStyle w:val="16"/>
        <w:numPr>
          <w:ilvl w:val="0"/>
          <w:numId w:val="45"/>
        </w:numPr>
        <w:tabs>
          <w:tab w:val="clear" w:pos="992"/>
          <w:tab w:val="left" w:pos="0"/>
          <w:tab w:val="left" w:pos="142"/>
          <w:tab w:val="left" w:pos="567"/>
        </w:tabs>
        <w:autoSpaceDE w:val="0"/>
        <w:autoSpaceDN w:val="0"/>
        <w:adjustRightInd w:val="0"/>
        <w:spacing w:after="0" w:line="240" w:lineRule="auto"/>
        <w:ind w:left="0" w:firstLine="284"/>
        <w:jc w:val="both"/>
        <w:rPr>
          <w:rFonts w:ascii="Times New Roman" w:hAnsi="Times New Roman"/>
          <w:i/>
          <w:sz w:val="24"/>
          <w:szCs w:val="24"/>
        </w:rPr>
      </w:pPr>
      <w:r w:rsidRPr="008C3985">
        <w:rPr>
          <w:rFonts w:ascii="Times New Roman" w:hAnsi="Times New Roman"/>
          <w:sz w:val="24"/>
          <w:szCs w:val="24"/>
        </w:rPr>
        <w:t>Непосредственно предоставление муниципальной услуги осуществляет специалист по муниципальному имуществу и земельным ресурсам Администрации Володинского сельского поселения.</w:t>
      </w:r>
    </w:p>
    <w:p w:rsidR="008C3985" w:rsidRPr="008C3985" w:rsidRDefault="008C3985" w:rsidP="00E82EC3">
      <w:pPr>
        <w:pStyle w:val="16"/>
        <w:numPr>
          <w:ilvl w:val="0"/>
          <w:numId w:val="45"/>
        </w:numPr>
        <w:tabs>
          <w:tab w:val="clear" w:pos="992"/>
          <w:tab w:val="left" w:pos="0"/>
          <w:tab w:val="left" w:pos="142"/>
          <w:tab w:val="left" w:pos="567"/>
        </w:tabs>
        <w:autoSpaceDE w:val="0"/>
        <w:autoSpaceDN w:val="0"/>
        <w:adjustRightInd w:val="0"/>
        <w:spacing w:after="0" w:line="240" w:lineRule="auto"/>
        <w:ind w:left="0" w:firstLine="284"/>
        <w:jc w:val="both"/>
        <w:rPr>
          <w:rFonts w:ascii="Times New Roman" w:hAnsi="Times New Roman"/>
          <w:i/>
          <w:sz w:val="24"/>
          <w:szCs w:val="24"/>
        </w:rPr>
      </w:pPr>
      <w:r w:rsidRPr="008C3985">
        <w:rPr>
          <w:rFonts w:ascii="Times New Roman" w:hAnsi="Times New Roman"/>
          <w:sz w:val="24"/>
          <w:szCs w:val="24"/>
        </w:rPr>
        <w:t>Органы и организации, участвующие в предоставлении муниципальной услуги:</w:t>
      </w:r>
    </w:p>
    <w:p w:rsidR="008C3985" w:rsidRPr="008C3985" w:rsidRDefault="008C3985" w:rsidP="00E82EC3">
      <w:pPr>
        <w:widowControl w:val="0"/>
        <w:tabs>
          <w:tab w:val="left" w:pos="0"/>
          <w:tab w:val="left" w:pos="567"/>
        </w:tabs>
        <w:autoSpaceDE w:val="0"/>
        <w:autoSpaceDN w:val="0"/>
        <w:adjustRightInd w:val="0"/>
        <w:ind w:firstLine="284"/>
        <w:contextualSpacing/>
        <w:jc w:val="both"/>
      </w:pPr>
      <w:r w:rsidRPr="008C3985">
        <w:rPr>
          <w:rStyle w:val="small"/>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r w:rsidRPr="008C3985">
        <w:t>;</w:t>
      </w:r>
    </w:p>
    <w:p w:rsidR="008C3985" w:rsidRPr="008C3985" w:rsidRDefault="008C3985" w:rsidP="00E82EC3">
      <w:pPr>
        <w:widowControl w:val="0"/>
        <w:tabs>
          <w:tab w:val="left" w:pos="0"/>
          <w:tab w:val="left" w:pos="567"/>
        </w:tabs>
        <w:autoSpaceDE w:val="0"/>
        <w:autoSpaceDN w:val="0"/>
        <w:adjustRightInd w:val="0"/>
        <w:ind w:firstLine="284"/>
        <w:contextualSpacing/>
        <w:jc w:val="both"/>
      </w:pPr>
      <w:r w:rsidRPr="008C3985">
        <w:t xml:space="preserve">- Управление Федеральной налоговой службы по Томской </w:t>
      </w:r>
      <w:r w:rsidRPr="008C3985">
        <w:lastRenderedPageBreak/>
        <w:t>области;</w:t>
      </w:r>
    </w:p>
    <w:p w:rsidR="008C3985" w:rsidRPr="008C3985" w:rsidRDefault="008C3985" w:rsidP="00E82EC3">
      <w:pPr>
        <w:widowControl w:val="0"/>
        <w:tabs>
          <w:tab w:val="left" w:pos="0"/>
          <w:tab w:val="left" w:pos="567"/>
        </w:tabs>
        <w:autoSpaceDE w:val="0"/>
        <w:autoSpaceDN w:val="0"/>
        <w:adjustRightInd w:val="0"/>
        <w:ind w:firstLine="284"/>
        <w:contextualSpacing/>
        <w:jc w:val="both"/>
      </w:pPr>
      <w:r w:rsidRPr="008C3985">
        <w:t>- Департамент по культуре и туризму Томской области.</w:t>
      </w:r>
    </w:p>
    <w:p w:rsidR="008C3985" w:rsidRPr="008C3985" w:rsidRDefault="008C3985" w:rsidP="00E82EC3">
      <w:pPr>
        <w:widowControl w:val="0"/>
        <w:tabs>
          <w:tab w:val="left" w:pos="0"/>
          <w:tab w:val="left" w:pos="567"/>
        </w:tabs>
        <w:autoSpaceDE w:val="0"/>
        <w:autoSpaceDN w:val="0"/>
        <w:adjustRightInd w:val="0"/>
        <w:ind w:firstLine="284"/>
        <w:contextualSpacing/>
        <w:jc w:val="both"/>
      </w:pPr>
      <w:r w:rsidRPr="008C3985">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8C3985" w:rsidRPr="008C3985" w:rsidRDefault="008C3985" w:rsidP="00E82EC3">
      <w:pPr>
        <w:widowControl w:val="0"/>
        <w:tabs>
          <w:tab w:val="left" w:pos="0"/>
          <w:tab w:val="left" w:pos="567"/>
        </w:tabs>
        <w:autoSpaceDE w:val="0"/>
        <w:autoSpaceDN w:val="0"/>
        <w:adjustRightInd w:val="0"/>
        <w:ind w:firstLine="284"/>
        <w:contextualSpacing/>
        <w:jc w:val="both"/>
      </w:pPr>
      <w:r w:rsidRPr="008C3985">
        <w:rPr>
          <w:rStyle w:val="small"/>
        </w:rPr>
        <w:t xml:space="preserve">-Филиалом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sidRPr="008C3985">
        <w:t>для предоставления сведений, внесенных в государственный кадастр недвижимости: кадастровой выписки о земельном участке и (или) объектах недвижимого имущества, расположенных в его границах; кадастрового паспорта земельного участка, кадастрового плана земельного участка;</w:t>
      </w:r>
    </w:p>
    <w:p w:rsidR="008C3985" w:rsidRPr="008C3985" w:rsidRDefault="008C3985" w:rsidP="00E82EC3">
      <w:pPr>
        <w:autoSpaceDE w:val="0"/>
        <w:autoSpaceDN w:val="0"/>
        <w:adjustRightInd w:val="0"/>
        <w:ind w:firstLine="284"/>
        <w:contextualSpacing/>
        <w:jc w:val="both"/>
      </w:pPr>
      <w:r w:rsidRPr="008C3985">
        <w:t>-Департаментом по культуре и туризму Томской области для предоставления сведений о вхождении земельного участка в границы территории исторического поселения федерального или регионального значения;</w:t>
      </w:r>
    </w:p>
    <w:p w:rsidR="008C3985" w:rsidRPr="008C3985" w:rsidRDefault="008C3985" w:rsidP="00E82EC3">
      <w:pPr>
        <w:tabs>
          <w:tab w:val="left" w:pos="0"/>
          <w:tab w:val="num" w:pos="993"/>
        </w:tabs>
        <w:autoSpaceDE w:val="0"/>
        <w:autoSpaceDN w:val="0"/>
        <w:adjustRightInd w:val="0"/>
        <w:ind w:firstLine="284"/>
        <w:contextualSpacing/>
        <w:jc w:val="both"/>
      </w:pPr>
      <w:r w:rsidRPr="008C3985">
        <w:t>-Управлением Федеральной налоговой службы по Томской области для предоставления выписки из государственного реестра о юридическом лице.</w:t>
      </w:r>
    </w:p>
    <w:p w:rsidR="008C3985" w:rsidRPr="008C3985" w:rsidRDefault="008C3985" w:rsidP="00E82EC3">
      <w:pPr>
        <w:pStyle w:val="16"/>
        <w:numPr>
          <w:ilvl w:val="0"/>
          <w:numId w:val="45"/>
        </w:numPr>
        <w:tabs>
          <w:tab w:val="clear" w:pos="992"/>
          <w:tab w:val="left" w:pos="0"/>
          <w:tab w:val="left" w:pos="142"/>
          <w:tab w:val="left" w:pos="567"/>
        </w:tabs>
        <w:autoSpaceDE w:val="0"/>
        <w:autoSpaceDN w:val="0"/>
        <w:adjustRightInd w:val="0"/>
        <w:spacing w:after="0" w:line="240" w:lineRule="auto"/>
        <w:ind w:left="0" w:firstLine="284"/>
        <w:jc w:val="both"/>
        <w:rPr>
          <w:rFonts w:ascii="Times New Roman" w:hAnsi="Times New Roman"/>
          <w:sz w:val="24"/>
          <w:szCs w:val="24"/>
        </w:rPr>
      </w:pPr>
      <w:r w:rsidRPr="008C3985">
        <w:rPr>
          <w:rFonts w:ascii="Times New Roman" w:hAnsi="Times New Roman"/>
          <w:sz w:val="24"/>
          <w:szCs w:val="24"/>
        </w:rPr>
        <w:t>Администрация Володинского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необходимых услуг, которые являются необходимыми и обязательными для предоставления муниципальных услуг.</w:t>
      </w:r>
    </w:p>
    <w:p w:rsidR="008C3985" w:rsidRPr="008C3985" w:rsidRDefault="008C3985" w:rsidP="00E82EC3">
      <w:pPr>
        <w:pStyle w:val="16"/>
        <w:tabs>
          <w:tab w:val="left" w:pos="0"/>
          <w:tab w:val="left" w:pos="142"/>
          <w:tab w:val="left" w:pos="1276"/>
        </w:tabs>
        <w:autoSpaceDE w:val="0"/>
        <w:autoSpaceDN w:val="0"/>
        <w:adjustRightInd w:val="0"/>
        <w:spacing w:after="0" w:line="240" w:lineRule="auto"/>
        <w:ind w:left="0" w:firstLine="284"/>
        <w:jc w:val="both"/>
        <w:rPr>
          <w:rFonts w:ascii="Times New Roman" w:hAnsi="Times New Roman"/>
          <w:sz w:val="24"/>
          <w:szCs w:val="24"/>
        </w:rPr>
      </w:pPr>
    </w:p>
    <w:p w:rsidR="008C3985" w:rsidRPr="008C3985" w:rsidRDefault="008C3985" w:rsidP="00E82EC3">
      <w:pPr>
        <w:pStyle w:val="16"/>
        <w:tabs>
          <w:tab w:val="left" w:pos="142"/>
          <w:tab w:val="left" w:pos="1276"/>
        </w:tabs>
        <w:autoSpaceDE w:val="0"/>
        <w:autoSpaceDN w:val="0"/>
        <w:adjustRightInd w:val="0"/>
        <w:spacing w:after="0" w:line="240" w:lineRule="auto"/>
        <w:ind w:left="0" w:firstLine="284"/>
        <w:jc w:val="center"/>
        <w:rPr>
          <w:rFonts w:ascii="Times New Roman" w:hAnsi="Times New Roman"/>
          <w:sz w:val="24"/>
          <w:szCs w:val="24"/>
        </w:rPr>
      </w:pPr>
      <w:r w:rsidRPr="008C3985">
        <w:rPr>
          <w:rFonts w:ascii="Times New Roman" w:hAnsi="Times New Roman"/>
          <w:sz w:val="24"/>
          <w:szCs w:val="24"/>
        </w:rPr>
        <w:t>Результат предоставления муниципальной услуги</w:t>
      </w:r>
    </w:p>
    <w:p w:rsidR="008C3985" w:rsidRPr="008C3985" w:rsidRDefault="008C3985" w:rsidP="00E82EC3">
      <w:pPr>
        <w:pStyle w:val="16"/>
        <w:tabs>
          <w:tab w:val="left" w:pos="0"/>
          <w:tab w:val="left" w:pos="142"/>
          <w:tab w:val="left" w:pos="1276"/>
        </w:tabs>
        <w:autoSpaceDE w:val="0"/>
        <w:autoSpaceDN w:val="0"/>
        <w:adjustRightInd w:val="0"/>
        <w:spacing w:after="0" w:line="240" w:lineRule="auto"/>
        <w:ind w:left="0" w:firstLine="284"/>
        <w:jc w:val="both"/>
        <w:rPr>
          <w:rFonts w:ascii="Times New Roman" w:hAnsi="Times New Roman"/>
          <w:sz w:val="24"/>
          <w:szCs w:val="24"/>
        </w:rPr>
      </w:pPr>
    </w:p>
    <w:p w:rsidR="008C3985" w:rsidRPr="008C3985" w:rsidRDefault="008C3985" w:rsidP="00E82EC3">
      <w:pPr>
        <w:pStyle w:val="16"/>
        <w:numPr>
          <w:ilvl w:val="0"/>
          <w:numId w:val="45"/>
        </w:numPr>
        <w:tabs>
          <w:tab w:val="clear" w:pos="992"/>
          <w:tab w:val="left" w:pos="0"/>
          <w:tab w:val="left" w:pos="142"/>
          <w:tab w:val="num" w:pos="567"/>
        </w:tabs>
        <w:autoSpaceDE w:val="0"/>
        <w:autoSpaceDN w:val="0"/>
        <w:adjustRightInd w:val="0"/>
        <w:spacing w:after="0" w:line="240" w:lineRule="auto"/>
        <w:ind w:left="0" w:firstLine="284"/>
        <w:jc w:val="both"/>
        <w:rPr>
          <w:rFonts w:ascii="Times New Roman" w:hAnsi="Times New Roman"/>
          <w:sz w:val="24"/>
          <w:szCs w:val="24"/>
        </w:rPr>
      </w:pPr>
      <w:r w:rsidRPr="008C3985">
        <w:rPr>
          <w:rFonts w:ascii="Times New Roman" w:hAnsi="Times New Roman"/>
          <w:sz w:val="24"/>
          <w:szCs w:val="24"/>
        </w:rPr>
        <w:t>Результатом предоставления муниципальной услуги является:</w:t>
      </w:r>
    </w:p>
    <w:p w:rsidR="008C3985" w:rsidRPr="008C3985" w:rsidRDefault="008C3985" w:rsidP="00E82EC3">
      <w:pPr>
        <w:pStyle w:val="16"/>
        <w:tabs>
          <w:tab w:val="left" w:pos="0"/>
          <w:tab w:val="left" w:pos="142"/>
          <w:tab w:val="left" w:pos="1276"/>
        </w:tabs>
        <w:autoSpaceDE w:val="0"/>
        <w:autoSpaceDN w:val="0"/>
        <w:adjustRightInd w:val="0"/>
        <w:spacing w:after="0" w:line="240" w:lineRule="auto"/>
        <w:ind w:left="0" w:firstLine="284"/>
        <w:jc w:val="both"/>
        <w:rPr>
          <w:rFonts w:ascii="Times New Roman" w:hAnsi="Times New Roman"/>
          <w:sz w:val="24"/>
          <w:szCs w:val="24"/>
        </w:rPr>
      </w:pPr>
      <w:r w:rsidRPr="008C3985">
        <w:rPr>
          <w:rFonts w:ascii="Times New Roman" w:hAnsi="Times New Roman"/>
          <w:sz w:val="24"/>
          <w:szCs w:val="24"/>
        </w:rPr>
        <w:t xml:space="preserve">а) выдача </w:t>
      </w:r>
      <w:r w:rsidRPr="008C3985">
        <w:rPr>
          <w:rFonts w:ascii="Times New Roman" w:hAnsi="Times New Roman"/>
          <w:bCs/>
          <w:sz w:val="24"/>
          <w:szCs w:val="24"/>
        </w:rPr>
        <w:t>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8C3985">
        <w:rPr>
          <w:rFonts w:ascii="Times New Roman" w:hAnsi="Times New Roman"/>
          <w:sz w:val="24"/>
          <w:szCs w:val="24"/>
        </w:rPr>
        <w:t>;</w:t>
      </w:r>
    </w:p>
    <w:p w:rsidR="008C3985" w:rsidRPr="008C3985" w:rsidRDefault="008C3985" w:rsidP="00E82EC3">
      <w:pPr>
        <w:pStyle w:val="16"/>
        <w:tabs>
          <w:tab w:val="left" w:pos="0"/>
          <w:tab w:val="left" w:pos="142"/>
          <w:tab w:val="left" w:pos="1276"/>
        </w:tabs>
        <w:autoSpaceDE w:val="0"/>
        <w:autoSpaceDN w:val="0"/>
        <w:adjustRightInd w:val="0"/>
        <w:spacing w:after="0" w:line="240" w:lineRule="auto"/>
        <w:ind w:left="0" w:firstLine="284"/>
        <w:jc w:val="both"/>
        <w:rPr>
          <w:rFonts w:ascii="Times New Roman" w:hAnsi="Times New Roman"/>
          <w:sz w:val="24"/>
          <w:szCs w:val="24"/>
        </w:rPr>
      </w:pPr>
      <w:r w:rsidRPr="008C3985">
        <w:rPr>
          <w:rFonts w:ascii="Times New Roman" w:hAnsi="Times New Roman"/>
          <w:sz w:val="24"/>
          <w:szCs w:val="24"/>
        </w:rPr>
        <w:t xml:space="preserve">б) выдача </w:t>
      </w:r>
      <w:r w:rsidRPr="008C3985">
        <w:rPr>
          <w:rFonts w:ascii="Times New Roman" w:hAnsi="Times New Roman"/>
          <w:bCs/>
          <w:sz w:val="24"/>
          <w:szCs w:val="24"/>
        </w:rPr>
        <w:t>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8C3985">
        <w:rPr>
          <w:rFonts w:ascii="Times New Roman" w:hAnsi="Times New Roman"/>
          <w:sz w:val="24"/>
          <w:szCs w:val="24"/>
        </w:rPr>
        <w:t>;</w:t>
      </w:r>
    </w:p>
    <w:p w:rsidR="008C3985" w:rsidRPr="008C3985" w:rsidRDefault="008C3985" w:rsidP="00E82EC3">
      <w:pPr>
        <w:pStyle w:val="16"/>
        <w:tabs>
          <w:tab w:val="left" w:pos="0"/>
          <w:tab w:val="left" w:pos="142"/>
          <w:tab w:val="left" w:pos="1276"/>
        </w:tabs>
        <w:autoSpaceDE w:val="0"/>
        <w:autoSpaceDN w:val="0"/>
        <w:adjustRightInd w:val="0"/>
        <w:spacing w:after="0" w:line="240" w:lineRule="auto"/>
        <w:ind w:left="0" w:firstLine="284"/>
        <w:jc w:val="both"/>
        <w:rPr>
          <w:rFonts w:ascii="Times New Roman" w:hAnsi="Times New Roman"/>
          <w:sz w:val="24"/>
          <w:szCs w:val="24"/>
        </w:rPr>
      </w:pPr>
      <w:r w:rsidRPr="008C3985">
        <w:rPr>
          <w:rFonts w:ascii="Times New Roman" w:hAnsi="Times New Roman"/>
          <w:sz w:val="24"/>
          <w:szCs w:val="24"/>
        </w:rPr>
        <w:t>в) выдача уведомления</w:t>
      </w:r>
      <w:r w:rsidRPr="008C3985">
        <w:rPr>
          <w:rFonts w:ascii="Times New Roman" w:hAnsi="Times New Roman"/>
          <w:bCs/>
          <w:sz w:val="24"/>
          <w:szCs w:val="24"/>
        </w:rPr>
        <w:t xml:space="preserve">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8C3985">
        <w:rPr>
          <w:rFonts w:ascii="Times New Roman" w:hAnsi="Times New Roman"/>
          <w:sz w:val="24"/>
          <w:szCs w:val="24"/>
        </w:rPr>
        <w:t>;</w:t>
      </w:r>
    </w:p>
    <w:p w:rsidR="008C3985" w:rsidRPr="008C3985" w:rsidRDefault="008C3985" w:rsidP="00E82EC3">
      <w:pPr>
        <w:pStyle w:val="16"/>
        <w:tabs>
          <w:tab w:val="left" w:pos="0"/>
          <w:tab w:val="left" w:pos="1276"/>
        </w:tabs>
        <w:spacing w:after="0" w:line="240" w:lineRule="auto"/>
        <w:ind w:left="0" w:firstLine="284"/>
        <w:jc w:val="both"/>
        <w:rPr>
          <w:rFonts w:ascii="Times New Roman" w:hAnsi="Times New Roman"/>
          <w:sz w:val="24"/>
          <w:szCs w:val="24"/>
        </w:rPr>
      </w:pPr>
      <w:r w:rsidRPr="008C3985">
        <w:rPr>
          <w:rFonts w:ascii="Times New Roman" w:hAnsi="Times New Roman"/>
          <w:sz w:val="24"/>
          <w:szCs w:val="24"/>
        </w:rPr>
        <w:t>г) выдача уведомления</w:t>
      </w:r>
      <w:r w:rsidRPr="008C3985">
        <w:rPr>
          <w:rFonts w:ascii="Times New Roman" w:hAnsi="Times New Roman"/>
          <w:bCs/>
          <w:sz w:val="24"/>
          <w:szCs w:val="24"/>
        </w:rPr>
        <w:t xml:space="preserve">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8C3985">
        <w:rPr>
          <w:rFonts w:ascii="Times New Roman" w:hAnsi="Times New Roman"/>
          <w:sz w:val="24"/>
          <w:szCs w:val="24"/>
        </w:rPr>
        <w:t>.</w:t>
      </w:r>
    </w:p>
    <w:p w:rsidR="008C3985" w:rsidRPr="008C3985" w:rsidRDefault="008C3985" w:rsidP="00E82EC3">
      <w:pPr>
        <w:pStyle w:val="16"/>
        <w:tabs>
          <w:tab w:val="left" w:pos="0"/>
          <w:tab w:val="left" w:pos="1276"/>
        </w:tabs>
        <w:spacing w:after="0" w:line="240" w:lineRule="auto"/>
        <w:ind w:left="0" w:firstLine="284"/>
        <w:jc w:val="both"/>
        <w:rPr>
          <w:rFonts w:ascii="Times New Roman" w:hAnsi="Times New Roman"/>
          <w:sz w:val="24"/>
          <w:szCs w:val="24"/>
        </w:rPr>
      </w:pPr>
      <w:r w:rsidRPr="008C3985">
        <w:rPr>
          <w:rFonts w:ascii="Times New Roman" w:hAnsi="Times New Roman"/>
          <w:sz w:val="24"/>
          <w:szCs w:val="24"/>
        </w:rPr>
        <w:t>Результат предоставления муниципальной услуги предоставляется в форме документа на бумажном носителе.</w:t>
      </w:r>
    </w:p>
    <w:p w:rsidR="008C3985" w:rsidRPr="008C3985" w:rsidRDefault="008C3985" w:rsidP="00E82EC3">
      <w:pPr>
        <w:pStyle w:val="16"/>
        <w:tabs>
          <w:tab w:val="left" w:pos="0"/>
          <w:tab w:val="left" w:pos="1276"/>
        </w:tabs>
        <w:spacing w:after="0" w:line="240" w:lineRule="auto"/>
        <w:ind w:left="0" w:firstLine="284"/>
        <w:jc w:val="both"/>
        <w:rPr>
          <w:rFonts w:ascii="Times New Roman" w:hAnsi="Times New Roman"/>
          <w:sz w:val="24"/>
          <w:szCs w:val="24"/>
        </w:rPr>
      </w:pPr>
    </w:p>
    <w:p w:rsidR="008C3985" w:rsidRPr="008C3985" w:rsidRDefault="008C3985" w:rsidP="00E82EC3">
      <w:pPr>
        <w:pStyle w:val="16"/>
        <w:tabs>
          <w:tab w:val="left" w:pos="142"/>
          <w:tab w:val="left" w:pos="1276"/>
        </w:tabs>
        <w:autoSpaceDE w:val="0"/>
        <w:autoSpaceDN w:val="0"/>
        <w:adjustRightInd w:val="0"/>
        <w:spacing w:after="0" w:line="240" w:lineRule="auto"/>
        <w:ind w:left="0" w:firstLine="284"/>
        <w:jc w:val="center"/>
        <w:rPr>
          <w:rFonts w:ascii="Times New Roman" w:hAnsi="Times New Roman"/>
          <w:sz w:val="24"/>
          <w:szCs w:val="24"/>
        </w:rPr>
      </w:pPr>
      <w:r w:rsidRPr="008C3985">
        <w:rPr>
          <w:rFonts w:ascii="Times New Roman" w:hAnsi="Times New Roman"/>
          <w:sz w:val="24"/>
          <w:szCs w:val="24"/>
        </w:rPr>
        <w:t>Срок предоставления муниципальной услуги</w:t>
      </w:r>
    </w:p>
    <w:p w:rsidR="008C3985" w:rsidRPr="008C3985" w:rsidRDefault="008C3985" w:rsidP="00E82EC3">
      <w:pPr>
        <w:pStyle w:val="16"/>
        <w:tabs>
          <w:tab w:val="left" w:pos="0"/>
          <w:tab w:val="left" w:pos="1276"/>
        </w:tabs>
        <w:spacing w:after="0" w:line="240" w:lineRule="auto"/>
        <w:ind w:left="0" w:firstLine="284"/>
        <w:jc w:val="both"/>
        <w:rPr>
          <w:rFonts w:ascii="Times New Roman" w:hAnsi="Times New Roman"/>
          <w:sz w:val="24"/>
          <w:szCs w:val="24"/>
        </w:rPr>
      </w:pPr>
    </w:p>
    <w:p w:rsidR="008C3985" w:rsidRPr="008C3985" w:rsidRDefault="008C3985" w:rsidP="00E82EC3">
      <w:pPr>
        <w:pStyle w:val="16"/>
        <w:numPr>
          <w:ilvl w:val="0"/>
          <w:numId w:val="45"/>
        </w:numPr>
        <w:tabs>
          <w:tab w:val="clear" w:pos="992"/>
          <w:tab w:val="left" w:pos="0"/>
          <w:tab w:val="left" w:pos="142"/>
          <w:tab w:val="left" w:pos="567"/>
        </w:tabs>
        <w:autoSpaceDE w:val="0"/>
        <w:autoSpaceDN w:val="0"/>
        <w:adjustRightInd w:val="0"/>
        <w:spacing w:after="0" w:line="240" w:lineRule="auto"/>
        <w:ind w:left="0" w:firstLine="284"/>
        <w:jc w:val="both"/>
        <w:rPr>
          <w:rFonts w:ascii="Times New Roman" w:hAnsi="Times New Roman"/>
          <w:sz w:val="24"/>
          <w:szCs w:val="24"/>
        </w:rPr>
      </w:pPr>
      <w:r w:rsidRPr="008C3985">
        <w:rPr>
          <w:rFonts w:ascii="Times New Roman" w:hAnsi="Times New Roman"/>
          <w:sz w:val="24"/>
          <w:szCs w:val="24"/>
        </w:rPr>
        <w:t>Срок предоставления муниципальной услуги не может превышать 7 рабочих дней со дня обращения заявителя до выдачи результата муниципальной услуги с учетом необходимости обращения в организации, участвующие в предоставлении муниципальной услуги.</w:t>
      </w:r>
    </w:p>
    <w:p w:rsidR="008C3985" w:rsidRPr="008C3985" w:rsidRDefault="008C3985" w:rsidP="00E82EC3">
      <w:pPr>
        <w:pStyle w:val="16"/>
        <w:numPr>
          <w:ilvl w:val="0"/>
          <w:numId w:val="45"/>
        </w:numPr>
        <w:tabs>
          <w:tab w:val="clear" w:pos="992"/>
          <w:tab w:val="left" w:pos="0"/>
          <w:tab w:val="left" w:pos="142"/>
          <w:tab w:val="left" w:pos="567"/>
        </w:tabs>
        <w:autoSpaceDE w:val="0"/>
        <w:autoSpaceDN w:val="0"/>
        <w:adjustRightInd w:val="0"/>
        <w:spacing w:after="0" w:line="240" w:lineRule="auto"/>
        <w:ind w:left="0" w:firstLine="284"/>
        <w:jc w:val="both"/>
        <w:rPr>
          <w:rFonts w:ascii="Times New Roman" w:hAnsi="Times New Roman"/>
          <w:sz w:val="24"/>
          <w:szCs w:val="24"/>
        </w:rPr>
      </w:pPr>
      <w:r w:rsidRPr="008C3985">
        <w:rPr>
          <w:rFonts w:ascii="Times New Roman" w:hAnsi="Times New Roman"/>
          <w:sz w:val="24"/>
          <w:szCs w:val="24"/>
        </w:rPr>
        <w:t>Выдача (направление) документов, являющихся результатом предоставления муниципальной услуги,  осуществляется в срок, не превышающий одного рабочего дня со дня их подписания Главой Володинского сельского поселения.</w:t>
      </w:r>
    </w:p>
    <w:p w:rsidR="008C3985" w:rsidRPr="008C3985" w:rsidRDefault="008C3985" w:rsidP="00E82EC3">
      <w:pPr>
        <w:pStyle w:val="16"/>
        <w:tabs>
          <w:tab w:val="left" w:pos="0"/>
          <w:tab w:val="left" w:pos="142"/>
          <w:tab w:val="left" w:pos="1276"/>
        </w:tabs>
        <w:autoSpaceDE w:val="0"/>
        <w:autoSpaceDN w:val="0"/>
        <w:adjustRightInd w:val="0"/>
        <w:spacing w:after="0" w:line="240" w:lineRule="auto"/>
        <w:ind w:left="0" w:firstLine="284"/>
        <w:jc w:val="both"/>
        <w:rPr>
          <w:rFonts w:ascii="Times New Roman" w:hAnsi="Times New Roman"/>
          <w:sz w:val="24"/>
          <w:szCs w:val="24"/>
        </w:rPr>
      </w:pPr>
    </w:p>
    <w:p w:rsidR="008C3985" w:rsidRPr="008C3985" w:rsidRDefault="008C3985" w:rsidP="00E82EC3">
      <w:pPr>
        <w:pStyle w:val="16"/>
        <w:tabs>
          <w:tab w:val="left" w:pos="142"/>
          <w:tab w:val="left" w:pos="1276"/>
        </w:tabs>
        <w:autoSpaceDE w:val="0"/>
        <w:autoSpaceDN w:val="0"/>
        <w:adjustRightInd w:val="0"/>
        <w:spacing w:after="0" w:line="240" w:lineRule="auto"/>
        <w:ind w:left="0" w:firstLine="284"/>
        <w:jc w:val="center"/>
        <w:rPr>
          <w:rFonts w:ascii="Times New Roman" w:hAnsi="Times New Roman"/>
          <w:sz w:val="24"/>
          <w:szCs w:val="24"/>
        </w:rPr>
      </w:pPr>
      <w:r w:rsidRPr="008C3985">
        <w:rPr>
          <w:rFonts w:ascii="Times New Roman" w:hAnsi="Times New Roman"/>
          <w:sz w:val="24"/>
          <w:szCs w:val="24"/>
        </w:rPr>
        <w:t>Правовые основания для предоставления муниципальной услуги</w:t>
      </w:r>
    </w:p>
    <w:p w:rsidR="008C3985" w:rsidRPr="008C3985" w:rsidRDefault="008C3985" w:rsidP="00E82EC3">
      <w:pPr>
        <w:pStyle w:val="16"/>
        <w:tabs>
          <w:tab w:val="left" w:pos="0"/>
          <w:tab w:val="left" w:pos="142"/>
          <w:tab w:val="left" w:pos="1276"/>
        </w:tabs>
        <w:autoSpaceDE w:val="0"/>
        <w:autoSpaceDN w:val="0"/>
        <w:adjustRightInd w:val="0"/>
        <w:spacing w:after="0" w:line="240" w:lineRule="auto"/>
        <w:ind w:left="0" w:firstLine="284"/>
        <w:jc w:val="both"/>
        <w:rPr>
          <w:rFonts w:ascii="Times New Roman" w:hAnsi="Times New Roman"/>
          <w:b/>
          <w:sz w:val="24"/>
          <w:szCs w:val="24"/>
        </w:rPr>
      </w:pPr>
    </w:p>
    <w:p w:rsidR="008C3985" w:rsidRPr="008C3985" w:rsidRDefault="008C3985" w:rsidP="00E82EC3">
      <w:pPr>
        <w:pStyle w:val="16"/>
        <w:numPr>
          <w:ilvl w:val="0"/>
          <w:numId w:val="45"/>
        </w:numPr>
        <w:tabs>
          <w:tab w:val="clear" w:pos="992"/>
          <w:tab w:val="left" w:pos="0"/>
          <w:tab w:val="left" w:pos="142"/>
          <w:tab w:val="left" w:pos="567"/>
        </w:tabs>
        <w:autoSpaceDE w:val="0"/>
        <w:autoSpaceDN w:val="0"/>
        <w:adjustRightInd w:val="0"/>
        <w:spacing w:after="0" w:line="240" w:lineRule="auto"/>
        <w:ind w:left="0" w:firstLine="284"/>
        <w:jc w:val="both"/>
        <w:rPr>
          <w:rFonts w:ascii="Times New Roman" w:hAnsi="Times New Roman"/>
          <w:sz w:val="24"/>
          <w:szCs w:val="24"/>
        </w:rPr>
      </w:pPr>
      <w:r w:rsidRPr="008C3985">
        <w:rPr>
          <w:rFonts w:ascii="Times New Roman" w:hAnsi="Times New Roman"/>
          <w:sz w:val="24"/>
          <w:szCs w:val="24"/>
        </w:rPr>
        <w:t>Предоставление муниципальной услуги осуществляется в соответствии:</w:t>
      </w:r>
    </w:p>
    <w:p w:rsidR="008C3985" w:rsidRPr="008C3985" w:rsidRDefault="008C3985" w:rsidP="00E82EC3">
      <w:pPr>
        <w:tabs>
          <w:tab w:val="left" w:pos="0"/>
          <w:tab w:val="left" w:pos="142"/>
          <w:tab w:val="left" w:pos="1276"/>
        </w:tabs>
        <w:autoSpaceDE w:val="0"/>
        <w:autoSpaceDN w:val="0"/>
        <w:adjustRightInd w:val="0"/>
        <w:ind w:firstLine="284"/>
        <w:contextualSpacing/>
        <w:jc w:val="both"/>
      </w:pPr>
      <w:r w:rsidRPr="008C3985">
        <w:t xml:space="preserve">а) с </w:t>
      </w:r>
      <w:r w:rsidRPr="008C3985">
        <w:rPr>
          <w:iCs/>
        </w:rPr>
        <w:t>Градостроительным кодексом Российской Федерации от 29 декабря 2004 года № 190-ФЗ</w:t>
      </w:r>
      <w:r w:rsidRPr="008C3985">
        <w:t>;</w:t>
      </w:r>
    </w:p>
    <w:p w:rsidR="008C3985" w:rsidRPr="008C3985" w:rsidRDefault="008C3985" w:rsidP="00E82EC3">
      <w:pPr>
        <w:tabs>
          <w:tab w:val="left" w:pos="0"/>
        </w:tabs>
        <w:autoSpaceDE w:val="0"/>
        <w:autoSpaceDN w:val="0"/>
        <w:adjustRightInd w:val="0"/>
        <w:ind w:firstLine="284"/>
        <w:contextualSpacing/>
        <w:jc w:val="both"/>
      </w:pPr>
      <w:r w:rsidRPr="008C3985">
        <w:lastRenderedPageBreak/>
        <w:t>б) с Федеральным законом от 29 декабря 2004 года № 191-ФЗ «О введении в действие Градостроительного кодекса Российской Федерации»;</w:t>
      </w:r>
    </w:p>
    <w:p w:rsidR="008C3985" w:rsidRPr="008C3985" w:rsidRDefault="008C3985" w:rsidP="00E82EC3">
      <w:pPr>
        <w:tabs>
          <w:tab w:val="left" w:pos="0"/>
        </w:tabs>
        <w:autoSpaceDE w:val="0"/>
        <w:autoSpaceDN w:val="0"/>
        <w:adjustRightInd w:val="0"/>
        <w:ind w:firstLine="284"/>
        <w:contextualSpacing/>
        <w:jc w:val="both"/>
      </w:pPr>
      <w:r w:rsidRPr="008C3985">
        <w:t>в) с Федеральным законом от 6 октября 2003 года № 131-ФЗ "Об общих принципах организации местного самоуправления в Российской Федерации";</w:t>
      </w:r>
    </w:p>
    <w:p w:rsidR="008C3985" w:rsidRPr="008C3985" w:rsidRDefault="008C3985" w:rsidP="00E82EC3">
      <w:pPr>
        <w:tabs>
          <w:tab w:val="left" w:pos="0"/>
        </w:tabs>
        <w:autoSpaceDE w:val="0"/>
        <w:autoSpaceDN w:val="0"/>
        <w:adjustRightInd w:val="0"/>
        <w:ind w:firstLine="284"/>
        <w:contextualSpacing/>
        <w:jc w:val="both"/>
      </w:pPr>
      <w:r w:rsidRPr="008C3985">
        <w:t>г) с Земельным кодексом Российской Федерации от 25.10.2001 № 136-ФЗ;</w:t>
      </w:r>
    </w:p>
    <w:p w:rsidR="008C3985" w:rsidRPr="008C3985" w:rsidRDefault="008C3985" w:rsidP="00E82EC3">
      <w:pPr>
        <w:tabs>
          <w:tab w:val="left" w:pos="0"/>
          <w:tab w:val="left" w:pos="1276"/>
        </w:tabs>
        <w:autoSpaceDE w:val="0"/>
        <w:autoSpaceDN w:val="0"/>
        <w:adjustRightInd w:val="0"/>
        <w:ind w:firstLine="284"/>
        <w:contextualSpacing/>
        <w:jc w:val="both"/>
      </w:pPr>
      <w:r w:rsidRPr="008C3985">
        <w:t>д) с  Уставом муниципального образования Володинское сельское поселение.</w:t>
      </w:r>
    </w:p>
    <w:p w:rsidR="008C3985" w:rsidRPr="008C3985" w:rsidRDefault="008C3985" w:rsidP="00E82EC3">
      <w:pPr>
        <w:tabs>
          <w:tab w:val="left" w:pos="0"/>
          <w:tab w:val="left" w:pos="1276"/>
        </w:tabs>
        <w:autoSpaceDE w:val="0"/>
        <w:autoSpaceDN w:val="0"/>
        <w:adjustRightInd w:val="0"/>
        <w:ind w:firstLine="284"/>
        <w:contextualSpacing/>
        <w:jc w:val="both"/>
      </w:pPr>
    </w:p>
    <w:p w:rsidR="008C3985" w:rsidRPr="008C3985" w:rsidRDefault="008C3985" w:rsidP="00E82EC3">
      <w:pPr>
        <w:autoSpaceDE w:val="0"/>
        <w:autoSpaceDN w:val="0"/>
        <w:adjustRightInd w:val="0"/>
        <w:ind w:firstLine="284"/>
        <w:contextualSpacing/>
        <w:jc w:val="center"/>
      </w:pPr>
      <w:r w:rsidRPr="008C3985">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C3985" w:rsidRPr="008C3985" w:rsidRDefault="008C3985" w:rsidP="00E82EC3">
      <w:pPr>
        <w:tabs>
          <w:tab w:val="left" w:pos="0"/>
          <w:tab w:val="left" w:pos="1276"/>
        </w:tabs>
        <w:autoSpaceDE w:val="0"/>
        <w:autoSpaceDN w:val="0"/>
        <w:adjustRightInd w:val="0"/>
        <w:ind w:firstLine="284"/>
        <w:contextualSpacing/>
        <w:jc w:val="both"/>
      </w:pPr>
    </w:p>
    <w:p w:rsidR="008C3985" w:rsidRPr="008C3985" w:rsidRDefault="008C3985" w:rsidP="00E82EC3">
      <w:pPr>
        <w:tabs>
          <w:tab w:val="left" w:pos="0"/>
          <w:tab w:val="left" w:pos="1276"/>
        </w:tabs>
        <w:autoSpaceDE w:val="0"/>
        <w:autoSpaceDN w:val="0"/>
        <w:adjustRightInd w:val="0"/>
        <w:ind w:firstLine="284"/>
        <w:contextualSpacing/>
        <w:jc w:val="both"/>
      </w:pPr>
      <w:r w:rsidRPr="008C3985">
        <w:t>29. Перечень предоставляемых документов:</w:t>
      </w:r>
    </w:p>
    <w:p w:rsidR="008C3985" w:rsidRPr="008C3985" w:rsidRDefault="008C3985" w:rsidP="00E82EC3">
      <w:pPr>
        <w:autoSpaceDE w:val="0"/>
        <w:autoSpaceDN w:val="0"/>
        <w:adjustRightInd w:val="0"/>
        <w:ind w:firstLine="284"/>
        <w:contextualSpacing/>
        <w:jc w:val="both"/>
        <w:rPr>
          <w:b/>
          <w:bCs/>
        </w:rPr>
      </w:pPr>
      <w:r w:rsidRPr="008C3985">
        <w:t xml:space="preserve">29.1. Для получения </w:t>
      </w:r>
      <w:r w:rsidRPr="008C3985">
        <w:rPr>
          <w:bCs/>
        </w:rPr>
        <w:t>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8C3985">
        <w:t xml:space="preserve"> заявитель представляет Уведомление по форме, </w:t>
      </w:r>
      <w:r w:rsidRPr="008C3985">
        <w:rPr>
          <w:bCs/>
        </w:rPr>
        <w:t>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C3985" w:rsidRPr="008C3985" w:rsidRDefault="008C3985" w:rsidP="00E82EC3">
      <w:pPr>
        <w:tabs>
          <w:tab w:val="left" w:pos="0"/>
          <w:tab w:val="left" w:pos="1276"/>
        </w:tabs>
        <w:autoSpaceDE w:val="0"/>
        <w:autoSpaceDN w:val="0"/>
        <w:adjustRightInd w:val="0"/>
        <w:ind w:firstLine="284"/>
        <w:contextualSpacing/>
        <w:jc w:val="both"/>
      </w:pPr>
      <w:r w:rsidRPr="008C3985">
        <w:t>К уведомлению прикладываются следующие документы:</w:t>
      </w:r>
    </w:p>
    <w:p w:rsidR="008C3985" w:rsidRPr="008C3985" w:rsidRDefault="008C3985" w:rsidP="00E82EC3">
      <w:pPr>
        <w:tabs>
          <w:tab w:val="left" w:pos="0"/>
          <w:tab w:val="left" w:pos="1134"/>
          <w:tab w:val="left" w:pos="1276"/>
        </w:tabs>
        <w:autoSpaceDE w:val="0"/>
        <w:autoSpaceDN w:val="0"/>
        <w:adjustRightInd w:val="0"/>
        <w:ind w:firstLine="284"/>
        <w:contextualSpacing/>
        <w:jc w:val="both"/>
      </w:pPr>
      <w:r w:rsidRPr="008C3985">
        <w:t>а) документ, удостоверяющий личность, - для физического лица;</w:t>
      </w:r>
    </w:p>
    <w:p w:rsidR="008C3985" w:rsidRPr="008C3985" w:rsidRDefault="008C3985" w:rsidP="00E82EC3">
      <w:pPr>
        <w:tabs>
          <w:tab w:val="left" w:pos="0"/>
          <w:tab w:val="left" w:pos="1134"/>
          <w:tab w:val="left" w:pos="1276"/>
        </w:tabs>
        <w:autoSpaceDE w:val="0"/>
        <w:autoSpaceDN w:val="0"/>
        <w:adjustRightInd w:val="0"/>
        <w:ind w:firstLine="284"/>
        <w:contextualSpacing/>
        <w:jc w:val="both"/>
      </w:pPr>
      <w:r w:rsidRPr="008C3985">
        <w:t>б) копия свидетельства о государственной регистрации, о постановке на налоговый учет – для юридического лица.</w:t>
      </w:r>
    </w:p>
    <w:p w:rsidR="008C3985" w:rsidRPr="008C3985" w:rsidRDefault="008C3985" w:rsidP="00E82EC3">
      <w:pPr>
        <w:tabs>
          <w:tab w:val="left" w:pos="0"/>
          <w:tab w:val="left" w:pos="1134"/>
          <w:tab w:val="left" w:pos="1276"/>
        </w:tabs>
        <w:autoSpaceDE w:val="0"/>
        <w:autoSpaceDN w:val="0"/>
        <w:adjustRightInd w:val="0"/>
        <w:ind w:firstLine="284"/>
        <w:contextualSpacing/>
        <w:jc w:val="both"/>
      </w:pPr>
      <w:r w:rsidRPr="008C3985">
        <w:t>в) правоустанавливающие документы на земельный участок (если они отсутствуют в ЕГРН).</w:t>
      </w:r>
    </w:p>
    <w:p w:rsidR="008C3985" w:rsidRPr="008C3985" w:rsidRDefault="008C3985" w:rsidP="00E82EC3">
      <w:pPr>
        <w:autoSpaceDE w:val="0"/>
        <w:autoSpaceDN w:val="0"/>
        <w:adjustRightInd w:val="0"/>
        <w:ind w:firstLine="284"/>
        <w:contextualSpacing/>
        <w:jc w:val="both"/>
      </w:pPr>
      <w:r w:rsidRPr="008C3985">
        <w:t>г)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8C3985" w:rsidRPr="008C3985" w:rsidRDefault="008C3985" w:rsidP="00E82EC3">
      <w:pPr>
        <w:autoSpaceDE w:val="0"/>
        <w:autoSpaceDN w:val="0"/>
        <w:adjustRightInd w:val="0"/>
        <w:ind w:firstLine="284"/>
        <w:contextualSpacing/>
        <w:jc w:val="both"/>
      </w:pPr>
      <w:r w:rsidRPr="008C3985">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8C3985" w:rsidRPr="008C3985" w:rsidRDefault="008C3985" w:rsidP="00E82EC3">
      <w:pPr>
        <w:autoSpaceDE w:val="0"/>
        <w:autoSpaceDN w:val="0"/>
        <w:adjustRightInd w:val="0"/>
        <w:ind w:firstLine="284"/>
        <w:contextualSpacing/>
        <w:jc w:val="both"/>
        <w:rPr>
          <w:b/>
          <w:bCs/>
        </w:rPr>
      </w:pPr>
      <w:r w:rsidRPr="008C3985">
        <w:t xml:space="preserve">29.2. Для получения уведомления </w:t>
      </w:r>
      <w:r w:rsidRPr="008C3985">
        <w:rPr>
          <w:bCs/>
        </w:rPr>
        <w:t>о соответствии указанных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8C3985">
        <w:t xml:space="preserve"> заявитель представляет Уведомление по форме, </w:t>
      </w:r>
      <w:r w:rsidRPr="008C3985">
        <w:rPr>
          <w:bCs/>
        </w:rPr>
        <w:t>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C3985" w:rsidRPr="008C3985" w:rsidRDefault="008C3985" w:rsidP="00E82EC3">
      <w:pPr>
        <w:tabs>
          <w:tab w:val="left" w:pos="0"/>
          <w:tab w:val="left" w:pos="1276"/>
        </w:tabs>
        <w:autoSpaceDE w:val="0"/>
        <w:autoSpaceDN w:val="0"/>
        <w:adjustRightInd w:val="0"/>
        <w:ind w:firstLine="284"/>
        <w:contextualSpacing/>
        <w:jc w:val="both"/>
      </w:pPr>
      <w:r w:rsidRPr="008C3985">
        <w:t>К уведомлению прикладываются следующие документы:</w:t>
      </w:r>
    </w:p>
    <w:p w:rsidR="008C3985" w:rsidRPr="008C3985" w:rsidRDefault="008C3985" w:rsidP="00E82EC3">
      <w:pPr>
        <w:tabs>
          <w:tab w:val="left" w:pos="0"/>
          <w:tab w:val="left" w:pos="1134"/>
          <w:tab w:val="left" w:pos="1276"/>
        </w:tabs>
        <w:autoSpaceDE w:val="0"/>
        <w:autoSpaceDN w:val="0"/>
        <w:adjustRightInd w:val="0"/>
        <w:ind w:firstLine="284"/>
        <w:contextualSpacing/>
        <w:jc w:val="both"/>
      </w:pPr>
      <w:r w:rsidRPr="008C3985">
        <w:t>а) документ, удостоверяющий личность, - для физического лица;</w:t>
      </w:r>
    </w:p>
    <w:p w:rsidR="008C3985" w:rsidRPr="008C3985" w:rsidRDefault="008C3985" w:rsidP="00E82EC3">
      <w:pPr>
        <w:tabs>
          <w:tab w:val="left" w:pos="0"/>
          <w:tab w:val="left" w:pos="1134"/>
          <w:tab w:val="left" w:pos="1276"/>
        </w:tabs>
        <w:autoSpaceDE w:val="0"/>
        <w:autoSpaceDN w:val="0"/>
        <w:adjustRightInd w:val="0"/>
        <w:ind w:firstLine="284"/>
        <w:contextualSpacing/>
        <w:jc w:val="both"/>
      </w:pPr>
      <w:r w:rsidRPr="008C3985">
        <w:t>б) копия свидетельства о государственной регистрации, о постановке на налоговый учет – для юридического лица.</w:t>
      </w:r>
    </w:p>
    <w:p w:rsidR="008C3985" w:rsidRPr="008C3985" w:rsidRDefault="008C3985" w:rsidP="00E82EC3">
      <w:pPr>
        <w:tabs>
          <w:tab w:val="left" w:pos="0"/>
          <w:tab w:val="left" w:pos="1134"/>
          <w:tab w:val="left" w:pos="1276"/>
        </w:tabs>
        <w:autoSpaceDE w:val="0"/>
        <w:autoSpaceDN w:val="0"/>
        <w:adjustRightInd w:val="0"/>
        <w:ind w:firstLine="284"/>
        <w:contextualSpacing/>
        <w:jc w:val="both"/>
      </w:pPr>
      <w:r w:rsidRPr="008C3985">
        <w:t>в) правоустанавливающие документы на земельный участок (если они отсутствуют в ЕГРН).</w:t>
      </w:r>
    </w:p>
    <w:p w:rsidR="008C3985" w:rsidRPr="008C3985" w:rsidRDefault="008C3985" w:rsidP="00E82EC3">
      <w:pPr>
        <w:autoSpaceDE w:val="0"/>
        <w:autoSpaceDN w:val="0"/>
        <w:adjustRightInd w:val="0"/>
        <w:ind w:firstLine="284"/>
        <w:contextualSpacing/>
        <w:jc w:val="both"/>
      </w:pPr>
      <w:r w:rsidRPr="008C3985">
        <w:t>г)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8C3985" w:rsidRPr="008C3985" w:rsidRDefault="008C3985" w:rsidP="00E82EC3">
      <w:pPr>
        <w:autoSpaceDE w:val="0"/>
        <w:autoSpaceDN w:val="0"/>
        <w:adjustRightInd w:val="0"/>
        <w:ind w:firstLine="284"/>
        <w:contextualSpacing/>
        <w:jc w:val="both"/>
      </w:pPr>
      <w:r w:rsidRPr="008C3985">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8C3985" w:rsidRPr="008C3985" w:rsidRDefault="008C3985" w:rsidP="00E82EC3">
      <w:pPr>
        <w:tabs>
          <w:tab w:val="left" w:pos="0"/>
          <w:tab w:val="left" w:pos="1134"/>
          <w:tab w:val="left" w:pos="1276"/>
        </w:tabs>
        <w:autoSpaceDE w:val="0"/>
        <w:autoSpaceDN w:val="0"/>
        <w:adjustRightInd w:val="0"/>
        <w:ind w:firstLine="284"/>
        <w:contextualSpacing/>
        <w:jc w:val="both"/>
        <w:rPr>
          <w:bCs/>
        </w:rPr>
      </w:pPr>
      <w:r w:rsidRPr="008C3985">
        <w:t xml:space="preserve">29.3. Для получения уведомления </w:t>
      </w:r>
      <w:r w:rsidRPr="008C3985">
        <w:rPr>
          <w:bCs/>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8C3985">
        <w:t xml:space="preserve"> заявитель подает </w:t>
      </w:r>
      <w:r w:rsidRPr="008C3985">
        <w:rPr>
          <w:bCs/>
        </w:rPr>
        <w:t xml:space="preserve">Уведомление </w:t>
      </w:r>
      <w:r w:rsidRPr="008C3985">
        <w:t xml:space="preserve">по форме, </w:t>
      </w:r>
      <w:r w:rsidRPr="008C3985">
        <w:rPr>
          <w:bCs/>
        </w:rPr>
        <w:t xml:space="preserve">утвержденной федеральным органом исполнительной власти, </w:t>
      </w:r>
      <w:r w:rsidRPr="008C3985">
        <w:rPr>
          <w:bCs/>
        </w:rPr>
        <w:lastRenderedPageBreak/>
        <w:t>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C3985" w:rsidRPr="008C3985" w:rsidRDefault="008C3985" w:rsidP="00E82EC3">
      <w:pPr>
        <w:tabs>
          <w:tab w:val="left" w:pos="0"/>
          <w:tab w:val="left" w:pos="1276"/>
        </w:tabs>
        <w:autoSpaceDE w:val="0"/>
        <w:autoSpaceDN w:val="0"/>
        <w:adjustRightInd w:val="0"/>
        <w:ind w:firstLine="284"/>
        <w:contextualSpacing/>
        <w:jc w:val="both"/>
      </w:pPr>
      <w:r w:rsidRPr="008C3985">
        <w:t>К уведомлению прикладываются следующие документы:</w:t>
      </w:r>
    </w:p>
    <w:p w:rsidR="008C3985" w:rsidRPr="008C3985" w:rsidRDefault="008C3985" w:rsidP="00E82EC3">
      <w:pPr>
        <w:tabs>
          <w:tab w:val="left" w:pos="0"/>
          <w:tab w:val="left" w:pos="1134"/>
          <w:tab w:val="left" w:pos="1276"/>
        </w:tabs>
        <w:autoSpaceDE w:val="0"/>
        <w:autoSpaceDN w:val="0"/>
        <w:adjustRightInd w:val="0"/>
        <w:ind w:firstLine="284"/>
        <w:contextualSpacing/>
        <w:jc w:val="both"/>
      </w:pPr>
      <w:r w:rsidRPr="008C3985">
        <w:t>а) копия свидетельства о государственной регистрации, о постановке на налоговый учет – для юридического лица.</w:t>
      </w:r>
    </w:p>
    <w:p w:rsidR="008C3985" w:rsidRPr="008C3985" w:rsidRDefault="008C3985" w:rsidP="00E82EC3">
      <w:pPr>
        <w:tabs>
          <w:tab w:val="left" w:pos="0"/>
          <w:tab w:val="left" w:pos="1134"/>
          <w:tab w:val="left" w:pos="1276"/>
        </w:tabs>
        <w:autoSpaceDE w:val="0"/>
        <w:autoSpaceDN w:val="0"/>
        <w:adjustRightInd w:val="0"/>
        <w:ind w:firstLine="284"/>
        <w:contextualSpacing/>
        <w:jc w:val="both"/>
      </w:pPr>
      <w:r w:rsidRPr="008C3985">
        <w:t>б) правоустанавливающие документы на земельный участок (если они отсутствуют в ЕГРН).</w:t>
      </w:r>
    </w:p>
    <w:p w:rsidR="008C3985" w:rsidRPr="008C3985" w:rsidRDefault="008C3985" w:rsidP="00E82EC3">
      <w:pPr>
        <w:autoSpaceDE w:val="0"/>
        <w:autoSpaceDN w:val="0"/>
        <w:adjustRightInd w:val="0"/>
        <w:ind w:firstLine="284"/>
        <w:contextualSpacing/>
        <w:jc w:val="both"/>
      </w:pPr>
      <w:r w:rsidRPr="008C3985">
        <w:t>в)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8C3985" w:rsidRPr="008C3985" w:rsidRDefault="008C3985" w:rsidP="00E82EC3">
      <w:pPr>
        <w:autoSpaceDE w:val="0"/>
        <w:autoSpaceDN w:val="0"/>
        <w:adjustRightInd w:val="0"/>
        <w:ind w:firstLine="284"/>
        <w:contextualSpacing/>
        <w:jc w:val="both"/>
      </w:pPr>
      <w:r w:rsidRPr="008C3985">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8C3985" w:rsidRPr="008C3985" w:rsidRDefault="008C3985" w:rsidP="00E82EC3">
      <w:pPr>
        <w:autoSpaceDE w:val="0"/>
        <w:autoSpaceDN w:val="0"/>
        <w:adjustRightInd w:val="0"/>
        <w:ind w:firstLine="284"/>
        <w:contextualSpacing/>
        <w:jc w:val="both"/>
        <w:rPr>
          <w:bCs/>
        </w:rPr>
      </w:pPr>
      <w:r w:rsidRPr="008C3985">
        <w:rPr>
          <w:bCs/>
        </w:rPr>
        <w:t>д) технический план объекта индивидуального жилищного строительства или садового дома;</w:t>
      </w:r>
    </w:p>
    <w:p w:rsidR="008C3985" w:rsidRPr="008C3985" w:rsidRDefault="008C3985" w:rsidP="00E82EC3">
      <w:pPr>
        <w:autoSpaceDE w:val="0"/>
        <w:autoSpaceDN w:val="0"/>
        <w:adjustRightInd w:val="0"/>
        <w:ind w:firstLine="284"/>
        <w:contextualSpacing/>
        <w:jc w:val="both"/>
        <w:rPr>
          <w:bCs/>
        </w:rPr>
      </w:pPr>
      <w:r w:rsidRPr="008C3985">
        <w:rPr>
          <w:bCs/>
        </w:rPr>
        <w:t>е)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8C3985" w:rsidRPr="008C3985" w:rsidRDefault="008C3985" w:rsidP="00E82EC3">
      <w:pPr>
        <w:autoSpaceDE w:val="0"/>
        <w:autoSpaceDN w:val="0"/>
        <w:adjustRightInd w:val="0"/>
        <w:ind w:firstLine="284"/>
        <w:contextualSpacing/>
        <w:jc w:val="both"/>
      </w:pPr>
      <w:r w:rsidRPr="008C3985">
        <w:t xml:space="preserve">Заявитель также может представить копию разрешения на строительство или уведомление </w:t>
      </w:r>
      <w:r w:rsidRPr="008C3985">
        <w:rPr>
          <w:bCs/>
        </w:rPr>
        <w:t xml:space="preserve">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8C3985" w:rsidRPr="008C3985" w:rsidRDefault="008C3985" w:rsidP="00E82EC3">
      <w:pPr>
        <w:tabs>
          <w:tab w:val="left" w:pos="0"/>
        </w:tabs>
        <w:autoSpaceDE w:val="0"/>
        <w:autoSpaceDN w:val="0"/>
        <w:adjustRightInd w:val="0"/>
        <w:ind w:firstLine="284"/>
        <w:contextualSpacing/>
        <w:jc w:val="both"/>
      </w:pPr>
      <w:r w:rsidRPr="008C3985">
        <w:t>30. 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8C3985" w:rsidRPr="008C3985" w:rsidRDefault="008C3985" w:rsidP="00E82EC3">
      <w:pPr>
        <w:tabs>
          <w:tab w:val="left" w:pos="0"/>
        </w:tabs>
        <w:autoSpaceDE w:val="0"/>
        <w:autoSpaceDN w:val="0"/>
        <w:adjustRightInd w:val="0"/>
        <w:ind w:firstLine="284"/>
        <w:contextualSpacing/>
        <w:jc w:val="both"/>
      </w:pPr>
      <w:r w:rsidRPr="008C3985">
        <w:t>Документы, необходимые для предоставления муниципальной  услуги,  предоставляются в Администрацию Володинского сельского поселения почтовым отправлением, при личном обращении.</w:t>
      </w:r>
    </w:p>
    <w:p w:rsidR="008C3985" w:rsidRPr="008C3985" w:rsidRDefault="008C3985" w:rsidP="00E82EC3">
      <w:pPr>
        <w:tabs>
          <w:tab w:val="left" w:pos="0"/>
        </w:tabs>
        <w:autoSpaceDE w:val="0"/>
        <w:autoSpaceDN w:val="0"/>
        <w:adjustRightInd w:val="0"/>
        <w:ind w:firstLine="284"/>
        <w:contextualSpacing/>
        <w:jc w:val="both"/>
      </w:pPr>
      <w:r w:rsidRPr="008C3985">
        <w:t>Если уведомление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уведомлении и верность копий документов, прилагаемых к такому запросу, должны  соответствовать требованиям действующего законодательства.</w:t>
      </w:r>
    </w:p>
    <w:p w:rsidR="008C3985" w:rsidRPr="008C3985" w:rsidRDefault="008C3985" w:rsidP="00E82EC3">
      <w:pPr>
        <w:pStyle w:val="16"/>
        <w:numPr>
          <w:ilvl w:val="0"/>
          <w:numId w:val="46"/>
        </w:numPr>
        <w:tabs>
          <w:tab w:val="left" w:pos="0"/>
          <w:tab w:val="left" w:pos="567"/>
        </w:tabs>
        <w:autoSpaceDE w:val="0"/>
        <w:autoSpaceDN w:val="0"/>
        <w:adjustRightInd w:val="0"/>
        <w:spacing w:after="0" w:line="240" w:lineRule="auto"/>
        <w:ind w:left="0" w:firstLine="284"/>
        <w:jc w:val="both"/>
        <w:rPr>
          <w:rFonts w:ascii="Times New Roman" w:hAnsi="Times New Roman"/>
          <w:sz w:val="24"/>
          <w:szCs w:val="24"/>
        </w:rPr>
      </w:pPr>
      <w:r w:rsidRPr="008C3985">
        <w:rPr>
          <w:rFonts w:ascii="Times New Roman" w:hAnsi="Times New Roman"/>
          <w:sz w:val="24"/>
          <w:szCs w:val="24"/>
        </w:rPr>
        <w:t>Перечень документов, необходимых для предоставления муниципальной услуги, которые находятся в распоряжении органов и организаций:</w:t>
      </w:r>
    </w:p>
    <w:p w:rsidR="008C3985" w:rsidRPr="008C3985" w:rsidRDefault="008C3985" w:rsidP="00E82EC3">
      <w:pPr>
        <w:pStyle w:val="16"/>
        <w:tabs>
          <w:tab w:val="left" w:pos="0"/>
          <w:tab w:val="left" w:pos="284"/>
        </w:tabs>
        <w:autoSpaceDE w:val="0"/>
        <w:autoSpaceDN w:val="0"/>
        <w:adjustRightInd w:val="0"/>
        <w:spacing w:after="0" w:line="240" w:lineRule="auto"/>
        <w:ind w:left="0" w:firstLine="284"/>
        <w:jc w:val="both"/>
        <w:rPr>
          <w:rFonts w:ascii="Times New Roman" w:hAnsi="Times New Roman"/>
          <w:sz w:val="24"/>
          <w:szCs w:val="24"/>
        </w:rPr>
      </w:pPr>
      <w:r w:rsidRPr="008C3985">
        <w:rPr>
          <w:rFonts w:ascii="Times New Roman" w:hAnsi="Times New Roman"/>
          <w:sz w:val="24"/>
          <w:szCs w:val="24"/>
        </w:rPr>
        <w:t>1) сведения, внесенные в государственный кадастр недвижимости: кадастровая выписка о земельном участке и (или) объектах недвижимого имущества, расположенных в его границах;</w:t>
      </w:r>
    </w:p>
    <w:p w:rsidR="008C3985" w:rsidRPr="008C3985" w:rsidRDefault="008C3985" w:rsidP="00E82EC3">
      <w:pPr>
        <w:pStyle w:val="16"/>
        <w:tabs>
          <w:tab w:val="left" w:pos="0"/>
          <w:tab w:val="left" w:pos="284"/>
        </w:tabs>
        <w:autoSpaceDE w:val="0"/>
        <w:autoSpaceDN w:val="0"/>
        <w:adjustRightInd w:val="0"/>
        <w:spacing w:after="0" w:line="240" w:lineRule="auto"/>
        <w:ind w:left="0" w:firstLine="284"/>
        <w:jc w:val="both"/>
        <w:rPr>
          <w:rFonts w:ascii="Times New Roman" w:hAnsi="Times New Roman"/>
          <w:sz w:val="24"/>
          <w:szCs w:val="24"/>
        </w:rPr>
      </w:pPr>
      <w:r w:rsidRPr="008C3985">
        <w:rPr>
          <w:rFonts w:ascii="Times New Roman" w:hAnsi="Times New Roman"/>
          <w:sz w:val="24"/>
          <w:szCs w:val="24"/>
        </w:rPr>
        <w:t>2) выписка из Единого государственного реестра юридических лиц;</w:t>
      </w:r>
    </w:p>
    <w:p w:rsidR="008C3985" w:rsidRPr="008C3985" w:rsidRDefault="008C3985" w:rsidP="00E82EC3">
      <w:pPr>
        <w:pStyle w:val="16"/>
        <w:tabs>
          <w:tab w:val="left" w:pos="0"/>
          <w:tab w:val="left" w:pos="284"/>
        </w:tabs>
        <w:autoSpaceDE w:val="0"/>
        <w:autoSpaceDN w:val="0"/>
        <w:adjustRightInd w:val="0"/>
        <w:spacing w:after="0" w:line="240" w:lineRule="auto"/>
        <w:ind w:left="0" w:firstLine="284"/>
        <w:jc w:val="both"/>
        <w:rPr>
          <w:rFonts w:ascii="Times New Roman" w:hAnsi="Times New Roman"/>
          <w:sz w:val="24"/>
          <w:szCs w:val="24"/>
        </w:rPr>
      </w:pPr>
      <w:r w:rsidRPr="008C3985">
        <w:rPr>
          <w:rFonts w:ascii="Times New Roman" w:hAnsi="Times New Roman"/>
          <w:sz w:val="24"/>
          <w:szCs w:val="24"/>
        </w:rPr>
        <w:t>3) выписка из ЕГРН на земельный участок;</w:t>
      </w:r>
    </w:p>
    <w:p w:rsidR="008C3985" w:rsidRPr="008C3985" w:rsidRDefault="008C3985" w:rsidP="00E82EC3">
      <w:pPr>
        <w:pStyle w:val="16"/>
        <w:tabs>
          <w:tab w:val="left" w:pos="0"/>
          <w:tab w:val="left" w:pos="284"/>
        </w:tabs>
        <w:autoSpaceDE w:val="0"/>
        <w:autoSpaceDN w:val="0"/>
        <w:adjustRightInd w:val="0"/>
        <w:spacing w:after="0" w:line="240" w:lineRule="auto"/>
        <w:ind w:left="0" w:firstLine="284"/>
        <w:jc w:val="both"/>
        <w:rPr>
          <w:rFonts w:ascii="Times New Roman" w:hAnsi="Times New Roman"/>
          <w:sz w:val="24"/>
          <w:szCs w:val="24"/>
        </w:rPr>
      </w:pPr>
      <w:r w:rsidRPr="008C3985">
        <w:rPr>
          <w:rFonts w:ascii="Times New Roman" w:hAnsi="Times New Roman"/>
          <w:sz w:val="24"/>
          <w:szCs w:val="24"/>
        </w:rPr>
        <w:t>4) сведения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земельного участка объектах культурного наследия (при наличии таких объектов в границах земельного участка);</w:t>
      </w:r>
    </w:p>
    <w:p w:rsidR="008C3985" w:rsidRPr="008C3985" w:rsidRDefault="008C3985" w:rsidP="00E82EC3">
      <w:pPr>
        <w:pStyle w:val="16"/>
        <w:tabs>
          <w:tab w:val="left" w:pos="0"/>
          <w:tab w:val="left" w:pos="284"/>
        </w:tabs>
        <w:autoSpaceDE w:val="0"/>
        <w:autoSpaceDN w:val="0"/>
        <w:adjustRightInd w:val="0"/>
        <w:spacing w:after="0" w:line="240" w:lineRule="auto"/>
        <w:ind w:left="0" w:firstLine="284"/>
        <w:jc w:val="both"/>
        <w:rPr>
          <w:rFonts w:ascii="Times New Roman" w:hAnsi="Times New Roman"/>
          <w:sz w:val="24"/>
          <w:szCs w:val="24"/>
        </w:rPr>
      </w:pPr>
      <w:r w:rsidRPr="008C3985">
        <w:rPr>
          <w:rFonts w:ascii="Times New Roman" w:hAnsi="Times New Roman"/>
          <w:sz w:val="24"/>
          <w:szCs w:val="24"/>
        </w:rPr>
        <w:t>5) разрешение на строительство индивидуального жилого дома;</w:t>
      </w:r>
    </w:p>
    <w:p w:rsidR="008C3985" w:rsidRPr="008C3985" w:rsidRDefault="008C3985" w:rsidP="00E82EC3">
      <w:pPr>
        <w:pStyle w:val="16"/>
        <w:tabs>
          <w:tab w:val="left" w:pos="0"/>
          <w:tab w:val="left" w:pos="284"/>
        </w:tabs>
        <w:autoSpaceDE w:val="0"/>
        <w:autoSpaceDN w:val="0"/>
        <w:adjustRightInd w:val="0"/>
        <w:spacing w:after="0" w:line="240" w:lineRule="auto"/>
        <w:ind w:left="0" w:firstLine="284"/>
        <w:jc w:val="both"/>
        <w:rPr>
          <w:rFonts w:ascii="Times New Roman" w:hAnsi="Times New Roman"/>
          <w:sz w:val="24"/>
          <w:szCs w:val="24"/>
        </w:rPr>
      </w:pPr>
      <w:r w:rsidRPr="008C3985">
        <w:rPr>
          <w:rFonts w:ascii="Times New Roman" w:hAnsi="Times New Roman"/>
          <w:sz w:val="24"/>
          <w:szCs w:val="24"/>
        </w:rPr>
        <w:t xml:space="preserve">6) </w:t>
      </w:r>
      <w:r w:rsidRPr="008C3985">
        <w:rPr>
          <w:rFonts w:ascii="Times New Roman" w:hAnsi="Times New Roman"/>
          <w:bCs/>
          <w:sz w:val="24"/>
          <w:szCs w:val="24"/>
        </w:rPr>
        <w:t>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8C3985" w:rsidRPr="008C3985" w:rsidRDefault="008C3985" w:rsidP="00E82EC3">
      <w:pPr>
        <w:pStyle w:val="16"/>
        <w:tabs>
          <w:tab w:val="left" w:pos="0"/>
          <w:tab w:val="left" w:pos="284"/>
        </w:tabs>
        <w:autoSpaceDE w:val="0"/>
        <w:autoSpaceDN w:val="0"/>
        <w:adjustRightInd w:val="0"/>
        <w:spacing w:after="0" w:line="240" w:lineRule="auto"/>
        <w:ind w:left="0" w:firstLine="284"/>
        <w:jc w:val="both"/>
        <w:rPr>
          <w:rFonts w:ascii="Times New Roman" w:hAnsi="Times New Roman"/>
          <w:sz w:val="24"/>
          <w:szCs w:val="24"/>
        </w:rPr>
      </w:pPr>
      <w:r w:rsidRPr="008C3985">
        <w:rPr>
          <w:rFonts w:ascii="Times New Roman" w:hAnsi="Times New Roman"/>
          <w:sz w:val="24"/>
          <w:szCs w:val="24"/>
        </w:rPr>
        <w:t xml:space="preserve">7) технический план </w:t>
      </w:r>
      <w:r w:rsidRPr="008C3985">
        <w:rPr>
          <w:rFonts w:ascii="Times New Roman" w:hAnsi="Times New Roman"/>
          <w:bCs/>
          <w:sz w:val="24"/>
          <w:szCs w:val="24"/>
        </w:rPr>
        <w:t>объекта индивидуального жилищного строительства или садового дома</w:t>
      </w:r>
      <w:r w:rsidRPr="008C3985">
        <w:rPr>
          <w:rFonts w:ascii="Times New Roman" w:hAnsi="Times New Roman"/>
          <w:sz w:val="24"/>
          <w:szCs w:val="24"/>
        </w:rPr>
        <w:t>.</w:t>
      </w:r>
    </w:p>
    <w:p w:rsidR="008C3985" w:rsidRPr="008C3985" w:rsidRDefault="008C3985" w:rsidP="00E82EC3">
      <w:pPr>
        <w:tabs>
          <w:tab w:val="left" w:pos="0"/>
        </w:tabs>
        <w:autoSpaceDE w:val="0"/>
        <w:autoSpaceDN w:val="0"/>
        <w:adjustRightInd w:val="0"/>
        <w:ind w:firstLine="284"/>
        <w:contextualSpacing/>
        <w:jc w:val="both"/>
      </w:pPr>
      <w:r w:rsidRPr="008C3985">
        <w:t>Заявитель вправе представить указанные документы и информацию в Администрацию Володинского сельского поселения по собственной инициативе.</w:t>
      </w:r>
    </w:p>
    <w:p w:rsidR="008C3985" w:rsidRPr="008C3985" w:rsidRDefault="008C3985" w:rsidP="00E82EC3">
      <w:pPr>
        <w:pStyle w:val="16"/>
        <w:numPr>
          <w:ilvl w:val="0"/>
          <w:numId w:val="46"/>
        </w:numPr>
        <w:tabs>
          <w:tab w:val="left" w:pos="0"/>
          <w:tab w:val="left" w:pos="567"/>
        </w:tabs>
        <w:autoSpaceDE w:val="0"/>
        <w:autoSpaceDN w:val="0"/>
        <w:adjustRightInd w:val="0"/>
        <w:spacing w:after="0" w:line="240" w:lineRule="auto"/>
        <w:ind w:left="0" w:firstLine="284"/>
        <w:jc w:val="both"/>
        <w:rPr>
          <w:rFonts w:ascii="Times New Roman" w:hAnsi="Times New Roman"/>
          <w:sz w:val="24"/>
          <w:szCs w:val="24"/>
        </w:rPr>
      </w:pPr>
      <w:r w:rsidRPr="008C3985">
        <w:rPr>
          <w:rFonts w:ascii="Times New Roman" w:hAnsi="Times New Roman"/>
          <w:sz w:val="24"/>
          <w:szCs w:val="24"/>
        </w:rPr>
        <w:t xml:space="preserve">В случае если заявителем не представлены документы, указанные в пункте 31 административного регламента, специалист, </w:t>
      </w:r>
      <w:r w:rsidRPr="008C3985">
        <w:rPr>
          <w:rFonts w:ascii="Times New Roman" w:hAnsi="Times New Roman"/>
          <w:sz w:val="24"/>
          <w:szCs w:val="24"/>
        </w:rPr>
        <w:lastRenderedPageBreak/>
        <w:t>ответственный за предоставление муниципальной услуги получает данные документы самостоятельно в рамках межведомственного взаимодействия.</w:t>
      </w:r>
    </w:p>
    <w:p w:rsidR="008C3985" w:rsidRPr="008C3985" w:rsidRDefault="008C3985" w:rsidP="00E82EC3">
      <w:pPr>
        <w:pStyle w:val="16"/>
        <w:numPr>
          <w:ilvl w:val="0"/>
          <w:numId w:val="46"/>
        </w:numPr>
        <w:tabs>
          <w:tab w:val="left" w:pos="567"/>
        </w:tabs>
        <w:autoSpaceDE w:val="0"/>
        <w:autoSpaceDN w:val="0"/>
        <w:adjustRightInd w:val="0"/>
        <w:spacing w:after="0" w:line="240" w:lineRule="auto"/>
        <w:ind w:left="0" w:firstLine="284"/>
        <w:jc w:val="both"/>
        <w:rPr>
          <w:rFonts w:ascii="Times New Roman" w:hAnsi="Times New Roman"/>
          <w:sz w:val="24"/>
          <w:szCs w:val="24"/>
        </w:rPr>
      </w:pPr>
      <w:r w:rsidRPr="008C3985">
        <w:rPr>
          <w:rFonts w:ascii="Times New Roman" w:hAnsi="Times New Roman"/>
          <w:sz w:val="24"/>
          <w:szCs w:val="24"/>
        </w:rPr>
        <w:t>Администрации Володинского сельского поселения запрещено:</w:t>
      </w:r>
    </w:p>
    <w:p w:rsidR="008C3985" w:rsidRPr="008C3985" w:rsidRDefault="008C3985" w:rsidP="00E82EC3">
      <w:pPr>
        <w:pStyle w:val="af0"/>
        <w:widowControl w:val="0"/>
        <w:tabs>
          <w:tab w:val="left" w:pos="1134"/>
        </w:tabs>
        <w:autoSpaceDE w:val="0"/>
        <w:autoSpaceDN w:val="0"/>
        <w:adjustRightInd w:val="0"/>
        <w:ind w:left="0" w:firstLine="284"/>
        <w:jc w:val="both"/>
      </w:pPr>
      <w:r w:rsidRPr="008C3985">
        <w:t xml:space="preserve"> 1) отказывать в приёме запроса и иных документов, необходимых для предоставления муниципальной услуги, в случае, если запрос и документы, необходимые при предоставлении муниципальной услуги, поданы в соответствии с информацией о сроках и порядке предоставления муниципальной услуги, опубликованной на Портале государственных услуг Российской Федерации;</w:t>
      </w:r>
    </w:p>
    <w:p w:rsidR="008C3985" w:rsidRPr="008C3985" w:rsidRDefault="008C3985" w:rsidP="00E82EC3">
      <w:pPr>
        <w:widowControl w:val="0"/>
        <w:tabs>
          <w:tab w:val="left" w:pos="1134"/>
        </w:tabs>
        <w:autoSpaceDE w:val="0"/>
        <w:autoSpaceDN w:val="0"/>
        <w:adjustRightInd w:val="0"/>
        <w:ind w:firstLine="284"/>
        <w:contextualSpacing/>
        <w:jc w:val="both"/>
      </w:pPr>
      <w:r w:rsidRPr="008C3985">
        <w:t>2) отказывать в предоставлении муниципальной услуги в случае, если  запрос и документы, необходимые при предоставлении муниципальной услуги, поданы в соответствии с информацией о сроках и порядке предоставления муниципальной услуги, опубликованной на Портале государственных услуг Российской Федерации;</w:t>
      </w:r>
    </w:p>
    <w:p w:rsidR="008C3985" w:rsidRPr="008C3985" w:rsidRDefault="008C3985" w:rsidP="00E82EC3">
      <w:pPr>
        <w:widowControl w:val="0"/>
        <w:tabs>
          <w:tab w:val="left" w:pos="1134"/>
        </w:tabs>
        <w:autoSpaceDE w:val="0"/>
        <w:autoSpaceDN w:val="0"/>
        <w:adjustRightInd w:val="0"/>
        <w:ind w:firstLine="284"/>
        <w:contextualSpacing/>
        <w:jc w:val="both"/>
      </w:pPr>
      <w:r w:rsidRPr="008C3985">
        <w:t>3)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расчёта длительности временного интервала, который необходимо забронировать для приёма;</w:t>
      </w:r>
    </w:p>
    <w:p w:rsidR="008C3985" w:rsidRPr="008C3985" w:rsidRDefault="008C3985" w:rsidP="00E82EC3">
      <w:pPr>
        <w:autoSpaceDE w:val="0"/>
        <w:autoSpaceDN w:val="0"/>
        <w:adjustRightInd w:val="0"/>
        <w:ind w:firstLine="284"/>
        <w:contextualSpacing/>
        <w:jc w:val="both"/>
      </w:pPr>
      <w:r w:rsidRPr="008C3985">
        <w:t>4) требовать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8C3985" w:rsidRPr="008C3985" w:rsidRDefault="008C3985" w:rsidP="00E82EC3">
      <w:pPr>
        <w:ind w:firstLine="284"/>
        <w:contextualSpacing/>
        <w:jc w:val="both"/>
      </w:pPr>
      <w:r w:rsidRPr="008C3985">
        <w:t>5) требовать от заявителя предоставления документов 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C3985" w:rsidRPr="008C3985" w:rsidRDefault="008C3985" w:rsidP="00E82EC3">
      <w:pPr>
        <w:ind w:firstLine="284"/>
        <w:contextualSpacing/>
        <w:jc w:val="both"/>
      </w:pPr>
      <w:r w:rsidRPr="008C3985">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C3985" w:rsidRPr="008C3985" w:rsidRDefault="008C3985" w:rsidP="00E82EC3">
      <w:pPr>
        <w:ind w:firstLine="284"/>
        <w:contextualSpacing/>
        <w:jc w:val="both"/>
      </w:pPr>
      <w:r w:rsidRPr="008C3985">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C3985" w:rsidRPr="008C3985" w:rsidRDefault="008C3985" w:rsidP="00E82EC3">
      <w:pPr>
        <w:ind w:firstLine="284"/>
        <w:contextualSpacing/>
        <w:jc w:val="both"/>
      </w:pPr>
      <w:r w:rsidRPr="008C3985">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C3985" w:rsidRPr="008C3985" w:rsidRDefault="008C3985" w:rsidP="00E82EC3">
      <w:pPr>
        <w:autoSpaceDE w:val="0"/>
        <w:autoSpaceDN w:val="0"/>
        <w:adjustRightInd w:val="0"/>
        <w:ind w:firstLine="284"/>
        <w:contextualSpacing/>
        <w:jc w:val="both"/>
      </w:pPr>
      <w:r w:rsidRPr="008C3985">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w:t>
      </w:r>
      <w:r w:rsidRPr="008C3985">
        <w:lastRenderedPageBreak/>
        <w:t>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8C3985" w:rsidRPr="008C3985" w:rsidRDefault="008C3985" w:rsidP="00E82EC3">
      <w:pPr>
        <w:pStyle w:val="16"/>
        <w:tabs>
          <w:tab w:val="left" w:pos="0"/>
          <w:tab w:val="left" w:pos="993"/>
        </w:tabs>
        <w:autoSpaceDE w:val="0"/>
        <w:autoSpaceDN w:val="0"/>
        <w:adjustRightInd w:val="0"/>
        <w:spacing w:after="0" w:line="240" w:lineRule="auto"/>
        <w:ind w:left="0" w:firstLine="284"/>
        <w:jc w:val="both"/>
        <w:rPr>
          <w:rFonts w:ascii="Times New Roman" w:eastAsia="Calibri" w:hAnsi="Times New Roman"/>
          <w:sz w:val="24"/>
          <w:szCs w:val="24"/>
          <w:lang w:eastAsia="en-US"/>
        </w:rPr>
      </w:pPr>
      <w:r w:rsidRPr="008C3985">
        <w:rPr>
          <w:rFonts w:ascii="Times New Roman" w:eastAsia="Calibri" w:hAnsi="Times New Roman"/>
          <w:sz w:val="24"/>
          <w:szCs w:val="24"/>
          <w:shd w:val="clear" w:color="auto" w:fill="FFFFFF"/>
          <w:lang w:eastAsia="en-US"/>
        </w:rPr>
        <w:t>Для обработки сотрудниками</w:t>
      </w:r>
      <w:r w:rsidRPr="008C3985">
        <w:rPr>
          <w:rFonts w:ascii="Times New Roman" w:eastAsia="Calibri" w:hAnsi="Times New Roman"/>
          <w:sz w:val="24"/>
          <w:szCs w:val="24"/>
          <w:lang w:eastAsia="en-US"/>
        </w:rPr>
        <w:t xml:space="preserve"> Администрации Володинского сельского поселения</w:t>
      </w:r>
      <w:r w:rsidRPr="008C3985">
        <w:rPr>
          <w:rFonts w:ascii="Times New Roman" w:eastAsia="Calibri" w:hAnsi="Times New Roman"/>
          <w:i/>
          <w:sz w:val="24"/>
          <w:szCs w:val="24"/>
          <w:shd w:val="clear" w:color="auto" w:fill="FFFFFF"/>
          <w:lang w:eastAsia="en-US"/>
        </w:rPr>
        <w:t>,</w:t>
      </w:r>
      <w:r w:rsidRPr="008C3985">
        <w:rPr>
          <w:rFonts w:ascii="Times New Roman" w:eastAsia="Calibri" w:hAnsi="Times New Roman"/>
          <w:sz w:val="24"/>
          <w:szCs w:val="24"/>
          <w:lang w:eastAsia="en-US"/>
        </w:rPr>
        <w:t xml:space="preserve"> предоставляющими муниципальную услугу, персональных данных заявителя, на основании межведомственных запросов, а также для обработки персональных данных при регистрации субъекта персональных данных на </w:t>
      </w:r>
      <w:r w:rsidRPr="008C3985">
        <w:rPr>
          <w:rFonts w:ascii="Times New Roman" w:hAnsi="Times New Roman"/>
          <w:sz w:val="24"/>
          <w:szCs w:val="24"/>
        </w:rPr>
        <w:t>Портале государственных услуг Российской Федерации</w:t>
      </w:r>
      <w:r w:rsidRPr="008C3985">
        <w:rPr>
          <w:rFonts w:ascii="Times New Roman" w:eastAsia="Calibri" w:hAnsi="Times New Roman"/>
          <w:sz w:val="24"/>
          <w:szCs w:val="24"/>
          <w:lang w:eastAsia="en-US"/>
        </w:rPr>
        <w:t xml:space="preserve"> не требуется получение согласия заявителя в соответствии с требованиями статьи 6 Федерального закона от 27 июля 2006 года №152-ФЗ «О персональных данных». </w:t>
      </w:r>
    </w:p>
    <w:p w:rsidR="008C3985" w:rsidRPr="008C3985" w:rsidRDefault="008C3985" w:rsidP="00E82EC3">
      <w:pPr>
        <w:pStyle w:val="16"/>
        <w:tabs>
          <w:tab w:val="left" w:pos="0"/>
          <w:tab w:val="left" w:pos="993"/>
        </w:tabs>
        <w:autoSpaceDE w:val="0"/>
        <w:autoSpaceDN w:val="0"/>
        <w:adjustRightInd w:val="0"/>
        <w:spacing w:after="0" w:line="240" w:lineRule="auto"/>
        <w:ind w:left="0" w:firstLine="284"/>
        <w:jc w:val="both"/>
        <w:rPr>
          <w:rFonts w:ascii="Times New Roman" w:eastAsia="Calibri" w:hAnsi="Times New Roman"/>
          <w:sz w:val="24"/>
          <w:szCs w:val="24"/>
          <w:lang w:eastAsia="en-US"/>
        </w:rPr>
      </w:pPr>
    </w:p>
    <w:p w:rsidR="008C3985" w:rsidRPr="008C3985" w:rsidRDefault="008C3985" w:rsidP="00E82EC3">
      <w:pPr>
        <w:pStyle w:val="16"/>
        <w:tabs>
          <w:tab w:val="left" w:pos="284"/>
        </w:tabs>
        <w:autoSpaceDE w:val="0"/>
        <w:autoSpaceDN w:val="0"/>
        <w:adjustRightInd w:val="0"/>
        <w:spacing w:after="0" w:line="240" w:lineRule="auto"/>
        <w:ind w:left="0" w:firstLine="284"/>
        <w:jc w:val="center"/>
        <w:rPr>
          <w:rFonts w:ascii="Times New Roman" w:hAnsi="Times New Roman"/>
          <w:sz w:val="24"/>
          <w:szCs w:val="24"/>
        </w:rPr>
      </w:pPr>
      <w:r w:rsidRPr="008C3985">
        <w:rPr>
          <w:rFonts w:ascii="Times New Roman" w:hAnsi="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8C3985" w:rsidRPr="008C3985" w:rsidRDefault="008C3985" w:rsidP="00E82EC3">
      <w:pPr>
        <w:pStyle w:val="16"/>
        <w:tabs>
          <w:tab w:val="left" w:pos="0"/>
          <w:tab w:val="left" w:pos="993"/>
        </w:tabs>
        <w:autoSpaceDE w:val="0"/>
        <w:autoSpaceDN w:val="0"/>
        <w:adjustRightInd w:val="0"/>
        <w:spacing w:after="0" w:line="240" w:lineRule="auto"/>
        <w:ind w:left="0" w:firstLine="284"/>
        <w:jc w:val="both"/>
        <w:rPr>
          <w:rFonts w:ascii="Times New Roman" w:hAnsi="Times New Roman"/>
          <w:b/>
          <w:sz w:val="24"/>
          <w:szCs w:val="24"/>
        </w:rPr>
      </w:pPr>
    </w:p>
    <w:p w:rsidR="008C3985" w:rsidRPr="008C3985" w:rsidRDefault="008C3985" w:rsidP="00E82EC3">
      <w:pPr>
        <w:pStyle w:val="16"/>
        <w:numPr>
          <w:ilvl w:val="0"/>
          <w:numId w:val="46"/>
        </w:numPr>
        <w:tabs>
          <w:tab w:val="left" w:pos="0"/>
          <w:tab w:val="left" w:pos="567"/>
        </w:tabs>
        <w:autoSpaceDE w:val="0"/>
        <w:autoSpaceDN w:val="0"/>
        <w:adjustRightInd w:val="0"/>
        <w:spacing w:after="0" w:line="240" w:lineRule="auto"/>
        <w:ind w:left="0" w:firstLine="284"/>
        <w:jc w:val="both"/>
        <w:rPr>
          <w:rFonts w:ascii="Times New Roman" w:hAnsi="Times New Roman"/>
          <w:sz w:val="24"/>
          <w:szCs w:val="24"/>
        </w:rPr>
      </w:pPr>
      <w:r w:rsidRPr="008C3985">
        <w:rPr>
          <w:rFonts w:ascii="Times New Roman" w:hAnsi="Times New Roman"/>
          <w:b/>
          <w:sz w:val="24"/>
          <w:szCs w:val="24"/>
        </w:rPr>
        <w:t xml:space="preserve"> </w:t>
      </w:r>
      <w:r w:rsidRPr="008C3985">
        <w:rPr>
          <w:rFonts w:ascii="Times New Roman" w:hAnsi="Times New Roman"/>
          <w:sz w:val="24"/>
          <w:szCs w:val="24"/>
        </w:rPr>
        <w:t>Основания для отказа в приеме документов</w:t>
      </w:r>
      <w:r w:rsidRPr="008C3985">
        <w:rPr>
          <w:rFonts w:ascii="Times New Roman" w:hAnsi="Times New Roman"/>
          <w:b/>
          <w:sz w:val="24"/>
          <w:szCs w:val="24"/>
        </w:rPr>
        <w:t xml:space="preserve">: </w:t>
      </w:r>
      <w:r w:rsidRPr="008C3985">
        <w:rPr>
          <w:rFonts w:ascii="Times New Roman" w:hAnsi="Times New Roman"/>
          <w:sz w:val="24"/>
          <w:szCs w:val="24"/>
        </w:rPr>
        <w:t>текст уведомления не поддается прочтению.</w:t>
      </w:r>
    </w:p>
    <w:p w:rsidR="008C3985" w:rsidRPr="008C3985" w:rsidRDefault="008C3985" w:rsidP="00E82EC3">
      <w:pPr>
        <w:pStyle w:val="af7"/>
      </w:pPr>
      <w:r w:rsidRPr="008C3985">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C3985" w:rsidRPr="008C3985" w:rsidRDefault="008C3985" w:rsidP="00E82EC3">
      <w:pPr>
        <w:pStyle w:val="af7"/>
      </w:pPr>
      <w:r w:rsidRPr="008C3985">
        <w:t>35. Основания для отказа в предоставлении муниципальной услуги:</w:t>
      </w:r>
    </w:p>
    <w:p w:rsidR="008C3985" w:rsidRPr="008C3985" w:rsidRDefault="008C3985" w:rsidP="00E82EC3">
      <w:pPr>
        <w:pStyle w:val="af7"/>
      </w:pPr>
      <w:r w:rsidRPr="008C3985">
        <w:t xml:space="preserve">1) форма уведомления не соответствует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p>
    <w:p w:rsidR="008C3985" w:rsidRPr="008C3985" w:rsidRDefault="008C3985" w:rsidP="00E82EC3">
      <w:pPr>
        <w:pStyle w:val="af7"/>
      </w:pPr>
      <w:r w:rsidRPr="008C3985">
        <w:t>2) отсутствие в уведомлении сведений, предусмотренных частью 1 статьи 51.1 или абзацем первым статьи 55 Градостроительного кодекса Российской Федерации;</w:t>
      </w:r>
    </w:p>
    <w:p w:rsidR="008C3985" w:rsidRPr="008C3985" w:rsidRDefault="008C3985" w:rsidP="00E82EC3">
      <w:pPr>
        <w:pStyle w:val="af7"/>
      </w:pPr>
      <w:r w:rsidRPr="008C3985">
        <w:t>3) заявителем не представлены документы, необходимые для предоставления муниципальной услуги, указанные в пунктах 29.1, 29.2, 29.3 настоящего административного регламента;</w:t>
      </w:r>
    </w:p>
    <w:p w:rsidR="008C3985" w:rsidRPr="008C3985" w:rsidRDefault="008C3985" w:rsidP="00E82EC3">
      <w:pPr>
        <w:pStyle w:val="af7"/>
      </w:pPr>
      <w:r w:rsidRPr="008C3985">
        <w:t>4) заявление подано лицом, не относящимся к категории заявителей, указанных в пункте 2 административного регламента;</w:t>
      </w:r>
    </w:p>
    <w:p w:rsidR="008C3985" w:rsidRPr="008C3985" w:rsidRDefault="008C3985" w:rsidP="00E82EC3">
      <w:pPr>
        <w:pStyle w:val="af7"/>
      </w:pPr>
      <w:r w:rsidRPr="008C3985">
        <w:t>5) заявителем не представлены оригиналы документов, необходимых для предоставления муниципальной услуги, для осуществления проверки соответствия копий этих документов их оригиналам.</w:t>
      </w:r>
    </w:p>
    <w:p w:rsidR="008C3985" w:rsidRPr="008C3985" w:rsidRDefault="008C3985" w:rsidP="00E82EC3">
      <w:pPr>
        <w:autoSpaceDE w:val="0"/>
        <w:autoSpaceDN w:val="0"/>
        <w:adjustRightInd w:val="0"/>
        <w:ind w:firstLine="284"/>
        <w:contextualSpacing/>
        <w:jc w:val="both"/>
      </w:pPr>
      <w:r w:rsidRPr="008C3985">
        <w:t xml:space="preserve">6)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47" w:history="1">
        <w:r w:rsidRPr="008C3985">
          <w:rPr>
            <w:rStyle w:val="a3"/>
            <w:rFonts w:eastAsiaTheme="majorEastAsia"/>
            <w:color w:val="auto"/>
          </w:rPr>
          <w:t>частью 6 статьи 51.1</w:t>
        </w:r>
      </w:hyperlink>
      <w:r w:rsidRPr="008C3985">
        <w:t xml:space="preserve"> Градостроительного кодекса Российской Федерации).</w:t>
      </w:r>
    </w:p>
    <w:p w:rsidR="008C3985" w:rsidRPr="008C3985" w:rsidRDefault="008C3985" w:rsidP="00E82EC3">
      <w:pPr>
        <w:pStyle w:val="af7"/>
      </w:pPr>
      <w:r w:rsidRPr="008C3985">
        <w:t>36. Основания для приостановления предоставления муниципальной услуги отсутствуют.</w:t>
      </w:r>
    </w:p>
    <w:p w:rsidR="008C3985" w:rsidRPr="008C3985" w:rsidRDefault="008C3985" w:rsidP="00E82EC3">
      <w:pPr>
        <w:pStyle w:val="af7"/>
      </w:pPr>
    </w:p>
    <w:p w:rsidR="008C3985" w:rsidRPr="008C3985" w:rsidRDefault="008C3985" w:rsidP="00E82EC3">
      <w:pPr>
        <w:pStyle w:val="af7"/>
      </w:pPr>
      <w:r w:rsidRPr="008C3985">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C3985" w:rsidRPr="008C3985" w:rsidRDefault="008C3985" w:rsidP="00E82EC3">
      <w:pPr>
        <w:pStyle w:val="af7"/>
      </w:pPr>
    </w:p>
    <w:p w:rsidR="008C3985" w:rsidRPr="008C3985" w:rsidRDefault="008C3985" w:rsidP="00E82EC3">
      <w:pPr>
        <w:pStyle w:val="af1"/>
        <w:ind w:firstLine="284"/>
        <w:jc w:val="center"/>
        <w:rPr>
          <w:rFonts w:ascii="Times New Roman" w:hAnsi="Times New Roman" w:cs="Times New Roman"/>
          <w:sz w:val="24"/>
          <w:szCs w:val="24"/>
        </w:rPr>
      </w:pPr>
      <w:r w:rsidRPr="008C3985">
        <w:rPr>
          <w:rFonts w:ascii="Times New Roman" w:hAnsi="Times New Roman" w:cs="Times New Roman"/>
          <w:sz w:val="24"/>
          <w:szCs w:val="24"/>
        </w:rPr>
        <w:t>37. Муниципальная услуга предоставляется бесплатно.</w:t>
      </w:r>
    </w:p>
    <w:p w:rsidR="008C3985" w:rsidRPr="008C3985" w:rsidRDefault="008C3985" w:rsidP="00E82EC3">
      <w:pPr>
        <w:pStyle w:val="af1"/>
        <w:ind w:firstLine="284"/>
        <w:jc w:val="both"/>
        <w:rPr>
          <w:rFonts w:ascii="Times New Roman" w:hAnsi="Times New Roman" w:cs="Times New Roman"/>
          <w:sz w:val="24"/>
          <w:szCs w:val="24"/>
        </w:rPr>
      </w:pPr>
    </w:p>
    <w:p w:rsidR="008C3985" w:rsidRPr="008C3985" w:rsidRDefault="008C3985" w:rsidP="00E82EC3">
      <w:pPr>
        <w:pStyle w:val="af1"/>
        <w:ind w:firstLine="284"/>
        <w:jc w:val="center"/>
        <w:rPr>
          <w:rFonts w:ascii="Times New Roman" w:hAnsi="Times New Roman" w:cs="Times New Roman"/>
          <w:sz w:val="24"/>
          <w:szCs w:val="24"/>
        </w:rPr>
      </w:pPr>
      <w:r w:rsidRPr="008C3985">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C3985" w:rsidRPr="008C3985" w:rsidRDefault="008C3985" w:rsidP="00E82EC3">
      <w:pPr>
        <w:pStyle w:val="af1"/>
        <w:ind w:firstLine="284"/>
        <w:jc w:val="center"/>
        <w:rPr>
          <w:rFonts w:ascii="Times New Roman" w:hAnsi="Times New Roman" w:cs="Times New Roman"/>
          <w:sz w:val="24"/>
          <w:szCs w:val="24"/>
        </w:rPr>
      </w:pPr>
    </w:p>
    <w:p w:rsidR="008C3985" w:rsidRPr="008C3985" w:rsidRDefault="008C3985" w:rsidP="00E82EC3">
      <w:pPr>
        <w:pStyle w:val="af1"/>
        <w:ind w:firstLine="284"/>
        <w:jc w:val="both"/>
        <w:rPr>
          <w:rFonts w:ascii="Times New Roman" w:hAnsi="Times New Roman" w:cs="Times New Roman"/>
          <w:sz w:val="24"/>
          <w:szCs w:val="24"/>
        </w:rPr>
      </w:pPr>
      <w:r w:rsidRPr="008C3985">
        <w:rPr>
          <w:rFonts w:ascii="Times New Roman" w:hAnsi="Times New Roman" w:cs="Times New Roman"/>
          <w:sz w:val="24"/>
          <w:szCs w:val="24"/>
        </w:rPr>
        <w:t>38. Максимальное время ожидания в очереди при личной подаче заявления о предоставлении муниципальной услуги составляет 15 минут.</w:t>
      </w:r>
    </w:p>
    <w:p w:rsidR="008C3985" w:rsidRPr="008C3985" w:rsidRDefault="008C3985" w:rsidP="00E82EC3">
      <w:pPr>
        <w:pStyle w:val="af7"/>
      </w:pPr>
      <w:r w:rsidRPr="008C3985">
        <w:t>39. Максимальный срок ожидания в очереди при получении результата предоставления муниципальной услуги не должен превышать 15 минут.</w:t>
      </w:r>
    </w:p>
    <w:p w:rsidR="008C3985" w:rsidRPr="008C3985" w:rsidRDefault="008C3985" w:rsidP="00E82EC3">
      <w:pPr>
        <w:pStyle w:val="af7"/>
      </w:pPr>
    </w:p>
    <w:p w:rsidR="008C3985" w:rsidRPr="008C3985" w:rsidRDefault="008C3985" w:rsidP="00E82EC3">
      <w:pPr>
        <w:pStyle w:val="af7"/>
      </w:pPr>
      <w:r w:rsidRPr="008C3985">
        <w:t xml:space="preserve">Срок регистрации запроса заявителя о предоставлении </w:t>
      </w:r>
      <w:r w:rsidRPr="008C3985">
        <w:lastRenderedPageBreak/>
        <w:t>муниципальной услуги</w:t>
      </w:r>
    </w:p>
    <w:p w:rsidR="008C3985" w:rsidRPr="008C3985" w:rsidRDefault="008C3985" w:rsidP="00E82EC3">
      <w:pPr>
        <w:pStyle w:val="af7"/>
      </w:pPr>
    </w:p>
    <w:p w:rsidR="008C3985" w:rsidRPr="008C3985" w:rsidRDefault="008C3985" w:rsidP="00E82EC3">
      <w:pPr>
        <w:pStyle w:val="af7"/>
      </w:pPr>
      <w:r w:rsidRPr="008C3985">
        <w:t>40. Уведомление на бумажном носителе регистрируется в день представления в Администрацию Володинского сельского поселения уведомления и документов, необходимых для предоставления муниципальной услуги.</w:t>
      </w:r>
    </w:p>
    <w:p w:rsidR="008C3985" w:rsidRPr="008C3985" w:rsidRDefault="008C3985" w:rsidP="00E82EC3">
      <w:pPr>
        <w:pStyle w:val="af7"/>
      </w:pPr>
    </w:p>
    <w:p w:rsidR="008C3985" w:rsidRPr="008C3985" w:rsidRDefault="008C3985" w:rsidP="00E82EC3">
      <w:pPr>
        <w:pStyle w:val="af7"/>
      </w:pPr>
      <w:r w:rsidRPr="008C3985">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8C3985" w:rsidRPr="008C3985" w:rsidRDefault="008C3985" w:rsidP="00E82EC3">
      <w:pPr>
        <w:pStyle w:val="af7"/>
      </w:pPr>
    </w:p>
    <w:p w:rsidR="008C3985" w:rsidRPr="008C3985" w:rsidRDefault="008C3985" w:rsidP="00E82EC3">
      <w:pPr>
        <w:pStyle w:val="af7"/>
      </w:pPr>
      <w:r w:rsidRPr="008C3985">
        <w:t xml:space="preserve">41. Предоставление муниципальной услуги осуществляется в специально выделенных для этих целей помещениях. </w:t>
      </w:r>
    </w:p>
    <w:p w:rsidR="008C3985" w:rsidRPr="008C3985" w:rsidRDefault="008C3985" w:rsidP="00E82EC3">
      <w:pPr>
        <w:pStyle w:val="af7"/>
      </w:pPr>
      <w:r w:rsidRPr="008C3985">
        <w:t xml:space="preserve">42. На стоянке (остановке) транспортных средств, прилегающей к зданию Администрации Володинского сельского поселения, выделяется не менее 10 процентов (но не менее одного места) для бесплатной парковки транспортных средств, управляемых инвалидами </w:t>
      </w:r>
      <w:r w:rsidRPr="008C3985">
        <w:rPr>
          <w:lang w:val="en-US"/>
        </w:rPr>
        <w:t>I</w:t>
      </w:r>
      <w:r w:rsidRPr="008C3985">
        <w:t xml:space="preserve">, </w:t>
      </w:r>
      <w:r w:rsidRPr="008C3985">
        <w:rPr>
          <w:lang w:val="en-US"/>
        </w:rPr>
        <w:t>II</w:t>
      </w:r>
      <w:r w:rsidRPr="008C3985">
        <w:t xml:space="preserve"> групп, а также инвалидами </w:t>
      </w:r>
      <w:r w:rsidRPr="008C3985">
        <w:rPr>
          <w:lang w:val="en-US"/>
        </w:rPr>
        <w:t>III</w:t>
      </w:r>
      <w:r w:rsidRPr="008C3985">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p>
    <w:p w:rsidR="008C3985" w:rsidRPr="008C3985" w:rsidRDefault="008C3985" w:rsidP="00E82EC3">
      <w:pPr>
        <w:pStyle w:val="af7"/>
      </w:pPr>
      <w:r w:rsidRPr="008C3985">
        <w:t xml:space="preserve">43.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8C3985" w:rsidRPr="008C3985" w:rsidRDefault="008C3985" w:rsidP="00E82EC3">
      <w:pPr>
        <w:pStyle w:val="af7"/>
      </w:pPr>
      <w:r w:rsidRPr="008C3985">
        <w:t>44. На здании рядом с входом должна быть размещена информационная табличка (вывеска), содержащая следующую информацию:</w:t>
      </w:r>
    </w:p>
    <w:p w:rsidR="008C3985" w:rsidRPr="008C3985" w:rsidRDefault="008C3985" w:rsidP="00E82EC3">
      <w:pPr>
        <w:tabs>
          <w:tab w:val="left" w:pos="0"/>
          <w:tab w:val="left" w:pos="142"/>
          <w:tab w:val="left" w:pos="1276"/>
        </w:tabs>
        <w:autoSpaceDE w:val="0"/>
        <w:autoSpaceDN w:val="0"/>
        <w:adjustRightInd w:val="0"/>
        <w:ind w:firstLine="284"/>
        <w:contextualSpacing/>
        <w:jc w:val="both"/>
      </w:pPr>
      <w:r w:rsidRPr="008C3985">
        <w:t>- наименование органа;</w:t>
      </w:r>
    </w:p>
    <w:p w:rsidR="008C3985" w:rsidRPr="008C3985" w:rsidRDefault="008C3985" w:rsidP="00E82EC3">
      <w:pPr>
        <w:tabs>
          <w:tab w:val="left" w:pos="0"/>
          <w:tab w:val="left" w:pos="142"/>
          <w:tab w:val="left" w:pos="1276"/>
        </w:tabs>
        <w:autoSpaceDE w:val="0"/>
        <w:autoSpaceDN w:val="0"/>
        <w:adjustRightInd w:val="0"/>
        <w:ind w:firstLine="284"/>
        <w:contextualSpacing/>
        <w:jc w:val="both"/>
      </w:pPr>
      <w:r w:rsidRPr="008C3985">
        <w:t>- место нахождения и юридический адрес;</w:t>
      </w:r>
    </w:p>
    <w:p w:rsidR="008C3985" w:rsidRPr="008C3985" w:rsidRDefault="008C3985" w:rsidP="00E82EC3">
      <w:pPr>
        <w:tabs>
          <w:tab w:val="left" w:pos="0"/>
          <w:tab w:val="left" w:pos="142"/>
          <w:tab w:val="left" w:pos="1276"/>
        </w:tabs>
        <w:autoSpaceDE w:val="0"/>
        <w:autoSpaceDN w:val="0"/>
        <w:adjustRightInd w:val="0"/>
        <w:ind w:firstLine="284"/>
        <w:contextualSpacing/>
        <w:jc w:val="both"/>
      </w:pPr>
      <w:r w:rsidRPr="008C3985">
        <w:t>- режим работы.</w:t>
      </w:r>
    </w:p>
    <w:p w:rsidR="008C3985" w:rsidRPr="008C3985" w:rsidRDefault="008C3985" w:rsidP="00E82EC3">
      <w:pPr>
        <w:tabs>
          <w:tab w:val="left" w:pos="0"/>
          <w:tab w:val="left" w:pos="142"/>
          <w:tab w:val="left" w:pos="993"/>
        </w:tabs>
        <w:autoSpaceDE w:val="0"/>
        <w:autoSpaceDN w:val="0"/>
        <w:adjustRightInd w:val="0"/>
        <w:ind w:firstLine="284"/>
        <w:contextualSpacing/>
        <w:jc w:val="both"/>
      </w:pPr>
      <w:r w:rsidRPr="008C3985">
        <w:t>45.</w:t>
      </w:r>
      <w:r w:rsidR="00E82EC3">
        <w:t xml:space="preserve"> </w:t>
      </w:r>
      <w:r w:rsidRPr="008C3985">
        <w:t>Фасад здания должен быть оборудован осветительными приборами, позволяющими посетителям ознакомиться с информационными табличками.</w:t>
      </w:r>
    </w:p>
    <w:p w:rsidR="008C3985" w:rsidRPr="008C3985" w:rsidRDefault="008C3985" w:rsidP="00E82EC3">
      <w:pPr>
        <w:tabs>
          <w:tab w:val="left" w:pos="0"/>
          <w:tab w:val="left" w:pos="142"/>
          <w:tab w:val="left" w:pos="993"/>
        </w:tabs>
        <w:autoSpaceDE w:val="0"/>
        <w:autoSpaceDN w:val="0"/>
        <w:adjustRightInd w:val="0"/>
        <w:ind w:firstLine="284"/>
        <w:contextualSpacing/>
        <w:jc w:val="both"/>
      </w:pPr>
      <w:r w:rsidRPr="008C3985">
        <w:t>46. При размещении помещений приема и выдачи документов выше 2 этажа, здание должно быть оборудовано лифтами и иными техническими средствами, обеспечивающими доступность услуги для инвалидов.</w:t>
      </w:r>
    </w:p>
    <w:p w:rsidR="008C3985" w:rsidRPr="008C3985" w:rsidRDefault="008C3985" w:rsidP="00E82EC3">
      <w:pPr>
        <w:tabs>
          <w:tab w:val="left" w:pos="0"/>
          <w:tab w:val="left" w:pos="142"/>
          <w:tab w:val="left" w:pos="993"/>
        </w:tabs>
        <w:autoSpaceDE w:val="0"/>
        <w:autoSpaceDN w:val="0"/>
        <w:adjustRightInd w:val="0"/>
        <w:ind w:firstLine="284"/>
        <w:contextualSpacing/>
        <w:jc w:val="both"/>
      </w:pPr>
      <w:r w:rsidRPr="008C3985">
        <w:t>47. Помещения приема и выдачи документов должны предусматривать места для ожидания, информирования и приема заявителей.</w:t>
      </w:r>
    </w:p>
    <w:p w:rsidR="008C3985" w:rsidRPr="008C3985" w:rsidRDefault="008C3985" w:rsidP="00E82EC3">
      <w:pPr>
        <w:tabs>
          <w:tab w:val="left" w:pos="0"/>
          <w:tab w:val="left" w:pos="142"/>
          <w:tab w:val="left" w:pos="993"/>
        </w:tabs>
        <w:autoSpaceDE w:val="0"/>
        <w:autoSpaceDN w:val="0"/>
        <w:adjustRightInd w:val="0"/>
        <w:ind w:firstLine="284"/>
        <w:contextualSpacing/>
        <w:jc w:val="both"/>
      </w:pPr>
      <w:r w:rsidRPr="008C3985">
        <w:t>48.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8C3985" w:rsidRPr="008C3985" w:rsidRDefault="008C3985" w:rsidP="00E82EC3">
      <w:pPr>
        <w:tabs>
          <w:tab w:val="left" w:pos="0"/>
          <w:tab w:val="left" w:pos="142"/>
          <w:tab w:val="left" w:pos="993"/>
        </w:tabs>
        <w:autoSpaceDE w:val="0"/>
        <w:autoSpaceDN w:val="0"/>
        <w:adjustRightInd w:val="0"/>
        <w:ind w:firstLine="284"/>
        <w:contextualSpacing/>
        <w:jc w:val="both"/>
      </w:pPr>
      <w:r w:rsidRPr="008C3985">
        <w:t>49. 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8C3985" w:rsidRPr="008C3985" w:rsidRDefault="008C3985" w:rsidP="00E82EC3">
      <w:pPr>
        <w:tabs>
          <w:tab w:val="left" w:pos="0"/>
          <w:tab w:val="left" w:pos="142"/>
          <w:tab w:val="left" w:pos="993"/>
        </w:tabs>
        <w:autoSpaceDE w:val="0"/>
        <w:autoSpaceDN w:val="0"/>
        <w:adjustRightInd w:val="0"/>
        <w:ind w:firstLine="284"/>
        <w:contextualSpacing/>
        <w:jc w:val="both"/>
      </w:pPr>
      <w:r w:rsidRPr="008C3985">
        <w:t>50.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C3985" w:rsidRPr="008C3985" w:rsidRDefault="008C3985" w:rsidP="00E82EC3">
      <w:pPr>
        <w:tabs>
          <w:tab w:val="left" w:pos="0"/>
          <w:tab w:val="left" w:pos="142"/>
          <w:tab w:val="left" w:pos="993"/>
        </w:tabs>
        <w:autoSpaceDE w:val="0"/>
        <w:autoSpaceDN w:val="0"/>
        <w:adjustRightInd w:val="0"/>
        <w:ind w:firstLine="284"/>
        <w:contextualSpacing/>
        <w:jc w:val="both"/>
      </w:pPr>
      <w:r w:rsidRPr="008C3985">
        <w:t>51. Помещения приема выдачи документов оборудуются стендами (стойками), содержащими информацию о порядке предоставления муниципальных услуг.</w:t>
      </w:r>
    </w:p>
    <w:p w:rsidR="008C3985" w:rsidRPr="008C3985" w:rsidRDefault="008C3985" w:rsidP="00E82EC3">
      <w:pPr>
        <w:tabs>
          <w:tab w:val="left" w:pos="0"/>
          <w:tab w:val="left" w:pos="142"/>
          <w:tab w:val="left" w:pos="993"/>
        </w:tabs>
        <w:autoSpaceDE w:val="0"/>
        <w:autoSpaceDN w:val="0"/>
        <w:adjustRightInd w:val="0"/>
        <w:ind w:firstLine="284"/>
        <w:contextualSpacing/>
        <w:jc w:val="both"/>
      </w:pPr>
      <w:r w:rsidRPr="008C3985">
        <w:t>52. В местах для ожидания устанавливаются стулья (кресельные секции, кресла) для заявителей.</w:t>
      </w:r>
    </w:p>
    <w:p w:rsidR="008C3985" w:rsidRPr="008C3985" w:rsidRDefault="008C3985" w:rsidP="00E82EC3">
      <w:pPr>
        <w:tabs>
          <w:tab w:val="left" w:pos="0"/>
          <w:tab w:val="left" w:pos="142"/>
          <w:tab w:val="left" w:pos="993"/>
        </w:tabs>
        <w:autoSpaceDE w:val="0"/>
        <w:autoSpaceDN w:val="0"/>
        <w:adjustRightInd w:val="0"/>
        <w:ind w:firstLine="284"/>
        <w:contextualSpacing/>
        <w:jc w:val="both"/>
      </w:pPr>
      <w:r w:rsidRPr="008C3985">
        <w:t xml:space="preserve">53.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8C3985" w:rsidRPr="008C3985" w:rsidRDefault="008C3985" w:rsidP="00E82EC3">
      <w:pPr>
        <w:tabs>
          <w:tab w:val="left" w:pos="0"/>
          <w:tab w:val="left" w:pos="142"/>
          <w:tab w:val="left" w:pos="993"/>
        </w:tabs>
        <w:autoSpaceDE w:val="0"/>
        <w:autoSpaceDN w:val="0"/>
        <w:adjustRightInd w:val="0"/>
        <w:ind w:firstLine="284"/>
        <w:contextualSpacing/>
        <w:jc w:val="both"/>
      </w:pPr>
      <w:r w:rsidRPr="008C3985">
        <w:t>54. Информация о фамилии, имени, отчестве (при наличии) и должности должностного лица (специалиста)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8C3985" w:rsidRPr="008C3985" w:rsidRDefault="008C3985" w:rsidP="00E82EC3">
      <w:pPr>
        <w:tabs>
          <w:tab w:val="left" w:pos="0"/>
          <w:tab w:val="left" w:pos="142"/>
          <w:tab w:val="left" w:pos="993"/>
        </w:tabs>
        <w:autoSpaceDE w:val="0"/>
        <w:autoSpaceDN w:val="0"/>
        <w:adjustRightInd w:val="0"/>
        <w:ind w:firstLine="284"/>
        <w:contextualSpacing/>
        <w:jc w:val="both"/>
      </w:pPr>
      <w:r w:rsidRPr="008C3985">
        <w:t>55. Показателями доступности и качества муниципальной услуги являются:</w:t>
      </w:r>
    </w:p>
    <w:p w:rsidR="008C3985" w:rsidRPr="008C3985" w:rsidRDefault="008C3985" w:rsidP="00E82EC3">
      <w:pPr>
        <w:pStyle w:val="16"/>
        <w:tabs>
          <w:tab w:val="left" w:pos="142"/>
        </w:tabs>
        <w:autoSpaceDE w:val="0"/>
        <w:autoSpaceDN w:val="0"/>
        <w:adjustRightInd w:val="0"/>
        <w:spacing w:after="0" w:line="240" w:lineRule="auto"/>
        <w:ind w:left="0" w:firstLine="284"/>
        <w:jc w:val="both"/>
        <w:rPr>
          <w:rFonts w:ascii="Times New Roman" w:hAnsi="Times New Roman"/>
          <w:sz w:val="24"/>
          <w:szCs w:val="24"/>
        </w:rPr>
      </w:pPr>
      <w:r w:rsidRPr="008C3985">
        <w:rPr>
          <w:rFonts w:ascii="Times New Roman" w:hAnsi="Times New Roman"/>
          <w:sz w:val="24"/>
          <w:szCs w:val="24"/>
        </w:rPr>
        <w:t>-достоверность предоставляемой гражданам информации;</w:t>
      </w:r>
    </w:p>
    <w:p w:rsidR="008C3985" w:rsidRPr="008C3985" w:rsidRDefault="008C3985" w:rsidP="00E82EC3">
      <w:pPr>
        <w:pStyle w:val="16"/>
        <w:tabs>
          <w:tab w:val="left" w:pos="142"/>
        </w:tabs>
        <w:autoSpaceDE w:val="0"/>
        <w:autoSpaceDN w:val="0"/>
        <w:adjustRightInd w:val="0"/>
        <w:spacing w:after="0" w:line="240" w:lineRule="auto"/>
        <w:ind w:left="0" w:firstLine="284"/>
        <w:jc w:val="both"/>
        <w:rPr>
          <w:rFonts w:ascii="Times New Roman" w:hAnsi="Times New Roman"/>
          <w:sz w:val="24"/>
          <w:szCs w:val="24"/>
        </w:rPr>
      </w:pPr>
      <w:r w:rsidRPr="008C3985">
        <w:rPr>
          <w:rFonts w:ascii="Times New Roman" w:hAnsi="Times New Roman"/>
          <w:sz w:val="24"/>
          <w:szCs w:val="24"/>
        </w:rPr>
        <w:t>-полнота информирования граждан;</w:t>
      </w:r>
    </w:p>
    <w:p w:rsidR="008C3985" w:rsidRPr="008C3985" w:rsidRDefault="008C3985" w:rsidP="00E82EC3">
      <w:pPr>
        <w:pStyle w:val="16"/>
        <w:tabs>
          <w:tab w:val="left" w:pos="142"/>
        </w:tabs>
        <w:autoSpaceDE w:val="0"/>
        <w:autoSpaceDN w:val="0"/>
        <w:adjustRightInd w:val="0"/>
        <w:spacing w:after="0" w:line="240" w:lineRule="auto"/>
        <w:ind w:left="0" w:firstLine="284"/>
        <w:jc w:val="both"/>
        <w:rPr>
          <w:rFonts w:ascii="Times New Roman" w:hAnsi="Times New Roman"/>
          <w:sz w:val="24"/>
          <w:szCs w:val="24"/>
        </w:rPr>
      </w:pPr>
      <w:r w:rsidRPr="008C3985">
        <w:rPr>
          <w:rFonts w:ascii="Times New Roman" w:hAnsi="Times New Roman"/>
          <w:sz w:val="24"/>
          <w:szCs w:val="24"/>
        </w:rPr>
        <w:t>-наглядность форм предоставляемой информации об административных процедурах;</w:t>
      </w:r>
    </w:p>
    <w:p w:rsidR="008C3985" w:rsidRPr="008C3985" w:rsidRDefault="008C3985" w:rsidP="00E82EC3">
      <w:pPr>
        <w:pStyle w:val="16"/>
        <w:tabs>
          <w:tab w:val="left" w:pos="142"/>
        </w:tabs>
        <w:autoSpaceDE w:val="0"/>
        <w:autoSpaceDN w:val="0"/>
        <w:adjustRightInd w:val="0"/>
        <w:spacing w:after="0" w:line="240" w:lineRule="auto"/>
        <w:ind w:left="0" w:firstLine="284"/>
        <w:jc w:val="both"/>
        <w:rPr>
          <w:rFonts w:ascii="Times New Roman" w:hAnsi="Times New Roman"/>
          <w:sz w:val="24"/>
          <w:szCs w:val="24"/>
        </w:rPr>
      </w:pPr>
      <w:r w:rsidRPr="008C3985">
        <w:rPr>
          <w:rFonts w:ascii="Times New Roman" w:hAnsi="Times New Roman"/>
          <w:sz w:val="24"/>
          <w:szCs w:val="24"/>
        </w:rPr>
        <w:lastRenderedPageBreak/>
        <w:t>-удобство и доступность получения информации заявителями о порядке предоставления муниципальной услуги;</w:t>
      </w:r>
    </w:p>
    <w:p w:rsidR="008C3985" w:rsidRPr="008C3985" w:rsidRDefault="008C3985" w:rsidP="00E82EC3">
      <w:pPr>
        <w:pStyle w:val="16"/>
        <w:tabs>
          <w:tab w:val="left" w:pos="142"/>
        </w:tabs>
        <w:autoSpaceDE w:val="0"/>
        <w:autoSpaceDN w:val="0"/>
        <w:adjustRightInd w:val="0"/>
        <w:spacing w:after="0" w:line="240" w:lineRule="auto"/>
        <w:ind w:left="0" w:firstLine="284"/>
        <w:jc w:val="both"/>
        <w:rPr>
          <w:rFonts w:ascii="Times New Roman" w:hAnsi="Times New Roman"/>
          <w:sz w:val="24"/>
          <w:szCs w:val="24"/>
        </w:rPr>
      </w:pPr>
      <w:r w:rsidRPr="008C3985">
        <w:rPr>
          <w:rFonts w:ascii="Times New Roman" w:hAnsi="Times New Roman"/>
          <w:sz w:val="24"/>
          <w:szCs w:val="24"/>
        </w:rPr>
        <w:t>- соблюдение сроков исполнения отдельных административных процедур и предоставления муниципальной услуги в целом;</w:t>
      </w:r>
    </w:p>
    <w:p w:rsidR="008C3985" w:rsidRPr="008C3985" w:rsidRDefault="008C3985" w:rsidP="00E82EC3">
      <w:pPr>
        <w:pStyle w:val="16"/>
        <w:tabs>
          <w:tab w:val="left" w:pos="142"/>
        </w:tabs>
        <w:autoSpaceDE w:val="0"/>
        <w:autoSpaceDN w:val="0"/>
        <w:adjustRightInd w:val="0"/>
        <w:spacing w:after="0" w:line="240" w:lineRule="auto"/>
        <w:ind w:left="0" w:firstLine="284"/>
        <w:jc w:val="both"/>
        <w:rPr>
          <w:rFonts w:ascii="Times New Roman" w:hAnsi="Times New Roman"/>
          <w:sz w:val="24"/>
          <w:szCs w:val="24"/>
        </w:rPr>
      </w:pPr>
      <w:r w:rsidRPr="008C3985">
        <w:rPr>
          <w:rFonts w:ascii="Times New Roman" w:hAnsi="Times New Roman"/>
          <w:sz w:val="24"/>
          <w:szCs w:val="24"/>
        </w:rPr>
        <w:t>-соблюдение требований к размеру платы за предоставление муниципальной услуги;</w:t>
      </w:r>
    </w:p>
    <w:p w:rsidR="008C3985" w:rsidRPr="008C3985" w:rsidRDefault="008C3985" w:rsidP="00E82EC3">
      <w:pPr>
        <w:pStyle w:val="16"/>
        <w:tabs>
          <w:tab w:val="left" w:pos="142"/>
        </w:tabs>
        <w:autoSpaceDE w:val="0"/>
        <w:autoSpaceDN w:val="0"/>
        <w:adjustRightInd w:val="0"/>
        <w:spacing w:after="0" w:line="240" w:lineRule="auto"/>
        <w:ind w:left="0" w:firstLine="284"/>
        <w:jc w:val="both"/>
        <w:rPr>
          <w:rFonts w:ascii="Times New Roman" w:hAnsi="Times New Roman"/>
          <w:sz w:val="24"/>
          <w:szCs w:val="24"/>
        </w:rPr>
      </w:pPr>
      <w:r w:rsidRPr="008C3985">
        <w:rPr>
          <w:rFonts w:ascii="Times New Roman" w:hAnsi="Times New Roman"/>
          <w:sz w:val="24"/>
          <w:szCs w:val="24"/>
        </w:rPr>
        <w:t>-соблюдений требований стандарта предоставления муниципальной услуги;</w:t>
      </w:r>
    </w:p>
    <w:p w:rsidR="008C3985" w:rsidRPr="008C3985" w:rsidRDefault="008C3985" w:rsidP="00E82EC3">
      <w:pPr>
        <w:pStyle w:val="16"/>
        <w:tabs>
          <w:tab w:val="left" w:pos="142"/>
        </w:tabs>
        <w:autoSpaceDE w:val="0"/>
        <w:autoSpaceDN w:val="0"/>
        <w:adjustRightInd w:val="0"/>
        <w:spacing w:after="0" w:line="240" w:lineRule="auto"/>
        <w:ind w:left="0" w:firstLine="284"/>
        <w:jc w:val="both"/>
        <w:rPr>
          <w:rFonts w:ascii="Times New Roman" w:hAnsi="Times New Roman"/>
          <w:sz w:val="24"/>
          <w:szCs w:val="24"/>
        </w:rPr>
      </w:pPr>
      <w:r w:rsidRPr="008C3985">
        <w:rPr>
          <w:rFonts w:ascii="Times New Roman" w:hAnsi="Times New Roman"/>
          <w:sz w:val="24"/>
          <w:szCs w:val="24"/>
        </w:rPr>
        <w:t>-отсутствие обоснованных жалоб на решения, действия (бездействие) Администрации Володинского сельского поселения, специалистов, ответственных за предоставление муниципальной услуги;</w:t>
      </w:r>
    </w:p>
    <w:p w:rsidR="008C3985" w:rsidRPr="008C3985" w:rsidRDefault="008C3985" w:rsidP="00E82EC3">
      <w:pPr>
        <w:pStyle w:val="16"/>
        <w:tabs>
          <w:tab w:val="left" w:pos="142"/>
        </w:tabs>
        <w:autoSpaceDE w:val="0"/>
        <w:autoSpaceDN w:val="0"/>
        <w:adjustRightInd w:val="0"/>
        <w:spacing w:after="0" w:line="240" w:lineRule="auto"/>
        <w:ind w:left="0" w:firstLine="284"/>
        <w:jc w:val="both"/>
        <w:rPr>
          <w:rFonts w:ascii="Times New Roman" w:hAnsi="Times New Roman"/>
          <w:sz w:val="24"/>
          <w:szCs w:val="24"/>
        </w:rPr>
      </w:pPr>
      <w:r w:rsidRPr="008C3985">
        <w:rPr>
          <w:rFonts w:ascii="Times New Roman" w:hAnsi="Times New Roman"/>
          <w:sz w:val="24"/>
          <w:szCs w:val="24"/>
        </w:rPr>
        <w:t>-полнота и актуальность информации о порядке предоставления муниципальной услуги;</w:t>
      </w:r>
    </w:p>
    <w:p w:rsidR="008C3985" w:rsidRPr="008C3985" w:rsidRDefault="008C3985" w:rsidP="00E82EC3">
      <w:pPr>
        <w:pStyle w:val="16"/>
        <w:tabs>
          <w:tab w:val="left" w:pos="142"/>
        </w:tabs>
        <w:autoSpaceDE w:val="0"/>
        <w:autoSpaceDN w:val="0"/>
        <w:adjustRightInd w:val="0"/>
        <w:spacing w:after="0" w:line="240" w:lineRule="auto"/>
        <w:ind w:left="0" w:firstLine="284"/>
        <w:jc w:val="both"/>
        <w:rPr>
          <w:rFonts w:ascii="Times New Roman" w:hAnsi="Times New Roman"/>
          <w:sz w:val="24"/>
          <w:szCs w:val="24"/>
        </w:rPr>
      </w:pPr>
      <w:r w:rsidRPr="008C3985">
        <w:rPr>
          <w:rFonts w:ascii="Times New Roman" w:hAnsi="Times New Roman"/>
          <w:sz w:val="24"/>
          <w:szCs w:val="24"/>
        </w:rPr>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8C3985" w:rsidRPr="008C3985" w:rsidRDefault="008C3985" w:rsidP="00E82EC3">
      <w:pPr>
        <w:pStyle w:val="16"/>
        <w:tabs>
          <w:tab w:val="left" w:pos="142"/>
        </w:tabs>
        <w:autoSpaceDE w:val="0"/>
        <w:autoSpaceDN w:val="0"/>
        <w:adjustRightInd w:val="0"/>
        <w:spacing w:after="0" w:line="240" w:lineRule="auto"/>
        <w:ind w:left="0" w:firstLine="284"/>
        <w:jc w:val="both"/>
        <w:rPr>
          <w:rFonts w:ascii="Times New Roman" w:hAnsi="Times New Roman"/>
          <w:sz w:val="24"/>
          <w:szCs w:val="24"/>
        </w:rPr>
      </w:pPr>
      <w:r w:rsidRPr="008C3985">
        <w:rPr>
          <w:rFonts w:ascii="Times New Roman" w:hAnsi="Times New Roman"/>
          <w:sz w:val="24"/>
          <w:szCs w:val="24"/>
        </w:rPr>
        <w:t>-оказание работниками администрации необходимой инвалидам помощи в преодолении барьеров, мешающих получению ими услуги наравне с другими лицами;</w:t>
      </w:r>
    </w:p>
    <w:p w:rsidR="008C3985" w:rsidRPr="008C3985" w:rsidRDefault="008C3985" w:rsidP="00E82EC3">
      <w:pPr>
        <w:pStyle w:val="16"/>
        <w:tabs>
          <w:tab w:val="left" w:pos="142"/>
        </w:tabs>
        <w:autoSpaceDE w:val="0"/>
        <w:autoSpaceDN w:val="0"/>
        <w:adjustRightInd w:val="0"/>
        <w:spacing w:after="0" w:line="240" w:lineRule="auto"/>
        <w:ind w:left="0" w:firstLine="284"/>
        <w:jc w:val="both"/>
        <w:rPr>
          <w:rFonts w:ascii="Times New Roman" w:hAnsi="Times New Roman"/>
          <w:sz w:val="24"/>
          <w:szCs w:val="24"/>
        </w:rPr>
      </w:pPr>
      <w:r w:rsidRPr="008C3985">
        <w:rPr>
          <w:rFonts w:ascii="Times New Roman" w:hAnsi="Times New Roman"/>
          <w:sz w:val="24"/>
          <w:szCs w:val="24"/>
        </w:rPr>
        <w:t>-предоставление инвалидам возможности направить заявление в электронном виде;</w:t>
      </w:r>
    </w:p>
    <w:p w:rsidR="008C3985" w:rsidRPr="008C3985" w:rsidRDefault="008C3985" w:rsidP="00E82EC3">
      <w:pPr>
        <w:pStyle w:val="16"/>
        <w:tabs>
          <w:tab w:val="left" w:pos="142"/>
        </w:tabs>
        <w:autoSpaceDE w:val="0"/>
        <w:autoSpaceDN w:val="0"/>
        <w:adjustRightInd w:val="0"/>
        <w:spacing w:after="0" w:line="240" w:lineRule="auto"/>
        <w:ind w:left="0" w:firstLine="284"/>
        <w:jc w:val="both"/>
        <w:rPr>
          <w:rFonts w:ascii="Times New Roman" w:hAnsi="Times New Roman"/>
          <w:sz w:val="24"/>
          <w:szCs w:val="24"/>
        </w:rPr>
      </w:pPr>
      <w:r w:rsidRPr="008C3985">
        <w:rPr>
          <w:rFonts w:ascii="Times New Roman" w:hAnsi="Times New Roman"/>
          <w:sz w:val="24"/>
          <w:szCs w:val="24"/>
        </w:rPr>
        <w:t>-адаптация под нужды инвалидов по зрению официального сайта  Володинского сельского поселения в сети ««Интернет»».</w:t>
      </w:r>
    </w:p>
    <w:p w:rsidR="008C3985" w:rsidRPr="008C3985" w:rsidRDefault="008C3985" w:rsidP="00E82EC3">
      <w:pPr>
        <w:pStyle w:val="16"/>
        <w:tabs>
          <w:tab w:val="left" w:pos="0"/>
          <w:tab w:val="left" w:pos="142"/>
          <w:tab w:val="left" w:pos="993"/>
        </w:tabs>
        <w:autoSpaceDE w:val="0"/>
        <w:autoSpaceDN w:val="0"/>
        <w:adjustRightInd w:val="0"/>
        <w:spacing w:after="0" w:line="240" w:lineRule="auto"/>
        <w:ind w:left="0" w:firstLine="284"/>
        <w:jc w:val="both"/>
        <w:rPr>
          <w:rFonts w:ascii="Times New Roman" w:hAnsi="Times New Roman"/>
          <w:sz w:val="24"/>
          <w:szCs w:val="24"/>
        </w:rPr>
      </w:pPr>
      <w:r w:rsidRPr="008C3985">
        <w:rPr>
          <w:rFonts w:ascii="Times New Roman" w:hAnsi="Times New Roman"/>
          <w:sz w:val="24"/>
          <w:szCs w:val="24"/>
        </w:rPr>
        <w:t>56. При получении муниципальной услуги заявитель осуществляет не более 2 взаимодействий с должностными лицами (специалистами) органов местного самоуправления, в том числе:</w:t>
      </w:r>
    </w:p>
    <w:p w:rsidR="008C3985" w:rsidRPr="008C3985" w:rsidRDefault="008C3985" w:rsidP="00E82EC3">
      <w:pPr>
        <w:widowControl w:val="0"/>
        <w:tabs>
          <w:tab w:val="left" w:pos="1276"/>
        </w:tabs>
        <w:autoSpaceDE w:val="0"/>
        <w:autoSpaceDN w:val="0"/>
        <w:adjustRightInd w:val="0"/>
        <w:ind w:firstLine="284"/>
        <w:contextualSpacing/>
        <w:jc w:val="both"/>
      </w:pPr>
      <w:r w:rsidRPr="008C3985">
        <w:t>- при подаче запроса на получение услуги и получении результата услуги заявителем лично, в том числе через МФЦ – не более 2-х раз;</w:t>
      </w:r>
    </w:p>
    <w:p w:rsidR="008C3985" w:rsidRPr="008C3985" w:rsidRDefault="008C3985" w:rsidP="00E82EC3">
      <w:pPr>
        <w:widowControl w:val="0"/>
        <w:tabs>
          <w:tab w:val="left" w:pos="0"/>
          <w:tab w:val="left" w:pos="142"/>
          <w:tab w:val="left" w:pos="1276"/>
        </w:tabs>
        <w:autoSpaceDE w:val="0"/>
        <w:autoSpaceDN w:val="0"/>
        <w:adjustRightInd w:val="0"/>
        <w:ind w:firstLine="284"/>
        <w:contextualSpacing/>
        <w:jc w:val="both"/>
      </w:pPr>
      <w:r w:rsidRPr="008C3985">
        <w:t>- при подаче запроса на получение услуги и получении результата услуги с использованием почтового отправления – непосредственное взаимодействие не требуется.</w:t>
      </w:r>
    </w:p>
    <w:p w:rsidR="008C3985" w:rsidRPr="008C3985" w:rsidRDefault="008C3985" w:rsidP="00E82EC3">
      <w:pPr>
        <w:widowControl w:val="0"/>
        <w:tabs>
          <w:tab w:val="left" w:pos="0"/>
          <w:tab w:val="left" w:pos="142"/>
          <w:tab w:val="left" w:pos="1276"/>
        </w:tabs>
        <w:autoSpaceDE w:val="0"/>
        <w:autoSpaceDN w:val="0"/>
        <w:adjustRightInd w:val="0"/>
        <w:ind w:firstLine="284"/>
        <w:contextualSpacing/>
        <w:jc w:val="both"/>
      </w:pPr>
      <w:r w:rsidRPr="008C3985">
        <w:t>57. Продолжительность каждого взаимодействия не должна превышать 15 минут.</w:t>
      </w:r>
    </w:p>
    <w:p w:rsidR="008C3985" w:rsidRPr="008C3985" w:rsidRDefault="008C3985" w:rsidP="00E82EC3">
      <w:pPr>
        <w:widowControl w:val="0"/>
        <w:tabs>
          <w:tab w:val="left" w:pos="0"/>
          <w:tab w:val="left" w:pos="142"/>
          <w:tab w:val="left" w:pos="1276"/>
        </w:tabs>
        <w:autoSpaceDE w:val="0"/>
        <w:autoSpaceDN w:val="0"/>
        <w:adjustRightInd w:val="0"/>
        <w:ind w:firstLine="284"/>
        <w:contextualSpacing/>
        <w:jc w:val="both"/>
      </w:pPr>
    </w:p>
    <w:p w:rsidR="008C3985" w:rsidRPr="008C3985" w:rsidRDefault="008C3985" w:rsidP="00E82EC3">
      <w:pPr>
        <w:widowControl w:val="0"/>
        <w:tabs>
          <w:tab w:val="left" w:pos="142"/>
          <w:tab w:val="left" w:pos="1276"/>
        </w:tabs>
        <w:autoSpaceDE w:val="0"/>
        <w:autoSpaceDN w:val="0"/>
        <w:adjustRightInd w:val="0"/>
        <w:ind w:firstLine="284"/>
        <w:contextualSpacing/>
        <w:jc w:val="center"/>
      </w:pPr>
      <w:r w:rsidRPr="008C3985">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8C3985" w:rsidRPr="008C3985" w:rsidRDefault="008C3985" w:rsidP="00E82EC3">
      <w:pPr>
        <w:widowControl w:val="0"/>
        <w:tabs>
          <w:tab w:val="left" w:pos="0"/>
          <w:tab w:val="left" w:pos="142"/>
          <w:tab w:val="left" w:pos="1276"/>
        </w:tabs>
        <w:autoSpaceDE w:val="0"/>
        <w:autoSpaceDN w:val="0"/>
        <w:adjustRightInd w:val="0"/>
        <w:ind w:firstLine="284"/>
        <w:contextualSpacing/>
        <w:jc w:val="both"/>
      </w:pPr>
    </w:p>
    <w:p w:rsidR="008C3985" w:rsidRPr="008C3985" w:rsidRDefault="008C3985" w:rsidP="00E82EC3">
      <w:pPr>
        <w:widowControl w:val="0"/>
        <w:tabs>
          <w:tab w:val="left" w:pos="0"/>
          <w:tab w:val="left" w:pos="142"/>
          <w:tab w:val="left" w:pos="1276"/>
        </w:tabs>
        <w:autoSpaceDE w:val="0"/>
        <w:autoSpaceDN w:val="0"/>
        <w:adjustRightInd w:val="0"/>
        <w:ind w:firstLine="284"/>
        <w:contextualSpacing/>
        <w:jc w:val="both"/>
      </w:pPr>
      <w:r w:rsidRPr="008C3985">
        <w:t>58. Заявителю предоставляется возможность получения муниципальной услуги с использованием почтового отправления, а также посредством обращения за получением муниципальной услуги в МФЦ.</w:t>
      </w:r>
    </w:p>
    <w:p w:rsidR="008C3985" w:rsidRPr="008C3985" w:rsidRDefault="008C3985" w:rsidP="00E82EC3">
      <w:pPr>
        <w:pStyle w:val="af7"/>
      </w:pPr>
      <w:r w:rsidRPr="008C3985">
        <w:t>59. Организация предоставления муниципальной услуги осуществляется по принципу «Одного окна» на базе МФЦ при личном обращении заявителя, а также в соответствии со статьей 15.1 Федерального закона от 27 июля 2010 года  № 210-ФЗ «Об организации предоставления государственных и муниципальных услуг». МФЦ при однократном обращении заявителя с запросом о предоставлении нескольких муниципальных услуг организует предоставление заявителю 2 и более муниципальных услуг (далее - комплексный запрос). 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rsidR="008C3985" w:rsidRPr="008C3985" w:rsidRDefault="008C3985" w:rsidP="00E82EC3">
      <w:pPr>
        <w:pStyle w:val="af7"/>
      </w:pPr>
    </w:p>
    <w:p w:rsidR="008C3985" w:rsidRPr="008C3985" w:rsidRDefault="008C3985" w:rsidP="00E82EC3">
      <w:pPr>
        <w:pStyle w:val="af7"/>
      </w:pPr>
      <w:r w:rsidRPr="008C3985">
        <w:t>Запись на прием в орган (организацию) для подачи запроса о предоставлении муниципальной услуги</w:t>
      </w:r>
    </w:p>
    <w:p w:rsidR="008C3985" w:rsidRPr="008C3985" w:rsidRDefault="008C3985" w:rsidP="00E82EC3">
      <w:pPr>
        <w:pStyle w:val="af7"/>
      </w:pPr>
    </w:p>
    <w:p w:rsidR="008C3985" w:rsidRPr="008C3985" w:rsidRDefault="008C3985" w:rsidP="00E82EC3">
      <w:pPr>
        <w:tabs>
          <w:tab w:val="left" w:pos="1276"/>
        </w:tabs>
        <w:autoSpaceDE w:val="0"/>
        <w:autoSpaceDN w:val="0"/>
        <w:adjustRightInd w:val="0"/>
        <w:ind w:firstLine="284"/>
        <w:contextualSpacing/>
        <w:jc w:val="both"/>
        <w:outlineLvl w:val="2"/>
      </w:pPr>
      <w:r w:rsidRPr="008C3985">
        <w:t>60.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8C3985" w:rsidRPr="008C3985" w:rsidRDefault="008C3985" w:rsidP="00E82EC3">
      <w:pPr>
        <w:pStyle w:val="af0"/>
        <w:tabs>
          <w:tab w:val="left" w:pos="1276"/>
        </w:tabs>
        <w:autoSpaceDE w:val="0"/>
        <w:autoSpaceDN w:val="0"/>
        <w:adjustRightInd w:val="0"/>
        <w:ind w:left="0" w:firstLine="284"/>
        <w:outlineLvl w:val="2"/>
      </w:pPr>
      <w:r w:rsidRPr="008C3985">
        <w:t xml:space="preserve">61. Предварительная запись осуществляется следующими способами по выбору заявителя: </w:t>
      </w:r>
    </w:p>
    <w:p w:rsidR="008C3985" w:rsidRPr="008C3985" w:rsidRDefault="008C3985" w:rsidP="00E82EC3">
      <w:pPr>
        <w:pStyle w:val="af0"/>
        <w:tabs>
          <w:tab w:val="left" w:pos="1276"/>
        </w:tabs>
        <w:autoSpaceDE w:val="0"/>
        <w:autoSpaceDN w:val="0"/>
        <w:adjustRightInd w:val="0"/>
        <w:ind w:left="0" w:firstLine="284"/>
        <w:outlineLvl w:val="2"/>
        <w:rPr>
          <w:rFonts w:eastAsia="PMingLiU"/>
        </w:rPr>
      </w:pPr>
      <w:r w:rsidRPr="008C3985">
        <w:rPr>
          <w:rFonts w:eastAsia="PMingLiU"/>
        </w:rPr>
        <w:lastRenderedPageBreak/>
        <w:t>-при личном обращении заявителя в А</w:t>
      </w:r>
      <w:r w:rsidRPr="008C3985">
        <w:t>дминистрацию Володинского сельского поселения</w:t>
      </w:r>
      <w:r w:rsidRPr="008C3985">
        <w:rPr>
          <w:rFonts w:eastAsia="PMingLiU"/>
        </w:rPr>
        <w:t xml:space="preserve">; </w:t>
      </w:r>
    </w:p>
    <w:p w:rsidR="008C3985" w:rsidRPr="008C3985" w:rsidRDefault="008C3985" w:rsidP="00E82EC3">
      <w:pPr>
        <w:pStyle w:val="af0"/>
        <w:tabs>
          <w:tab w:val="left" w:pos="1276"/>
        </w:tabs>
        <w:autoSpaceDE w:val="0"/>
        <w:autoSpaceDN w:val="0"/>
        <w:adjustRightInd w:val="0"/>
        <w:ind w:left="0" w:firstLine="284"/>
        <w:outlineLvl w:val="2"/>
        <w:rPr>
          <w:rFonts w:eastAsia="PMingLiU"/>
        </w:rPr>
      </w:pPr>
      <w:r w:rsidRPr="008C3985">
        <w:rPr>
          <w:rFonts w:eastAsia="PMingLiU"/>
        </w:rPr>
        <w:t xml:space="preserve">-по телефону; </w:t>
      </w:r>
    </w:p>
    <w:p w:rsidR="008C3985" w:rsidRPr="008C3985" w:rsidRDefault="008C3985" w:rsidP="00E82EC3">
      <w:pPr>
        <w:pStyle w:val="af0"/>
        <w:tabs>
          <w:tab w:val="left" w:pos="1276"/>
        </w:tabs>
        <w:autoSpaceDE w:val="0"/>
        <w:autoSpaceDN w:val="0"/>
        <w:adjustRightInd w:val="0"/>
        <w:ind w:left="0" w:firstLine="284"/>
        <w:outlineLvl w:val="2"/>
      </w:pPr>
      <w:r w:rsidRPr="008C3985">
        <w:rPr>
          <w:rFonts w:eastAsia="PMingLiU"/>
        </w:rPr>
        <w:t xml:space="preserve">-через официальный сайт </w:t>
      </w:r>
      <w:r w:rsidRPr="008C3985">
        <w:t xml:space="preserve"> Володинского сельского поселения в сети «Интернет»</w:t>
      </w:r>
      <w:r w:rsidRPr="008C3985">
        <w:rPr>
          <w:rFonts w:eastAsia="PMingLiU"/>
        </w:rPr>
        <w:t>.</w:t>
      </w:r>
    </w:p>
    <w:p w:rsidR="008C3985" w:rsidRPr="008C3985" w:rsidRDefault="008C3985" w:rsidP="00E82EC3">
      <w:pPr>
        <w:tabs>
          <w:tab w:val="left" w:pos="1276"/>
        </w:tabs>
        <w:autoSpaceDE w:val="0"/>
        <w:autoSpaceDN w:val="0"/>
        <w:adjustRightInd w:val="0"/>
        <w:ind w:firstLine="284"/>
        <w:contextualSpacing/>
        <w:jc w:val="both"/>
        <w:outlineLvl w:val="2"/>
      </w:pPr>
      <w:r w:rsidRPr="008C3985">
        <w:t>62. При предварительной записи заявитель сообщает следующие данные:</w:t>
      </w:r>
    </w:p>
    <w:p w:rsidR="008C3985" w:rsidRPr="008C3985" w:rsidRDefault="008C3985" w:rsidP="00E82EC3">
      <w:pPr>
        <w:tabs>
          <w:tab w:val="left" w:pos="1276"/>
        </w:tabs>
        <w:ind w:firstLine="284"/>
        <w:contextualSpacing/>
        <w:jc w:val="both"/>
        <w:rPr>
          <w:rFonts w:eastAsia="ヒラギノ角ゴ Pro W3"/>
        </w:rPr>
      </w:pPr>
      <w:r w:rsidRPr="008C3985">
        <w:rPr>
          <w:rFonts w:eastAsia="ヒラギノ角ゴ Pro W3"/>
        </w:rPr>
        <w:t>для физического лица: фамилию, имя, отчество (при наличии);</w:t>
      </w:r>
    </w:p>
    <w:p w:rsidR="008C3985" w:rsidRPr="008C3985" w:rsidRDefault="008C3985" w:rsidP="00E82EC3">
      <w:pPr>
        <w:tabs>
          <w:tab w:val="left" w:pos="1276"/>
        </w:tabs>
        <w:ind w:firstLine="284"/>
        <w:contextualSpacing/>
        <w:jc w:val="both"/>
        <w:rPr>
          <w:rFonts w:eastAsia="ヒラギノ角ゴ Pro W3"/>
        </w:rPr>
      </w:pPr>
      <w:r w:rsidRPr="008C3985">
        <w:rPr>
          <w:rFonts w:eastAsia="ヒラギノ角ゴ Pro W3"/>
        </w:rPr>
        <w:t xml:space="preserve">для юридического лица: наименование юридического лица; </w:t>
      </w:r>
    </w:p>
    <w:p w:rsidR="008C3985" w:rsidRPr="008C3985" w:rsidRDefault="008C3985" w:rsidP="00E82EC3">
      <w:pPr>
        <w:tabs>
          <w:tab w:val="left" w:pos="1276"/>
        </w:tabs>
        <w:ind w:firstLine="284"/>
        <w:contextualSpacing/>
        <w:jc w:val="both"/>
        <w:rPr>
          <w:rFonts w:eastAsia="ヒラギノ角ゴ Pro W3"/>
        </w:rPr>
      </w:pPr>
      <w:r w:rsidRPr="008C3985">
        <w:rPr>
          <w:rFonts w:eastAsia="ヒラギノ角ゴ Pro W3"/>
        </w:rPr>
        <w:t>контактный номер телефона;</w:t>
      </w:r>
    </w:p>
    <w:p w:rsidR="008C3985" w:rsidRPr="008C3985" w:rsidRDefault="008C3985" w:rsidP="00E82EC3">
      <w:pPr>
        <w:tabs>
          <w:tab w:val="left" w:pos="1276"/>
        </w:tabs>
        <w:ind w:firstLine="284"/>
        <w:contextualSpacing/>
        <w:jc w:val="both"/>
        <w:rPr>
          <w:rFonts w:eastAsia="ヒラギノ角ゴ Pro W3"/>
        </w:rPr>
      </w:pPr>
      <w:r w:rsidRPr="008C3985">
        <w:rPr>
          <w:rFonts w:eastAsia="ヒラギノ角ゴ Pro W3"/>
        </w:rPr>
        <w:t>адрес электронной почты (при наличии);</w:t>
      </w:r>
    </w:p>
    <w:p w:rsidR="008C3985" w:rsidRPr="008C3985" w:rsidRDefault="008C3985" w:rsidP="00E82EC3">
      <w:pPr>
        <w:tabs>
          <w:tab w:val="left" w:pos="1276"/>
        </w:tabs>
        <w:ind w:firstLine="284"/>
        <w:contextualSpacing/>
        <w:jc w:val="both"/>
        <w:rPr>
          <w:rFonts w:eastAsia="ヒラギノ角ゴ Pro W3"/>
        </w:rPr>
      </w:pPr>
      <w:r w:rsidRPr="008C3985">
        <w:rPr>
          <w:rFonts w:eastAsia="ヒラギノ角ゴ Pro W3"/>
        </w:rPr>
        <w:t xml:space="preserve">желаемые дату и время представления документов. </w:t>
      </w:r>
    </w:p>
    <w:p w:rsidR="008C3985" w:rsidRPr="008C3985" w:rsidRDefault="008C3985" w:rsidP="00E82EC3">
      <w:pPr>
        <w:tabs>
          <w:tab w:val="left" w:pos="1276"/>
        </w:tabs>
        <w:autoSpaceDE w:val="0"/>
        <w:autoSpaceDN w:val="0"/>
        <w:adjustRightInd w:val="0"/>
        <w:ind w:firstLine="284"/>
        <w:contextualSpacing/>
        <w:jc w:val="both"/>
        <w:outlineLvl w:val="2"/>
      </w:pPr>
      <w:r w:rsidRPr="008C3985">
        <w:t>63.</w:t>
      </w:r>
      <w:r w:rsidR="00E82EC3">
        <w:t xml:space="preserve"> </w:t>
      </w:r>
      <w:r w:rsidRPr="008C3985">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8C3985" w:rsidRPr="008C3985" w:rsidRDefault="008C3985" w:rsidP="00E82EC3">
      <w:pPr>
        <w:tabs>
          <w:tab w:val="left" w:pos="1276"/>
        </w:tabs>
        <w:autoSpaceDE w:val="0"/>
        <w:autoSpaceDN w:val="0"/>
        <w:adjustRightInd w:val="0"/>
        <w:ind w:firstLine="284"/>
        <w:contextualSpacing/>
        <w:jc w:val="both"/>
        <w:outlineLvl w:val="2"/>
        <w:rPr>
          <w:shd w:val="clear" w:color="auto" w:fill="00FFFF"/>
        </w:rPr>
      </w:pPr>
      <w:r w:rsidRPr="008C3985">
        <w:t xml:space="preserve"> 64.</w:t>
      </w:r>
      <w:r w:rsidR="00E82EC3">
        <w:t xml:space="preserve"> </w:t>
      </w:r>
      <w:r w:rsidRPr="008C3985">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муниципального образования Володинское сельское поселение, может распечатать аналог талона-подтверждения.</w:t>
      </w:r>
    </w:p>
    <w:p w:rsidR="008C3985" w:rsidRPr="008C3985" w:rsidRDefault="008C3985" w:rsidP="00E82EC3">
      <w:pPr>
        <w:tabs>
          <w:tab w:val="left" w:pos="1276"/>
        </w:tabs>
        <w:ind w:firstLine="284"/>
        <w:contextualSpacing/>
        <w:jc w:val="both"/>
        <w:rPr>
          <w:rFonts w:eastAsia="PMingLiU"/>
        </w:rPr>
      </w:pPr>
      <w:r w:rsidRPr="008C3985">
        <w:rPr>
          <w:rFonts w:eastAsia="PMingLiU"/>
        </w:rPr>
        <w:t>Запись заявителей на определенную дату заканчивается за сутки до наступления этой даты.</w:t>
      </w:r>
    </w:p>
    <w:p w:rsidR="008C3985" w:rsidRPr="008C3985" w:rsidRDefault="008C3985" w:rsidP="00E82EC3">
      <w:pPr>
        <w:tabs>
          <w:tab w:val="left" w:pos="1276"/>
        </w:tabs>
        <w:autoSpaceDE w:val="0"/>
        <w:autoSpaceDN w:val="0"/>
        <w:adjustRightInd w:val="0"/>
        <w:ind w:firstLine="284"/>
        <w:contextualSpacing/>
        <w:jc w:val="both"/>
        <w:outlineLvl w:val="2"/>
      </w:pPr>
      <w:r w:rsidRPr="008C3985">
        <w:t>65.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8C3985" w:rsidRPr="008C3985" w:rsidRDefault="008C3985" w:rsidP="00E82EC3">
      <w:pPr>
        <w:tabs>
          <w:tab w:val="left" w:pos="1276"/>
        </w:tabs>
        <w:ind w:firstLine="284"/>
        <w:contextualSpacing/>
        <w:jc w:val="both"/>
        <w:rPr>
          <w:rFonts w:eastAsia="PMingLiU"/>
        </w:rPr>
      </w:pPr>
      <w:r w:rsidRPr="008C3985">
        <w:rPr>
          <w:rFonts w:eastAsia="PMingLiU"/>
        </w:rPr>
        <w:t>Заявителям, записавшимся на прием через официальный сайт муниципального образования</w:t>
      </w:r>
      <w:r w:rsidRPr="008C3985">
        <w:t xml:space="preserve"> Володинское сельское поселение</w:t>
      </w:r>
      <w:r w:rsidRPr="008C3985">
        <w:rPr>
          <w:rFonts w:eastAsia="PMingLiU"/>
        </w:rPr>
        <w:t>, не позднее, чем за 3 рабочих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8C3985" w:rsidRPr="008C3985" w:rsidRDefault="008C3985" w:rsidP="00E82EC3">
      <w:pPr>
        <w:tabs>
          <w:tab w:val="left" w:pos="1276"/>
        </w:tabs>
        <w:ind w:firstLine="284"/>
        <w:contextualSpacing/>
        <w:jc w:val="both"/>
        <w:rPr>
          <w:rFonts w:eastAsia="PMingLiU"/>
        </w:rPr>
      </w:pPr>
      <w:r w:rsidRPr="008C3985">
        <w:t xml:space="preserve">66. Заявитель в любое время вправе отказаться от предварительной записи. </w:t>
      </w:r>
    </w:p>
    <w:p w:rsidR="008C3985" w:rsidRPr="008C3985" w:rsidRDefault="008C3985" w:rsidP="00E82EC3">
      <w:pPr>
        <w:tabs>
          <w:tab w:val="left" w:pos="1276"/>
        </w:tabs>
        <w:autoSpaceDE w:val="0"/>
        <w:autoSpaceDN w:val="0"/>
        <w:adjustRightInd w:val="0"/>
        <w:ind w:firstLine="284"/>
        <w:contextualSpacing/>
        <w:jc w:val="both"/>
        <w:outlineLvl w:val="2"/>
      </w:pPr>
      <w:r w:rsidRPr="008C3985">
        <w:t xml:space="preserve">67. В отсутствии заявителей, обратившихся по предварительной записи, осуществляется прием заявителей, обратившихся в порядке очереди. </w:t>
      </w:r>
    </w:p>
    <w:p w:rsidR="008C3985" w:rsidRPr="008C3985" w:rsidRDefault="008C3985" w:rsidP="00E82EC3">
      <w:pPr>
        <w:widowControl w:val="0"/>
        <w:tabs>
          <w:tab w:val="left" w:pos="142"/>
          <w:tab w:val="left" w:pos="1276"/>
        </w:tabs>
        <w:autoSpaceDE w:val="0"/>
        <w:autoSpaceDN w:val="0"/>
        <w:adjustRightInd w:val="0"/>
        <w:ind w:firstLine="284"/>
        <w:contextualSpacing/>
        <w:jc w:val="both"/>
      </w:pPr>
      <w:r w:rsidRPr="008C3985">
        <w:t>68. График приема (приемное время) заявителей по предварительной записи устанавливается Главой Володинского сельского поселения.</w:t>
      </w:r>
    </w:p>
    <w:p w:rsidR="008C3985" w:rsidRPr="008C3985" w:rsidRDefault="008C3985" w:rsidP="00E82EC3">
      <w:pPr>
        <w:widowControl w:val="0"/>
        <w:tabs>
          <w:tab w:val="left" w:pos="142"/>
          <w:tab w:val="left" w:pos="1276"/>
        </w:tabs>
        <w:autoSpaceDE w:val="0"/>
        <w:autoSpaceDN w:val="0"/>
        <w:adjustRightInd w:val="0"/>
        <w:ind w:firstLine="284"/>
        <w:contextualSpacing/>
        <w:jc w:val="both"/>
      </w:pPr>
      <w:r w:rsidRPr="008C3985">
        <w:t>69. Предварительная запись для подачи запроса с использованием Портала государственных услуг Российской Федерации не осуществляется.</w:t>
      </w:r>
    </w:p>
    <w:p w:rsidR="008C3985" w:rsidRPr="008C3985" w:rsidRDefault="008C3985" w:rsidP="00E82EC3">
      <w:pPr>
        <w:widowControl w:val="0"/>
        <w:tabs>
          <w:tab w:val="left" w:pos="0"/>
          <w:tab w:val="left" w:pos="142"/>
          <w:tab w:val="left" w:pos="1276"/>
        </w:tabs>
        <w:autoSpaceDE w:val="0"/>
        <w:autoSpaceDN w:val="0"/>
        <w:adjustRightInd w:val="0"/>
        <w:ind w:firstLine="284"/>
        <w:contextualSpacing/>
        <w:jc w:val="both"/>
      </w:pPr>
    </w:p>
    <w:p w:rsidR="008C3985" w:rsidRPr="008C3985" w:rsidRDefault="008C3985" w:rsidP="00E82EC3">
      <w:pPr>
        <w:pStyle w:val="ConsPlusNormal"/>
        <w:tabs>
          <w:tab w:val="left" w:pos="142"/>
          <w:tab w:val="left" w:pos="1276"/>
        </w:tabs>
        <w:ind w:firstLine="284"/>
        <w:jc w:val="center"/>
        <w:rPr>
          <w:rFonts w:ascii="Times New Roman" w:hAnsi="Times New Roman" w:cs="Times New Roman"/>
          <w:sz w:val="24"/>
          <w:szCs w:val="24"/>
        </w:rPr>
      </w:pPr>
      <w:r w:rsidRPr="008C3985">
        <w:rPr>
          <w:rFonts w:ascii="Times New Roman" w:hAnsi="Times New Roman" w:cs="Times New Roman"/>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C3985" w:rsidRPr="008C3985" w:rsidRDefault="008C3985" w:rsidP="00E82EC3">
      <w:pPr>
        <w:widowControl w:val="0"/>
        <w:tabs>
          <w:tab w:val="left" w:pos="0"/>
          <w:tab w:val="left" w:pos="1134"/>
          <w:tab w:val="left" w:pos="1276"/>
        </w:tabs>
        <w:autoSpaceDE w:val="0"/>
        <w:autoSpaceDN w:val="0"/>
        <w:adjustRightInd w:val="0"/>
        <w:ind w:firstLine="284"/>
        <w:contextualSpacing/>
        <w:jc w:val="both"/>
        <w:outlineLvl w:val="2"/>
      </w:pPr>
    </w:p>
    <w:p w:rsidR="008C3985" w:rsidRPr="008C3985" w:rsidRDefault="008C3985" w:rsidP="00E82EC3">
      <w:pPr>
        <w:pStyle w:val="16"/>
        <w:widowControl w:val="0"/>
        <w:tabs>
          <w:tab w:val="left" w:pos="0"/>
          <w:tab w:val="left" w:pos="993"/>
        </w:tabs>
        <w:spacing w:after="0" w:line="240" w:lineRule="auto"/>
        <w:ind w:left="0" w:firstLine="284"/>
        <w:jc w:val="both"/>
        <w:rPr>
          <w:rFonts w:ascii="Times New Roman" w:hAnsi="Times New Roman"/>
          <w:sz w:val="24"/>
          <w:szCs w:val="24"/>
        </w:rPr>
      </w:pPr>
      <w:r w:rsidRPr="008C3985">
        <w:rPr>
          <w:rFonts w:ascii="Times New Roman" w:hAnsi="Times New Roman"/>
          <w:sz w:val="24"/>
          <w:szCs w:val="24"/>
        </w:rPr>
        <w:t>70. Предоставление муниципальной услуги включает в себя следующие административные процедуры:</w:t>
      </w:r>
    </w:p>
    <w:p w:rsidR="008C3985" w:rsidRPr="008C3985" w:rsidRDefault="008C3985" w:rsidP="00E82EC3">
      <w:pPr>
        <w:pStyle w:val="16"/>
        <w:widowControl w:val="0"/>
        <w:tabs>
          <w:tab w:val="left" w:pos="993"/>
        </w:tabs>
        <w:spacing w:after="0" w:line="240" w:lineRule="auto"/>
        <w:ind w:left="0" w:firstLine="284"/>
        <w:jc w:val="both"/>
        <w:rPr>
          <w:rFonts w:ascii="Times New Roman" w:hAnsi="Times New Roman"/>
          <w:sz w:val="24"/>
          <w:szCs w:val="24"/>
        </w:rPr>
      </w:pPr>
      <w:r w:rsidRPr="008C3985">
        <w:rPr>
          <w:rFonts w:ascii="Times New Roman" w:hAnsi="Times New Roman"/>
          <w:sz w:val="24"/>
          <w:szCs w:val="24"/>
        </w:rPr>
        <w:t>1) прием уведомления и документов, необходимых для предоставления муниципальной услуги;</w:t>
      </w:r>
    </w:p>
    <w:p w:rsidR="008C3985" w:rsidRPr="008C3985" w:rsidRDefault="008C3985" w:rsidP="00E82EC3">
      <w:pPr>
        <w:widowControl w:val="0"/>
        <w:tabs>
          <w:tab w:val="left" w:pos="0"/>
          <w:tab w:val="left" w:pos="1134"/>
          <w:tab w:val="left" w:pos="1276"/>
        </w:tabs>
        <w:ind w:firstLine="284"/>
        <w:contextualSpacing/>
        <w:jc w:val="both"/>
      </w:pPr>
      <w:r w:rsidRPr="008C3985">
        <w:t>2)</w:t>
      </w:r>
      <w:r w:rsidRPr="008C3985">
        <w:rPr>
          <w:lang w:val="en-US"/>
        </w:rPr>
        <w:t> </w:t>
      </w:r>
      <w:r w:rsidRPr="008C3985">
        <w:t xml:space="preserve"> рассмотрение уведомления и представленных документов;</w:t>
      </w:r>
    </w:p>
    <w:p w:rsidR="008C3985" w:rsidRPr="008C3985" w:rsidRDefault="008C3985" w:rsidP="00E82EC3">
      <w:pPr>
        <w:widowControl w:val="0"/>
        <w:tabs>
          <w:tab w:val="left" w:pos="0"/>
          <w:tab w:val="left" w:pos="851"/>
          <w:tab w:val="left" w:pos="1276"/>
        </w:tabs>
        <w:ind w:firstLine="284"/>
        <w:contextualSpacing/>
        <w:jc w:val="both"/>
      </w:pPr>
      <w:r w:rsidRPr="008C3985">
        <w:t>3) формирование и направление межведомственного запроса в органы (организации), участвующие в предоставлении муниципальной услуги;</w:t>
      </w:r>
    </w:p>
    <w:p w:rsidR="008C3985" w:rsidRPr="008C3985" w:rsidRDefault="008C3985" w:rsidP="00E82EC3">
      <w:pPr>
        <w:widowControl w:val="0"/>
        <w:tabs>
          <w:tab w:val="left" w:pos="0"/>
          <w:tab w:val="left" w:pos="1134"/>
          <w:tab w:val="left" w:pos="1276"/>
        </w:tabs>
        <w:ind w:firstLine="284"/>
        <w:contextualSpacing/>
        <w:jc w:val="both"/>
      </w:pPr>
      <w:r w:rsidRPr="008C3985">
        <w:t>4)</w:t>
      </w:r>
      <w:r w:rsidRPr="008C3985">
        <w:rPr>
          <w:lang w:val="en-US"/>
        </w:rPr>
        <w:t> </w:t>
      </w:r>
      <w:r w:rsidRPr="008C3985">
        <w:t>принятие решения о предоставлении (об отказе предоставления) муниципальной услуги;</w:t>
      </w:r>
    </w:p>
    <w:p w:rsidR="008C3985" w:rsidRPr="008C3985" w:rsidRDefault="008C3985" w:rsidP="00E82EC3">
      <w:pPr>
        <w:widowControl w:val="0"/>
        <w:tabs>
          <w:tab w:val="left" w:pos="0"/>
          <w:tab w:val="left" w:pos="1134"/>
          <w:tab w:val="left" w:pos="1276"/>
        </w:tabs>
        <w:ind w:firstLine="284"/>
        <w:contextualSpacing/>
        <w:jc w:val="both"/>
      </w:pPr>
      <w:r w:rsidRPr="008C3985">
        <w:t>5)</w:t>
      </w:r>
      <w:r w:rsidRPr="008C3985">
        <w:rPr>
          <w:lang w:val="en-US"/>
        </w:rPr>
        <w:t> </w:t>
      </w:r>
      <w:r w:rsidRPr="008C3985">
        <w:t>выдача результатов муниципальной услуги;</w:t>
      </w:r>
    </w:p>
    <w:p w:rsidR="008C3985" w:rsidRPr="008C3985" w:rsidRDefault="008C3985" w:rsidP="00E82EC3">
      <w:pPr>
        <w:widowControl w:val="0"/>
        <w:tabs>
          <w:tab w:val="left" w:pos="1134"/>
          <w:tab w:val="left" w:pos="1276"/>
        </w:tabs>
        <w:ind w:firstLine="284"/>
        <w:contextualSpacing/>
        <w:jc w:val="both"/>
      </w:pPr>
      <w:r w:rsidRPr="008C3985">
        <w:t>6) получение сведений о ходе выполнения запроса;</w:t>
      </w:r>
    </w:p>
    <w:p w:rsidR="008C3985" w:rsidRPr="008C3985" w:rsidRDefault="008C3985" w:rsidP="00E82EC3">
      <w:pPr>
        <w:widowControl w:val="0"/>
        <w:tabs>
          <w:tab w:val="left" w:pos="0"/>
          <w:tab w:val="left" w:pos="1134"/>
          <w:tab w:val="left" w:pos="1276"/>
        </w:tabs>
        <w:ind w:firstLine="284"/>
        <w:contextualSpacing/>
        <w:jc w:val="both"/>
      </w:pPr>
      <w:r w:rsidRPr="008C3985">
        <w:t>7) осуществление оценки качества предоставления услуги.</w:t>
      </w:r>
    </w:p>
    <w:p w:rsidR="008C3985" w:rsidRPr="008C3985" w:rsidRDefault="008C3985" w:rsidP="00E82EC3">
      <w:pPr>
        <w:widowControl w:val="0"/>
        <w:tabs>
          <w:tab w:val="left" w:pos="0"/>
          <w:tab w:val="left" w:pos="1134"/>
          <w:tab w:val="left" w:pos="1276"/>
        </w:tabs>
        <w:ind w:firstLine="284"/>
        <w:contextualSpacing/>
        <w:jc w:val="both"/>
      </w:pPr>
    </w:p>
    <w:p w:rsidR="008C3985" w:rsidRPr="008C3985" w:rsidRDefault="008C3985" w:rsidP="00E82EC3">
      <w:pPr>
        <w:widowControl w:val="0"/>
        <w:tabs>
          <w:tab w:val="left" w:pos="1134"/>
          <w:tab w:val="left" w:pos="1276"/>
        </w:tabs>
        <w:ind w:firstLine="284"/>
        <w:contextualSpacing/>
        <w:jc w:val="center"/>
      </w:pPr>
      <w:r w:rsidRPr="008C3985">
        <w:t>Блок-схема предоставления муниципальной услуги</w:t>
      </w:r>
    </w:p>
    <w:p w:rsidR="008C3985" w:rsidRPr="008C3985" w:rsidRDefault="008C3985" w:rsidP="00E82EC3">
      <w:pPr>
        <w:widowControl w:val="0"/>
        <w:tabs>
          <w:tab w:val="left" w:pos="0"/>
          <w:tab w:val="left" w:pos="1134"/>
          <w:tab w:val="left" w:pos="1276"/>
        </w:tabs>
        <w:ind w:firstLine="284"/>
        <w:contextualSpacing/>
        <w:jc w:val="both"/>
      </w:pPr>
    </w:p>
    <w:p w:rsidR="008C3985" w:rsidRPr="008C3985" w:rsidRDefault="008C3985" w:rsidP="00E82EC3">
      <w:pPr>
        <w:widowControl w:val="0"/>
        <w:tabs>
          <w:tab w:val="left" w:pos="0"/>
          <w:tab w:val="left" w:pos="1134"/>
          <w:tab w:val="left" w:pos="1276"/>
        </w:tabs>
        <w:ind w:firstLine="284"/>
        <w:contextualSpacing/>
        <w:jc w:val="both"/>
      </w:pPr>
      <w:r w:rsidRPr="008C3985">
        <w:t>71. Блок-схема последовательности действий при предоставлении муниципальной услуги представлена в Приложении 2 к административному регламенту.</w:t>
      </w:r>
    </w:p>
    <w:p w:rsidR="008C3985" w:rsidRPr="008C3985" w:rsidRDefault="008C3985" w:rsidP="00E82EC3">
      <w:pPr>
        <w:widowControl w:val="0"/>
        <w:tabs>
          <w:tab w:val="left" w:pos="0"/>
          <w:tab w:val="left" w:pos="1134"/>
          <w:tab w:val="left" w:pos="1276"/>
        </w:tabs>
        <w:ind w:firstLine="284"/>
        <w:contextualSpacing/>
        <w:jc w:val="both"/>
      </w:pPr>
    </w:p>
    <w:p w:rsidR="008C3985" w:rsidRPr="008C3985" w:rsidRDefault="008C3985" w:rsidP="00E82EC3">
      <w:pPr>
        <w:widowControl w:val="0"/>
        <w:autoSpaceDE w:val="0"/>
        <w:autoSpaceDN w:val="0"/>
        <w:adjustRightInd w:val="0"/>
        <w:ind w:firstLine="284"/>
        <w:jc w:val="center"/>
      </w:pPr>
      <w:r w:rsidRPr="008C3985">
        <w:t>Формирование запроса о предоставлении муниципальной услуги</w:t>
      </w:r>
    </w:p>
    <w:p w:rsidR="008C3985" w:rsidRPr="008C3985" w:rsidRDefault="008C3985" w:rsidP="00E82EC3">
      <w:pPr>
        <w:widowControl w:val="0"/>
        <w:autoSpaceDE w:val="0"/>
        <w:autoSpaceDN w:val="0"/>
        <w:adjustRightInd w:val="0"/>
        <w:ind w:firstLine="284"/>
        <w:jc w:val="center"/>
      </w:pPr>
    </w:p>
    <w:p w:rsidR="008C3985" w:rsidRPr="008C3985" w:rsidRDefault="008C3985" w:rsidP="00E82EC3">
      <w:pPr>
        <w:widowControl w:val="0"/>
        <w:autoSpaceDE w:val="0"/>
        <w:autoSpaceDN w:val="0"/>
        <w:adjustRightInd w:val="0"/>
        <w:ind w:firstLine="284"/>
        <w:jc w:val="both"/>
      </w:pPr>
      <w:r w:rsidRPr="008C3985">
        <w:t xml:space="preserve">72. Формирование запроса о предоставлении муниципальной </w:t>
      </w:r>
      <w:r w:rsidRPr="008C3985">
        <w:lastRenderedPageBreak/>
        <w:t>услуги на Едином портале государственных и муниципальных услуг (функций) не осуществляется.</w:t>
      </w:r>
    </w:p>
    <w:p w:rsidR="008C3985" w:rsidRPr="008C3985" w:rsidRDefault="008C3985" w:rsidP="00E82EC3">
      <w:pPr>
        <w:widowControl w:val="0"/>
        <w:tabs>
          <w:tab w:val="left" w:pos="0"/>
          <w:tab w:val="left" w:pos="1134"/>
          <w:tab w:val="left" w:pos="1276"/>
        </w:tabs>
        <w:ind w:firstLine="284"/>
        <w:contextualSpacing/>
        <w:jc w:val="both"/>
      </w:pPr>
    </w:p>
    <w:p w:rsidR="008C3985" w:rsidRPr="008C3985" w:rsidRDefault="008C3985" w:rsidP="00E82EC3">
      <w:pPr>
        <w:widowControl w:val="0"/>
        <w:tabs>
          <w:tab w:val="left" w:pos="0"/>
          <w:tab w:val="left" w:pos="1134"/>
          <w:tab w:val="left" w:pos="1276"/>
        </w:tabs>
        <w:ind w:firstLine="284"/>
        <w:contextualSpacing/>
        <w:jc w:val="center"/>
      </w:pPr>
      <w:r w:rsidRPr="008C3985">
        <w:t>Прием уведомления и документов для предоставления</w:t>
      </w:r>
    </w:p>
    <w:p w:rsidR="008C3985" w:rsidRPr="008C3985" w:rsidRDefault="008C3985" w:rsidP="00E82EC3">
      <w:pPr>
        <w:widowControl w:val="0"/>
        <w:tabs>
          <w:tab w:val="left" w:pos="0"/>
          <w:tab w:val="left" w:pos="1134"/>
          <w:tab w:val="left" w:pos="1276"/>
        </w:tabs>
        <w:ind w:firstLine="284"/>
        <w:contextualSpacing/>
        <w:jc w:val="center"/>
      </w:pPr>
      <w:r w:rsidRPr="008C3985">
        <w:t xml:space="preserve"> муниципальной услуги</w:t>
      </w:r>
    </w:p>
    <w:p w:rsidR="008C3985" w:rsidRPr="008C3985" w:rsidRDefault="008C3985" w:rsidP="00E82EC3">
      <w:pPr>
        <w:widowControl w:val="0"/>
        <w:tabs>
          <w:tab w:val="left" w:pos="0"/>
          <w:tab w:val="left" w:pos="1134"/>
          <w:tab w:val="left" w:pos="1276"/>
        </w:tabs>
        <w:ind w:firstLine="284"/>
        <w:contextualSpacing/>
        <w:jc w:val="both"/>
        <w:rPr>
          <w:highlight w:val="yellow"/>
        </w:rPr>
      </w:pPr>
    </w:p>
    <w:p w:rsidR="008C3985" w:rsidRPr="008C3985" w:rsidRDefault="008C3985" w:rsidP="00E82EC3">
      <w:pPr>
        <w:widowControl w:val="0"/>
        <w:tabs>
          <w:tab w:val="left" w:pos="0"/>
          <w:tab w:val="left" w:pos="1134"/>
          <w:tab w:val="left" w:pos="1276"/>
        </w:tabs>
        <w:ind w:firstLine="284"/>
        <w:contextualSpacing/>
        <w:jc w:val="both"/>
      </w:pPr>
      <w:r w:rsidRPr="008C3985">
        <w:t>73. Основанием для начала данной процедуры является поступление в Администрацию Володинского сельского поселения при личном обращении, почтовым отправлением, уведомления о предоставлении муниципальной услуги и прилагаемых к нему документов.</w:t>
      </w:r>
    </w:p>
    <w:p w:rsidR="008C3985" w:rsidRPr="008C3985" w:rsidRDefault="008C3985" w:rsidP="00E82EC3">
      <w:pPr>
        <w:widowControl w:val="0"/>
        <w:tabs>
          <w:tab w:val="left" w:pos="0"/>
          <w:tab w:val="left" w:pos="1134"/>
          <w:tab w:val="left" w:pos="1276"/>
        </w:tabs>
        <w:ind w:firstLine="284"/>
        <w:contextualSpacing/>
        <w:jc w:val="both"/>
      </w:pPr>
      <w:r w:rsidRPr="008C3985">
        <w:t xml:space="preserve">74. Прием и регистрация уведомления о предоставлении муниципальной услуги и прилагаемых к нему документов осуществляется специалистом Администрации Володинского сельского поселения, ответственным за прием заявления, по описи. </w:t>
      </w:r>
    </w:p>
    <w:p w:rsidR="008C3985" w:rsidRPr="008C3985" w:rsidRDefault="008C3985" w:rsidP="00E82EC3">
      <w:pPr>
        <w:widowControl w:val="0"/>
        <w:tabs>
          <w:tab w:val="left" w:pos="0"/>
          <w:tab w:val="left" w:pos="993"/>
        </w:tabs>
        <w:ind w:firstLine="284"/>
        <w:contextualSpacing/>
        <w:jc w:val="both"/>
      </w:pPr>
      <w:r w:rsidRPr="008C3985">
        <w:t>75. Специалист Администрации Володинского сельского поселения проверяет представленное уведомление на наличие оснований для отказа в приеме документов, предусмотренных пунктом 34 административного регламента, а также осуществляет сверку копий представленных документов с их оригиналами.</w:t>
      </w:r>
    </w:p>
    <w:p w:rsidR="008C3985" w:rsidRPr="008C3985" w:rsidRDefault="008C3985" w:rsidP="00E82EC3">
      <w:pPr>
        <w:widowControl w:val="0"/>
        <w:tabs>
          <w:tab w:val="left" w:pos="0"/>
          <w:tab w:val="left" w:pos="993"/>
        </w:tabs>
        <w:ind w:firstLine="284"/>
        <w:contextualSpacing/>
        <w:jc w:val="both"/>
      </w:pPr>
      <w:r w:rsidRPr="008C3985">
        <w:t>76. При установлении оснований для отказа в приеме документов, предусмотренных пунктом 34 административного регламента, специалист Администрации Володинского сельского поселения, ответственный за прием уведомления, возвращает заявителю представленные документы с указанием причин возврата.</w:t>
      </w:r>
    </w:p>
    <w:p w:rsidR="008C3985" w:rsidRPr="008C3985" w:rsidRDefault="008C3985" w:rsidP="00E82EC3">
      <w:pPr>
        <w:widowControl w:val="0"/>
        <w:tabs>
          <w:tab w:val="left" w:pos="0"/>
          <w:tab w:val="left" w:pos="993"/>
        </w:tabs>
        <w:ind w:firstLine="284"/>
        <w:contextualSpacing/>
        <w:jc w:val="both"/>
      </w:pPr>
      <w:r w:rsidRPr="008C3985">
        <w:t>77. В случае отсутствия оснований для отказа в приеме документов, предусмотренных пунктом 34 административного регламента, специалист Администрации Володинского сельского поселения осуществляет прием и регистрацию уведомления о предоставлении муниципальной услуги и прилагаемых к нему документов по описи. Копия описи с отметкой о дате приема указанных уведомления и документов:</w:t>
      </w:r>
    </w:p>
    <w:p w:rsidR="008C3985" w:rsidRPr="008C3985" w:rsidRDefault="008C3985" w:rsidP="00E82EC3">
      <w:pPr>
        <w:widowControl w:val="0"/>
        <w:tabs>
          <w:tab w:val="left" w:pos="0"/>
          <w:tab w:val="left" w:pos="993"/>
        </w:tabs>
        <w:ind w:firstLine="284"/>
        <w:contextualSpacing/>
        <w:jc w:val="both"/>
      </w:pPr>
      <w:r w:rsidRPr="008C3985">
        <w:t>при личном приеме - в день приема вручается заявителю;</w:t>
      </w:r>
    </w:p>
    <w:p w:rsidR="008C3985" w:rsidRPr="008C3985" w:rsidRDefault="008C3985" w:rsidP="00E82EC3">
      <w:pPr>
        <w:widowControl w:val="0"/>
        <w:tabs>
          <w:tab w:val="left" w:pos="0"/>
          <w:tab w:val="left" w:pos="993"/>
        </w:tabs>
        <w:ind w:firstLine="284"/>
        <w:contextualSpacing/>
        <w:jc w:val="both"/>
      </w:pPr>
      <w:r w:rsidRPr="008C3985">
        <w:t>при направлении запроса почтовым отправлением - в день регистрации уведомления направляется заявителю заказным почтовым отправлением с уведомлением о вручении;</w:t>
      </w:r>
    </w:p>
    <w:p w:rsidR="008C3985" w:rsidRPr="008C3985" w:rsidRDefault="008C3985" w:rsidP="00E82EC3">
      <w:pPr>
        <w:widowControl w:val="0"/>
        <w:tabs>
          <w:tab w:val="left" w:pos="0"/>
          <w:tab w:val="left" w:pos="993"/>
        </w:tabs>
        <w:ind w:firstLine="284"/>
        <w:contextualSpacing/>
        <w:jc w:val="both"/>
      </w:pPr>
      <w:r w:rsidRPr="008C3985">
        <w:t>Приём и регистрация заявления о предоставлении муниципальной услуги и прилагаемых к нему документов с использованием Портала государственных услуг Российской Федерации и официального сайта муниципального образования Володинское сельское поселение не осуществляется.</w:t>
      </w:r>
    </w:p>
    <w:p w:rsidR="008C3985" w:rsidRPr="008C3985" w:rsidRDefault="008C3985" w:rsidP="00E82EC3">
      <w:pPr>
        <w:widowControl w:val="0"/>
        <w:tabs>
          <w:tab w:val="left" w:pos="0"/>
          <w:tab w:val="left" w:pos="993"/>
        </w:tabs>
        <w:ind w:firstLine="284"/>
        <w:contextualSpacing/>
        <w:jc w:val="both"/>
      </w:pPr>
      <w:r w:rsidRPr="008C3985">
        <w:t>78. 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должен превышать 15  минут.</w:t>
      </w:r>
    </w:p>
    <w:p w:rsidR="008C3985" w:rsidRPr="008C3985" w:rsidRDefault="008C3985" w:rsidP="00E82EC3">
      <w:pPr>
        <w:widowControl w:val="0"/>
        <w:tabs>
          <w:tab w:val="left" w:pos="0"/>
          <w:tab w:val="left" w:pos="993"/>
        </w:tabs>
        <w:ind w:firstLine="284"/>
        <w:contextualSpacing/>
        <w:jc w:val="both"/>
      </w:pPr>
      <w:r w:rsidRPr="008C3985">
        <w:t>79.</w:t>
      </w:r>
      <w:r w:rsidR="00E82EC3">
        <w:t xml:space="preserve"> </w:t>
      </w:r>
      <w:r w:rsidRPr="008C3985">
        <w:t xml:space="preserve">После регистрации, не позднее дня регистрации, заявление и прилагаемые к нему документы направляются Главе Администрации Володинского сельского поселения для визирования, после визирования, не позднее следующего рабочего дня, направляются  специалисту, ответственному за предоставление муниципальной услуги. </w:t>
      </w:r>
    </w:p>
    <w:p w:rsidR="008C3985" w:rsidRPr="008C3985" w:rsidRDefault="008C3985" w:rsidP="00E82EC3">
      <w:pPr>
        <w:widowControl w:val="0"/>
        <w:tabs>
          <w:tab w:val="left" w:pos="0"/>
          <w:tab w:val="left" w:pos="993"/>
        </w:tabs>
        <w:ind w:firstLine="284"/>
        <w:contextualSpacing/>
        <w:jc w:val="both"/>
      </w:pPr>
      <w:r w:rsidRPr="008C3985">
        <w:t>80. Результатом административной процедуры является прием и регистрация уведомления и представленных документов и передача их специалисту, ответственному за предоставление муниципальной услуги.</w:t>
      </w:r>
    </w:p>
    <w:p w:rsidR="008C3985" w:rsidRPr="008C3985" w:rsidRDefault="008C3985" w:rsidP="00E82EC3">
      <w:pPr>
        <w:widowControl w:val="0"/>
        <w:tabs>
          <w:tab w:val="left" w:pos="0"/>
          <w:tab w:val="left" w:pos="993"/>
        </w:tabs>
        <w:ind w:firstLine="284"/>
        <w:contextualSpacing/>
        <w:jc w:val="both"/>
      </w:pPr>
      <w:r w:rsidRPr="008C3985">
        <w:t xml:space="preserve">81. Способом фиксации административной процедуры является регистрация уведомления о предоставлении муниципальной услуги и прилагаемых к нему документов по описи. </w:t>
      </w:r>
    </w:p>
    <w:p w:rsidR="008C3985" w:rsidRPr="008C3985" w:rsidRDefault="008C3985" w:rsidP="00E82EC3">
      <w:pPr>
        <w:widowControl w:val="0"/>
        <w:tabs>
          <w:tab w:val="left" w:pos="0"/>
          <w:tab w:val="left" w:pos="993"/>
        </w:tabs>
        <w:ind w:firstLine="284"/>
        <w:contextualSpacing/>
        <w:jc w:val="both"/>
      </w:pPr>
      <w:r w:rsidRPr="008C3985">
        <w:t>82. Максимальный срок выполнения административной процедуры «прием и регистрация уведомления и прилагаемых к нему документов» не должен превышать 1 рабочего дня с даты приема документов.</w:t>
      </w:r>
    </w:p>
    <w:p w:rsidR="008C3985" w:rsidRPr="008C3985" w:rsidRDefault="008C3985" w:rsidP="00E82EC3">
      <w:pPr>
        <w:widowControl w:val="0"/>
        <w:tabs>
          <w:tab w:val="left" w:pos="0"/>
          <w:tab w:val="left" w:pos="993"/>
        </w:tabs>
        <w:ind w:firstLine="284"/>
        <w:contextualSpacing/>
        <w:jc w:val="both"/>
        <w:rPr>
          <w:highlight w:val="yellow"/>
        </w:rPr>
      </w:pPr>
    </w:p>
    <w:p w:rsidR="008C3985" w:rsidRPr="008C3985" w:rsidRDefault="008C3985" w:rsidP="00E82EC3">
      <w:pPr>
        <w:tabs>
          <w:tab w:val="left" w:pos="1276"/>
        </w:tabs>
        <w:autoSpaceDE w:val="0"/>
        <w:autoSpaceDN w:val="0"/>
        <w:adjustRightInd w:val="0"/>
        <w:ind w:firstLine="284"/>
        <w:jc w:val="center"/>
        <w:outlineLvl w:val="2"/>
      </w:pPr>
      <w:r w:rsidRPr="008C3985">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8C3985" w:rsidRPr="008C3985" w:rsidRDefault="008C3985" w:rsidP="00E82EC3">
      <w:pPr>
        <w:tabs>
          <w:tab w:val="left" w:pos="1276"/>
        </w:tabs>
        <w:autoSpaceDE w:val="0"/>
        <w:autoSpaceDN w:val="0"/>
        <w:adjustRightInd w:val="0"/>
        <w:ind w:firstLine="284"/>
        <w:jc w:val="both"/>
        <w:outlineLvl w:val="2"/>
      </w:pPr>
    </w:p>
    <w:p w:rsidR="008C3985" w:rsidRPr="008C3985" w:rsidRDefault="008C3985" w:rsidP="00E82EC3">
      <w:pPr>
        <w:tabs>
          <w:tab w:val="left" w:pos="1276"/>
        </w:tabs>
        <w:autoSpaceDE w:val="0"/>
        <w:autoSpaceDN w:val="0"/>
        <w:adjustRightInd w:val="0"/>
        <w:ind w:firstLine="284"/>
        <w:jc w:val="both"/>
        <w:outlineLvl w:val="2"/>
      </w:pPr>
      <w:r w:rsidRPr="008C3985">
        <w:t>82.1.Государственная пошлина за предоставление муниципальной услуги не взимается.</w:t>
      </w:r>
    </w:p>
    <w:p w:rsidR="008C3985" w:rsidRPr="008C3985" w:rsidRDefault="008C3985" w:rsidP="00E82EC3">
      <w:pPr>
        <w:widowControl w:val="0"/>
        <w:tabs>
          <w:tab w:val="left" w:pos="0"/>
          <w:tab w:val="left" w:pos="993"/>
        </w:tabs>
        <w:ind w:firstLine="284"/>
        <w:contextualSpacing/>
        <w:jc w:val="both"/>
        <w:rPr>
          <w:highlight w:val="yellow"/>
        </w:rPr>
      </w:pPr>
    </w:p>
    <w:p w:rsidR="008C3985" w:rsidRPr="008C3985" w:rsidRDefault="008C3985" w:rsidP="00E82EC3">
      <w:pPr>
        <w:widowControl w:val="0"/>
        <w:tabs>
          <w:tab w:val="left" w:pos="0"/>
          <w:tab w:val="left" w:pos="993"/>
        </w:tabs>
        <w:ind w:firstLine="284"/>
        <w:contextualSpacing/>
        <w:jc w:val="center"/>
      </w:pPr>
      <w:r w:rsidRPr="008C3985">
        <w:t>Рассмотрение уведомления и представленных документов</w:t>
      </w:r>
    </w:p>
    <w:p w:rsidR="008C3985" w:rsidRPr="008C3985" w:rsidRDefault="008C3985" w:rsidP="00E82EC3">
      <w:pPr>
        <w:widowControl w:val="0"/>
        <w:tabs>
          <w:tab w:val="left" w:pos="0"/>
          <w:tab w:val="left" w:pos="993"/>
        </w:tabs>
        <w:ind w:firstLine="284"/>
        <w:contextualSpacing/>
        <w:jc w:val="both"/>
        <w:rPr>
          <w:highlight w:val="yellow"/>
        </w:rPr>
      </w:pPr>
    </w:p>
    <w:p w:rsidR="008C3985" w:rsidRPr="008C3985" w:rsidRDefault="008C3985" w:rsidP="00E82EC3">
      <w:pPr>
        <w:widowControl w:val="0"/>
        <w:tabs>
          <w:tab w:val="left" w:pos="0"/>
          <w:tab w:val="left" w:pos="993"/>
        </w:tabs>
        <w:ind w:firstLine="284"/>
        <w:contextualSpacing/>
        <w:jc w:val="both"/>
      </w:pPr>
      <w:r w:rsidRPr="008C3985">
        <w:t>83. Основанием для рассмотрения уведомления и представленных документов является поступление уведомления и представленных документов специалисту, ответственному за предоставление муниципальной услуги.</w:t>
      </w:r>
    </w:p>
    <w:p w:rsidR="008C3985" w:rsidRPr="008C3985" w:rsidRDefault="008C3985" w:rsidP="00E82EC3">
      <w:pPr>
        <w:widowControl w:val="0"/>
        <w:tabs>
          <w:tab w:val="left" w:pos="0"/>
          <w:tab w:val="left" w:pos="993"/>
        </w:tabs>
        <w:ind w:firstLine="284"/>
        <w:contextualSpacing/>
        <w:jc w:val="both"/>
      </w:pPr>
      <w:r w:rsidRPr="008C3985">
        <w:lastRenderedPageBreak/>
        <w:t>84. Специалист, ответственный за предоставление муниципальной услуги, проверяет комплектность и содержание документов в течение одного рабочего дня со дня получения пакета документов.</w:t>
      </w:r>
    </w:p>
    <w:p w:rsidR="008C3985" w:rsidRPr="008C3985" w:rsidRDefault="008C3985" w:rsidP="00E82EC3">
      <w:pPr>
        <w:widowControl w:val="0"/>
        <w:tabs>
          <w:tab w:val="left" w:pos="0"/>
          <w:tab w:val="left" w:pos="993"/>
        </w:tabs>
        <w:ind w:firstLine="284"/>
        <w:contextualSpacing/>
        <w:jc w:val="both"/>
      </w:pPr>
      <w:r w:rsidRPr="008C3985">
        <w:t>85. В случае если заявителем представлен полный пакет документов в соответствии с требованиями пунктов 29-30 административного регламента, специалист, ответственный за предоставление муниципальной услуги, проверяет наличие документов, указанных в пункте 31 административного регламента, которые могут быть предоставлены заявителем по собственной инициативе.</w:t>
      </w:r>
    </w:p>
    <w:p w:rsidR="008C3985" w:rsidRPr="008C3985" w:rsidRDefault="008C3985" w:rsidP="00E82EC3">
      <w:pPr>
        <w:widowControl w:val="0"/>
        <w:tabs>
          <w:tab w:val="left" w:pos="0"/>
          <w:tab w:val="left" w:pos="1134"/>
        </w:tabs>
        <w:ind w:firstLine="284"/>
        <w:contextualSpacing/>
        <w:jc w:val="both"/>
      </w:pPr>
      <w:r w:rsidRPr="008C3985">
        <w:t>В случае непредставления документов, указанных в пункте 31 административного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8C3985" w:rsidRPr="008C3985" w:rsidRDefault="008C3985" w:rsidP="00E82EC3">
      <w:pPr>
        <w:widowControl w:val="0"/>
        <w:tabs>
          <w:tab w:val="left" w:pos="0"/>
          <w:tab w:val="left" w:pos="1134"/>
          <w:tab w:val="left" w:pos="1276"/>
        </w:tabs>
        <w:ind w:firstLine="284"/>
        <w:contextualSpacing/>
        <w:jc w:val="both"/>
      </w:pPr>
      <w:r w:rsidRPr="008C3985">
        <w:t>В случае представления заявителем документов, указанных в пункте 31 административного регламента, специалист, ответственный за подготовку документов, переходит к процедуре подготовки и принятия решения о предоставлении (об отказе предоставления) муниципальной услуги.</w:t>
      </w:r>
    </w:p>
    <w:p w:rsidR="008C3985" w:rsidRPr="008C3985" w:rsidRDefault="008C3985" w:rsidP="00E82EC3">
      <w:pPr>
        <w:widowControl w:val="0"/>
        <w:tabs>
          <w:tab w:val="left" w:pos="0"/>
          <w:tab w:val="left" w:pos="1134"/>
          <w:tab w:val="left" w:pos="1276"/>
        </w:tabs>
        <w:ind w:firstLine="284"/>
        <w:contextualSpacing/>
        <w:jc w:val="both"/>
      </w:pPr>
      <w:r w:rsidRPr="008C3985">
        <w:t>86. В случае если заявителем не представлен хотя бы один из документов, предусмотренных пунктами 29-30 административного регламента, специалист, ответственный за предоставление муниципальной услуги, готовит уведомление о возврате документов с указанием причины возврата.</w:t>
      </w:r>
    </w:p>
    <w:p w:rsidR="008C3985" w:rsidRPr="008C3985" w:rsidRDefault="008C3985" w:rsidP="00E82EC3">
      <w:pPr>
        <w:widowControl w:val="0"/>
        <w:tabs>
          <w:tab w:val="left" w:pos="0"/>
          <w:tab w:val="left" w:pos="1134"/>
          <w:tab w:val="left" w:pos="1276"/>
        </w:tabs>
        <w:ind w:firstLine="284"/>
        <w:contextualSpacing/>
        <w:jc w:val="both"/>
      </w:pPr>
      <w:r w:rsidRPr="008C3985">
        <w:t>87. Результатом административной процедуры является пакет документов, проверенный на комплектность и соответствующий требованиям пунктов 29-31 административного регламента, или возврат документов (при непредставлении заявителем документов, указанных в пункте 29-30 административного регламента пакете).</w:t>
      </w:r>
    </w:p>
    <w:p w:rsidR="008C3985" w:rsidRPr="008C3985" w:rsidRDefault="008C3985" w:rsidP="00E82EC3">
      <w:pPr>
        <w:widowControl w:val="0"/>
        <w:tabs>
          <w:tab w:val="left" w:pos="0"/>
          <w:tab w:val="left" w:pos="1134"/>
          <w:tab w:val="left" w:pos="1276"/>
        </w:tabs>
        <w:ind w:firstLine="284"/>
        <w:contextualSpacing/>
        <w:jc w:val="both"/>
      </w:pPr>
      <w:r w:rsidRPr="008C3985">
        <w:t xml:space="preserve">88. Способом фиксации административной процедуры является письменная отметка на уведомлении о проверке пакета документов на комплектность и соответствие требованиям административного регламента или уведомление о возврате документов. </w:t>
      </w:r>
    </w:p>
    <w:p w:rsidR="008C3985" w:rsidRPr="008C3985" w:rsidRDefault="008C3985" w:rsidP="00E82EC3">
      <w:pPr>
        <w:widowControl w:val="0"/>
        <w:tabs>
          <w:tab w:val="left" w:pos="0"/>
          <w:tab w:val="left" w:pos="1134"/>
          <w:tab w:val="left" w:pos="1276"/>
        </w:tabs>
        <w:ind w:firstLine="284"/>
        <w:contextualSpacing/>
        <w:jc w:val="both"/>
      </w:pPr>
      <w:r w:rsidRPr="008C3985">
        <w:t>89. Общая продолжительность административной процедуры не превышает 3 рабочих дней.</w:t>
      </w:r>
    </w:p>
    <w:p w:rsidR="008C3985" w:rsidRPr="008C3985" w:rsidRDefault="008C3985" w:rsidP="00E82EC3">
      <w:pPr>
        <w:widowControl w:val="0"/>
        <w:tabs>
          <w:tab w:val="left" w:pos="0"/>
          <w:tab w:val="left" w:pos="1134"/>
          <w:tab w:val="left" w:pos="1276"/>
        </w:tabs>
        <w:ind w:firstLine="284"/>
        <w:contextualSpacing/>
        <w:jc w:val="both"/>
      </w:pPr>
    </w:p>
    <w:p w:rsidR="008C3985" w:rsidRPr="008C3985" w:rsidRDefault="008C3985" w:rsidP="00E82EC3">
      <w:pPr>
        <w:widowControl w:val="0"/>
        <w:tabs>
          <w:tab w:val="left" w:pos="1134"/>
          <w:tab w:val="left" w:pos="1276"/>
        </w:tabs>
        <w:autoSpaceDE w:val="0"/>
        <w:autoSpaceDN w:val="0"/>
        <w:adjustRightInd w:val="0"/>
        <w:ind w:firstLine="284"/>
        <w:jc w:val="center"/>
        <w:outlineLvl w:val="2"/>
      </w:pPr>
      <w:r w:rsidRPr="008C3985">
        <w:t>Формирование и направление межведомственных запросов в органы (организации), участвующие в предоставлении муниципальной услуги</w:t>
      </w:r>
    </w:p>
    <w:p w:rsidR="008C3985" w:rsidRPr="008C3985" w:rsidRDefault="008C3985" w:rsidP="00E82EC3">
      <w:pPr>
        <w:widowControl w:val="0"/>
        <w:tabs>
          <w:tab w:val="left" w:pos="0"/>
          <w:tab w:val="left" w:pos="1134"/>
          <w:tab w:val="left" w:pos="1276"/>
        </w:tabs>
        <w:ind w:firstLine="284"/>
        <w:contextualSpacing/>
        <w:jc w:val="both"/>
      </w:pPr>
    </w:p>
    <w:p w:rsidR="008C3985" w:rsidRPr="008C3985" w:rsidRDefault="008C3985" w:rsidP="00E82EC3">
      <w:pPr>
        <w:widowControl w:val="0"/>
        <w:tabs>
          <w:tab w:val="left" w:pos="0"/>
          <w:tab w:val="left" w:pos="1134"/>
          <w:tab w:val="left" w:pos="1276"/>
        </w:tabs>
        <w:ind w:firstLine="284"/>
        <w:contextualSpacing/>
        <w:jc w:val="both"/>
        <w:rPr>
          <w:bCs/>
        </w:rPr>
      </w:pPr>
      <w:r w:rsidRPr="008C3985">
        <w:t xml:space="preserve">90. </w:t>
      </w:r>
      <w:r w:rsidRPr="008C3985">
        <w:rPr>
          <w:bCs/>
        </w:rPr>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w:t>
      </w:r>
      <w:r w:rsidRPr="008C3985">
        <w:rPr>
          <w:bCs/>
          <w:i/>
        </w:rPr>
        <w:t xml:space="preserve"> </w:t>
      </w:r>
      <w:r w:rsidRPr="008C3985">
        <w:rPr>
          <w:bCs/>
        </w:rPr>
        <w:t>Володинского</w:t>
      </w:r>
      <w:r w:rsidRPr="008C3985">
        <w:t xml:space="preserve"> </w:t>
      </w:r>
      <w:r w:rsidRPr="008C3985">
        <w:rPr>
          <w:bCs/>
        </w:rPr>
        <w:t xml:space="preserve">сельского поселения документов и информации, которые могут быть получены в рамках межведомственного информационного взаимодействия. </w:t>
      </w:r>
    </w:p>
    <w:p w:rsidR="008C3985" w:rsidRPr="008C3985" w:rsidRDefault="008C3985" w:rsidP="00E82EC3">
      <w:pPr>
        <w:widowControl w:val="0"/>
        <w:tabs>
          <w:tab w:val="left" w:pos="0"/>
          <w:tab w:val="left" w:pos="1134"/>
          <w:tab w:val="left" w:pos="1276"/>
        </w:tabs>
        <w:ind w:firstLine="284"/>
        <w:contextualSpacing/>
        <w:jc w:val="both"/>
        <w:rPr>
          <w:bCs/>
        </w:rPr>
      </w:pPr>
      <w:r w:rsidRPr="008C3985">
        <w:rPr>
          <w:bCs/>
        </w:rPr>
        <w:t xml:space="preserve">91. При подготовке межведомственного запроса специалист, ответственный </w:t>
      </w:r>
      <w:r w:rsidRPr="008C3985">
        <w:t>за предоставление муниципальной услуги</w:t>
      </w:r>
      <w:r w:rsidRPr="008C3985">
        <w:rPr>
          <w:bCs/>
        </w:rPr>
        <w:t>,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8C3985" w:rsidRPr="008C3985" w:rsidRDefault="008C3985" w:rsidP="00E82EC3">
      <w:pPr>
        <w:pStyle w:val="ConsPlusNormal"/>
        <w:ind w:firstLine="284"/>
        <w:jc w:val="both"/>
        <w:rPr>
          <w:rFonts w:ascii="Times New Roman" w:hAnsi="Times New Roman" w:cs="Times New Roman"/>
          <w:bCs/>
          <w:sz w:val="24"/>
          <w:szCs w:val="24"/>
        </w:rPr>
      </w:pPr>
      <w:r w:rsidRPr="008C3985">
        <w:rPr>
          <w:rFonts w:ascii="Times New Roman" w:hAnsi="Times New Roman" w:cs="Times New Roman"/>
          <w:bCs/>
          <w:sz w:val="24"/>
          <w:szCs w:val="24"/>
        </w:rPr>
        <w:t>92. Формирование и направление межведомственных запросов осуществляется в соответствии с требованиями Федерального закона от 27 июля 2010 года  № 210-ФЗ «Об организации предоставления государственных и муниципальных услуг»</w:t>
      </w:r>
      <w:r w:rsidRPr="008C3985">
        <w:rPr>
          <w:rFonts w:ascii="Times New Roman" w:hAnsi="Times New Roman" w:cs="Times New Roman"/>
          <w:sz w:val="24"/>
          <w:szCs w:val="24"/>
        </w:rPr>
        <w:t xml:space="preserve"> в срок не позднее трех рабочих дней со дня получения уведомления</w:t>
      </w:r>
      <w:r w:rsidRPr="008C3985">
        <w:rPr>
          <w:rFonts w:ascii="Times New Roman" w:hAnsi="Times New Roman" w:cs="Times New Roman"/>
          <w:bCs/>
          <w:sz w:val="24"/>
          <w:szCs w:val="24"/>
        </w:rPr>
        <w:t>.</w:t>
      </w:r>
    </w:p>
    <w:p w:rsidR="008C3985" w:rsidRPr="008C3985" w:rsidRDefault="008C3985" w:rsidP="00E82EC3">
      <w:pPr>
        <w:pStyle w:val="16"/>
        <w:widowControl w:val="0"/>
        <w:tabs>
          <w:tab w:val="left" w:pos="0"/>
          <w:tab w:val="left" w:pos="1134"/>
          <w:tab w:val="left" w:pos="1276"/>
        </w:tabs>
        <w:spacing w:after="0" w:line="240" w:lineRule="auto"/>
        <w:ind w:left="0" w:firstLine="284"/>
        <w:jc w:val="both"/>
        <w:rPr>
          <w:rFonts w:ascii="Times New Roman" w:hAnsi="Times New Roman"/>
          <w:bCs/>
          <w:sz w:val="24"/>
          <w:szCs w:val="24"/>
        </w:rPr>
      </w:pPr>
      <w:r w:rsidRPr="008C3985">
        <w:rPr>
          <w:rFonts w:ascii="Times New Roman" w:hAnsi="Times New Roman"/>
          <w:sz w:val="24"/>
          <w:szCs w:val="24"/>
        </w:rPr>
        <w:t>93. Для предоставления муниципальной услуги специалист, ответственный за предоставление муниципальной услуги,</w:t>
      </w:r>
      <w:r w:rsidRPr="008C3985">
        <w:rPr>
          <w:rFonts w:ascii="Times New Roman" w:hAnsi="Times New Roman"/>
          <w:bCs/>
          <w:i/>
          <w:sz w:val="24"/>
          <w:szCs w:val="24"/>
        </w:rPr>
        <w:t xml:space="preserve"> </w:t>
      </w:r>
      <w:r w:rsidRPr="008C3985">
        <w:rPr>
          <w:rFonts w:ascii="Times New Roman" w:hAnsi="Times New Roman"/>
          <w:sz w:val="24"/>
          <w:szCs w:val="24"/>
        </w:rPr>
        <w:t>направляет межведомственные запросы в:</w:t>
      </w:r>
    </w:p>
    <w:p w:rsidR="008C3985" w:rsidRPr="008C3985" w:rsidRDefault="008C3985" w:rsidP="00E82EC3">
      <w:pPr>
        <w:widowControl w:val="0"/>
        <w:tabs>
          <w:tab w:val="left" w:pos="0"/>
          <w:tab w:val="left" w:pos="1134"/>
          <w:tab w:val="left" w:pos="1276"/>
        </w:tabs>
        <w:autoSpaceDE w:val="0"/>
        <w:autoSpaceDN w:val="0"/>
        <w:adjustRightInd w:val="0"/>
        <w:ind w:firstLine="284"/>
        <w:contextualSpacing/>
        <w:jc w:val="both"/>
      </w:pPr>
      <w:r w:rsidRPr="008C3985">
        <w:rPr>
          <w:rStyle w:val="small"/>
        </w:rPr>
        <w:t xml:space="preserve">-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sidRPr="008C3985">
        <w:t>для предоставления сведений, внесенных в государственный кадастр недвижимости: кадастровой выписки о земельном участке; кадастрового паспорта земельного участка, кадастрового плана земельного участка;</w:t>
      </w:r>
    </w:p>
    <w:p w:rsidR="008C3985" w:rsidRPr="008C3985" w:rsidRDefault="008C3985" w:rsidP="00E82EC3">
      <w:pPr>
        <w:tabs>
          <w:tab w:val="left" w:pos="0"/>
        </w:tabs>
        <w:autoSpaceDE w:val="0"/>
        <w:autoSpaceDN w:val="0"/>
        <w:adjustRightInd w:val="0"/>
        <w:ind w:firstLine="284"/>
        <w:contextualSpacing/>
        <w:jc w:val="both"/>
      </w:pPr>
      <w:r w:rsidRPr="008C3985">
        <w:t xml:space="preserve">- Департамент по культуре и туризму Томской области для предоставления сведений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w:t>
      </w:r>
      <w:r w:rsidRPr="008C3985">
        <w:lastRenderedPageBreak/>
        <w:t>земельного участка объектах культурного наследия (при наличии таких объектов в границах земельного участка);</w:t>
      </w:r>
    </w:p>
    <w:p w:rsidR="008C3985" w:rsidRPr="008C3985" w:rsidRDefault="008C3985" w:rsidP="00E82EC3">
      <w:pPr>
        <w:widowControl w:val="0"/>
        <w:tabs>
          <w:tab w:val="left" w:pos="0"/>
          <w:tab w:val="left" w:pos="1134"/>
          <w:tab w:val="left" w:pos="1276"/>
        </w:tabs>
        <w:autoSpaceDE w:val="0"/>
        <w:autoSpaceDN w:val="0"/>
        <w:adjustRightInd w:val="0"/>
        <w:ind w:firstLine="284"/>
        <w:contextualSpacing/>
        <w:jc w:val="both"/>
      </w:pPr>
      <w:r w:rsidRPr="008C3985">
        <w:t>- Управление Федеральной налоговой службы по Томской области для предоставления выписки из государственного реестра о юридическом лице.</w:t>
      </w:r>
    </w:p>
    <w:p w:rsidR="008C3985" w:rsidRPr="008C3985" w:rsidRDefault="008C3985" w:rsidP="00E82EC3">
      <w:pPr>
        <w:pStyle w:val="16"/>
        <w:widowControl w:val="0"/>
        <w:tabs>
          <w:tab w:val="left" w:pos="0"/>
          <w:tab w:val="left" w:pos="993"/>
        </w:tabs>
        <w:autoSpaceDE w:val="0"/>
        <w:autoSpaceDN w:val="0"/>
        <w:adjustRightInd w:val="0"/>
        <w:spacing w:after="0" w:line="240" w:lineRule="auto"/>
        <w:ind w:left="0" w:firstLine="284"/>
        <w:jc w:val="both"/>
        <w:rPr>
          <w:rFonts w:ascii="Times New Roman" w:hAnsi="Times New Roman"/>
          <w:sz w:val="24"/>
          <w:szCs w:val="24"/>
        </w:rPr>
      </w:pPr>
      <w:r w:rsidRPr="008C3985">
        <w:rPr>
          <w:rFonts w:ascii="Times New Roman" w:hAnsi="Times New Roman"/>
          <w:sz w:val="24"/>
          <w:szCs w:val="24"/>
        </w:rPr>
        <w:t>94. В течение одного рабочего дня с даты поступления ответа на межведомственный запрос, такой ответ направляется в течение одного рабочего дня специалисту, ответственному за предоставление муниципальной услуги.</w:t>
      </w:r>
    </w:p>
    <w:p w:rsidR="008C3985" w:rsidRPr="008C3985" w:rsidRDefault="008C3985" w:rsidP="00E82EC3">
      <w:pPr>
        <w:pStyle w:val="16"/>
        <w:widowControl w:val="0"/>
        <w:tabs>
          <w:tab w:val="left" w:pos="0"/>
          <w:tab w:val="left" w:pos="993"/>
        </w:tabs>
        <w:autoSpaceDE w:val="0"/>
        <w:autoSpaceDN w:val="0"/>
        <w:adjustRightInd w:val="0"/>
        <w:spacing w:after="0" w:line="240" w:lineRule="auto"/>
        <w:ind w:left="0" w:firstLine="284"/>
        <w:jc w:val="both"/>
        <w:rPr>
          <w:rFonts w:ascii="Times New Roman" w:hAnsi="Times New Roman"/>
          <w:sz w:val="24"/>
          <w:szCs w:val="24"/>
        </w:rPr>
      </w:pPr>
      <w:r w:rsidRPr="008C3985">
        <w:rPr>
          <w:rFonts w:ascii="Times New Roman" w:hAnsi="Times New Roman"/>
          <w:sz w:val="24"/>
          <w:szCs w:val="24"/>
        </w:rPr>
        <w:t>95. 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8C3985" w:rsidRPr="008C3985" w:rsidRDefault="008C3985" w:rsidP="00E82EC3">
      <w:pPr>
        <w:pStyle w:val="16"/>
        <w:widowControl w:val="0"/>
        <w:tabs>
          <w:tab w:val="left" w:pos="0"/>
          <w:tab w:val="left" w:pos="993"/>
        </w:tabs>
        <w:autoSpaceDE w:val="0"/>
        <w:autoSpaceDN w:val="0"/>
        <w:adjustRightInd w:val="0"/>
        <w:spacing w:after="0" w:line="240" w:lineRule="auto"/>
        <w:ind w:left="0" w:firstLine="284"/>
        <w:jc w:val="both"/>
        <w:rPr>
          <w:rFonts w:ascii="Times New Roman" w:hAnsi="Times New Roman"/>
          <w:sz w:val="24"/>
          <w:szCs w:val="24"/>
        </w:rPr>
      </w:pPr>
      <w:r w:rsidRPr="008C3985">
        <w:rPr>
          <w:rFonts w:ascii="Times New Roman" w:hAnsi="Times New Roman"/>
          <w:sz w:val="24"/>
          <w:szCs w:val="24"/>
        </w:rPr>
        <w:t>96. Способом фиксации административной процедуры является регистрация запрашиваемых документов.</w:t>
      </w:r>
    </w:p>
    <w:p w:rsidR="008C3985" w:rsidRPr="008C3985" w:rsidRDefault="008C3985" w:rsidP="00E82EC3">
      <w:pPr>
        <w:pStyle w:val="16"/>
        <w:widowControl w:val="0"/>
        <w:tabs>
          <w:tab w:val="left" w:pos="0"/>
          <w:tab w:val="left" w:pos="993"/>
        </w:tabs>
        <w:autoSpaceDE w:val="0"/>
        <w:autoSpaceDN w:val="0"/>
        <w:adjustRightInd w:val="0"/>
        <w:spacing w:after="0" w:line="240" w:lineRule="auto"/>
        <w:ind w:left="0" w:firstLine="284"/>
        <w:jc w:val="both"/>
        <w:rPr>
          <w:rFonts w:ascii="Times New Roman" w:hAnsi="Times New Roman"/>
          <w:sz w:val="24"/>
          <w:szCs w:val="24"/>
        </w:rPr>
      </w:pPr>
      <w:r w:rsidRPr="008C3985">
        <w:rPr>
          <w:rFonts w:ascii="Times New Roman" w:hAnsi="Times New Roman"/>
          <w:sz w:val="24"/>
          <w:szCs w:val="24"/>
        </w:rPr>
        <w:t>97. Общая продолжительность административной процедуры не может превышать 5 рабочих дней.</w:t>
      </w:r>
    </w:p>
    <w:p w:rsidR="008C3985" w:rsidRPr="008C3985" w:rsidRDefault="008C3985" w:rsidP="00E82EC3">
      <w:pPr>
        <w:pStyle w:val="16"/>
        <w:widowControl w:val="0"/>
        <w:tabs>
          <w:tab w:val="left" w:pos="0"/>
          <w:tab w:val="left" w:pos="993"/>
        </w:tabs>
        <w:autoSpaceDE w:val="0"/>
        <w:autoSpaceDN w:val="0"/>
        <w:adjustRightInd w:val="0"/>
        <w:spacing w:after="0" w:line="240" w:lineRule="auto"/>
        <w:ind w:left="0" w:firstLine="284"/>
        <w:jc w:val="both"/>
        <w:rPr>
          <w:rFonts w:ascii="Times New Roman" w:hAnsi="Times New Roman"/>
          <w:sz w:val="24"/>
          <w:szCs w:val="24"/>
        </w:rPr>
      </w:pPr>
    </w:p>
    <w:p w:rsidR="008C3985" w:rsidRPr="008C3985" w:rsidRDefault="008C3985" w:rsidP="00E82EC3">
      <w:pPr>
        <w:widowControl w:val="0"/>
        <w:tabs>
          <w:tab w:val="left" w:pos="1134"/>
          <w:tab w:val="left" w:pos="1276"/>
        </w:tabs>
        <w:autoSpaceDE w:val="0"/>
        <w:autoSpaceDN w:val="0"/>
        <w:adjustRightInd w:val="0"/>
        <w:ind w:firstLine="284"/>
        <w:jc w:val="center"/>
        <w:outlineLvl w:val="2"/>
      </w:pPr>
      <w:r w:rsidRPr="008C3985">
        <w:t>Принятие решения о предоставлении (об отказе в предоставлении) муниципальной услуги</w:t>
      </w:r>
    </w:p>
    <w:p w:rsidR="008C3985" w:rsidRPr="008C3985" w:rsidRDefault="008C3985" w:rsidP="00E82EC3">
      <w:pPr>
        <w:pStyle w:val="16"/>
        <w:widowControl w:val="0"/>
        <w:tabs>
          <w:tab w:val="left" w:pos="0"/>
          <w:tab w:val="left" w:pos="993"/>
        </w:tabs>
        <w:autoSpaceDE w:val="0"/>
        <w:autoSpaceDN w:val="0"/>
        <w:adjustRightInd w:val="0"/>
        <w:spacing w:after="0" w:line="240" w:lineRule="auto"/>
        <w:ind w:left="0" w:firstLine="284"/>
        <w:jc w:val="both"/>
        <w:rPr>
          <w:rFonts w:ascii="Times New Roman" w:hAnsi="Times New Roman"/>
          <w:sz w:val="24"/>
          <w:szCs w:val="24"/>
        </w:rPr>
      </w:pPr>
    </w:p>
    <w:p w:rsidR="008C3985" w:rsidRPr="008C3985" w:rsidRDefault="008C3985" w:rsidP="00E82EC3">
      <w:pPr>
        <w:pStyle w:val="16"/>
        <w:widowControl w:val="0"/>
        <w:tabs>
          <w:tab w:val="left" w:pos="0"/>
          <w:tab w:val="left" w:pos="993"/>
        </w:tabs>
        <w:autoSpaceDE w:val="0"/>
        <w:autoSpaceDN w:val="0"/>
        <w:adjustRightInd w:val="0"/>
        <w:spacing w:after="0" w:line="240" w:lineRule="auto"/>
        <w:ind w:left="0" w:firstLine="284"/>
        <w:jc w:val="both"/>
        <w:rPr>
          <w:rFonts w:ascii="Times New Roman" w:hAnsi="Times New Roman"/>
          <w:sz w:val="24"/>
          <w:szCs w:val="24"/>
        </w:rPr>
      </w:pPr>
      <w:r w:rsidRPr="008C3985">
        <w:rPr>
          <w:rFonts w:ascii="Times New Roman" w:hAnsi="Times New Roman"/>
          <w:sz w:val="24"/>
          <w:szCs w:val="24"/>
        </w:rPr>
        <w:t>98. Основанием для начала административной процедуры является наличие полного пакета документов, определенных пунктами 29-31 Административного регламента.</w:t>
      </w:r>
    </w:p>
    <w:p w:rsidR="008C3985" w:rsidRPr="008C3985" w:rsidRDefault="008C3985" w:rsidP="00E82EC3">
      <w:pPr>
        <w:pStyle w:val="16"/>
        <w:widowControl w:val="0"/>
        <w:tabs>
          <w:tab w:val="left" w:pos="0"/>
          <w:tab w:val="left" w:pos="993"/>
        </w:tabs>
        <w:autoSpaceDE w:val="0"/>
        <w:autoSpaceDN w:val="0"/>
        <w:adjustRightInd w:val="0"/>
        <w:spacing w:after="0" w:line="240" w:lineRule="auto"/>
        <w:ind w:left="0" w:firstLine="284"/>
        <w:jc w:val="both"/>
        <w:rPr>
          <w:rFonts w:ascii="Times New Roman" w:hAnsi="Times New Roman"/>
          <w:sz w:val="24"/>
          <w:szCs w:val="24"/>
        </w:rPr>
      </w:pPr>
      <w:r w:rsidRPr="008C3985">
        <w:rPr>
          <w:rFonts w:ascii="Times New Roman" w:hAnsi="Times New Roman"/>
          <w:sz w:val="24"/>
          <w:szCs w:val="24"/>
        </w:rPr>
        <w:t>99. Специалист, ответственный за подготовку документов, в срок, не превышающий 6 рабочих дней с даты регистрации документов:</w:t>
      </w:r>
    </w:p>
    <w:p w:rsidR="008C3985" w:rsidRPr="008C3985" w:rsidRDefault="008C3985" w:rsidP="00E82EC3">
      <w:pPr>
        <w:tabs>
          <w:tab w:val="left" w:pos="0"/>
        </w:tabs>
        <w:autoSpaceDE w:val="0"/>
        <w:autoSpaceDN w:val="0"/>
        <w:adjustRightInd w:val="0"/>
        <w:ind w:firstLine="284"/>
        <w:contextualSpacing/>
        <w:jc w:val="both"/>
      </w:pPr>
      <w:r w:rsidRPr="008C3985">
        <w:t>а) выясняет, не противоречат ли намерения заказчика (застройщика) действующему законодательству, нормативным правовым актам, градостроительным нормативам, положениям утвержденной градостроительной документации, правилам землепользования и застройки Володинского сельского поселения;</w:t>
      </w:r>
    </w:p>
    <w:p w:rsidR="008C3985" w:rsidRPr="008C3985" w:rsidRDefault="008C3985" w:rsidP="00E82EC3">
      <w:pPr>
        <w:tabs>
          <w:tab w:val="left" w:pos="0"/>
          <w:tab w:val="left" w:pos="1134"/>
          <w:tab w:val="left" w:pos="1276"/>
        </w:tabs>
        <w:autoSpaceDE w:val="0"/>
        <w:autoSpaceDN w:val="0"/>
        <w:adjustRightInd w:val="0"/>
        <w:ind w:firstLine="284"/>
        <w:contextualSpacing/>
        <w:jc w:val="both"/>
      </w:pPr>
      <w:r w:rsidRPr="008C3985">
        <w:t>б) оценивает полноту представленных документов и достоверность сведений, содержащихся в них;</w:t>
      </w:r>
    </w:p>
    <w:p w:rsidR="008C3985" w:rsidRPr="008C3985" w:rsidRDefault="008C3985" w:rsidP="00E82EC3">
      <w:pPr>
        <w:tabs>
          <w:tab w:val="left" w:pos="0"/>
          <w:tab w:val="left" w:pos="1134"/>
          <w:tab w:val="left" w:pos="1276"/>
        </w:tabs>
        <w:autoSpaceDE w:val="0"/>
        <w:autoSpaceDN w:val="0"/>
        <w:adjustRightInd w:val="0"/>
        <w:ind w:firstLine="284"/>
        <w:contextualSpacing/>
        <w:jc w:val="both"/>
      </w:pPr>
      <w:r w:rsidRPr="008C3985">
        <w:t xml:space="preserve">в) при признании возможным выдачи </w:t>
      </w:r>
      <w:r w:rsidRPr="008C3985">
        <w:rPr>
          <w:rFonts w:eastAsia="PMingLiU"/>
        </w:rPr>
        <w:t xml:space="preserve">уведомления </w:t>
      </w:r>
      <w:r w:rsidRPr="008C3985">
        <w:rPr>
          <w:bCs/>
        </w:rPr>
        <w:t>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8C3985">
        <w:rPr>
          <w:rFonts w:eastAsia="PMingLiU"/>
        </w:rPr>
        <w:t xml:space="preserve">, </w:t>
      </w:r>
      <w:r w:rsidRPr="008C3985">
        <w:t xml:space="preserve">уведомления </w:t>
      </w:r>
      <w:r w:rsidRPr="008C3985">
        <w:rPr>
          <w:bCs/>
        </w:rPr>
        <w:t>о соответствии указанных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8C3985">
        <w:rPr>
          <w:rFonts w:eastAsia="PMingLiU"/>
        </w:rPr>
        <w:t xml:space="preserve"> </w:t>
      </w:r>
      <w:r w:rsidRPr="008C3985">
        <w:t xml:space="preserve">уведомления </w:t>
      </w:r>
      <w:r w:rsidRPr="008C3985">
        <w:rPr>
          <w:bCs/>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8C3985">
        <w:rPr>
          <w:rFonts w:eastAsia="PMingLiU"/>
        </w:rPr>
        <w:t xml:space="preserve">, подготавливает необходимые документы и </w:t>
      </w:r>
      <w:r w:rsidRPr="008C3985">
        <w:t xml:space="preserve">направляет их на утверждение Главе  Володинского сельского поселения; </w:t>
      </w:r>
    </w:p>
    <w:p w:rsidR="008C3985" w:rsidRPr="008C3985" w:rsidRDefault="008C3985" w:rsidP="00E82EC3">
      <w:pPr>
        <w:widowControl w:val="0"/>
        <w:tabs>
          <w:tab w:val="left" w:pos="0"/>
          <w:tab w:val="left" w:pos="1134"/>
        </w:tabs>
        <w:autoSpaceDE w:val="0"/>
        <w:autoSpaceDN w:val="0"/>
        <w:adjustRightInd w:val="0"/>
        <w:ind w:firstLine="284"/>
        <w:contextualSpacing/>
        <w:jc w:val="both"/>
        <w:outlineLvl w:val="2"/>
      </w:pPr>
      <w:r w:rsidRPr="008C3985">
        <w:rPr>
          <w:rFonts w:eastAsia="PMingLiU"/>
        </w:rPr>
        <w:t xml:space="preserve">г) </w:t>
      </w:r>
      <w:r w:rsidRPr="008C3985">
        <w:t xml:space="preserve">при признании невозможным выдачи </w:t>
      </w:r>
      <w:r w:rsidRPr="008C3985">
        <w:rPr>
          <w:rFonts w:eastAsia="PMingLiU"/>
        </w:rPr>
        <w:t xml:space="preserve">уведомления </w:t>
      </w:r>
      <w:r w:rsidRPr="008C3985">
        <w:rPr>
          <w:bCs/>
        </w:rPr>
        <w:t>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8C3985">
        <w:rPr>
          <w:rFonts w:eastAsia="PMingLiU"/>
        </w:rPr>
        <w:t xml:space="preserve">, </w:t>
      </w:r>
      <w:r w:rsidRPr="008C3985">
        <w:t xml:space="preserve">уведомления </w:t>
      </w:r>
      <w:r w:rsidRPr="008C3985">
        <w:rPr>
          <w:bCs/>
        </w:rPr>
        <w:t>о соответствии указанных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8C3985">
        <w:rPr>
          <w:rFonts w:eastAsia="PMingLiU"/>
        </w:rPr>
        <w:t xml:space="preserve"> </w:t>
      </w:r>
      <w:r w:rsidRPr="008C3985">
        <w:t xml:space="preserve">уведомления </w:t>
      </w:r>
      <w:r w:rsidRPr="008C3985">
        <w:rPr>
          <w:bCs/>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8C3985">
        <w:t xml:space="preserve"> оформляет </w:t>
      </w:r>
      <w:r w:rsidRPr="008C3985">
        <w:rPr>
          <w:bCs/>
        </w:rPr>
        <w:t xml:space="preserve">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Уведомление о несоответствии построенных или реконструированных объекта индивидуального </w:t>
      </w:r>
      <w:r w:rsidRPr="008C3985">
        <w:rPr>
          <w:bCs/>
        </w:rPr>
        <w:lastRenderedPageBreak/>
        <w:t>жилищного строительства или садового дома требованиям законодательства о градостроительной деятельности</w:t>
      </w:r>
      <w:r w:rsidRPr="008C3985">
        <w:t>, и направляет его на утверждение Главе  Володинского сельского поселения.</w:t>
      </w:r>
    </w:p>
    <w:p w:rsidR="008C3985" w:rsidRPr="008C3985" w:rsidRDefault="008C3985" w:rsidP="00E82EC3">
      <w:pPr>
        <w:widowControl w:val="0"/>
        <w:tabs>
          <w:tab w:val="left" w:pos="0"/>
          <w:tab w:val="left" w:pos="1134"/>
        </w:tabs>
        <w:autoSpaceDE w:val="0"/>
        <w:autoSpaceDN w:val="0"/>
        <w:adjustRightInd w:val="0"/>
        <w:ind w:firstLine="284"/>
        <w:contextualSpacing/>
        <w:jc w:val="both"/>
        <w:outlineLvl w:val="2"/>
      </w:pPr>
      <w:r w:rsidRPr="008C3985">
        <w:t xml:space="preserve">100. Утвержденное Главой  Володинского сельского поселения </w:t>
      </w:r>
      <w:r w:rsidRPr="008C3985">
        <w:rPr>
          <w:i/>
        </w:rPr>
        <w:t xml:space="preserve"> </w:t>
      </w:r>
      <w:r w:rsidRPr="008C3985">
        <w:rPr>
          <w:rFonts w:eastAsia="PMingLiU"/>
        </w:rPr>
        <w:t xml:space="preserve">уведомление </w:t>
      </w:r>
      <w:r w:rsidRPr="008C3985">
        <w:rPr>
          <w:bCs/>
        </w:rPr>
        <w:t>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8C3985">
        <w:rPr>
          <w:rFonts w:eastAsia="PMingLiU"/>
        </w:rPr>
        <w:t xml:space="preserve">, уведомление </w:t>
      </w:r>
      <w:r w:rsidRPr="008C3985">
        <w:rPr>
          <w:bCs/>
        </w:rPr>
        <w:t>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8C3985">
        <w:rPr>
          <w:rFonts w:eastAsia="PMingLiU"/>
        </w:rPr>
        <w:t xml:space="preserve"> </w:t>
      </w:r>
      <w:r w:rsidRPr="008C3985">
        <w:t xml:space="preserve">уведомление </w:t>
      </w:r>
      <w:r w:rsidRPr="008C3985">
        <w:rPr>
          <w:bCs/>
        </w:rPr>
        <w:t>о соответствии указанных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8C3985">
        <w:rPr>
          <w:rFonts w:eastAsia="PMingLiU"/>
        </w:rPr>
        <w:t xml:space="preserve"> </w:t>
      </w:r>
      <w:r w:rsidRPr="008C3985">
        <w:t xml:space="preserve">уведомление </w:t>
      </w:r>
      <w:r w:rsidRPr="008C3985">
        <w:rPr>
          <w:bCs/>
        </w:rPr>
        <w:t xml:space="preserve">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8C3985">
        <w:t xml:space="preserve">уведомление </w:t>
      </w:r>
      <w:r w:rsidRPr="008C3985">
        <w:rPr>
          <w:bCs/>
        </w:rPr>
        <w:t>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8C3985">
        <w:t xml:space="preserve"> регистрируются в срок не позднее одного рабочего дня с даты утверждения (подписания) и передаются специалисту, ответственному за предоставление муниципальной услуги.</w:t>
      </w:r>
    </w:p>
    <w:p w:rsidR="008C3985" w:rsidRPr="008C3985" w:rsidRDefault="008C3985" w:rsidP="00E82EC3">
      <w:pPr>
        <w:pStyle w:val="16"/>
        <w:widowControl w:val="0"/>
        <w:tabs>
          <w:tab w:val="left" w:pos="0"/>
        </w:tabs>
        <w:autoSpaceDE w:val="0"/>
        <w:autoSpaceDN w:val="0"/>
        <w:adjustRightInd w:val="0"/>
        <w:spacing w:after="0" w:line="240" w:lineRule="auto"/>
        <w:ind w:left="0" w:firstLine="284"/>
        <w:jc w:val="both"/>
        <w:outlineLvl w:val="2"/>
        <w:rPr>
          <w:rFonts w:ascii="Times New Roman" w:hAnsi="Times New Roman"/>
          <w:sz w:val="24"/>
          <w:szCs w:val="24"/>
        </w:rPr>
      </w:pPr>
      <w:r w:rsidRPr="008C3985">
        <w:rPr>
          <w:rFonts w:ascii="Times New Roman" w:hAnsi="Times New Roman"/>
          <w:sz w:val="24"/>
          <w:szCs w:val="24"/>
        </w:rPr>
        <w:t>101. Результатом административной процедуры является подготовка и регистрация документов.</w:t>
      </w:r>
    </w:p>
    <w:p w:rsidR="008C3985" w:rsidRPr="008C3985" w:rsidRDefault="008C3985" w:rsidP="00E82EC3">
      <w:pPr>
        <w:pStyle w:val="16"/>
        <w:widowControl w:val="0"/>
        <w:tabs>
          <w:tab w:val="left" w:pos="0"/>
          <w:tab w:val="left" w:pos="1134"/>
        </w:tabs>
        <w:autoSpaceDE w:val="0"/>
        <w:autoSpaceDN w:val="0"/>
        <w:adjustRightInd w:val="0"/>
        <w:spacing w:after="0" w:line="240" w:lineRule="auto"/>
        <w:ind w:left="0" w:firstLine="284"/>
        <w:jc w:val="both"/>
        <w:outlineLvl w:val="2"/>
        <w:rPr>
          <w:rFonts w:ascii="Times New Roman" w:hAnsi="Times New Roman"/>
          <w:sz w:val="24"/>
          <w:szCs w:val="24"/>
        </w:rPr>
      </w:pPr>
      <w:r w:rsidRPr="008C3985">
        <w:rPr>
          <w:rFonts w:ascii="Times New Roman" w:hAnsi="Times New Roman"/>
          <w:sz w:val="24"/>
          <w:szCs w:val="24"/>
        </w:rPr>
        <w:t xml:space="preserve">102. Способом фиксации результата является регистрация документов. </w:t>
      </w:r>
    </w:p>
    <w:p w:rsidR="008C3985" w:rsidRPr="008C3985" w:rsidRDefault="008C3985" w:rsidP="00E82EC3">
      <w:pPr>
        <w:pStyle w:val="16"/>
        <w:widowControl w:val="0"/>
        <w:tabs>
          <w:tab w:val="left" w:pos="0"/>
          <w:tab w:val="left" w:pos="1134"/>
        </w:tabs>
        <w:autoSpaceDE w:val="0"/>
        <w:autoSpaceDN w:val="0"/>
        <w:adjustRightInd w:val="0"/>
        <w:spacing w:after="0" w:line="240" w:lineRule="auto"/>
        <w:ind w:left="0" w:firstLine="284"/>
        <w:jc w:val="both"/>
        <w:outlineLvl w:val="2"/>
        <w:rPr>
          <w:rFonts w:ascii="Times New Roman" w:hAnsi="Times New Roman"/>
          <w:sz w:val="24"/>
          <w:szCs w:val="24"/>
        </w:rPr>
      </w:pPr>
      <w:r w:rsidRPr="008C3985">
        <w:rPr>
          <w:rFonts w:ascii="Times New Roman" w:hAnsi="Times New Roman"/>
          <w:sz w:val="24"/>
          <w:szCs w:val="24"/>
        </w:rPr>
        <w:t>103. Общая продолжительность административной процедуры не должна превышать 7 рабочих дней.</w:t>
      </w:r>
    </w:p>
    <w:p w:rsidR="008C3985" w:rsidRPr="008C3985" w:rsidRDefault="008C3985" w:rsidP="00E82EC3">
      <w:pPr>
        <w:pStyle w:val="16"/>
        <w:widowControl w:val="0"/>
        <w:tabs>
          <w:tab w:val="left" w:pos="0"/>
          <w:tab w:val="left" w:pos="1134"/>
        </w:tabs>
        <w:autoSpaceDE w:val="0"/>
        <w:autoSpaceDN w:val="0"/>
        <w:adjustRightInd w:val="0"/>
        <w:spacing w:after="0" w:line="240" w:lineRule="auto"/>
        <w:ind w:left="0" w:firstLine="284"/>
        <w:jc w:val="both"/>
        <w:outlineLvl w:val="2"/>
        <w:rPr>
          <w:rFonts w:ascii="Times New Roman" w:hAnsi="Times New Roman"/>
          <w:sz w:val="24"/>
          <w:szCs w:val="24"/>
        </w:rPr>
      </w:pPr>
    </w:p>
    <w:p w:rsidR="008C3985" w:rsidRPr="008C3985" w:rsidRDefault="008C3985" w:rsidP="00E82EC3">
      <w:pPr>
        <w:pStyle w:val="16"/>
        <w:widowControl w:val="0"/>
        <w:tabs>
          <w:tab w:val="left" w:pos="0"/>
          <w:tab w:val="left" w:pos="1134"/>
        </w:tabs>
        <w:autoSpaceDE w:val="0"/>
        <w:autoSpaceDN w:val="0"/>
        <w:adjustRightInd w:val="0"/>
        <w:spacing w:after="0" w:line="240" w:lineRule="auto"/>
        <w:ind w:left="0" w:firstLine="284"/>
        <w:jc w:val="center"/>
        <w:outlineLvl w:val="2"/>
        <w:rPr>
          <w:rFonts w:ascii="Times New Roman" w:hAnsi="Times New Roman"/>
          <w:sz w:val="24"/>
          <w:szCs w:val="24"/>
        </w:rPr>
      </w:pPr>
      <w:r w:rsidRPr="008C3985">
        <w:rPr>
          <w:rFonts w:ascii="Times New Roman" w:hAnsi="Times New Roman"/>
          <w:sz w:val="24"/>
          <w:szCs w:val="24"/>
        </w:rPr>
        <w:t>Выдача результатов муниципальной услуги</w:t>
      </w:r>
    </w:p>
    <w:p w:rsidR="008C3985" w:rsidRPr="008C3985" w:rsidRDefault="008C3985" w:rsidP="00E82EC3">
      <w:pPr>
        <w:pStyle w:val="16"/>
        <w:widowControl w:val="0"/>
        <w:tabs>
          <w:tab w:val="left" w:pos="0"/>
          <w:tab w:val="left" w:pos="1134"/>
        </w:tabs>
        <w:autoSpaceDE w:val="0"/>
        <w:autoSpaceDN w:val="0"/>
        <w:adjustRightInd w:val="0"/>
        <w:spacing w:after="0" w:line="240" w:lineRule="auto"/>
        <w:ind w:left="0" w:firstLine="284"/>
        <w:jc w:val="both"/>
        <w:outlineLvl w:val="2"/>
        <w:rPr>
          <w:rFonts w:ascii="Times New Roman" w:hAnsi="Times New Roman"/>
          <w:sz w:val="24"/>
          <w:szCs w:val="24"/>
        </w:rPr>
      </w:pPr>
    </w:p>
    <w:p w:rsidR="008C3985" w:rsidRPr="008C3985" w:rsidRDefault="008C3985" w:rsidP="00E82EC3">
      <w:pPr>
        <w:pStyle w:val="16"/>
        <w:widowControl w:val="0"/>
        <w:tabs>
          <w:tab w:val="left" w:pos="0"/>
          <w:tab w:val="left" w:pos="1134"/>
        </w:tabs>
        <w:autoSpaceDE w:val="0"/>
        <w:autoSpaceDN w:val="0"/>
        <w:adjustRightInd w:val="0"/>
        <w:spacing w:after="0" w:line="240" w:lineRule="auto"/>
        <w:ind w:left="0" w:firstLine="284"/>
        <w:jc w:val="both"/>
        <w:outlineLvl w:val="2"/>
        <w:rPr>
          <w:rFonts w:ascii="Times New Roman" w:hAnsi="Times New Roman"/>
          <w:sz w:val="24"/>
          <w:szCs w:val="24"/>
        </w:rPr>
      </w:pPr>
      <w:r w:rsidRPr="008C3985">
        <w:rPr>
          <w:rFonts w:ascii="Times New Roman" w:hAnsi="Times New Roman"/>
          <w:sz w:val="24"/>
          <w:szCs w:val="24"/>
        </w:rPr>
        <w:t>104. Основанием для начала административной процедуры по выдаче подготовленных документов является получение специалистом, ответственным за предоставление муниципальной услуги, утвержденных и зарегистрированных документов, оформляющих решение.</w:t>
      </w:r>
    </w:p>
    <w:p w:rsidR="008C3985" w:rsidRPr="008C3985" w:rsidRDefault="008C3985" w:rsidP="00E82EC3">
      <w:pPr>
        <w:pStyle w:val="16"/>
        <w:widowControl w:val="0"/>
        <w:tabs>
          <w:tab w:val="left" w:pos="0"/>
          <w:tab w:val="left" w:pos="1134"/>
        </w:tabs>
        <w:autoSpaceDE w:val="0"/>
        <w:autoSpaceDN w:val="0"/>
        <w:adjustRightInd w:val="0"/>
        <w:spacing w:after="0" w:line="240" w:lineRule="auto"/>
        <w:ind w:left="0" w:firstLine="284"/>
        <w:jc w:val="both"/>
        <w:outlineLvl w:val="2"/>
        <w:rPr>
          <w:rFonts w:ascii="Times New Roman" w:hAnsi="Times New Roman"/>
          <w:sz w:val="24"/>
          <w:szCs w:val="24"/>
        </w:rPr>
      </w:pPr>
      <w:r w:rsidRPr="008C3985">
        <w:rPr>
          <w:rFonts w:ascii="Times New Roman" w:hAnsi="Times New Roman"/>
          <w:sz w:val="24"/>
          <w:szCs w:val="24"/>
        </w:rPr>
        <w:t>105. Выдача результата предоставления муниципальной услуги осуществляется способом, указанным заявителем при подаче уведомления и необходимых документов на получение муниципальной услуги, в том числе:</w:t>
      </w:r>
    </w:p>
    <w:p w:rsidR="008C3985" w:rsidRPr="008C3985" w:rsidRDefault="008C3985" w:rsidP="00E82EC3">
      <w:pPr>
        <w:tabs>
          <w:tab w:val="left" w:pos="0"/>
          <w:tab w:val="left" w:pos="1134"/>
          <w:tab w:val="left" w:pos="1276"/>
        </w:tabs>
        <w:autoSpaceDE w:val="0"/>
        <w:autoSpaceDN w:val="0"/>
        <w:adjustRightInd w:val="0"/>
        <w:ind w:firstLine="284"/>
        <w:contextualSpacing/>
        <w:jc w:val="both"/>
      </w:pPr>
      <w:r w:rsidRPr="008C3985">
        <w:t>при личном обращении в Администрацию Володинского сельского поселения;</w:t>
      </w:r>
    </w:p>
    <w:p w:rsidR="008C3985" w:rsidRPr="008C3985" w:rsidRDefault="008C3985" w:rsidP="00E82EC3">
      <w:pPr>
        <w:tabs>
          <w:tab w:val="left" w:pos="0"/>
          <w:tab w:val="left" w:pos="1134"/>
          <w:tab w:val="left" w:pos="1276"/>
        </w:tabs>
        <w:autoSpaceDE w:val="0"/>
        <w:autoSpaceDN w:val="0"/>
        <w:adjustRightInd w:val="0"/>
        <w:ind w:firstLine="284"/>
        <w:contextualSpacing/>
        <w:jc w:val="both"/>
      </w:pPr>
      <w:r w:rsidRPr="008C3985">
        <w:t>посредством почтового отправления на адрес заявителя, указанный в уведомлении.</w:t>
      </w:r>
    </w:p>
    <w:p w:rsidR="008C3985" w:rsidRPr="008C3985" w:rsidRDefault="008C3985" w:rsidP="00E82EC3">
      <w:pPr>
        <w:tabs>
          <w:tab w:val="left" w:pos="0"/>
          <w:tab w:val="left" w:pos="1134"/>
          <w:tab w:val="left" w:pos="1276"/>
        </w:tabs>
        <w:autoSpaceDE w:val="0"/>
        <w:autoSpaceDN w:val="0"/>
        <w:adjustRightInd w:val="0"/>
        <w:ind w:firstLine="284"/>
        <w:contextualSpacing/>
        <w:jc w:val="both"/>
      </w:pPr>
      <w:r w:rsidRPr="008C3985">
        <w:t>Результат предоставления муниципальной услуги с использованием Портала государственных услуг Российской Федерации, официального сайта не предоставляется.</w:t>
      </w:r>
    </w:p>
    <w:p w:rsidR="008C3985" w:rsidRPr="008C3985" w:rsidRDefault="008C3985" w:rsidP="00E82EC3">
      <w:pPr>
        <w:pStyle w:val="16"/>
        <w:tabs>
          <w:tab w:val="left" w:pos="0"/>
          <w:tab w:val="left" w:pos="1276"/>
        </w:tabs>
        <w:autoSpaceDE w:val="0"/>
        <w:autoSpaceDN w:val="0"/>
        <w:adjustRightInd w:val="0"/>
        <w:spacing w:after="0" w:line="240" w:lineRule="auto"/>
        <w:ind w:left="0" w:firstLine="284"/>
        <w:jc w:val="both"/>
        <w:rPr>
          <w:rFonts w:ascii="Times New Roman" w:hAnsi="Times New Roman"/>
          <w:sz w:val="24"/>
          <w:szCs w:val="24"/>
        </w:rPr>
      </w:pPr>
      <w:r w:rsidRPr="008C3985">
        <w:rPr>
          <w:rFonts w:ascii="Times New Roman" w:hAnsi="Times New Roman"/>
          <w:sz w:val="24"/>
          <w:szCs w:val="24"/>
        </w:rPr>
        <w:t>106. При личном получении заявителем документов, оформляющих решение, об этом делается запись в журнале выданных уведомлений о предоставлении муниципальной услуги.</w:t>
      </w:r>
    </w:p>
    <w:p w:rsidR="008C3985" w:rsidRPr="008C3985" w:rsidRDefault="008C3985" w:rsidP="00E82EC3">
      <w:pPr>
        <w:pStyle w:val="16"/>
        <w:tabs>
          <w:tab w:val="left" w:pos="0"/>
          <w:tab w:val="left" w:pos="1276"/>
        </w:tabs>
        <w:autoSpaceDE w:val="0"/>
        <w:autoSpaceDN w:val="0"/>
        <w:adjustRightInd w:val="0"/>
        <w:spacing w:after="0" w:line="240" w:lineRule="auto"/>
        <w:ind w:left="0" w:firstLine="284"/>
        <w:jc w:val="both"/>
        <w:rPr>
          <w:rFonts w:ascii="Times New Roman" w:hAnsi="Times New Roman"/>
          <w:sz w:val="24"/>
          <w:szCs w:val="24"/>
        </w:rPr>
      </w:pPr>
      <w:r w:rsidRPr="008C3985">
        <w:rPr>
          <w:rFonts w:ascii="Times New Roman" w:hAnsi="Times New Roman"/>
          <w:sz w:val="24"/>
          <w:szCs w:val="24"/>
        </w:rPr>
        <w:t>107. Общая продолжительность административной процедуры не может превышать 2 рабочих дней.</w:t>
      </w:r>
    </w:p>
    <w:p w:rsidR="008C3985" w:rsidRPr="008C3985" w:rsidRDefault="008C3985" w:rsidP="00E82EC3">
      <w:pPr>
        <w:pStyle w:val="16"/>
        <w:tabs>
          <w:tab w:val="left" w:pos="0"/>
          <w:tab w:val="left" w:pos="1276"/>
        </w:tabs>
        <w:autoSpaceDE w:val="0"/>
        <w:autoSpaceDN w:val="0"/>
        <w:adjustRightInd w:val="0"/>
        <w:spacing w:after="0" w:line="240" w:lineRule="auto"/>
        <w:ind w:left="0" w:firstLine="284"/>
        <w:jc w:val="both"/>
        <w:rPr>
          <w:rFonts w:ascii="Times New Roman" w:hAnsi="Times New Roman"/>
          <w:sz w:val="24"/>
          <w:szCs w:val="24"/>
        </w:rPr>
      </w:pPr>
    </w:p>
    <w:p w:rsidR="008C3985" w:rsidRPr="008C3985" w:rsidRDefault="008C3985" w:rsidP="00E82EC3">
      <w:pPr>
        <w:pStyle w:val="16"/>
        <w:tabs>
          <w:tab w:val="left" w:pos="1276"/>
        </w:tabs>
        <w:autoSpaceDE w:val="0"/>
        <w:autoSpaceDN w:val="0"/>
        <w:adjustRightInd w:val="0"/>
        <w:spacing w:after="0" w:line="240" w:lineRule="auto"/>
        <w:ind w:left="0" w:firstLine="284"/>
        <w:jc w:val="center"/>
        <w:rPr>
          <w:rFonts w:ascii="Times New Roman" w:hAnsi="Times New Roman"/>
          <w:sz w:val="24"/>
          <w:szCs w:val="24"/>
        </w:rPr>
      </w:pPr>
      <w:r w:rsidRPr="008C3985">
        <w:rPr>
          <w:rFonts w:ascii="Times New Roman" w:hAnsi="Times New Roman"/>
          <w:sz w:val="24"/>
          <w:szCs w:val="24"/>
        </w:rPr>
        <w:t>Получение сведений о ходе выполнения запроса</w:t>
      </w:r>
    </w:p>
    <w:p w:rsidR="008C3985" w:rsidRPr="008C3985" w:rsidRDefault="008C3985" w:rsidP="00E82EC3">
      <w:pPr>
        <w:pStyle w:val="16"/>
        <w:tabs>
          <w:tab w:val="left" w:pos="1276"/>
        </w:tabs>
        <w:autoSpaceDE w:val="0"/>
        <w:autoSpaceDN w:val="0"/>
        <w:adjustRightInd w:val="0"/>
        <w:spacing w:after="0" w:line="240" w:lineRule="auto"/>
        <w:ind w:left="0" w:firstLine="284"/>
        <w:jc w:val="both"/>
        <w:rPr>
          <w:rFonts w:ascii="Times New Roman" w:hAnsi="Times New Roman"/>
          <w:sz w:val="24"/>
          <w:szCs w:val="24"/>
        </w:rPr>
      </w:pPr>
    </w:p>
    <w:p w:rsidR="008C3985" w:rsidRPr="008C3985" w:rsidRDefault="008C3985" w:rsidP="00E82EC3">
      <w:pPr>
        <w:pStyle w:val="16"/>
        <w:tabs>
          <w:tab w:val="left" w:pos="1276"/>
        </w:tabs>
        <w:autoSpaceDE w:val="0"/>
        <w:autoSpaceDN w:val="0"/>
        <w:adjustRightInd w:val="0"/>
        <w:spacing w:after="0" w:line="240" w:lineRule="auto"/>
        <w:ind w:left="0" w:firstLine="284"/>
        <w:jc w:val="both"/>
        <w:rPr>
          <w:rFonts w:ascii="Times New Roman" w:hAnsi="Times New Roman"/>
          <w:sz w:val="24"/>
          <w:szCs w:val="24"/>
        </w:rPr>
      </w:pPr>
      <w:r w:rsidRPr="008C3985">
        <w:rPr>
          <w:rFonts w:ascii="Times New Roman" w:hAnsi="Times New Roman"/>
          <w:sz w:val="24"/>
          <w:szCs w:val="24"/>
        </w:rPr>
        <w:t>108. Получение сведений о ходе выполнения запроса с использованием Портала государственных услуг Российской Федерации, официального сайта не осуществляется.</w:t>
      </w:r>
    </w:p>
    <w:p w:rsidR="008C3985" w:rsidRPr="008C3985" w:rsidRDefault="008C3985" w:rsidP="00E82EC3">
      <w:pPr>
        <w:pStyle w:val="16"/>
        <w:tabs>
          <w:tab w:val="left" w:pos="1276"/>
        </w:tabs>
        <w:autoSpaceDE w:val="0"/>
        <w:autoSpaceDN w:val="0"/>
        <w:adjustRightInd w:val="0"/>
        <w:spacing w:after="0" w:line="240" w:lineRule="auto"/>
        <w:ind w:left="0" w:firstLine="284"/>
        <w:jc w:val="both"/>
        <w:rPr>
          <w:rFonts w:ascii="Times New Roman" w:hAnsi="Times New Roman"/>
          <w:sz w:val="24"/>
          <w:szCs w:val="24"/>
        </w:rPr>
      </w:pPr>
    </w:p>
    <w:p w:rsidR="008C3985" w:rsidRPr="008C3985" w:rsidRDefault="008C3985" w:rsidP="00E82EC3">
      <w:pPr>
        <w:pStyle w:val="16"/>
        <w:tabs>
          <w:tab w:val="left" w:pos="1276"/>
        </w:tabs>
        <w:autoSpaceDE w:val="0"/>
        <w:autoSpaceDN w:val="0"/>
        <w:adjustRightInd w:val="0"/>
        <w:spacing w:after="0" w:line="240" w:lineRule="auto"/>
        <w:ind w:left="0" w:firstLine="284"/>
        <w:jc w:val="center"/>
        <w:rPr>
          <w:rFonts w:ascii="Times New Roman" w:hAnsi="Times New Roman"/>
          <w:sz w:val="24"/>
          <w:szCs w:val="24"/>
        </w:rPr>
      </w:pPr>
      <w:r w:rsidRPr="008C3985">
        <w:rPr>
          <w:rFonts w:ascii="Times New Roman" w:hAnsi="Times New Roman"/>
          <w:sz w:val="24"/>
          <w:szCs w:val="24"/>
        </w:rPr>
        <w:t>Осуществление оценки качества предоставления услуги,</w:t>
      </w:r>
    </w:p>
    <w:p w:rsidR="008C3985" w:rsidRPr="008C3985" w:rsidRDefault="008C3985" w:rsidP="00E82EC3">
      <w:pPr>
        <w:pStyle w:val="16"/>
        <w:tabs>
          <w:tab w:val="left" w:pos="1276"/>
        </w:tabs>
        <w:autoSpaceDE w:val="0"/>
        <w:autoSpaceDN w:val="0"/>
        <w:adjustRightInd w:val="0"/>
        <w:spacing w:after="0" w:line="240" w:lineRule="auto"/>
        <w:ind w:left="0" w:firstLine="284"/>
        <w:jc w:val="center"/>
        <w:rPr>
          <w:rFonts w:ascii="Times New Roman" w:hAnsi="Times New Roman"/>
          <w:sz w:val="24"/>
          <w:szCs w:val="24"/>
        </w:rPr>
      </w:pPr>
      <w:r w:rsidRPr="008C3985">
        <w:rPr>
          <w:rFonts w:ascii="Times New Roman" w:hAnsi="Times New Roman"/>
          <w:sz w:val="24"/>
          <w:szCs w:val="24"/>
        </w:rPr>
        <w:t>оказанной в электронной форме</w:t>
      </w:r>
    </w:p>
    <w:p w:rsidR="008C3985" w:rsidRPr="008C3985" w:rsidRDefault="008C3985" w:rsidP="00E82EC3">
      <w:pPr>
        <w:pStyle w:val="16"/>
        <w:tabs>
          <w:tab w:val="left" w:pos="1276"/>
        </w:tabs>
        <w:autoSpaceDE w:val="0"/>
        <w:autoSpaceDN w:val="0"/>
        <w:adjustRightInd w:val="0"/>
        <w:spacing w:after="0" w:line="240" w:lineRule="auto"/>
        <w:ind w:left="0" w:firstLine="284"/>
        <w:jc w:val="center"/>
        <w:rPr>
          <w:rFonts w:ascii="Times New Roman" w:hAnsi="Times New Roman"/>
          <w:sz w:val="24"/>
          <w:szCs w:val="24"/>
        </w:rPr>
      </w:pPr>
    </w:p>
    <w:p w:rsidR="008C3985" w:rsidRPr="008C3985" w:rsidRDefault="008C3985" w:rsidP="00E82EC3">
      <w:pPr>
        <w:pStyle w:val="16"/>
        <w:tabs>
          <w:tab w:val="left" w:pos="0"/>
          <w:tab w:val="left" w:pos="1276"/>
        </w:tabs>
        <w:autoSpaceDE w:val="0"/>
        <w:autoSpaceDN w:val="0"/>
        <w:adjustRightInd w:val="0"/>
        <w:spacing w:after="0" w:line="240" w:lineRule="auto"/>
        <w:ind w:left="0" w:firstLine="284"/>
        <w:jc w:val="both"/>
        <w:rPr>
          <w:rFonts w:ascii="Times New Roman" w:hAnsi="Times New Roman"/>
          <w:sz w:val="24"/>
          <w:szCs w:val="24"/>
        </w:rPr>
      </w:pPr>
      <w:r w:rsidRPr="008C3985">
        <w:rPr>
          <w:rFonts w:ascii="Times New Roman" w:hAnsi="Times New Roman"/>
          <w:sz w:val="24"/>
          <w:szCs w:val="24"/>
        </w:rPr>
        <w:t>109. Возможность оценить доступность и качество муниципальной услуги отсутствует.</w:t>
      </w:r>
    </w:p>
    <w:p w:rsidR="008C3985" w:rsidRPr="008C3985" w:rsidRDefault="008C3985" w:rsidP="00E82EC3">
      <w:pPr>
        <w:pStyle w:val="ConsPlusNormal"/>
        <w:tabs>
          <w:tab w:val="left" w:pos="0"/>
          <w:tab w:val="left" w:pos="142"/>
          <w:tab w:val="left" w:pos="1276"/>
        </w:tabs>
        <w:ind w:firstLine="284"/>
        <w:jc w:val="both"/>
        <w:rPr>
          <w:rFonts w:ascii="Times New Roman" w:hAnsi="Times New Roman" w:cs="Times New Roman"/>
          <w:sz w:val="24"/>
          <w:szCs w:val="24"/>
        </w:rPr>
      </w:pPr>
    </w:p>
    <w:p w:rsidR="008C3985" w:rsidRPr="008C3985" w:rsidRDefault="008C3985" w:rsidP="00E82EC3">
      <w:pPr>
        <w:pStyle w:val="ConsPlusNormal"/>
        <w:tabs>
          <w:tab w:val="left" w:pos="0"/>
          <w:tab w:val="left" w:pos="142"/>
          <w:tab w:val="left" w:pos="1276"/>
        </w:tabs>
        <w:ind w:firstLine="284"/>
        <w:jc w:val="center"/>
        <w:rPr>
          <w:rFonts w:ascii="Times New Roman" w:hAnsi="Times New Roman" w:cs="Times New Roman"/>
          <w:sz w:val="24"/>
          <w:szCs w:val="24"/>
        </w:rPr>
      </w:pPr>
      <w:r w:rsidRPr="008C3985">
        <w:rPr>
          <w:rFonts w:ascii="Times New Roman" w:hAnsi="Times New Roman" w:cs="Times New Roman"/>
          <w:sz w:val="24"/>
          <w:szCs w:val="24"/>
        </w:rPr>
        <w:lastRenderedPageBreak/>
        <w:t>4. Формы контроля за исполнением административного регламента</w:t>
      </w:r>
    </w:p>
    <w:p w:rsidR="008C3985" w:rsidRPr="008C3985" w:rsidRDefault="008C3985" w:rsidP="00E82EC3">
      <w:pPr>
        <w:pStyle w:val="ConsPlusNormal"/>
        <w:tabs>
          <w:tab w:val="left" w:pos="0"/>
          <w:tab w:val="left" w:pos="142"/>
          <w:tab w:val="left" w:pos="1276"/>
        </w:tabs>
        <w:ind w:firstLine="284"/>
        <w:jc w:val="center"/>
        <w:rPr>
          <w:rFonts w:ascii="Times New Roman" w:hAnsi="Times New Roman" w:cs="Times New Roman"/>
          <w:sz w:val="24"/>
          <w:szCs w:val="24"/>
        </w:rPr>
      </w:pPr>
    </w:p>
    <w:p w:rsidR="008C3985" w:rsidRPr="008C3985" w:rsidRDefault="008C3985" w:rsidP="00E82EC3">
      <w:pPr>
        <w:tabs>
          <w:tab w:val="left" w:pos="0"/>
          <w:tab w:val="left" w:pos="142"/>
          <w:tab w:val="left" w:pos="1276"/>
        </w:tabs>
        <w:autoSpaceDE w:val="0"/>
        <w:autoSpaceDN w:val="0"/>
        <w:adjustRightInd w:val="0"/>
        <w:ind w:firstLine="284"/>
        <w:contextualSpacing/>
        <w:jc w:val="both"/>
      </w:pPr>
      <w:r w:rsidRPr="008C3985">
        <w:t>110. 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8C3985" w:rsidRPr="008C3985" w:rsidRDefault="008C3985" w:rsidP="00E82EC3">
      <w:pPr>
        <w:tabs>
          <w:tab w:val="left" w:pos="0"/>
          <w:tab w:val="left" w:pos="142"/>
          <w:tab w:val="left" w:pos="1276"/>
        </w:tabs>
        <w:autoSpaceDE w:val="0"/>
        <w:autoSpaceDN w:val="0"/>
        <w:adjustRightInd w:val="0"/>
        <w:ind w:firstLine="284"/>
        <w:contextualSpacing/>
        <w:jc w:val="both"/>
      </w:pPr>
      <w:r w:rsidRPr="008C3985">
        <w:t>111. 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специалистов Администрации Володинского сельского поселения, ответственных за предоставление муниципальной услуги.</w:t>
      </w:r>
    </w:p>
    <w:p w:rsidR="008C3985" w:rsidRPr="008C3985" w:rsidRDefault="008C3985" w:rsidP="00E82EC3">
      <w:pPr>
        <w:pStyle w:val="16"/>
        <w:autoSpaceDE w:val="0"/>
        <w:autoSpaceDN w:val="0"/>
        <w:adjustRightInd w:val="0"/>
        <w:spacing w:after="0" w:line="240" w:lineRule="auto"/>
        <w:ind w:left="0" w:firstLine="284"/>
        <w:jc w:val="both"/>
        <w:rPr>
          <w:rFonts w:ascii="Times New Roman" w:hAnsi="Times New Roman"/>
          <w:sz w:val="24"/>
          <w:szCs w:val="24"/>
        </w:rPr>
      </w:pPr>
      <w:r w:rsidRPr="008C3985">
        <w:rPr>
          <w:rFonts w:ascii="Times New Roman" w:hAnsi="Times New Roman"/>
          <w:sz w:val="24"/>
          <w:szCs w:val="24"/>
        </w:rPr>
        <w:t>112.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Володинского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8C3985" w:rsidRPr="008C3985" w:rsidRDefault="008C3985" w:rsidP="00E82EC3">
      <w:pPr>
        <w:pStyle w:val="16"/>
        <w:autoSpaceDE w:val="0"/>
        <w:autoSpaceDN w:val="0"/>
        <w:adjustRightInd w:val="0"/>
        <w:spacing w:after="0" w:line="240" w:lineRule="auto"/>
        <w:ind w:left="0" w:firstLine="284"/>
        <w:jc w:val="both"/>
        <w:rPr>
          <w:rFonts w:ascii="Times New Roman" w:hAnsi="Times New Roman"/>
          <w:sz w:val="24"/>
          <w:szCs w:val="24"/>
        </w:rPr>
      </w:pPr>
      <w:r w:rsidRPr="008C3985">
        <w:rPr>
          <w:rFonts w:ascii="Times New Roman" w:hAnsi="Times New Roman"/>
          <w:sz w:val="24"/>
          <w:szCs w:val="24"/>
        </w:rPr>
        <w:t>113.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специалистов Администрации Володинского сельского поселения.</w:t>
      </w:r>
    </w:p>
    <w:p w:rsidR="008C3985" w:rsidRPr="008C3985" w:rsidRDefault="008C3985" w:rsidP="00E82EC3">
      <w:pPr>
        <w:pStyle w:val="16"/>
        <w:tabs>
          <w:tab w:val="left" w:pos="0"/>
          <w:tab w:val="left" w:pos="142"/>
        </w:tabs>
        <w:autoSpaceDE w:val="0"/>
        <w:autoSpaceDN w:val="0"/>
        <w:adjustRightInd w:val="0"/>
        <w:spacing w:after="0" w:line="240" w:lineRule="auto"/>
        <w:ind w:left="0" w:firstLine="284"/>
        <w:jc w:val="both"/>
        <w:rPr>
          <w:rFonts w:ascii="Times New Roman" w:hAnsi="Times New Roman"/>
          <w:sz w:val="24"/>
          <w:szCs w:val="24"/>
        </w:rPr>
      </w:pPr>
      <w:r w:rsidRPr="008C3985">
        <w:rPr>
          <w:rFonts w:ascii="Times New Roman" w:hAnsi="Times New Roman"/>
          <w:sz w:val="24"/>
          <w:szCs w:val="24"/>
        </w:rPr>
        <w:t>114. Результаты проверки оформляются в виде акта проверки, в котором указываются выявленные недостатки и предложения по их устранению.</w:t>
      </w:r>
    </w:p>
    <w:p w:rsidR="008C3985" w:rsidRPr="008C3985" w:rsidRDefault="008C3985" w:rsidP="00E82EC3">
      <w:pPr>
        <w:pStyle w:val="16"/>
        <w:tabs>
          <w:tab w:val="left" w:pos="0"/>
          <w:tab w:val="left" w:pos="142"/>
        </w:tabs>
        <w:autoSpaceDE w:val="0"/>
        <w:autoSpaceDN w:val="0"/>
        <w:adjustRightInd w:val="0"/>
        <w:spacing w:after="0" w:line="240" w:lineRule="auto"/>
        <w:ind w:left="0" w:firstLine="284"/>
        <w:jc w:val="both"/>
        <w:rPr>
          <w:rFonts w:ascii="Times New Roman" w:hAnsi="Times New Roman"/>
          <w:sz w:val="24"/>
          <w:szCs w:val="24"/>
        </w:rPr>
      </w:pPr>
      <w:r w:rsidRPr="008C3985">
        <w:rPr>
          <w:rFonts w:ascii="Times New Roman" w:hAnsi="Times New Roman"/>
          <w:sz w:val="24"/>
          <w:szCs w:val="24"/>
        </w:rPr>
        <w:t xml:space="preserve">115.  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8C3985" w:rsidRPr="008C3985" w:rsidRDefault="008C3985" w:rsidP="00E82EC3">
      <w:pPr>
        <w:pStyle w:val="16"/>
        <w:tabs>
          <w:tab w:val="left" w:pos="0"/>
          <w:tab w:val="left" w:pos="142"/>
        </w:tabs>
        <w:autoSpaceDE w:val="0"/>
        <w:autoSpaceDN w:val="0"/>
        <w:adjustRightInd w:val="0"/>
        <w:spacing w:after="0" w:line="240" w:lineRule="auto"/>
        <w:ind w:left="0" w:firstLine="284"/>
        <w:jc w:val="both"/>
        <w:rPr>
          <w:rFonts w:ascii="Times New Roman" w:hAnsi="Times New Roman"/>
          <w:sz w:val="24"/>
          <w:szCs w:val="24"/>
        </w:rPr>
      </w:pPr>
      <w:r w:rsidRPr="008C3985">
        <w:rPr>
          <w:rFonts w:ascii="Times New Roman" w:hAnsi="Times New Roman"/>
          <w:sz w:val="24"/>
          <w:szCs w:val="24"/>
        </w:rPr>
        <w:t>116. Персональная ответственность специалистов Администрации Володинского сельского поселения</w:t>
      </w:r>
      <w:r w:rsidRPr="008C3985">
        <w:rPr>
          <w:rFonts w:ascii="Times New Roman" w:hAnsi="Times New Roman"/>
          <w:i/>
          <w:sz w:val="24"/>
          <w:szCs w:val="24"/>
        </w:rPr>
        <w:t xml:space="preserve"> </w:t>
      </w:r>
      <w:r w:rsidRPr="008C3985">
        <w:rPr>
          <w:rFonts w:ascii="Times New Roman" w:hAnsi="Times New Roman"/>
          <w:sz w:val="24"/>
          <w:szCs w:val="24"/>
        </w:rPr>
        <w:t xml:space="preserve">закрепляется в их должностных инструкциях в соответствии с требованиями законодательства Российской Федерации и законодательства Томской области. </w:t>
      </w:r>
    </w:p>
    <w:p w:rsidR="008C3985" w:rsidRPr="008C3985" w:rsidRDefault="008C3985" w:rsidP="00E82EC3">
      <w:pPr>
        <w:pStyle w:val="16"/>
        <w:tabs>
          <w:tab w:val="left" w:pos="0"/>
          <w:tab w:val="left" w:pos="142"/>
        </w:tabs>
        <w:autoSpaceDE w:val="0"/>
        <w:autoSpaceDN w:val="0"/>
        <w:adjustRightInd w:val="0"/>
        <w:spacing w:after="0" w:line="240" w:lineRule="auto"/>
        <w:ind w:left="0" w:firstLine="284"/>
        <w:jc w:val="both"/>
        <w:rPr>
          <w:rFonts w:ascii="Times New Roman" w:hAnsi="Times New Roman"/>
          <w:sz w:val="24"/>
          <w:szCs w:val="24"/>
        </w:rPr>
      </w:pPr>
      <w:r w:rsidRPr="008C3985">
        <w:rPr>
          <w:rFonts w:ascii="Times New Roman" w:hAnsi="Times New Roman"/>
          <w:sz w:val="24"/>
          <w:szCs w:val="24"/>
        </w:rPr>
        <w:t>117. 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Володинского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8C3985" w:rsidRPr="008C3985" w:rsidRDefault="008C3985" w:rsidP="00E82EC3">
      <w:pPr>
        <w:pStyle w:val="16"/>
        <w:tabs>
          <w:tab w:val="left" w:pos="0"/>
          <w:tab w:val="left" w:pos="142"/>
        </w:tabs>
        <w:autoSpaceDE w:val="0"/>
        <w:autoSpaceDN w:val="0"/>
        <w:adjustRightInd w:val="0"/>
        <w:spacing w:after="0" w:line="240" w:lineRule="auto"/>
        <w:ind w:left="0" w:firstLine="284"/>
        <w:jc w:val="both"/>
        <w:rPr>
          <w:rFonts w:ascii="Times New Roman" w:hAnsi="Times New Roman"/>
          <w:sz w:val="24"/>
          <w:szCs w:val="24"/>
        </w:rPr>
      </w:pPr>
    </w:p>
    <w:p w:rsidR="008C3985" w:rsidRPr="008C3985" w:rsidRDefault="008C3985" w:rsidP="00E82EC3">
      <w:pPr>
        <w:shd w:val="clear" w:color="auto" w:fill="FFFFFF"/>
        <w:ind w:firstLine="284"/>
        <w:contextualSpacing/>
        <w:jc w:val="center"/>
      </w:pPr>
      <w:r w:rsidRPr="008C3985">
        <w:t xml:space="preserve">5. </w:t>
      </w:r>
      <w:r w:rsidRPr="008C3985">
        <w:rPr>
          <w:shd w:val="clear" w:color="auto" w:fill="FFFFFF"/>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48" w:anchor="dst100352" w:history="1">
        <w:r w:rsidRPr="008C3985">
          <w:rPr>
            <w:rStyle w:val="a3"/>
            <w:rFonts w:eastAsiaTheme="majorEastAsia"/>
            <w:color w:val="auto"/>
            <w:shd w:val="clear" w:color="auto" w:fill="FFFFFF"/>
          </w:rPr>
          <w:t>части 1.1 статьи 16</w:t>
        </w:r>
      </w:hyperlink>
      <w:r w:rsidRPr="008C3985">
        <w:t xml:space="preserve"> </w:t>
      </w:r>
      <w:r w:rsidRPr="008C3985">
        <w:rPr>
          <w:shd w:val="clear" w:color="auto" w:fill="FFFFFF"/>
        </w:rPr>
        <w:t>Федерального закона от 27 июля 2010 года № 210-ФЗ «</w:t>
      </w:r>
      <w:r w:rsidRPr="008C3985">
        <w:t>Об организации предоставления государственных и муниципальных услуг»,</w:t>
      </w:r>
      <w:r w:rsidRPr="008C3985">
        <w:rPr>
          <w:shd w:val="clear" w:color="auto" w:fill="FFFFFF"/>
        </w:rPr>
        <w:t xml:space="preserve"> а также их должностных лиц, муниципальных служащих, работников</w:t>
      </w:r>
    </w:p>
    <w:p w:rsidR="008C3985" w:rsidRPr="008C3985" w:rsidRDefault="008C3985" w:rsidP="00E82EC3">
      <w:pPr>
        <w:shd w:val="clear" w:color="auto" w:fill="FFFFFF"/>
        <w:ind w:firstLine="284"/>
        <w:contextualSpacing/>
        <w:jc w:val="center"/>
      </w:pPr>
    </w:p>
    <w:p w:rsidR="008C3985" w:rsidRPr="008C3985" w:rsidRDefault="008C3985" w:rsidP="00E82EC3">
      <w:pPr>
        <w:shd w:val="clear" w:color="auto" w:fill="FFFFFF"/>
        <w:ind w:firstLine="284"/>
        <w:contextualSpacing/>
        <w:jc w:val="center"/>
        <w:rPr>
          <w:shd w:val="clear" w:color="auto" w:fill="FFFFFF"/>
        </w:rPr>
      </w:pPr>
      <w:r w:rsidRPr="008C3985">
        <w:t xml:space="preserve">Информация для заявителя о его праве подать жалобу на решение и  действие (бездействие) органа, предоставляющего муниципальную услугу, </w:t>
      </w:r>
      <w:r w:rsidRPr="008C3985">
        <w:rPr>
          <w:shd w:val="clear" w:color="auto" w:fill="FFFFFF"/>
        </w:rPr>
        <w:t xml:space="preserve">многофункционального центра, организаций, указанных в </w:t>
      </w:r>
      <w:hyperlink r:id="rId49" w:anchor="dst100352" w:history="1">
        <w:r w:rsidRPr="008C3985">
          <w:rPr>
            <w:rStyle w:val="a3"/>
            <w:rFonts w:eastAsiaTheme="majorEastAsia"/>
            <w:color w:val="auto"/>
            <w:shd w:val="clear" w:color="auto" w:fill="FFFFFF"/>
          </w:rPr>
          <w:t>части 1.1 статьи 16</w:t>
        </w:r>
      </w:hyperlink>
      <w:r w:rsidRPr="008C3985">
        <w:t xml:space="preserve"> </w:t>
      </w:r>
      <w:r w:rsidRPr="008C3985">
        <w:rPr>
          <w:shd w:val="clear" w:color="auto" w:fill="FFFFFF"/>
        </w:rPr>
        <w:t>Федерального закона от 27 июля 2010 года № 210-ФЗ «</w:t>
      </w:r>
      <w:r w:rsidRPr="008C3985">
        <w:t>Об организации предоставления государственных и муниципальных услуг»,</w:t>
      </w:r>
    </w:p>
    <w:p w:rsidR="008C3985" w:rsidRPr="008C3985" w:rsidRDefault="008C3985" w:rsidP="00E82EC3">
      <w:pPr>
        <w:shd w:val="clear" w:color="auto" w:fill="FFFFFF"/>
        <w:ind w:firstLine="284"/>
        <w:contextualSpacing/>
        <w:jc w:val="center"/>
      </w:pPr>
      <w:r w:rsidRPr="008C3985">
        <w:rPr>
          <w:shd w:val="clear" w:color="auto" w:fill="FFFFFF"/>
        </w:rPr>
        <w:t>а также их должностных лиц, муниципальных служащих, работников</w:t>
      </w:r>
    </w:p>
    <w:p w:rsidR="008C3985" w:rsidRPr="008C3985" w:rsidRDefault="008C3985" w:rsidP="00E82EC3">
      <w:pPr>
        <w:shd w:val="clear" w:color="auto" w:fill="FFFFFF"/>
        <w:ind w:firstLine="284"/>
        <w:contextualSpacing/>
        <w:jc w:val="both"/>
        <w:rPr>
          <w:b/>
        </w:rPr>
      </w:pPr>
    </w:p>
    <w:p w:rsidR="008C3985" w:rsidRPr="008C3985" w:rsidRDefault="008C3985" w:rsidP="00E82EC3">
      <w:pPr>
        <w:widowControl w:val="0"/>
        <w:tabs>
          <w:tab w:val="left" w:pos="709"/>
          <w:tab w:val="left" w:pos="1276"/>
        </w:tabs>
        <w:autoSpaceDE w:val="0"/>
        <w:autoSpaceDN w:val="0"/>
        <w:adjustRightInd w:val="0"/>
        <w:ind w:firstLine="284"/>
        <w:contextualSpacing/>
        <w:jc w:val="both"/>
      </w:pPr>
      <w:r w:rsidRPr="008C3985">
        <w:t>118. Заявители вправе обжаловать решения, действия (бездействие) Администрации Володинского сельского поселения</w:t>
      </w:r>
      <w:r w:rsidRPr="008C3985">
        <w:rPr>
          <w:i/>
        </w:rPr>
        <w:t xml:space="preserve">, </w:t>
      </w:r>
      <w:r w:rsidRPr="008C3985">
        <w:t xml:space="preserve">должностных лиц, муниципальных служащих Администрации Володинского сельского поселения, МФЦ, работников МФЦ, а также организаций, осуществляющих функции по предоставлению </w:t>
      </w:r>
      <w:r w:rsidRPr="008C3985">
        <w:lastRenderedPageBreak/>
        <w:t>муниципальных услуг, или их работников в досудебном (внесудебном) порядке.</w:t>
      </w:r>
    </w:p>
    <w:p w:rsidR="008C3985" w:rsidRPr="008C3985" w:rsidRDefault="008C3985" w:rsidP="00E82EC3">
      <w:pPr>
        <w:widowControl w:val="0"/>
        <w:tabs>
          <w:tab w:val="left" w:pos="709"/>
          <w:tab w:val="left" w:pos="1276"/>
        </w:tabs>
        <w:autoSpaceDE w:val="0"/>
        <w:autoSpaceDN w:val="0"/>
        <w:adjustRightInd w:val="0"/>
        <w:ind w:firstLine="284"/>
        <w:contextualSpacing/>
        <w:jc w:val="both"/>
      </w:pPr>
      <w:r w:rsidRPr="008C3985">
        <w:t xml:space="preserve">119. Обжалование действий (бездействия) Администрации Володинского сельского поселения, должностных лиц Администрации Володинского сельского поселения, муниципальных служащих Администрации Володинского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 осуществляющую функции по предоставлению муниципальных услуг или их работнику. </w:t>
      </w:r>
    </w:p>
    <w:p w:rsidR="008C3985" w:rsidRPr="008C3985" w:rsidRDefault="008C3985" w:rsidP="00E82EC3">
      <w:pPr>
        <w:widowControl w:val="0"/>
        <w:tabs>
          <w:tab w:val="left" w:pos="1134"/>
          <w:tab w:val="left" w:pos="1276"/>
        </w:tabs>
        <w:autoSpaceDE w:val="0"/>
        <w:autoSpaceDN w:val="0"/>
        <w:adjustRightInd w:val="0"/>
        <w:ind w:firstLine="284"/>
        <w:contextualSpacing/>
        <w:jc w:val="both"/>
      </w:pPr>
      <w:r w:rsidRPr="008C3985">
        <w:t>Жалоба на решения и (или) действие(бездействие)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сфере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настоящим разделом, либо в порядке, установленном антимонопольным законодательством Российской Федерации, в антимонопольный орган.</w:t>
      </w:r>
    </w:p>
    <w:p w:rsidR="008C3985" w:rsidRPr="008C3985" w:rsidRDefault="008C3985" w:rsidP="00E82EC3">
      <w:pPr>
        <w:autoSpaceDE w:val="0"/>
        <w:autoSpaceDN w:val="0"/>
        <w:adjustRightInd w:val="0"/>
        <w:ind w:firstLine="284"/>
        <w:contextualSpacing/>
        <w:jc w:val="center"/>
        <w:rPr>
          <w:b/>
          <w:i/>
        </w:rPr>
      </w:pPr>
    </w:p>
    <w:p w:rsidR="008C3985" w:rsidRPr="008C3985" w:rsidRDefault="008C3985" w:rsidP="00E82EC3">
      <w:pPr>
        <w:autoSpaceDE w:val="0"/>
        <w:autoSpaceDN w:val="0"/>
        <w:adjustRightInd w:val="0"/>
        <w:ind w:firstLine="284"/>
        <w:contextualSpacing/>
        <w:jc w:val="center"/>
      </w:pPr>
      <w:r w:rsidRPr="008C3985">
        <w:t>Предмет жалобы</w:t>
      </w:r>
    </w:p>
    <w:p w:rsidR="008C3985" w:rsidRPr="008C3985" w:rsidRDefault="008C3985" w:rsidP="00E82EC3">
      <w:pPr>
        <w:autoSpaceDE w:val="0"/>
        <w:autoSpaceDN w:val="0"/>
        <w:adjustRightInd w:val="0"/>
        <w:ind w:firstLine="284"/>
        <w:contextualSpacing/>
        <w:jc w:val="center"/>
      </w:pPr>
    </w:p>
    <w:p w:rsidR="008C3985" w:rsidRPr="008C3985" w:rsidRDefault="008C3985" w:rsidP="00E82EC3">
      <w:pPr>
        <w:widowControl w:val="0"/>
        <w:tabs>
          <w:tab w:val="left" w:pos="426"/>
          <w:tab w:val="left" w:pos="1276"/>
        </w:tabs>
        <w:autoSpaceDE w:val="0"/>
        <w:autoSpaceDN w:val="0"/>
        <w:adjustRightInd w:val="0"/>
        <w:ind w:firstLine="284"/>
        <w:contextualSpacing/>
        <w:jc w:val="both"/>
      </w:pPr>
      <w:r w:rsidRPr="008C3985">
        <w:t>120. Предметом досудебного (внесудебного) обжалования являются действия (бездействие) должностных лиц Администрации Володинского сельского поселения</w:t>
      </w:r>
      <w:r w:rsidRPr="008C3985">
        <w:rPr>
          <w:i/>
        </w:rPr>
        <w:t xml:space="preserve">, </w:t>
      </w:r>
      <w:r w:rsidRPr="008C3985">
        <w:t xml:space="preserve">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
    <w:p w:rsidR="008C3985" w:rsidRPr="008C3985" w:rsidRDefault="008C3985" w:rsidP="00E82EC3">
      <w:pPr>
        <w:autoSpaceDE w:val="0"/>
        <w:autoSpaceDN w:val="0"/>
        <w:adjustRightInd w:val="0"/>
        <w:ind w:firstLine="284"/>
        <w:contextualSpacing/>
        <w:jc w:val="both"/>
      </w:pPr>
      <w:r w:rsidRPr="008C3985">
        <w:t>1) с нарушением срока регистрации запроса заявителя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 (далее - Федерального закона от 27 июля 2010 года №210-ФЗ);</w:t>
      </w:r>
    </w:p>
    <w:p w:rsidR="008C3985" w:rsidRPr="008C3985" w:rsidRDefault="008C3985" w:rsidP="00E82EC3">
      <w:pPr>
        <w:autoSpaceDE w:val="0"/>
        <w:autoSpaceDN w:val="0"/>
        <w:adjustRightInd w:val="0"/>
        <w:ind w:firstLine="284"/>
        <w:contextualSpacing/>
        <w:jc w:val="both"/>
      </w:pPr>
      <w:r w:rsidRPr="008C3985">
        <w:t>2) с 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года № 210-ФЗ;</w:t>
      </w:r>
    </w:p>
    <w:p w:rsidR="008C3985" w:rsidRPr="008C3985" w:rsidRDefault="008C3985" w:rsidP="00E82EC3">
      <w:pPr>
        <w:autoSpaceDE w:val="0"/>
        <w:autoSpaceDN w:val="0"/>
        <w:adjustRightInd w:val="0"/>
        <w:ind w:firstLine="284"/>
        <w:contextualSpacing/>
        <w:jc w:val="both"/>
      </w:pPr>
      <w:r w:rsidRPr="008C3985">
        <w:t>3) с требованием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8C3985" w:rsidRPr="008C3985" w:rsidRDefault="008C3985" w:rsidP="00E82EC3">
      <w:pPr>
        <w:autoSpaceDE w:val="0"/>
        <w:autoSpaceDN w:val="0"/>
        <w:adjustRightInd w:val="0"/>
        <w:ind w:firstLine="284"/>
        <w:contextualSpacing/>
        <w:jc w:val="both"/>
      </w:pPr>
      <w:r w:rsidRPr="008C3985">
        <w:t>4) с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8C3985" w:rsidRPr="008C3985" w:rsidRDefault="008C3985" w:rsidP="00E82EC3">
      <w:pPr>
        <w:autoSpaceDE w:val="0"/>
        <w:autoSpaceDN w:val="0"/>
        <w:adjustRightInd w:val="0"/>
        <w:ind w:firstLine="284"/>
        <w:contextualSpacing/>
        <w:jc w:val="both"/>
      </w:pPr>
      <w:r w:rsidRPr="008C3985">
        <w:t>5) с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8C3985" w:rsidRPr="008C3985" w:rsidRDefault="008C3985" w:rsidP="00E82EC3">
      <w:pPr>
        <w:autoSpaceDE w:val="0"/>
        <w:autoSpaceDN w:val="0"/>
        <w:adjustRightInd w:val="0"/>
        <w:ind w:firstLine="284"/>
        <w:contextualSpacing/>
        <w:jc w:val="both"/>
      </w:pPr>
      <w:r w:rsidRPr="008C3985">
        <w:t xml:space="preserve">6) с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w:t>
      </w:r>
      <w:r w:rsidRPr="008C3985">
        <w:lastRenderedPageBreak/>
        <w:t>правовыми актами Томской области, муниципальными правовыми актами;</w:t>
      </w:r>
    </w:p>
    <w:p w:rsidR="008C3985" w:rsidRPr="008C3985" w:rsidRDefault="008C3985" w:rsidP="00E82EC3">
      <w:pPr>
        <w:autoSpaceDE w:val="0"/>
        <w:autoSpaceDN w:val="0"/>
        <w:adjustRightInd w:val="0"/>
        <w:ind w:firstLine="284"/>
        <w:contextualSpacing/>
        <w:jc w:val="both"/>
      </w:pPr>
      <w:r w:rsidRPr="008C3985">
        <w:t>7) с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8C3985" w:rsidRPr="008C3985" w:rsidRDefault="008C3985" w:rsidP="00E82EC3">
      <w:pPr>
        <w:autoSpaceDE w:val="0"/>
        <w:autoSpaceDN w:val="0"/>
        <w:adjustRightInd w:val="0"/>
        <w:ind w:firstLine="284"/>
        <w:contextualSpacing/>
        <w:jc w:val="both"/>
      </w:pPr>
      <w:r w:rsidRPr="008C3985">
        <w:t>8) с нарушением срока или порядка выдачи документов по результатам предоставления муниципальной услуги;</w:t>
      </w:r>
    </w:p>
    <w:p w:rsidR="008C3985" w:rsidRPr="008C3985" w:rsidRDefault="008C3985" w:rsidP="00E82EC3">
      <w:pPr>
        <w:autoSpaceDE w:val="0"/>
        <w:autoSpaceDN w:val="0"/>
        <w:adjustRightInd w:val="0"/>
        <w:ind w:firstLine="284"/>
        <w:contextualSpacing/>
        <w:jc w:val="both"/>
      </w:pPr>
      <w:r w:rsidRPr="008C3985">
        <w:t>9) с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8C3985" w:rsidRPr="008C3985" w:rsidRDefault="008C3985" w:rsidP="00E82EC3">
      <w:pPr>
        <w:ind w:firstLine="284"/>
        <w:contextualSpacing/>
        <w:jc w:val="both"/>
        <w:rPr>
          <w:i/>
        </w:rPr>
      </w:pPr>
      <w:r w:rsidRPr="008C3985">
        <w:t>10) с требованием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r w:rsidRPr="008C3985">
        <w:rPr>
          <w:i/>
        </w:rPr>
        <w:t>.</w:t>
      </w:r>
    </w:p>
    <w:p w:rsidR="008C3985" w:rsidRPr="008C3985" w:rsidRDefault="008C3985" w:rsidP="00E82EC3">
      <w:pPr>
        <w:autoSpaceDE w:val="0"/>
        <w:autoSpaceDN w:val="0"/>
        <w:adjustRightInd w:val="0"/>
        <w:ind w:firstLine="284"/>
        <w:contextualSpacing/>
        <w:jc w:val="center"/>
        <w:rPr>
          <w:b/>
          <w:i/>
        </w:rPr>
      </w:pPr>
    </w:p>
    <w:p w:rsidR="008C3985" w:rsidRPr="008C3985" w:rsidRDefault="008C3985" w:rsidP="00E82EC3">
      <w:pPr>
        <w:autoSpaceDE w:val="0"/>
        <w:autoSpaceDN w:val="0"/>
        <w:adjustRightInd w:val="0"/>
        <w:ind w:firstLine="284"/>
        <w:contextualSpacing/>
        <w:jc w:val="center"/>
      </w:pPr>
      <w:r w:rsidRPr="008C3985">
        <w:t>Органы власти и уполномоченные на рассмотрение жалобы</w:t>
      </w:r>
    </w:p>
    <w:p w:rsidR="008C3985" w:rsidRPr="008C3985" w:rsidRDefault="008C3985" w:rsidP="00E82EC3">
      <w:pPr>
        <w:autoSpaceDE w:val="0"/>
        <w:autoSpaceDN w:val="0"/>
        <w:adjustRightInd w:val="0"/>
        <w:ind w:firstLine="284"/>
        <w:contextualSpacing/>
        <w:jc w:val="center"/>
      </w:pPr>
      <w:r w:rsidRPr="008C3985">
        <w:t>должностные лица, которым может быть направлена жалоба</w:t>
      </w:r>
    </w:p>
    <w:p w:rsidR="008C3985" w:rsidRPr="008C3985" w:rsidRDefault="008C3985" w:rsidP="00E82EC3">
      <w:pPr>
        <w:autoSpaceDE w:val="0"/>
        <w:autoSpaceDN w:val="0"/>
        <w:adjustRightInd w:val="0"/>
        <w:ind w:firstLine="284"/>
        <w:contextualSpacing/>
        <w:jc w:val="center"/>
        <w:rPr>
          <w:b/>
          <w:i/>
        </w:rPr>
      </w:pPr>
    </w:p>
    <w:p w:rsidR="008C3985" w:rsidRPr="008C3985" w:rsidRDefault="008C3985" w:rsidP="00E82EC3">
      <w:pPr>
        <w:widowControl w:val="0"/>
        <w:tabs>
          <w:tab w:val="left" w:pos="284"/>
        </w:tabs>
        <w:autoSpaceDE w:val="0"/>
        <w:autoSpaceDN w:val="0"/>
        <w:adjustRightInd w:val="0"/>
        <w:ind w:firstLine="284"/>
        <w:contextualSpacing/>
        <w:jc w:val="both"/>
      </w:pPr>
      <w:r w:rsidRPr="008C3985">
        <w:t>121. Жалоба на действия (бездействие) Администрации Володинского сельского поселения</w:t>
      </w:r>
      <w:r w:rsidRPr="008C3985">
        <w:rPr>
          <w:i/>
        </w:rPr>
        <w:t>,</w:t>
      </w:r>
      <w:r w:rsidRPr="008C3985">
        <w:t xml:space="preserve"> должностных лиц Администрации Володинского сельского поселения</w:t>
      </w:r>
      <w:r w:rsidRPr="008C3985">
        <w:rPr>
          <w:i/>
        </w:rPr>
        <w:t>,</w:t>
      </w:r>
      <w:r w:rsidRPr="008C3985">
        <w:t xml:space="preserve"> муниципальных служащих, а также на принимаемые ими решения при предоставлении муниципальной услуги в письменной форме на бумажном носителе, в электронной форме направляется Главе Володинского сельского поселения (Главе Администрации) - при обжаловании действий (бездействия) должностных лиц, а также принимаемых ими решений при предоставлении муниципальной услуги.</w:t>
      </w:r>
    </w:p>
    <w:p w:rsidR="008C3985" w:rsidRPr="008C3985" w:rsidRDefault="008C3985" w:rsidP="00E82EC3">
      <w:pPr>
        <w:widowControl w:val="0"/>
        <w:tabs>
          <w:tab w:val="left" w:pos="284"/>
        </w:tabs>
        <w:autoSpaceDE w:val="0"/>
        <w:autoSpaceDN w:val="0"/>
        <w:adjustRightInd w:val="0"/>
        <w:ind w:firstLine="284"/>
        <w:contextualSpacing/>
        <w:jc w:val="both"/>
      </w:pPr>
      <w:r w:rsidRPr="008C3985">
        <w:t xml:space="preserve">122. Жалоба на действия (бездействие) МФЦ, работников МФЦ, организаций, предусмотренных частью 1.1 статьи 16 Федерального закона от 27 июля 2010 года № 210-ФЗ,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8C3985" w:rsidRPr="008C3985" w:rsidRDefault="008C3985" w:rsidP="00E82EC3">
      <w:pPr>
        <w:autoSpaceDE w:val="0"/>
        <w:autoSpaceDN w:val="0"/>
        <w:adjustRightInd w:val="0"/>
        <w:ind w:firstLine="284"/>
        <w:contextualSpacing/>
        <w:jc w:val="both"/>
      </w:pPr>
      <w:r w:rsidRPr="008C3985">
        <w:t xml:space="preserve">Руководителю МФЦ – при обжаловании действий (бездействия) работников МФЦ, а также принимаемых ими решений при предоставлении муниципальной услуги; </w:t>
      </w:r>
    </w:p>
    <w:p w:rsidR="008C3985" w:rsidRPr="008C3985" w:rsidRDefault="008C3985" w:rsidP="00E82EC3">
      <w:pPr>
        <w:autoSpaceDE w:val="0"/>
        <w:autoSpaceDN w:val="0"/>
        <w:adjustRightInd w:val="0"/>
        <w:ind w:firstLine="284"/>
        <w:contextualSpacing/>
        <w:jc w:val="both"/>
      </w:pPr>
      <w:r w:rsidRPr="008C3985">
        <w:t>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8C3985" w:rsidRPr="008C3985" w:rsidRDefault="008C3985" w:rsidP="00E82EC3">
      <w:pPr>
        <w:autoSpaceDE w:val="0"/>
        <w:autoSpaceDN w:val="0"/>
        <w:adjustRightInd w:val="0"/>
        <w:ind w:firstLine="284"/>
        <w:contextualSpacing/>
        <w:jc w:val="both"/>
      </w:pPr>
      <w:r w:rsidRPr="008C3985">
        <w:lastRenderedPageBreak/>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года № 210-ФЗ, а также принимаемых им решений при предоставлении муниципальной услуги.</w:t>
      </w:r>
    </w:p>
    <w:p w:rsidR="008C3985" w:rsidRPr="008C3985" w:rsidRDefault="008C3985" w:rsidP="00E82EC3">
      <w:pPr>
        <w:autoSpaceDE w:val="0"/>
        <w:autoSpaceDN w:val="0"/>
        <w:adjustRightInd w:val="0"/>
        <w:ind w:firstLine="284"/>
        <w:contextualSpacing/>
        <w:jc w:val="center"/>
        <w:rPr>
          <w:b/>
          <w:i/>
        </w:rPr>
      </w:pPr>
    </w:p>
    <w:p w:rsidR="008C3985" w:rsidRPr="008C3985" w:rsidRDefault="008C3985" w:rsidP="00E82EC3">
      <w:pPr>
        <w:autoSpaceDE w:val="0"/>
        <w:autoSpaceDN w:val="0"/>
        <w:adjustRightInd w:val="0"/>
        <w:ind w:firstLine="284"/>
        <w:contextualSpacing/>
        <w:jc w:val="center"/>
      </w:pPr>
      <w:r w:rsidRPr="008C3985">
        <w:t>Порядок подачи и рассмотрения жалобы</w:t>
      </w:r>
    </w:p>
    <w:p w:rsidR="008C3985" w:rsidRPr="008C3985" w:rsidRDefault="008C3985" w:rsidP="00E82EC3">
      <w:pPr>
        <w:autoSpaceDE w:val="0"/>
        <w:autoSpaceDN w:val="0"/>
        <w:adjustRightInd w:val="0"/>
        <w:ind w:firstLine="284"/>
        <w:contextualSpacing/>
        <w:jc w:val="center"/>
      </w:pPr>
    </w:p>
    <w:p w:rsidR="008C3985" w:rsidRPr="008C3985" w:rsidRDefault="008C3985" w:rsidP="00E82EC3">
      <w:pPr>
        <w:widowControl w:val="0"/>
        <w:tabs>
          <w:tab w:val="left" w:pos="284"/>
        </w:tabs>
        <w:autoSpaceDE w:val="0"/>
        <w:autoSpaceDN w:val="0"/>
        <w:adjustRightInd w:val="0"/>
        <w:ind w:firstLine="284"/>
        <w:contextualSpacing/>
        <w:jc w:val="both"/>
      </w:pPr>
      <w:r w:rsidRPr="008C3985">
        <w:t>123. Жалоба должна содержать:</w:t>
      </w:r>
    </w:p>
    <w:p w:rsidR="008C3985" w:rsidRPr="008C3985" w:rsidRDefault="008C3985" w:rsidP="00E82EC3">
      <w:pPr>
        <w:autoSpaceDE w:val="0"/>
        <w:autoSpaceDN w:val="0"/>
        <w:adjustRightInd w:val="0"/>
        <w:ind w:firstLine="284"/>
        <w:contextualSpacing/>
        <w:jc w:val="both"/>
        <w:rPr>
          <w:bCs/>
        </w:rPr>
      </w:pPr>
      <w:r w:rsidRPr="008C3985">
        <w:rPr>
          <w:bC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w:t>
      </w:r>
      <w:r w:rsidRPr="008C3985">
        <w:t xml:space="preserve"> предусмотренных частью 1.1 статьи 16 Федерального закона от 27 июля 2010 года № 210-ФЗ, </w:t>
      </w:r>
      <w:r w:rsidRPr="008C3985">
        <w:rPr>
          <w:bCs/>
        </w:rPr>
        <w:t>решения и действия (бездействие) которых обжалуются;</w:t>
      </w:r>
    </w:p>
    <w:p w:rsidR="008C3985" w:rsidRPr="008C3985" w:rsidRDefault="008C3985" w:rsidP="00E82EC3">
      <w:pPr>
        <w:autoSpaceDE w:val="0"/>
        <w:autoSpaceDN w:val="0"/>
        <w:adjustRightInd w:val="0"/>
        <w:ind w:firstLine="284"/>
        <w:contextualSpacing/>
        <w:jc w:val="both"/>
        <w:rPr>
          <w:bCs/>
        </w:rPr>
      </w:pPr>
      <w:r w:rsidRPr="008C3985">
        <w:rPr>
          <w:bC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C3985" w:rsidRPr="008C3985" w:rsidRDefault="008C3985" w:rsidP="00E82EC3">
      <w:pPr>
        <w:autoSpaceDE w:val="0"/>
        <w:autoSpaceDN w:val="0"/>
        <w:adjustRightInd w:val="0"/>
        <w:ind w:firstLine="284"/>
        <w:contextualSpacing/>
        <w:jc w:val="both"/>
        <w:rPr>
          <w:bCs/>
        </w:rPr>
      </w:pPr>
      <w:r w:rsidRPr="008C3985">
        <w:rPr>
          <w:bCs/>
        </w:rPr>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8C3985">
        <w:t xml:space="preserve"> частью 1.1 статьи 16 Федерального закона от 27 июля 2010 года № 210-ФЗ, их работников</w:t>
      </w:r>
      <w:r w:rsidRPr="008C3985">
        <w:rPr>
          <w:bCs/>
        </w:rPr>
        <w:t>;</w:t>
      </w:r>
    </w:p>
    <w:p w:rsidR="008C3985" w:rsidRPr="008C3985" w:rsidRDefault="008C3985" w:rsidP="00E82EC3">
      <w:pPr>
        <w:autoSpaceDE w:val="0"/>
        <w:autoSpaceDN w:val="0"/>
        <w:adjustRightInd w:val="0"/>
        <w:ind w:firstLine="284"/>
        <w:contextualSpacing/>
        <w:jc w:val="both"/>
        <w:rPr>
          <w:bCs/>
        </w:rPr>
      </w:pPr>
      <w:r w:rsidRPr="008C3985">
        <w:rPr>
          <w:bCs/>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8C3985">
        <w:t xml:space="preserve"> частью 1.1 статьи 16 Федерального закона от 27 июля 2010 года № 210-ФЗ, их работников</w:t>
      </w:r>
      <w:r w:rsidRPr="008C3985">
        <w:rPr>
          <w:bCs/>
        </w:rPr>
        <w:t>. Заявителем могут быть представлены документы (при наличии), подтверждающие доводы заявителя, либо их копии.</w:t>
      </w:r>
    </w:p>
    <w:p w:rsidR="008C3985" w:rsidRPr="008C3985" w:rsidRDefault="008C3985" w:rsidP="00E82EC3">
      <w:pPr>
        <w:widowControl w:val="0"/>
        <w:tabs>
          <w:tab w:val="left" w:pos="426"/>
        </w:tabs>
        <w:autoSpaceDE w:val="0"/>
        <w:autoSpaceDN w:val="0"/>
        <w:adjustRightInd w:val="0"/>
        <w:ind w:firstLine="284"/>
        <w:contextualSpacing/>
        <w:jc w:val="both"/>
      </w:pPr>
      <w:r w:rsidRPr="008C3985">
        <w:t>124.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C3985" w:rsidRPr="008C3985" w:rsidRDefault="008C3985" w:rsidP="00E82EC3">
      <w:pPr>
        <w:autoSpaceDE w:val="0"/>
        <w:autoSpaceDN w:val="0"/>
        <w:adjustRightInd w:val="0"/>
        <w:ind w:firstLine="284"/>
        <w:contextualSpacing/>
        <w:jc w:val="both"/>
        <w:rPr>
          <w:bCs/>
        </w:rPr>
      </w:pPr>
      <w:r w:rsidRPr="008C3985">
        <w:rPr>
          <w:bCs/>
        </w:rPr>
        <w:t>1) оформленная в соответствии с законодательством Российской Федерации доверенность (для физических лиц);</w:t>
      </w:r>
    </w:p>
    <w:p w:rsidR="008C3985" w:rsidRPr="008C3985" w:rsidRDefault="008C3985" w:rsidP="00E82EC3">
      <w:pPr>
        <w:autoSpaceDE w:val="0"/>
        <w:autoSpaceDN w:val="0"/>
        <w:adjustRightInd w:val="0"/>
        <w:ind w:firstLine="284"/>
        <w:contextualSpacing/>
        <w:jc w:val="both"/>
        <w:rPr>
          <w:bCs/>
        </w:rPr>
      </w:pPr>
      <w:r w:rsidRPr="008C3985">
        <w:rPr>
          <w:bCs/>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C3985" w:rsidRPr="008C3985" w:rsidRDefault="008C3985" w:rsidP="00E82EC3">
      <w:pPr>
        <w:autoSpaceDE w:val="0"/>
        <w:autoSpaceDN w:val="0"/>
        <w:adjustRightInd w:val="0"/>
        <w:ind w:firstLine="284"/>
        <w:contextualSpacing/>
        <w:jc w:val="both"/>
        <w:rPr>
          <w:bCs/>
        </w:rPr>
      </w:pPr>
      <w:r w:rsidRPr="008C3985">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C3985" w:rsidRPr="008C3985" w:rsidRDefault="008C3985" w:rsidP="00E82EC3">
      <w:pPr>
        <w:widowControl w:val="0"/>
        <w:tabs>
          <w:tab w:val="left" w:pos="426"/>
        </w:tabs>
        <w:autoSpaceDE w:val="0"/>
        <w:autoSpaceDN w:val="0"/>
        <w:adjustRightInd w:val="0"/>
        <w:ind w:firstLine="284"/>
        <w:contextualSpacing/>
        <w:jc w:val="both"/>
        <w:rPr>
          <w:bCs/>
        </w:rPr>
      </w:pPr>
      <w:r w:rsidRPr="008C3985">
        <w:t>125. Жалоба на решения и действия (бездействие) Администрации Володинского сельского поселения, должностного лица Администрации Володинского сельского поселения, муниципального служащего, может быть направлена по почте, через МФЦ, а также может быть принята на личном приёме заявителя.</w:t>
      </w:r>
    </w:p>
    <w:p w:rsidR="008C3985" w:rsidRPr="008C3985" w:rsidRDefault="008C3985" w:rsidP="00E82EC3">
      <w:pPr>
        <w:widowControl w:val="0"/>
        <w:tabs>
          <w:tab w:val="left" w:pos="426"/>
        </w:tabs>
        <w:autoSpaceDE w:val="0"/>
        <w:autoSpaceDN w:val="0"/>
        <w:adjustRightInd w:val="0"/>
        <w:ind w:firstLine="284"/>
        <w:contextualSpacing/>
        <w:jc w:val="both"/>
        <w:rPr>
          <w:bCs/>
        </w:rPr>
      </w:pPr>
      <w:r w:rsidRPr="008C3985">
        <w:tab/>
        <w:t>126. Прием жалоб в письменной форме на бумажном носителе осуществляется Администрацией Володинского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C3985" w:rsidRPr="008C3985" w:rsidRDefault="008C3985" w:rsidP="00E82EC3">
      <w:pPr>
        <w:widowControl w:val="0"/>
        <w:tabs>
          <w:tab w:val="left" w:pos="284"/>
          <w:tab w:val="left" w:pos="1134"/>
        </w:tabs>
        <w:autoSpaceDE w:val="0"/>
        <w:autoSpaceDN w:val="0"/>
        <w:adjustRightInd w:val="0"/>
        <w:ind w:firstLine="284"/>
        <w:contextualSpacing/>
        <w:jc w:val="both"/>
        <w:rPr>
          <w:bCs/>
        </w:rPr>
      </w:pPr>
      <w:r w:rsidRPr="008C3985">
        <w:rPr>
          <w:bCs/>
        </w:rPr>
        <w:t xml:space="preserve">127.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8C3985" w:rsidRPr="008C3985" w:rsidRDefault="008C3985" w:rsidP="00E82EC3">
      <w:pPr>
        <w:widowControl w:val="0"/>
        <w:tabs>
          <w:tab w:val="left" w:pos="426"/>
        </w:tabs>
        <w:autoSpaceDE w:val="0"/>
        <w:autoSpaceDN w:val="0"/>
        <w:adjustRightInd w:val="0"/>
        <w:ind w:firstLine="284"/>
        <w:contextualSpacing/>
        <w:jc w:val="both"/>
        <w:rPr>
          <w:bCs/>
        </w:rPr>
      </w:pPr>
      <w:r w:rsidRPr="008C3985">
        <w:rPr>
          <w:bCs/>
        </w:rPr>
        <w:t>128. Жалоба на решения и действия (бездействие) организаций, предусмотренных</w:t>
      </w:r>
      <w:r w:rsidRPr="008C3985">
        <w:t xml:space="preserve"> частью 1.1 статьи 16 Федерального закона от 27 июля 2010 года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8C3985" w:rsidRPr="008C3985" w:rsidRDefault="008C3985" w:rsidP="00E82EC3">
      <w:pPr>
        <w:widowControl w:val="0"/>
        <w:tabs>
          <w:tab w:val="left" w:pos="426"/>
        </w:tabs>
        <w:autoSpaceDE w:val="0"/>
        <w:autoSpaceDN w:val="0"/>
        <w:adjustRightInd w:val="0"/>
        <w:ind w:firstLine="284"/>
        <w:contextualSpacing/>
        <w:jc w:val="both"/>
        <w:rPr>
          <w:bCs/>
        </w:rPr>
      </w:pPr>
      <w:r w:rsidRPr="008C3985">
        <w:rPr>
          <w:bCs/>
        </w:rPr>
        <w:t xml:space="preserve">129. В случае подачи жалобы </w:t>
      </w:r>
      <w:r w:rsidRPr="008C3985">
        <w:t xml:space="preserve">в письменной форме на бумажном носителе </w:t>
      </w:r>
      <w:r w:rsidRPr="008C3985">
        <w:rPr>
          <w:bCs/>
        </w:rPr>
        <w:t xml:space="preserve">при личном приеме заявитель представляет документ, удостоверяющий его личность в соответствии с законодательством </w:t>
      </w:r>
      <w:r w:rsidRPr="008C3985">
        <w:rPr>
          <w:bCs/>
        </w:rPr>
        <w:lastRenderedPageBreak/>
        <w:t>Российской Федерации.</w:t>
      </w:r>
    </w:p>
    <w:p w:rsidR="008C3985" w:rsidRPr="008C3985" w:rsidRDefault="008C3985" w:rsidP="00E82EC3">
      <w:pPr>
        <w:widowControl w:val="0"/>
        <w:tabs>
          <w:tab w:val="left" w:pos="426"/>
          <w:tab w:val="left" w:pos="1134"/>
        </w:tabs>
        <w:autoSpaceDE w:val="0"/>
        <w:autoSpaceDN w:val="0"/>
        <w:adjustRightInd w:val="0"/>
        <w:ind w:firstLine="284"/>
        <w:contextualSpacing/>
        <w:jc w:val="both"/>
        <w:rPr>
          <w:bCs/>
          <w:i/>
        </w:rPr>
      </w:pPr>
      <w:r w:rsidRPr="008C3985">
        <w:t>130. Подача жалоб в электронной форме через официальный сайт  Володинского сельского поселения, Единый портал государственных  и муниципальных услуг (функций) не осуществляется.</w:t>
      </w:r>
    </w:p>
    <w:p w:rsidR="008C3985" w:rsidRPr="008C3985" w:rsidRDefault="008C3985" w:rsidP="00E82EC3">
      <w:pPr>
        <w:widowControl w:val="0"/>
        <w:tabs>
          <w:tab w:val="left" w:pos="426"/>
        </w:tabs>
        <w:autoSpaceDE w:val="0"/>
        <w:autoSpaceDN w:val="0"/>
        <w:adjustRightInd w:val="0"/>
        <w:ind w:firstLine="284"/>
        <w:contextualSpacing/>
        <w:jc w:val="both"/>
        <w:rPr>
          <w:bCs/>
        </w:rPr>
      </w:pPr>
      <w:r w:rsidRPr="008C3985">
        <w:rPr>
          <w:bCs/>
        </w:rPr>
        <w:t>131. Жалоба на решения и действия (бездействия) должностных лиц Администрации Володинского сельского поселения и муниципальных служащих рассматривается Главой Володинского сельского поселения (Главой Администрации).</w:t>
      </w:r>
    </w:p>
    <w:p w:rsidR="008C3985" w:rsidRPr="008C3985" w:rsidRDefault="008C3985" w:rsidP="00E82EC3">
      <w:pPr>
        <w:widowControl w:val="0"/>
        <w:tabs>
          <w:tab w:val="left" w:pos="426"/>
        </w:tabs>
        <w:autoSpaceDE w:val="0"/>
        <w:autoSpaceDN w:val="0"/>
        <w:adjustRightInd w:val="0"/>
        <w:ind w:firstLine="284"/>
        <w:contextualSpacing/>
        <w:jc w:val="both"/>
        <w:rPr>
          <w:bCs/>
        </w:rPr>
      </w:pPr>
      <w:r w:rsidRPr="008C3985">
        <w:rPr>
          <w:bCs/>
        </w:rPr>
        <w:t>132.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8C3985" w:rsidRPr="008C3985" w:rsidRDefault="008C3985" w:rsidP="00E82EC3">
      <w:pPr>
        <w:widowControl w:val="0"/>
        <w:tabs>
          <w:tab w:val="num" w:pos="851"/>
          <w:tab w:val="left" w:pos="1134"/>
          <w:tab w:val="left" w:pos="1276"/>
        </w:tabs>
        <w:autoSpaceDE w:val="0"/>
        <w:autoSpaceDN w:val="0"/>
        <w:adjustRightInd w:val="0"/>
        <w:ind w:firstLine="284"/>
        <w:contextualSpacing/>
        <w:jc w:val="both"/>
        <w:rPr>
          <w:bCs/>
        </w:rPr>
      </w:pPr>
      <w:r w:rsidRPr="008C3985">
        <w:rPr>
          <w:bCs/>
        </w:rPr>
        <w:t>При этом срок рассмотрения жалобы исчисляется со дня регистрации жалобы в уполномоченном на ее рассмотрение органе.</w:t>
      </w:r>
    </w:p>
    <w:p w:rsidR="008C3985" w:rsidRPr="008C3985" w:rsidRDefault="008C3985" w:rsidP="00E82EC3">
      <w:pPr>
        <w:widowControl w:val="0"/>
        <w:tabs>
          <w:tab w:val="left" w:pos="426"/>
        </w:tabs>
        <w:autoSpaceDE w:val="0"/>
        <w:autoSpaceDN w:val="0"/>
        <w:adjustRightInd w:val="0"/>
        <w:ind w:firstLine="284"/>
        <w:contextualSpacing/>
        <w:jc w:val="both"/>
        <w:rPr>
          <w:bCs/>
        </w:rPr>
      </w:pPr>
      <w:r w:rsidRPr="008C3985">
        <w:rPr>
          <w:bCs/>
        </w:rPr>
        <w:t>133.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8C3985" w:rsidRPr="008C3985" w:rsidRDefault="008C3985" w:rsidP="00E82EC3">
      <w:pPr>
        <w:widowControl w:val="0"/>
        <w:tabs>
          <w:tab w:val="left" w:pos="426"/>
          <w:tab w:val="left" w:pos="1134"/>
        </w:tabs>
        <w:autoSpaceDE w:val="0"/>
        <w:autoSpaceDN w:val="0"/>
        <w:adjustRightInd w:val="0"/>
        <w:ind w:firstLine="284"/>
        <w:contextualSpacing/>
        <w:jc w:val="both"/>
        <w:rPr>
          <w:bCs/>
        </w:rPr>
      </w:pPr>
      <w:r w:rsidRPr="008C3985">
        <w:rPr>
          <w:bCs/>
        </w:rPr>
        <w:t>134.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органа.</w:t>
      </w:r>
    </w:p>
    <w:p w:rsidR="008C3985" w:rsidRPr="008C3985" w:rsidRDefault="008C3985" w:rsidP="00E82EC3">
      <w:pPr>
        <w:autoSpaceDE w:val="0"/>
        <w:autoSpaceDN w:val="0"/>
        <w:adjustRightInd w:val="0"/>
        <w:ind w:firstLine="284"/>
        <w:contextualSpacing/>
        <w:jc w:val="center"/>
        <w:rPr>
          <w:b/>
          <w:i/>
        </w:rPr>
      </w:pPr>
      <w:r w:rsidRPr="008C3985">
        <w:rPr>
          <w:b/>
          <w:i/>
        </w:rPr>
        <w:t xml:space="preserve"> </w:t>
      </w:r>
    </w:p>
    <w:p w:rsidR="008C3985" w:rsidRPr="008C3985" w:rsidRDefault="008C3985" w:rsidP="00E82EC3">
      <w:pPr>
        <w:autoSpaceDE w:val="0"/>
        <w:autoSpaceDN w:val="0"/>
        <w:adjustRightInd w:val="0"/>
        <w:ind w:firstLine="284"/>
        <w:contextualSpacing/>
        <w:jc w:val="center"/>
      </w:pPr>
      <w:r w:rsidRPr="008C3985">
        <w:t>Сроки рассмотрения жалобы</w:t>
      </w:r>
    </w:p>
    <w:p w:rsidR="008C3985" w:rsidRPr="008C3985" w:rsidRDefault="008C3985" w:rsidP="00E82EC3">
      <w:pPr>
        <w:autoSpaceDE w:val="0"/>
        <w:autoSpaceDN w:val="0"/>
        <w:adjustRightInd w:val="0"/>
        <w:ind w:firstLine="284"/>
        <w:contextualSpacing/>
        <w:jc w:val="center"/>
        <w:rPr>
          <w:b/>
          <w:i/>
        </w:rPr>
      </w:pPr>
    </w:p>
    <w:p w:rsidR="008C3985" w:rsidRPr="008C3985" w:rsidRDefault="008C3985" w:rsidP="00E82EC3">
      <w:pPr>
        <w:widowControl w:val="0"/>
        <w:tabs>
          <w:tab w:val="left" w:pos="426"/>
          <w:tab w:val="left" w:pos="1134"/>
        </w:tabs>
        <w:autoSpaceDE w:val="0"/>
        <w:autoSpaceDN w:val="0"/>
        <w:adjustRightInd w:val="0"/>
        <w:ind w:firstLine="284"/>
        <w:contextualSpacing/>
        <w:jc w:val="both"/>
      </w:pPr>
      <w:r w:rsidRPr="008C3985">
        <w:rPr>
          <w:bCs/>
        </w:rPr>
        <w:t>135. Жалоба, поступившая в Администрацию Володинского сельского поселения</w:t>
      </w:r>
      <w:r w:rsidRPr="008C3985">
        <w:rPr>
          <w:bCs/>
          <w:i/>
        </w:rPr>
        <w:t xml:space="preserve"> </w:t>
      </w:r>
      <w:r w:rsidRPr="008C3985">
        <w:rPr>
          <w:bCs/>
        </w:rPr>
        <w:t>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8C3985" w:rsidRPr="008C3985" w:rsidRDefault="008C3985" w:rsidP="00E82EC3">
      <w:pPr>
        <w:widowControl w:val="0"/>
        <w:tabs>
          <w:tab w:val="left" w:pos="426"/>
          <w:tab w:val="left" w:pos="1134"/>
        </w:tabs>
        <w:autoSpaceDE w:val="0"/>
        <w:autoSpaceDN w:val="0"/>
        <w:adjustRightInd w:val="0"/>
        <w:ind w:firstLine="284"/>
        <w:contextualSpacing/>
        <w:jc w:val="both"/>
      </w:pPr>
      <w:r w:rsidRPr="008C3985">
        <w:t>136.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C3985" w:rsidRPr="008C3985" w:rsidRDefault="008C3985" w:rsidP="00E82EC3">
      <w:pPr>
        <w:autoSpaceDE w:val="0"/>
        <w:autoSpaceDN w:val="0"/>
        <w:adjustRightInd w:val="0"/>
        <w:ind w:firstLine="284"/>
        <w:contextualSpacing/>
        <w:jc w:val="center"/>
        <w:rPr>
          <w:b/>
          <w:i/>
        </w:rPr>
      </w:pPr>
    </w:p>
    <w:p w:rsidR="008C3985" w:rsidRPr="008C3985" w:rsidRDefault="008C3985" w:rsidP="00E82EC3">
      <w:pPr>
        <w:autoSpaceDE w:val="0"/>
        <w:autoSpaceDN w:val="0"/>
        <w:adjustRightInd w:val="0"/>
        <w:ind w:firstLine="284"/>
        <w:contextualSpacing/>
        <w:jc w:val="center"/>
      </w:pPr>
      <w:r w:rsidRPr="008C3985">
        <w:t>Результат рассмотрения жалобы</w:t>
      </w:r>
    </w:p>
    <w:p w:rsidR="008C3985" w:rsidRPr="008C3985" w:rsidRDefault="008C3985" w:rsidP="00E82EC3">
      <w:pPr>
        <w:autoSpaceDE w:val="0"/>
        <w:autoSpaceDN w:val="0"/>
        <w:adjustRightInd w:val="0"/>
        <w:ind w:firstLine="284"/>
        <w:contextualSpacing/>
        <w:jc w:val="center"/>
      </w:pPr>
    </w:p>
    <w:p w:rsidR="008C3985" w:rsidRPr="008C3985" w:rsidRDefault="008C3985" w:rsidP="00E82EC3">
      <w:pPr>
        <w:widowControl w:val="0"/>
        <w:tabs>
          <w:tab w:val="left" w:pos="426"/>
        </w:tabs>
        <w:autoSpaceDE w:val="0"/>
        <w:autoSpaceDN w:val="0"/>
        <w:adjustRightInd w:val="0"/>
        <w:ind w:firstLine="284"/>
        <w:contextualSpacing/>
        <w:jc w:val="both"/>
      </w:pPr>
      <w:r w:rsidRPr="008C3985">
        <w:t>137. По результатам рассмотрения обращения жалобы лицо, наделённое полномочиями на рассмотрение жалобы, принимает одно из следующих решений:</w:t>
      </w:r>
    </w:p>
    <w:p w:rsidR="008C3985" w:rsidRPr="008C3985" w:rsidRDefault="008C3985" w:rsidP="00E82EC3">
      <w:pPr>
        <w:autoSpaceDE w:val="0"/>
        <w:autoSpaceDN w:val="0"/>
        <w:adjustRightInd w:val="0"/>
        <w:ind w:firstLine="284"/>
        <w:contextualSpacing/>
        <w:jc w:val="both"/>
      </w:pPr>
      <w:r w:rsidRPr="008C3985">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8C3985" w:rsidRPr="008C3985" w:rsidRDefault="008C3985" w:rsidP="00E82EC3">
      <w:pPr>
        <w:autoSpaceDE w:val="0"/>
        <w:autoSpaceDN w:val="0"/>
        <w:adjustRightInd w:val="0"/>
        <w:ind w:firstLine="284"/>
        <w:contextualSpacing/>
        <w:jc w:val="both"/>
        <w:rPr>
          <w:bCs/>
          <w:i/>
        </w:rPr>
      </w:pPr>
      <w:r w:rsidRPr="008C3985">
        <w:t>2) отказывает в удовлетворении жалобы.</w:t>
      </w:r>
      <w:r w:rsidRPr="008C3985">
        <w:rPr>
          <w:bCs/>
          <w:i/>
        </w:rPr>
        <w:t xml:space="preserve"> </w:t>
      </w:r>
    </w:p>
    <w:p w:rsidR="008C3985" w:rsidRPr="008C3985" w:rsidRDefault="008C3985" w:rsidP="00E82EC3">
      <w:pPr>
        <w:widowControl w:val="0"/>
        <w:tabs>
          <w:tab w:val="left" w:pos="284"/>
          <w:tab w:val="left" w:pos="1134"/>
        </w:tabs>
        <w:autoSpaceDE w:val="0"/>
        <w:autoSpaceDN w:val="0"/>
        <w:adjustRightInd w:val="0"/>
        <w:ind w:firstLine="284"/>
        <w:contextualSpacing/>
        <w:jc w:val="both"/>
      </w:pPr>
      <w:r w:rsidRPr="008C3985">
        <w:t xml:space="preserve">138. В случае установления в ходе или по результатам рассмотрения жалобы признаков состава административного правонарушения или преступления лицо, наделённое полномочиями по рассмотрению жалоб, незамедлительно направляет имеющиеся материалы в органы прокуратуры. </w:t>
      </w:r>
    </w:p>
    <w:p w:rsidR="008C3985" w:rsidRPr="008C3985" w:rsidRDefault="008C3985" w:rsidP="00E82EC3">
      <w:pPr>
        <w:autoSpaceDE w:val="0"/>
        <w:autoSpaceDN w:val="0"/>
        <w:adjustRightInd w:val="0"/>
        <w:ind w:firstLine="284"/>
        <w:contextualSpacing/>
        <w:jc w:val="center"/>
        <w:rPr>
          <w:b/>
          <w:i/>
        </w:rPr>
      </w:pPr>
    </w:p>
    <w:p w:rsidR="008C3985" w:rsidRPr="008C3985" w:rsidRDefault="008C3985" w:rsidP="00E82EC3">
      <w:pPr>
        <w:autoSpaceDE w:val="0"/>
        <w:autoSpaceDN w:val="0"/>
        <w:adjustRightInd w:val="0"/>
        <w:ind w:firstLine="284"/>
        <w:contextualSpacing/>
        <w:jc w:val="center"/>
      </w:pPr>
      <w:r w:rsidRPr="008C3985">
        <w:t>Порядок информирования заявителя</w:t>
      </w:r>
    </w:p>
    <w:p w:rsidR="008C3985" w:rsidRPr="008C3985" w:rsidRDefault="008C3985" w:rsidP="00E82EC3">
      <w:pPr>
        <w:autoSpaceDE w:val="0"/>
        <w:autoSpaceDN w:val="0"/>
        <w:adjustRightInd w:val="0"/>
        <w:ind w:firstLine="284"/>
        <w:contextualSpacing/>
        <w:jc w:val="center"/>
      </w:pPr>
      <w:r w:rsidRPr="008C3985">
        <w:t>о результатах рассмотрения жалобы</w:t>
      </w:r>
    </w:p>
    <w:p w:rsidR="008C3985" w:rsidRPr="008C3985" w:rsidRDefault="008C3985" w:rsidP="00E82EC3">
      <w:pPr>
        <w:autoSpaceDE w:val="0"/>
        <w:autoSpaceDN w:val="0"/>
        <w:adjustRightInd w:val="0"/>
        <w:ind w:firstLine="284"/>
        <w:contextualSpacing/>
        <w:jc w:val="center"/>
        <w:rPr>
          <w:b/>
          <w:i/>
        </w:rPr>
      </w:pPr>
    </w:p>
    <w:p w:rsidR="008C3985" w:rsidRPr="008C3985" w:rsidRDefault="008C3985" w:rsidP="00E82EC3">
      <w:pPr>
        <w:widowControl w:val="0"/>
        <w:tabs>
          <w:tab w:val="left" w:pos="142"/>
          <w:tab w:val="left" w:pos="1134"/>
        </w:tabs>
        <w:autoSpaceDE w:val="0"/>
        <w:autoSpaceDN w:val="0"/>
        <w:adjustRightInd w:val="0"/>
        <w:ind w:firstLine="284"/>
        <w:contextualSpacing/>
        <w:jc w:val="both"/>
      </w:pPr>
      <w:r w:rsidRPr="008C3985">
        <w:t>139. Не позднее дня, следующего за днем принятия решения, указанного в пункте 137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8C3985" w:rsidRPr="008C3985" w:rsidRDefault="008C3985" w:rsidP="00E82EC3">
      <w:pPr>
        <w:ind w:firstLine="284"/>
        <w:contextualSpacing/>
        <w:jc w:val="both"/>
      </w:pPr>
      <w:r w:rsidRPr="008C3985">
        <w:t xml:space="preserve">140. В случае признания жалобы подлежащей удовлетворению в ответе заявителю, указанном в пункте 139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w:t>
      </w:r>
      <w:r w:rsidRPr="008C3985">
        <w:lastRenderedPageBreak/>
        <w:t>Федерального закона от 27 июля 2010 года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C3985" w:rsidRPr="008C3985" w:rsidRDefault="008C3985" w:rsidP="00E82EC3">
      <w:pPr>
        <w:ind w:firstLine="284"/>
        <w:contextualSpacing/>
        <w:jc w:val="both"/>
      </w:pPr>
      <w:r w:rsidRPr="008C3985">
        <w:t>141. В случае признания жалобы не подлежащей удовлетворению в ответе заявителю, указанном в пункте 139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C3985" w:rsidRPr="008C3985" w:rsidRDefault="008C3985" w:rsidP="00E82EC3">
      <w:pPr>
        <w:widowControl w:val="0"/>
        <w:tabs>
          <w:tab w:val="left" w:pos="1134"/>
          <w:tab w:val="left" w:pos="1276"/>
        </w:tabs>
        <w:autoSpaceDE w:val="0"/>
        <w:autoSpaceDN w:val="0"/>
        <w:adjustRightInd w:val="0"/>
        <w:ind w:firstLine="284"/>
        <w:contextualSpacing/>
        <w:jc w:val="both"/>
      </w:pPr>
      <w:r w:rsidRPr="008C3985">
        <w:t>142.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w:t>
      </w:r>
    </w:p>
    <w:p w:rsidR="008C3985" w:rsidRPr="008C3985" w:rsidRDefault="008C3985" w:rsidP="00E82EC3">
      <w:pPr>
        <w:widowControl w:val="0"/>
        <w:tabs>
          <w:tab w:val="left" w:pos="1134"/>
          <w:tab w:val="left" w:pos="1276"/>
        </w:tabs>
        <w:autoSpaceDE w:val="0"/>
        <w:autoSpaceDN w:val="0"/>
        <w:adjustRightInd w:val="0"/>
        <w:ind w:firstLine="284"/>
        <w:contextualSpacing/>
        <w:jc w:val="both"/>
      </w:pPr>
      <w:r w:rsidRPr="008C3985">
        <w:t>143. В ответе по результатам рассмотрения жалобы указываются:</w:t>
      </w:r>
    </w:p>
    <w:p w:rsidR="008C3985" w:rsidRPr="008C3985" w:rsidRDefault="008C3985" w:rsidP="00E82EC3">
      <w:pPr>
        <w:autoSpaceDE w:val="0"/>
        <w:autoSpaceDN w:val="0"/>
        <w:adjustRightInd w:val="0"/>
        <w:ind w:firstLine="284"/>
        <w:contextualSpacing/>
        <w:jc w:val="both"/>
      </w:pPr>
      <w:r w:rsidRPr="008C3985">
        <w:t>1) наименование органа, рассмотревшего жалобу, должность, фамилия, имя, отчество (последнее- при наличии) должностного лица, принявшего решение по жалобе;</w:t>
      </w:r>
    </w:p>
    <w:p w:rsidR="008C3985" w:rsidRPr="008C3985" w:rsidRDefault="008C3985" w:rsidP="00E82EC3">
      <w:pPr>
        <w:autoSpaceDE w:val="0"/>
        <w:autoSpaceDN w:val="0"/>
        <w:adjustRightInd w:val="0"/>
        <w:ind w:firstLine="284"/>
        <w:contextualSpacing/>
        <w:jc w:val="both"/>
      </w:pPr>
      <w:r w:rsidRPr="008C3985">
        <w:t>2) номер, дата, место принятия решения, включая сведения о должностном лице, решение или действие (бездействие) которого обжалуется;</w:t>
      </w:r>
    </w:p>
    <w:p w:rsidR="008C3985" w:rsidRPr="008C3985" w:rsidRDefault="008C3985" w:rsidP="00E82EC3">
      <w:pPr>
        <w:autoSpaceDE w:val="0"/>
        <w:autoSpaceDN w:val="0"/>
        <w:adjustRightInd w:val="0"/>
        <w:ind w:firstLine="284"/>
        <w:contextualSpacing/>
        <w:jc w:val="both"/>
      </w:pPr>
      <w:r w:rsidRPr="008C3985">
        <w:t>3) фамилия, имя, отчество (последнее- при наличии) или наименование заявителя;</w:t>
      </w:r>
    </w:p>
    <w:p w:rsidR="008C3985" w:rsidRPr="008C3985" w:rsidRDefault="008C3985" w:rsidP="00E82EC3">
      <w:pPr>
        <w:autoSpaceDE w:val="0"/>
        <w:autoSpaceDN w:val="0"/>
        <w:adjustRightInd w:val="0"/>
        <w:ind w:firstLine="284"/>
        <w:contextualSpacing/>
        <w:jc w:val="both"/>
      </w:pPr>
      <w:r w:rsidRPr="008C3985">
        <w:t>4) основания для принятия решения по жалобе;</w:t>
      </w:r>
    </w:p>
    <w:p w:rsidR="008C3985" w:rsidRPr="008C3985" w:rsidRDefault="008C3985" w:rsidP="00E82EC3">
      <w:pPr>
        <w:autoSpaceDE w:val="0"/>
        <w:autoSpaceDN w:val="0"/>
        <w:adjustRightInd w:val="0"/>
        <w:ind w:firstLine="284"/>
        <w:contextualSpacing/>
        <w:jc w:val="both"/>
      </w:pPr>
      <w:r w:rsidRPr="008C3985">
        <w:t>5) принятое по жалобе решение;</w:t>
      </w:r>
    </w:p>
    <w:p w:rsidR="008C3985" w:rsidRPr="008C3985" w:rsidRDefault="008C3985" w:rsidP="00E82EC3">
      <w:pPr>
        <w:autoSpaceDE w:val="0"/>
        <w:autoSpaceDN w:val="0"/>
        <w:adjustRightInd w:val="0"/>
        <w:ind w:firstLine="284"/>
        <w:contextualSpacing/>
        <w:jc w:val="both"/>
      </w:pPr>
      <w:r w:rsidRPr="008C3985">
        <w:t>6) в случае если жалоба признана обоснованной – сроки устранения выявленных нарушений;</w:t>
      </w:r>
    </w:p>
    <w:p w:rsidR="008C3985" w:rsidRPr="008C3985" w:rsidRDefault="008C3985" w:rsidP="00E82EC3">
      <w:pPr>
        <w:autoSpaceDE w:val="0"/>
        <w:autoSpaceDN w:val="0"/>
        <w:adjustRightInd w:val="0"/>
        <w:ind w:firstLine="284"/>
        <w:contextualSpacing/>
        <w:jc w:val="both"/>
      </w:pPr>
      <w:r w:rsidRPr="008C3985">
        <w:t>7) сведения о порядке обжалования принятого по жалобе решения.</w:t>
      </w:r>
    </w:p>
    <w:p w:rsidR="008C3985" w:rsidRPr="008C3985" w:rsidRDefault="008C3985" w:rsidP="00E82EC3">
      <w:pPr>
        <w:autoSpaceDE w:val="0"/>
        <w:autoSpaceDN w:val="0"/>
        <w:adjustRightInd w:val="0"/>
        <w:ind w:firstLine="284"/>
        <w:contextualSpacing/>
        <w:jc w:val="center"/>
        <w:rPr>
          <w:b/>
          <w:i/>
        </w:rPr>
      </w:pPr>
    </w:p>
    <w:p w:rsidR="008C3985" w:rsidRPr="008C3985" w:rsidRDefault="008C3985" w:rsidP="00E82EC3">
      <w:pPr>
        <w:autoSpaceDE w:val="0"/>
        <w:autoSpaceDN w:val="0"/>
        <w:adjustRightInd w:val="0"/>
        <w:ind w:firstLine="284"/>
        <w:contextualSpacing/>
        <w:jc w:val="center"/>
      </w:pPr>
      <w:r w:rsidRPr="008C3985">
        <w:t>Порядок обжалования решения по жалобе</w:t>
      </w:r>
    </w:p>
    <w:p w:rsidR="008C3985" w:rsidRPr="008C3985" w:rsidRDefault="008C3985" w:rsidP="00E82EC3">
      <w:pPr>
        <w:autoSpaceDE w:val="0"/>
        <w:autoSpaceDN w:val="0"/>
        <w:adjustRightInd w:val="0"/>
        <w:ind w:firstLine="284"/>
        <w:contextualSpacing/>
        <w:jc w:val="center"/>
        <w:rPr>
          <w:b/>
          <w:i/>
        </w:rPr>
      </w:pPr>
    </w:p>
    <w:p w:rsidR="008C3985" w:rsidRPr="008C3985" w:rsidRDefault="008C3985" w:rsidP="00E82EC3">
      <w:pPr>
        <w:widowControl w:val="0"/>
        <w:tabs>
          <w:tab w:val="left" w:pos="1134"/>
          <w:tab w:val="left" w:pos="1276"/>
        </w:tabs>
        <w:autoSpaceDE w:val="0"/>
        <w:autoSpaceDN w:val="0"/>
        <w:adjustRightInd w:val="0"/>
        <w:ind w:firstLine="284"/>
        <w:contextualSpacing/>
        <w:jc w:val="both"/>
      </w:pPr>
      <w:r w:rsidRPr="008C3985">
        <w:t>144. Заявитель вправе обжаловать решение по жалобе, принимаемое должностным лицом Администрации Володинского сельского поселения, руководителем МФЦ, руководителем организаций, предусмотренных частью 1.1 статьи 16 Федерального закона от 27 июля 2010 года № 210-ФЗ в административном порядке.</w:t>
      </w:r>
    </w:p>
    <w:p w:rsidR="008C3985" w:rsidRPr="008C3985" w:rsidRDefault="008C3985" w:rsidP="00E82EC3">
      <w:pPr>
        <w:autoSpaceDE w:val="0"/>
        <w:autoSpaceDN w:val="0"/>
        <w:adjustRightInd w:val="0"/>
        <w:ind w:firstLine="284"/>
        <w:contextualSpacing/>
        <w:jc w:val="center"/>
        <w:rPr>
          <w:b/>
          <w:i/>
        </w:rPr>
      </w:pPr>
    </w:p>
    <w:p w:rsidR="008C3985" w:rsidRPr="008C3985" w:rsidRDefault="008C3985" w:rsidP="00E82EC3">
      <w:pPr>
        <w:autoSpaceDE w:val="0"/>
        <w:autoSpaceDN w:val="0"/>
        <w:adjustRightInd w:val="0"/>
        <w:ind w:firstLine="284"/>
        <w:contextualSpacing/>
        <w:jc w:val="center"/>
      </w:pPr>
      <w:r w:rsidRPr="008C3985">
        <w:t>Право заявителя на получение информации и документов,</w:t>
      </w:r>
    </w:p>
    <w:p w:rsidR="008C3985" w:rsidRPr="008C3985" w:rsidRDefault="008C3985" w:rsidP="00E82EC3">
      <w:pPr>
        <w:autoSpaceDE w:val="0"/>
        <w:autoSpaceDN w:val="0"/>
        <w:adjustRightInd w:val="0"/>
        <w:ind w:firstLine="284"/>
        <w:contextualSpacing/>
        <w:jc w:val="center"/>
      </w:pPr>
      <w:r w:rsidRPr="008C3985">
        <w:t>необходимых для обоснования и рассмотрения жалобы</w:t>
      </w:r>
    </w:p>
    <w:p w:rsidR="008C3985" w:rsidRPr="008C3985" w:rsidRDefault="008C3985" w:rsidP="00E82EC3">
      <w:pPr>
        <w:autoSpaceDE w:val="0"/>
        <w:autoSpaceDN w:val="0"/>
        <w:adjustRightInd w:val="0"/>
        <w:ind w:firstLine="284"/>
        <w:contextualSpacing/>
        <w:jc w:val="center"/>
        <w:rPr>
          <w:i/>
        </w:rPr>
      </w:pPr>
    </w:p>
    <w:p w:rsidR="008C3985" w:rsidRPr="008C3985" w:rsidRDefault="008C3985" w:rsidP="00E82EC3">
      <w:pPr>
        <w:widowControl w:val="0"/>
        <w:tabs>
          <w:tab w:val="left" w:pos="1134"/>
          <w:tab w:val="left" w:pos="1276"/>
        </w:tabs>
        <w:autoSpaceDE w:val="0"/>
        <w:autoSpaceDN w:val="0"/>
        <w:adjustRightInd w:val="0"/>
        <w:ind w:firstLine="284"/>
        <w:contextualSpacing/>
        <w:jc w:val="both"/>
      </w:pPr>
      <w:r w:rsidRPr="008C3985">
        <w:t>145.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8C3985" w:rsidRPr="008C3985" w:rsidRDefault="008C3985" w:rsidP="00E82EC3">
      <w:pPr>
        <w:widowControl w:val="0"/>
        <w:tabs>
          <w:tab w:val="left" w:pos="1134"/>
          <w:tab w:val="left" w:pos="1276"/>
        </w:tabs>
        <w:autoSpaceDE w:val="0"/>
        <w:autoSpaceDN w:val="0"/>
        <w:adjustRightInd w:val="0"/>
        <w:ind w:firstLine="284"/>
        <w:contextualSpacing/>
        <w:jc w:val="both"/>
      </w:pPr>
      <w:r w:rsidRPr="008C3985">
        <w:t xml:space="preserve">146. При подаче жалобы заявитель вправе получить следующую информацию: </w:t>
      </w:r>
    </w:p>
    <w:p w:rsidR="008C3985" w:rsidRPr="008C3985" w:rsidRDefault="008C3985" w:rsidP="00E82EC3">
      <w:pPr>
        <w:autoSpaceDE w:val="0"/>
        <w:autoSpaceDN w:val="0"/>
        <w:adjustRightInd w:val="0"/>
        <w:ind w:firstLine="284"/>
        <w:contextualSpacing/>
        <w:jc w:val="both"/>
      </w:pPr>
      <w:r w:rsidRPr="008C3985">
        <w:t xml:space="preserve">1) местонахождение Администрации Володинского сельского поселения, МФЦ, организации, предусмотренной частью 1.1 статьи 16 Федерального закона от 27 июля 2010 года № 210-ФЗ; </w:t>
      </w:r>
    </w:p>
    <w:p w:rsidR="008C3985" w:rsidRPr="008C3985" w:rsidRDefault="008C3985" w:rsidP="00E82EC3">
      <w:pPr>
        <w:autoSpaceDE w:val="0"/>
        <w:autoSpaceDN w:val="0"/>
        <w:adjustRightInd w:val="0"/>
        <w:ind w:firstLine="284"/>
        <w:contextualSpacing/>
        <w:jc w:val="both"/>
      </w:pPr>
      <w:r w:rsidRPr="008C3985">
        <w:t xml:space="preserve">2) перечень номеров телефонов для получения сведений о прохождении процедур по рассмотрению жалобы; </w:t>
      </w:r>
    </w:p>
    <w:p w:rsidR="008C3985" w:rsidRPr="008C3985" w:rsidRDefault="008C3985" w:rsidP="00E82EC3">
      <w:pPr>
        <w:autoSpaceDE w:val="0"/>
        <w:autoSpaceDN w:val="0"/>
        <w:adjustRightInd w:val="0"/>
        <w:ind w:firstLine="284"/>
        <w:contextualSpacing/>
        <w:jc w:val="both"/>
      </w:pPr>
      <w:r w:rsidRPr="008C3985">
        <w:t xml:space="preserve">3) местонахождение органов местного самоуправления, МФЦ, организации, предусмотренной частью 1.1 статьи 16 Федерального закона от 27 июля 2010 года № 210-ФЗ, фамилии, имена, отчества (последнее- при наличии) и должности их руководителей, а также должностных лиц и работников, которым может быть направлена жалоба. </w:t>
      </w:r>
    </w:p>
    <w:p w:rsidR="008C3985" w:rsidRPr="008C3985" w:rsidRDefault="008C3985" w:rsidP="00E82EC3">
      <w:pPr>
        <w:widowControl w:val="0"/>
        <w:tabs>
          <w:tab w:val="left" w:pos="1134"/>
          <w:tab w:val="left" w:pos="1276"/>
        </w:tabs>
        <w:autoSpaceDE w:val="0"/>
        <w:autoSpaceDN w:val="0"/>
        <w:adjustRightInd w:val="0"/>
        <w:ind w:firstLine="284"/>
        <w:contextualSpacing/>
        <w:jc w:val="both"/>
      </w:pPr>
      <w:r w:rsidRPr="008C3985">
        <w:t xml:space="preserve">147. При подаче жалобы заинтересованное лицо вправе получить в Администрации Володинского сельского поселения, МФЦ, организации, предусмотренной частью 1.1 статьи 16 Федерального закона от 27 июля 2010 года № 210-ФЗ, копии документов, подтверждающих обжалуемое действие (бездействие), решение должностного лица, работника. </w:t>
      </w:r>
    </w:p>
    <w:p w:rsidR="008C3985" w:rsidRPr="008C3985" w:rsidRDefault="008C3985" w:rsidP="00E82EC3">
      <w:pPr>
        <w:autoSpaceDE w:val="0"/>
        <w:autoSpaceDN w:val="0"/>
        <w:adjustRightInd w:val="0"/>
        <w:ind w:firstLine="284"/>
        <w:contextualSpacing/>
        <w:jc w:val="center"/>
        <w:rPr>
          <w:b/>
        </w:rPr>
      </w:pPr>
    </w:p>
    <w:p w:rsidR="008C3985" w:rsidRPr="008C3985" w:rsidRDefault="008C3985" w:rsidP="00E82EC3">
      <w:pPr>
        <w:autoSpaceDE w:val="0"/>
        <w:autoSpaceDN w:val="0"/>
        <w:adjustRightInd w:val="0"/>
        <w:ind w:firstLine="284"/>
        <w:contextualSpacing/>
        <w:jc w:val="center"/>
      </w:pPr>
      <w:r w:rsidRPr="008C3985">
        <w:t>Способы информирования заявителей о порядке</w:t>
      </w:r>
    </w:p>
    <w:p w:rsidR="008C3985" w:rsidRPr="008C3985" w:rsidRDefault="008C3985" w:rsidP="00E82EC3">
      <w:pPr>
        <w:autoSpaceDE w:val="0"/>
        <w:autoSpaceDN w:val="0"/>
        <w:adjustRightInd w:val="0"/>
        <w:ind w:firstLine="284"/>
        <w:contextualSpacing/>
        <w:jc w:val="center"/>
      </w:pPr>
      <w:r w:rsidRPr="008C3985">
        <w:t>подачи и рассмотрения жалобы</w:t>
      </w:r>
    </w:p>
    <w:p w:rsidR="008C3985" w:rsidRPr="008C3985" w:rsidRDefault="008C3985" w:rsidP="00E82EC3">
      <w:pPr>
        <w:autoSpaceDE w:val="0"/>
        <w:autoSpaceDN w:val="0"/>
        <w:adjustRightInd w:val="0"/>
        <w:ind w:firstLine="284"/>
        <w:contextualSpacing/>
        <w:jc w:val="center"/>
        <w:rPr>
          <w:b/>
          <w:i/>
        </w:rPr>
      </w:pPr>
    </w:p>
    <w:p w:rsidR="008C3985" w:rsidRPr="008C3985" w:rsidRDefault="008C3985" w:rsidP="00E82EC3">
      <w:pPr>
        <w:widowControl w:val="0"/>
        <w:tabs>
          <w:tab w:val="left" w:pos="1134"/>
          <w:tab w:val="left" w:pos="1276"/>
        </w:tabs>
        <w:autoSpaceDE w:val="0"/>
        <w:autoSpaceDN w:val="0"/>
        <w:adjustRightInd w:val="0"/>
        <w:ind w:firstLine="284"/>
        <w:contextualSpacing/>
        <w:jc w:val="both"/>
      </w:pPr>
      <w:r w:rsidRPr="008C3985">
        <w:t xml:space="preserve">148. Информирование заявителей о порядке подачи и рассмотрения жалобы на решения и действия (бездействие) Администрации Володинского сельского поселения, должностных </w:t>
      </w:r>
      <w:r w:rsidRPr="008C3985">
        <w:lastRenderedPageBreak/>
        <w:t>лиц Администрации Володинского сельского поселения</w:t>
      </w:r>
      <w:r w:rsidRPr="008C3985">
        <w:rPr>
          <w:i/>
        </w:rPr>
        <w:t>,</w:t>
      </w:r>
      <w:r w:rsidRPr="008C3985">
        <w:t xml:space="preserve"> муниципальных служащих, МФЦ, работников МФЦ, организаций, предусмотренных частью 1.1 статьи 16 Федерального закона от 27 июля 2010 года № 210-ФЗ,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 частью 1.1 статьи 16 Федерального закона от 27 июля 2010 года № 210-ФЗ,  на официальном сайте  Володинского сельского поселения  </w:t>
      </w:r>
      <w:r w:rsidRPr="008C3985">
        <w:rPr>
          <w:lang w:val="en-US"/>
        </w:rPr>
        <w:t>http</w:t>
      </w:r>
      <w:r w:rsidRPr="008C3985">
        <w:t>://</w:t>
      </w:r>
      <w:r w:rsidRPr="008C3985">
        <w:rPr>
          <w:lang w:val="en-US"/>
        </w:rPr>
        <w:t>volodino</w:t>
      </w:r>
      <w:r w:rsidRPr="008C3985">
        <w:t>.</w:t>
      </w:r>
      <w:r w:rsidRPr="008C3985">
        <w:rPr>
          <w:lang w:val="en-US"/>
        </w:rPr>
        <w:t>tomsk</w:t>
      </w:r>
      <w:r w:rsidRPr="008C3985">
        <w:t>.</w:t>
      </w:r>
      <w:r w:rsidRPr="008C3985">
        <w:rPr>
          <w:lang w:val="en-US"/>
        </w:rPr>
        <w:t>ru</w:t>
      </w:r>
      <w:r w:rsidRPr="008C3985">
        <w:t>/</w:t>
      </w:r>
      <w:r w:rsidRPr="008C3985">
        <w:rPr>
          <w:i/>
        </w:rPr>
        <w:t>,</w:t>
      </w:r>
      <w:r w:rsidRPr="008C3985">
        <w:t xml:space="preserve"> на официальном сайте МФЦ, официальном сайте организаций, предусмотренных частью 1.1 статьи 16 Федерального закона от 27 июля 2010 года № 210-ФЗ,</w:t>
      </w:r>
      <w:r w:rsidRPr="008C3985">
        <w:rPr>
          <w:i/>
        </w:rPr>
        <w:t xml:space="preserve"> </w:t>
      </w:r>
      <w:r w:rsidRPr="008C3985">
        <w:t>на Едином портале государственных и муниципальных услуг (функций), а также может быть сообщена заявителю в устной и (или) письменной форме.</w:t>
      </w:r>
    </w:p>
    <w:p w:rsidR="008C3985" w:rsidRPr="008C3985" w:rsidRDefault="008C3985" w:rsidP="00E82EC3">
      <w:pPr>
        <w:widowControl w:val="0"/>
        <w:autoSpaceDE w:val="0"/>
        <w:autoSpaceDN w:val="0"/>
        <w:adjustRightInd w:val="0"/>
        <w:ind w:firstLine="284"/>
        <w:contextualSpacing/>
        <w:jc w:val="both"/>
        <w:outlineLvl w:val="2"/>
      </w:pPr>
    </w:p>
    <w:p w:rsidR="008C3985" w:rsidRPr="008C3985" w:rsidRDefault="008C3985" w:rsidP="008C3985">
      <w:pPr>
        <w:widowControl w:val="0"/>
        <w:autoSpaceDE w:val="0"/>
        <w:autoSpaceDN w:val="0"/>
        <w:adjustRightInd w:val="0"/>
        <w:contextualSpacing/>
        <w:jc w:val="right"/>
        <w:outlineLvl w:val="2"/>
      </w:pPr>
      <w:r w:rsidRPr="008C3985">
        <w:t>Приложение 1</w:t>
      </w:r>
    </w:p>
    <w:p w:rsidR="008C3985" w:rsidRPr="008C3985" w:rsidRDefault="008C3985" w:rsidP="008C3985">
      <w:pPr>
        <w:widowControl w:val="0"/>
        <w:autoSpaceDE w:val="0"/>
        <w:autoSpaceDN w:val="0"/>
        <w:adjustRightInd w:val="0"/>
        <w:contextualSpacing/>
        <w:jc w:val="right"/>
        <w:outlineLvl w:val="2"/>
      </w:pPr>
      <w:r w:rsidRPr="008C3985">
        <w:t>к Административному регламенту</w:t>
      </w:r>
    </w:p>
    <w:p w:rsidR="008C3985" w:rsidRPr="008C3985" w:rsidRDefault="008C3985" w:rsidP="008C3985">
      <w:pPr>
        <w:widowControl w:val="0"/>
        <w:autoSpaceDE w:val="0"/>
        <w:autoSpaceDN w:val="0"/>
        <w:adjustRightInd w:val="0"/>
        <w:contextualSpacing/>
        <w:jc w:val="both"/>
        <w:outlineLvl w:val="2"/>
        <w:rPr>
          <w:b/>
        </w:rPr>
      </w:pPr>
    </w:p>
    <w:p w:rsidR="008C3985" w:rsidRPr="008C3985" w:rsidRDefault="008C3985" w:rsidP="008C3985">
      <w:pPr>
        <w:widowControl w:val="0"/>
        <w:autoSpaceDE w:val="0"/>
        <w:autoSpaceDN w:val="0"/>
        <w:adjustRightInd w:val="0"/>
        <w:contextualSpacing/>
        <w:jc w:val="center"/>
        <w:outlineLvl w:val="2"/>
      </w:pPr>
      <w:r w:rsidRPr="008C3985">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8C3985" w:rsidRPr="008C3985" w:rsidRDefault="008C3985" w:rsidP="008C3985">
      <w:pPr>
        <w:widowControl w:val="0"/>
        <w:autoSpaceDE w:val="0"/>
        <w:autoSpaceDN w:val="0"/>
        <w:adjustRightInd w:val="0"/>
        <w:contextualSpacing/>
        <w:jc w:val="both"/>
        <w:outlineLvl w:val="2"/>
      </w:pPr>
    </w:p>
    <w:p w:rsidR="008C3985" w:rsidRPr="008C3985" w:rsidRDefault="008C3985" w:rsidP="00E82EC3">
      <w:pPr>
        <w:autoSpaceDE w:val="0"/>
        <w:autoSpaceDN w:val="0"/>
        <w:adjustRightInd w:val="0"/>
        <w:ind w:firstLine="284"/>
        <w:contextualSpacing/>
        <w:jc w:val="both"/>
      </w:pPr>
      <w:r w:rsidRPr="008C3985">
        <w:t>1. Администрация Володинского сельского поселения</w:t>
      </w:r>
    </w:p>
    <w:p w:rsidR="008C3985" w:rsidRPr="008C3985" w:rsidRDefault="008C3985" w:rsidP="00E82EC3">
      <w:pPr>
        <w:autoSpaceDE w:val="0"/>
        <w:autoSpaceDN w:val="0"/>
        <w:adjustRightInd w:val="0"/>
        <w:ind w:firstLine="284"/>
        <w:contextualSpacing/>
        <w:jc w:val="both"/>
      </w:pPr>
      <w:r w:rsidRPr="008C3985">
        <w:t>Место нахождения Администрации: 636313, Томская область, Кривошеинский район, с. Володино, ул. Советская, д.31.</w:t>
      </w:r>
    </w:p>
    <w:p w:rsidR="008C3985" w:rsidRPr="008C3985" w:rsidRDefault="008C3985" w:rsidP="00E82EC3">
      <w:pPr>
        <w:autoSpaceDE w:val="0"/>
        <w:autoSpaceDN w:val="0"/>
        <w:adjustRightInd w:val="0"/>
        <w:ind w:firstLine="284"/>
        <w:contextualSpacing/>
        <w:jc w:val="both"/>
      </w:pPr>
    </w:p>
    <w:p w:rsidR="008C3985" w:rsidRPr="008C3985" w:rsidRDefault="008C3985" w:rsidP="00E82EC3">
      <w:pPr>
        <w:autoSpaceDE w:val="0"/>
        <w:autoSpaceDN w:val="0"/>
        <w:adjustRightInd w:val="0"/>
        <w:ind w:firstLine="284"/>
        <w:contextualSpacing/>
        <w:jc w:val="both"/>
      </w:pPr>
      <w:r w:rsidRPr="008C3985">
        <w:t>График работы Администрации Володинского сельского поселения</w:t>
      </w:r>
    </w:p>
    <w:p w:rsidR="008C3985" w:rsidRPr="008C3985" w:rsidRDefault="008C3985" w:rsidP="00E82EC3">
      <w:pPr>
        <w:autoSpaceDE w:val="0"/>
        <w:autoSpaceDN w:val="0"/>
        <w:adjustRightInd w:val="0"/>
        <w:ind w:firstLine="284"/>
        <w:contextualSpacing/>
        <w:jc w:val="both"/>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3"/>
        <w:gridCol w:w="5354"/>
      </w:tblGrid>
      <w:tr w:rsidR="008C3985" w:rsidRPr="008C3985" w:rsidTr="00AA7006">
        <w:trPr>
          <w:jc w:val="center"/>
        </w:trPr>
        <w:tc>
          <w:tcPr>
            <w:tcW w:w="1155" w:type="pct"/>
            <w:tcBorders>
              <w:top w:val="single" w:sz="4" w:space="0" w:color="auto"/>
              <w:left w:val="single" w:sz="4" w:space="0" w:color="auto"/>
              <w:bottom w:val="single" w:sz="4" w:space="0" w:color="auto"/>
              <w:right w:val="single" w:sz="4" w:space="0" w:color="auto"/>
            </w:tcBorders>
            <w:hideMark/>
          </w:tcPr>
          <w:p w:rsidR="008C3985" w:rsidRPr="008C3985" w:rsidRDefault="008C3985" w:rsidP="008C3985">
            <w:pPr>
              <w:tabs>
                <w:tab w:val="left" w:pos="1276"/>
              </w:tabs>
              <w:contextualSpacing/>
              <w:jc w:val="both"/>
              <w:rPr>
                <w:i/>
              </w:rPr>
            </w:pPr>
            <w:r w:rsidRPr="008C3985">
              <w:rPr>
                <w:noProof/>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8C3985" w:rsidRPr="008C3985" w:rsidRDefault="008C3985" w:rsidP="008C3985">
            <w:pPr>
              <w:tabs>
                <w:tab w:val="left" w:pos="1276"/>
              </w:tabs>
              <w:ind w:right="-108"/>
              <w:contextualSpacing/>
              <w:jc w:val="both"/>
            </w:pPr>
            <w:r w:rsidRPr="008C3985">
              <w:t>с 9.00 до 17.15 обеденный перерыв с 13.00 до 14.00</w:t>
            </w:r>
          </w:p>
        </w:tc>
      </w:tr>
      <w:tr w:rsidR="008C3985" w:rsidRPr="008C3985" w:rsidTr="00AA7006">
        <w:trPr>
          <w:jc w:val="center"/>
        </w:trPr>
        <w:tc>
          <w:tcPr>
            <w:tcW w:w="1155" w:type="pct"/>
            <w:tcBorders>
              <w:top w:val="single" w:sz="4" w:space="0" w:color="auto"/>
              <w:left w:val="single" w:sz="4" w:space="0" w:color="auto"/>
              <w:bottom w:val="single" w:sz="4" w:space="0" w:color="auto"/>
              <w:right w:val="single" w:sz="4" w:space="0" w:color="auto"/>
            </w:tcBorders>
            <w:hideMark/>
          </w:tcPr>
          <w:p w:rsidR="008C3985" w:rsidRPr="008C3985" w:rsidRDefault="008C3985" w:rsidP="008C3985">
            <w:pPr>
              <w:tabs>
                <w:tab w:val="left" w:pos="1276"/>
              </w:tabs>
              <w:contextualSpacing/>
              <w:jc w:val="both"/>
              <w:rPr>
                <w:lang w:val="en-US"/>
              </w:rPr>
            </w:pPr>
            <w:r w:rsidRPr="008C3985">
              <w:rPr>
                <w:noProof/>
              </w:rPr>
              <w:t>Вторник</w:t>
            </w:r>
            <w:r w:rsidRPr="008C3985">
              <w:rPr>
                <w:noProof/>
                <w:lang w:val="en-US"/>
              </w:rPr>
              <w:t>:</w:t>
            </w:r>
          </w:p>
        </w:tc>
        <w:tc>
          <w:tcPr>
            <w:tcW w:w="3845" w:type="pct"/>
            <w:tcBorders>
              <w:top w:val="single" w:sz="4" w:space="0" w:color="auto"/>
              <w:left w:val="single" w:sz="4" w:space="0" w:color="auto"/>
              <w:bottom w:val="single" w:sz="4" w:space="0" w:color="auto"/>
              <w:right w:val="single" w:sz="4" w:space="0" w:color="auto"/>
            </w:tcBorders>
            <w:hideMark/>
          </w:tcPr>
          <w:p w:rsidR="008C3985" w:rsidRPr="008C3985" w:rsidRDefault="008C3985" w:rsidP="008C3985">
            <w:pPr>
              <w:contextualSpacing/>
              <w:jc w:val="both"/>
            </w:pPr>
            <w:r w:rsidRPr="008C3985">
              <w:t>с 9.00 до 17.15 обеденный перерыв с 13.00 до 14.00</w:t>
            </w:r>
          </w:p>
        </w:tc>
      </w:tr>
      <w:tr w:rsidR="008C3985" w:rsidRPr="008C3985" w:rsidTr="00AA7006">
        <w:trPr>
          <w:jc w:val="center"/>
        </w:trPr>
        <w:tc>
          <w:tcPr>
            <w:tcW w:w="1155" w:type="pct"/>
            <w:tcBorders>
              <w:top w:val="single" w:sz="4" w:space="0" w:color="auto"/>
              <w:left w:val="single" w:sz="4" w:space="0" w:color="auto"/>
              <w:bottom w:val="single" w:sz="4" w:space="0" w:color="auto"/>
              <w:right w:val="single" w:sz="4" w:space="0" w:color="auto"/>
            </w:tcBorders>
            <w:hideMark/>
          </w:tcPr>
          <w:p w:rsidR="008C3985" w:rsidRPr="008C3985" w:rsidRDefault="008C3985" w:rsidP="008C3985">
            <w:pPr>
              <w:tabs>
                <w:tab w:val="left" w:pos="1276"/>
              </w:tabs>
              <w:contextualSpacing/>
              <w:jc w:val="both"/>
              <w:rPr>
                <w:noProof/>
              </w:rPr>
            </w:pPr>
            <w:r w:rsidRPr="008C3985">
              <w:rPr>
                <w:noProof/>
                <w:lang w:val="en-US"/>
              </w:rPr>
              <w:t>С</w:t>
            </w:r>
            <w:r w:rsidRPr="008C3985">
              <w:rPr>
                <w:noProof/>
              </w:rPr>
              <w:t>реда:</w:t>
            </w:r>
          </w:p>
        </w:tc>
        <w:tc>
          <w:tcPr>
            <w:tcW w:w="3845" w:type="pct"/>
            <w:tcBorders>
              <w:top w:val="single" w:sz="4" w:space="0" w:color="auto"/>
              <w:left w:val="single" w:sz="4" w:space="0" w:color="auto"/>
              <w:bottom w:val="single" w:sz="4" w:space="0" w:color="auto"/>
              <w:right w:val="single" w:sz="4" w:space="0" w:color="auto"/>
            </w:tcBorders>
            <w:hideMark/>
          </w:tcPr>
          <w:p w:rsidR="008C3985" w:rsidRPr="008C3985" w:rsidRDefault="008C3985" w:rsidP="008C3985">
            <w:pPr>
              <w:contextualSpacing/>
              <w:jc w:val="both"/>
            </w:pPr>
            <w:r w:rsidRPr="008C3985">
              <w:t>с 9.00 до 17.15 обеденный перерыв с 13.00 до 14.00</w:t>
            </w:r>
          </w:p>
        </w:tc>
      </w:tr>
      <w:tr w:rsidR="008C3985" w:rsidRPr="008C3985" w:rsidTr="00AA7006">
        <w:trPr>
          <w:jc w:val="center"/>
        </w:trPr>
        <w:tc>
          <w:tcPr>
            <w:tcW w:w="1155" w:type="pct"/>
            <w:tcBorders>
              <w:top w:val="single" w:sz="4" w:space="0" w:color="auto"/>
              <w:left w:val="single" w:sz="4" w:space="0" w:color="auto"/>
              <w:bottom w:val="single" w:sz="4" w:space="0" w:color="auto"/>
              <w:right w:val="single" w:sz="4" w:space="0" w:color="auto"/>
            </w:tcBorders>
            <w:hideMark/>
          </w:tcPr>
          <w:p w:rsidR="008C3985" w:rsidRPr="008C3985" w:rsidRDefault="008C3985" w:rsidP="008C3985">
            <w:pPr>
              <w:tabs>
                <w:tab w:val="left" w:pos="1276"/>
              </w:tabs>
              <w:contextualSpacing/>
              <w:jc w:val="both"/>
              <w:rPr>
                <w:lang w:val="en-US"/>
              </w:rPr>
            </w:pPr>
            <w:r w:rsidRPr="008C3985">
              <w:rPr>
                <w:noProof/>
              </w:rPr>
              <w:t>Четверг</w:t>
            </w:r>
            <w:r w:rsidRPr="008C3985">
              <w:rPr>
                <w:noProof/>
                <w:lang w:val="en-US"/>
              </w:rPr>
              <w:t>:</w:t>
            </w:r>
          </w:p>
        </w:tc>
        <w:tc>
          <w:tcPr>
            <w:tcW w:w="3845" w:type="pct"/>
            <w:tcBorders>
              <w:top w:val="single" w:sz="4" w:space="0" w:color="auto"/>
              <w:left w:val="single" w:sz="4" w:space="0" w:color="auto"/>
              <w:bottom w:val="single" w:sz="4" w:space="0" w:color="auto"/>
              <w:right w:val="single" w:sz="4" w:space="0" w:color="auto"/>
            </w:tcBorders>
            <w:hideMark/>
          </w:tcPr>
          <w:p w:rsidR="008C3985" w:rsidRPr="008C3985" w:rsidRDefault="008C3985" w:rsidP="008C3985">
            <w:pPr>
              <w:contextualSpacing/>
              <w:jc w:val="both"/>
            </w:pPr>
            <w:r w:rsidRPr="008C3985">
              <w:t>с 9.00 до 17.15 обеденный перерыв с 13.00 до 14.00</w:t>
            </w:r>
          </w:p>
        </w:tc>
      </w:tr>
      <w:tr w:rsidR="008C3985" w:rsidRPr="008C3985" w:rsidTr="00AA7006">
        <w:trPr>
          <w:jc w:val="center"/>
        </w:trPr>
        <w:tc>
          <w:tcPr>
            <w:tcW w:w="1155" w:type="pct"/>
            <w:tcBorders>
              <w:top w:val="single" w:sz="4" w:space="0" w:color="auto"/>
              <w:left w:val="single" w:sz="4" w:space="0" w:color="auto"/>
              <w:bottom w:val="single" w:sz="4" w:space="0" w:color="auto"/>
              <w:right w:val="single" w:sz="4" w:space="0" w:color="auto"/>
            </w:tcBorders>
            <w:hideMark/>
          </w:tcPr>
          <w:p w:rsidR="008C3985" w:rsidRPr="008C3985" w:rsidRDefault="008C3985" w:rsidP="008C3985">
            <w:pPr>
              <w:tabs>
                <w:tab w:val="left" w:pos="1276"/>
              </w:tabs>
              <w:contextualSpacing/>
              <w:jc w:val="both"/>
              <w:rPr>
                <w:noProof/>
                <w:lang w:val="en-US"/>
              </w:rPr>
            </w:pPr>
            <w:r w:rsidRPr="008C3985">
              <w:rPr>
                <w:noProof/>
                <w:lang w:val="en-US"/>
              </w:rPr>
              <w:t>Пятница:</w:t>
            </w:r>
          </w:p>
        </w:tc>
        <w:tc>
          <w:tcPr>
            <w:tcW w:w="3845" w:type="pct"/>
            <w:tcBorders>
              <w:top w:val="single" w:sz="4" w:space="0" w:color="auto"/>
              <w:left w:val="single" w:sz="4" w:space="0" w:color="auto"/>
              <w:bottom w:val="single" w:sz="4" w:space="0" w:color="auto"/>
              <w:right w:val="single" w:sz="4" w:space="0" w:color="auto"/>
            </w:tcBorders>
            <w:hideMark/>
          </w:tcPr>
          <w:p w:rsidR="008C3985" w:rsidRPr="008C3985" w:rsidRDefault="008C3985" w:rsidP="008C3985">
            <w:pPr>
              <w:contextualSpacing/>
              <w:jc w:val="both"/>
            </w:pPr>
            <w:r w:rsidRPr="008C3985">
              <w:t>с 9.00 до 17.15 обеденный перерыв с 13.00 до 14.00</w:t>
            </w:r>
          </w:p>
        </w:tc>
      </w:tr>
      <w:tr w:rsidR="008C3985" w:rsidRPr="008C3985" w:rsidTr="00AA7006">
        <w:trPr>
          <w:jc w:val="center"/>
        </w:trPr>
        <w:tc>
          <w:tcPr>
            <w:tcW w:w="1155" w:type="pct"/>
            <w:tcBorders>
              <w:top w:val="single" w:sz="4" w:space="0" w:color="auto"/>
              <w:left w:val="single" w:sz="4" w:space="0" w:color="auto"/>
              <w:bottom w:val="single" w:sz="4" w:space="0" w:color="auto"/>
              <w:right w:val="single" w:sz="4" w:space="0" w:color="auto"/>
            </w:tcBorders>
            <w:hideMark/>
          </w:tcPr>
          <w:p w:rsidR="008C3985" w:rsidRPr="008C3985" w:rsidRDefault="008C3985" w:rsidP="008C3985">
            <w:pPr>
              <w:tabs>
                <w:tab w:val="left" w:pos="1276"/>
              </w:tabs>
              <w:contextualSpacing/>
              <w:jc w:val="both"/>
              <w:rPr>
                <w:noProof/>
              </w:rPr>
            </w:pPr>
            <w:r w:rsidRPr="008C3985">
              <w:rPr>
                <w:noProof/>
              </w:rPr>
              <w:t>Суббота: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8C3985" w:rsidRPr="008C3985" w:rsidRDefault="008C3985" w:rsidP="008C3985">
            <w:pPr>
              <w:tabs>
                <w:tab w:val="left" w:pos="1276"/>
              </w:tabs>
              <w:ind w:right="-108"/>
              <w:contextualSpacing/>
              <w:jc w:val="both"/>
            </w:pPr>
            <w:r w:rsidRPr="008C3985">
              <w:rPr>
                <w:noProof/>
              </w:rPr>
              <w:t>выходной день</w:t>
            </w:r>
          </w:p>
        </w:tc>
      </w:tr>
      <w:tr w:rsidR="008C3985" w:rsidRPr="008C3985" w:rsidTr="00AA7006">
        <w:trPr>
          <w:jc w:val="center"/>
        </w:trPr>
        <w:tc>
          <w:tcPr>
            <w:tcW w:w="1155" w:type="pct"/>
            <w:tcBorders>
              <w:top w:val="single" w:sz="4" w:space="0" w:color="auto"/>
              <w:left w:val="single" w:sz="4" w:space="0" w:color="auto"/>
              <w:bottom w:val="single" w:sz="4" w:space="0" w:color="auto"/>
              <w:right w:val="single" w:sz="4" w:space="0" w:color="auto"/>
            </w:tcBorders>
            <w:hideMark/>
          </w:tcPr>
          <w:p w:rsidR="008C3985" w:rsidRPr="008C3985" w:rsidRDefault="008C3985" w:rsidP="008C3985">
            <w:pPr>
              <w:tabs>
                <w:tab w:val="left" w:pos="1276"/>
              </w:tabs>
              <w:contextualSpacing/>
              <w:jc w:val="both"/>
              <w:rPr>
                <w:noProof/>
              </w:rPr>
            </w:pPr>
            <w:r w:rsidRPr="008C3985">
              <w:rPr>
                <w:noProof/>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8C3985" w:rsidRPr="008C3985" w:rsidRDefault="008C3985" w:rsidP="008C3985">
            <w:pPr>
              <w:tabs>
                <w:tab w:val="left" w:pos="1276"/>
              </w:tabs>
              <w:contextualSpacing/>
              <w:jc w:val="both"/>
              <w:rPr>
                <w:noProof/>
              </w:rPr>
            </w:pPr>
            <w:r w:rsidRPr="008C3985">
              <w:rPr>
                <w:noProof/>
              </w:rPr>
              <w:t>выходной день</w:t>
            </w:r>
          </w:p>
        </w:tc>
      </w:tr>
    </w:tbl>
    <w:p w:rsidR="008C3985" w:rsidRPr="008C3985" w:rsidRDefault="008C3985" w:rsidP="008C3985">
      <w:pPr>
        <w:autoSpaceDE w:val="0"/>
        <w:autoSpaceDN w:val="0"/>
        <w:adjustRightInd w:val="0"/>
        <w:ind w:firstLine="540"/>
        <w:contextualSpacing/>
        <w:jc w:val="both"/>
      </w:pPr>
    </w:p>
    <w:p w:rsidR="008C3985" w:rsidRDefault="008C3985" w:rsidP="00E82EC3">
      <w:pPr>
        <w:autoSpaceDE w:val="0"/>
        <w:autoSpaceDN w:val="0"/>
        <w:adjustRightInd w:val="0"/>
        <w:ind w:firstLine="284"/>
        <w:contextualSpacing/>
        <w:jc w:val="both"/>
      </w:pPr>
      <w:r w:rsidRPr="008C3985">
        <w:t>График приема заявителей в Администрации Володинского сельского поселения</w:t>
      </w:r>
    </w:p>
    <w:p w:rsidR="00580501" w:rsidRPr="008C3985" w:rsidRDefault="00580501" w:rsidP="00E82EC3">
      <w:pPr>
        <w:autoSpaceDE w:val="0"/>
        <w:autoSpaceDN w:val="0"/>
        <w:adjustRightInd w:val="0"/>
        <w:ind w:firstLine="284"/>
        <w:contextualSpacing/>
        <w:jc w:val="both"/>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3"/>
        <w:gridCol w:w="5354"/>
      </w:tblGrid>
      <w:tr w:rsidR="008C3985" w:rsidRPr="008C3985" w:rsidTr="00AA7006">
        <w:trPr>
          <w:jc w:val="center"/>
        </w:trPr>
        <w:tc>
          <w:tcPr>
            <w:tcW w:w="1155" w:type="pct"/>
            <w:tcBorders>
              <w:top w:val="single" w:sz="4" w:space="0" w:color="auto"/>
              <w:left w:val="single" w:sz="4" w:space="0" w:color="auto"/>
              <w:bottom w:val="single" w:sz="4" w:space="0" w:color="auto"/>
              <w:right w:val="single" w:sz="4" w:space="0" w:color="auto"/>
            </w:tcBorders>
            <w:hideMark/>
          </w:tcPr>
          <w:p w:rsidR="008C3985" w:rsidRPr="008C3985" w:rsidRDefault="008C3985" w:rsidP="008C3985">
            <w:pPr>
              <w:tabs>
                <w:tab w:val="left" w:pos="1276"/>
              </w:tabs>
              <w:contextualSpacing/>
              <w:jc w:val="both"/>
              <w:rPr>
                <w:lang w:val="en-US"/>
              </w:rPr>
            </w:pPr>
            <w:r w:rsidRPr="008C3985">
              <w:rPr>
                <w:noProof/>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8C3985" w:rsidRPr="008C3985" w:rsidRDefault="008C3985" w:rsidP="008C3985">
            <w:pPr>
              <w:tabs>
                <w:tab w:val="left" w:pos="1276"/>
              </w:tabs>
              <w:ind w:right="-108"/>
              <w:contextualSpacing/>
              <w:jc w:val="both"/>
            </w:pPr>
            <w:r w:rsidRPr="008C3985">
              <w:t>с 9.00 до 17.00 обеденный перерыв с 13.00 до 14.00</w:t>
            </w:r>
          </w:p>
        </w:tc>
      </w:tr>
      <w:tr w:rsidR="008C3985" w:rsidRPr="008C3985" w:rsidTr="00AA7006">
        <w:trPr>
          <w:jc w:val="center"/>
        </w:trPr>
        <w:tc>
          <w:tcPr>
            <w:tcW w:w="1155" w:type="pct"/>
            <w:tcBorders>
              <w:top w:val="single" w:sz="4" w:space="0" w:color="auto"/>
              <w:left w:val="single" w:sz="4" w:space="0" w:color="auto"/>
              <w:bottom w:val="single" w:sz="4" w:space="0" w:color="auto"/>
              <w:right w:val="single" w:sz="4" w:space="0" w:color="auto"/>
            </w:tcBorders>
            <w:hideMark/>
          </w:tcPr>
          <w:p w:rsidR="008C3985" w:rsidRPr="008C3985" w:rsidRDefault="008C3985" w:rsidP="008C3985">
            <w:pPr>
              <w:tabs>
                <w:tab w:val="left" w:pos="1276"/>
              </w:tabs>
              <w:contextualSpacing/>
              <w:jc w:val="both"/>
              <w:rPr>
                <w:lang w:val="en-US"/>
              </w:rPr>
            </w:pPr>
            <w:r w:rsidRPr="008C3985">
              <w:rPr>
                <w:noProof/>
              </w:rPr>
              <w:t>Вторник</w:t>
            </w:r>
            <w:r w:rsidRPr="008C3985">
              <w:rPr>
                <w:noProof/>
                <w:lang w:val="en-US"/>
              </w:rPr>
              <w:t>:</w:t>
            </w:r>
          </w:p>
        </w:tc>
        <w:tc>
          <w:tcPr>
            <w:tcW w:w="3845" w:type="pct"/>
            <w:tcBorders>
              <w:top w:val="single" w:sz="4" w:space="0" w:color="auto"/>
              <w:left w:val="single" w:sz="4" w:space="0" w:color="auto"/>
              <w:bottom w:val="single" w:sz="4" w:space="0" w:color="auto"/>
              <w:right w:val="single" w:sz="4" w:space="0" w:color="auto"/>
            </w:tcBorders>
            <w:hideMark/>
          </w:tcPr>
          <w:p w:rsidR="008C3985" w:rsidRPr="008C3985" w:rsidRDefault="008C3985" w:rsidP="008C3985">
            <w:pPr>
              <w:contextualSpacing/>
              <w:jc w:val="both"/>
            </w:pPr>
            <w:r w:rsidRPr="008C3985">
              <w:t>с 9.00 до 17.00 обеденный перерыв с 13.00 до 14.00</w:t>
            </w:r>
          </w:p>
        </w:tc>
      </w:tr>
      <w:tr w:rsidR="008C3985" w:rsidRPr="008C3985" w:rsidTr="00AA7006">
        <w:trPr>
          <w:jc w:val="center"/>
        </w:trPr>
        <w:tc>
          <w:tcPr>
            <w:tcW w:w="1155" w:type="pct"/>
            <w:tcBorders>
              <w:top w:val="single" w:sz="4" w:space="0" w:color="auto"/>
              <w:left w:val="single" w:sz="4" w:space="0" w:color="auto"/>
              <w:bottom w:val="single" w:sz="4" w:space="0" w:color="auto"/>
              <w:right w:val="single" w:sz="4" w:space="0" w:color="auto"/>
            </w:tcBorders>
            <w:hideMark/>
          </w:tcPr>
          <w:p w:rsidR="008C3985" w:rsidRPr="008C3985" w:rsidRDefault="008C3985" w:rsidP="008C3985">
            <w:pPr>
              <w:tabs>
                <w:tab w:val="left" w:pos="1276"/>
              </w:tabs>
              <w:contextualSpacing/>
              <w:jc w:val="both"/>
              <w:rPr>
                <w:noProof/>
              </w:rPr>
            </w:pPr>
            <w:r w:rsidRPr="008C3985">
              <w:rPr>
                <w:noProof/>
                <w:lang w:val="en-US"/>
              </w:rPr>
              <w:t>С</w:t>
            </w:r>
            <w:r w:rsidRPr="008C3985">
              <w:rPr>
                <w:noProof/>
              </w:rPr>
              <w:t>реда:</w:t>
            </w:r>
          </w:p>
        </w:tc>
        <w:tc>
          <w:tcPr>
            <w:tcW w:w="3845" w:type="pct"/>
            <w:tcBorders>
              <w:top w:val="single" w:sz="4" w:space="0" w:color="auto"/>
              <w:left w:val="single" w:sz="4" w:space="0" w:color="auto"/>
              <w:bottom w:val="single" w:sz="4" w:space="0" w:color="auto"/>
              <w:right w:val="single" w:sz="4" w:space="0" w:color="auto"/>
            </w:tcBorders>
            <w:hideMark/>
          </w:tcPr>
          <w:p w:rsidR="008C3985" w:rsidRPr="008C3985" w:rsidRDefault="008C3985" w:rsidP="008C3985">
            <w:pPr>
              <w:contextualSpacing/>
              <w:jc w:val="both"/>
            </w:pPr>
            <w:r w:rsidRPr="008C3985">
              <w:t>с 9.00 до 17.00 обеденный перерыв с 13.00 до 14.00</w:t>
            </w:r>
          </w:p>
        </w:tc>
      </w:tr>
      <w:tr w:rsidR="008C3985" w:rsidRPr="008C3985" w:rsidTr="00AA7006">
        <w:trPr>
          <w:jc w:val="center"/>
        </w:trPr>
        <w:tc>
          <w:tcPr>
            <w:tcW w:w="1155" w:type="pct"/>
            <w:tcBorders>
              <w:top w:val="single" w:sz="4" w:space="0" w:color="auto"/>
              <w:left w:val="single" w:sz="4" w:space="0" w:color="auto"/>
              <w:bottom w:val="single" w:sz="4" w:space="0" w:color="auto"/>
              <w:right w:val="single" w:sz="4" w:space="0" w:color="auto"/>
            </w:tcBorders>
            <w:hideMark/>
          </w:tcPr>
          <w:p w:rsidR="008C3985" w:rsidRPr="008C3985" w:rsidRDefault="008C3985" w:rsidP="008C3985">
            <w:pPr>
              <w:tabs>
                <w:tab w:val="left" w:pos="1276"/>
              </w:tabs>
              <w:contextualSpacing/>
              <w:jc w:val="both"/>
              <w:rPr>
                <w:lang w:val="en-US"/>
              </w:rPr>
            </w:pPr>
            <w:r w:rsidRPr="008C3985">
              <w:rPr>
                <w:noProof/>
              </w:rPr>
              <w:t>Четверг</w:t>
            </w:r>
            <w:r w:rsidRPr="008C3985">
              <w:rPr>
                <w:noProof/>
                <w:lang w:val="en-US"/>
              </w:rPr>
              <w:t>:</w:t>
            </w:r>
          </w:p>
        </w:tc>
        <w:tc>
          <w:tcPr>
            <w:tcW w:w="3845" w:type="pct"/>
            <w:tcBorders>
              <w:top w:val="single" w:sz="4" w:space="0" w:color="auto"/>
              <w:left w:val="single" w:sz="4" w:space="0" w:color="auto"/>
              <w:bottom w:val="single" w:sz="4" w:space="0" w:color="auto"/>
              <w:right w:val="single" w:sz="4" w:space="0" w:color="auto"/>
            </w:tcBorders>
            <w:hideMark/>
          </w:tcPr>
          <w:p w:rsidR="008C3985" w:rsidRPr="008C3985" w:rsidRDefault="008C3985" w:rsidP="008C3985">
            <w:pPr>
              <w:contextualSpacing/>
              <w:jc w:val="both"/>
            </w:pPr>
            <w:r w:rsidRPr="008C3985">
              <w:t>с 9.00 до 17.00 обеденный перерыв с 13.00 до 14.00</w:t>
            </w:r>
          </w:p>
        </w:tc>
      </w:tr>
      <w:tr w:rsidR="008C3985" w:rsidRPr="008C3985" w:rsidTr="00AA7006">
        <w:trPr>
          <w:jc w:val="center"/>
        </w:trPr>
        <w:tc>
          <w:tcPr>
            <w:tcW w:w="1155" w:type="pct"/>
            <w:tcBorders>
              <w:top w:val="single" w:sz="4" w:space="0" w:color="auto"/>
              <w:left w:val="single" w:sz="4" w:space="0" w:color="auto"/>
              <w:bottom w:val="single" w:sz="4" w:space="0" w:color="auto"/>
              <w:right w:val="single" w:sz="4" w:space="0" w:color="auto"/>
            </w:tcBorders>
            <w:hideMark/>
          </w:tcPr>
          <w:p w:rsidR="008C3985" w:rsidRPr="008C3985" w:rsidRDefault="008C3985" w:rsidP="008C3985">
            <w:pPr>
              <w:tabs>
                <w:tab w:val="left" w:pos="1276"/>
              </w:tabs>
              <w:contextualSpacing/>
              <w:jc w:val="both"/>
              <w:rPr>
                <w:noProof/>
                <w:lang w:val="en-US"/>
              </w:rPr>
            </w:pPr>
            <w:r w:rsidRPr="008C3985">
              <w:rPr>
                <w:noProof/>
                <w:lang w:val="en-US"/>
              </w:rPr>
              <w:t>Пятница:</w:t>
            </w:r>
          </w:p>
        </w:tc>
        <w:tc>
          <w:tcPr>
            <w:tcW w:w="3845" w:type="pct"/>
            <w:tcBorders>
              <w:top w:val="single" w:sz="4" w:space="0" w:color="auto"/>
              <w:left w:val="single" w:sz="4" w:space="0" w:color="auto"/>
              <w:bottom w:val="single" w:sz="4" w:space="0" w:color="auto"/>
              <w:right w:val="single" w:sz="4" w:space="0" w:color="auto"/>
            </w:tcBorders>
            <w:hideMark/>
          </w:tcPr>
          <w:p w:rsidR="008C3985" w:rsidRPr="008C3985" w:rsidRDefault="008C3985" w:rsidP="008C3985">
            <w:pPr>
              <w:contextualSpacing/>
              <w:jc w:val="both"/>
            </w:pPr>
            <w:r w:rsidRPr="008C3985">
              <w:t>с 9.00 до 17.00 обеденный перерыв с 13.00 до 14.00</w:t>
            </w:r>
          </w:p>
        </w:tc>
      </w:tr>
      <w:tr w:rsidR="008C3985" w:rsidRPr="008C3985" w:rsidTr="00AA7006">
        <w:trPr>
          <w:jc w:val="center"/>
        </w:trPr>
        <w:tc>
          <w:tcPr>
            <w:tcW w:w="1155" w:type="pct"/>
            <w:tcBorders>
              <w:top w:val="single" w:sz="4" w:space="0" w:color="auto"/>
              <w:left w:val="single" w:sz="4" w:space="0" w:color="auto"/>
              <w:bottom w:val="single" w:sz="4" w:space="0" w:color="auto"/>
              <w:right w:val="single" w:sz="4" w:space="0" w:color="auto"/>
            </w:tcBorders>
            <w:hideMark/>
          </w:tcPr>
          <w:p w:rsidR="008C3985" w:rsidRPr="008C3985" w:rsidRDefault="008C3985" w:rsidP="008C3985">
            <w:pPr>
              <w:tabs>
                <w:tab w:val="left" w:pos="1276"/>
              </w:tabs>
              <w:contextualSpacing/>
              <w:jc w:val="both"/>
              <w:rPr>
                <w:noProof/>
              </w:rPr>
            </w:pPr>
            <w:r w:rsidRPr="008C3985">
              <w:rPr>
                <w:noProof/>
                <w:lang w:val="en-US"/>
              </w:rPr>
              <w:t>Суббота</w:t>
            </w:r>
            <w:r w:rsidRPr="008C3985">
              <w:rPr>
                <w:noProof/>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8C3985" w:rsidRPr="008C3985" w:rsidRDefault="008C3985" w:rsidP="008C3985">
            <w:pPr>
              <w:tabs>
                <w:tab w:val="left" w:pos="1276"/>
              </w:tabs>
              <w:ind w:right="-108"/>
              <w:contextualSpacing/>
              <w:jc w:val="both"/>
            </w:pPr>
            <w:r w:rsidRPr="008C3985">
              <w:rPr>
                <w:noProof/>
                <w:lang w:val="en-US"/>
              </w:rPr>
              <w:t>выходной день</w:t>
            </w:r>
          </w:p>
        </w:tc>
      </w:tr>
      <w:tr w:rsidR="008C3985" w:rsidRPr="008C3985" w:rsidTr="00AA7006">
        <w:trPr>
          <w:jc w:val="center"/>
        </w:trPr>
        <w:tc>
          <w:tcPr>
            <w:tcW w:w="1155" w:type="pct"/>
            <w:tcBorders>
              <w:top w:val="single" w:sz="4" w:space="0" w:color="auto"/>
              <w:left w:val="single" w:sz="4" w:space="0" w:color="auto"/>
              <w:bottom w:val="single" w:sz="4" w:space="0" w:color="auto"/>
              <w:right w:val="single" w:sz="4" w:space="0" w:color="auto"/>
            </w:tcBorders>
            <w:hideMark/>
          </w:tcPr>
          <w:p w:rsidR="008C3985" w:rsidRPr="008C3985" w:rsidRDefault="008C3985" w:rsidP="008C3985">
            <w:pPr>
              <w:tabs>
                <w:tab w:val="left" w:pos="1276"/>
              </w:tabs>
              <w:contextualSpacing/>
              <w:jc w:val="both"/>
              <w:rPr>
                <w:noProof/>
                <w:lang w:val="en-US"/>
              </w:rPr>
            </w:pPr>
            <w:r w:rsidRPr="008C3985">
              <w:rPr>
                <w:noProof/>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8C3985" w:rsidRPr="008C3985" w:rsidRDefault="008C3985" w:rsidP="008C3985">
            <w:pPr>
              <w:tabs>
                <w:tab w:val="left" w:pos="1276"/>
              </w:tabs>
              <w:contextualSpacing/>
              <w:jc w:val="both"/>
              <w:rPr>
                <w:noProof/>
              </w:rPr>
            </w:pPr>
            <w:r w:rsidRPr="008C3985">
              <w:rPr>
                <w:noProof/>
                <w:lang w:val="en-US"/>
              </w:rPr>
              <w:t>выходной день</w:t>
            </w:r>
          </w:p>
        </w:tc>
      </w:tr>
    </w:tbl>
    <w:p w:rsidR="008C3985" w:rsidRPr="008C3985" w:rsidRDefault="008C3985" w:rsidP="008C3985">
      <w:pPr>
        <w:tabs>
          <w:tab w:val="left" w:pos="2780"/>
        </w:tabs>
        <w:autoSpaceDE w:val="0"/>
        <w:autoSpaceDN w:val="0"/>
        <w:adjustRightInd w:val="0"/>
        <w:ind w:firstLine="540"/>
        <w:contextualSpacing/>
        <w:jc w:val="both"/>
      </w:pPr>
    </w:p>
    <w:p w:rsidR="008C3985" w:rsidRDefault="008C3985" w:rsidP="00E82EC3">
      <w:pPr>
        <w:autoSpaceDE w:val="0"/>
        <w:autoSpaceDN w:val="0"/>
        <w:adjustRightInd w:val="0"/>
        <w:ind w:firstLine="284"/>
        <w:contextualSpacing/>
        <w:jc w:val="both"/>
      </w:pPr>
      <w:r w:rsidRPr="008C3985">
        <w:t>Почтовый адрес Администрации Володинского сельского поселения: 636310, Томская область, Кривошеинский район, с. Володино, ул.Советская, д.31.</w:t>
      </w:r>
    </w:p>
    <w:p w:rsidR="00580501" w:rsidRPr="008C3985" w:rsidRDefault="00580501" w:rsidP="00E82EC3">
      <w:pPr>
        <w:autoSpaceDE w:val="0"/>
        <w:autoSpaceDN w:val="0"/>
        <w:adjustRightInd w:val="0"/>
        <w:ind w:firstLine="284"/>
        <w:contextualSpacing/>
        <w:jc w:val="both"/>
        <w:rPr>
          <w:i/>
        </w:rPr>
      </w:pPr>
    </w:p>
    <w:p w:rsidR="008C3985" w:rsidRDefault="008C3985" w:rsidP="00E82EC3">
      <w:pPr>
        <w:autoSpaceDE w:val="0"/>
        <w:autoSpaceDN w:val="0"/>
        <w:adjustRightInd w:val="0"/>
        <w:ind w:firstLine="284"/>
        <w:contextualSpacing/>
        <w:jc w:val="both"/>
      </w:pPr>
      <w:r w:rsidRPr="008C3985">
        <w:t>Контактный телефон: 8 (38251) 4 54 33.</w:t>
      </w:r>
    </w:p>
    <w:p w:rsidR="00580501" w:rsidRPr="008C3985" w:rsidRDefault="00580501" w:rsidP="00E82EC3">
      <w:pPr>
        <w:autoSpaceDE w:val="0"/>
        <w:autoSpaceDN w:val="0"/>
        <w:adjustRightInd w:val="0"/>
        <w:ind w:firstLine="284"/>
        <w:contextualSpacing/>
        <w:jc w:val="both"/>
      </w:pPr>
    </w:p>
    <w:p w:rsidR="008C3985" w:rsidRPr="008C3985" w:rsidRDefault="008C3985" w:rsidP="00E82EC3">
      <w:pPr>
        <w:autoSpaceDE w:val="0"/>
        <w:autoSpaceDN w:val="0"/>
        <w:adjustRightInd w:val="0"/>
        <w:ind w:firstLine="284"/>
      </w:pPr>
      <w:r w:rsidRPr="008C3985">
        <w:t>Официальный сайт Администрации Володинского сельского поселения в информационно-коммуникационной сети ««Интернет»»</w:t>
      </w:r>
      <w:r w:rsidRPr="008C3985">
        <w:rPr>
          <w:i/>
        </w:rPr>
        <w:t xml:space="preserve">: </w:t>
      </w:r>
      <w:r w:rsidRPr="008C3985">
        <w:t>(</w:t>
      </w:r>
      <w:r w:rsidRPr="008C3985">
        <w:rPr>
          <w:lang w:val="en-US"/>
        </w:rPr>
        <w:t>http</w:t>
      </w:r>
      <w:r w:rsidRPr="008C3985">
        <w:t>://</w:t>
      </w:r>
      <w:r w:rsidRPr="008C3985">
        <w:rPr>
          <w:lang w:val="en-US"/>
        </w:rPr>
        <w:t>volodino</w:t>
      </w:r>
      <w:r w:rsidRPr="008C3985">
        <w:t>.</w:t>
      </w:r>
      <w:r w:rsidRPr="008C3985">
        <w:rPr>
          <w:lang w:val="en-US"/>
        </w:rPr>
        <w:t>tomsk</w:t>
      </w:r>
      <w:r w:rsidRPr="008C3985">
        <w:t>.</w:t>
      </w:r>
      <w:r w:rsidRPr="008C3985">
        <w:rPr>
          <w:lang w:val="en-US"/>
        </w:rPr>
        <w:t>ru</w:t>
      </w:r>
      <w:r w:rsidRPr="008C3985">
        <w:t>/)</w:t>
      </w:r>
      <w:r w:rsidRPr="008C3985">
        <w:rPr>
          <w:i/>
        </w:rPr>
        <w:t>.</w:t>
      </w:r>
    </w:p>
    <w:p w:rsidR="008C3985" w:rsidRPr="008C3985" w:rsidRDefault="008C3985" w:rsidP="00E82EC3">
      <w:pPr>
        <w:autoSpaceDE w:val="0"/>
        <w:autoSpaceDN w:val="0"/>
        <w:adjustRightInd w:val="0"/>
        <w:ind w:firstLine="284"/>
        <w:contextualSpacing/>
        <w:jc w:val="both"/>
      </w:pPr>
    </w:p>
    <w:p w:rsidR="008C3985" w:rsidRPr="008C3985" w:rsidRDefault="008C3985" w:rsidP="00E82EC3">
      <w:pPr>
        <w:widowControl w:val="0"/>
        <w:autoSpaceDE w:val="0"/>
        <w:autoSpaceDN w:val="0"/>
        <w:adjustRightInd w:val="0"/>
        <w:ind w:firstLine="284"/>
        <w:outlineLvl w:val="2"/>
      </w:pPr>
      <w:r w:rsidRPr="008C3985">
        <w:t xml:space="preserve">Адрес электронной почты Администрации Володинского сельского поселения в сети «Интернет»: </w:t>
      </w:r>
      <w:r w:rsidRPr="008C3985">
        <w:rPr>
          <w:lang w:val="en-US"/>
        </w:rPr>
        <w:t>volodino</w:t>
      </w:r>
      <w:r w:rsidRPr="008C3985">
        <w:t>@</w:t>
      </w:r>
      <w:r w:rsidRPr="008C3985">
        <w:rPr>
          <w:lang w:val="en-US"/>
        </w:rPr>
        <w:t>tomsk</w:t>
      </w:r>
      <w:r w:rsidRPr="008C3985">
        <w:t>.</w:t>
      </w:r>
      <w:r w:rsidRPr="008C3985">
        <w:rPr>
          <w:lang w:val="en-US"/>
        </w:rPr>
        <w:t>gov</w:t>
      </w:r>
      <w:r w:rsidRPr="008C3985">
        <w:t>.</w:t>
      </w:r>
      <w:r w:rsidRPr="008C3985">
        <w:rPr>
          <w:lang w:val="en-US"/>
        </w:rPr>
        <w:t>ru</w:t>
      </w:r>
      <w:r w:rsidRPr="008C3985">
        <w:rPr>
          <w:i/>
        </w:rPr>
        <w:t>.</w:t>
      </w:r>
    </w:p>
    <w:p w:rsidR="00827B60" w:rsidRDefault="00827B60" w:rsidP="001E2685">
      <w:pPr>
        <w:jc w:val="center"/>
        <w:rPr>
          <w:rFonts w:eastAsia="Batang"/>
          <w:color w:val="808080" w:themeColor="background1" w:themeShade="80"/>
        </w:rPr>
      </w:pPr>
    </w:p>
    <w:p w:rsidR="007B599A" w:rsidRDefault="007B599A" w:rsidP="001E2685">
      <w:pPr>
        <w:jc w:val="center"/>
        <w:rPr>
          <w:rFonts w:eastAsia="Batang"/>
          <w:color w:val="808080" w:themeColor="background1" w:themeShade="80"/>
        </w:rPr>
      </w:pPr>
    </w:p>
    <w:p w:rsidR="007B599A" w:rsidRPr="008C3985" w:rsidRDefault="007B599A" w:rsidP="001E2685">
      <w:pPr>
        <w:jc w:val="center"/>
        <w:rPr>
          <w:rFonts w:eastAsia="Batang"/>
          <w:color w:val="808080" w:themeColor="background1" w:themeShade="80"/>
        </w:rPr>
      </w:pPr>
    </w:p>
    <w:p w:rsidR="00E82EC3" w:rsidRPr="00E82EC3" w:rsidRDefault="00E82EC3" w:rsidP="00E82EC3">
      <w:pPr>
        <w:ind w:firstLine="567"/>
        <w:contextualSpacing/>
        <w:jc w:val="right"/>
      </w:pPr>
      <w:r w:rsidRPr="00E82EC3">
        <w:lastRenderedPageBreak/>
        <w:t>Приложение 2</w:t>
      </w:r>
    </w:p>
    <w:p w:rsidR="00E82EC3" w:rsidRPr="00E82EC3" w:rsidRDefault="00E82EC3" w:rsidP="00E82EC3">
      <w:pPr>
        <w:widowControl w:val="0"/>
        <w:autoSpaceDE w:val="0"/>
        <w:autoSpaceDN w:val="0"/>
        <w:adjustRightInd w:val="0"/>
        <w:ind w:firstLine="567"/>
        <w:contextualSpacing/>
        <w:jc w:val="right"/>
        <w:outlineLvl w:val="2"/>
      </w:pPr>
      <w:r w:rsidRPr="00E82EC3">
        <w:t>к Административному регламенту</w:t>
      </w:r>
    </w:p>
    <w:p w:rsidR="00E82EC3" w:rsidRPr="00E82EC3" w:rsidRDefault="00E82EC3" w:rsidP="00E82EC3">
      <w:pPr>
        <w:widowControl w:val="0"/>
        <w:tabs>
          <w:tab w:val="left" w:pos="0"/>
        </w:tabs>
        <w:autoSpaceDE w:val="0"/>
        <w:autoSpaceDN w:val="0"/>
        <w:adjustRightInd w:val="0"/>
        <w:ind w:firstLine="567"/>
        <w:contextualSpacing/>
        <w:jc w:val="both"/>
        <w:outlineLvl w:val="2"/>
      </w:pPr>
    </w:p>
    <w:p w:rsidR="00E82EC3" w:rsidRPr="00E82EC3" w:rsidRDefault="00E82EC3" w:rsidP="00E82EC3">
      <w:pPr>
        <w:widowControl w:val="0"/>
        <w:tabs>
          <w:tab w:val="left" w:pos="0"/>
        </w:tabs>
        <w:autoSpaceDE w:val="0"/>
        <w:autoSpaceDN w:val="0"/>
        <w:adjustRightInd w:val="0"/>
        <w:ind w:firstLine="567"/>
        <w:contextualSpacing/>
        <w:jc w:val="center"/>
        <w:outlineLvl w:val="2"/>
      </w:pPr>
      <w:r w:rsidRPr="00E82EC3">
        <w:t>БЛОК – СХЕМА</w:t>
      </w:r>
    </w:p>
    <w:p w:rsidR="00E82EC3" w:rsidRPr="00E82EC3" w:rsidRDefault="00E82EC3" w:rsidP="00E82EC3">
      <w:pPr>
        <w:widowControl w:val="0"/>
        <w:tabs>
          <w:tab w:val="left" w:pos="0"/>
        </w:tabs>
        <w:autoSpaceDE w:val="0"/>
        <w:autoSpaceDN w:val="0"/>
        <w:adjustRightInd w:val="0"/>
        <w:ind w:firstLine="567"/>
        <w:contextualSpacing/>
        <w:jc w:val="center"/>
        <w:outlineLvl w:val="2"/>
      </w:pPr>
      <w:r w:rsidRPr="00E82EC3">
        <w:t>предоставления муниципальной услуги</w:t>
      </w:r>
    </w:p>
    <w:p w:rsidR="00827B60" w:rsidRDefault="00827B60" w:rsidP="00E82EC3">
      <w:pPr>
        <w:jc w:val="center"/>
        <w:rPr>
          <w:rFonts w:eastAsia="Batang"/>
          <w:color w:val="808080" w:themeColor="background1" w:themeShade="80"/>
        </w:rPr>
      </w:pPr>
    </w:p>
    <w:p w:rsidR="00827B60" w:rsidRPr="001E2685" w:rsidRDefault="00E82EC3" w:rsidP="001E2685">
      <w:pPr>
        <w:jc w:val="center"/>
        <w:rPr>
          <w:rFonts w:eastAsia="Batang"/>
          <w:color w:val="808080" w:themeColor="background1" w:themeShade="80"/>
        </w:rPr>
      </w:pPr>
      <w:r>
        <w:rPr>
          <w:noProof/>
        </w:rPr>
        <w:drawing>
          <wp:inline distT="0" distB="0" distL="0" distR="0" wp14:anchorId="1B46222B" wp14:editId="6C999D37">
            <wp:extent cx="4581525" cy="539815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0"/>
                    <a:stretch>
                      <a:fillRect/>
                    </a:stretch>
                  </pic:blipFill>
                  <pic:spPr>
                    <a:xfrm>
                      <a:off x="0" y="0"/>
                      <a:ext cx="4581525" cy="5398151"/>
                    </a:xfrm>
                    <a:prstGeom prst="rect">
                      <a:avLst/>
                    </a:prstGeom>
                  </pic:spPr>
                </pic:pic>
              </a:graphicData>
            </a:graphic>
          </wp:inline>
        </w:drawing>
      </w:r>
    </w:p>
    <w:p w:rsidR="00827B60" w:rsidRPr="001E2685" w:rsidRDefault="00827B60" w:rsidP="001E2685">
      <w:pPr>
        <w:jc w:val="center"/>
        <w:rPr>
          <w:rFonts w:eastAsia="Batang"/>
          <w:color w:val="808080" w:themeColor="background1" w:themeShade="80"/>
        </w:rPr>
      </w:pPr>
    </w:p>
    <w:p w:rsidR="00827B60" w:rsidRDefault="00827B60" w:rsidP="001E2685">
      <w:pPr>
        <w:jc w:val="center"/>
        <w:rPr>
          <w:rFonts w:eastAsia="Batang"/>
          <w:color w:val="808080" w:themeColor="background1" w:themeShade="80"/>
        </w:rPr>
      </w:pPr>
    </w:p>
    <w:p w:rsidR="00D60394" w:rsidRPr="00D60394" w:rsidRDefault="00D60394" w:rsidP="00D60394">
      <w:pPr>
        <w:jc w:val="center"/>
      </w:pPr>
      <w:r w:rsidRPr="00D60394">
        <w:rPr>
          <w:b/>
        </w:rPr>
        <w:t>АДМИНИСТРАЦИЯ ВОЛОДИНСКОГО СЕЛЬСКОГО ПОСЕЛЕНИЯ</w:t>
      </w:r>
    </w:p>
    <w:p w:rsidR="00D60394" w:rsidRPr="00D60394" w:rsidRDefault="00D60394" w:rsidP="00D60394">
      <w:pPr>
        <w:jc w:val="center"/>
      </w:pPr>
    </w:p>
    <w:p w:rsidR="00D60394" w:rsidRPr="00D60394" w:rsidRDefault="00D60394" w:rsidP="00D60394">
      <w:pPr>
        <w:jc w:val="center"/>
        <w:rPr>
          <w:b/>
        </w:rPr>
      </w:pPr>
      <w:r w:rsidRPr="00D60394">
        <w:rPr>
          <w:b/>
        </w:rPr>
        <w:t xml:space="preserve"> ПОСТАНОВЛЕНИЕ</w:t>
      </w:r>
    </w:p>
    <w:p w:rsidR="00D60394" w:rsidRPr="00D60394" w:rsidRDefault="00D60394" w:rsidP="00D60394">
      <w:pPr>
        <w:tabs>
          <w:tab w:val="left" w:pos="5760"/>
        </w:tabs>
        <w:jc w:val="both"/>
      </w:pPr>
      <w:r w:rsidRPr="00D60394">
        <w:tab/>
      </w:r>
    </w:p>
    <w:p w:rsidR="00D60394" w:rsidRPr="00D60394" w:rsidRDefault="00D60394" w:rsidP="00D60394">
      <w:pPr>
        <w:jc w:val="both"/>
        <w:rPr>
          <w:b/>
        </w:rPr>
      </w:pPr>
      <w:r w:rsidRPr="00D60394">
        <w:rPr>
          <w:b/>
        </w:rPr>
        <w:t>14.04.2020                                                                                 № 35</w:t>
      </w:r>
    </w:p>
    <w:p w:rsidR="00D60394" w:rsidRPr="00D60394" w:rsidRDefault="00D60394" w:rsidP="00D60394">
      <w:pPr>
        <w:pStyle w:val="af1"/>
        <w:jc w:val="center"/>
        <w:rPr>
          <w:rFonts w:ascii="Times New Roman" w:hAnsi="Times New Roman" w:cs="Times New Roman"/>
          <w:sz w:val="24"/>
          <w:szCs w:val="24"/>
        </w:rPr>
      </w:pPr>
      <w:r w:rsidRPr="00D60394">
        <w:rPr>
          <w:rFonts w:ascii="Times New Roman" w:hAnsi="Times New Roman" w:cs="Times New Roman"/>
          <w:sz w:val="24"/>
          <w:szCs w:val="24"/>
        </w:rPr>
        <w:t>с.Володино</w:t>
      </w:r>
    </w:p>
    <w:p w:rsidR="00D60394" w:rsidRPr="00D60394" w:rsidRDefault="00D60394" w:rsidP="00D60394">
      <w:pPr>
        <w:pStyle w:val="af1"/>
        <w:jc w:val="center"/>
        <w:rPr>
          <w:rFonts w:ascii="Times New Roman" w:hAnsi="Times New Roman" w:cs="Times New Roman"/>
          <w:sz w:val="24"/>
          <w:szCs w:val="24"/>
        </w:rPr>
      </w:pPr>
      <w:r w:rsidRPr="00D60394">
        <w:rPr>
          <w:rFonts w:ascii="Times New Roman" w:hAnsi="Times New Roman" w:cs="Times New Roman"/>
          <w:sz w:val="24"/>
          <w:szCs w:val="24"/>
        </w:rPr>
        <w:t>Кривошеинский район</w:t>
      </w:r>
    </w:p>
    <w:p w:rsidR="00D60394" w:rsidRPr="00D60394" w:rsidRDefault="00D60394" w:rsidP="00D60394">
      <w:pPr>
        <w:pStyle w:val="af1"/>
        <w:jc w:val="center"/>
        <w:rPr>
          <w:rFonts w:ascii="Times New Roman" w:hAnsi="Times New Roman" w:cs="Times New Roman"/>
          <w:sz w:val="24"/>
          <w:szCs w:val="24"/>
        </w:rPr>
      </w:pPr>
      <w:r w:rsidRPr="00D60394">
        <w:rPr>
          <w:rFonts w:ascii="Times New Roman" w:hAnsi="Times New Roman" w:cs="Times New Roman"/>
          <w:sz w:val="24"/>
          <w:szCs w:val="24"/>
        </w:rPr>
        <w:t>Томская область</w:t>
      </w:r>
    </w:p>
    <w:p w:rsidR="00D60394" w:rsidRPr="00D60394" w:rsidRDefault="00D60394" w:rsidP="00D60394">
      <w:pPr>
        <w:pStyle w:val="af1"/>
        <w:jc w:val="center"/>
        <w:rPr>
          <w:rFonts w:ascii="Times New Roman" w:hAnsi="Times New Roman" w:cs="Times New Roman"/>
          <w:b/>
          <w:sz w:val="24"/>
          <w:szCs w:val="24"/>
        </w:rPr>
      </w:pPr>
    </w:p>
    <w:p w:rsidR="00D60394" w:rsidRPr="00D60394" w:rsidRDefault="00D60394" w:rsidP="00D60394">
      <w:pPr>
        <w:pStyle w:val="af1"/>
        <w:jc w:val="center"/>
        <w:rPr>
          <w:rFonts w:ascii="Times New Roman" w:hAnsi="Times New Roman" w:cs="Times New Roman"/>
          <w:b/>
          <w:sz w:val="24"/>
          <w:szCs w:val="24"/>
        </w:rPr>
      </w:pPr>
      <w:r w:rsidRPr="00D60394">
        <w:rPr>
          <w:rFonts w:ascii="Times New Roman" w:hAnsi="Times New Roman" w:cs="Times New Roman"/>
          <w:b/>
          <w:sz w:val="24"/>
          <w:szCs w:val="24"/>
        </w:rPr>
        <w:t>Об утверждении  порядка размещения  сведений о  доходах, расходах,  об  имуществе  и обязательствах имущественного характера   лиц,   замещающих должности  муниципальной службы и муниципальными служащими  Администрации Володинского сельского поселения, и  членов их  семей  на  официальном сайте Володинского сельского поселения  в  информационно - телекоммуникационной сети Интернет и предоставления этих  сведений   общероссийским  средствам  массовой информации для опубликования</w:t>
      </w:r>
    </w:p>
    <w:p w:rsidR="00D60394" w:rsidRPr="00D60394" w:rsidRDefault="00D60394" w:rsidP="00D60394">
      <w:pPr>
        <w:pStyle w:val="af1"/>
        <w:jc w:val="center"/>
        <w:rPr>
          <w:rFonts w:ascii="Times New Roman" w:hAnsi="Times New Roman" w:cs="Times New Roman"/>
          <w:sz w:val="24"/>
          <w:szCs w:val="24"/>
        </w:rPr>
      </w:pPr>
    </w:p>
    <w:p w:rsidR="00D60394" w:rsidRPr="00D60394" w:rsidRDefault="00D60394" w:rsidP="00D60394">
      <w:pPr>
        <w:ind w:firstLine="284"/>
        <w:jc w:val="both"/>
      </w:pPr>
      <w:r w:rsidRPr="00D60394">
        <w:t>В соответствии с частью 6 статьи 8 Федерального закона от 25.12.2008 №278-ФЗ «О противодействии коррупции», руководствуясь Уставом муниципального образования Володинское сельское поселение,</w:t>
      </w:r>
    </w:p>
    <w:p w:rsidR="00D60394" w:rsidRPr="00D60394" w:rsidRDefault="00D60394" w:rsidP="00D60394">
      <w:pPr>
        <w:ind w:firstLine="284"/>
      </w:pPr>
      <w:r w:rsidRPr="00D60394">
        <w:t>ПОСТАНОВЛЯЮ:</w:t>
      </w:r>
    </w:p>
    <w:p w:rsidR="00D60394" w:rsidRPr="00D60394" w:rsidRDefault="00D60394" w:rsidP="00D60394">
      <w:pPr>
        <w:ind w:firstLine="284"/>
        <w:jc w:val="both"/>
      </w:pPr>
      <w:r w:rsidRPr="00D60394">
        <w:t>1.Утвердить Порядок размещения сведений о доходах, расходах, об имуществе и обязательствах имущественного характера лиц, замещающих должности муниципальной службы  и муниципальными  служащими   Администрации Володинского сельского поселения, и членов их семей на официальном  сайте  Володинского сельского поселения в информационно-телекоммуникационной сети Интернет и предоставления этих сведений общероссийским средствам массовой информации для опубликования, согласно приложению к настоящему  постановлению.</w:t>
      </w:r>
    </w:p>
    <w:p w:rsidR="00D60394" w:rsidRPr="00D60394" w:rsidRDefault="00D60394" w:rsidP="00D60394">
      <w:pPr>
        <w:ind w:firstLine="284"/>
        <w:jc w:val="both"/>
      </w:pPr>
      <w:r w:rsidRPr="00D60394">
        <w:t xml:space="preserve">2. 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по адресу: </w:t>
      </w:r>
      <w:r w:rsidRPr="00D60394">
        <w:rPr>
          <w:lang w:val="en-US"/>
        </w:rPr>
        <w:lastRenderedPageBreak/>
        <w:t>http</w:t>
      </w:r>
      <w:r w:rsidRPr="00D60394">
        <w:t>://</w:t>
      </w:r>
      <w:r w:rsidRPr="00D60394">
        <w:rPr>
          <w:lang w:val="en-US"/>
        </w:rPr>
        <w:t>volodino</w:t>
      </w:r>
      <w:r w:rsidRPr="00D60394">
        <w:t>.</w:t>
      </w:r>
      <w:r w:rsidRPr="00D60394">
        <w:rPr>
          <w:lang w:val="en-US"/>
        </w:rPr>
        <w:t>tomsk</w:t>
      </w:r>
      <w:r w:rsidRPr="00D60394">
        <w:t>.</w:t>
      </w:r>
      <w:r w:rsidRPr="00D60394">
        <w:rPr>
          <w:lang w:val="en-US"/>
        </w:rPr>
        <w:t>ru</w:t>
      </w:r>
      <w:r w:rsidRPr="00D60394">
        <w:t>/ в информационно-телекоммуникационной сети «Интернет».</w:t>
      </w:r>
    </w:p>
    <w:p w:rsidR="00D60394" w:rsidRPr="00D60394" w:rsidRDefault="00D60394" w:rsidP="00D60394">
      <w:pPr>
        <w:tabs>
          <w:tab w:val="left" w:pos="709"/>
        </w:tabs>
        <w:ind w:firstLine="284"/>
        <w:jc w:val="both"/>
      </w:pPr>
      <w:r w:rsidRPr="00D60394">
        <w:t>3. Настоящее постановление вступает в силу с даты его опубликования.</w:t>
      </w:r>
    </w:p>
    <w:p w:rsidR="00D60394" w:rsidRPr="00D60394" w:rsidRDefault="00D60394" w:rsidP="00D60394">
      <w:pPr>
        <w:pStyle w:val="af4"/>
        <w:numPr>
          <w:ilvl w:val="0"/>
          <w:numId w:val="47"/>
        </w:numPr>
        <w:tabs>
          <w:tab w:val="left" w:pos="567"/>
        </w:tabs>
        <w:suppressAutoHyphens/>
        <w:spacing w:after="0" w:line="288" w:lineRule="auto"/>
        <w:ind w:left="0" w:firstLine="284"/>
      </w:pPr>
      <w:r w:rsidRPr="00D60394">
        <w:t>Контроль за исполнением настоящего постановления оставляю за собой.</w:t>
      </w:r>
    </w:p>
    <w:p w:rsidR="00D60394" w:rsidRPr="00D60394" w:rsidRDefault="00D60394" w:rsidP="00D60394">
      <w:pPr>
        <w:ind w:firstLine="284"/>
        <w:jc w:val="both"/>
      </w:pPr>
    </w:p>
    <w:p w:rsidR="00D60394" w:rsidRPr="00D60394" w:rsidRDefault="00D60394" w:rsidP="00D60394">
      <w:pPr>
        <w:ind w:firstLine="284"/>
        <w:jc w:val="both"/>
      </w:pPr>
      <w:r w:rsidRPr="00D60394">
        <w:t>Глава Володинского сельского поселения                   Р.П.</w:t>
      </w:r>
      <w:r>
        <w:t xml:space="preserve"> </w:t>
      </w:r>
      <w:r w:rsidRPr="00D60394">
        <w:t>Петрова</w:t>
      </w:r>
    </w:p>
    <w:p w:rsidR="00D60394" w:rsidRPr="00D60394" w:rsidRDefault="00D60394" w:rsidP="00D60394">
      <w:pPr>
        <w:ind w:firstLine="284"/>
        <w:jc w:val="both"/>
      </w:pPr>
    </w:p>
    <w:p w:rsidR="00D60394" w:rsidRPr="00D60394" w:rsidRDefault="00D60394" w:rsidP="00D60394">
      <w:pPr>
        <w:pStyle w:val="af1"/>
        <w:ind w:firstLine="284"/>
        <w:jc w:val="right"/>
        <w:rPr>
          <w:rFonts w:ascii="Times New Roman" w:hAnsi="Times New Roman" w:cs="Times New Roman"/>
          <w:sz w:val="24"/>
          <w:szCs w:val="24"/>
        </w:rPr>
      </w:pPr>
      <w:r w:rsidRPr="00D60394">
        <w:rPr>
          <w:rFonts w:ascii="Times New Roman" w:hAnsi="Times New Roman" w:cs="Times New Roman"/>
          <w:sz w:val="24"/>
          <w:szCs w:val="24"/>
        </w:rPr>
        <w:t>Приложение</w:t>
      </w:r>
    </w:p>
    <w:p w:rsidR="00D60394" w:rsidRPr="00D60394" w:rsidRDefault="00D60394" w:rsidP="00D60394">
      <w:pPr>
        <w:pStyle w:val="af1"/>
        <w:ind w:firstLine="284"/>
        <w:jc w:val="right"/>
        <w:rPr>
          <w:rFonts w:ascii="Times New Roman" w:hAnsi="Times New Roman" w:cs="Times New Roman"/>
          <w:sz w:val="24"/>
          <w:szCs w:val="24"/>
        </w:rPr>
      </w:pPr>
      <w:r w:rsidRPr="00D60394">
        <w:rPr>
          <w:rFonts w:ascii="Times New Roman" w:hAnsi="Times New Roman" w:cs="Times New Roman"/>
          <w:sz w:val="24"/>
          <w:szCs w:val="24"/>
        </w:rPr>
        <w:t>к постановлению Администрации</w:t>
      </w:r>
    </w:p>
    <w:p w:rsidR="00D60394" w:rsidRPr="00D60394" w:rsidRDefault="00D60394" w:rsidP="00D60394">
      <w:pPr>
        <w:pStyle w:val="af1"/>
        <w:ind w:firstLine="284"/>
        <w:jc w:val="right"/>
        <w:rPr>
          <w:rFonts w:ascii="Times New Roman" w:hAnsi="Times New Roman" w:cs="Times New Roman"/>
          <w:sz w:val="24"/>
          <w:szCs w:val="24"/>
        </w:rPr>
      </w:pPr>
      <w:r w:rsidRPr="00D60394">
        <w:rPr>
          <w:rFonts w:ascii="Times New Roman" w:hAnsi="Times New Roman" w:cs="Times New Roman"/>
          <w:sz w:val="24"/>
          <w:szCs w:val="24"/>
        </w:rPr>
        <w:t>Володинского сельского поселения</w:t>
      </w:r>
    </w:p>
    <w:p w:rsidR="00D60394" w:rsidRPr="00D60394" w:rsidRDefault="00D60394" w:rsidP="00D60394">
      <w:pPr>
        <w:pStyle w:val="af1"/>
        <w:ind w:firstLine="284"/>
        <w:jc w:val="right"/>
        <w:rPr>
          <w:rFonts w:ascii="Times New Roman" w:hAnsi="Times New Roman" w:cs="Times New Roman"/>
          <w:sz w:val="24"/>
          <w:szCs w:val="24"/>
        </w:rPr>
      </w:pPr>
      <w:r w:rsidRPr="00D60394">
        <w:rPr>
          <w:rFonts w:ascii="Times New Roman" w:hAnsi="Times New Roman" w:cs="Times New Roman"/>
          <w:sz w:val="24"/>
          <w:szCs w:val="24"/>
        </w:rPr>
        <w:t>от 14.04.2020  №35</w:t>
      </w:r>
    </w:p>
    <w:p w:rsidR="00D60394" w:rsidRPr="00D60394" w:rsidRDefault="00D60394" w:rsidP="00D60394">
      <w:pPr>
        <w:ind w:firstLine="284"/>
        <w:jc w:val="both"/>
        <w:rPr>
          <w:b/>
        </w:rPr>
      </w:pPr>
    </w:p>
    <w:p w:rsidR="00D60394" w:rsidRPr="00D60394" w:rsidRDefault="00D60394" w:rsidP="00D60394">
      <w:pPr>
        <w:ind w:firstLine="284"/>
        <w:jc w:val="center"/>
      </w:pPr>
      <w:r w:rsidRPr="00D60394">
        <w:t>ПОРЯДОК</w:t>
      </w:r>
    </w:p>
    <w:p w:rsidR="00D60394" w:rsidRPr="00D60394" w:rsidRDefault="00D60394" w:rsidP="00D60394">
      <w:pPr>
        <w:ind w:firstLine="284"/>
        <w:jc w:val="center"/>
      </w:pPr>
      <w:r w:rsidRPr="00D60394">
        <w:t>размещения сведений о доходах, расходах,  об имуществе и обязательствах имущественного характера лиц, замещающих должности муниципальной службы, муниципальными служащими   Администрации Володинского сельского поселения, и членов их семей на официальном  сайте  Володинского сельского поселения  в информационно-телекоммуникационной сети Интернет и предоставления этих сведений общероссийским средствам массовой информации для опубликования</w:t>
      </w:r>
    </w:p>
    <w:p w:rsidR="00D60394" w:rsidRPr="00D60394" w:rsidRDefault="00D60394" w:rsidP="00D60394">
      <w:pPr>
        <w:ind w:firstLine="284"/>
        <w:jc w:val="center"/>
      </w:pPr>
    </w:p>
    <w:p w:rsidR="00D60394" w:rsidRPr="00D60394" w:rsidRDefault="00D60394" w:rsidP="00D60394">
      <w:pPr>
        <w:ind w:firstLine="284"/>
        <w:jc w:val="both"/>
      </w:pPr>
      <w:r w:rsidRPr="00D60394">
        <w:t xml:space="preserve">1. Настоящим Порядком устанавливается обязанность Администрации Володинского сельского поселения по размещению сведений о доходах, расходах, об имуществе и обязательствах имущественного характера лиц, замещающих должности муниципальной службы, муниципальных служащих(далее – лица, замещающие должности  муниципальной службы)  их супругов и несовершеннолетних детей(далее -сведения  о доходах, расходах, об имуществе и обязательствах имущественного характера), на официальном  сайте Володинского сельского поселения по адресу: </w:t>
      </w:r>
      <w:r w:rsidRPr="00D60394">
        <w:rPr>
          <w:lang w:val="en-US"/>
        </w:rPr>
        <w:t>http</w:t>
      </w:r>
      <w:r w:rsidRPr="00D60394">
        <w:t>://</w:t>
      </w:r>
      <w:r w:rsidRPr="00D60394">
        <w:rPr>
          <w:lang w:val="en-US"/>
        </w:rPr>
        <w:t>volodino</w:t>
      </w:r>
      <w:r w:rsidRPr="00D60394">
        <w:t>.</w:t>
      </w:r>
      <w:r w:rsidRPr="00D60394">
        <w:rPr>
          <w:lang w:val="en-US"/>
        </w:rPr>
        <w:t>tomsk</w:t>
      </w:r>
      <w:r w:rsidRPr="00D60394">
        <w:t>.</w:t>
      </w:r>
      <w:r w:rsidRPr="00D60394">
        <w:rPr>
          <w:lang w:val="en-US"/>
        </w:rPr>
        <w:t>ru</w:t>
      </w:r>
      <w:r w:rsidRPr="00D60394">
        <w:t>/(далее – официальный  сайт) в информационно-телекоммуникационной сети Интернет, а также по предоставлению этих сведений общероссийским средствам массовой информации для опубликования в связи с их запросами.</w:t>
      </w:r>
    </w:p>
    <w:p w:rsidR="00D60394" w:rsidRPr="00D60394" w:rsidRDefault="00D60394" w:rsidP="00D60394">
      <w:pPr>
        <w:ind w:firstLine="284"/>
        <w:jc w:val="both"/>
      </w:pPr>
      <w:r w:rsidRPr="00D60394">
        <w:t>2. На официальном сайте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w:t>
      </w:r>
    </w:p>
    <w:p w:rsidR="00D60394" w:rsidRPr="00D60394" w:rsidRDefault="00D60394" w:rsidP="00D60394">
      <w:pPr>
        <w:ind w:firstLine="284"/>
        <w:jc w:val="both"/>
      </w:pPr>
      <w:r w:rsidRPr="00D60394">
        <w:t>1) перечень объектов недвижимого имущества, принадлежащего лицу, замещающему должность муниципальной службы в Администрации Володинского сельского поселения, его супруге(супругу)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D60394" w:rsidRPr="00D60394" w:rsidRDefault="00D60394" w:rsidP="00D60394">
      <w:pPr>
        <w:ind w:firstLine="284"/>
        <w:jc w:val="both"/>
      </w:pPr>
      <w:r w:rsidRPr="00D60394">
        <w:t>2) перечень транспортных средств  с указанием вида и марки, принадлежащих на праве собственности лицу, замещающему должность муниципальной службы, его супруге(супругу) и несовершеннолетним детям;</w:t>
      </w:r>
    </w:p>
    <w:p w:rsidR="00D60394" w:rsidRPr="00D60394" w:rsidRDefault="00D60394" w:rsidP="00D60394">
      <w:pPr>
        <w:ind w:firstLine="284"/>
        <w:jc w:val="both"/>
      </w:pPr>
      <w:r w:rsidRPr="00D60394">
        <w:t>3) декларированный годовой доход лица, замещающего должность муниципальной службы, его супруги(супруга) и несовершеннолетних детей;</w:t>
      </w:r>
    </w:p>
    <w:p w:rsidR="00D60394" w:rsidRPr="00D60394" w:rsidRDefault="00D60394" w:rsidP="00D60394">
      <w:pPr>
        <w:ind w:firstLine="284"/>
        <w:jc w:val="both"/>
      </w:pPr>
      <w:r w:rsidRPr="00D60394">
        <w:t xml:space="preserve">4)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w:t>
      </w:r>
      <w:r w:rsidRPr="00D60394">
        <w:rPr>
          <w:bCs/>
        </w:rPr>
        <w:t>лица замещающего должность муниципальной службы в Администрации Володинского сельского поселения, и его супруги (супруга) за три последних года, предшествующих отчетному периоду.</w:t>
      </w:r>
    </w:p>
    <w:p w:rsidR="00D60394" w:rsidRPr="00D60394" w:rsidRDefault="00D60394" w:rsidP="00D60394">
      <w:pPr>
        <w:ind w:firstLine="284"/>
        <w:jc w:val="both"/>
      </w:pPr>
      <w:r w:rsidRPr="00D60394">
        <w:t>3.</w:t>
      </w:r>
      <w:r>
        <w:t xml:space="preserve"> </w:t>
      </w:r>
      <w:r w:rsidRPr="00D60394">
        <w:t>В размещаемых на  официальном сайте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D60394" w:rsidRPr="00D60394" w:rsidRDefault="00D60394" w:rsidP="00D60394">
      <w:pPr>
        <w:ind w:firstLine="284"/>
        <w:jc w:val="both"/>
      </w:pPr>
      <w:r w:rsidRPr="00D60394">
        <w:t>а) иные сведения(кроме указанных в пункте 2 настоящего Порядка) о доходах лица, замещающего должность муниципальной службы, его супруги(супруга)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D60394" w:rsidRPr="00D60394" w:rsidRDefault="00D60394" w:rsidP="00D60394">
      <w:pPr>
        <w:ind w:firstLine="284"/>
        <w:jc w:val="both"/>
      </w:pPr>
      <w:r w:rsidRPr="00D60394">
        <w:t>б) персональные данные супруги(супруга), детей и иных членов семьи лица, замещающего должность муниципальной службы;</w:t>
      </w:r>
    </w:p>
    <w:p w:rsidR="00D60394" w:rsidRPr="00D60394" w:rsidRDefault="00D60394" w:rsidP="00D60394">
      <w:pPr>
        <w:ind w:firstLine="284"/>
        <w:jc w:val="both"/>
      </w:pPr>
      <w:r w:rsidRPr="00D60394">
        <w:lastRenderedPageBreak/>
        <w:t>в) данные, позволяющие определить место жительства, почтовый адрес, телефон и иные индивидуальные средства коммуникации лица, замещающего должность муниципальной службы, его супруги(супруга), детей и иных членов семьи;</w:t>
      </w:r>
    </w:p>
    <w:p w:rsidR="00D60394" w:rsidRPr="00D60394" w:rsidRDefault="00D60394" w:rsidP="00D60394">
      <w:pPr>
        <w:ind w:firstLine="284"/>
        <w:jc w:val="both"/>
      </w:pPr>
      <w:r w:rsidRPr="00D60394">
        <w:t>г) данные, позволяющие определить местонахождение объектов недвижимого имущества, принадлежащих лицу, замещающему должность муниципальной службы, его супруге(супругу), детям, иным членам семьи на праве собственности или находящихся в их пользовании;</w:t>
      </w:r>
    </w:p>
    <w:p w:rsidR="00D60394" w:rsidRPr="00D60394" w:rsidRDefault="00D60394" w:rsidP="00D60394">
      <w:pPr>
        <w:ind w:firstLine="284"/>
        <w:jc w:val="both"/>
      </w:pPr>
      <w:r w:rsidRPr="00D60394">
        <w:t>д) информацию, отнесенную к государственной тайне или являющуюся конфиденциальной.</w:t>
      </w:r>
    </w:p>
    <w:p w:rsidR="00D60394" w:rsidRPr="00D60394" w:rsidRDefault="00D60394" w:rsidP="00D60394">
      <w:pPr>
        <w:ind w:firstLine="284"/>
        <w:jc w:val="both"/>
      </w:pPr>
      <w:r w:rsidRPr="00D60394">
        <w:t>4. Сведения о доходах, расходах, об имуществе и обязательствах имущественного характера, указанные в пункте 2 настоящего Порядка, размещают на официальном сайте в течение 30 дней со дня истечения срока, установленного для подачи справок о доходах, расходах, об имуществе и обязательствах имущественного характера лицами, замещающими должности муниципальной службы.</w:t>
      </w:r>
    </w:p>
    <w:p w:rsidR="00D60394" w:rsidRPr="00D60394" w:rsidRDefault="00D60394" w:rsidP="00D60394">
      <w:pPr>
        <w:ind w:firstLine="284"/>
        <w:jc w:val="both"/>
      </w:pPr>
      <w:r w:rsidRPr="00D60394">
        <w:t>5. Размещение на официальном сайте сведений о доходах, расходах,  об имуществе и обязательствах имущественного характера, указанных в пункте 2 настоящего порядка, обеспечивается  главным специалистом  Администрации Володинского сельского поселения.</w:t>
      </w:r>
    </w:p>
    <w:p w:rsidR="00D60394" w:rsidRPr="00D60394" w:rsidRDefault="00D60394" w:rsidP="00D60394">
      <w:pPr>
        <w:ind w:firstLine="284"/>
        <w:jc w:val="both"/>
      </w:pPr>
      <w:r w:rsidRPr="00D60394">
        <w:t>6. Главный специалист  Администрации Володинского сельского поселения:</w:t>
      </w:r>
    </w:p>
    <w:p w:rsidR="00D60394" w:rsidRPr="00D60394" w:rsidRDefault="00D60394" w:rsidP="00D60394">
      <w:pPr>
        <w:ind w:firstLine="284"/>
        <w:jc w:val="both"/>
      </w:pPr>
      <w:r w:rsidRPr="00D60394">
        <w:t>1) в 3-дневный срок со дня поступления запроса от общероссийского средства массовой информации сообщает о нем лицу, замещающему должность муниципальной службы, в отношении которого поступил запрос;</w:t>
      </w:r>
    </w:p>
    <w:p w:rsidR="00D60394" w:rsidRPr="00D60394" w:rsidRDefault="00D60394" w:rsidP="00D60394">
      <w:pPr>
        <w:ind w:firstLine="284"/>
        <w:jc w:val="both"/>
      </w:pPr>
      <w:r w:rsidRPr="00D60394">
        <w:t>2) в 7-дневный срок со дня поступления запроса от общероссийского средства массовой информации обеспечивают предоставление ему сведений, указанных в пункте 2 настоящего Порядка, в том случае, если запрашиваемые сведения отсутствуют на официальном сайте;</w:t>
      </w:r>
    </w:p>
    <w:p w:rsidR="00D60394" w:rsidRPr="00D60394" w:rsidRDefault="00D60394" w:rsidP="00D60394">
      <w:pPr>
        <w:ind w:firstLine="284"/>
        <w:jc w:val="both"/>
      </w:pPr>
      <w:r w:rsidRPr="00D60394">
        <w:t>3) в случае если запрашиваемые средством массовой информации сведения размещены на официальном сайте, в 7-дневный срок со дня поступления запроса направляет информацию о месте размещения указанных сведений.</w:t>
      </w:r>
    </w:p>
    <w:p w:rsidR="00D60394" w:rsidRDefault="00D60394" w:rsidP="00D60394">
      <w:pPr>
        <w:ind w:firstLine="284"/>
        <w:jc w:val="both"/>
      </w:pPr>
      <w:r w:rsidRPr="00D60394">
        <w:t>7. Муниципальные служащие, отвечающие за кадровую работу Администрации Володинского сельского поселения,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D60394" w:rsidRDefault="00D60394" w:rsidP="00D60394">
      <w:pPr>
        <w:ind w:firstLine="284"/>
        <w:jc w:val="both"/>
      </w:pPr>
    </w:p>
    <w:p w:rsidR="00D60394" w:rsidRPr="00D60394" w:rsidRDefault="00D60394" w:rsidP="00D60394">
      <w:pPr>
        <w:ind w:firstLine="284"/>
        <w:jc w:val="both"/>
      </w:pPr>
    </w:p>
    <w:p w:rsidR="00D60394" w:rsidRPr="00D60394" w:rsidRDefault="00D60394" w:rsidP="00F919F9">
      <w:pPr>
        <w:pStyle w:val="af1"/>
        <w:jc w:val="center"/>
        <w:rPr>
          <w:rFonts w:ascii="Times New Roman" w:hAnsi="Times New Roman" w:cs="Times New Roman"/>
          <w:b/>
          <w:sz w:val="24"/>
          <w:szCs w:val="24"/>
        </w:rPr>
      </w:pPr>
      <w:r w:rsidRPr="00D60394">
        <w:rPr>
          <w:rFonts w:ascii="Times New Roman" w:hAnsi="Times New Roman" w:cs="Times New Roman"/>
          <w:b/>
          <w:sz w:val="24"/>
          <w:szCs w:val="24"/>
        </w:rPr>
        <w:t>АДМИНИСТРАЦИЯ ВОЛОДИНСКОГО СЕЛЬСКОГО ПОСЕЛЕНИЯ</w:t>
      </w:r>
    </w:p>
    <w:p w:rsidR="00D60394" w:rsidRPr="00D60394" w:rsidRDefault="00D60394" w:rsidP="00F919F9">
      <w:pPr>
        <w:pStyle w:val="af1"/>
        <w:jc w:val="center"/>
        <w:rPr>
          <w:rFonts w:ascii="Times New Roman" w:hAnsi="Times New Roman" w:cs="Times New Roman"/>
          <w:b/>
          <w:sz w:val="24"/>
          <w:szCs w:val="24"/>
        </w:rPr>
      </w:pPr>
    </w:p>
    <w:p w:rsidR="00D60394" w:rsidRPr="00D60394" w:rsidRDefault="00D60394" w:rsidP="00F919F9">
      <w:pPr>
        <w:pStyle w:val="af1"/>
        <w:jc w:val="center"/>
        <w:rPr>
          <w:rFonts w:ascii="Times New Roman" w:hAnsi="Times New Roman" w:cs="Times New Roman"/>
          <w:b/>
          <w:sz w:val="24"/>
          <w:szCs w:val="24"/>
        </w:rPr>
      </w:pPr>
      <w:r w:rsidRPr="00D60394">
        <w:rPr>
          <w:rFonts w:ascii="Times New Roman" w:hAnsi="Times New Roman" w:cs="Times New Roman"/>
          <w:b/>
          <w:sz w:val="24"/>
          <w:szCs w:val="24"/>
        </w:rPr>
        <w:t>ПОСТАНОВЛЕНИЕ</w:t>
      </w:r>
    </w:p>
    <w:p w:rsidR="00D60394" w:rsidRPr="00D60394" w:rsidRDefault="00D60394" w:rsidP="00F919F9">
      <w:pPr>
        <w:pStyle w:val="af1"/>
        <w:jc w:val="center"/>
        <w:rPr>
          <w:rFonts w:ascii="Times New Roman" w:hAnsi="Times New Roman" w:cs="Times New Roman"/>
          <w:b/>
          <w:sz w:val="24"/>
          <w:szCs w:val="24"/>
        </w:rPr>
      </w:pPr>
    </w:p>
    <w:p w:rsidR="00D60394" w:rsidRPr="00D60394" w:rsidRDefault="00D60394" w:rsidP="00F919F9">
      <w:pPr>
        <w:pStyle w:val="af1"/>
        <w:jc w:val="both"/>
        <w:rPr>
          <w:rFonts w:ascii="Times New Roman" w:hAnsi="Times New Roman" w:cs="Times New Roman"/>
          <w:b/>
          <w:sz w:val="24"/>
          <w:szCs w:val="24"/>
        </w:rPr>
      </w:pPr>
      <w:r w:rsidRPr="00D60394">
        <w:rPr>
          <w:rFonts w:ascii="Times New Roman" w:hAnsi="Times New Roman" w:cs="Times New Roman"/>
          <w:b/>
          <w:sz w:val="24"/>
          <w:szCs w:val="24"/>
        </w:rPr>
        <w:t>14.04.2020 г.                                                                                    №36</w:t>
      </w:r>
    </w:p>
    <w:p w:rsidR="00D60394" w:rsidRPr="00D60394" w:rsidRDefault="00D60394" w:rsidP="00F919F9">
      <w:pPr>
        <w:pStyle w:val="af1"/>
        <w:jc w:val="center"/>
        <w:rPr>
          <w:rFonts w:ascii="Times New Roman" w:hAnsi="Times New Roman" w:cs="Times New Roman"/>
          <w:sz w:val="24"/>
          <w:szCs w:val="24"/>
        </w:rPr>
      </w:pPr>
      <w:r w:rsidRPr="00D60394">
        <w:rPr>
          <w:rFonts w:ascii="Times New Roman" w:hAnsi="Times New Roman" w:cs="Times New Roman"/>
          <w:sz w:val="24"/>
          <w:szCs w:val="24"/>
        </w:rPr>
        <w:t>с.</w:t>
      </w:r>
      <w:r w:rsidR="00F919F9">
        <w:rPr>
          <w:rFonts w:ascii="Times New Roman" w:hAnsi="Times New Roman" w:cs="Times New Roman"/>
          <w:sz w:val="24"/>
          <w:szCs w:val="24"/>
        </w:rPr>
        <w:t xml:space="preserve"> </w:t>
      </w:r>
      <w:r w:rsidRPr="00D60394">
        <w:rPr>
          <w:rFonts w:ascii="Times New Roman" w:hAnsi="Times New Roman" w:cs="Times New Roman"/>
          <w:sz w:val="24"/>
          <w:szCs w:val="24"/>
        </w:rPr>
        <w:t>Володино</w:t>
      </w:r>
    </w:p>
    <w:p w:rsidR="00D60394" w:rsidRPr="00D60394" w:rsidRDefault="00D60394" w:rsidP="00F919F9">
      <w:pPr>
        <w:pStyle w:val="af1"/>
        <w:jc w:val="center"/>
        <w:rPr>
          <w:rFonts w:ascii="Times New Roman" w:hAnsi="Times New Roman" w:cs="Times New Roman"/>
          <w:sz w:val="24"/>
          <w:szCs w:val="24"/>
        </w:rPr>
      </w:pPr>
      <w:r w:rsidRPr="00D60394">
        <w:rPr>
          <w:rFonts w:ascii="Times New Roman" w:hAnsi="Times New Roman" w:cs="Times New Roman"/>
          <w:sz w:val="24"/>
          <w:szCs w:val="24"/>
        </w:rPr>
        <w:t>Кривошеинский район</w:t>
      </w:r>
    </w:p>
    <w:p w:rsidR="00D60394" w:rsidRPr="00D60394" w:rsidRDefault="00D60394" w:rsidP="00F919F9">
      <w:pPr>
        <w:pStyle w:val="af1"/>
        <w:jc w:val="center"/>
        <w:rPr>
          <w:rFonts w:ascii="Times New Roman" w:hAnsi="Times New Roman" w:cs="Times New Roman"/>
          <w:sz w:val="24"/>
          <w:szCs w:val="24"/>
        </w:rPr>
      </w:pPr>
      <w:r w:rsidRPr="00D60394">
        <w:rPr>
          <w:rFonts w:ascii="Times New Roman" w:hAnsi="Times New Roman" w:cs="Times New Roman"/>
          <w:sz w:val="24"/>
          <w:szCs w:val="24"/>
        </w:rPr>
        <w:t>Томская область</w:t>
      </w:r>
    </w:p>
    <w:p w:rsidR="00D60394" w:rsidRPr="00D60394" w:rsidRDefault="00D60394" w:rsidP="00F919F9">
      <w:pPr>
        <w:pStyle w:val="af1"/>
        <w:jc w:val="center"/>
        <w:rPr>
          <w:rFonts w:ascii="Times New Roman" w:hAnsi="Times New Roman" w:cs="Times New Roman"/>
          <w:b/>
          <w:sz w:val="24"/>
          <w:szCs w:val="24"/>
        </w:rPr>
      </w:pPr>
    </w:p>
    <w:p w:rsidR="00D60394" w:rsidRPr="00D60394" w:rsidRDefault="00D60394" w:rsidP="00F919F9">
      <w:pPr>
        <w:pStyle w:val="af1"/>
        <w:jc w:val="center"/>
        <w:rPr>
          <w:rFonts w:ascii="Times New Roman" w:hAnsi="Times New Roman" w:cs="Times New Roman"/>
          <w:b/>
          <w:sz w:val="24"/>
          <w:szCs w:val="24"/>
        </w:rPr>
      </w:pPr>
      <w:r w:rsidRPr="00D60394">
        <w:rPr>
          <w:rFonts w:ascii="Times New Roman" w:hAnsi="Times New Roman" w:cs="Times New Roman"/>
          <w:b/>
          <w:sz w:val="24"/>
          <w:szCs w:val="24"/>
        </w:rPr>
        <w:t>О мерах по охране населенных пунктов и лесов от пожаров  на территории Володинского  сельского  поселения</w:t>
      </w:r>
    </w:p>
    <w:p w:rsidR="00D60394" w:rsidRPr="00D60394" w:rsidRDefault="00D60394" w:rsidP="00F919F9">
      <w:pPr>
        <w:pStyle w:val="af1"/>
        <w:jc w:val="center"/>
        <w:rPr>
          <w:rFonts w:ascii="Times New Roman" w:hAnsi="Times New Roman" w:cs="Times New Roman"/>
          <w:sz w:val="24"/>
          <w:szCs w:val="24"/>
        </w:rPr>
      </w:pPr>
    </w:p>
    <w:p w:rsidR="00D60394" w:rsidRPr="00D60394" w:rsidRDefault="00D60394" w:rsidP="00F919F9">
      <w:pPr>
        <w:pStyle w:val="af1"/>
        <w:ind w:firstLine="284"/>
        <w:jc w:val="both"/>
        <w:rPr>
          <w:rFonts w:ascii="Times New Roman" w:hAnsi="Times New Roman" w:cs="Times New Roman"/>
          <w:sz w:val="24"/>
          <w:szCs w:val="24"/>
        </w:rPr>
      </w:pPr>
      <w:r w:rsidRPr="00D60394">
        <w:rPr>
          <w:rFonts w:ascii="Times New Roman" w:hAnsi="Times New Roman" w:cs="Times New Roman"/>
          <w:sz w:val="24"/>
          <w:szCs w:val="24"/>
        </w:rPr>
        <w:t>В соответствии со статьями 19,53,84 Лесного кодекса Российской Федерации, Федеральным законом от 21 декабря 1994 года №86-ФЗ «О защите населения и территорий от чрезвычайных ситуаций природного и техногенного характера», Федеральным законом от 21 декабря 1994 года №69-ФЗ «О пожарной безопасности», статьей 6 Закона Томской области от 11.11.2005 года №206-ОЗ «О защите населения и территории Томской области от чрезвычайных ситуаций природного и техногенного характера»,  в целях предупреждения и ликвидации лесных пожаров, обеспечения выполнения Правил пожарной безопасности в лесах,  утвержденных постановлением Правительства Российской Федерации от 30.06.2007г. №417 «Об утверждении Правил пожарной безопасности в лесах», оперативного выполнения работ, связанных с предупреждением и тушением лесных пожаров на территории Володинского сельского поселения, снижением экономического ущерба и предотвращения других чрезвычайных ситуаций в пожароопасный  сезон 2020 года,</w:t>
      </w:r>
    </w:p>
    <w:p w:rsidR="00D60394" w:rsidRPr="00D60394" w:rsidRDefault="00D60394" w:rsidP="00F919F9">
      <w:pPr>
        <w:pStyle w:val="af1"/>
        <w:rPr>
          <w:rFonts w:ascii="Times New Roman" w:hAnsi="Times New Roman" w:cs="Times New Roman"/>
          <w:sz w:val="24"/>
          <w:szCs w:val="24"/>
        </w:rPr>
      </w:pPr>
      <w:r w:rsidRPr="00D60394">
        <w:rPr>
          <w:rFonts w:ascii="Times New Roman" w:hAnsi="Times New Roman" w:cs="Times New Roman"/>
          <w:sz w:val="24"/>
          <w:szCs w:val="24"/>
        </w:rPr>
        <w:t>ПОСТАНОВЛЯЮ:</w:t>
      </w:r>
    </w:p>
    <w:p w:rsidR="00D60394" w:rsidRPr="00D60394" w:rsidRDefault="00D60394" w:rsidP="00F919F9">
      <w:pPr>
        <w:pStyle w:val="af1"/>
        <w:ind w:firstLine="284"/>
        <w:jc w:val="both"/>
        <w:rPr>
          <w:rFonts w:ascii="Times New Roman" w:hAnsi="Times New Roman" w:cs="Times New Roman"/>
          <w:sz w:val="24"/>
          <w:szCs w:val="24"/>
        </w:rPr>
      </w:pPr>
      <w:r w:rsidRPr="00D60394">
        <w:rPr>
          <w:rFonts w:ascii="Times New Roman" w:hAnsi="Times New Roman" w:cs="Times New Roman"/>
          <w:sz w:val="24"/>
          <w:szCs w:val="24"/>
        </w:rPr>
        <w:lastRenderedPageBreak/>
        <w:t>1. Считать пожароопасным на территории Володинского сельского поселения  сезон со дня схода снежного покрова до установления устойчивой дождливой осенней погоды или образования снежного покрова в лесах.</w:t>
      </w:r>
    </w:p>
    <w:p w:rsidR="00D60394" w:rsidRPr="00D60394" w:rsidRDefault="00D60394" w:rsidP="00F919F9">
      <w:pPr>
        <w:pStyle w:val="af1"/>
        <w:ind w:firstLine="284"/>
        <w:jc w:val="both"/>
        <w:rPr>
          <w:rFonts w:ascii="Times New Roman" w:hAnsi="Times New Roman" w:cs="Times New Roman"/>
          <w:sz w:val="24"/>
          <w:szCs w:val="24"/>
        </w:rPr>
      </w:pPr>
      <w:r w:rsidRPr="00D60394">
        <w:rPr>
          <w:rFonts w:ascii="Times New Roman" w:hAnsi="Times New Roman" w:cs="Times New Roman"/>
          <w:sz w:val="24"/>
          <w:szCs w:val="24"/>
        </w:rPr>
        <w:t>2. Координацию действий по борьбе с лесными пожарами возложить на комиссию по предупреждению и ликвидации чрезвычайных ситуаций и обеспечению пожарной безопасности муниципального образования Володинское сельское поселение.</w:t>
      </w:r>
    </w:p>
    <w:p w:rsidR="00D60394" w:rsidRPr="00D60394" w:rsidRDefault="00D60394" w:rsidP="00F919F9">
      <w:pPr>
        <w:pStyle w:val="af1"/>
        <w:ind w:firstLine="284"/>
        <w:jc w:val="both"/>
        <w:rPr>
          <w:rFonts w:ascii="Times New Roman" w:hAnsi="Times New Roman" w:cs="Times New Roman"/>
          <w:sz w:val="24"/>
          <w:szCs w:val="24"/>
        </w:rPr>
      </w:pPr>
      <w:r w:rsidRPr="00D60394">
        <w:rPr>
          <w:rFonts w:ascii="Times New Roman" w:hAnsi="Times New Roman" w:cs="Times New Roman"/>
          <w:sz w:val="24"/>
          <w:szCs w:val="24"/>
        </w:rPr>
        <w:t>3. Утвердить план по проведению организационно-технических и превентивных мероприятий по защите населения и территории Володинского сельского поселения от лесных пожаров в 2020 году</w:t>
      </w:r>
      <w:r w:rsidR="00F919F9">
        <w:rPr>
          <w:rFonts w:ascii="Times New Roman" w:hAnsi="Times New Roman" w:cs="Times New Roman"/>
          <w:sz w:val="24"/>
          <w:szCs w:val="24"/>
        </w:rPr>
        <w:t xml:space="preserve"> </w:t>
      </w:r>
      <w:r w:rsidRPr="00D60394">
        <w:rPr>
          <w:rFonts w:ascii="Times New Roman" w:hAnsi="Times New Roman" w:cs="Times New Roman"/>
          <w:sz w:val="24"/>
          <w:szCs w:val="24"/>
        </w:rPr>
        <w:t>(приложение 1).</w:t>
      </w:r>
    </w:p>
    <w:p w:rsidR="00D60394" w:rsidRPr="00D60394" w:rsidRDefault="00D60394" w:rsidP="00F919F9">
      <w:pPr>
        <w:pStyle w:val="af1"/>
        <w:ind w:firstLine="284"/>
        <w:jc w:val="both"/>
        <w:rPr>
          <w:rFonts w:ascii="Times New Roman" w:hAnsi="Times New Roman" w:cs="Times New Roman"/>
          <w:sz w:val="24"/>
          <w:szCs w:val="24"/>
        </w:rPr>
      </w:pPr>
      <w:r w:rsidRPr="00D60394">
        <w:rPr>
          <w:rFonts w:ascii="Times New Roman" w:hAnsi="Times New Roman" w:cs="Times New Roman"/>
          <w:sz w:val="24"/>
          <w:szCs w:val="24"/>
        </w:rPr>
        <w:t>4. Утвердить план мобилизации сил и средств, привлекаемых к тушению лесных пожаров на территории Володинского сельского поселения в пожароопасный период 2020 года (приложение 2).</w:t>
      </w:r>
    </w:p>
    <w:p w:rsidR="00D60394" w:rsidRPr="00D60394" w:rsidRDefault="00D60394" w:rsidP="00F919F9">
      <w:pPr>
        <w:pStyle w:val="af1"/>
        <w:ind w:firstLine="284"/>
        <w:jc w:val="both"/>
        <w:rPr>
          <w:rFonts w:ascii="Times New Roman" w:hAnsi="Times New Roman" w:cs="Times New Roman"/>
          <w:sz w:val="24"/>
          <w:szCs w:val="24"/>
        </w:rPr>
      </w:pPr>
      <w:r w:rsidRPr="00D60394">
        <w:rPr>
          <w:rFonts w:ascii="Times New Roman" w:hAnsi="Times New Roman" w:cs="Times New Roman"/>
          <w:sz w:val="24"/>
          <w:szCs w:val="24"/>
        </w:rPr>
        <w:t>5. Создать патрульно-маневренную  группу для противопожарного мониторинга территорий населенных пунктов и прилегающих к населенным пунктам бесхозных земель сельскохозяйственного назначения, тушения очагов пожаров.(приложение 3).</w:t>
      </w:r>
    </w:p>
    <w:p w:rsidR="00D60394" w:rsidRPr="00D60394" w:rsidRDefault="00D60394" w:rsidP="00F919F9">
      <w:pPr>
        <w:pStyle w:val="af1"/>
        <w:ind w:firstLine="284"/>
        <w:jc w:val="both"/>
        <w:rPr>
          <w:rFonts w:ascii="Times New Roman" w:hAnsi="Times New Roman" w:cs="Times New Roman"/>
          <w:sz w:val="24"/>
          <w:szCs w:val="24"/>
        </w:rPr>
      </w:pPr>
      <w:r w:rsidRPr="00D60394">
        <w:rPr>
          <w:rFonts w:ascii="Times New Roman" w:hAnsi="Times New Roman" w:cs="Times New Roman"/>
          <w:sz w:val="24"/>
          <w:szCs w:val="24"/>
        </w:rPr>
        <w:t>5.1. Назначить старшим группы Сёмину Елену Александровну-главного специалиста Администрации Володинского сельского поселения.</w:t>
      </w:r>
    </w:p>
    <w:p w:rsidR="00D60394" w:rsidRPr="00D60394" w:rsidRDefault="00D60394" w:rsidP="00F919F9">
      <w:pPr>
        <w:pStyle w:val="af1"/>
        <w:ind w:firstLine="284"/>
        <w:jc w:val="both"/>
        <w:rPr>
          <w:rFonts w:ascii="Times New Roman" w:hAnsi="Times New Roman" w:cs="Times New Roman"/>
          <w:sz w:val="24"/>
          <w:szCs w:val="24"/>
        </w:rPr>
      </w:pPr>
      <w:r w:rsidRPr="00D60394">
        <w:rPr>
          <w:rFonts w:ascii="Times New Roman" w:hAnsi="Times New Roman" w:cs="Times New Roman"/>
          <w:sz w:val="24"/>
          <w:szCs w:val="24"/>
        </w:rPr>
        <w:t>5.2. Обеспечить  патрульно-маневренную группу  пожарным инвентарем и медикаментами:</w:t>
      </w:r>
    </w:p>
    <w:p w:rsidR="00D60394" w:rsidRPr="00D60394" w:rsidRDefault="00D60394" w:rsidP="00F919F9">
      <w:pPr>
        <w:pStyle w:val="af1"/>
        <w:ind w:firstLine="284"/>
        <w:rPr>
          <w:rFonts w:ascii="Times New Roman" w:hAnsi="Times New Roman" w:cs="Times New Roman"/>
          <w:sz w:val="24"/>
          <w:szCs w:val="24"/>
        </w:rPr>
      </w:pPr>
      <w:r w:rsidRPr="00D60394">
        <w:rPr>
          <w:rFonts w:ascii="Times New Roman" w:hAnsi="Times New Roman" w:cs="Times New Roman"/>
          <w:sz w:val="24"/>
          <w:szCs w:val="24"/>
        </w:rPr>
        <w:t xml:space="preserve"> - ведра     -   5 шт.</w:t>
      </w:r>
    </w:p>
    <w:p w:rsidR="00D60394" w:rsidRPr="00D60394" w:rsidRDefault="00D60394" w:rsidP="00F919F9">
      <w:pPr>
        <w:pStyle w:val="af1"/>
        <w:ind w:firstLine="284"/>
        <w:rPr>
          <w:rFonts w:ascii="Times New Roman" w:hAnsi="Times New Roman" w:cs="Times New Roman"/>
          <w:sz w:val="24"/>
          <w:szCs w:val="24"/>
        </w:rPr>
      </w:pPr>
      <w:r w:rsidRPr="00D60394">
        <w:rPr>
          <w:rFonts w:ascii="Times New Roman" w:hAnsi="Times New Roman" w:cs="Times New Roman"/>
          <w:sz w:val="24"/>
          <w:szCs w:val="24"/>
        </w:rPr>
        <w:t>- лопаты   -     5 шт.</w:t>
      </w:r>
    </w:p>
    <w:p w:rsidR="00D60394" w:rsidRPr="00D60394" w:rsidRDefault="00D60394" w:rsidP="00F919F9">
      <w:pPr>
        <w:pStyle w:val="af1"/>
        <w:ind w:firstLine="284"/>
        <w:rPr>
          <w:rFonts w:ascii="Times New Roman" w:hAnsi="Times New Roman" w:cs="Times New Roman"/>
          <w:sz w:val="24"/>
          <w:szCs w:val="24"/>
        </w:rPr>
      </w:pPr>
      <w:r w:rsidRPr="00D60394">
        <w:rPr>
          <w:rFonts w:ascii="Times New Roman" w:hAnsi="Times New Roman" w:cs="Times New Roman"/>
          <w:sz w:val="24"/>
          <w:szCs w:val="24"/>
        </w:rPr>
        <w:t>- аптечка   -    2 шт.</w:t>
      </w:r>
    </w:p>
    <w:p w:rsidR="00D60394" w:rsidRPr="00D60394" w:rsidRDefault="00D60394" w:rsidP="00F919F9">
      <w:pPr>
        <w:pStyle w:val="af1"/>
        <w:ind w:firstLine="284"/>
        <w:rPr>
          <w:rFonts w:ascii="Times New Roman" w:hAnsi="Times New Roman" w:cs="Times New Roman"/>
          <w:sz w:val="24"/>
          <w:szCs w:val="24"/>
        </w:rPr>
      </w:pPr>
      <w:r>
        <w:rPr>
          <w:rFonts w:ascii="Times New Roman" w:hAnsi="Times New Roman" w:cs="Times New Roman"/>
          <w:sz w:val="24"/>
          <w:szCs w:val="24"/>
        </w:rPr>
        <w:t>-</w:t>
      </w:r>
      <w:r w:rsidRPr="00D60394">
        <w:rPr>
          <w:rFonts w:ascii="Times New Roman" w:hAnsi="Times New Roman" w:cs="Times New Roman"/>
          <w:sz w:val="24"/>
          <w:szCs w:val="24"/>
        </w:rPr>
        <w:t xml:space="preserve"> топоры   -    5 шт.</w:t>
      </w:r>
    </w:p>
    <w:p w:rsidR="00D60394" w:rsidRPr="00D60394" w:rsidRDefault="00D60394" w:rsidP="00F919F9">
      <w:pPr>
        <w:pStyle w:val="af1"/>
        <w:ind w:firstLine="284"/>
        <w:rPr>
          <w:rFonts w:ascii="Times New Roman" w:hAnsi="Times New Roman" w:cs="Times New Roman"/>
          <w:sz w:val="24"/>
          <w:szCs w:val="24"/>
        </w:rPr>
      </w:pPr>
      <w:r w:rsidRPr="00D60394">
        <w:rPr>
          <w:rFonts w:ascii="Times New Roman" w:hAnsi="Times New Roman" w:cs="Times New Roman"/>
          <w:sz w:val="24"/>
          <w:szCs w:val="24"/>
        </w:rPr>
        <w:t xml:space="preserve"> - ранцевые лесные опрыскиватели – 8 шт.</w:t>
      </w:r>
    </w:p>
    <w:p w:rsidR="00D60394" w:rsidRPr="00D60394" w:rsidRDefault="00D60394" w:rsidP="00F919F9">
      <w:pPr>
        <w:pStyle w:val="af1"/>
        <w:ind w:firstLine="284"/>
        <w:jc w:val="both"/>
        <w:rPr>
          <w:rFonts w:ascii="Times New Roman" w:hAnsi="Times New Roman" w:cs="Times New Roman"/>
          <w:sz w:val="24"/>
          <w:szCs w:val="24"/>
        </w:rPr>
      </w:pPr>
      <w:r w:rsidRPr="00D60394">
        <w:rPr>
          <w:rFonts w:ascii="Times New Roman" w:hAnsi="Times New Roman" w:cs="Times New Roman"/>
          <w:sz w:val="24"/>
          <w:szCs w:val="24"/>
        </w:rPr>
        <w:t>5.3. Утвердить график проведения патрулирования территории Володинского сельского поселения.(приложение 4)</w:t>
      </w:r>
    </w:p>
    <w:p w:rsidR="00D60394" w:rsidRPr="00D60394" w:rsidRDefault="00D60394" w:rsidP="00F919F9">
      <w:pPr>
        <w:pStyle w:val="af1"/>
        <w:ind w:firstLine="284"/>
        <w:jc w:val="both"/>
        <w:rPr>
          <w:rFonts w:ascii="Times New Roman" w:hAnsi="Times New Roman" w:cs="Times New Roman"/>
          <w:sz w:val="24"/>
          <w:szCs w:val="24"/>
        </w:rPr>
      </w:pPr>
      <w:r w:rsidRPr="00D60394">
        <w:rPr>
          <w:rFonts w:ascii="Times New Roman" w:hAnsi="Times New Roman" w:cs="Times New Roman"/>
          <w:sz w:val="24"/>
          <w:szCs w:val="24"/>
        </w:rPr>
        <w:t>5.4.</w:t>
      </w:r>
      <w:r w:rsidR="00F919F9">
        <w:rPr>
          <w:rFonts w:ascii="Times New Roman" w:hAnsi="Times New Roman" w:cs="Times New Roman"/>
          <w:sz w:val="24"/>
          <w:szCs w:val="24"/>
        </w:rPr>
        <w:t xml:space="preserve"> </w:t>
      </w:r>
      <w:r w:rsidRPr="00D60394">
        <w:rPr>
          <w:rFonts w:ascii="Times New Roman" w:hAnsi="Times New Roman" w:cs="Times New Roman"/>
          <w:sz w:val="24"/>
          <w:szCs w:val="24"/>
        </w:rPr>
        <w:t>Сёминой Е.А. ознакомить  членов патрульно-маневренной группы с данным постановлением, организовать обучение.</w:t>
      </w:r>
    </w:p>
    <w:p w:rsidR="00D60394" w:rsidRPr="00D60394" w:rsidRDefault="00D60394" w:rsidP="00F919F9">
      <w:pPr>
        <w:pStyle w:val="af1"/>
        <w:ind w:firstLine="284"/>
        <w:jc w:val="both"/>
        <w:rPr>
          <w:rFonts w:ascii="Times New Roman" w:hAnsi="Times New Roman" w:cs="Times New Roman"/>
          <w:sz w:val="24"/>
          <w:szCs w:val="24"/>
        </w:rPr>
      </w:pPr>
      <w:r w:rsidRPr="00D60394">
        <w:rPr>
          <w:rFonts w:ascii="Times New Roman" w:hAnsi="Times New Roman" w:cs="Times New Roman"/>
          <w:sz w:val="24"/>
          <w:szCs w:val="24"/>
        </w:rPr>
        <w:t>6.</w:t>
      </w:r>
      <w:r w:rsidR="00F919F9">
        <w:rPr>
          <w:rFonts w:ascii="Times New Roman" w:hAnsi="Times New Roman" w:cs="Times New Roman"/>
          <w:sz w:val="24"/>
          <w:szCs w:val="24"/>
        </w:rPr>
        <w:t xml:space="preserve"> </w:t>
      </w:r>
      <w:r w:rsidRPr="00D60394">
        <w:rPr>
          <w:rFonts w:ascii="Times New Roman" w:hAnsi="Times New Roman" w:cs="Times New Roman"/>
          <w:sz w:val="24"/>
          <w:szCs w:val="24"/>
        </w:rPr>
        <w:t>Сформировать патрульные группы по контролю за соблюдением пожарной безопасности в населенных пунктах и прилегающих к населенным пунктам лесах в пожароопасный сезон, на период  сухой, жаркой и ветреной погоды, а также при введении особого противопожарного режима на территории Володинского сельского поселения.(приложение 5).</w:t>
      </w:r>
    </w:p>
    <w:p w:rsidR="00D60394" w:rsidRPr="00D60394" w:rsidRDefault="00D60394" w:rsidP="00F919F9">
      <w:pPr>
        <w:pStyle w:val="af1"/>
        <w:ind w:firstLine="284"/>
        <w:jc w:val="both"/>
        <w:rPr>
          <w:rFonts w:ascii="Times New Roman" w:hAnsi="Times New Roman" w:cs="Times New Roman"/>
          <w:sz w:val="24"/>
          <w:szCs w:val="24"/>
        </w:rPr>
      </w:pPr>
      <w:r w:rsidRPr="00D60394">
        <w:rPr>
          <w:rFonts w:ascii="Times New Roman" w:hAnsi="Times New Roman" w:cs="Times New Roman"/>
          <w:sz w:val="24"/>
          <w:szCs w:val="24"/>
        </w:rPr>
        <w:t>7. Рекомендовать учреждениям, организациям, иным юридическим лицам независимо от их организационно-правовых форм и форм собственности, крестьянским(фермерским) хозяйствам, общественным объединениям, индивидуальным предпринимателям, должностным лицам, гражданам Российской Федерации, иностранным гражданам, лицам без гражданства, владеющим, пользующимся и (или) распоряжающимся территорией, прилегающим к лесу, обеспечить её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барьерам.</w:t>
      </w:r>
    </w:p>
    <w:p w:rsidR="00D60394" w:rsidRPr="00D60394" w:rsidRDefault="00D60394" w:rsidP="00F919F9">
      <w:pPr>
        <w:pStyle w:val="af1"/>
        <w:ind w:firstLine="284"/>
        <w:jc w:val="both"/>
        <w:rPr>
          <w:rFonts w:ascii="Times New Roman" w:hAnsi="Times New Roman" w:cs="Times New Roman"/>
          <w:sz w:val="24"/>
          <w:szCs w:val="24"/>
        </w:rPr>
      </w:pPr>
      <w:r w:rsidRPr="00D60394">
        <w:rPr>
          <w:rFonts w:ascii="Times New Roman" w:hAnsi="Times New Roman" w:cs="Times New Roman"/>
          <w:sz w:val="24"/>
          <w:szCs w:val="24"/>
        </w:rPr>
        <w:t>8. Провести сходы граждан во всех населенных пунктах поселения  с разъяснительными беседами о правилах пожарной безопасности в быту и при нахождении в лесах.</w:t>
      </w:r>
    </w:p>
    <w:p w:rsidR="00D60394" w:rsidRPr="00D60394" w:rsidRDefault="00F919F9" w:rsidP="00F919F9">
      <w:pPr>
        <w:pStyle w:val="af1"/>
        <w:ind w:firstLine="284"/>
        <w:jc w:val="both"/>
        <w:rPr>
          <w:rFonts w:ascii="Times New Roman" w:hAnsi="Times New Roman" w:cs="Times New Roman"/>
          <w:sz w:val="24"/>
          <w:szCs w:val="24"/>
        </w:rPr>
      </w:pPr>
      <w:r>
        <w:rPr>
          <w:rFonts w:ascii="Times New Roman" w:hAnsi="Times New Roman" w:cs="Times New Roman"/>
          <w:sz w:val="24"/>
          <w:szCs w:val="24"/>
        </w:rPr>
        <w:t xml:space="preserve">9. </w:t>
      </w:r>
      <w:r w:rsidR="00D60394" w:rsidRPr="00D60394">
        <w:rPr>
          <w:rFonts w:ascii="Times New Roman" w:hAnsi="Times New Roman" w:cs="Times New Roman"/>
          <w:sz w:val="24"/>
          <w:szCs w:val="24"/>
        </w:rPr>
        <w:t>Провести проверку, подготовку и необходимый ремонт устройств противопожарного водоснабжения к эксплуатации в  пожароопасный  сезон.</w:t>
      </w:r>
    </w:p>
    <w:p w:rsidR="00D60394" w:rsidRPr="00D60394" w:rsidRDefault="00F919F9" w:rsidP="00F919F9">
      <w:pPr>
        <w:pStyle w:val="af1"/>
        <w:ind w:firstLine="284"/>
        <w:jc w:val="both"/>
        <w:rPr>
          <w:rFonts w:ascii="Times New Roman" w:hAnsi="Times New Roman" w:cs="Times New Roman"/>
          <w:sz w:val="24"/>
          <w:szCs w:val="24"/>
        </w:rPr>
      </w:pPr>
      <w:r>
        <w:rPr>
          <w:rFonts w:ascii="Times New Roman" w:hAnsi="Times New Roman" w:cs="Times New Roman"/>
          <w:sz w:val="24"/>
          <w:szCs w:val="24"/>
        </w:rPr>
        <w:t xml:space="preserve">10. </w:t>
      </w:r>
      <w:r w:rsidR="00D60394" w:rsidRPr="00D60394">
        <w:rPr>
          <w:rFonts w:ascii="Times New Roman" w:hAnsi="Times New Roman" w:cs="Times New Roman"/>
          <w:sz w:val="24"/>
          <w:szCs w:val="24"/>
        </w:rPr>
        <w:t>Провести очистку территории населенных пунктов от сухой листвы, травы и других горючих веществ и материалов.</w:t>
      </w:r>
    </w:p>
    <w:p w:rsidR="00D60394" w:rsidRPr="00D60394" w:rsidRDefault="00D60394" w:rsidP="00F919F9">
      <w:pPr>
        <w:pStyle w:val="af1"/>
        <w:ind w:firstLine="284"/>
        <w:jc w:val="both"/>
        <w:rPr>
          <w:rFonts w:ascii="Times New Roman" w:hAnsi="Times New Roman" w:cs="Times New Roman"/>
          <w:sz w:val="24"/>
          <w:szCs w:val="24"/>
        </w:rPr>
      </w:pPr>
      <w:r w:rsidRPr="00D60394">
        <w:rPr>
          <w:rFonts w:ascii="Times New Roman" w:hAnsi="Times New Roman" w:cs="Times New Roman"/>
          <w:sz w:val="24"/>
          <w:szCs w:val="24"/>
        </w:rPr>
        <w:t>11. Запретить населению сжигание мусора на территории усадьбы и за ее пределами.</w:t>
      </w:r>
    </w:p>
    <w:p w:rsidR="00D60394" w:rsidRPr="00D60394" w:rsidRDefault="00D60394" w:rsidP="00F919F9">
      <w:pPr>
        <w:pStyle w:val="af1"/>
        <w:ind w:firstLine="284"/>
        <w:jc w:val="both"/>
        <w:rPr>
          <w:rFonts w:ascii="Times New Roman" w:hAnsi="Times New Roman" w:cs="Times New Roman"/>
          <w:sz w:val="24"/>
          <w:szCs w:val="24"/>
        </w:rPr>
      </w:pPr>
      <w:r w:rsidRPr="00D60394">
        <w:rPr>
          <w:rFonts w:ascii="Times New Roman" w:hAnsi="Times New Roman" w:cs="Times New Roman"/>
          <w:sz w:val="24"/>
          <w:szCs w:val="24"/>
        </w:rPr>
        <w:t>11.1.На период устойчивой сухой, жаркой и ветреной погоды, а также при введении особого противопожарного режима на территории поселения запретить разведение костров, проведение пожароопасных работ на определенных участках, топку печей, кухонных очагов и котельных установок.</w:t>
      </w:r>
    </w:p>
    <w:p w:rsidR="00D60394" w:rsidRPr="00D60394" w:rsidRDefault="00D60394" w:rsidP="00F919F9">
      <w:pPr>
        <w:pStyle w:val="af1"/>
        <w:ind w:firstLine="284"/>
        <w:jc w:val="both"/>
        <w:rPr>
          <w:rFonts w:ascii="Times New Roman" w:hAnsi="Times New Roman" w:cs="Times New Roman"/>
          <w:sz w:val="24"/>
          <w:szCs w:val="24"/>
        </w:rPr>
      </w:pPr>
      <w:r w:rsidRPr="00D60394">
        <w:rPr>
          <w:rFonts w:ascii="Times New Roman" w:hAnsi="Times New Roman" w:cs="Times New Roman"/>
          <w:sz w:val="24"/>
          <w:szCs w:val="24"/>
        </w:rPr>
        <w:t>12. Провести рейды комиссии по благоустройству Администрации поселения с выдачей предписаний нарушителям норм и правил пожарной безопасности.</w:t>
      </w:r>
    </w:p>
    <w:p w:rsidR="00D60394" w:rsidRPr="00D60394" w:rsidRDefault="00D60394" w:rsidP="00F919F9">
      <w:pPr>
        <w:pStyle w:val="af1"/>
        <w:ind w:firstLine="284"/>
        <w:jc w:val="both"/>
        <w:rPr>
          <w:rFonts w:ascii="Times New Roman" w:hAnsi="Times New Roman" w:cs="Times New Roman"/>
          <w:sz w:val="24"/>
          <w:szCs w:val="24"/>
        </w:rPr>
      </w:pPr>
      <w:r w:rsidRPr="00D60394">
        <w:rPr>
          <w:rFonts w:ascii="Times New Roman" w:hAnsi="Times New Roman" w:cs="Times New Roman"/>
          <w:sz w:val="24"/>
          <w:szCs w:val="24"/>
        </w:rPr>
        <w:t>13. Рекомендовать руководителям предприятий при проведении сельскохозяйственных работ:</w:t>
      </w:r>
    </w:p>
    <w:p w:rsidR="00D60394" w:rsidRPr="00D60394" w:rsidRDefault="00D60394" w:rsidP="00F919F9">
      <w:pPr>
        <w:pStyle w:val="af1"/>
        <w:ind w:firstLine="284"/>
        <w:jc w:val="both"/>
        <w:rPr>
          <w:rFonts w:ascii="Times New Roman" w:hAnsi="Times New Roman" w:cs="Times New Roman"/>
          <w:sz w:val="24"/>
          <w:szCs w:val="24"/>
        </w:rPr>
      </w:pPr>
      <w:r w:rsidRPr="00D60394">
        <w:rPr>
          <w:rFonts w:ascii="Times New Roman" w:hAnsi="Times New Roman" w:cs="Times New Roman"/>
          <w:sz w:val="24"/>
          <w:szCs w:val="24"/>
        </w:rPr>
        <w:t>1) провести инструктажи с персоналом по «Правилам пожарной безопасности в лесах»;</w:t>
      </w:r>
    </w:p>
    <w:p w:rsidR="00D60394" w:rsidRPr="00D60394" w:rsidRDefault="00D60394" w:rsidP="00F919F9">
      <w:pPr>
        <w:pStyle w:val="af1"/>
        <w:ind w:firstLine="284"/>
        <w:jc w:val="both"/>
        <w:rPr>
          <w:rFonts w:ascii="Times New Roman" w:hAnsi="Times New Roman" w:cs="Times New Roman"/>
          <w:sz w:val="24"/>
          <w:szCs w:val="24"/>
        </w:rPr>
      </w:pPr>
      <w:r w:rsidRPr="00D60394">
        <w:rPr>
          <w:rFonts w:ascii="Times New Roman" w:hAnsi="Times New Roman" w:cs="Times New Roman"/>
          <w:sz w:val="24"/>
          <w:szCs w:val="24"/>
        </w:rPr>
        <w:lastRenderedPageBreak/>
        <w:t>2) запретить выполнение работ по сжиганию стерни, остатков соломы.</w:t>
      </w:r>
    </w:p>
    <w:p w:rsidR="00D60394" w:rsidRPr="00D60394" w:rsidRDefault="00D60394" w:rsidP="00F919F9">
      <w:pPr>
        <w:pStyle w:val="af1"/>
        <w:ind w:firstLine="284"/>
        <w:jc w:val="both"/>
        <w:rPr>
          <w:rFonts w:ascii="Times New Roman" w:hAnsi="Times New Roman" w:cs="Times New Roman"/>
          <w:sz w:val="24"/>
          <w:szCs w:val="24"/>
        </w:rPr>
      </w:pPr>
      <w:r w:rsidRPr="00D60394">
        <w:rPr>
          <w:rFonts w:ascii="Times New Roman" w:hAnsi="Times New Roman" w:cs="Times New Roman"/>
          <w:sz w:val="24"/>
          <w:szCs w:val="24"/>
        </w:rPr>
        <w:t>14.</w:t>
      </w:r>
      <w:r w:rsidR="00F919F9">
        <w:rPr>
          <w:rFonts w:ascii="Times New Roman" w:hAnsi="Times New Roman" w:cs="Times New Roman"/>
          <w:sz w:val="24"/>
          <w:szCs w:val="24"/>
        </w:rPr>
        <w:t xml:space="preserve"> </w:t>
      </w:r>
      <w:r w:rsidRPr="00D60394">
        <w:rPr>
          <w:rFonts w:ascii="Times New Roman" w:hAnsi="Times New Roman" w:cs="Times New Roman"/>
          <w:sz w:val="24"/>
          <w:szCs w:val="24"/>
        </w:rPr>
        <w:t>Постоянно и своевременно информировать население о случаях произошедших пожаров.</w:t>
      </w:r>
    </w:p>
    <w:p w:rsidR="00D60394" w:rsidRPr="00D60394" w:rsidRDefault="00D60394" w:rsidP="00F919F9">
      <w:pPr>
        <w:pStyle w:val="af1"/>
        <w:ind w:firstLine="284"/>
        <w:jc w:val="both"/>
        <w:rPr>
          <w:rFonts w:ascii="Times New Roman" w:hAnsi="Times New Roman" w:cs="Times New Roman"/>
          <w:sz w:val="24"/>
          <w:szCs w:val="24"/>
        </w:rPr>
      </w:pPr>
      <w:r w:rsidRPr="00D60394">
        <w:rPr>
          <w:rFonts w:ascii="Times New Roman" w:hAnsi="Times New Roman" w:cs="Times New Roman"/>
          <w:sz w:val="24"/>
          <w:szCs w:val="24"/>
        </w:rPr>
        <w:t>15.</w:t>
      </w:r>
      <w:r w:rsidR="00F919F9">
        <w:rPr>
          <w:rFonts w:ascii="Times New Roman" w:hAnsi="Times New Roman" w:cs="Times New Roman"/>
          <w:sz w:val="24"/>
          <w:szCs w:val="24"/>
        </w:rPr>
        <w:t xml:space="preserve"> </w:t>
      </w:r>
      <w:r w:rsidRPr="00D60394">
        <w:rPr>
          <w:rFonts w:ascii="Times New Roman" w:hAnsi="Times New Roman" w:cs="Times New Roman"/>
          <w:sz w:val="24"/>
          <w:szCs w:val="24"/>
        </w:rPr>
        <w:t>Данное постановление опубликовать в газете «Районные вести» и разместить на официальном  сайте Володинского сельского поселения в информационно-телекоммуникационной сети «Интернет».</w:t>
      </w:r>
    </w:p>
    <w:p w:rsidR="00D60394" w:rsidRPr="00D60394" w:rsidRDefault="00D60394" w:rsidP="00F919F9">
      <w:pPr>
        <w:pStyle w:val="af1"/>
        <w:ind w:firstLine="284"/>
        <w:jc w:val="both"/>
        <w:rPr>
          <w:rFonts w:ascii="Times New Roman" w:hAnsi="Times New Roman" w:cs="Times New Roman"/>
          <w:sz w:val="24"/>
          <w:szCs w:val="24"/>
        </w:rPr>
      </w:pPr>
      <w:r w:rsidRPr="00D60394">
        <w:rPr>
          <w:rFonts w:ascii="Times New Roman" w:hAnsi="Times New Roman" w:cs="Times New Roman"/>
          <w:sz w:val="24"/>
          <w:szCs w:val="24"/>
        </w:rPr>
        <w:t>16.</w:t>
      </w:r>
      <w:r w:rsidR="00F919F9">
        <w:rPr>
          <w:rFonts w:ascii="Times New Roman" w:hAnsi="Times New Roman" w:cs="Times New Roman"/>
          <w:sz w:val="24"/>
          <w:szCs w:val="24"/>
        </w:rPr>
        <w:t xml:space="preserve"> </w:t>
      </w:r>
      <w:r w:rsidRPr="00D60394">
        <w:rPr>
          <w:rFonts w:ascii="Times New Roman" w:hAnsi="Times New Roman" w:cs="Times New Roman"/>
          <w:sz w:val="24"/>
          <w:szCs w:val="24"/>
        </w:rPr>
        <w:t>Контроль за исполнением постановления возложить на главного специалиста Администрации – Семину Е.А.</w:t>
      </w:r>
    </w:p>
    <w:p w:rsidR="00D60394" w:rsidRPr="00D60394" w:rsidRDefault="00D60394" w:rsidP="00F919F9">
      <w:pPr>
        <w:pStyle w:val="af1"/>
        <w:ind w:firstLine="284"/>
        <w:jc w:val="both"/>
        <w:rPr>
          <w:rFonts w:ascii="Times New Roman" w:hAnsi="Times New Roman" w:cs="Times New Roman"/>
          <w:sz w:val="24"/>
          <w:szCs w:val="24"/>
        </w:rPr>
      </w:pPr>
    </w:p>
    <w:p w:rsidR="00D60394" w:rsidRPr="00D60394" w:rsidRDefault="00D60394" w:rsidP="00F919F9">
      <w:pPr>
        <w:pStyle w:val="af1"/>
        <w:jc w:val="both"/>
        <w:rPr>
          <w:rFonts w:ascii="Times New Roman" w:hAnsi="Times New Roman" w:cs="Times New Roman"/>
          <w:sz w:val="24"/>
          <w:szCs w:val="24"/>
        </w:rPr>
      </w:pPr>
      <w:r w:rsidRPr="00D60394">
        <w:rPr>
          <w:rFonts w:ascii="Times New Roman" w:hAnsi="Times New Roman" w:cs="Times New Roman"/>
          <w:sz w:val="24"/>
          <w:szCs w:val="24"/>
        </w:rPr>
        <w:t xml:space="preserve">Глава  Володинского сельского поселения      </w:t>
      </w:r>
      <w:r w:rsidR="00F919F9">
        <w:rPr>
          <w:rFonts w:ascii="Times New Roman" w:hAnsi="Times New Roman" w:cs="Times New Roman"/>
          <w:sz w:val="24"/>
          <w:szCs w:val="24"/>
        </w:rPr>
        <w:t xml:space="preserve">             </w:t>
      </w:r>
      <w:r w:rsidRPr="00D60394">
        <w:rPr>
          <w:rFonts w:ascii="Times New Roman" w:hAnsi="Times New Roman" w:cs="Times New Roman"/>
          <w:sz w:val="24"/>
          <w:szCs w:val="24"/>
        </w:rPr>
        <w:t>Р.П.</w:t>
      </w:r>
      <w:r w:rsidR="00F919F9">
        <w:rPr>
          <w:rFonts w:ascii="Times New Roman" w:hAnsi="Times New Roman" w:cs="Times New Roman"/>
          <w:sz w:val="24"/>
          <w:szCs w:val="24"/>
        </w:rPr>
        <w:t xml:space="preserve"> </w:t>
      </w:r>
      <w:r w:rsidRPr="00D60394">
        <w:rPr>
          <w:rFonts w:ascii="Times New Roman" w:hAnsi="Times New Roman" w:cs="Times New Roman"/>
          <w:sz w:val="24"/>
          <w:szCs w:val="24"/>
        </w:rPr>
        <w:t>Петрова</w:t>
      </w:r>
    </w:p>
    <w:p w:rsidR="00D60394" w:rsidRDefault="00D60394" w:rsidP="00F919F9">
      <w:pPr>
        <w:ind w:firstLine="284"/>
        <w:jc w:val="both"/>
        <w:rPr>
          <w:rFonts w:ascii="Arial" w:hAnsi="Arial" w:cs="Arial"/>
        </w:rPr>
      </w:pPr>
    </w:p>
    <w:p w:rsidR="00F919F9" w:rsidRPr="000F4A59" w:rsidRDefault="00F919F9" w:rsidP="00F919F9">
      <w:pPr>
        <w:pStyle w:val="af1"/>
        <w:jc w:val="right"/>
        <w:rPr>
          <w:rFonts w:ascii="Times New Roman" w:hAnsi="Times New Roman" w:cs="Times New Roman"/>
          <w:i/>
        </w:rPr>
      </w:pPr>
      <w:r w:rsidRPr="000F4A59">
        <w:rPr>
          <w:rFonts w:ascii="Times New Roman" w:hAnsi="Times New Roman" w:cs="Times New Roman"/>
        </w:rPr>
        <w:t>Приложение 1</w:t>
      </w:r>
    </w:p>
    <w:p w:rsidR="00750AD6" w:rsidRDefault="00750AD6" w:rsidP="00F919F9">
      <w:pPr>
        <w:pStyle w:val="af1"/>
        <w:jc w:val="right"/>
        <w:rPr>
          <w:rFonts w:ascii="Times New Roman" w:hAnsi="Times New Roman" w:cs="Times New Roman"/>
        </w:rPr>
      </w:pPr>
      <w:r>
        <w:rPr>
          <w:rFonts w:ascii="Times New Roman" w:hAnsi="Times New Roman" w:cs="Times New Roman"/>
        </w:rPr>
        <w:t>УТВЕРЖДЕН</w:t>
      </w:r>
    </w:p>
    <w:p w:rsidR="00F919F9" w:rsidRPr="000F4A59" w:rsidRDefault="00F919F9" w:rsidP="00F919F9">
      <w:pPr>
        <w:pStyle w:val="af1"/>
        <w:jc w:val="right"/>
        <w:rPr>
          <w:rFonts w:ascii="Times New Roman" w:hAnsi="Times New Roman" w:cs="Times New Roman"/>
        </w:rPr>
      </w:pPr>
      <w:r w:rsidRPr="000F4A59">
        <w:rPr>
          <w:rFonts w:ascii="Times New Roman" w:hAnsi="Times New Roman" w:cs="Times New Roman"/>
        </w:rPr>
        <w:t>постановлени</w:t>
      </w:r>
      <w:r w:rsidR="00750AD6">
        <w:rPr>
          <w:rFonts w:ascii="Times New Roman" w:hAnsi="Times New Roman" w:cs="Times New Roman"/>
        </w:rPr>
        <w:t>ем</w:t>
      </w:r>
      <w:r w:rsidRPr="000F4A59">
        <w:rPr>
          <w:rFonts w:ascii="Times New Roman" w:hAnsi="Times New Roman" w:cs="Times New Roman"/>
        </w:rPr>
        <w:t xml:space="preserve"> Администрации</w:t>
      </w:r>
    </w:p>
    <w:p w:rsidR="00F919F9" w:rsidRPr="000F4A59" w:rsidRDefault="00F919F9" w:rsidP="00F919F9">
      <w:pPr>
        <w:pStyle w:val="af1"/>
        <w:jc w:val="right"/>
        <w:rPr>
          <w:rFonts w:ascii="Times New Roman" w:hAnsi="Times New Roman" w:cs="Times New Roman"/>
        </w:rPr>
      </w:pPr>
      <w:r w:rsidRPr="000F4A59">
        <w:rPr>
          <w:rFonts w:ascii="Times New Roman" w:hAnsi="Times New Roman" w:cs="Times New Roman"/>
        </w:rPr>
        <w:t>Володинского сельского поселения</w:t>
      </w:r>
    </w:p>
    <w:p w:rsidR="00F919F9" w:rsidRPr="000F4A59" w:rsidRDefault="00F919F9" w:rsidP="00F919F9">
      <w:pPr>
        <w:pStyle w:val="af1"/>
        <w:jc w:val="right"/>
        <w:rPr>
          <w:rFonts w:ascii="Times New Roman" w:hAnsi="Times New Roman" w:cs="Times New Roman"/>
        </w:rPr>
      </w:pPr>
      <w:r>
        <w:rPr>
          <w:rFonts w:ascii="Times New Roman" w:hAnsi="Times New Roman" w:cs="Times New Roman"/>
        </w:rPr>
        <w:t>14.04.2020 № 36</w:t>
      </w:r>
    </w:p>
    <w:p w:rsidR="00F919F9" w:rsidRDefault="00F919F9" w:rsidP="00F919F9">
      <w:pPr>
        <w:pStyle w:val="af1"/>
        <w:jc w:val="center"/>
        <w:rPr>
          <w:rFonts w:ascii="Times New Roman" w:hAnsi="Times New Roman" w:cs="Times New Roman"/>
        </w:rPr>
      </w:pPr>
    </w:p>
    <w:p w:rsidR="00F919F9" w:rsidRPr="000F4A59" w:rsidRDefault="00F919F9" w:rsidP="00F919F9">
      <w:pPr>
        <w:pStyle w:val="af1"/>
        <w:jc w:val="center"/>
        <w:rPr>
          <w:rFonts w:ascii="Times New Roman" w:hAnsi="Times New Roman" w:cs="Times New Roman"/>
        </w:rPr>
      </w:pPr>
      <w:r w:rsidRPr="000F4A59">
        <w:rPr>
          <w:rFonts w:ascii="Times New Roman" w:hAnsi="Times New Roman" w:cs="Times New Roman"/>
        </w:rPr>
        <w:t>План</w:t>
      </w:r>
    </w:p>
    <w:p w:rsidR="00F919F9" w:rsidRPr="000F4A59" w:rsidRDefault="00F919F9" w:rsidP="00F919F9">
      <w:pPr>
        <w:pStyle w:val="af1"/>
        <w:jc w:val="center"/>
        <w:rPr>
          <w:rFonts w:ascii="Times New Roman" w:hAnsi="Times New Roman" w:cs="Times New Roman"/>
        </w:rPr>
      </w:pPr>
      <w:r w:rsidRPr="000F4A59">
        <w:rPr>
          <w:rFonts w:ascii="Times New Roman" w:hAnsi="Times New Roman" w:cs="Times New Roman"/>
        </w:rPr>
        <w:t>по проведению организационно-технических и превентивных мероприятий по защите населения и территории  Володинского сельского поселения от лесных пожаров</w:t>
      </w:r>
      <w:r>
        <w:rPr>
          <w:rFonts w:ascii="Times New Roman" w:hAnsi="Times New Roman" w:cs="Times New Roman"/>
        </w:rPr>
        <w:t xml:space="preserve"> в 2020</w:t>
      </w:r>
      <w:r w:rsidRPr="000F4A59">
        <w:rPr>
          <w:rFonts w:ascii="Times New Roman" w:hAnsi="Times New Roman" w:cs="Times New Roman"/>
        </w:rPr>
        <w:t xml:space="preserve"> году</w:t>
      </w:r>
    </w:p>
    <w:p w:rsidR="00F919F9" w:rsidRPr="000F4A59" w:rsidRDefault="00F919F9" w:rsidP="00F919F9">
      <w:pPr>
        <w:pStyle w:val="af1"/>
        <w:jc w:val="center"/>
        <w:rPr>
          <w:rFonts w:ascii="Times New Roman" w:hAnsi="Times New Roman" w:cs="Times New Roman"/>
        </w:rPr>
      </w:pPr>
    </w:p>
    <w:tbl>
      <w:tblPr>
        <w:tblW w:w="751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685"/>
        <w:gridCol w:w="1418"/>
        <w:gridCol w:w="1843"/>
      </w:tblGrid>
      <w:tr w:rsidR="00F919F9" w:rsidRPr="000F4A59" w:rsidTr="00F919F9">
        <w:trPr>
          <w:trHeight w:val="671"/>
        </w:trPr>
        <w:tc>
          <w:tcPr>
            <w:tcW w:w="568" w:type="dxa"/>
            <w:tcBorders>
              <w:top w:val="single" w:sz="4" w:space="0" w:color="auto"/>
              <w:left w:val="single" w:sz="4" w:space="0" w:color="auto"/>
              <w:bottom w:val="single" w:sz="4" w:space="0" w:color="auto"/>
              <w:right w:val="single" w:sz="4" w:space="0" w:color="auto"/>
            </w:tcBorders>
            <w:vAlign w:val="center"/>
          </w:tcPr>
          <w:p w:rsidR="00F919F9" w:rsidRPr="000F4A59" w:rsidRDefault="00F919F9" w:rsidP="00E909E0">
            <w:pPr>
              <w:pStyle w:val="af1"/>
              <w:rPr>
                <w:rFonts w:ascii="Times New Roman" w:hAnsi="Times New Roman" w:cs="Times New Roman"/>
              </w:rPr>
            </w:pPr>
            <w:r w:rsidRPr="000F4A59">
              <w:rPr>
                <w:rFonts w:ascii="Times New Roman" w:hAnsi="Times New Roman" w:cs="Times New Roman"/>
              </w:rPr>
              <w:t>№</w:t>
            </w:r>
          </w:p>
          <w:p w:rsidR="00F919F9" w:rsidRPr="000F4A59" w:rsidRDefault="00F919F9" w:rsidP="00E909E0">
            <w:pPr>
              <w:pStyle w:val="af1"/>
              <w:rPr>
                <w:rFonts w:ascii="Times New Roman" w:hAnsi="Times New Roman" w:cs="Times New Roman"/>
              </w:rPr>
            </w:pPr>
            <w:r w:rsidRPr="000F4A59">
              <w:rPr>
                <w:rFonts w:ascii="Times New Roman" w:hAnsi="Times New Roman" w:cs="Times New Roman"/>
              </w:rPr>
              <w:t>п/п</w:t>
            </w:r>
          </w:p>
        </w:tc>
        <w:tc>
          <w:tcPr>
            <w:tcW w:w="3685" w:type="dxa"/>
            <w:tcBorders>
              <w:top w:val="single" w:sz="4" w:space="0" w:color="auto"/>
              <w:left w:val="single" w:sz="4" w:space="0" w:color="auto"/>
              <w:bottom w:val="single" w:sz="4" w:space="0" w:color="auto"/>
              <w:right w:val="single" w:sz="4" w:space="0" w:color="auto"/>
            </w:tcBorders>
            <w:vAlign w:val="center"/>
          </w:tcPr>
          <w:p w:rsidR="00F919F9" w:rsidRPr="000F4A59" w:rsidRDefault="00F919F9" w:rsidP="00E909E0">
            <w:pPr>
              <w:pStyle w:val="af1"/>
              <w:rPr>
                <w:rFonts w:ascii="Times New Roman" w:hAnsi="Times New Roman" w:cs="Times New Roman"/>
              </w:rPr>
            </w:pPr>
            <w:r w:rsidRPr="000F4A59">
              <w:rPr>
                <w:rFonts w:ascii="Times New Roman" w:hAnsi="Times New Roman" w:cs="Times New Roman"/>
              </w:rPr>
              <w:t>Наименование мероприятий</w:t>
            </w:r>
          </w:p>
        </w:tc>
        <w:tc>
          <w:tcPr>
            <w:tcW w:w="1418" w:type="dxa"/>
            <w:tcBorders>
              <w:top w:val="single" w:sz="4" w:space="0" w:color="auto"/>
              <w:left w:val="single" w:sz="4" w:space="0" w:color="auto"/>
              <w:bottom w:val="single" w:sz="4" w:space="0" w:color="auto"/>
              <w:right w:val="single" w:sz="4" w:space="0" w:color="auto"/>
            </w:tcBorders>
            <w:vAlign w:val="center"/>
          </w:tcPr>
          <w:p w:rsidR="00F919F9" w:rsidRPr="000F4A59" w:rsidRDefault="00F919F9" w:rsidP="00E909E0">
            <w:pPr>
              <w:pStyle w:val="af1"/>
              <w:rPr>
                <w:rFonts w:ascii="Times New Roman" w:hAnsi="Times New Roman" w:cs="Times New Roman"/>
              </w:rPr>
            </w:pPr>
            <w:r w:rsidRPr="000F4A59">
              <w:rPr>
                <w:rFonts w:ascii="Times New Roman" w:hAnsi="Times New Roman" w:cs="Times New Roman"/>
              </w:rPr>
              <w:t>Срок</w:t>
            </w:r>
          </w:p>
          <w:p w:rsidR="00F919F9" w:rsidRPr="000F4A59" w:rsidRDefault="00F919F9" w:rsidP="00E909E0">
            <w:pPr>
              <w:pStyle w:val="af1"/>
              <w:rPr>
                <w:rFonts w:ascii="Times New Roman" w:hAnsi="Times New Roman" w:cs="Times New Roman"/>
              </w:rPr>
            </w:pPr>
            <w:r w:rsidRPr="000F4A59">
              <w:rPr>
                <w:rFonts w:ascii="Times New Roman" w:hAnsi="Times New Roman" w:cs="Times New Roman"/>
              </w:rPr>
              <w:t>исполнения</w:t>
            </w:r>
          </w:p>
        </w:tc>
        <w:tc>
          <w:tcPr>
            <w:tcW w:w="1843" w:type="dxa"/>
            <w:tcBorders>
              <w:top w:val="single" w:sz="4" w:space="0" w:color="auto"/>
              <w:left w:val="single" w:sz="4" w:space="0" w:color="auto"/>
              <w:bottom w:val="single" w:sz="4" w:space="0" w:color="auto"/>
              <w:right w:val="single" w:sz="4" w:space="0" w:color="auto"/>
            </w:tcBorders>
            <w:vAlign w:val="center"/>
          </w:tcPr>
          <w:p w:rsidR="00F919F9" w:rsidRPr="000F4A59" w:rsidRDefault="00F919F9" w:rsidP="00E909E0">
            <w:pPr>
              <w:pStyle w:val="af1"/>
              <w:rPr>
                <w:rFonts w:ascii="Times New Roman" w:hAnsi="Times New Roman" w:cs="Times New Roman"/>
              </w:rPr>
            </w:pPr>
            <w:r w:rsidRPr="000F4A59">
              <w:rPr>
                <w:rFonts w:ascii="Times New Roman" w:hAnsi="Times New Roman" w:cs="Times New Roman"/>
              </w:rPr>
              <w:t>Ответственные</w:t>
            </w:r>
          </w:p>
          <w:p w:rsidR="00F919F9" w:rsidRPr="000F4A59" w:rsidRDefault="00F919F9" w:rsidP="00E909E0">
            <w:pPr>
              <w:pStyle w:val="af1"/>
              <w:rPr>
                <w:rFonts w:ascii="Times New Roman" w:hAnsi="Times New Roman" w:cs="Times New Roman"/>
              </w:rPr>
            </w:pPr>
            <w:r w:rsidRPr="000F4A59">
              <w:rPr>
                <w:rFonts w:ascii="Times New Roman" w:hAnsi="Times New Roman" w:cs="Times New Roman"/>
              </w:rPr>
              <w:t>исполнители</w:t>
            </w:r>
          </w:p>
        </w:tc>
      </w:tr>
      <w:tr w:rsidR="00F919F9" w:rsidRPr="000F4A59" w:rsidTr="00F919F9">
        <w:tc>
          <w:tcPr>
            <w:tcW w:w="568" w:type="dxa"/>
            <w:tcBorders>
              <w:top w:val="single" w:sz="4" w:space="0" w:color="auto"/>
              <w:left w:val="single" w:sz="4" w:space="0" w:color="auto"/>
              <w:bottom w:val="single" w:sz="4" w:space="0" w:color="auto"/>
              <w:right w:val="single" w:sz="4" w:space="0" w:color="auto"/>
            </w:tcBorders>
          </w:tcPr>
          <w:p w:rsidR="00F919F9" w:rsidRPr="000F4A59" w:rsidRDefault="00F919F9" w:rsidP="00E909E0">
            <w:pPr>
              <w:pStyle w:val="af1"/>
              <w:rPr>
                <w:rFonts w:ascii="Times New Roman" w:hAnsi="Times New Roman" w:cs="Times New Roman"/>
              </w:rPr>
            </w:pPr>
            <w:r w:rsidRPr="000F4A59">
              <w:rPr>
                <w:rFonts w:ascii="Times New Roman" w:hAnsi="Times New Roman" w:cs="Times New Roman"/>
              </w:rPr>
              <w:t>1</w:t>
            </w:r>
          </w:p>
        </w:tc>
        <w:tc>
          <w:tcPr>
            <w:tcW w:w="3685" w:type="dxa"/>
            <w:tcBorders>
              <w:top w:val="single" w:sz="4" w:space="0" w:color="auto"/>
              <w:left w:val="single" w:sz="4" w:space="0" w:color="auto"/>
              <w:bottom w:val="single" w:sz="4" w:space="0" w:color="auto"/>
              <w:right w:val="single" w:sz="4" w:space="0" w:color="auto"/>
            </w:tcBorders>
          </w:tcPr>
          <w:p w:rsidR="00F919F9" w:rsidRPr="000F4A59" w:rsidRDefault="00F919F9" w:rsidP="00E909E0">
            <w:pPr>
              <w:pStyle w:val="af1"/>
              <w:rPr>
                <w:rFonts w:ascii="Times New Roman" w:hAnsi="Times New Roman" w:cs="Times New Roman"/>
              </w:rPr>
            </w:pPr>
            <w:r w:rsidRPr="000F4A59">
              <w:rPr>
                <w:rFonts w:ascii="Times New Roman" w:hAnsi="Times New Roman" w:cs="Times New Roman"/>
              </w:rPr>
              <w:t>Подготовить  средства пожаротушения, транспорт,  медикаменты, для обеспечения противопожарной безопасности на территории МО  Володинское сельское поселение.</w:t>
            </w:r>
          </w:p>
          <w:p w:rsidR="00F919F9" w:rsidRPr="000F4A59" w:rsidRDefault="00F919F9" w:rsidP="00E909E0">
            <w:pPr>
              <w:pStyle w:val="af1"/>
              <w:rPr>
                <w:rFonts w:ascii="Times New Roman" w:hAnsi="Times New Roman" w:cs="Times New Roman"/>
              </w:rPr>
            </w:pPr>
            <w:r w:rsidRPr="000F4A59">
              <w:rPr>
                <w:rFonts w:ascii="Times New Roman" w:hAnsi="Times New Roman" w:cs="Times New Roman"/>
              </w:rPr>
              <w:t>Обеспечить разработку и выполнение планов противопожарных мероприятий.</w:t>
            </w:r>
          </w:p>
        </w:tc>
        <w:tc>
          <w:tcPr>
            <w:tcW w:w="1418" w:type="dxa"/>
            <w:tcBorders>
              <w:top w:val="single" w:sz="4" w:space="0" w:color="auto"/>
              <w:left w:val="single" w:sz="4" w:space="0" w:color="auto"/>
              <w:bottom w:val="single" w:sz="4" w:space="0" w:color="auto"/>
              <w:right w:val="single" w:sz="4" w:space="0" w:color="auto"/>
            </w:tcBorders>
          </w:tcPr>
          <w:p w:rsidR="00F919F9" w:rsidRPr="000F4A59" w:rsidRDefault="00F919F9" w:rsidP="00E909E0">
            <w:pPr>
              <w:pStyle w:val="af1"/>
              <w:rPr>
                <w:rFonts w:ascii="Times New Roman" w:hAnsi="Times New Roman" w:cs="Times New Roman"/>
              </w:rPr>
            </w:pPr>
            <w:r w:rsidRPr="000F4A59">
              <w:rPr>
                <w:rFonts w:ascii="Times New Roman" w:hAnsi="Times New Roman" w:cs="Times New Roman"/>
              </w:rPr>
              <w:t xml:space="preserve">до  </w:t>
            </w:r>
          </w:p>
          <w:p w:rsidR="00F919F9" w:rsidRPr="000F4A59" w:rsidRDefault="00F919F9" w:rsidP="00E909E0">
            <w:pPr>
              <w:pStyle w:val="af1"/>
              <w:rPr>
                <w:rFonts w:ascii="Times New Roman" w:hAnsi="Times New Roman" w:cs="Times New Roman"/>
              </w:rPr>
            </w:pPr>
            <w:r w:rsidRPr="000F4A59">
              <w:rPr>
                <w:rFonts w:ascii="Times New Roman" w:hAnsi="Times New Roman" w:cs="Times New Roman"/>
              </w:rPr>
              <w:t>20.04.20</w:t>
            </w:r>
            <w:r>
              <w:rPr>
                <w:rFonts w:ascii="Times New Roman" w:hAnsi="Times New Roman" w:cs="Times New Roman"/>
              </w:rPr>
              <w:t>20</w:t>
            </w:r>
          </w:p>
        </w:tc>
        <w:tc>
          <w:tcPr>
            <w:tcW w:w="1843" w:type="dxa"/>
            <w:tcBorders>
              <w:top w:val="single" w:sz="4" w:space="0" w:color="auto"/>
              <w:left w:val="single" w:sz="4" w:space="0" w:color="auto"/>
              <w:bottom w:val="single" w:sz="4" w:space="0" w:color="auto"/>
              <w:right w:val="single" w:sz="4" w:space="0" w:color="auto"/>
            </w:tcBorders>
          </w:tcPr>
          <w:p w:rsidR="00F919F9" w:rsidRPr="000F4A59" w:rsidRDefault="00F919F9" w:rsidP="00E909E0">
            <w:pPr>
              <w:pStyle w:val="af1"/>
              <w:rPr>
                <w:rFonts w:ascii="Times New Roman" w:hAnsi="Times New Roman" w:cs="Times New Roman"/>
              </w:rPr>
            </w:pPr>
            <w:r w:rsidRPr="000F4A59">
              <w:rPr>
                <w:rFonts w:ascii="Times New Roman" w:hAnsi="Times New Roman" w:cs="Times New Roman"/>
              </w:rPr>
              <w:t xml:space="preserve">Главный  специалист </w:t>
            </w:r>
          </w:p>
          <w:p w:rsidR="00F919F9" w:rsidRPr="000F4A59" w:rsidRDefault="00F919F9" w:rsidP="00E909E0">
            <w:pPr>
              <w:pStyle w:val="af1"/>
              <w:rPr>
                <w:rFonts w:ascii="Times New Roman" w:hAnsi="Times New Roman" w:cs="Times New Roman"/>
              </w:rPr>
            </w:pPr>
            <w:r w:rsidRPr="000F4A59">
              <w:rPr>
                <w:rFonts w:ascii="Times New Roman" w:hAnsi="Times New Roman" w:cs="Times New Roman"/>
              </w:rPr>
              <w:t>(Сёмина Е.А.)</w:t>
            </w:r>
          </w:p>
        </w:tc>
      </w:tr>
      <w:tr w:rsidR="00F919F9" w:rsidRPr="000F4A59" w:rsidTr="00F919F9">
        <w:tc>
          <w:tcPr>
            <w:tcW w:w="568" w:type="dxa"/>
            <w:tcBorders>
              <w:top w:val="single" w:sz="4" w:space="0" w:color="auto"/>
              <w:left w:val="single" w:sz="4" w:space="0" w:color="auto"/>
              <w:bottom w:val="single" w:sz="4" w:space="0" w:color="auto"/>
              <w:right w:val="single" w:sz="4" w:space="0" w:color="auto"/>
            </w:tcBorders>
          </w:tcPr>
          <w:p w:rsidR="00F919F9" w:rsidRPr="000F4A59" w:rsidRDefault="00F919F9" w:rsidP="00E909E0">
            <w:pPr>
              <w:pStyle w:val="af1"/>
              <w:rPr>
                <w:rFonts w:ascii="Times New Roman" w:hAnsi="Times New Roman" w:cs="Times New Roman"/>
              </w:rPr>
            </w:pPr>
            <w:r w:rsidRPr="000F4A59">
              <w:rPr>
                <w:rFonts w:ascii="Times New Roman" w:hAnsi="Times New Roman" w:cs="Times New Roman"/>
              </w:rPr>
              <w:t>2</w:t>
            </w:r>
          </w:p>
        </w:tc>
        <w:tc>
          <w:tcPr>
            <w:tcW w:w="3685" w:type="dxa"/>
            <w:tcBorders>
              <w:top w:val="single" w:sz="4" w:space="0" w:color="auto"/>
              <w:left w:val="single" w:sz="4" w:space="0" w:color="auto"/>
              <w:bottom w:val="single" w:sz="4" w:space="0" w:color="auto"/>
              <w:right w:val="single" w:sz="4" w:space="0" w:color="auto"/>
            </w:tcBorders>
          </w:tcPr>
          <w:p w:rsidR="00F919F9" w:rsidRPr="000F4A59" w:rsidRDefault="00F919F9" w:rsidP="00E909E0">
            <w:pPr>
              <w:pStyle w:val="af1"/>
              <w:rPr>
                <w:rFonts w:ascii="Times New Roman" w:hAnsi="Times New Roman" w:cs="Times New Roman"/>
              </w:rPr>
            </w:pPr>
            <w:r w:rsidRPr="000F4A59">
              <w:rPr>
                <w:rFonts w:ascii="Times New Roman" w:hAnsi="Times New Roman" w:cs="Times New Roman"/>
              </w:rPr>
              <w:t>Провести корректировку  плана  по обеспечению пожарной безопасности населенных пунктов прилегающих к лесным массивам на территории Володинского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tcPr>
          <w:p w:rsidR="00F919F9" w:rsidRPr="000F4A59" w:rsidRDefault="00F919F9" w:rsidP="00E909E0">
            <w:pPr>
              <w:pStyle w:val="af1"/>
              <w:rPr>
                <w:rFonts w:ascii="Times New Roman" w:hAnsi="Times New Roman" w:cs="Times New Roman"/>
              </w:rPr>
            </w:pPr>
            <w:r w:rsidRPr="000F4A59">
              <w:rPr>
                <w:rFonts w:ascii="Times New Roman" w:hAnsi="Times New Roman" w:cs="Times New Roman"/>
              </w:rPr>
              <w:t>до 20.04.20</w:t>
            </w:r>
            <w:r>
              <w:rPr>
                <w:rFonts w:ascii="Times New Roman" w:hAnsi="Times New Roman" w:cs="Times New Roman"/>
              </w:rPr>
              <w:t>20</w:t>
            </w:r>
          </w:p>
        </w:tc>
        <w:tc>
          <w:tcPr>
            <w:tcW w:w="1843" w:type="dxa"/>
            <w:tcBorders>
              <w:top w:val="single" w:sz="4" w:space="0" w:color="auto"/>
              <w:left w:val="single" w:sz="4" w:space="0" w:color="auto"/>
              <w:bottom w:val="single" w:sz="4" w:space="0" w:color="auto"/>
              <w:right w:val="single" w:sz="4" w:space="0" w:color="auto"/>
            </w:tcBorders>
          </w:tcPr>
          <w:p w:rsidR="00F919F9" w:rsidRPr="000F4A59" w:rsidRDefault="00F919F9" w:rsidP="00E909E0">
            <w:pPr>
              <w:pStyle w:val="af1"/>
              <w:rPr>
                <w:rFonts w:ascii="Times New Roman" w:hAnsi="Times New Roman" w:cs="Times New Roman"/>
              </w:rPr>
            </w:pPr>
            <w:r w:rsidRPr="000F4A59">
              <w:rPr>
                <w:rFonts w:ascii="Times New Roman" w:hAnsi="Times New Roman" w:cs="Times New Roman"/>
              </w:rPr>
              <w:t xml:space="preserve">Главный  специалист </w:t>
            </w:r>
          </w:p>
          <w:p w:rsidR="00F919F9" w:rsidRPr="000F4A59" w:rsidRDefault="00F919F9" w:rsidP="00E909E0">
            <w:pPr>
              <w:pStyle w:val="af1"/>
              <w:rPr>
                <w:rFonts w:ascii="Times New Roman" w:hAnsi="Times New Roman" w:cs="Times New Roman"/>
                <w:highlight w:val="yellow"/>
              </w:rPr>
            </w:pPr>
            <w:r w:rsidRPr="000F4A59">
              <w:rPr>
                <w:rFonts w:ascii="Times New Roman" w:hAnsi="Times New Roman" w:cs="Times New Roman"/>
              </w:rPr>
              <w:t>(Сёмина Е.А.)</w:t>
            </w:r>
          </w:p>
        </w:tc>
      </w:tr>
      <w:tr w:rsidR="00F919F9" w:rsidRPr="000F4A59" w:rsidTr="00F919F9">
        <w:tc>
          <w:tcPr>
            <w:tcW w:w="568" w:type="dxa"/>
            <w:tcBorders>
              <w:top w:val="single" w:sz="4" w:space="0" w:color="auto"/>
              <w:left w:val="single" w:sz="4" w:space="0" w:color="auto"/>
              <w:bottom w:val="single" w:sz="4" w:space="0" w:color="auto"/>
              <w:right w:val="single" w:sz="4" w:space="0" w:color="auto"/>
            </w:tcBorders>
          </w:tcPr>
          <w:p w:rsidR="00F919F9" w:rsidRPr="000F4A59" w:rsidRDefault="00F919F9" w:rsidP="00E909E0">
            <w:pPr>
              <w:pStyle w:val="af1"/>
              <w:rPr>
                <w:rFonts w:ascii="Times New Roman" w:hAnsi="Times New Roman" w:cs="Times New Roman"/>
              </w:rPr>
            </w:pPr>
            <w:r w:rsidRPr="000F4A59">
              <w:rPr>
                <w:rFonts w:ascii="Times New Roman" w:hAnsi="Times New Roman" w:cs="Times New Roman"/>
              </w:rPr>
              <w:t>3</w:t>
            </w:r>
          </w:p>
        </w:tc>
        <w:tc>
          <w:tcPr>
            <w:tcW w:w="3685" w:type="dxa"/>
            <w:tcBorders>
              <w:top w:val="single" w:sz="4" w:space="0" w:color="auto"/>
              <w:left w:val="single" w:sz="4" w:space="0" w:color="auto"/>
              <w:bottom w:val="single" w:sz="4" w:space="0" w:color="auto"/>
              <w:right w:val="single" w:sz="4" w:space="0" w:color="auto"/>
            </w:tcBorders>
          </w:tcPr>
          <w:p w:rsidR="00F919F9" w:rsidRPr="000F4A59" w:rsidRDefault="00F919F9" w:rsidP="00E909E0">
            <w:pPr>
              <w:pStyle w:val="af1"/>
              <w:rPr>
                <w:rFonts w:ascii="Times New Roman" w:hAnsi="Times New Roman" w:cs="Times New Roman"/>
              </w:rPr>
            </w:pPr>
            <w:r w:rsidRPr="000F4A59">
              <w:rPr>
                <w:rFonts w:ascii="Times New Roman" w:hAnsi="Times New Roman" w:cs="Times New Roman"/>
              </w:rPr>
              <w:t>Организовать  информирование и оповещение населения о прогнозируемых и возникающих чрезвычайных ситуациях, по подготовке и обеспечению мер безопасности населения и территорий, приемам и способам защиты от них, о правилах поведения в лесу, о порядке посещения леса в пожароопасный период.</w:t>
            </w:r>
          </w:p>
          <w:p w:rsidR="00F919F9" w:rsidRPr="000F4A59" w:rsidRDefault="00F919F9" w:rsidP="00E909E0">
            <w:pPr>
              <w:pStyle w:val="af1"/>
              <w:rPr>
                <w:rFonts w:ascii="Times New Roman" w:hAnsi="Times New Roman" w:cs="Times New Roman"/>
              </w:rPr>
            </w:pPr>
            <w:r w:rsidRPr="000F4A59">
              <w:rPr>
                <w:rFonts w:ascii="Times New Roman" w:hAnsi="Times New Roman" w:cs="Times New Roman"/>
              </w:rPr>
              <w:t xml:space="preserve">Организовать передачу оперативной информации в ЕДДС Администрации Володинского сельского поселения </w:t>
            </w:r>
          </w:p>
        </w:tc>
        <w:tc>
          <w:tcPr>
            <w:tcW w:w="1418" w:type="dxa"/>
            <w:tcBorders>
              <w:top w:val="single" w:sz="4" w:space="0" w:color="auto"/>
              <w:left w:val="single" w:sz="4" w:space="0" w:color="auto"/>
              <w:bottom w:val="single" w:sz="4" w:space="0" w:color="auto"/>
              <w:right w:val="single" w:sz="4" w:space="0" w:color="auto"/>
            </w:tcBorders>
          </w:tcPr>
          <w:p w:rsidR="00F919F9" w:rsidRPr="000F4A59" w:rsidRDefault="00F919F9" w:rsidP="00E909E0">
            <w:pPr>
              <w:pStyle w:val="af1"/>
              <w:rPr>
                <w:rFonts w:ascii="Times New Roman" w:hAnsi="Times New Roman" w:cs="Times New Roman"/>
              </w:rPr>
            </w:pPr>
            <w:r w:rsidRPr="000F4A59">
              <w:rPr>
                <w:rFonts w:ascii="Times New Roman" w:hAnsi="Times New Roman" w:cs="Times New Roman"/>
              </w:rPr>
              <w:t>с 01.05.20</w:t>
            </w:r>
            <w:r>
              <w:rPr>
                <w:rFonts w:ascii="Times New Roman" w:hAnsi="Times New Roman" w:cs="Times New Roman"/>
              </w:rPr>
              <w:t>20</w:t>
            </w:r>
          </w:p>
        </w:tc>
        <w:tc>
          <w:tcPr>
            <w:tcW w:w="1843" w:type="dxa"/>
            <w:tcBorders>
              <w:top w:val="single" w:sz="4" w:space="0" w:color="auto"/>
              <w:left w:val="single" w:sz="4" w:space="0" w:color="auto"/>
              <w:bottom w:val="single" w:sz="4" w:space="0" w:color="auto"/>
              <w:right w:val="single" w:sz="4" w:space="0" w:color="auto"/>
            </w:tcBorders>
          </w:tcPr>
          <w:p w:rsidR="00F919F9" w:rsidRPr="000F4A59" w:rsidRDefault="00F919F9" w:rsidP="00E909E0">
            <w:pPr>
              <w:pStyle w:val="af1"/>
              <w:rPr>
                <w:rFonts w:ascii="Times New Roman" w:hAnsi="Times New Roman" w:cs="Times New Roman"/>
              </w:rPr>
            </w:pPr>
            <w:r w:rsidRPr="000F4A59">
              <w:rPr>
                <w:rFonts w:ascii="Times New Roman" w:hAnsi="Times New Roman" w:cs="Times New Roman"/>
              </w:rPr>
              <w:t xml:space="preserve">Главный  специалист </w:t>
            </w:r>
          </w:p>
          <w:p w:rsidR="00F919F9" w:rsidRPr="000F4A59" w:rsidRDefault="00F919F9" w:rsidP="00E909E0">
            <w:pPr>
              <w:pStyle w:val="af1"/>
              <w:rPr>
                <w:rFonts w:ascii="Times New Roman" w:hAnsi="Times New Roman" w:cs="Times New Roman"/>
              </w:rPr>
            </w:pPr>
            <w:r w:rsidRPr="000F4A59">
              <w:rPr>
                <w:rFonts w:ascii="Times New Roman" w:hAnsi="Times New Roman" w:cs="Times New Roman"/>
              </w:rPr>
              <w:t>(Сёмина Е.А.)</w:t>
            </w:r>
          </w:p>
        </w:tc>
      </w:tr>
      <w:tr w:rsidR="00F919F9" w:rsidRPr="000F4A59" w:rsidTr="00F919F9">
        <w:tc>
          <w:tcPr>
            <w:tcW w:w="568" w:type="dxa"/>
            <w:tcBorders>
              <w:top w:val="single" w:sz="4" w:space="0" w:color="auto"/>
              <w:left w:val="single" w:sz="4" w:space="0" w:color="auto"/>
              <w:bottom w:val="single" w:sz="4" w:space="0" w:color="auto"/>
              <w:right w:val="single" w:sz="4" w:space="0" w:color="auto"/>
            </w:tcBorders>
          </w:tcPr>
          <w:p w:rsidR="00F919F9" w:rsidRPr="000F4A59" w:rsidRDefault="00F919F9" w:rsidP="00E909E0">
            <w:pPr>
              <w:pStyle w:val="af1"/>
              <w:rPr>
                <w:rFonts w:ascii="Times New Roman" w:hAnsi="Times New Roman" w:cs="Times New Roman"/>
              </w:rPr>
            </w:pPr>
            <w:r w:rsidRPr="000F4A59">
              <w:rPr>
                <w:rFonts w:ascii="Times New Roman" w:hAnsi="Times New Roman" w:cs="Times New Roman"/>
              </w:rPr>
              <w:t>4</w:t>
            </w:r>
          </w:p>
        </w:tc>
        <w:tc>
          <w:tcPr>
            <w:tcW w:w="3685" w:type="dxa"/>
            <w:tcBorders>
              <w:top w:val="single" w:sz="4" w:space="0" w:color="auto"/>
              <w:left w:val="single" w:sz="4" w:space="0" w:color="auto"/>
              <w:bottom w:val="single" w:sz="4" w:space="0" w:color="auto"/>
              <w:right w:val="single" w:sz="4" w:space="0" w:color="auto"/>
            </w:tcBorders>
          </w:tcPr>
          <w:p w:rsidR="00F919F9" w:rsidRPr="000F4A59" w:rsidRDefault="00F919F9" w:rsidP="00E909E0">
            <w:pPr>
              <w:pStyle w:val="af1"/>
              <w:rPr>
                <w:rFonts w:ascii="Times New Roman" w:hAnsi="Times New Roman" w:cs="Times New Roman"/>
              </w:rPr>
            </w:pPr>
            <w:r w:rsidRPr="000F4A59">
              <w:rPr>
                <w:rFonts w:ascii="Times New Roman" w:hAnsi="Times New Roman" w:cs="Times New Roman"/>
              </w:rPr>
              <w:t>Рассмотреть на заседании комиссии по предупреждению и ликвидации чрезвычайных ситуаций и обеспечению пожарной безопасности ход подготовки территории поселения к пожароопасному сезону в лесах.</w:t>
            </w:r>
          </w:p>
        </w:tc>
        <w:tc>
          <w:tcPr>
            <w:tcW w:w="1418" w:type="dxa"/>
            <w:tcBorders>
              <w:top w:val="single" w:sz="4" w:space="0" w:color="auto"/>
              <w:left w:val="single" w:sz="4" w:space="0" w:color="auto"/>
              <w:bottom w:val="single" w:sz="4" w:space="0" w:color="auto"/>
              <w:right w:val="single" w:sz="4" w:space="0" w:color="auto"/>
            </w:tcBorders>
          </w:tcPr>
          <w:p w:rsidR="00F919F9" w:rsidRPr="000F4A59" w:rsidRDefault="00F919F9" w:rsidP="00E909E0">
            <w:pPr>
              <w:pStyle w:val="af1"/>
              <w:rPr>
                <w:rFonts w:ascii="Times New Roman" w:hAnsi="Times New Roman" w:cs="Times New Roman"/>
              </w:rPr>
            </w:pPr>
            <w:r w:rsidRPr="000F4A59">
              <w:rPr>
                <w:rFonts w:ascii="Times New Roman" w:hAnsi="Times New Roman" w:cs="Times New Roman"/>
              </w:rPr>
              <w:t>до 25.04.20</w:t>
            </w:r>
            <w:r>
              <w:rPr>
                <w:rFonts w:ascii="Times New Roman" w:hAnsi="Times New Roman" w:cs="Times New Roman"/>
              </w:rPr>
              <w:t>20</w:t>
            </w:r>
          </w:p>
        </w:tc>
        <w:tc>
          <w:tcPr>
            <w:tcW w:w="1843" w:type="dxa"/>
            <w:tcBorders>
              <w:top w:val="single" w:sz="4" w:space="0" w:color="auto"/>
              <w:left w:val="single" w:sz="4" w:space="0" w:color="auto"/>
              <w:bottom w:val="single" w:sz="4" w:space="0" w:color="auto"/>
              <w:right w:val="single" w:sz="4" w:space="0" w:color="auto"/>
            </w:tcBorders>
          </w:tcPr>
          <w:p w:rsidR="00F919F9" w:rsidRPr="000F4A59" w:rsidRDefault="00F919F9" w:rsidP="00E909E0">
            <w:pPr>
              <w:pStyle w:val="af1"/>
              <w:rPr>
                <w:rFonts w:ascii="Times New Roman" w:hAnsi="Times New Roman" w:cs="Times New Roman"/>
              </w:rPr>
            </w:pPr>
            <w:r w:rsidRPr="000F4A59">
              <w:rPr>
                <w:rFonts w:ascii="Times New Roman" w:hAnsi="Times New Roman" w:cs="Times New Roman"/>
              </w:rPr>
              <w:t>Глава Володинского сельского поселения (Петрова Р.П.)</w:t>
            </w:r>
          </w:p>
        </w:tc>
      </w:tr>
      <w:tr w:rsidR="00F919F9" w:rsidRPr="000F4A59" w:rsidTr="00F919F9">
        <w:tc>
          <w:tcPr>
            <w:tcW w:w="568" w:type="dxa"/>
            <w:tcBorders>
              <w:top w:val="single" w:sz="4" w:space="0" w:color="auto"/>
              <w:left w:val="single" w:sz="4" w:space="0" w:color="auto"/>
              <w:bottom w:val="single" w:sz="4" w:space="0" w:color="auto"/>
              <w:right w:val="single" w:sz="4" w:space="0" w:color="auto"/>
            </w:tcBorders>
          </w:tcPr>
          <w:p w:rsidR="00F919F9" w:rsidRPr="000F4A59" w:rsidRDefault="00F919F9" w:rsidP="00E909E0">
            <w:pPr>
              <w:pStyle w:val="af1"/>
              <w:rPr>
                <w:rFonts w:ascii="Times New Roman" w:hAnsi="Times New Roman" w:cs="Times New Roman"/>
              </w:rPr>
            </w:pPr>
            <w:r w:rsidRPr="000F4A59">
              <w:rPr>
                <w:rFonts w:ascii="Times New Roman" w:hAnsi="Times New Roman" w:cs="Times New Roman"/>
              </w:rPr>
              <w:t>5</w:t>
            </w:r>
          </w:p>
        </w:tc>
        <w:tc>
          <w:tcPr>
            <w:tcW w:w="3685" w:type="dxa"/>
            <w:tcBorders>
              <w:top w:val="single" w:sz="4" w:space="0" w:color="auto"/>
              <w:left w:val="single" w:sz="4" w:space="0" w:color="auto"/>
              <w:bottom w:val="single" w:sz="4" w:space="0" w:color="auto"/>
              <w:right w:val="single" w:sz="4" w:space="0" w:color="auto"/>
            </w:tcBorders>
          </w:tcPr>
          <w:p w:rsidR="00F919F9" w:rsidRPr="000F4A59" w:rsidRDefault="00F919F9" w:rsidP="00E909E0">
            <w:pPr>
              <w:pStyle w:val="af1"/>
              <w:rPr>
                <w:rFonts w:ascii="Times New Roman" w:hAnsi="Times New Roman" w:cs="Times New Roman"/>
              </w:rPr>
            </w:pPr>
            <w:r w:rsidRPr="000F4A59">
              <w:rPr>
                <w:rFonts w:ascii="Times New Roman" w:hAnsi="Times New Roman" w:cs="Times New Roman"/>
              </w:rPr>
              <w:t>Откорректировать План действий по предупреждению и ликвидации чрезвычайных ситуаций (раздел лесные пожары)</w:t>
            </w:r>
          </w:p>
        </w:tc>
        <w:tc>
          <w:tcPr>
            <w:tcW w:w="1418" w:type="dxa"/>
            <w:tcBorders>
              <w:top w:val="single" w:sz="4" w:space="0" w:color="auto"/>
              <w:left w:val="single" w:sz="4" w:space="0" w:color="auto"/>
              <w:bottom w:val="single" w:sz="4" w:space="0" w:color="auto"/>
              <w:right w:val="single" w:sz="4" w:space="0" w:color="auto"/>
            </w:tcBorders>
          </w:tcPr>
          <w:p w:rsidR="00F919F9" w:rsidRPr="000F4A59" w:rsidRDefault="00F919F9" w:rsidP="00E909E0">
            <w:pPr>
              <w:pStyle w:val="af1"/>
              <w:rPr>
                <w:rFonts w:ascii="Times New Roman" w:hAnsi="Times New Roman" w:cs="Times New Roman"/>
              </w:rPr>
            </w:pPr>
            <w:r w:rsidRPr="000F4A59">
              <w:rPr>
                <w:rFonts w:ascii="Times New Roman" w:hAnsi="Times New Roman" w:cs="Times New Roman"/>
              </w:rPr>
              <w:t>до 01.05.20</w:t>
            </w:r>
            <w:r>
              <w:rPr>
                <w:rFonts w:ascii="Times New Roman" w:hAnsi="Times New Roman" w:cs="Times New Roman"/>
              </w:rPr>
              <w:t>20</w:t>
            </w:r>
          </w:p>
        </w:tc>
        <w:tc>
          <w:tcPr>
            <w:tcW w:w="1843" w:type="dxa"/>
            <w:tcBorders>
              <w:top w:val="single" w:sz="4" w:space="0" w:color="auto"/>
              <w:left w:val="single" w:sz="4" w:space="0" w:color="auto"/>
              <w:bottom w:val="single" w:sz="4" w:space="0" w:color="auto"/>
              <w:right w:val="single" w:sz="4" w:space="0" w:color="auto"/>
            </w:tcBorders>
          </w:tcPr>
          <w:p w:rsidR="00F919F9" w:rsidRPr="000F4A59" w:rsidRDefault="00F919F9" w:rsidP="00E909E0">
            <w:pPr>
              <w:pStyle w:val="af1"/>
              <w:rPr>
                <w:rFonts w:ascii="Times New Roman" w:hAnsi="Times New Roman" w:cs="Times New Roman"/>
              </w:rPr>
            </w:pPr>
            <w:r w:rsidRPr="000F4A59">
              <w:rPr>
                <w:rFonts w:ascii="Times New Roman" w:hAnsi="Times New Roman" w:cs="Times New Roman"/>
              </w:rPr>
              <w:t xml:space="preserve">Главный  специалист </w:t>
            </w:r>
          </w:p>
          <w:p w:rsidR="00F919F9" w:rsidRPr="000F4A59" w:rsidRDefault="00F919F9" w:rsidP="00E909E0">
            <w:pPr>
              <w:pStyle w:val="af1"/>
              <w:rPr>
                <w:rFonts w:ascii="Times New Roman" w:hAnsi="Times New Roman" w:cs="Times New Roman"/>
              </w:rPr>
            </w:pPr>
            <w:r w:rsidRPr="000F4A59">
              <w:rPr>
                <w:rFonts w:ascii="Times New Roman" w:hAnsi="Times New Roman" w:cs="Times New Roman"/>
              </w:rPr>
              <w:t>(Сёмина Е.А.)</w:t>
            </w:r>
          </w:p>
        </w:tc>
      </w:tr>
      <w:tr w:rsidR="00F919F9" w:rsidRPr="000F4A59" w:rsidTr="00F919F9">
        <w:trPr>
          <w:trHeight w:val="1128"/>
        </w:trPr>
        <w:tc>
          <w:tcPr>
            <w:tcW w:w="568" w:type="dxa"/>
            <w:tcBorders>
              <w:top w:val="single" w:sz="4" w:space="0" w:color="auto"/>
              <w:left w:val="single" w:sz="4" w:space="0" w:color="auto"/>
              <w:bottom w:val="single" w:sz="4" w:space="0" w:color="auto"/>
              <w:right w:val="single" w:sz="4" w:space="0" w:color="auto"/>
            </w:tcBorders>
          </w:tcPr>
          <w:p w:rsidR="00F919F9" w:rsidRPr="000F4A59" w:rsidRDefault="00F919F9" w:rsidP="00E909E0">
            <w:pPr>
              <w:pStyle w:val="af1"/>
              <w:rPr>
                <w:rFonts w:ascii="Times New Roman" w:hAnsi="Times New Roman" w:cs="Times New Roman"/>
              </w:rPr>
            </w:pPr>
            <w:r w:rsidRPr="000F4A59">
              <w:rPr>
                <w:rFonts w:ascii="Times New Roman" w:hAnsi="Times New Roman" w:cs="Times New Roman"/>
              </w:rPr>
              <w:t>6</w:t>
            </w:r>
          </w:p>
        </w:tc>
        <w:tc>
          <w:tcPr>
            <w:tcW w:w="3685" w:type="dxa"/>
            <w:tcBorders>
              <w:top w:val="single" w:sz="4" w:space="0" w:color="auto"/>
              <w:left w:val="single" w:sz="4" w:space="0" w:color="auto"/>
              <w:bottom w:val="single" w:sz="4" w:space="0" w:color="auto"/>
              <w:right w:val="single" w:sz="4" w:space="0" w:color="auto"/>
            </w:tcBorders>
          </w:tcPr>
          <w:p w:rsidR="00F919F9" w:rsidRPr="000F4A59" w:rsidRDefault="00F919F9" w:rsidP="00E909E0">
            <w:pPr>
              <w:pStyle w:val="af1"/>
              <w:rPr>
                <w:rFonts w:ascii="Times New Roman" w:hAnsi="Times New Roman" w:cs="Times New Roman"/>
              </w:rPr>
            </w:pPr>
            <w:r w:rsidRPr="000F4A59">
              <w:rPr>
                <w:rFonts w:ascii="Times New Roman" w:hAnsi="Times New Roman" w:cs="Times New Roman"/>
              </w:rPr>
              <w:t>Организовать прикрытие населенных пунктов и объектов экономики Володинского сельского поселения от лесных пожаров</w:t>
            </w:r>
          </w:p>
        </w:tc>
        <w:tc>
          <w:tcPr>
            <w:tcW w:w="1418" w:type="dxa"/>
            <w:tcBorders>
              <w:top w:val="single" w:sz="4" w:space="0" w:color="auto"/>
              <w:left w:val="single" w:sz="4" w:space="0" w:color="auto"/>
              <w:bottom w:val="single" w:sz="4" w:space="0" w:color="auto"/>
              <w:right w:val="single" w:sz="4" w:space="0" w:color="auto"/>
            </w:tcBorders>
          </w:tcPr>
          <w:p w:rsidR="00F919F9" w:rsidRPr="000F4A59" w:rsidRDefault="00F919F9" w:rsidP="00E909E0">
            <w:pPr>
              <w:pStyle w:val="af1"/>
              <w:rPr>
                <w:rFonts w:ascii="Times New Roman" w:hAnsi="Times New Roman" w:cs="Times New Roman"/>
              </w:rPr>
            </w:pPr>
            <w:r>
              <w:rPr>
                <w:rFonts w:ascii="Times New Roman" w:hAnsi="Times New Roman" w:cs="Times New Roman"/>
              </w:rPr>
              <w:t>до 2</w:t>
            </w:r>
            <w:r w:rsidRPr="000F4A59">
              <w:rPr>
                <w:rFonts w:ascii="Times New Roman" w:hAnsi="Times New Roman" w:cs="Times New Roman"/>
              </w:rPr>
              <w:t>0.04.201</w:t>
            </w:r>
            <w:r>
              <w:rPr>
                <w:rFonts w:ascii="Times New Roman" w:hAnsi="Times New Roman" w:cs="Times New Roman"/>
              </w:rPr>
              <w:t>9</w:t>
            </w:r>
          </w:p>
        </w:tc>
        <w:tc>
          <w:tcPr>
            <w:tcW w:w="1843" w:type="dxa"/>
            <w:tcBorders>
              <w:top w:val="single" w:sz="4" w:space="0" w:color="auto"/>
              <w:left w:val="single" w:sz="4" w:space="0" w:color="auto"/>
              <w:bottom w:val="single" w:sz="4" w:space="0" w:color="auto"/>
              <w:right w:val="single" w:sz="4" w:space="0" w:color="auto"/>
            </w:tcBorders>
          </w:tcPr>
          <w:p w:rsidR="00F919F9" w:rsidRPr="000F4A59" w:rsidRDefault="00F919F9" w:rsidP="00E909E0">
            <w:pPr>
              <w:pStyle w:val="af1"/>
              <w:rPr>
                <w:rFonts w:ascii="Times New Roman" w:hAnsi="Times New Roman" w:cs="Times New Roman"/>
              </w:rPr>
            </w:pPr>
            <w:r w:rsidRPr="000F4A59">
              <w:rPr>
                <w:rFonts w:ascii="Times New Roman" w:hAnsi="Times New Roman" w:cs="Times New Roman"/>
              </w:rPr>
              <w:t>Глава  Володинского сельского поселения (Петрова Р.П.)</w:t>
            </w:r>
          </w:p>
          <w:p w:rsidR="00F919F9" w:rsidRPr="000F4A59" w:rsidRDefault="00F919F9" w:rsidP="00E909E0">
            <w:pPr>
              <w:pStyle w:val="af1"/>
              <w:rPr>
                <w:rFonts w:ascii="Times New Roman" w:hAnsi="Times New Roman" w:cs="Times New Roman"/>
              </w:rPr>
            </w:pPr>
          </w:p>
        </w:tc>
      </w:tr>
      <w:tr w:rsidR="00F919F9" w:rsidRPr="000F4A59" w:rsidTr="00F919F9">
        <w:tc>
          <w:tcPr>
            <w:tcW w:w="568" w:type="dxa"/>
            <w:tcBorders>
              <w:top w:val="single" w:sz="4" w:space="0" w:color="auto"/>
              <w:left w:val="single" w:sz="4" w:space="0" w:color="auto"/>
              <w:bottom w:val="single" w:sz="4" w:space="0" w:color="auto"/>
              <w:right w:val="single" w:sz="4" w:space="0" w:color="auto"/>
            </w:tcBorders>
          </w:tcPr>
          <w:p w:rsidR="00F919F9" w:rsidRPr="000F4A59" w:rsidRDefault="00F919F9" w:rsidP="00E909E0">
            <w:pPr>
              <w:pStyle w:val="af1"/>
              <w:rPr>
                <w:rFonts w:ascii="Times New Roman" w:hAnsi="Times New Roman" w:cs="Times New Roman"/>
              </w:rPr>
            </w:pPr>
            <w:r w:rsidRPr="000F4A59">
              <w:rPr>
                <w:rFonts w:ascii="Times New Roman" w:hAnsi="Times New Roman" w:cs="Times New Roman"/>
              </w:rPr>
              <w:t>7</w:t>
            </w:r>
          </w:p>
        </w:tc>
        <w:tc>
          <w:tcPr>
            <w:tcW w:w="3685" w:type="dxa"/>
            <w:tcBorders>
              <w:top w:val="single" w:sz="4" w:space="0" w:color="auto"/>
              <w:left w:val="single" w:sz="4" w:space="0" w:color="auto"/>
              <w:bottom w:val="single" w:sz="4" w:space="0" w:color="auto"/>
              <w:right w:val="single" w:sz="4" w:space="0" w:color="auto"/>
            </w:tcBorders>
          </w:tcPr>
          <w:p w:rsidR="00F919F9" w:rsidRPr="000F4A59" w:rsidRDefault="00F919F9" w:rsidP="00E909E0">
            <w:pPr>
              <w:pStyle w:val="af1"/>
              <w:rPr>
                <w:rFonts w:ascii="Times New Roman" w:hAnsi="Times New Roman" w:cs="Times New Roman"/>
              </w:rPr>
            </w:pPr>
            <w:r w:rsidRPr="000F4A59">
              <w:rPr>
                <w:rFonts w:ascii="Times New Roman" w:hAnsi="Times New Roman" w:cs="Times New Roman"/>
              </w:rPr>
              <w:t>Создать условия для свободного доступа к забору воды лесопожарными формированиями в пожароопасный сезон из источников наружного водоснабжения, расположенных в населенных пунктах</w:t>
            </w:r>
          </w:p>
        </w:tc>
        <w:tc>
          <w:tcPr>
            <w:tcW w:w="1418" w:type="dxa"/>
            <w:tcBorders>
              <w:top w:val="single" w:sz="4" w:space="0" w:color="auto"/>
              <w:left w:val="single" w:sz="4" w:space="0" w:color="auto"/>
              <w:bottom w:val="single" w:sz="4" w:space="0" w:color="auto"/>
              <w:right w:val="single" w:sz="4" w:space="0" w:color="auto"/>
            </w:tcBorders>
          </w:tcPr>
          <w:p w:rsidR="00F919F9" w:rsidRPr="000F4A59" w:rsidRDefault="00F919F9" w:rsidP="00E909E0">
            <w:pPr>
              <w:pStyle w:val="af1"/>
              <w:rPr>
                <w:rFonts w:ascii="Times New Roman" w:hAnsi="Times New Roman" w:cs="Times New Roman"/>
              </w:rPr>
            </w:pPr>
            <w:r>
              <w:rPr>
                <w:rFonts w:ascii="Times New Roman" w:hAnsi="Times New Roman" w:cs="Times New Roman"/>
              </w:rPr>
              <w:t>до 2</w:t>
            </w:r>
            <w:r w:rsidRPr="000F4A59">
              <w:rPr>
                <w:rFonts w:ascii="Times New Roman" w:hAnsi="Times New Roman" w:cs="Times New Roman"/>
              </w:rPr>
              <w:t>0.04.20</w:t>
            </w:r>
            <w:r>
              <w:rPr>
                <w:rFonts w:ascii="Times New Roman" w:hAnsi="Times New Roman" w:cs="Times New Roman"/>
              </w:rPr>
              <w:t>20</w:t>
            </w:r>
          </w:p>
        </w:tc>
        <w:tc>
          <w:tcPr>
            <w:tcW w:w="1843" w:type="dxa"/>
            <w:tcBorders>
              <w:top w:val="single" w:sz="4" w:space="0" w:color="auto"/>
              <w:left w:val="single" w:sz="4" w:space="0" w:color="auto"/>
              <w:bottom w:val="single" w:sz="4" w:space="0" w:color="auto"/>
              <w:right w:val="single" w:sz="4" w:space="0" w:color="auto"/>
            </w:tcBorders>
          </w:tcPr>
          <w:p w:rsidR="00F919F9" w:rsidRPr="000F4A59" w:rsidRDefault="00F919F9" w:rsidP="00E909E0">
            <w:pPr>
              <w:pStyle w:val="af1"/>
              <w:rPr>
                <w:rFonts w:ascii="Times New Roman" w:hAnsi="Times New Roman" w:cs="Times New Roman"/>
              </w:rPr>
            </w:pPr>
            <w:r w:rsidRPr="000F4A59">
              <w:rPr>
                <w:rFonts w:ascii="Times New Roman" w:hAnsi="Times New Roman" w:cs="Times New Roman"/>
              </w:rPr>
              <w:t xml:space="preserve">Главный  специалист </w:t>
            </w:r>
          </w:p>
          <w:p w:rsidR="00F919F9" w:rsidRPr="000F4A59" w:rsidRDefault="00F919F9" w:rsidP="00E909E0">
            <w:pPr>
              <w:pStyle w:val="af1"/>
              <w:rPr>
                <w:rFonts w:ascii="Times New Roman" w:hAnsi="Times New Roman" w:cs="Times New Roman"/>
              </w:rPr>
            </w:pPr>
            <w:r w:rsidRPr="000F4A59">
              <w:rPr>
                <w:rFonts w:ascii="Times New Roman" w:hAnsi="Times New Roman" w:cs="Times New Roman"/>
              </w:rPr>
              <w:t>(Сёмина Е.А.), директор</w:t>
            </w:r>
          </w:p>
          <w:p w:rsidR="00F919F9" w:rsidRPr="000F4A59" w:rsidRDefault="00F919F9" w:rsidP="00E909E0">
            <w:pPr>
              <w:pStyle w:val="af1"/>
              <w:rPr>
                <w:rFonts w:ascii="Times New Roman" w:hAnsi="Times New Roman" w:cs="Times New Roman"/>
              </w:rPr>
            </w:pPr>
            <w:r w:rsidRPr="000F4A59">
              <w:rPr>
                <w:rFonts w:ascii="Times New Roman" w:hAnsi="Times New Roman" w:cs="Times New Roman"/>
              </w:rPr>
              <w:t xml:space="preserve"> ООО  «Водовод-М»</w:t>
            </w:r>
            <w:r>
              <w:rPr>
                <w:rFonts w:ascii="Times New Roman" w:hAnsi="Times New Roman" w:cs="Times New Roman"/>
              </w:rPr>
              <w:t xml:space="preserve"> </w:t>
            </w:r>
            <w:r w:rsidRPr="000F4A59">
              <w:rPr>
                <w:rFonts w:ascii="Times New Roman" w:hAnsi="Times New Roman" w:cs="Times New Roman"/>
              </w:rPr>
              <w:t>(К</w:t>
            </w:r>
            <w:r>
              <w:rPr>
                <w:rFonts w:ascii="Times New Roman" w:hAnsi="Times New Roman" w:cs="Times New Roman"/>
              </w:rPr>
              <w:t>о</w:t>
            </w:r>
            <w:r w:rsidRPr="000F4A59">
              <w:rPr>
                <w:rFonts w:ascii="Times New Roman" w:hAnsi="Times New Roman" w:cs="Times New Roman"/>
              </w:rPr>
              <w:t xml:space="preserve">лпашников </w:t>
            </w:r>
            <w:r w:rsidRPr="000F4A59">
              <w:rPr>
                <w:rFonts w:ascii="Times New Roman" w:hAnsi="Times New Roman" w:cs="Times New Roman"/>
              </w:rPr>
              <w:lastRenderedPageBreak/>
              <w:t>С.В</w:t>
            </w:r>
            <w:r>
              <w:rPr>
                <w:rFonts w:ascii="Times New Roman" w:hAnsi="Times New Roman" w:cs="Times New Roman"/>
              </w:rPr>
              <w:t>.</w:t>
            </w:r>
            <w:r w:rsidRPr="000F4A59">
              <w:rPr>
                <w:rFonts w:ascii="Times New Roman" w:hAnsi="Times New Roman" w:cs="Times New Roman"/>
              </w:rPr>
              <w:t>)  по согласованию</w:t>
            </w:r>
          </w:p>
          <w:p w:rsidR="00F919F9" w:rsidRPr="000F4A59" w:rsidRDefault="00F919F9" w:rsidP="00E909E0">
            <w:pPr>
              <w:pStyle w:val="af1"/>
              <w:rPr>
                <w:rFonts w:ascii="Times New Roman" w:hAnsi="Times New Roman" w:cs="Times New Roman"/>
              </w:rPr>
            </w:pPr>
          </w:p>
        </w:tc>
      </w:tr>
      <w:tr w:rsidR="00F919F9" w:rsidRPr="000F4A59" w:rsidTr="00F919F9">
        <w:tc>
          <w:tcPr>
            <w:tcW w:w="568" w:type="dxa"/>
            <w:tcBorders>
              <w:top w:val="single" w:sz="4" w:space="0" w:color="auto"/>
              <w:left w:val="single" w:sz="4" w:space="0" w:color="auto"/>
              <w:bottom w:val="single" w:sz="4" w:space="0" w:color="auto"/>
              <w:right w:val="single" w:sz="4" w:space="0" w:color="auto"/>
            </w:tcBorders>
          </w:tcPr>
          <w:p w:rsidR="00F919F9" w:rsidRPr="000F4A59" w:rsidRDefault="00F919F9" w:rsidP="00E909E0">
            <w:pPr>
              <w:pStyle w:val="af1"/>
              <w:rPr>
                <w:rFonts w:ascii="Times New Roman" w:hAnsi="Times New Roman" w:cs="Times New Roman"/>
              </w:rPr>
            </w:pPr>
            <w:r w:rsidRPr="000F4A59">
              <w:rPr>
                <w:rFonts w:ascii="Times New Roman" w:hAnsi="Times New Roman" w:cs="Times New Roman"/>
              </w:rPr>
              <w:t>8</w:t>
            </w:r>
          </w:p>
        </w:tc>
        <w:tc>
          <w:tcPr>
            <w:tcW w:w="3685" w:type="dxa"/>
            <w:tcBorders>
              <w:top w:val="single" w:sz="4" w:space="0" w:color="auto"/>
              <w:left w:val="single" w:sz="4" w:space="0" w:color="auto"/>
              <w:bottom w:val="single" w:sz="4" w:space="0" w:color="auto"/>
              <w:right w:val="single" w:sz="4" w:space="0" w:color="auto"/>
            </w:tcBorders>
          </w:tcPr>
          <w:p w:rsidR="00F919F9" w:rsidRPr="000F4A59" w:rsidRDefault="00F919F9" w:rsidP="00E909E0">
            <w:pPr>
              <w:pStyle w:val="af1"/>
              <w:rPr>
                <w:rFonts w:ascii="Times New Roman" w:hAnsi="Times New Roman" w:cs="Times New Roman"/>
              </w:rPr>
            </w:pPr>
            <w:r w:rsidRPr="000F4A59">
              <w:rPr>
                <w:rFonts w:ascii="Times New Roman" w:hAnsi="Times New Roman" w:cs="Times New Roman"/>
              </w:rPr>
              <w:t>Ежедневно предоставлять информацию в ЕДДС Администрации о фактах загораний в лесах района и принимаемых мерах по их тушению.</w:t>
            </w:r>
          </w:p>
        </w:tc>
        <w:tc>
          <w:tcPr>
            <w:tcW w:w="1418" w:type="dxa"/>
            <w:tcBorders>
              <w:top w:val="single" w:sz="4" w:space="0" w:color="auto"/>
              <w:left w:val="single" w:sz="4" w:space="0" w:color="auto"/>
              <w:bottom w:val="single" w:sz="4" w:space="0" w:color="auto"/>
              <w:right w:val="single" w:sz="4" w:space="0" w:color="auto"/>
            </w:tcBorders>
          </w:tcPr>
          <w:p w:rsidR="00F919F9" w:rsidRPr="000F4A59" w:rsidRDefault="00F919F9" w:rsidP="00E909E0">
            <w:pPr>
              <w:pStyle w:val="af1"/>
              <w:rPr>
                <w:rFonts w:ascii="Times New Roman" w:hAnsi="Times New Roman" w:cs="Times New Roman"/>
              </w:rPr>
            </w:pPr>
            <w:r w:rsidRPr="000F4A59">
              <w:rPr>
                <w:rFonts w:ascii="Times New Roman" w:hAnsi="Times New Roman" w:cs="Times New Roman"/>
              </w:rPr>
              <w:t>в пожароопасный сезон</w:t>
            </w:r>
          </w:p>
        </w:tc>
        <w:tc>
          <w:tcPr>
            <w:tcW w:w="1843" w:type="dxa"/>
            <w:tcBorders>
              <w:top w:val="single" w:sz="4" w:space="0" w:color="auto"/>
              <w:left w:val="single" w:sz="4" w:space="0" w:color="auto"/>
              <w:bottom w:val="single" w:sz="4" w:space="0" w:color="auto"/>
              <w:right w:val="single" w:sz="4" w:space="0" w:color="auto"/>
            </w:tcBorders>
          </w:tcPr>
          <w:p w:rsidR="00F919F9" w:rsidRPr="000F4A59" w:rsidRDefault="00F919F9" w:rsidP="00E909E0">
            <w:pPr>
              <w:pStyle w:val="af1"/>
              <w:rPr>
                <w:rFonts w:ascii="Times New Roman" w:hAnsi="Times New Roman" w:cs="Times New Roman"/>
              </w:rPr>
            </w:pPr>
            <w:r w:rsidRPr="000F4A59">
              <w:rPr>
                <w:rFonts w:ascii="Times New Roman" w:hAnsi="Times New Roman" w:cs="Times New Roman"/>
              </w:rPr>
              <w:t xml:space="preserve">Главный  специалист </w:t>
            </w:r>
          </w:p>
          <w:p w:rsidR="00F919F9" w:rsidRPr="000F4A59" w:rsidRDefault="00F919F9" w:rsidP="00E909E0">
            <w:pPr>
              <w:pStyle w:val="af1"/>
              <w:rPr>
                <w:rFonts w:ascii="Times New Roman" w:hAnsi="Times New Roman" w:cs="Times New Roman"/>
              </w:rPr>
            </w:pPr>
            <w:r w:rsidRPr="000F4A59">
              <w:rPr>
                <w:rFonts w:ascii="Times New Roman" w:hAnsi="Times New Roman" w:cs="Times New Roman"/>
              </w:rPr>
              <w:t>(Сёмина Е.А.)</w:t>
            </w:r>
          </w:p>
        </w:tc>
      </w:tr>
      <w:tr w:rsidR="00F919F9" w:rsidRPr="000F4A59" w:rsidTr="00F919F9">
        <w:tc>
          <w:tcPr>
            <w:tcW w:w="568" w:type="dxa"/>
            <w:tcBorders>
              <w:top w:val="single" w:sz="4" w:space="0" w:color="auto"/>
              <w:left w:val="single" w:sz="4" w:space="0" w:color="auto"/>
              <w:bottom w:val="single" w:sz="4" w:space="0" w:color="auto"/>
              <w:right w:val="single" w:sz="4" w:space="0" w:color="auto"/>
            </w:tcBorders>
          </w:tcPr>
          <w:p w:rsidR="00F919F9" w:rsidRPr="000F4A59" w:rsidRDefault="00F919F9" w:rsidP="00E909E0">
            <w:pPr>
              <w:pStyle w:val="af1"/>
              <w:rPr>
                <w:rFonts w:ascii="Times New Roman" w:hAnsi="Times New Roman" w:cs="Times New Roman"/>
              </w:rPr>
            </w:pPr>
            <w:r w:rsidRPr="000F4A59">
              <w:rPr>
                <w:rFonts w:ascii="Times New Roman" w:hAnsi="Times New Roman" w:cs="Times New Roman"/>
              </w:rPr>
              <w:t>9</w:t>
            </w:r>
          </w:p>
        </w:tc>
        <w:tc>
          <w:tcPr>
            <w:tcW w:w="3685" w:type="dxa"/>
            <w:tcBorders>
              <w:top w:val="single" w:sz="4" w:space="0" w:color="auto"/>
              <w:left w:val="single" w:sz="4" w:space="0" w:color="auto"/>
              <w:bottom w:val="single" w:sz="4" w:space="0" w:color="auto"/>
              <w:right w:val="single" w:sz="4" w:space="0" w:color="auto"/>
            </w:tcBorders>
          </w:tcPr>
          <w:p w:rsidR="00F919F9" w:rsidRPr="000F4A59" w:rsidRDefault="00F919F9" w:rsidP="00E909E0">
            <w:pPr>
              <w:pStyle w:val="af1"/>
              <w:rPr>
                <w:rFonts w:ascii="Times New Roman" w:hAnsi="Times New Roman" w:cs="Times New Roman"/>
              </w:rPr>
            </w:pPr>
            <w:r w:rsidRPr="000F4A59">
              <w:rPr>
                <w:rFonts w:ascii="Times New Roman" w:hAnsi="Times New Roman" w:cs="Times New Roman"/>
              </w:rPr>
              <w:t xml:space="preserve">Провести очистку территорий населенных пунктов от сгораемого мусора, сухой травы и провести работы по устройству минерализованных полос шириной не менее </w:t>
            </w:r>
            <w:smartTag w:uri="urn:schemas-microsoft-com:office:smarttags" w:element="metricconverter">
              <w:smartTagPr>
                <w:attr w:name="ProductID" w:val="3 метров"/>
              </w:smartTagPr>
              <w:r w:rsidRPr="000F4A59">
                <w:rPr>
                  <w:rFonts w:ascii="Times New Roman" w:hAnsi="Times New Roman" w:cs="Times New Roman"/>
                </w:rPr>
                <w:t>3 метров</w:t>
              </w:r>
            </w:smartTag>
            <w:r w:rsidRPr="000F4A59">
              <w:rPr>
                <w:rFonts w:ascii="Times New Roman" w:hAnsi="Times New Roman" w:cs="Times New Roman"/>
              </w:rPr>
              <w:t xml:space="preserve"> по периметру населенных пунктов.</w:t>
            </w:r>
          </w:p>
        </w:tc>
        <w:tc>
          <w:tcPr>
            <w:tcW w:w="1418" w:type="dxa"/>
            <w:tcBorders>
              <w:top w:val="single" w:sz="4" w:space="0" w:color="auto"/>
              <w:left w:val="single" w:sz="4" w:space="0" w:color="auto"/>
              <w:bottom w:val="single" w:sz="4" w:space="0" w:color="auto"/>
              <w:right w:val="single" w:sz="4" w:space="0" w:color="auto"/>
            </w:tcBorders>
          </w:tcPr>
          <w:p w:rsidR="00F919F9" w:rsidRPr="000F4A59" w:rsidRDefault="00F919F9" w:rsidP="00E909E0">
            <w:pPr>
              <w:pStyle w:val="af1"/>
              <w:rPr>
                <w:rFonts w:ascii="Times New Roman" w:hAnsi="Times New Roman" w:cs="Times New Roman"/>
              </w:rPr>
            </w:pPr>
            <w:r>
              <w:rPr>
                <w:rFonts w:ascii="Times New Roman" w:hAnsi="Times New Roman" w:cs="Times New Roman"/>
              </w:rPr>
              <w:t>с 27.04</w:t>
            </w:r>
            <w:r w:rsidRPr="000F4A59">
              <w:rPr>
                <w:rFonts w:ascii="Times New Roman" w:hAnsi="Times New Roman" w:cs="Times New Roman"/>
              </w:rPr>
              <w:t>.20</w:t>
            </w:r>
            <w:r>
              <w:rPr>
                <w:rFonts w:ascii="Times New Roman" w:hAnsi="Times New Roman" w:cs="Times New Roman"/>
              </w:rPr>
              <w:t>20</w:t>
            </w:r>
          </w:p>
        </w:tc>
        <w:tc>
          <w:tcPr>
            <w:tcW w:w="1843" w:type="dxa"/>
            <w:tcBorders>
              <w:top w:val="single" w:sz="4" w:space="0" w:color="auto"/>
              <w:left w:val="single" w:sz="4" w:space="0" w:color="auto"/>
              <w:bottom w:val="single" w:sz="4" w:space="0" w:color="auto"/>
              <w:right w:val="single" w:sz="4" w:space="0" w:color="auto"/>
            </w:tcBorders>
          </w:tcPr>
          <w:p w:rsidR="00F919F9" w:rsidRPr="000F4A59" w:rsidRDefault="00F919F9" w:rsidP="00E909E0">
            <w:pPr>
              <w:pStyle w:val="af1"/>
              <w:rPr>
                <w:rFonts w:ascii="Times New Roman" w:hAnsi="Times New Roman" w:cs="Times New Roman"/>
              </w:rPr>
            </w:pPr>
            <w:r w:rsidRPr="000F4A59">
              <w:rPr>
                <w:rFonts w:ascii="Times New Roman" w:hAnsi="Times New Roman" w:cs="Times New Roman"/>
              </w:rPr>
              <w:t>Глава Володинского сельского поселения</w:t>
            </w:r>
          </w:p>
          <w:p w:rsidR="00F919F9" w:rsidRPr="000F4A59" w:rsidRDefault="00F919F9" w:rsidP="00E909E0">
            <w:pPr>
              <w:pStyle w:val="af1"/>
              <w:rPr>
                <w:rFonts w:ascii="Times New Roman" w:hAnsi="Times New Roman" w:cs="Times New Roman"/>
              </w:rPr>
            </w:pPr>
            <w:r w:rsidRPr="000F4A59">
              <w:rPr>
                <w:rFonts w:ascii="Times New Roman" w:hAnsi="Times New Roman" w:cs="Times New Roman"/>
              </w:rPr>
              <w:t xml:space="preserve">(Петрова Р.П) </w:t>
            </w:r>
          </w:p>
          <w:p w:rsidR="00F919F9" w:rsidRPr="000F4A59" w:rsidRDefault="00F919F9" w:rsidP="00E909E0">
            <w:pPr>
              <w:pStyle w:val="af1"/>
              <w:rPr>
                <w:rFonts w:ascii="Times New Roman" w:hAnsi="Times New Roman" w:cs="Times New Roman"/>
              </w:rPr>
            </w:pPr>
          </w:p>
        </w:tc>
      </w:tr>
      <w:tr w:rsidR="00F919F9" w:rsidRPr="000F4A59" w:rsidTr="00F919F9">
        <w:tc>
          <w:tcPr>
            <w:tcW w:w="568" w:type="dxa"/>
            <w:tcBorders>
              <w:top w:val="single" w:sz="4" w:space="0" w:color="auto"/>
              <w:left w:val="single" w:sz="4" w:space="0" w:color="auto"/>
              <w:bottom w:val="single" w:sz="4" w:space="0" w:color="auto"/>
              <w:right w:val="single" w:sz="4" w:space="0" w:color="auto"/>
            </w:tcBorders>
          </w:tcPr>
          <w:p w:rsidR="00F919F9" w:rsidRPr="000F4A59" w:rsidRDefault="00F919F9" w:rsidP="00E909E0">
            <w:pPr>
              <w:pStyle w:val="af1"/>
              <w:rPr>
                <w:rFonts w:ascii="Times New Roman" w:hAnsi="Times New Roman" w:cs="Times New Roman"/>
              </w:rPr>
            </w:pPr>
            <w:r w:rsidRPr="000F4A59">
              <w:rPr>
                <w:rFonts w:ascii="Times New Roman" w:hAnsi="Times New Roman" w:cs="Times New Roman"/>
              </w:rPr>
              <w:t>10</w:t>
            </w:r>
          </w:p>
        </w:tc>
        <w:tc>
          <w:tcPr>
            <w:tcW w:w="3685" w:type="dxa"/>
            <w:tcBorders>
              <w:top w:val="single" w:sz="4" w:space="0" w:color="auto"/>
              <w:left w:val="single" w:sz="4" w:space="0" w:color="auto"/>
              <w:bottom w:val="single" w:sz="4" w:space="0" w:color="auto"/>
              <w:right w:val="single" w:sz="4" w:space="0" w:color="auto"/>
            </w:tcBorders>
          </w:tcPr>
          <w:p w:rsidR="00F919F9" w:rsidRPr="000F4A59" w:rsidRDefault="00F919F9" w:rsidP="00E909E0">
            <w:pPr>
              <w:pStyle w:val="af1"/>
              <w:rPr>
                <w:rFonts w:ascii="Times New Roman" w:hAnsi="Times New Roman" w:cs="Times New Roman"/>
              </w:rPr>
            </w:pPr>
            <w:r w:rsidRPr="000F4A59">
              <w:rPr>
                <w:rFonts w:ascii="Times New Roman" w:hAnsi="Times New Roman" w:cs="Times New Roman"/>
              </w:rPr>
              <w:t>Определить и организовать подготовку мест на случай необходимости эвакуации населения, материальных ценностей и сельскохозяйственного скота из пожароопасных мест, решить вопросы жизнеобеспечения эвакуируемого населения.</w:t>
            </w:r>
          </w:p>
        </w:tc>
        <w:tc>
          <w:tcPr>
            <w:tcW w:w="1418" w:type="dxa"/>
            <w:tcBorders>
              <w:top w:val="single" w:sz="4" w:space="0" w:color="auto"/>
              <w:left w:val="single" w:sz="4" w:space="0" w:color="auto"/>
              <w:bottom w:val="single" w:sz="4" w:space="0" w:color="auto"/>
              <w:right w:val="single" w:sz="4" w:space="0" w:color="auto"/>
            </w:tcBorders>
          </w:tcPr>
          <w:p w:rsidR="00F919F9" w:rsidRPr="000F4A59" w:rsidRDefault="00F919F9" w:rsidP="00E909E0">
            <w:pPr>
              <w:pStyle w:val="af1"/>
              <w:rPr>
                <w:rFonts w:ascii="Times New Roman" w:hAnsi="Times New Roman" w:cs="Times New Roman"/>
              </w:rPr>
            </w:pPr>
            <w:r>
              <w:rPr>
                <w:rFonts w:ascii="Times New Roman" w:hAnsi="Times New Roman" w:cs="Times New Roman"/>
              </w:rPr>
              <w:t>до 20.04</w:t>
            </w:r>
            <w:r w:rsidRPr="000F4A59">
              <w:rPr>
                <w:rFonts w:ascii="Times New Roman" w:hAnsi="Times New Roman" w:cs="Times New Roman"/>
              </w:rPr>
              <w:t>.20</w:t>
            </w:r>
            <w:r>
              <w:rPr>
                <w:rFonts w:ascii="Times New Roman" w:hAnsi="Times New Roman" w:cs="Times New Roman"/>
              </w:rPr>
              <w:t>20</w:t>
            </w:r>
          </w:p>
        </w:tc>
        <w:tc>
          <w:tcPr>
            <w:tcW w:w="1843" w:type="dxa"/>
            <w:tcBorders>
              <w:top w:val="single" w:sz="4" w:space="0" w:color="auto"/>
              <w:left w:val="single" w:sz="4" w:space="0" w:color="auto"/>
              <w:bottom w:val="single" w:sz="4" w:space="0" w:color="auto"/>
              <w:right w:val="single" w:sz="4" w:space="0" w:color="auto"/>
            </w:tcBorders>
          </w:tcPr>
          <w:p w:rsidR="00F919F9" w:rsidRPr="000F4A59" w:rsidRDefault="00F919F9" w:rsidP="00E909E0">
            <w:pPr>
              <w:pStyle w:val="af1"/>
              <w:rPr>
                <w:rFonts w:ascii="Times New Roman" w:hAnsi="Times New Roman" w:cs="Times New Roman"/>
              </w:rPr>
            </w:pPr>
            <w:r w:rsidRPr="000F4A59">
              <w:rPr>
                <w:rFonts w:ascii="Times New Roman" w:hAnsi="Times New Roman" w:cs="Times New Roman"/>
              </w:rPr>
              <w:t xml:space="preserve">Главный  специалист </w:t>
            </w:r>
          </w:p>
          <w:p w:rsidR="00F919F9" w:rsidRPr="000F4A59" w:rsidRDefault="00F919F9" w:rsidP="00E909E0">
            <w:pPr>
              <w:pStyle w:val="af1"/>
              <w:rPr>
                <w:rFonts w:ascii="Times New Roman" w:hAnsi="Times New Roman" w:cs="Times New Roman"/>
              </w:rPr>
            </w:pPr>
            <w:r w:rsidRPr="000F4A59">
              <w:rPr>
                <w:rFonts w:ascii="Times New Roman" w:hAnsi="Times New Roman" w:cs="Times New Roman"/>
              </w:rPr>
              <w:t>(Сёмина Е.А.),</w:t>
            </w:r>
          </w:p>
          <w:p w:rsidR="00F919F9" w:rsidRPr="000F4A59" w:rsidRDefault="00F919F9" w:rsidP="00E909E0">
            <w:pPr>
              <w:pStyle w:val="af1"/>
              <w:rPr>
                <w:rFonts w:ascii="Times New Roman" w:hAnsi="Times New Roman" w:cs="Times New Roman"/>
              </w:rPr>
            </w:pPr>
            <w:r w:rsidRPr="000F4A59">
              <w:rPr>
                <w:rFonts w:ascii="Times New Roman" w:hAnsi="Times New Roman" w:cs="Times New Roman"/>
              </w:rPr>
              <w:t>Специалист по м</w:t>
            </w:r>
            <w:r>
              <w:rPr>
                <w:rFonts w:ascii="Times New Roman" w:hAnsi="Times New Roman" w:cs="Times New Roman"/>
              </w:rPr>
              <w:t xml:space="preserve">униципальному имуществу (Фёдорова </w:t>
            </w:r>
            <w:r w:rsidRPr="000F4A59">
              <w:rPr>
                <w:rFonts w:ascii="Times New Roman" w:hAnsi="Times New Roman" w:cs="Times New Roman"/>
              </w:rPr>
              <w:t xml:space="preserve"> И.И.)</w:t>
            </w:r>
          </w:p>
        </w:tc>
      </w:tr>
      <w:tr w:rsidR="00F919F9" w:rsidRPr="000F4A59" w:rsidTr="00F919F9">
        <w:tc>
          <w:tcPr>
            <w:tcW w:w="568" w:type="dxa"/>
            <w:tcBorders>
              <w:top w:val="single" w:sz="4" w:space="0" w:color="auto"/>
              <w:left w:val="single" w:sz="4" w:space="0" w:color="auto"/>
              <w:bottom w:val="single" w:sz="4" w:space="0" w:color="auto"/>
              <w:right w:val="single" w:sz="4" w:space="0" w:color="auto"/>
            </w:tcBorders>
          </w:tcPr>
          <w:p w:rsidR="00F919F9" w:rsidRPr="000F4A59" w:rsidRDefault="00F919F9" w:rsidP="00E909E0">
            <w:pPr>
              <w:pStyle w:val="af1"/>
              <w:rPr>
                <w:rFonts w:ascii="Times New Roman" w:hAnsi="Times New Roman" w:cs="Times New Roman"/>
              </w:rPr>
            </w:pPr>
            <w:r w:rsidRPr="000F4A59">
              <w:rPr>
                <w:rFonts w:ascii="Times New Roman" w:hAnsi="Times New Roman" w:cs="Times New Roman"/>
              </w:rPr>
              <w:t>11</w:t>
            </w:r>
          </w:p>
        </w:tc>
        <w:tc>
          <w:tcPr>
            <w:tcW w:w="3685" w:type="dxa"/>
            <w:tcBorders>
              <w:top w:val="single" w:sz="4" w:space="0" w:color="auto"/>
              <w:left w:val="single" w:sz="4" w:space="0" w:color="auto"/>
              <w:bottom w:val="single" w:sz="4" w:space="0" w:color="auto"/>
              <w:right w:val="single" w:sz="4" w:space="0" w:color="auto"/>
            </w:tcBorders>
          </w:tcPr>
          <w:p w:rsidR="00F919F9" w:rsidRPr="000F4A59" w:rsidRDefault="00F919F9" w:rsidP="00E909E0">
            <w:pPr>
              <w:pStyle w:val="af1"/>
              <w:rPr>
                <w:rFonts w:ascii="Times New Roman" w:hAnsi="Times New Roman" w:cs="Times New Roman"/>
              </w:rPr>
            </w:pPr>
            <w:r w:rsidRPr="000F4A59">
              <w:rPr>
                <w:rFonts w:ascii="Times New Roman" w:hAnsi="Times New Roman" w:cs="Times New Roman"/>
              </w:rPr>
              <w:t>Провести мероприятия по предупреждению и ограничению распространения лесных пожаров:</w:t>
            </w:r>
          </w:p>
          <w:p w:rsidR="00F919F9" w:rsidRPr="000F4A59" w:rsidRDefault="00F919F9" w:rsidP="00E909E0">
            <w:pPr>
              <w:pStyle w:val="af1"/>
              <w:rPr>
                <w:rFonts w:ascii="Times New Roman" w:hAnsi="Times New Roman" w:cs="Times New Roman"/>
              </w:rPr>
            </w:pPr>
            <w:r w:rsidRPr="000F4A59">
              <w:rPr>
                <w:rFonts w:ascii="Times New Roman" w:hAnsi="Times New Roman" w:cs="Times New Roman"/>
              </w:rPr>
              <w:t>- строительство и содержание дорог противопожарного назначения;</w:t>
            </w:r>
          </w:p>
          <w:p w:rsidR="00F919F9" w:rsidRPr="000F4A59" w:rsidRDefault="00F919F9" w:rsidP="00E909E0">
            <w:pPr>
              <w:pStyle w:val="af1"/>
              <w:rPr>
                <w:rFonts w:ascii="Times New Roman" w:hAnsi="Times New Roman" w:cs="Times New Roman"/>
              </w:rPr>
            </w:pPr>
            <w:r w:rsidRPr="000F4A59">
              <w:rPr>
                <w:rFonts w:ascii="Times New Roman" w:hAnsi="Times New Roman" w:cs="Times New Roman"/>
              </w:rPr>
              <w:t>- устройство и уход за противопожарными минерализованными полосами;</w:t>
            </w:r>
          </w:p>
          <w:p w:rsidR="00F919F9" w:rsidRPr="000F4A59" w:rsidRDefault="00F919F9" w:rsidP="00E909E0">
            <w:pPr>
              <w:pStyle w:val="af1"/>
              <w:rPr>
                <w:rFonts w:ascii="Times New Roman" w:hAnsi="Times New Roman" w:cs="Times New Roman"/>
              </w:rPr>
            </w:pPr>
            <w:r w:rsidRPr="000F4A59">
              <w:rPr>
                <w:rFonts w:ascii="Times New Roman" w:hAnsi="Times New Roman" w:cs="Times New Roman"/>
              </w:rPr>
              <w:t>- профилактические контролируемые выжигания горючих материалов и другие мероприятия.</w:t>
            </w:r>
          </w:p>
        </w:tc>
        <w:tc>
          <w:tcPr>
            <w:tcW w:w="1418" w:type="dxa"/>
            <w:tcBorders>
              <w:top w:val="single" w:sz="4" w:space="0" w:color="auto"/>
              <w:left w:val="single" w:sz="4" w:space="0" w:color="auto"/>
              <w:bottom w:val="single" w:sz="4" w:space="0" w:color="auto"/>
              <w:right w:val="single" w:sz="4" w:space="0" w:color="auto"/>
            </w:tcBorders>
          </w:tcPr>
          <w:p w:rsidR="00F919F9" w:rsidRPr="000F4A59" w:rsidRDefault="00F919F9" w:rsidP="00E909E0">
            <w:pPr>
              <w:pStyle w:val="af1"/>
              <w:rPr>
                <w:rFonts w:ascii="Times New Roman" w:hAnsi="Times New Roman" w:cs="Times New Roman"/>
              </w:rPr>
            </w:pPr>
            <w:r w:rsidRPr="000F4A59">
              <w:rPr>
                <w:rFonts w:ascii="Times New Roman" w:hAnsi="Times New Roman" w:cs="Times New Roman"/>
              </w:rPr>
              <w:t>в течение пожароопасного сезона</w:t>
            </w:r>
          </w:p>
        </w:tc>
        <w:tc>
          <w:tcPr>
            <w:tcW w:w="1843" w:type="dxa"/>
            <w:tcBorders>
              <w:top w:val="single" w:sz="4" w:space="0" w:color="auto"/>
              <w:left w:val="single" w:sz="4" w:space="0" w:color="auto"/>
              <w:bottom w:val="single" w:sz="4" w:space="0" w:color="auto"/>
              <w:right w:val="single" w:sz="4" w:space="0" w:color="auto"/>
            </w:tcBorders>
          </w:tcPr>
          <w:p w:rsidR="00F919F9" w:rsidRPr="000F4A59" w:rsidRDefault="00F919F9" w:rsidP="00E909E0">
            <w:pPr>
              <w:pStyle w:val="af1"/>
              <w:rPr>
                <w:rFonts w:ascii="Times New Roman" w:hAnsi="Times New Roman" w:cs="Times New Roman"/>
              </w:rPr>
            </w:pPr>
            <w:r w:rsidRPr="000F4A59">
              <w:rPr>
                <w:rFonts w:ascii="Times New Roman" w:hAnsi="Times New Roman" w:cs="Times New Roman"/>
              </w:rPr>
              <w:t xml:space="preserve">Главный  специалист </w:t>
            </w:r>
          </w:p>
          <w:p w:rsidR="00F919F9" w:rsidRPr="000F4A59" w:rsidRDefault="00F919F9" w:rsidP="00E909E0">
            <w:pPr>
              <w:pStyle w:val="af1"/>
              <w:rPr>
                <w:rFonts w:ascii="Times New Roman" w:hAnsi="Times New Roman" w:cs="Times New Roman"/>
              </w:rPr>
            </w:pPr>
            <w:r w:rsidRPr="000F4A59">
              <w:rPr>
                <w:rFonts w:ascii="Times New Roman" w:hAnsi="Times New Roman" w:cs="Times New Roman"/>
              </w:rPr>
              <w:t xml:space="preserve">(Сёмина Е.А.) </w:t>
            </w:r>
          </w:p>
        </w:tc>
      </w:tr>
      <w:tr w:rsidR="00F919F9" w:rsidRPr="000F4A59" w:rsidTr="00F919F9">
        <w:trPr>
          <w:trHeight w:val="1018"/>
        </w:trPr>
        <w:tc>
          <w:tcPr>
            <w:tcW w:w="568" w:type="dxa"/>
            <w:tcBorders>
              <w:top w:val="single" w:sz="4" w:space="0" w:color="auto"/>
              <w:left w:val="single" w:sz="4" w:space="0" w:color="auto"/>
              <w:bottom w:val="single" w:sz="4" w:space="0" w:color="auto"/>
              <w:right w:val="single" w:sz="4" w:space="0" w:color="auto"/>
            </w:tcBorders>
          </w:tcPr>
          <w:p w:rsidR="00F919F9" w:rsidRPr="000F4A59" w:rsidRDefault="00F919F9" w:rsidP="00E909E0">
            <w:pPr>
              <w:pStyle w:val="af1"/>
              <w:rPr>
                <w:rFonts w:ascii="Times New Roman" w:hAnsi="Times New Roman" w:cs="Times New Roman"/>
              </w:rPr>
            </w:pPr>
            <w:r w:rsidRPr="000F4A59">
              <w:rPr>
                <w:rFonts w:ascii="Times New Roman" w:hAnsi="Times New Roman" w:cs="Times New Roman"/>
              </w:rPr>
              <w:t>12</w:t>
            </w:r>
          </w:p>
        </w:tc>
        <w:tc>
          <w:tcPr>
            <w:tcW w:w="3685" w:type="dxa"/>
            <w:tcBorders>
              <w:top w:val="single" w:sz="4" w:space="0" w:color="auto"/>
              <w:left w:val="single" w:sz="4" w:space="0" w:color="auto"/>
              <w:bottom w:val="single" w:sz="4" w:space="0" w:color="auto"/>
              <w:right w:val="single" w:sz="4" w:space="0" w:color="auto"/>
            </w:tcBorders>
          </w:tcPr>
          <w:p w:rsidR="00F919F9" w:rsidRPr="000F4A59" w:rsidRDefault="00F919F9" w:rsidP="00E909E0">
            <w:pPr>
              <w:pStyle w:val="af1"/>
              <w:rPr>
                <w:rFonts w:ascii="Times New Roman" w:hAnsi="Times New Roman" w:cs="Times New Roman"/>
              </w:rPr>
            </w:pPr>
            <w:r w:rsidRPr="000F4A59">
              <w:rPr>
                <w:rFonts w:ascii="Times New Roman" w:hAnsi="Times New Roman" w:cs="Times New Roman"/>
              </w:rPr>
              <w:t>Обеспечить контроль за недопущением проведения неконтролируемых сельскохозяйственных палов, выжигания стерни, соломы на полях и землях сельскохозяйственного назначения  на территории поселения</w:t>
            </w:r>
          </w:p>
        </w:tc>
        <w:tc>
          <w:tcPr>
            <w:tcW w:w="1418" w:type="dxa"/>
            <w:tcBorders>
              <w:top w:val="single" w:sz="4" w:space="0" w:color="auto"/>
              <w:left w:val="single" w:sz="4" w:space="0" w:color="auto"/>
              <w:bottom w:val="single" w:sz="4" w:space="0" w:color="auto"/>
              <w:right w:val="single" w:sz="4" w:space="0" w:color="auto"/>
            </w:tcBorders>
          </w:tcPr>
          <w:p w:rsidR="00F919F9" w:rsidRPr="000F4A59" w:rsidRDefault="00F919F9" w:rsidP="00E909E0">
            <w:pPr>
              <w:pStyle w:val="af1"/>
              <w:rPr>
                <w:rFonts w:ascii="Times New Roman" w:hAnsi="Times New Roman" w:cs="Times New Roman"/>
              </w:rPr>
            </w:pPr>
            <w:r w:rsidRPr="000F4A59">
              <w:rPr>
                <w:rFonts w:ascii="Times New Roman" w:hAnsi="Times New Roman" w:cs="Times New Roman"/>
              </w:rPr>
              <w:t>в течение пожароопасного сезона</w:t>
            </w:r>
          </w:p>
        </w:tc>
        <w:tc>
          <w:tcPr>
            <w:tcW w:w="1843" w:type="dxa"/>
            <w:tcBorders>
              <w:top w:val="single" w:sz="4" w:space="0" w:color="auto"/>
              <w:left w:val="single" w:sz="4" w:space="0" w:color="auto"/>
              <w:bottom w:val="single" w:sz="4" w:space="0" w:color="auto"/>
              <w:right w:val="single" w:sz="4" w:space="0" w:color="auto"/>
            </w:tcBorders>
          </w:tcPr>
          <w:p w:rsidR="00F919F9" w:rsidRPr="000F4A59" w:rsidRDefault="00F919F9" w:rsidP="00E909E0">
            <w:pPr>
              <w:pStyle w:val="af1"/>
              <w:rPr>
                <w:rFonts w:ascii="Times New Roman" w:hAnsi="Times New Roman" w:cs="Times New Roman"/>
              </w:rPr>
            </w:pPr>
            <w:r w:rsidRPr="000F4A59">
              <w:rPr>
                <w:rFonts w:ascii="Times New Roman" w:hAnsi="Times New Roman" w:cs="Times New Roman"/>
              </w:rPr>
              <w:t>Глава  Володинского сельского поселения (Петрова Р.П.)</w:t>
            </w:r>
          </w:p>
        </w:tc>
      </w:tr>
      <w:tr w:rsidR="00F919F9" w:rsidRPr="000F4A59" w:rsidTr="00F919F9">
        <w:tc>
          <w:tcPr>
            <w:tcW w:w="568" w:type="dxa"/>
            <w:tcBorders>
              <w:top w:val="single" w:sz="4" w:space="0" w:color="auto"/>
              <w:left w:val="single" w:sz="4" w:space="0" w:color="auto"/>
              <w:bottom w:val="single" w:sz="4" w:space="0" w:color="auto"/>
              <w:right w:val="single" w:sz="4" w:space="0" w:color="auto"/>
            </w:tcBorders>
          </w:tcPr>
          <w:p w:rsidR="00F919F9" w:rsidRPr="000F4A59" w:rsidRDefault="00F919F9" w:rsidP="00E909E0">
            <w:pPr>
              <w:pStyle w:val="af1"/>
              <w:rPr>
                <w:rFonts w:ascii="Times New Roman" w:hAnsi="Times New Roman" w:cs="Times New Roman"/>
              </w:rPr>
            </w:pPr>
            <w:r w:rsidRPr="000F4A59">
              <w:rPr>
                <w:rFonts w:ascii="Times New Roman" w:hAnsi="Times New Roman" w:cs="Times New Roman"/>
              </w:rPr>
              <w:t>13</w:t>
            </w:r>
          </w:p>
        </w:tc>
        <w:tc>
          <w:tcPr>
            <w:tcW w:w="3685" w:type="dxa"/>
            <w:tcBorders>
              <w:top w:val="single" w:sz="4" w:space="0" w:color="auto"/>
              <w:left w:val="single" w:sz="4" w:space="0" w:color="auto"/>
              <w:bottom w:val="single" w:sz="4" w:space="0" w:color="auto"/>
              <w:right w:val="single" w:sz="4" w:space="0" w:color="auto"/>
            </w:tcBorders>
          </w:tcPr>
          <w:p w:rsidR="00F919F9" w:rsidRPr="000F4A59" w:rsidRDefault="00F919F9" w:rsidP="00E909E0">
            <w:pPr>
              <w:pStyle w:val="af1"/>
              <w:rPr>
                <w:rFonts w:ascii="Times New Roman" w:hAnsi="Times New Roman" w:cs="Times New Roman"/>
              </w:rPr>
            </w:pPr>
            <w:r w:rsidRPr="000F4A59">
              <w:rPr>
                <w:rFonts w:ascii="Times New Roman" w:hAnsi="Times New Roman" w:cs="Times New Roman"/>
              </w:rPr>
              <w:t>Организовать информирование населения о возможных последствиях от лесных пожаров в случае осложнения пожарной обстановки на территории района.</w:t>
            </w:r>
          </w:p>
        </w:tc>
        <w:tc>
          <w:tcPr>
            <w:tcW w:w="1418" w:type="dxa"/>
            <w:tcBorders>
              <w:top w:val="single" w:sz="4" w:space="0" w:color="auto"/>
              <w:left w:val="single" w:sz="4" w:space="0" w:color="auto"/>
              <w:bottom w:val="single" w:sz="4" w:space="0" w:color="auto"/>
              <w:right w:val="single" w:sz="4" w:space="0" w:color="auto"/>
            </w:tcBorders>
          </w:tcPr>
          <w:p w:rsidR="00F919F9" w:rsidRPr="000F4A59" w:rsidRDefault="00F919F9" w:rsidP="00E909E0">
            <w:pPr>
              <w:pStyle w:val="af1"/>
              <w:rPr>
                <w:rFonts w:ascii="Times New Roman" w:hAnsi="Times New Roman" w:cs="Times New Roman"/>
              </w:rPr>
            </w:pPr>
            <w:r w:rsidRPr="000F4A59">
              <w:rPr>
                <w:rFonts w:ascii="Times New Roman" w:hAnsi="Times New Roman" w:cs="Times New Roman"/>
              </w:rPr>
              <w:t>при осложнении пожарной обстановки</w:t>
            </w:r>
          </w:p>
        </w:tc>
        <w:tc>
          <w:tcPr>
            <w:tcW w:w="1843" w:type="dxa"/>
            <w:tcBorders>
              <w:top w:val="single" w:sz="4" w:space="0" w:color="auto"/>
              <w:left w:val="single" w:sz="4" w:space="0" w:color="auto"/>
              <w:bottom w:val="single" w:sz="4" w:space="0" w:color="auto"/>
              <w:right w:val="single" w:sz="4" w:space="0" w:color="auto"/>
            </w:tcBorders>
          </w:tcPr>
          <w:p w:rsidR="00F919F9" w:rsidRPr="000F4A59" w:rsidRDefault="00F919F9" w:rsidP="00E909E0">
            <w:pPr>
              <w:pStyle w:val="af1"/>
              <w:rPr>
                <w:rFonts w:ascii="Times New Roman" w:hAnsi="Times New Roman" w:cs="Times New Roman"/>
              </w:rPr>
            </w:pPr>
            <w:r w:rsidRPr="000F4A59">
              <w:rPr>
                <w:rFonts w:ascii="Times New Roman" w:hAnsi="Times New Roman" w:cs="Times New Roman"/>
              </w:rPr>
              <w:t xml:space="preserve">Главный  специалист </w:t>
            </w:r>
          </w:p>
          <w:p w:rsidR="00F919F9" w:rsidRPr="000F4A59" w:rsidRDefault="00F919F9" w:rsidP="00E909E0">
            <w:pPr>
              <w:pStyle w:val="af1"/>
              <w:rPr>
                <w:rFonts w:ascii="Times New Roman" w:hAnsi="Times New Roman" w:cs="Times New Roman"/>
              </w:rPr>
            </w:pPr>
            <w:r w:rsidRPr="000F4A59">
              <w:rPr>
                <w:rFonts w:ascii="Times New Roman" w:hAnsi="Times New Roman" w:cs="Times New Roman"/>
              </w:rPr>
              <w:t xml:space="preserve"> (Сёмина Е.А)</w:t>
            </w:r>
          </w:p>
        </w:tc>
      </w:tr>
    </w:tbl>
    <w:p w:rsidR="00D60394" w:rsidRPr="00F919F9" w:rsidRDefault="00D60394" w:rsidP="00D60394">
      <w:pPr>
        <w:ind w:firstLine="284"/>
        <w:jc w:val="both"/>
      </w:pPr>
    </w:p>
    <w:p w:rsidR="00F919F9" w:rsidRPr="000F4A59" w:rsidRDefault="00F919F9" w:rsidP="00F919F9">
      <w:pPr>
        <w:pStyle w:val="af1"/>
        <w:jc w:val="right"/>
        <w:rPr>
          <w:rFonts w:ascii="Times New Roman" w:hAnsi="Times New Roman" w:cs="Times New Roman"/>
          <w:i/>
        </w:rPr>
      </w:pPr>
      <w:r>
        <w:rPr>
          <w:rFonts w:ascii="Times New Roman" w:hAnsi="Times New Roman" w:cs="Times New Roman"/>
        </w:rPr>
        <w:t>Приложение 2</w:t>
      </w:r>
    </w:p>
    <w:p w:rsidR="00750AD6" w:rsidRDefault="00750AD6" w:rsidP="00F919F9">
      <w:pPr>
        <w:pStyle w:val="af1"/>
        <w:jc w:val="right"/>
        <w:rPr>
          <w:rFonts w:ascii="Times New Roman" w:hAnsi="Times New Roman" w:cs="Times New Roman"/>
        </w:rPr>
      </w:pPr>
      <w:r>
        <w:rPr>
          <w:rFonts w:ascii="Times New Roman" w:hAnsi="Times New Roman" w:cs="Times New Roman"/>
        </w:rPr>
        <w:t>УТВЕРЖДЕН</w:t>
      </w:r>
    </w:p>
    <w:p w:rsidR="00F919F9" w:rsidRPr="000F4A59" w:rsidRDefault="00F919F9" w:rsidP="00F919F9">
      <w:pPr>
        <w:pStyle w:val="af1"/>
        <w:jc w:val="right"/>
        <w:rPr>
          <w:rFonts w:ascii="Times New Roman" w:hAnsi="Times New Roman" w:cs="Times New Roman"/>
        </w:rPr>
      </w:pPr>
      <w:r>
        <w:rPr>
          <w:rFonts w:ascii="Times New Roman" w:hAnsi="Times New Roman" w:cs="Times New Roman"/>
        </w:rPr>
        <w:t xml:space="preserve"> </w:t>
      </w:r>
      <w:r w:rsidRPr="000F4A59">
        <w:rPr>
          <w:rFonts w:ascii="Times New Roman" w:hAnsi="Times New Roman" w:cs="Times New Roman"/>
        </w:rPr>
        <w:t>постановлени</w:t>
      </w:r>
      <w:r w:rsidR="00750AD6">
        <w:rPr>
          <w:rFonts w:ascii="Times New Roman" w:hAnsi="Times New Roman" w:cs="Times New Roman"/>
        </w:rPr>
        <w:t>ем</w:t>
      </w:r>
      <w:r w:rsidRPr="000F4A59">
        <w:rPr>
          <w:rFonts w:ascii="Times New Roman" w:hAnsi="Times New Roman" w:cs="Times New Roman"/>
        </w:rPr>
        <w:t xml:space="preserve"> Администрации</w:t>
      </w:r>
    </w:p>
    <w:p w:rsidR="00F919F9" w:rsidRPr="000F4A59" w:rsidRDefault="00F919F9" w:rsidP="00F919F9">
      <w:pPr>
        <w:pStyle w:val="af1"/>
        <w:jc w:val="right"/>
        <w:rPr>
          <w:rFonts w:ascii="Times New Roman" w:hAnsi="Times New Roman" w:cs="Times New Roman"/>
        </w:rPr>
      </w:pPr>
      <w:r w:rsidRPr="000F4A59">
        <w:rPr>
          <w:rFonts w:ascii="Times New Roman" w:hAnsi="Times New Roman" w:cs="Times New Roman"/>
        </w:rPr>
        <w:t>Володинского сельского поселения</w:t>
      </w:r>
    </w:p>
    <w:p w:rsidR="00F919F9" w:rsidRPr="000F4A59" w:rsidRDefault="00F919F9" w:rsidP="00F919F9">
      <w:pPr>
        <w:pStyle w:val="af1"/>
        <w:jc w:val="right"/>
        <w:rPr>
          <w:rFonts w:ascii="Times New Roman" w:hAnsi="Times New Roman" w:cs="Times New Roman"/>
        </w:rPr>
      </w:pPr>
      <w:r>
        <w:rPr>
          <w:rFonts w:ascii="Times New Roman" w:hAnsi="Times New Roman" w:cs="Times New Roman"/>
        </w:rPr>
        <w:t>14.04.2020 № 36</w:t>
      </w:r>
    </w:p>
    <w:p w:rsidR="00F919F9" w:rsidRDefault="00F919F9" w:rsidP="00D60394">
      <w:pPr>
        <w:ind w:firstLine="284"/>
        <w:jc w:val="both"/>
      </w:pPr>
    </w:p>
    <w:p w:rsidR="00F919F9" w:rsidRPr="000F4A59" w:rsidRDefault="00F919F9" w:rsidP="00F919F9">
      <w:pPr>
        <w:pStyle w:val="af1"/>
        <w:jc w:val="center"/>
        <w:rPr>
          <w:rFonts w:ascii="Times New Roman" w:hAnsi="Times New Roman" w:cs="Times New Roman"/>
        </w:rPr>
      </w:pPr>
      <w:r w:rsidRPr="000F4A59">
        <w:rPr>
          <w:rFonts w:ascii="Times New Roman" w:hAnsi="Times New Roman" w:cs="Times New Roman"/>
        </w:rPr>
        <w:t>ПЛАН</w:t>
      </w:r>
    </w:p>
    <w:p w:rsidR="00F919F9" w:rsidRPr="000F4A59" w:rsidRDefault="00F919F9" w:rsidP="00F919F9">
      <w:pPr>
        <w:pStyle w:val="af1"/>
        <w:jc w:val="center"/>
        <w:rPr>
          <w:rFonts w:ascii="Times New Roman" w:hAnsi="Times New Roman" w:cs="Times New Roman"/>
        </w:rPr>
      </w:pPr>
      <w:r w:rsidRPr="000F4A59">
        <w:rPr>
          <w:rFonts w:ascii="Times New Roman" w:hAnsi="Times New Roman" w:cs="Times New Roman"/>
        </w:rPr>
        <w:t>мобилизации сил и средств, привлекаемых к тушению лесных пожаров</w:t>
      </w:r>
    </w:p>
    <w:p w:rsidR="00F919F9" w:rsidRDefault="00F919F9" w:rsidP="00F919F9">
      <w:pPr>
        <w:ind w:firstLine="284"/>
        <w:jc w:val="center"/>
      </w:pPr>
      <w:r w:rsidRPr="000F4A59">
        <w:t>на территории  Володинского сельского посе</w:t>
      </w:r>
      <w:r>
        <w:t>ления в пожароопасный сезон 2020</w:t>
      </w:r>
      <w:r w:rsidRPr="000F4A59">
        <w:t xml:space="preserve"> года</w:t>
      </w:r>
    </w:p>
    <w:p w:rsidR="00F919F9" w:rsidRPr="00F919F9" w:rsidRDefault="00F919F9" w:rsidP="00F919F9">
      <w:pPr>
        <w:ind w:firstLine="284"/>
        <w:jc w:val="center"/>
      </w:pPr>
    </w:p>
    <w:tbl>
      <w:tblPr>
        <w:tblStyle w:val="ae"/>
        <w:tblW w:w="7514" w:type="dxa"/>
        <w:tblInd w:w="-176" w:type="dxa"/>
        <w:tblLayout w:type="fixed"/>
        <w:tblLook w:val="04A0" w:firstRow="1" w:lastRow="0" w:firstColumn="1" w:lastColumn="0" w:noHBand="0" w:noVBand="1"/>
      </w:tblPr>
      <w:tblGrid>
        <w:gridCol w:w="462"/>
        <w:gridCol w:w="1382"/>
        <w:gridCol w:w="1134"/>
        <w:gridCol w:w="1134"/>
        <w:gridCol w:w="992"/>
        <w:gridCol w:w="850"/>
        <w:gridCol w:w="709"/>
        <w:gridCol w:w="851"/>
      </w:tblGrid>
      <w:tr w:rsidR="00E909E0" w:rsidRPr="00E909E0" w:rsidTr="00E909E0">
        <w:trPr>
          <w:trHeight w:val="252"/>
        </w:trPr>
        <w:tc>
          <w:tcPr>
            <w:tcW w:w="462" w:type="dxa"/>
            <w:vMerge w:val="restart"/>
          </w:tcPr>
          <w:p w:rsidR="00E909E0" w:rsidRPr="00E909E0" w:rsidRDefault="00E909E0" w:rsidP="00D60394">
            <w:pPr>
              <w:jc w:val="both"/>
            </w:pPr>
            <w:r w:rsidRPr="00E909E0">
              <w:t>№пп</w:t>
            </w:r>
          </w:p>
        </w:tc>
        <w:tc>
          <w:tcPr>
            <w:tcW w:w="1382" w:type="dxa"/>
            <w:vMerge w:val="restart"/>
          </w:tcPr>
          <w:p w:rsidR="00E909E0" w:rsidRPr="00E909E0" w:rsidRDefault="00E909E0" w:rsidP="00D60394">
            <w:pPr>
              <w:jc w:val="both"/>
            </w:pPr>
            <w:r w:rsidRPr="00E909E0">
              <w:t>Наименование организации, учреждения</w:t>
            </w:r>
          </w:p>
        </w:tc>
        <w:tc>
          <w:tcPr>
            <w:tcW w:w="5670" w:type="dxa"/>
            <w:gridSpan w:val="6"/>
          </w:tcPr>
          <w:p w:rsidR="00E909E0" w:rsidRPr="00E909E0" w:rsidRDefault="00E909E0" w:rsidP="00D60394">
            <w:pPr>
              <w:jc w:val="both"/>
            </w:pPr>
            <w:r w:rsidRPr="00E909E0">
              <w:t>Состав сил и средств</w:t>
            </w:r>
          </w:p>
        </w:tc>
      </w:tr>
      <w:tr w:rsidR="00E909E0" w:rsidRPr="00E909E0" w:rsidTr="00E909E0">
        <w:trPr>
          <w:cantSplit/>
          <w:trHeight w:val="1166"/>
        </w:trPr>
        <w:tc>
          <w:tcPr>
            <w:tcW w:w="462" w:type="dxa"/>
            <w:vMerge/>
          </w:tcPr>
          <w:p w:rsidR="00E909E0" w:rsidRPr="00E909E0" w:rsidRDefault="00E909E0" w:rsidP="00F919F9">
            <w:pPr>
              <w:jc w:val="both"/>
            </w:pPr>
          </w:p>
        </w:tc>
        <w:tc>
          <w:tcPr>
            <w:tcW w:w="1382" w:type="dxa"/>
            <w:vMerge/>
          </w:tcPr>
          <w:p w:rsidR="00E909E0" w:rsidRPr="00E909E0" w:rsidRDefault="00E909E0" w:rsidP="00F919F9">
            <w:pPr>
              <w:jc w:val="both"/>
            </w:pPr>
          </w:p>
        </w:tc>
        <w:tc>
          <w:tcPr>
            <w:tcW w:w="1134" w:type="dxa"/>
            <w:vAlign w:val="center"/>
          </w:tcPr>
          <w:p w:rsidR="00E909E0" w:rsidRDefault="00E909E0" w:rsidP="00E909E0">
            <w:pPr>
              <w:pStyle w:val="af1"/>
              <w:tabs>
                <w:tab w:val="left" w:pos="1180"/>
              </w:tabs>
              <w:rPr>
                <w:sz w:val="24"/>
                <w:szCs w:val="24"/>
              </w:rPr>
            </w:pPr>
            <w:r w:rsidRPr="00E909E0">
              <w:rPr>
                <w:sz w:val="24"/>
                <w:szCs w:val="24"/>
              </w:rPr>
              <w:t>Количество команд</w:t>
            </w:r>
          </w:p>
          <w:p w:rsidR="00E909E0" w:rsidRPr="00E909E0" w:rsidRDefault="00E909E0" w:rsidP="00E909E0">
            <w:pPr>
              <w:pStyle w:val="af1"/>
              <w:tabs>
                <w:tab w:val="left" w:pos="1180"/>
              </w:tabs>
              <w:rPr>
                <w:sz w:val="24"/>
                <w:szCs w:val="24"/>
              </w:rPr>
            </w:pPr>
            <w:r w:rsidRPr="00E909E0">
              <w:rPr>
                <w:sz w:val="24"/>
                <w:szCs w:val="24"/>
              </w:rPr>
              <w:t>/людей</w:t>
            </w:r>
          </w:p>
        </w:tc>
        <w:tc>
          <w:tcPr>
            <w:tcW w:w="1134" w:type="dxa"/>
            <w:vAlign w:val="center"/>
          </w:tcPr>
          <w:p w:rsidR="00E909E0" w:rsidRPr="00E909E0" w:rsidRDefault="00E909E0" w:rsidP="00E909E0">
            <w:pPr>
              <w:pStyle w:val="af1"/>
              <w:tabs>
                <w:tab w:val="left" w:pos="1180"/>
              </w:tabs>
              <w:rPr>
                <w:sz w:val="24"/>
                <w:szCs w:val="24"/>
              </w:rPr>
            </w:pPr>
            <w:r w:rsidRPr="00E909E0">
              <w:rPr>
                <w:sz w:val="24"/>
                <w:szCs w:val="24"/>
              </w:rPr>
              <w:t>Пожарные автоцистерны (АЦ-40) (ед.)</w:t>
            </w:r>
          </w:p>
        </w:tc>
        <w:tc>
          <w:tcPr>
            <w:tcW w:w="992" w:type="dxa"/>
            <w:vAlign w:val="center"/>
          </w:tcPr>
          <w:p w:rsidR="00E909E0" w:rsidRPr="00E909E0" w:rsidRDefault="00E909E0" w:rsidP="00E909E0">
            <w:pPr>
              <w:pStyle w:val="af1"/>
              <w:tabs>
                <w:tab w:val="left" w:pos="1180"/>
              </w:tabs>
              <w:rPr>
                <w:sz w:val="24"/>
                <w:szCs w:val="24"/>
              </w:rPr>
            </w:pPr>
            <w:r w:rsidRPr="00E909E0">
              <w:rPr>
                <w:sz w:val="24"/>
                <w:szCs w:val="24"/>
              </w:rPr>
              <w:t>Трейлер (ед)</w:t>
            </w:r>
          </w:p>
        </w:tc>
        <w:tc>
          <w:tcPr>
            <w:tcW w:w="850" w:type="dxa"/>
            <w:vAlign w:val="center"/>
          </w:tcPr>
          <w:p w:rsidR="00E909E0" w:rsidRPr="00E909E0" w:rsidRDefault="00E909E0" w:rsidP="00E909E0">
            <w:pPr>
              <w:pStyle w:val="af1"/>
              <w:tabs>
                <w:tab w:val="left" w:pos="1180"/>
              </w:tabs>
              <w:rPr>
                <w:sz w:val="24"/>
                <w:szCs w:val="24"/>
              </w:rPr>
            </w:pPr>
            <w:r w:rsidRPr="00E909E0">
              <w:rPr>
                <w:sz w:val="24"/>
                <w:szCs w:val="24"/>
              </w:rPr>
              <w:t>Бульдозер (ед.)</w:t>
            </w:r>
          </w:p>
        </w:tc>
        <w:tc>
          <w:tcPr>
            <w:tcW w:w="709" w:type="dxa"/>
            <w:vAlign w:val="center"/>
          </w:tcPr>
          <w:p w:rsidR="00E909E0" w:rsidRPr="00E909E0" w:rsidRDefault="00E909E0" w:rsidP="00E909E0">
            <w:pPr>
              <w:pStyle w:val="af1"/>
              <w:tabs>
                <w:tab w:val="left" w:pos="1180"/>
              </w:tabs>
              <w:rPr>
                <w:sz w:val="24"/>
                <w:szCs w:val="24"/>
              </w:rPr>
            </w:pPr>
            <w:r w:rsidRPr="00E909E0">
              <w:rPr>
                <w:sz w:val="24"/>
                <w:szCs w:val="24"/>
              </w:rPr>
              <w:t>Трактор (вездеход) (ед.)</w:t>
            </w:r>
          </w:p>
        </w:tc>
        <w:tc>
          <w:tcPr>
            <w:tcW w:w="851" w:type="dxa"/>
            <w:vAlign w:val="center"/>
          </w:tcPr>
          <w:p w:rsidR="00E909E0" w:rsidRPr="00E909E0" w:rsidRDefault="00E909E0" w:rsidP="00E909E0">
            <w:pPr>
              <w:pStyle w:val="af1"/>
              <w:rPr>
                <w:sz w:val="24"/>
                <w:szCs w:val="24"/>
              </w:rPr>
            </w:pPr>
            <w:r w:rsidRPr="00E909E0">
              <w:rPr>
                <w:sz w:val="24"/>
                <w:szCs w:val="24"/>
              </w:rPr>
              <w:t>Автомобиль (ед.)</w:t>
            </w:r>
          </w:p>
        </w:tc>
      </w:tr>
      <w:tr w:rsidR="00E909E0" w:rsidRPr="00E909E0" w:rsidTr="00E909E0">
        <w:trPr>
          <w:trHeight w:val="684"/>
        </w:trPr>
        <w:tc>
          <w:tcPr>
            <w:tcW w:w="462" w:type="dxa"/>
          </w:tcPr>
          <w:p w:rsidR="00E909E0" w:rsidRPr="00E909E0" w:rsidRDefault="00E909E0" w:rsidP="00F919F9">
            <w:pPr>
              <w:jc w:val="both"/>
            </w:pPr>
            <w:r w:rsidRPr="00E909E0">
              <w:t>1</w:t>
            </w:r>
          </w:p>
        </w:tc>
        <w:tc>
          <w:tcPr>
            <w:tcW w:w="1382" w:type="dxa"/>
          </w:tcPr>
          <w:p w:rsidR="00E909E0" w:rsidRPr="00E909E0" w:rsidRDefault="00E909E0" w:rsidP="00F919F9">
            <w:pPr>
              <w:jc w:val="both"/>
            </w:pPr>
            <w:r w:rsidRPr="00E909E0">
              <w:t>Володинское сельское поселение</w:t>
            </w:r>
          </w:p>
        </w:tc>
        <w:tc>
          <w:tcPr>
            <w:tcW w:w="1134" w:type="dxa"/>
          </w:tcPr>
          <w:p w:rsidR="00E909E0" w:rsidRPr="00E909E0" w:rsidRDefault="00E909E0" w:rsidP="00F919F9">
            <w:pPr>
              <w:pStyle w:val="af1"/>
              <w:jc w:val="center"/>
              <w:rPr>
                <w:sz w:val="24"/>
                <w:szCs w:val="24"/>
              </w:rPr>
            </w:pPr>
            <w:r w:rsidRPr="00E909E0">
              <w:rPr>
                <w:sz w:val="24"/>
                <w:szCs w:val="24"/>
              </w:rPr>
              <w:t>1/5</w:t>
            </w:r>
          </w:p>
        </w:tc>
        <w:tc>
          <w:tcPr>
            <w:tcW w:w="1134" w:type="dxa"/>
          </w:tcPr>
          <w:p w:rsidR="00E909E0" w:rsidRPr="00E909E0" w:rsidRDefault="00E909E0" w:rsidP="00F919F9">
            <w:pPr>
              <w:pStyle w:val="af1"/>
              <w:jc w:val="center"/>
              <w:rPr>
                <w:sz w:val="24"/>
                <w:szCs w:val="24"/>
              </w:rPr>
            </w:pPr>
            <w:r w:rsidRPr="00E909E0">
              <w:rPr>
                <w:sz w:val="24"/>
                <w:szCs w:val="24"/>
              </w:rPr>
              <w:t>-</w:t>
            </w:r>
          </w:p>
        </w:tc>
        <w:tc>
          <w:tcPr>
            <w:tcW w:w="992" w:type="dxa"/>
          </w:tcPr>
          <w:p w:rsidR="00E909E0" w:rsidRPr="00E909E0" w:rsidRDefault="00E909E0" w:rsidP="00F919F9">
            <w:pPr>
              <w:pStyle w:val="af1"/>
              <w:jc w:val="center"/>
              <w:rPr>
                <w:sz w:val="24"/>
                <w:szCs w:val="24"/>
              </w:rPr>
            </w:pPr>
            <w:r w:rsidRPr="00E909E0">
              <w:rPr>
                <w:sz w:val="24"/>
                <w:szCs w:val="24"/>
              </w:rPr>
              <w:t>-</w:t>
            </w:r>
          </w:p>
        </w:tc>
        <w:tc>
          <w:tcPr>
            <w:tcW w:w="850" w:type="dxa"/>
          </w:tcPr>
          <w:p w:rsidR="00E909E0" w:rsidRPr="00E909E0" w:rsidRDefault="00E909E0" w:rsidP="00F919F9">
            <w:pPr>
              <w:pStyle w:val="af1"/>
              <w:jc w:val="center"/>
              <w:rPr>
                <w:sz w:val="24"/>
                <w:szCs w:val="24"/>
              </w:rPr>
            </w:pPr>
            <w:r w:rsidRPr="00E909E0">
              <w:rPr>
                <w:sz w:val="24"/>
                <w:szCs w:val="24"/>
              </w:rPr>
              <w:t>1</w:t>
            </w:r>
          </w:p>
        </w:tc>
        <w:tc>
          <w:tcPr>
            <w:tcW w:w="709" w:type="dxa"/>
          </w:tcPr>
          <w:p w:rsidR="00E909E0" w:rsidRPr="00E909E0" w:rsidRDefault="00E909E0" w:rsidP="00F919F9">
            <w:pPr>
              <w:pStyle w:val="af1"/>
              <w:jc w:val="center"/>
              <w:rPr>
                <w:sz w:val="24"/>
                <w:szCs w:val="24"/>
              </w:rPr>
            </w:pPr>
            <w:r w:rsidRPr="00E909E0">
              <w:rPr>
                <w:sz w:val="24"/>
                <w:szCs w:val="24"/>
              </w:rPr>
              <w:t>1</w:t>
            </w:r>
          </w:p>
        </w:tc>
        <w:tc>
          <w:tcPr>
            <w:tcW w:w="851" w:type="dxa"/>
          </w:tcPr>
          <w:p w:rsidR="00E909E0" w:rsidRPr="00E909E0" w:rsidRDefault="00E909E0" w:rsidP="00E909E0">
            <w:pPr>
              <w:pStyle w:val="af1"/>
              <w:jc w:val="center"/>
              <w:rPr>
                <w:sz w:val="24"/>
                <w:szCs w:val="24"/>
              </w:rPr>
            </w:pPr>
            <w:r w:rsidRPr="00E909E0">
              <w:rPr>
                <w:sz w:val="24"/>
                <w:szCs w:val="24"/>
              </w:rPr>
              <w:t>1</w:t>
            </w:r>
          </w:p>
        </w:tc>
      </w:tr>
    </w:tbl>
    <w:p w:rsidR="00E909E0" w:rsidRPr="00F919F9" w:rsidRDefault="00E909E0" w:rsidP="00D60394">
      <w:pPr>
        <w:ind w:firstLine="284"/>
        <w:jc w:val="both"/>
      </w:pPr>
    </w:p>
    <w:tbl>
      <w:tblPr>
        <w:tblStyle w:val="ae"/>
        <w:tblW w:w="7514" w:type="dxa"/>
        <w:tblInd w:w="-176" w:type="dxa"/>
        <w:tblLayout w:type="fixed"/>
        <w:tblLook w:val="04A0" w:firstRow="1" w:lastRow="0" w:firstColumn="1" w:lastColumn="0" w:noHBand="0" w:noVBand="1"/>
      </w:tblPr>
      <w:tblGrid>
        <w:gridCol w:w="851"/>
        <w:gridCol w:w="1134"/>
        <w:gridCol w:w="851"/>
        <w:gridCol w:w="992"/>
        <w:gridCol w:w="992"/>
        <w:gridCol w:w="851"/>
        <w:gridCol w:w="709"/>
        <w:gridCol w:w="1134"/>
      </w:tblGrid>
      <w:tr w:rsidR="00E909E0" w:rsidTr="00E909E0">
        <w:trPr>
          <w:trHeight w:val="182"/>
        </w:trPr>
        <w:tc>
          <w:tcPr>
            <w:tcW w:w="7514" w:type="dxa"/>
            <w:gridSpan w:val="8"/>
            <w:vAlign w:val="center"/>
          </w:tcPr>
          <w:p w:rsidR="00E909E0" w:rsidRPr="00E909E0" w:rsidRDefault="00E909E0" w:rsidP="00E909E0">
            <w:pPr>
              <w:pStyle w:val="af1"/>
              <w:rPr>
                <w:sz w:val="24"/>
                <w:szCs w:val="24"/>
              </w:rPr>
            </w:pPr>
          </w:p>
        </w:tc>
      </w:tr>
      <w:tr w:rsidR="00E909E0" w:rsidTr="00E909E0">
        <w:trPr>
          <w:trHeight w:val="1230"/>
        </w:trPr>
        <w:tc>
          <w:tcPr>
            <w:tcW w:w="851" w:type="dxa"/>
            <w:vAlign w:val="center"/>
          </w:tcPr>
          <w:p w:rsidR="00E909E0" w:rsidRPr="00E909E0" w:rsidRDefault="00E909E0" w:rsidP="00E909E0">
            <w:pPr>
              <w:pStyle w:val="af1"/>
              <w:rPr>
                <w:sz w:val="24"/>
                <w:szCs w:val="24"/>
              </w:rPr>
            </w:pPr>
            <w:r w:rsidRPr="00E909E0">
              <w:rPr>
                <w:sz w:val="24"/>
                <w:szCs w:val="24"/>
              </w:rPr>
              <w:t>Мотопомпы</w:t>
            </w:r>
          </w:p>
        </w:tc>
        <w:tc>
          <w:tcPr>
            <w:tcW w:w="1134" w:type="dxa"/>
            <w:vAlign w:val="center"/>
          </w:tcPr>
          <w:p w:rsidR="00E909E0" w:rsidRPr="00E909E0" w:rsidRDefault="00E909E0" w:rsidP="00E909E0">
            <w:pPr>
              <w:pStyle w:val="af1"/>
              <w:rPr>
                <w:sz w:val="24"/>
                <w:szCs w:val="24"/>
              </w:rPr>
            </w:pPr>
            <w:r w:rsidRPr="00E909E0">
              <w:rPr>
                <w:sz w:val="24"/>
                <w:szCs w:val="24"/>
              </w:rPr>
              <w:t>Лопата/топор (шт.)</w:t>
            </w:r>
          </w:p>
        </w:tc>
        <w:tc>
          <w:tcPr>
            <w:tcW w:w="851" w:type="dxa"/>
            <w:vAlign w:val="center"/>
          </w:tcPr>
          <w:p w:rsidR="00E909E0" w:rsidRPr="00E909E0" w:rsidRDefault="00E909E0" w:rsidP="00E909E0">
            <w:pPr>
              <w:pStyle w:val="af1"/>
              <w:rPr>
                <w:sz w:val="24"/>
                <w:szCs w:val="24"/>
              </w:rPr>
            </w:pPr>
            <w:r w:rsidRPr="00E909E0">
              <w:rPr>
                <w:sz w:val="24"/>
                <w:szCs w:val="24"/>
              </w:rPr>
              <w:t>РЛО (к-т)</w:t>
            </w:r>
          </w:p>
        </w:tc>
        <w:tc>
          <w:tcPr>
            <w:tcW w:w="992" w:type="dxa"/>
            <w:vAlign w:val="center"/>
          </w:tcPr>
          <w:p w:rsidR="00E909E0" w:rsidRPr="00E909E0" w:rsidRDefault="00E909E0" w:rsidP="00E909E0">
            <w:pPr>
              <w:pStyle w:val="af1"/>
              <w:rPr>
                <w:sz w:val="24"/>
                <w:szCs w:val="24"/>
              </w:rPr>
            </w:pPr>
            <w:r w:rsidRPr="00E909E0">
              <w:rPr>
                <w:sz w:val="24"/>
                <w:szCs w:val="24"/>
              </w:rPr>
              <w:t>Бензопила (ед.)</w:t>
            </w:r>
          </w:p>
        </w:tc>
        <w:tc>
          <w:tcPr>
            <w:tcW w:w="992" w:type="dxa"/>
            <w:vAlign w:val="center"/>
          </w:tcPr>
          <w:p w:rsidR="00E909E0" w:rsidRPr="00E909E0" w:rsidRDefault="00E909E0" w:rsidP="00E909E0">
            <w:pPr>
              <w:pStyle w:val="af1"/>
              <w:rPr>
                <w:sz w:val="24"/>
                <w:szCs w:val="24"/>
              </w:rPr>
            </w:pPr>
            <w:r w:rsidRPr="00E909E0">
              <w:rPr>
                <w:sz w:val="24"/>
                <w:szCs w:val="24"/>
              </w:rPr>
              <w:t>Ведро (шт.)</w:t>
            </w:r>
          </w:p>
        </w:tc>
        <w:tc>
          <w:tcPr>
            <w:tcW w:w="851" w:type="dxa"/>
            <w:vAlign w:val="center"/>
          </w:tcPr>
          <w:p w:rsidR="00E909E0" w:rsidRPr="00E909E0" w:rsidRDefault="00E909E0" w:rsidP="00E909E0">
            <w:pPr>
              <w:pStyle w:val="af1"/>
              <w:rPr>
                <w:sz w:val="24"/>
                <w:szCs w:val="24"/>
              </w:rPr>
            </w:pPr>
            <w:r w:rsidRPr="00E909E0">
              <w:rPr>
                <w:sz w:val="24"/>
                <w:szCs w:val="24"/>
              </w:rPr>
              <w:t>Аптечка (шт.)</w:t>
            </w:r>
          </w:p>
        </w:tc>
        <w:tc>
          <w:tcPr>
            <w:tcW w:w="709" w:type="dxa"/>
            <w:vAlign w:val="center"/>
          </w:tcPr>
          <w:p w:rsidR="00E909E0" w:rsidRPr="00E909E0" w:rsidRDefault="00E909E0" w:rsidP="00E909E0">
            <w:pPr>
              <w:pStyle w:val="af1"/>
              <w:rPr>
                <w:sz w:val="24"/>
                <w:szCs w:val="24"/>
              </w:rPr>
            </w:pPr>
            <w:r w:rsidRPr="00E909E0">
              <w:rPr>
                <w:sz w:val="24"/>
                <w:szCs w:val="24"/>
              </w:rPr>
              <w:t>Бензин (л)</w:t>
            </w:r>
          </w:p>
        </w:tc>
        <w:tc>
          <w:tcPr>
            <w:tcW w:w="1134" w:type="dxa"/>
          </w:tcPr>
          <w:p w:rsidR="00E909E0" w:rsidRPr="00E909E0" w:rsidRDefault="00E909E0" w:rsidP="00E909E0">
            <w:pPr>
              <w:pStyle w:val="af1"/>
              <w:rPr>
                <w:sz w:val="24"/>
                <w:szCs w:val="24"/>
              </w:rPr>
            </w:pPr>
            <w:r w:rsidRPr="00E909E0">
              <w:rPr>
                <w:sz w:val="24"/>
                <w:szCs w:val="24"/>
              </w:rPr>
              <w:t>Дизтопливо  (л)</w:t>
            </w:r>
          </w:p>
        </w:tc>
      </w:tr>
      <w:tr w:rsidR="00E909E0" w:rsidTr="00E909E0">
        <w:trPr>
          <w:trHeight w:val="801"/>
        </w:trPr>
        <w:tc>
          <w:tcPr>
            <w:tcW w:w="851" w:type="dxa"/>
          </w:tcPr>
          <w:p w:rsidR="00E909E0" w:rsidRPr="00E909E0" w:rsidRDefault="00E909E0" w:rsidP="00E909E0">
            <w:pPr>
              <w:pStyle w:val="af1"/>
              <w:jc w:val="center"/>
              <w:rPr>
                <w:sz w:val="24"/>
                <w:szCs w:val="24"/>
              </w:rPr>
            </w:pPr>
            <w:r w:rsidRPr="00E909E0">
              <w:rPr>
                <w:sz w:val="24"/>
                <w:szCs w:val="24"/>
              </w:rPr>
              <w:lastRenderedPageBreak/>
              <w:t>1</w:t>
            </w:r>
          </w:p>
        </w:tc>
        <w:tc>
          <w:tcPr>
            <w:tcW w:w="1134" w:type="dxa"/>
          </w:tcPr>
          <w:p w:rsidR="00E909E0" w:rsidRPr="00E909E0" w:rsidRDefault="00E909E0" w:rsidP="00E909E0">
            <w:pPr>
              <w:pStyle w:val="af1"/>
              <w:jc w:val="center"/>
              <w:rPr>
                <w:sz w:val="24"/>
                <w:szCs w:val="24"/>
              </w:rPr>
            </w:pPr>
            <w:r w:rsidRPr="00E909E0">
              <w:rPr>
                <w:sz w:val="24"/>
                <w:szCs w:val="24"/>
              </w:rPr>
              <w:t>5/5</w:t>
            </w:r>
          </w:p>
        </w:tc>
        <w:tc>
          <w:tcPr>
            <w:tcW w:w="851" w:type="dxa"/>
          </w:tcPr>
          <w:p w:rsidR="00E909E0" w:rsidRPr="00E909E0" w:rsidRDefault="00E909E0" w:rsidP="00E909E0">
            <w:pPr>
              <w:pStyle w:val="af1"/>
              <w:jc w:val="center"/>
              <w:rPr>
                <w:sz w:val="24"/>
                <w:szCs w:val="24"/>
              </w:rPr>
            </w:pPr>
            <w:r w:rsidRPr="00E909E0">
              <w:rPr>
                <w:sz w:val="24"/>
                <w:szCs w:val="24"/>
              </w:rPr>
              <w:t>8</w:t>
            </w:r>
          </w:p>
        </w:tc>
        <w:tc>
          <w:tcPr>
            <w:tcW w:w="992" w:type="dxa"/>
          </w:tcPr>
          <w:p w:rsidR="00E909E0" w:rsidRPr="00E909E0" w:rsidRDefault="00E909E0" w:rsidP="00E909E0">
            <w:pPr>
              <w:pStyle w:val="af1"/>
              <w:jc w:val="center"/>
              <w:rPr>
                <w:sz w:val="24"/>
                <w:szCs w:val="24"/>
              </w:rPr>
            </w:pPr>
            <w:r w:rsidRPr="00E909E0">
              <w:rPr>
                <w:sz w:val="24"/>
                <w:szCs w:val="24"/>
              </w:rPr>
              <w:t>-</w:t>
            </w:r>
          </w:p>
        </w:tc>
        <w:tc>
          <w:tcPr>
            <w:tcW w:w="992" w:type="dxa"/>
          </w:tcPr>
          <w:p w:rsidR="00E909E0" w:rsidRPr="00E909E0" w:rsidRDefault="00E909E0" w:rsidP="00E909E0">
            <w:pPr>
              <w:pStyle w:val="af1"/>
              <w:jc w:val="center"/>
              <w:rPr>
                <w:sz w:val="24"/>
                <w:szCs w:val="24"/>
              </w:rPr>
            </w:pPr>
            <w:r w:rsidRPr="00E909E0">
              <w:rPr>
                <w:sz w:val="24"/>
                <w:szCs w:val="24"/>
              </w:rPr>
              <w:t>5</w:t>
            </w:r>
          </w:p>
        </w:tc>
        <w:tc>
          <w:tcPr>
            <w:tcW w:w="851" w:type="dxa"/>
          </w:tcPr>
          <w:p w:rsidR="00E909E0" w:rsidRPr="00E909E0" w:rsidRDefault="00E909E0" w:rsidP="00E909E0">
            <w:pPr>
              <w:pStyle w:val="af1"/>
              <w:jc w:val="center"/>
              <w:rPr>
                <w:sz w:val="24"/>
                <w:szCs w:val="24"/>
              </w:rPr>
            </w:pPr>
            <w:r w:rsidRPr="00E909E0">
              <w:rPr>
                <w:sz w:val="24"/>
                <w:szCs w:val="24"/>
              </w:rPr>
              <w:t>2</w:t>
            </w:r>
          </w:p>
        </w:tc>
        <w:tc>
          <w:tcPr>
            <w:tcW w:w="709" w:type="dxa"/>
          </w:tcPr>
          <w:p w:rsidR="00E909E0" w:rsidRPr="00E909E0" w:rsidRDefault="00E909E0" w:rsidP="00E909E0">
            <w:pPr>
              <w:pStyle w:val="af1"/>
              <w:jc w:val="center"/>
              <w:rPr>
                <w:sz w:val="24"/>
                <w:szCs w:val="24"/>
              </w:rPr>
            </w:pPr>
            <w:r w:rsidRPr="00E909E0">
              <w:rPr>
                <w:sz w:val="24"/>
                <w:szCs w:val="24"/>
              </w:rPr>
              <w:t>250</w:t>
            </w:r>
          </w:p>
        </w:tc>
        <w:tc>
          <w:tcPr>
            <w:tcW w:w="1134" w:type="dxa"/>
          </w:tcPr>
          <w:p w:rsidR="00E909E0" w:rsidRPr="00E909E0" w:rsidRDefault="00E909E0" w:rsidP="00E909E0">
            <w:pPr>
              <w:pStyle w:val="af1"/>
              <w:jc w:val="center"/>
              <w:rPr>
                <w:sz w:val="24"/>
                <w:szCs w:val="24"/>
              </w:rPr>
            </w:pPr>
            <w:r w:rsidRPr="00E909E0">
              <w:rPr>
                <w:sz w:val="24"/>
                <w:szCs w:val="24"/>
              </w:rPr>
              <w:t>0</w:t>
            </w:r>
          </w:p>
          <w:p w:rsidR="00E909E0" w:rsidRPr="00E909E0" w:rsidRDefault="00E909E0" w:rsidP="00E909E0">
            <w:pPr>
              <w:pStyle w:val="af1"/>
              <w:jc w:val="center"/>
              <w:rPr>
                <w:sz w:val="24"/>
                <w:szCs w:val="24"/>
              </w:rPr>
            </w:pPr>
          </w:p>
        </w:tc>
      </w:tr>
    </w:tbl>
    <w:p w:rsidR="00D60394" w:rsidRPr="00F919F9" w:rsidRDefault="00D60394" w:rsidP="00D60394">
      <w:pPr>
        <w:ind w:firstLine="284"/>
        <w:jc w:val="both"/>
      </w:pPr>
    </w:p>
    <w:p w:rsidR="00E909E0" w:rsidRPr="000F4A59" w:rsidRDefault="00E909E0" w:rsidP="00E909E0">
      <w:pPr>
        <w:pStyle w:val="af1"/>
        <w:jc w:val="right"/>
        <w:rPr>
          <w:rFonts w:ascii="Times New Roman" w:hAnsi="Times New Roman" w:cs="Times New Roman"/>
          <w:i/>
        </w:rPr>
      </w:pPr>
      <w:r>
        <w:rPr>
          <w:rFonts w:ascii="Times New Roman" w:hAnsi="Times New Roman" w:cs="Times New Roman"/>
        </w:rPr>
        <w:t>Приложение 3</w:t>
      </w:r>
    </w:p>
    <w:p w:rsidR="00E909E0" w:rsidRPr="000F4A59" w:rsidRDefault="00E909E0" w:rsidP="00E909E0">
      <w:pPr>
        <w:pStyle w:val="af1"/>
        <w:jc w:val="right"/>
        <w:rPr>
          <w:rFonts w:ascii="Times New Roman" w:hAnsi="Times New Roman" w:cs="Times New Roman"/>
        </w:rPr>
      </w:pPr>
      <w:r>
        <w:rPr>
          <w:rFonts w:ascii="Times New Roman" w:hAnsi="Times New Roman" w:cs="Times New Roman"/>
        </w:rPr>
        <w:t xml:space="preserve">к </w:t>
      </w:r>
      <w:r w:rsidRPr="000F4A59">
        <w:rPr>
          <w:rFonts w:ascii="Times New Roman" w:hAnsi="Times New Roman" w:cs="Times New Roman"/>
        </w:rPr>
        <w:t>постановлени</w:t>
      </w:r>
      <w:r>
        <w:rPr>
          <w:rFonts w:ascii="Times New Roman" w:hAnsi="Times New Roman" w:cs="Times New Roman"/>
        </w:rPr>
        <w:t>ю</w:t>
      </w:r>
      <w:r w:rsidRPr="000F4A59">
        <w:rPr>
          <w:rFonts w:ascii="Times New Roman" w:hAnsi="Times New Roman" w:cs="Times New Roman"/>
        </w:rPr>
        <w:t xml:space="preserve"> Администрации</w:t>
      </w:r>
    </w:p>
    <w:p w:rsidR="00E909E0" w:rsidRPr="000F4A59" w:rsidRDefault="00E909E0" w:rsidP="00E909E0">
      <w:pPr>
        <w:pStyle w:val="af1"/>
        <w:jc w:val="right"/>
        <w:rPr>
          <w:rFonts w:ascii="Times New Roman" w:hAnsi="Times New Roman" w:cs="Times New Roman"/>
        </w:rPr>
      </w:pPr>
      <w:r w:rsidRPr="000F4A59">
        <w:rPr>
          <w:rFonts w:ascii="Times New Roman" w:hAnsi="Times New Roman" w:cs="Times New Roman"/>
        </w:rPr>
        <w:t>Володинского сельского поселения</w:t>
      </w:r>
    </w:p>
    <w:p w:rsidR="00E909E0" w:rsidRPr="000F4A59" w:rsidRDefault="00E909E0" w:rsidP="00E909E0">
      <w:pPr>
        <w:pStyle w:val="af1"/>
        <w:jc w:val="right"/>
        <w:rPr>
          <w:rFonts w:ascii="Times New Roman" w:hAnsi="Times New Roman" w:cs="Times New Roman"/>
        </w:rPr>
      </w:pPr>
      <w:r>
        <w:rPr>
          <w:rFonts w:ascii="Times New Roman" w:hAnsi="Times New Roman" w:cs="Times New Roman"/>
        </w:rPr>
        <w:t>14.04.2020 № 36</w:t>
      </w:r>
    </w:p>
    <w:p w:rsidR="00E909E0" w:rsidRPr="000F4A59" w:rsidRDefault="00E909E0" w:rsidP="00E909E0">
      <w:pPr>
        <w:pStyle w:val="af1"/>
        <w:rPr>
          <w:rFonts w:ascii="Times New Roman" w:hAnsi="Times New Roman" w:cs="Times New Roman"/>
        </w:rPr>
      </w:pPr>
    </w:p>
    <w:p w:rsidR="00E909E0" w:rsidRPr="000F4A59" w:rsidRDefault="00E909E0" w:rsidP="00E909E0">
      <w:pPr>
        <w:pStyle w:val="af1"/>
        <w:jc w:val="center"/>
        <w:rPr>
          <w:rFonts w:ascii="Times New Roman" w:hAnsi="Times New Roman" w:cs="Times New Roman"/>
        </w:rPr>
      </w:pPr>
      <w:r w:rsidRPr="000F4A59">
        <w:rPr>
          <w:rFonts w:ascii="Times New Roman" w:hAnsi="Times New Roman" w:cs="Times New Roman"/>
        </w:rPr>
        <w:t>Состав</w:t>
      </w:r>
    </w:p>
    <w:p w:rsidR="00E909E0" w:rsidRPr="000F4A59" w:rsidRDefault="00E909E0" w:rsidP="00E909E0">
      <w:pPr>
        <w:pStyle w:val="af1"/>
        <w:jc w:val="center"/>
        <w:rPr>
          <w:rFonts w:ascii="Times New Roman" w:hAnsi="Times New Roman" w:cs="Times New Roman"/>
        </w:rPr>
      </w:pPr>
      <w:r w:rsidRPr="000F4A59">
        <w:rPr>
          <w:rFonts w:ascii="Times New Roman" w:hAnsi="Times New Roman" w:cs="Times New Roman"/>
        </w:rPr>
        <w:t>патрульно-маневренной  группы по противопожарному мониторингу территорий населенных пунктов и прилегающих к населенным пунктам бесхозных земель сельскохозяйственного назначения, тушению очагов пожаров</w:t>
      </w:r>
    </w:p>
    <w:p w:rsidR="00E909E0" w:rsidRDefault="00E909E0" w:rsidP="00E909E0">
      <w:pPr>
        <w:pStyle w:val="af1"/>
        <w:rPr>
          <w:rFonts w:ascii="Times New Roman" w:hAnsi="Times New Roman" w:cs="Times New Roman"/>
        </w:rPr>
      </w:pPr>
    </w:p>
    <w:tbl>
      <w:tblPr>
        <w:tblW w:w="0" w:type="auto"/>
        <w:tblLayout w:type="fixed"/>
        <w:tblLook w:val="04A0" w:firstRow="1" w:lastRow="0" w:firstColumn="1" w:lastColumn="0" w:noHBand="0" w:noVBand="1"/>
      </w:tblPr>
      <w:tblGrid>
        <w:gridCol w:w="503"/>
        <w:gridCol w:w="1600"/>
        <w:gridCol w:w="1677"/>
        <w:gridCol w:w="1998"/>
        <w:gridCol w:w="1653"/>
      </w:tblGrid>
      <w:tr w:rsidR="00E909E0" w:rsidTr="00E909E0">
        <w:tc>
          <w:tcPr>
            <w:tcW w:w="503" w:type="dxa"/>
          </w:tcPr>
          <w:p w:rsidR="00E909E0" w:rsidRPr="000F4A59" w:rsidRDefault="00E909E0" w:rsidP="00E909E0">
            <w:pPr>
              <w:pStyle w:val="af1"/>
              <w:rPr>
                <w:rFonts w:ascii="Times New Roman" w:hAnsi="Times New Roman"/>
              </w:rPr>
            </w:pPr>
            <w:r w:rsidRPr="000F4A59">
              <w:rPr>
                <w:rFonts w:ascii="Times New Roman" w:hAnsi="Times New Roman"/>
              </w:rPr>
              <w:t>№</w:t>
            </w:r>
          </w:p>
          <w:p w:rsidR="00E909E0" w:rsidRPr="000F4A59" w:rsidRDefault="00E909E0" w:rsidP="00E909E0">
            <w:pPr>
              <w:pStyle w:val="af1"/>
              <w:rPr>
                <w:rFonts w:ascii="Times New Roman" w:hAnsi="Times New Roman"/>
              </w:rPr>
            </w:pPr>
            <w:r w:rsidRPr="000F4A59">
              <w:rPr>
                <w:rFonts w:ascii="Times New Roman" w:hAnsi="Times New Roman"/>
              </w:rPr>
              <w:t>п/п</w:t>
            </w:r>
          </w:p>
        </w:tc>
        <w:tc>
          <w:tcPr>
            <w:tcW w:w="1600" w:type="dxa"/>
          </w:tcPr>
          <w:p w:rsidR="00E909E0" w:rsidRPr="000F4A59" w:rsidRDefault="00E909E0" w:rsidP="00E909E0">
            <w:pPr>
              <w:pStyle w:val="af1"/>
              <w:jc w:val="center"/>
              <w:rPr>
                <w:rFonts w:ascii="Times New Roman" w:hAnsi="Times New Roman"/>
              </w:rPr>
            </w:pPr>
            <w:r w:rsidRPr="000F4A59">
              <w:rPr>
                <w:rFonts w:ascii="Times New Roman" w:hAnsi="Times New Roman"/>
              </w:rPr>
              <w:t>Ф.И.О.</w:t>
            </w:r>
          </w:p>
        </w:tc>
        <w:tc>
          <w:tcPr>
            <w:tcW w:w="1677" w:type="dxa"/>
          </w:tcPr>
          <w:p w:rsidR="00E909E0" w:rsidRPr="000F4A59" w:rsidRDefault="00E909E0" w:rsidP="00E909E0">
            <w:pPr>
              <w:pStyle w:val="af1"/>
              <w:jc w:val="center"/>
              <w:rPr>
                <w:rFonts w:ascii="Times New Roman" w:hAnsi="Times New Roman"/>
              </w:rPr>
            </w:pPr>
            <w:r w:rsidRPr="000F4A59">
              <w:rPr>
                <w:rFonts w:ascii="Times New Roman" w:hAnsi="Times New Roman"/>
              </w:rPr>
              <w:t>Должность</w:t>
            </w:r>
          </w:p>
        </w:tc>
        <w:tc>
          <w:tcPr>
            <w:tcW w:w="1998" w:type="dxa"/>
          </w:tcPr>
          <w:p w:rsidR="00E909E0" w:rsidRPr="000F4A59" w:rsidRDefault="00E909E0" w:rsidP="00E909E0">
            <w:pPr>
              <w:pStyle w:val="af1"/>
              <w:jc w:val="center"/>
              <w:rPr>
                <w:rFonts w:ascii="Times New Roman" w:hAnsi="Times New Roman"/>
              </w:rPr>
            </w:pPr>
            <w:r w:rsidRPr="000F4A59">
              <w:rPr>
                <w:rFonts w:ascii="Times New Roman" w:hAnsi="Times New Roman"/>
              </w:rPr>
              <w:t>Адрес места жительства</w:t>
            </w:r>
          </w:p>
        </w:tc>
        <w:tc>
          <w:tcPr>
            <w:tcW w:w="1653" w:type="dxa"/>
          </w:tcPr>
          <w:p w:rsidR="00E909E0" w:rsidRPr="000F4A59" w:rsidRDefault="00E909E0" w:rsidP="00E909E0">
            <w:pPr>
              <w:pStyle w:val="af1"/>
              <w:jc w:val="center"/>
              <w:rPr>
                <w:rFonts w:ascii="Times New Roman" w:hAnsi="Times New Roman"/>
              </w:rPr>
            </w:pPr>
            <w:r w:rsidRPr="000F4A59">
              <w:rPr>
                <w:rFonts w:ascii="Times New Roman" w:hAnsi="Times New Roman"/>
              </w:rPr>
              <w:t>Номер телефона</w:t>
            </w:r>
          </w:p>
          <w:p w:rsidR="00E909E0" w:rsidRPr="000F4A59" w:rsidRDefault="00E909E0" w:rsidP="00E909E0">
            <w:pPr>
              <w:pStyle w:val="af1"/>
              <w:jc w:val="center"/>
              <w:rPr>
                <w:rFonts w:ascii="Times New Roman" w:hAnsi="Times New Roman"/>
              </w:rPr>
            </w:pPr>
            <w:r w:rsidRPr="000F4A59">
              <w:rPr>
                <w:rFonts w:ascii="Times New Roman" w:hAnsi="Times New Roman"/>
              </w:rPr>
              <w:t>(рабочий, домашний, сотовый)</w:t>
            </w:r>
          </w:p>
        </w:tc>
      </w:tr>
      <w:tr w:rsidR="00E909E0" w:rsidTr="00E909E0">
        <w:tc>
          <w:tcPr>
            <w:tcW w:w="503" w:type="dxa"/>
          </w:tcPr>
          <w:p w:rsidR="00E909E0" w:rsidRPr="000F4A59" w:rsidRDefault="00E909E0" w:rsidP="00E909E0">
            <w:pPr>
              <w:pStyle w:val="af1"/>
              <w:rPr>
                <w:rFonts w:ascii="Times New Roman" w:hAnsi="Times New Roman"/>
              </w:rPr>
            </w:pPr>
            <w:r w:rsidRPr="000F4A59">
              <w:rPr>
                <w:rFonts w:ascii="Times New Roman" w:hAnsi="Times New Roman"/>
              </w:rPr>
              <w:t>1</w:t>
            </w:r>
          </w:p>
        </w:tc>
        <w:tc>
          <w:tcPr>
            <w:tcW w:w="1600" w:type="dxa"/>
          </w:tcPr>
          <w:p w:rsidR="00E909E0" w:rsidRPr="000F4A59" w:rsidRDefault="00E909E0" w:rsidP="00E909E0">
            <w:pPr>
              <w:pStyle w:val="af1"/>
              <w:rPr>
                <w:rFonts w:ascii="Times New Roman" w:hAnsi="Times New Roman"/>
              </w:rPr>
            </w:pPr>
            <w:r w:rsidRPr="000F4A59">
              <w:rPr>
                <w:rFonts w:ascii="Times New Roman" w:hAnsi="Times New Roman"/>
              </w:rPr>
              <w:t>Сёмина</w:t>
            </w:r>
          </w:p>
          <w:p w:rsidR="00E909E0" w:rsidRPr="000F4A59" w:rsidRDefault="00E909E0" w:rsidP="00E909E0">
            <w:pPr>
              <w:pStyle w:val="af1"/>
              <w:rPr>
                <w:rFonts w:ascii="Times New Roman" w:hAnsi="Times New Roman"/>
              </w:rPr>
            </w:pPr>
            <w:r w:rsidRPr="000F4A59">
              <w:rPr>
                <w:rFonts w:ascii="Times New Roman" w:hAnsi="Times New Roman"/>
              </w:rPr>
              <w:t>Елена</w:t>
            </w:r>
          </w:p>
          <w:p w:rsidR="00E909E0" w:rsidRPr="000F4A59" w:rsidRDefault="00E909E0" w:rsidP="00E909E0">
            <w:pPr>
              <w:pStyle w:val="af1"/>
              <w:rPr>
                <w:rFonts w:ascii="Times New Roman" w:hAnsi="Times New Roman"/>
              </w:rPr>
            </w:pPr>
            <w:r w:rsidRPr="000F4A59">
              <w:rPr>
                <w:rFonts w:ascii="Times New Roman" w:hAnsi="Times New Roman"/>
              </w:rPr>
              <w:t>Александровна</w:t>
            </w:r>
          </w:p>
        </w:tc>
        <w:tc>
          <w:tcPr>
            <w:tcW w:w="1677" w:type="dxa"/>
          </w:tcPr>
          <w:p w:rsidR="00E909E0" w:rsidRPr="000F4A59" w:rsidRDefault="00E909E0" w:rsidP="00E909E0">
            <w:pPr>
              <w:pStyle w:val="af1"/>
              <w:jc w:val="center"/>
              <w:rPr>
                <w:rFonts w:ascii="Times New Roman" w:hAnsi="Times New Roman"/>
              </w:rPr>
            </w:pPr>
            <w:r w:rsidRPr="000F4A59">
              <w:rPr>
                <w:rFonts w:ascii="Times New Roman" w:hAnsi="Times New Roman"/>
              </w:rPr>
              <w:t>Главный специалист</w:t>
            </w:r>
          </w:p>
          <w:p w:rsidR="00E909E0" w:rsidRPr="000F4A59" w:rsidRDefault="00E909E0" w:rsidP="00E909E0">
            <w:pPr>
              <w:pStyle w:val="af1"/>
              <w:jc w:val="center"/>
              <w:rPr>
                <w:rFonts w:ascii="Times New Roman" w:hAnsi="Times New Roman"/>
              </w:rPr>
            </w:pPr>
            <w:r w:rsidRPr="000F4A59">
              <w:rPr>
                <w:rFonts w:ascii="Times New Roman" w:hAnsi="Times New Roman"/>
              </w:rPr>
              <w:t>Администрации</w:t>
            </w:r>
          </w:p>
          <w:p w:rsidR="00E909E0" w:rsidRPr="000F4A59" w:rsidRDefault="00E909E0" w:rsidP="00E909E0">
            <w:pPr>
              <w:pStyle w:val="af1"/>
              <w:jc w:val="center"/>
              <w:rPr>
                <w:rFonts w:ascii="Times New Roman" w:hAnsi="Times New Roman"/>
              </w:rPr>
            </w:pPr>
          </w:p>
        </w:tc>
        <w:tc>
          <w:tcPr>
            <w:tcW w:w="1998" w:type="dxa"/>
          </w:tcPr>
          <w:p w:rsidR="00E909E0" w:rsidRPr="000F4A59" w:rsidRDefault="00E909E0" w:rsidP="00E909E0">
            <w:pPr>
              <w:pStyle w:val="af1"/>
              <w:rPr>
                <w:rFonts w:ascii="Times New Roman" w:hAnsi="Times New Roman"/>
              </w:rPr>
            </w:pPr>
            <w:r w:rsidRPr="000F4A59">
              <w:rPr>
                <w:rFonts w:ascii="Times New Roman" w:hAnsi="Times New Roman"/>
              </w:rPr>
              <w:t>с.Володино, ул.Колхозная, д.5, кв.2</w:t>
            </w:r>
          </w:p>
        </w:tc>
        <w:tc>
          <w:tcPr>
            <w:tcW w:w="1653" w:type="dxa"/>
          </w:tcPr>
          <w:p w:rsidR="00E909E0" w:rsidRPr="000F4A59" w:rsidRDefault="00E909E0" w:rsidP="00E909E0">
            <w:pPr>
              <w:pStyle w:val="af1"/>
              <w:jc w:val="center"/>
              <w:rPr>
                <w:rFonts w:ascii="Times New Roman" w:hAnsi="Times New Roman"/>
              </w:rPr>
            </w:pPr>
            <w:r w:rsidRPr="000F4A59">
              <w:rPr>
                <w:rFonts w:ascii="Times New Roman" w:hAnsi="Times New Roman"/>
              </w:rPr>
              <w:t>4-54-33, 4-54-22,</w:t>
            </w:r>
          </w:p>
          <w:p w:rsidR="00E909E0" w:rsidRPr="000F4A59" w:rsidRDefault="00E909E0" w:rsidP="00E909E0">
            <w:pPr>
              <w:pStyle w:val="af1"/>
              <w:jc w:val="center"/>
              <w:rPr>
                <w:rFonts w:ascii="Times New Roman" w:hAnsi="Times New Roman"/>
              </w:rPr>
            </w:pPr>
            <w:r w:rsidRPr="000F4A59">
              <w:rPr>
                <w:rFonts w:ascii="Times New Roman" w:hAnsi="Times New Roman"/>
              </w:rPr>
              <w:t>89627790898</w:t>
            </w:r>
          </w:p>
        </w:tc>
      </w:tr>
      <w:tr w:rsidR="00E909E0" w:rsidTr="00E909E0">
        <w:tc>
          <w:tcPr>
            <w:tcW w:w="503" w:type="dxa"/>
          </w:tcPr>
          <w:p w:rsidR="00E909E0" w:rsidRPr="000F4A59" w:rsidRDefault="00E909E0" w:rsidP="00E909E0">
            <w:pPr>
              <w:pStyle w:val="af1"/>
              <w:rPr>
                <w:rFonts w:ascii="Times New Roman" w:hAnsi="Times New Roman"/>
              </w:rPr>
            </w:pPr>
            <w:r w:rsidRPr="000F4A59">
              <w:rPr>
                <w:rFonts w:ascii="Times New Roman" w:hAnsi="Times New Roman"/>
              </w:rPr>
              <w:t>2</w:t>
            </w:r>
          </w:p>
        </w:tc>
        <w:tc>
          <w:tcPr>
            <w:tcW w:w="1600" w:type="dxa"/>
          </w:tcPr>
          <w:p w:rsidR="00E909E0" w:rsidRPr="000F4A59" w:rsidRDefault="00E909E0" w:rsidP="00E909E0">
            <w:pPr>
              <w:pStyle w:val="af1"/>
              <w:rPr>
                <w:rFonts w:ascii="Times New Roman" w:hAnsi="Times New Roman"/>
              </w:rPr>
            </w:pPr>
            <w:r w:rsidRPr="000F4A59">
              <w:rPr>
                <w:rFonts w:ascii="Times New Roman" w:hAnsi="Times New Roman"/>
              </w:rPr>
              <w:t>Савченко</w:t>
            </w:r>
          </w:p>
          <w:p w:rsidR="00E909E0" w:rsidRPr="000F4A59" w:rsidRDefault="00E909E0" w:rsidP="00E909E0">
            <w:pPr>
              <w:pStyle w:val="af1"/>
              <w:rPr>
                <w:rFonts w:ascii="Times New Roman" w:hAnsi="Times New Roman"/>
              </w:rPr>
            </w:pPr>
            <w:r w:rsidRPr="000F4A59">
              <w:rPr>
                <w:rFonts w:ascii="Times New Roman" w:hAnsi="Times New Roman"/>
              </w:rPr>
              <w:t>Александр</w:t>
            </w:r>
          </w:p>
          <w:p w:rsidR="00E909E0" w:rsidRPr="000F4A59" w:rsidRDefault="00E909E0" w:rsidP="00E909E0">
            <w:pPr>
              <w:pStyle w:val="af1"/>
              <w:rPr>
                <w:rFonts w:ascii="Times New Roman" w:hAnsi="Times New Roman"/>
              </w:rPr>
            </w:pPr>
            <w:r w:rsidRPr="000F4A59">
              <w:rPr>
                <w:rFonts w:ascii="Times New Roman" w:hAnsi="Times New Roman"/>
              </w:rPr>
              <w:t>Олегович</w:t>
            </w:r>
          </w:p>
        </w:tc>
        <w:tc>
          <w:tcPr>
            <w:tcW w:w="1677" w:type="dxa"/>
          </w:tcPr>
          <w:p w:rsidR="00E909E0" w:rsidRPr="000F4A59" w:rsidRDefault="00E909E0" w:rsidP="00E909E0">
            <w:pPr>
              <w:pStyle w:val="af1"/>
              <w:jc w:val="center"/>
              <w:rPr>
                <w:rFonts w:ascii="Times New Roman" w:hAnsi="Times New Roman"/>
              </w:rPr>
            </w:pPr>
            <w:r w:rsidRPr="000F4A59">
              <w:rPr>
                <w:rFonts w:ascii="Times New Roman" w:hAnsi="Times New Roman"/>
              </w:rPr>
              <w:t>Водитель Администрации</w:t>
            </w:r>
          </w:p>
        </w:tc>
        <w:tc>
          <w:tcPr>
            <w:tcW w:w="1998" w:type="dxa"/>
          </w:tcPr>
          <w:p w:rsidR="00E909E0" w:rsidRPr="000F4A59" w:rsidRDefault="00E909E0" w:rsidP="00E909E0">
            <w:pPr>
              <w:pStyle w:val="af1"/>
              <w:rPr>
                <w:rFonts w:ascii="Times New Roman" w:hAnsi="Times New Roman"/>
              </w:rPr>
            </w:pPr>
            <w:r w:rsidRPr="000F4A59">
              <w:rPr>
                <w:rFonts w:ascii="Times New Roman" w:hAnsi="Times New Roman"/>
              </w:rPr>
              <w:t xml:space="preserve">с.Володино, </w:t>
            </w:r>
          </w:p>
          <w:p w:rsidR="00E909E0" w:rsidRPr="000F4A59" w:rsidRDefault="00E909E0" w:rsidP="00E909E0">
            <w:pPr>
              <w:pStyle w:val="af1"/>
              <w:rPr>
                <w:rFonts w:ascii="Times New Roman" w:hAnsi="Times New Roman"/>
              </w:rPr>
            </w:pPr>
            <w:r w:rsidRPr="000F4A59">
              <w:rPr>
                <w:rFonts w:ascii="Times New Roman" w:hAnsi="Times New Roman"/>
              </w:rPr>
              <w:t>ул.Коммунистическая, д.56, кв.2</w:t>
            </w:r>
          </w:p>
        </w:tc>
        <w:tc>
          <w:tcPr>
            <w:tcW w:w="1653" w:type="dxa"/>
          </w:tcPr>
          <w:p w:rsidR="00E909E0" w:rsidRPr="000F4A59" w:rsidRDefault="00E909E0" w:rsidP="00E909E0">
            <w:pPr>
              <w:pStyle w:val="af1"/>
              <w:jc w:val="center"/>
              <w:rPr>
                <w:rFonts w:ascii="Times New Roman" w:hAnsi="Times New Roman"/>
              </w:rPr>
            </w:pPr>
            <w:r w:rsidRPr="000F4A59">
              <w:rPr>
                <w:rFonts w:ascii="Times New Roman" w:hAnsi="Times New Roman"/>
              </w:rPr>
              <w:t>4-54-33, 4-54-31,</w:t>
            </w:r>
          </w:p>
          <w:p w:rsidR="00E909E0" w:rsidRPr="000F4A59" w:rsidRDefault="00E909E0" w:rsidP="00E909E0">
            <w:pPr>
              <w:pStyle w:val="af1"/>
              <w:jc w:val="center"/>
              <w:rPr>
                <w:rFonts w:ascii="Times New Roman" w:hAnsi="Times New Roman"/>
              </w:rPr>
            </w:pPr>
            <w:r w:rsidRPr="000F4A59">
              <w:rPr>
                <w:rFonts w:ascii="Times New Roman" w:hAnsi="Times New Roman"/>
              </w:rPr>
              <w:t>8 952 880 33 36</w:t>
            </w:r>
          </w:p>
        </w:tc>
      </w:tr>
      <w:tr w:rsidR="00E909E0" w:rsidTr="00E909E0">
        <w:tc>
          <w:tcPr>
            <w:tcW w:w="503" w:type="dxa"/>
          </w:tcPr>
          <w:p w:rsidR="00E909E0" w:rsidRPr="000F4A59" w:rsidRDefault="00E909E0" w:rsidP="00E909E0">
            <w:pPr>
              <w:pStyle w:val="af1"/>
              <w:rPr>
                <w:rFonts w:ascii="Times New Roman" w:hAnsi="Times New Roman"/>
              </w:rPr>
            </w:pPr>
            <w:r w:rsidRPr="000F4A59">
              <w:rPr>
                <w:rFonts w:ascii="Times New Roman" w:hAnsi="Times New Roman"/>
              </w:rPr>
              <w:t>3</w:t>
            </w:r>
          </w:p>
        </w:tc>
        <w:tc>
          <w:tcPr>
            <w:tcW w:w="1600" w:type="dxa"/>
          </w:tcPr>
          <w:p w:rsidR="00E909E0" w:rsidRDefault="00E909E0" w:rsidP="00E909E0">
            <w:pPr>
              <w:pStyle w:val="af1"/>
              <w:rPr>
                <w:rFonts w:ascii="Times New Roman" w:hAnsi="Times New Roman"/>
              </w:rPr>
            </w:pPr>
            <w:r>
              <w:rPr>
                <w:rFonts w:ascii="Times New Roman" w:hAnsi="Times New Roman"/>
              </w:rPr>
              <w:t>Ивановский</w:t>
            </w:r>
          </w:p>
          <w:p w:rsidR="00E909E0" w:rsidRDefault="00E909E0" w:rsidP="00E909E0">
            <w:pPr>
              <w:pStyle w:val="af1"/>
              <w:rPr>
                <w:rFonts w:ascii="Times New Roman" w:hAnsi="Times New Roman"/>
              </w:rPr>
            </w:pPr>
            <w:r>
              <w:rPr>
                <w:rFonts w:ascii="Times New Roman" w:hAnsi="Times New Roman"/>
              </w:rPr>
              <w:t>Пётр</w:t>
            </w:r>
          </w:p>
          <w:p w:rsidR="00E909E0" w:rsidRPr="000F4A59" w:rsidRDefault="00E909E0" w:rsidP="00E909E0">
            <w:pPr>
              <w:pStyle w:val="af1"/>
              <w:rPr>
                <w:rFonts w:ascii="Times New Roman" w:hAnsi="Times New Roman"/>
              </w:rPr>
            </w:pPr>
            <w:r>
              <w:rPr>
                <w:rFonts w:ascii="Times New Roman" w:hAnsi="Times New Roman"/>
              </w:rPr>
              <w:t>Николаевич</w:t>
            </w:r>
          </w:p>
        </w:tc>
        <w:tc>
          <w:tcPr>
            <w:tcW w:w="1677" w:type="dxa"/>
          </w:tcPr>
          <w:p w:rsidR="00E909E0" w:rsidRPr="000F4A59" w:rsidRDefault="00E909E0" w:rsidP="00E909E0">
            <w:pPr>
              <w:pStyle w:val="af1"/>
              <w:jc w:val="center"/>
              <w:rPr>
                <w:rFonts w:ascii="Times New Roman" w:hAnsi="Times New Roman"/>
              </w:rPr>
            </w:pPr>
            <w:r w:rsidRPr="000F4A59">
              <w:rPr>
                <w:rFonts w:ascii="Times New Roman" w:hAnsi="Times New Roman"/>
              </w:rPr>
              <w:t>Тракторист Администрации</w:t>
            </w:r>
          </w:p>
        </w:tc>
        <w:tc>
          <w:tcPr>
            <w:tcW w:w="1998" w:type="dxa"/>
          </w:tcPr>
          <w:p w:rsidR="00E909E0" w:rsidRPr="000F4A59" w:rsidRDefault="00E909E0" w:rsidP="00E909E0">
            <w:pPr>
              <w:pStyle w:val="af1"/>
              <w:rPr>
                <w:rFonts w:ascii="Times New Roman" w:hAnsi="Times New Roman"/>
              </w:rPr>
            </w:pPr>
            <w:r w:rsidRPr="000F4A59">
              <w:rPr>
                <w:rFonts w:ascii="Times New Roman" w:hAnsi="Times New Roman"/>
              </w:rPr>
              <w:t xml:space="preserve">с.Володино, </w:t>
            </w:r>
          </w:p>
          <w:p w:rsidR="00E909E0" w:rsidRPr="000F4A59" w:rsidRDefault="00E909E0" w:rsidP="00E909E0">
            <w:pPr>
              <w:pStyle w:val="af1"/>
              <w:rPr>
                <w:rFonts w:ascii="Times New Roman" w:hAnsi="Times New Roman"/>
              </w:rPr>
            </w:pPr>
            <w:r w:rsidRPr="000F4A59">
              <w:rPr>
                <w:rFonts w:ascii="Times New Roman" w:hAnsi="Times New Roman"/>
              </w:rPr>
              <w:t>ул.Молодёжная,11-1</w:t>
            </w:r>
          </w:p>
        </w:tc>
        <w:tc>
          <w:tcPr>
            <w:tcW w:w="1653" w:type="dxa"/>
          </w:tcPr>
          <w:p w:rsidR="00E909E0" w:rsidRPr="00437132" w:rsidRDefault="00E909E0" w:rsidP="00E909E0">
            <w:pPr>
              <w:pStyle w:val="af1"/>
              <w:jc w:val="center"/>
              <w:rPr>
                <w:rFonts w:ascii="Times New Roman" w:hAnsi="Times New Roman"/>
              </w:rPr>
            </w:pPr>
            <w:r w:rsidRPr="00437132">
              <w:rPr>
                <w:rFonts w:ascii="Times New Roman" w:hAnsi="Times New Roman"/>
              </w:rPr>
              <w:t>4-54-33,</w:t>
            </w:r>
          </w:p>
          <w:p w:rsidR="00E909E0" w:rsidRPr="00437132" w:rsidRDefault="00E909E0" w:rsidP="00E909E0">
            <w:pPr>
              <w:pStyle w:val="af1"/>
              <w:jc w:val="center"/>
              <w:rPr>
                <w:rFonts w:ascii="Times New Roman" w:hAnsi="Times New Roman"/>
              </w:rPr>
            </w:pPr>
            <w:r w:rsidRPr="00437132">
              <w:rPr>
                <w:rFonts w:ascii="Times New Roman" w:hAnsi="Times New Roman"/>
              </w:rPr>
              <w:t>89528851679</w:t>
            </w:r>
          </w:p>
          <w:p w:rsidR="00E909E0" w:rsidRPr="00437132" w:rsidRDefault="00E909E0" w:rsidP="00E909E0">
            <w:pPr>
              <w:pStyle w:val="af1"/>
              <w:jc w:val="center"/>
              <w:rPr>
                <w:rFonts w:ascii="Times New Roman" w:hAnsi="Times New Roman"/>
              </w:rPr>
            </w:pPr>
          </w:p>
        </w:tc>
      </w:tr>
      <w:tr w:rsidR="00E909E0" w:rsidTr="00E909E0">
        <w:tc>
          <w:tcPr>
            <w:tcW w:w="503" w:type="dxa"/>
          </w:tcPr>
          <w:p w:rsidR="00E909E0" w:rsidRPr="000F4A59" w:rsidRDefault="00E909E0" w:rsidP="00E909E0">
            <w:pPr>
              <w:pStyle w:val="af1"/>
              <w:rPr>
                <w:rFonts w:ascii="Times New Roman" w:hAnsi="Times New Roman"/>
              </w:rPr>
            </w:pPr>
            <w:r>
              <w:rPr>
                <w:rFonts w:ascii="Times New Roman" w:hAnsi="Times New Roman"/>
              </w:rPr>
              <w:t>4</w:t>
            </w:r>
          </w:p>
        </w:tc>
        <w:tc>
          <w:tcPr>
            <w:tcW w:w="1600" w:type="dxa"/>
          </w:tcPr>
          <w:p w:rsidR="00E909E0" w:rsidRDefault="00E909E0" w:rsidP="00E909E0">
            <w:pPr>
              <w:pStyle w:val="af1"/>
              <w:rPr>
                <w:rFonts w:ascii="Times New Roman" w:hAnsi="Times New Roman"/>
              </w:rPr>
            </w:pPr>
            <w:r>
              <w:rPr>
                <w:rFonts w:ascii="Times New Roman" w:hAnsi="Times New Roman"/>
              </w:rPr>
              <w:t>Грицай</w:t>
            </w:r>
          </w:p>
          <w:p w:rsidR="00E909E0" w:rsidRDefault="00E909E0" w:rsidP="00E909E0">
            <w:pPr>
              <w:pStyle w:val="af1"/>
              <w:rPr>
                <w:rFonts w:ascii="Times New Roman" w:hAnsi="Times New Roman"/>
              </w:rPr>
            </w:pPr>
            <w:r>
              <w:rPr>
                <w:rFonts w:ascii="Times New Roman" w:hAnsi="Times New Roman"/>
              </w:rPr>
              <w:t>Владимир</w:t>
            </w:r>
          </w:p>
          <w:p w:rsidR="00E909E0" w:rsidRPr="000F4A59" w:rsidRDefault="00E909E0" w:rsidP="00E909E0">
            <w:pPr>
              <w:pStyle w:val="af1"/>
              <w:rPr>
                <w:rFonts w:ascii="Times New Roman" w:hAnsi="Times New Roman"/>
              </w:rPr>
            </w:pPr>
            <w:r>
              <w:rPr>
                <w:rFonts w:ascii="Times New Roman" w:hAnsi="Times New Roman"/>
              </w:rPr>
              <w:t>Викторович</w:t>
            </w:r>
          </w:p>
        </w:tc>
        <w:tc>
          <w:tcPr>
            <w:tcW w:w="1677" w:type="dxa"/>
          </w:tcPr>
          <w:p w:rsidR="00E909E0" w:rsidRPr="000F4A59" w:rsidRDefault="00E909E0" w:rsidP="00E909E0">
            <w:pPr>
              <w:pStyle w:val="af1"/>
              <w:jc w:val="center"/>
              <w:rPr>
                <w:rFonts w:ascii="Times New Roman" w:hAnsi="Times New Roman"/>
              </w:rPr>
            </w:pPr>
            <w:r w:rsidRPr="000F4A59">
              <w:rPr>
                <w:rFonts w:ascii="Times New Roman" w:hAnsi="Times New Roman"/>
              </w:rPr>
              <w:t>водитель</w:t>
            </w:r>
          </w:p>
          <w:p w:rsidR="00E909E0" w:rsidRPr="000F4A59" w:rsidRDefault="00E909E0" w:rsidP="00E909E0">
            <w:pPr>
              <w:pStyle w:val="af1"/>
              <w:jc w:val="center"/>
              <w:rPr>
                <w:rFonts w:ascii="Times New Roman" w:hAnsi="Times New Roman"/>
              </w:rPr>
            </w:pPr>
            <w:r w:rsidRPr="000F4A59">
              <w:rPr>
                <w:rFonts w:ascii="Times New Roman" w:hAnsi="Times New Roman"/>
              </w:rPr>
              <w:t>ООО «Водовод-М»</w:t>
            </w:r>
          </w:p>
        </w:tc>
        <w:tc>
          <w:tcPr>
            <w:tcW w:w="1998" w:type="dxa"/>
          </w:tcPr>
          <w:p w:rsidR="00E909E0" w:rsidRPr="000F4A59" w:rsidRDefault="00E909E0" w:rsidP="00E909E0">
            <w:pPr>
              <w:pStyle w:val="af1"/>
              <w:rPr>
                <w:rFonts w:ascii="Times New Roman" w:hAnsi="Times New Roman"/>
              </w:rPr>
            </w:pPr>
            <w:r w:rsidRPr="000F4A59">
              <w:rPr>
                <w:rFonts w:ascii="Times New Roman" w:hAnsi="Times New Roman"/>
              </w:rPr>
              <w:t>с.Володино,</w:t>
            </w:r>
          </w:p>
          <w:p w:rsidR="00E909E0" w:rsidRPr="000F4A59" w:rsidRDefault="00E909E0" w:rsidP="00E909E0">
            <w:pPr>
              <w:pStyle w:val="af1"/>
              <w:rPr>
                <w:rFonts w:ascii="Times New Roman" w:hAnsi="Times New Roman"/>
              </w:rPr>
            </w:pPr>
            <w:r>
              <w:rPr>
                <w:rFonts w:ascii="Times New Roman" w:hAnsi="Times New Roman"/>
              </w:rPr>
              <w:t>ул.Коммунистическая,</w:t>
            </w:r>
            <w:r w:rsidRPr="000F4A59">
              <w:rPr>
                <w:rFonts w:ascii="Times New Roman" w:hAnsi="Times New Roman"/>
              </w:rPr>
              <w:t xml:space="preserve"> </w:t>
            </w:r>
          </w:p>
          <w:p w:rsidR="00E909E0" w:rsidRPr="000F4A59" w:rsidRDefault="00E909E0" w:rsidP="00E909E0">
            <w:pPr>
              <w:pStyle w:val="af1"/>
              <w:rPr>
                <w:rFonts w:ascii="Times New Roman" w:hAnsi="Times New Roman"/>
              </w:rPr>
            </w:pPr>
            <w:r>
              <w:rPr>
                <w:rFonts w:ascii="Times New Roman" w:hAnsi="Times New Roman"/>
              </w:rPr>
              <w:t>д.20, кв.1</w:t>
            </w:r>
          </w:p>
        </w:tc>
        <w:tc>
          <w:tcPr>
            <w:tcW w:w="1653" w:type="dxa"/>
          </w:tcPr>
          <w:p w:rsidR="00E909E0" w:rsidRPr="00437132" w:rsidRDefault="00E909E0" w:rsidP="00E909E0">
            <w:pPr>
              <w:pStyle w:val="af1"/>
              <w:jc w:val="center"/>
              <w:rPr>
                <w:rFonts w:ascii="Times New Roman" w:hAnsi="Times New Roman"/>
              </w:rPr>
            </w:pPr>
            <w:r>
              <w:rPr>
                <w:rFonts w:ascii="Times New Roman" w:hAnsi="Times New Roman"/>
              </w:rPr>
              <w:t>89521765609</w:t>
            </w:r>
          </w:p>
          <w:p w:rsidR="00E909E0" w:rsidRPr="00437132" w:rsidRDefault="00E909E0" w:rsidP="00E909E0">
            <w:pPr>
              <w:pStyle w:val="af1"/>
              <w:jc w:val="center"/>
              <w:rPr>
                <w:rFonts w:ascii="Times New Roman" w:hAnsi="Times New Roman"/>
              </w:rPr>
            </w:pPr>
          </w:p>
        </w:tc>
      </w:tr>
    </w:tbl>
    <w:p w:rsidR="00D60394" w:rsidRPr="00F919F9" w:rsidRDefault="00D60394" w:rsidP="00D60394">
      <w:pPr>
        <w:ind w:firstLine="284"/>
        <w:jc w:val="both"/>
      </w:pPr>
    </w:p>
    <w:p w:rsidR="00D60394" w:rsidRPr="00F919F9" w:rsidRDefault="00D60394" w:rsidP="00D60394">
      <w:pPr>
        <w:ind w:firstLine="284"/>
        <w:jc w:val="both"/>
      </w:pPr>
    </w:p>
    <w:p w:rsidR="00E909E0" w:rsidRPr="00E909E0" w:rsidRDefault="00E909E0" w:rsidP="00E909E0">
      <w:pPr>
        <w:pStyle w:val="a5"/>
        <w:suppressAutoHyphens/>
        <w:autoSpaceDE w:val="0"/>
        <w:ind w:left="0"/>
        <w:jc w:val="center"/>
        <w:rPr>
          <w:b/>
          <w:bCs/>
          <w:spacing w:val="2"/>
        </w:rPr>
      </w:pPr>
      <w:r w:rsidRPr="00E909E0">
        <w:rPr>
          <w:b/>
          <w:bCs/>
          <w:spacing w:val="2"/>
        </w:rPr>
        <w:t>АДМИНИСТРАЦИЯ ВОЛОДИНСКОГО СЕЛЬСКОГО ПОСЕЛЕНИЯ</w:t>
      </w:r>
    </w:p>
    <w:p w:rsidR="00E909E0" w:rsidRPr="00E909E0" w:rsidRDefault="00E909E0" w:rsidP="00E909E0">
      <w:pPr>
        <w:pStyle w:val="a5"/>
        <w:suppressAutoHyphens/>
        <w:autoSpaceDE w:val="0"/>
        <w:ind w:left="0"/>
        <w:jc w:val="center"/>
        <w:rPr>
          <w:b/>
          <w:bCs/>
          <w:spacing w:val="2"/>
        </w:rPr>
      </w:pPr>
    </w:p>
    <w:p w:rsidR="00E909E0" w:rsidRPr="00E909E0" w:rsidRDefault="00E909E0" w:rsidP="00E909E0">
      <w:pPr>
        <w:pStyle w:val="a5"/>
        <w:suppressAutoHyphens/>
        <w:autoSpaceDE w:val="0"/>
        <w:ind w:left="0"/>
        <w:jc w:val="center"/>
        <w:rPr>
          <w:b/>
          <w:spacing w:val="2"/>
        </w:rPr>
      </w:pPr>
      <w:r w:rsidRPr="00E909E0">
        <w:rPr>
          <w:b/>
          <w:bCs/>
          <w:spacing w:val="2"/>
        </w:rPr>
        <w:t>ПОСТАНОВЛЕНИЕ</w:t>
      </w:r>
    </w:p>
    <w:p w:rsidR="00E909E0" w:rsidRPr="00E909E0" w:rsidRDefault="00E909E0" w:rsidP="00E909E0">
      <w:pPr>
        <w:pStyle w:val="a5"/>
        <w:suppressAutoHyphens/>
        <w:autoSpaceDE w:val="0"/>
        <w:ind w:left="0"/>
        <w:rPr>
          <w:spacing w:val="2"/>
        </w:rPr>
      </w:pPr>
    </w:p>
    <w:p w:rsidR="00E909E0" w:rsidRPr="00E909E0" w:rsidRDefault="00E909E0" w:rsidP="00E909E0">
      <w:pPr>
        <w:pStyle w:val="a5"/>
        <w:suppressAutoHyphens/>
        <w:autoSpaceDE w:val="0"/>
        <w:ind w:left="0"/>
        <w:rPr>
          <w:b/>
          <w:spacing w:val="2"/>
        </w:rPr>
      </w:pPr>
      <w:r w:rsidRPr="00E909E0">
        <w:rPr>
          <w:b/>
          <w:spacing w:val="2"/>
        </w:rPr>
        <w:t>14.04.2020                                                                                     № 37</w:t>
      </w:r>
    </w:p>
    <w:p w:rsidR="00E909E0" w:rsidRPr="00E909E0" w:rsidRDefault="00E909E0" w:rsidP="00E909E0">
      <w:pPr>
        <w:pStyle w:val="a5"/>
        <w:suppressAutoHyphens/>
        <w:autoSpaceDE w:val="0"/>
        <w:ind w:left="0"/>
        <w:jc w:val="center"/>
        <w:rPr>
          <w:spacing w:val="2"/>
        </w:rPr>
      </w:pPr>
      <w:r w:rsidRPr="00E909E0">
        <w:rPr>
          <w:spacing w:val="2"/>
        </w:rPr>
        <w:t>с.Володино</w:t>
      </w:r>
    </w:p>
    <w:p w:rsidR="00E909E0" w:rsidRPr="00E909E0" w:rsidRDefault="00E909E0" w:rsidP="00E909E0">
      <w:pPr>
        <w:pStyle w:val="a5"/>
        <w:suppressAutoHyphens/>
        <w:autoSpaceDE w:val="0"/>
        <w:ind w:left="0"/>
        <w:jc w:val="center"/>
        <w:rPr>
          <w:spacing w:val="2"/>
        </w:rPr>
      </w:pPr>
      <w:r w:rsidRPr="00E909E0">
        <w:rPr>
          <w:spacing w:val="2"/>
        </w:rPr>
        <w:t>Кривошеинский район</w:t>
      </w:r>
    </w:p>
    <w:p w:rsidR="00E909E0" w:rsidRPr="00E909E0" w:rsidRDefault="00E909E0" w:rsidP="00E909E0">
      <w:pPr>
        <w:pStyle w:val="a5"/>
        <w:suppressAutoHyphens/>
        <w:autoSpaceDE w:val="0"/>
        <w:ind w:left="0"/>
        <w:jc w:val="center"/>
        <w:rPr>
          <w:spacing w:val="2"/>
        </w:rPr>
      </w:pPr>
      <w:r w:rsidRPr="00E909E0">
        <w:rPr>
          <w:spacing w:val="2"/>
        </w:rPr>
        <w:t>Томская область</w:t>
      </w:r>
    </w:p>
    <w:p w:rsidR="00E909E0" w:rsidRPr="00E909E0" w:rsidRDefault="00E909E0" w:rsidP="00E909E0">
      <w:pPr>
        <w:pStyle w:val="a5"/>
        <w:suppressAutoHyphens/>
        <w:autoSpaceDE w:val="0"/>
        <w:ind w:left="0"/>
        <w:jc w:val="center"/>
        <w:rPr>
          <w:b/>
          <w:bCs/>
          <w:spacing w:val="2"/>
        </w:rPr>
      </w:pPr>
    </w:p>
    <w:p w:rsidR="00E909E0" w:rsidRPr="00E909E0" w:rsidRDefault="00E909E0" w:rsidP="00E909E0">
      <w:pPr>
        <w:jc w:val="center"/>
        <w:rPr>
          <w:b/>
        </w:rPr>
      </w:pPr>
      <w:r w:rsidRPr="00E909E0">
        <w:rPr>
          <w:b/>
        </w:rPr>
        <w:t>Об утверждении  межведомственной к</w:t>
      </w:r>
      <w:r w:rsidRPr="00E909E0">
        <w:rPr>
          <w:b/>
          <w:shd w:val="clear" w:color="auto" w:fill="FFFFFF"/>
        </w:rPr>
        <w:t xml:space="preserve">омиссии по приемке и обследованию жилых помещений специализированного жилищного фонда, приобретаемых </w:t>
      </w:r>
      <w:r w:rsidRPr="00E909E0">
        <w:rPr>
          <w:b/>
        </w:rPr>
        <w:t>для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на территории  Володинского сельского поселения</w:t>
      </w:r>
    </w:p>
    <w:p w:rsidR="00E909E0" w:rsidRPr="00E909E0" w:rsidRDefault="00E909E0" w:rsidP="00E909E0">
      <w:pPr>
        <w:jc w:val="center"/>
      </w:pPr>
    </w:p>
    <w:p w:rsidR="00E909E0" w:rsidRPr="00E909E0" w:rsidRDefault="00E909E0" w:rsidP="00E909E0">
      <w:pPr>
        <w:ind w:firstLine="284"/>
        <w:jc w:val="both"/>
      </w:pPr>
      <w:r w:rsidRPr="00E909E0">
        <w:t>Руководствуясь Законом Томской области от 17 декабря 2012 № 224-ОЗ «О внесении изменений в отдельные законодательные акты Томской области в части обеспечения жилыми помещениями детей-сирот и детей, оставшихся без попечения родителей», Постановлением Администрации Томской области от 29.12.2012 № 562а «Об утверждении Порядка предоставления детям-сиротам и детям, оставшимся без попечения родителей, лицам из числа детей-сирот и детей, оставшихся без попечения родителей», в целях повышения эффективности ведомственного контроля за приобретением жилых помещений для детей-сирот и детей, оставшихся без попечения родителей, а также лиц из числа детей-сирот и детей, оставшихся без попечения родителей»,</w:t>
      </w:r>
    </w:p>
    <w:p w:rsidR="00E909E0" w:rsidRPr="00E909E0" w:rsidRDefault="00E909E0" w:rsidP="00E909E0">
      <w:pPr>
        <w:ind w:firstLine="284"/>
        <w:jc w:val="both"/>
      </w:pPr>
      <w:r w:rsidRPr="00E909E0">
        <w:t>ПОСТАНОВЛЯЮ:</w:t>
      </w:r>
    </w:p>
    <w:p w:rsidR="00E909E0" w:rsidRPr="00E909E0" w:rsidRDefault="00E909E0" w:rsidP="00E909E0">
      <w:pPr>
        <w:ind w:firstLine="284"/>
        <w:jc w:val="both"/>
      </w:pPr>
      <w:r w:rsidRPr="00E909E0">
        <w:t xml:space="preserve">1. Утвердить состав межведомственной комиссии </w:t>
      </w:r>
      <w:r w:rsidRPr="00E909E0">
        <w:rPr>
          <w:shd w:val="clear" w:color="auto" w:fill="FFFFFF"/>
        </w:rPr>
        <w:t xml:space="preserve">по приемке и обследованию жилых помещений специализированного жилищного фонда, приобретаемых </w:t>
      </w:r>
      <w:r w:rsidRPr="00E909E0">
        <w:t xml:space="preserve">для детей-сирот и детей, оставшихся без попечения родителей, а также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w:t>
      </w:r>
      <w:r w:rsidRPr="00E909E0">
        <w:lastRenderedPageBreak/>
        <w:t>родителей, и достигли возраста 23лет, которые подлежат обеспечению жилыми    помещениями на территории  Володинского сель</w:t>
      </w:r>
      <w:r>
        <w:t xml:space="preserve">ского поселения </w:t>
      </w:r>
      <w:r w:rsidRPr="00E909E0">
        <w:t>(Приложение № 1).</w:t>
      </w:r>
    </w:p>
    <w:p w:rsidR="00E909E0" w:rsidRPr="00E909E0" w:rsidRDefault="00E909E0" w:rsidP="00E909E0">
      <w:pPr>
        <w:ind w:firstLine="284"/>
        <w:jc w:val="both"/>
      </w:pPr>
      <w:r w:rsidRPr="00E909E0">
        <w:t xml:space="preserve">2. Утвердить Положение </w:t>
      </w:r>
      <w:r w:rsidRPr="00E909E0">
        <w:rPr>
          <w:shd w:val="clear" w:color="auto" w:fill="FFFFFF"/>
        </w:rPr>
        <w:t xml:space="preserve">о межведомственной комиссии по приемке  и обследованию жилых помещений специализированного жилищного фонда, приобретаемых </w:t>
      </w:r>
      <w:r w:rsidRPr="00E909E0">
        <w:t>для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на территории  Володинского сельского поселения. (Приложение №2).</w:t>
      </w:r>
    </w:p>
    <w:p w:rsidR="00E909E0" w:rsidRPr="00E909E0" w:rsidRDefault="00E909E0" w:rsidP="00E909E0">
      <w:pPr>
        <w:ind w:firstLine="284"/>
        <w:jc w:val="both"/>
      </w:pPr>
      <w:r w:rsidRPr="00E909E0">
        <w:t>3. Утвердить форму Акта  приемки и обследования жилого помещения специализированного жилищного фонда, приобретаемого для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на территории  Володинского сельского поселения. (Приложение №3).</w:t>
      </w:r>
    </w:p>
    <w:p w:rsidR="00E909E0" w:rsidRPr="00E909E0" w:rsidRDefault="00E909E0" w:rsidP="00E909E0">
      <w:pPr>
        <w:shd w:val="clear" w:color="auto" w:fill="FFFFFF"/>
        <w:ind w:firstLine="284"/>
        <w:jc w:val="both"/>
      </w:pPr>
      <w:r w:rsidRPr="00E909E0">
        <w:t xml:space="preserve">4. </w:t>
      </w:r>
      <w:r w:rsidRPr="00E909E0">
        <w:rPr>
          <w:color w:val="000000"/>
          <w:spacing w:val="3"/>
        </w:rPr>
        <w:t>Контроль за исполнением настоящего Постановления оставляю за собой.</w:t>
      </w:r>
    </w:p>
    <w:p w:rsidR="00E909E0" w:rsidRPr="00E909E0" w:rsidRDefault="00E909E0" w:rsidP="00E909E0">
      <w:pPr>
        <w:shd w:val="clear" w:color="auto" w:fill="FFFFFF"/>
        <w:ind w:firstLine="284"/>
        <w:jc w:val="both"/>
        <w:rPr>
          <w:color w:val="000000"/>
          <w:spacing w:val="3"/>
        </w:rPr>
      </w:pPr>
    </w:p>
    <w:p w:rsidR="00E909E0" w:rsidRPr="00E909E0" w:rsidRDefault="00E909E0" w:rsidP="00E909E0">
      <w:pPr>
        <w:shd w:val="clear" w:color="auto" w:fill="FFFFFF"/>
        <w:ind w:firstLine="284"/>
      </w:pPr>
      <w:r w:rsidRPr="00E909E0">
        <w:rPr>
          <w:color w:val="000000"/>
          <w:spacing w:val="3"/>
        </w:rPr>
        <w:t xml:space="preserve">Глава  Володинского сельского поселения        </w:t>
      </w:r>
      <w:r w:rsidRPr="00E909E0">
        <w:t xml:space="preserve">          Р.П.</w:t>
      </w:r>
      <w:r>
        <w:t xml:space="preserve"> </w:t>
      </w:r>
      <w:r w:rsidRPr="00E909E0">
        <w:t>Петрова</w:t>
      </w:r>
    </w:p>
    <w:p w:rsidR="00E909E0" w:rsidRPr="00E909E0" w:rsidRDefault="00E909E0" w:rsidP="00E909E0">
      <w:pPr>
        <w:pStyle w:val="af1"/>
        <w:ind w:firstLine="284"/>
        <w:rPr>
          <w:rFonts w:ascii="Times New Roman" w:hAnsi="Times New Roman" w:cs="Times New Roman"/>
          <w:sz w:val="24"/>
          <w:szCs w:val="24"/>
        </w:rPr>
      </w:pPr>
    </w:p>
    <w:p w:rsidR="00E909E0" w:rsidRPr="00E909E0" w:rsidRDefault="00E909E0" w:rsidP="00E909E0">
      <w:pPr>
        <w:jc w:val="right"/>
      </w:pPr>
      <w:r w:rsidRPr="00E909E0">
        <w:t>Приложение №1</w:t>
      </w:r>
    </w:p>
    <w:p w:rsidR="00E909E0" w:rsidRPr="00E909E0" w:rsidRDefault="00E909E0" w:rsidP="00E909E0">
      <w:pPr>
        <w:pStyle w:val="af1"/>
        <w:jc w:val="right"/>
        <w:rPr>
          <w:rFonts w:ascii="Times New Roman" w:hAnsi="Times New Roman" w:cs="Times New Roman"/>
          <w:sz w:val="24"/>
          <w:szCs w:val="24"/>
        </w:rPr>
      </w:pPr>
      <w:r w:rsidRPr="00E909E0">
        <w:rPr>
          <w:rFonts w:ascii="Times New Roman" w:hAnsi="Times New Roman" w:cs="Times New Roman"/>
          <w:sz w:val="24"/>
          <w:szCs w:val="24"/>
        </w:rPr>
        <w:t>УТВЕРЖДЕН</w:t>
      </w:r>
    </w:p>
    <w:p w:rsidR="00E909E0" w:rsidRPr="00E909E0" w:rsidRDefault="00A230BB" w:rsidP="00E909E0">
      <w:pPr>
        <w:pStyle w:val="af1"/>
        <w:jc w:val="right"/>
        <w:rPr>
          <w:rFonts w:ascii="Times New Roman" w:hAnsi="Times New Roman" w:cs="Times New Roman"/>
          <w:sz w:val="24"/>
          <w:szCs w:val="24"/>
        </w:rPr>
      </w:pPr>
      <w:r>
        <w:rPr>
          <w:rFonts w:ascii="Times New Roman" w:hAnsi="Times New Roman" w:cs="Times New Roman"/>
          <w:sz w:val="24"/>
          <w:szCs w:val="24"/>
        </w:rPr>
        <w:t xml:space="preserve">постановлением </w:t>
      </w:r>
      <w:r w:rsidR="00E909E0" w:rsidRPr="00E909E0">
        <w:rPr>
          <w:rFonts w:ascii="Times New Roman" w:hAnsi="Times New Roman" w:cs="Times New Roman"/>
          <w:sz w:val="24"/>
          <w:szCs w:val="24"/>
        </w:rPr>
        <w:t xml:space="preserve">Администрации </w:t>
      </w:r>
    </w:p>
    <w:p w:rsidR="00E909E0" w:rsidRPr="00E909E0" w:rsidRDefault="00E909E0" w:rsidP="00E909E0">
      <w:pPr>
        <w:pStyle w:val="af1"/>
        <w:jc w:val="right"/>
        <w:rPr>
          <w:rFonts w:ascii="Times New Roman" w:hAnsi="Times New Roman" w:cs="Times New Roman"/>
          <w:sz w:val="24"/>
          <w:szCs w:val="24"/>
        </w:rPr>
      </w:pPr>
      <w:r w:rsidRPr="00E909E0">
        <w:rPr>
          <w:rFonts w:ascii="Times New Roman" w:hAnsi="Times New Roman" w:cs="Times New Roman"/>
          <w:sz w:val="24"/>
          <w:szCs w:val="24"/>
        </w:rPr>
        <w:t xml:space="preserve">Володинского сельского поселения </w:t>
      </w:r>
    </w:p>
    <w:p w:rsidR="00E909E0" w:rsidRPr="00E909E0" w:rsidRDefault="00E909E0" w:rsidP="00E909E0">
      <w:pPr>
        <w:pStyle w:val="af1"/>
        <w:jc w:val="right"/>
        <w:rPr>
          <w:rFonts w:ascii="Times New Roman" w:hAnsi="Times New Roman" w:cs="Times New Roman"/>
          <w:sz w:val="24"/>
          <w:szCs w:val="24"/>
        </w:rPr>
      </w:pPr>
      <w:r w:rsidRPr="00E909E0">
        <w:rPr>
          <w:rFonts w:ascii="Times New Roman" w:hAnsi="Times New Roman" w:cs="Times New Roman"/>
          <w:sz w:val="24"/>
          <w:szCs w:val="24"/>
        </w:rPr>
        <w:t xml:space="preserve">от 14.04.2020  №37 </w:t>
      </w:r>
    </w:p>
    <w:p w:rsidR="00E909E0" w:rsidRPr="00E909E0" w:rsidRDefault="00E909E0" w:rsidP="00E909E0">
      <w:pPr>
        <w:jc w:val="center"/>
      </w:pPr>
    </w:p>
    <w:p w:rsidR="00E909E0" w:rsidRPr="00E909E0" w:rsidRDefault="00E909E0" w:rsidP="00E909E0">
      <w:pPr>
        <w:pStyle w:val="af1"/>
        <w:jc w:val="center"/>
        <w:rPr>
          <w:rFonts w:ascii="Times New Roman" w:hAnsi="Times New Roman" w:cs="Times New Roman"/>
          <w:sz w:val="24"/>
          <w:szCs w:val="24"/>
        </w:rPr>
      </w:pPr>
      <w:r w:rsidRPr="00E909E0">
        <w:rPr>
          <w:rFonts w:ascii="Times New Roman" w:hAnsi="Times New Roman" w:cs="Times New Roman"/>
          <w:sz w:val="24"/>
          <w:szCs w:val="24"/>
        </w:rPr>
        <w:t>СОСТАВ</w:t>
      </w:r>
    </w:p>
    <w:p w:rsidR="00E909E0" w:rsidRPr="00E909E0" w:rsidRDefault="00E909E0" w:rsidP="00E909E0">
      <w:pPr>
        <w:pStyle w:val="af1"/>
        <w:jc w:val="center"/>
        <w:rPr>
          <w:rFonts w:ascii="Times New Roman" w:hAnsi="Times New Roman" w:cs="Times New Roman"/>
          <w:sz w:val="24"/>
          <w:szCs w:val="24"/>
        </w:rPr>
      </w:pPr>
      <w:r w:rsidRPr="00E909E0">
        <w:rPr>
          <w:rFonts w:ascii="Times New Roman" w:hAnsi="Times New Roman" w:cs="Times New Roman"/>
          <w:sz w:val="24"/>
          <w:szCs w:val="24"/>
        </w:rPr>
        <w:t>комиссии</w:t>
      </w:r>
      <w:r w:rsidRPr="00E909E0">
        <w:rPr>
          <w:rFonts w:ascii="Times New Roman" w:hAnsi="Times New Roman" w:cs="Times New Roman"/>
          <w:sz w:val="24"/>
          <w:szCs w:val="24"/>
          <w:shd w:val="clear" w:color="auto" w:fill="FFFFFF"/>
        </w:rPr>
        <w:t xml:space="preserve"> по приемке и обследованию жилых помещений специализированного жилищного фонда, приобретаемых </w:t>
      </w:r>
      <w:r w:rsidRPr="00E909E0">
        <w:rPr>
          <w:rFonts w:ascii="Times New Roman" w:hAnsi="Times New Roman" w:cs="Times New Roman"/>
          <w:sz w:val="24"/>
          <w:szCs w:val="24"/>
        </w:rPr>
        <w:t>для детей-сирот и детей, оставшихся без попечения родителей, а также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на территории  Володинского сельского поселения</w:t>
      </w:r>
    </w:p>
    <w:tbl>
      <w:tblPr>
        <w:tblW w:w="0" w:type="auto"/>
        <w:tblLook w:val="01E0" w:firstRow="1" w:lastRow="1" w:firstColumn="1" w:lastColumn="1" w:noHBand="0" w:noVBand="0"/>
      </w:tblPr>
      <w:tblGrid>
        <w:gridCol w:w="3675"/>
        <w:gridCol w:w="3756"/>
      </w:tblGrid>
      <w:tr w:rsidR="00E909E0" w:rsidRPr="00E909E0" w:rsidTr="00E909E0">
        <w:tc>
          <w:tcPr>
            <w:tcW w:w="4927" w:type="dxa"/>
          </w:tcPr>
          <w:p w:rsidR="00E909E0" w:rsidRPr="00E909E0" w:rsidRDefault="00E909E0" w:rsidP="00E909E0">
            <w:pPr>
              <w:jc w:val="both"/>
            </w:pPr>
          </w:p>
          <w:p w:rsidR="00E909E0" w:rsidRPr="00E909E0" w:rsidRDefault="00E909E0" w:rsidP="00E909E0">
            <w:pPr>
              <w:jc w:val="both"/>
            </w:pPr>
            <w:r w:rsidRPr="00E909E0">
              <w:t>Председатель комиссии</w:t>
            </w:r>
          </w:p>
          <w:p w:rsidR="00E909E0" w:rsidRPr="00E909E0" w:rsidRDefault="00E909E0" w:rsidP="00E909E0">
            <w:pPr>
              <w:jc w:val="both"/>
            </w:pPr>
            <w:r w:rsidRPr="00E909E0">
              <w:t>Петрова Раиса Петровна</w:t>
            </w:r>
          </w:p>
        </w:tc>
        <w:tc>
          <w:tcPr>
            <w:tcW w:w="4927" w:type="dxa"/>
          </w:tcPr>
          <w:p w:rsidR="00E909E0" w:rsidRPr="00E909E0" w:rsidRDefault="00E909E0" w:rsidP="00E909E0">
            <w:pPr>
              <w:jc w:val="both"/>
            </w:pPr>
          </w:p>
          <w:p w:rsidR="00E909E0" w:rsidRPr="00E909E0" w:rsidRDefault="00E909E0" w:rsidP="00E909E0">
            <w:pPr>
              <w:jc w:val="both"/>
            </w:pPr>
          </w:p>
          <w:p w:rsidR="00E909E0" w:rsidRPr="00E909E0" w:rsidRDefault="00E909E0" w:rsidP="00E909E0">
            <w:pPr>
              <w:jc w:val="both"/>
            </w:pPr>
            <w:r w:rsidRPr="00E909E0">
              <w:t xml:space="preserve">- глава Володинского сельского поселения </w:t>
            </w:r>
          </w:p>
        </w:tc>
      </w:tr>
      <w:tr w:rsidR="00E909E0" w:rsidRPr="00E909E0" w:rsidTr="00E909E0">
        <w:tc>
          <w:tcPr>
            <w:tcW w:w="4927" w:type="dxa"/>
          </w:tcPr>
          <w:p w:rsidR="00E909E0" w:rsidRPr="00E909E0" w:rsidRDefault="00E909E0" w:rsidP="00E909E0">
            <w:pPr>
              <w:jc w:val="both"/>
            </w:pPr>
          </w:p>
        </w:tc>
        <w:tc>
          <w:tcPr>
            <w:tcW w:w="4927" w:type="dxa"/>
          </w:tcPr>
          <w:p w:rsidR="00E909E0" w:rsidRPr="00E909E0" w:rsidRDefault="00E909E0" w:rsidP="00E909E0">
            <w:pPr>
              <w:jc w:val="both"/>
            </w:pPr>
          </w:p>
        </w:tc>
      </w:tr>
      <w:tr w:rsidR="00E909E0" w:rsidRPr="00E909E0" w:rsidTr="00E909E0">
        <w:tc>
          <w:tcPr>
            <w:tcW w:w="4927" w:type="dxa"/>
          </w:tcPr>
          <w:p w:rsidR="00E909E0" w:rsidRPr="00E909E0" w:rsidRDefault="00E909E0" w:rsidP="00E909E0">
            <w:pPr>
              <w:jc w:val="both"/>
            </w:pPr>
            <w:r w:rsidRPr="00E909E0">
              <w:t>секретарь комиссии:</w:t>
            </w:r>
          </w:p>
          <w:p w:rsidR="00E909E0" w:rsidRPr="00E909E0" w:rsidRDefault="00E909E0" w:rsidP="00A230BB">
            <w:pPr>
              <w:jc w:val="both"/>
            </w:pPr>
            <w:r w:rsidRPr="00E909E0">
              <w:t xml:space="preserve">Сёмина Елена  Александровна      </w:t>
            </w:r>
          </w:p>
        </w:tc>
        <w:tc>
          <w:tcPr>
            <w:tcW w:w="4927" w:type="dxa"/>
          </w:tcPr>
          <w:p w:rsidR="00E909E0" w:rsidRPr="00E909E0" w:rsidRDefault="00E909E0" w:rsidP="00E909E0">
            <w:pPr>
              <w:jc w:val="both"/>
            </w:pPr>
          </w:p>
          <w:p w:rsidR="00E909E0" w:rsidRPr="00E909E0" w:rsidRDefault="00E909E0" w:rsidP="00E909E0">
            <w:pPr>
              <w:jc w:val="both"/>
            </w:pPr>
            <w:r w:rsidRPr="00E909E0">
              <w:t>- главный специалист Администрации</w:t>
            </w:r>
          </w:p>
        </w:tc>
      </w:tr>
      <w:tr w:rsidR="00E909E0" w:rsidRPr="00E909E0" w:rsidTr="00E909E0">
        <w:tc>
          <w:tcPr>
            <w:tcW w:w="4927" w:type="dxa"/>
          </w:tcPr>
          <w:p w:rsidR="00E909E0" w:rsidRPr="00E909E0" w:rsidRDefault="00E909E0" w:rsidP="00E909E0">
            <w:pPr>
              <w:jc w:val="both"/>
            </w:pPr>
          </w:p>
        </w:tc>
        <w:tc>
          <w:tcPr>
            <w:tcW w:w="4927" w:type="dxa"/>
          </w:tcPr>
          <w:p w:rsidR="00E909E0" w:rsidRPr="00E909E0" w:rsidRDefault="00E909E0" w:rsidP="00E909E0">
            <w:pPr>
              <w:jc w:val="both"/>
            </w:pPr>
          </w:p>
        </w:tc>
      </w:tr>
      <w:tr w:rsidR="00E909E0" w:rsidRPr="00E909E0" w:rsidTr="00E909E0">
        <w:tc>
          <w:tcPr>
            <w:tcW w:w="4927" w:type="dxa"/>
          </w:tcPr>
          <w:p w:rsidR="00E909E0" w:rsidRPr="00E909E0" w:rsidRDefault="00E909E0" w:rsidP="00E909E0">
            <w:pPr>
              <w:jc w:val="both"/>
            </w:pPr>
            <w:r w:rsidRPr="00E909E0">
              <w:t>Члены комиссии:</w:t>
            </w:r>
          </w:p>
          <w:p w:rsidR="00E909E0" w:rsidRPr="00E909E0" w:rsidRDefault="00E909E0" w:rsidP="00E909E0">
            <w:pPr>
              <w:jc w:val="both"/>
            </w:pPr>
            <w:r w:rsidRPr="00E909E0">
              <w:t xml:space="preserve">Ермакова Елена Анатольевна  </w:t>
            </w:r>
          </w:p>
          <w:p w:rsidR="00E909E0" w:rsidRDefault="00E909E0" w:rsidP="00E909E0">
            <w:pPr>
              <w:jc w:val="both"/>
            </w:pPr>
          </w:p>
          <w:p w:rsidR="00E909E0" w:rsidRPr="00E909E0" w:rsidRDefault="00E909E0" w:rsidP="00E909E0">
            <w:pPr>
              <w:jc w:val="both"/>
            </w:pPr>
            <w:r w:rsidRPr="00E909E0">
              <w:t>Борейко  Мария Александровна</w:t>
            </w:r>
          </w:p>
          <w:p w:rsidR="00E909E0" w:rsidRDefault="00E909E0" w:rsidP="00E909E0">
            <w:pPr>
              <w:jc w:val="both"/>
            </w:pPr>
          </w:p>
          <w:p w:rsidR="00E909E0" w:rsidRPr="00E909E0" w:rsidRDefault="00E909E0" w:rsidP="00E909E0">
            <w:pPr>
              <w:jc w:val="both"/>
            </w:pPr>
            <w:r w:rsidRPr="00E909E0">
              <w:t>Фёдорова  Иванна  Ивановна</w:t>
            </w:r>
          </w:p>
          <w:p w:rsidR="00E909E0" w:rsidRDefault="00E909E0" w:rsidP="00E909E0">
            <w:pPr>
              <w:jc w:val="both"/>
            </w:pPr>
          </w:p>
          <w:p w:rsidR="00A230BB" w:rsidRDefault="00A230BB" w:rsidP="00E909E0">
            <w:pPr>
              <w:jc w:val="both"/>
            </w:pPr>
          </w:p>
          <w:p w:rsidR="00E909E0" w:rsidRPr="00E909E0" w:rsidRDefault="00E909E0" w:rsidP="00E909E0">
            <w:pPr>
              <w:jc w:val="both"/>
            </w:pPr>
            <w:r w:rsidRPr="00E909E0">
              <w:t>Штоббе Артём Витальевич</w:t>
            </w:r>
          </w:p>
          <w:p w:rsidR="00E909E0" w:rsidRPr="00E909E0" w:rsidRDefault="00E909E0" w:rsidP="00E909E0">
            <w:pPr>
              <w:jc w:val="both"/>
            </w:pPr>
          </w:p>
          <w:p w:rsidR="00E909E0" w:rsidRPr="00E909E0" w:rsidRDefault="00E909E0" w:rsidP="00E909E0">
            <w:pPr>
              <w:jc w:val="both"/>
            </w:pPr>
          </w:p>
          <w:p w:rsidR="00A230BB" w:rsidRDefault="00A230BB" w:rsidP="00E909E0">
            <w:pPr>
              <w:jc w:val="both"/>
            </w:pPr>
          </w:p>
          <w:p w:rsidR="00A230BB" w:rsidRDefault="00A230BB" w:rsidP="00E909E0">
            <w:pPr>
              <w:jc w:val="both"/>
            </w:pPr>
          </w:p>
          <w:p w:rsidR="00E909E0" w:rsidRPr="00E909E0" w:rsidRDefault="00E909E0" w:rsidP="00E909E0">
            <w:pPr>
              <w:jc w:val="both"/>
            </w:pPr>
            <w:r w:rsidRPr="00E909E0">
              <w:t>Данилов Денис Владимирович</w:t>
            </w:r>
          </w:p>
          <w:p w:rsidR="00E909E0" w:rsidRPr="00E909E0" w:rsidRDefault="00E909E0" w:rsidP="00E909E0">
            <w:pPr>
              <w:jc w:val="both"/>
            </w:pPr>
          </w:p>
          <w:p w:rsidR="00E909E0" w:rsidRPr="00E909E0" w:rsidRDefault="00E909E0" w:rsidP="00E909E0">
            <w:pPr>
              <w:jc w:val="both"/>
            </w:pPr>
          </w:p>
          <w:p w:rsidR="00A230BB" w:rsidRDefault="00A230BB" w:rsidP="00E909E0">
            <w:pPr>
              <w:jc w:val="both"/>
            </w:pPr>
          </w:p>
          <w:p w:rsidR="00E909E0" w:rsidRPr="00E909E0" w:rsidRDefault="00E909E0" w:rsidP="00E909E0">
            <w:pPr>
              <w:jc w:val="both"/>
            </w:pPr>
            <w:r w:rsidRPr="00E909E0">
              <w:t xml:space="preserve">Алексейчук  Елена  Валерьевна   </w:t>
            </w:r>
          </w:p>
          <w:p w:rsidR="00E909E0" w:rsidRPr="00E909E0" w:rsidRDefault="00E909E0" w:rsidP="00E909E0">
            <w:pPr>
              <w:jc w:val="both"/>
            </w:pPr>
          </w:p>
          <w:p w:rsidR="00E909E0" w:rsidRPr="00E909E0" w:rsidRDefault="00E909E0" w:rsidP="00E909E0">
            <w:pPr>
              <w:jc w:val="both"/>
            </w:pPr>
          </w:p>
          <w:p w:rsidR="00E909E0" w:rsidRPr="00E909E0" w:rsidRDefault="00E909E0" w:rsidP="00E909E0">
            <w:pPr>
              <w:jc w:val="both"/>
            </w:pPr>
          </w:p>
        </w:tc>
        <w:tc>
          <w:tcPr>
            <w:tcW w:w="4927" w:type="dxa"/>
          </w:tcPr>
          <w:p w:rsidR="00E909E0" w:rsidRPr="00E909E0" w:rsidRDefault="00E909E0" w:rsidP="00E909E0">
            <w:pPr>
              <w:jc w:val="both"/>
            </w:pPr>
          </w:p>
          <w:p w:rsidR="00E909E0" w:rsidRPr="00E909E0" w:rsidRDefault="00E909E0" w:rsidP="00E909E0">
            <w:pPr>
              <w:pStyle w:val="af1"/>
              <w:rPr>
                <w:rFonts w:ascii="Times New Roman" w:hAnsi="Times New Roman" w:cs="Times New Roman"/>
                <w:sz w:val="24"/>
                <w:szCs w:val="24"/>
              </w:rPr>
            </w:pPr>
            <w:r w:rsidRPr="00E909E0">
              <w:rPr>
                <w:rFonts w:ascii="Times New Roman" w:hAnsi="Times New Roman" w:cs="Times New Roman"/>
                <w:sz w:val="24"/>
                <w:szCs w:val="24"/>
              </w:rPr>
              <w:t>- главный специалист-главный бухгалтер  Администрации</w:t>
            </w:r>
          </w:p>
          <w:p w:rsidR="00E909E0" w:rsidRPr="00E909E0" w:rsidRDefault="00E909E0" w:rsidP="00E909E0">
            <w:pPr>
              <w:pStyle w:val="af1"/>
              <w:rPr>
                <w:rFonts w:ascii="Times New Roman" w:hAnsi="Times New Roman" w:cs="Times New Roman"/>
                <w:sz w:val="24"/>
                <w:szCs w:val="24"/>
              </w:rPr>
            </w:pPr>
            <w:r w:rsidRPr="00E909E0">
              <w:rPr>
                <w:rFonts w:ascii="Times New Roman" w:hAnsi="Times New Roman" w:cs="Times New Roman"/>
                <w:sz w:val="24"/>
                <w:szCs w:val="24"/>
              </w:rPr>
              <w:t>-  ведущий    специалист – юрисконсульт Администрации</w:t>
            </w:r>
          </w:p>
          <w:p w:rsidR="00E909E0" w:rsidRPr="00E909E0" w:rsidRDefault="00E909E0" w:rsidP="00A230BB">
            <w:pPr>
              <w:pStyle w:val="af1"/>
            </w:pPr>
            <w:r w:rsidRPr="00E909E0">
              <w:rPr>
                <w:rFonts w:ascii="Times New Roman" w:hAnsi="Times New Roman" w:cs="Times New Roman"/>
                <w:sz w:val="24"/>
                <w:szCs w:val="24"/>
              </w:rPr>
              <w:t xml:space="preserve">-  специалист  по </w:t>
            </w:r>
            <w:r w:rsidRPr="00A230BB">
              <w:rPr>
                <w:rFonts w:ascii="Times New Roman" w:hAnsi="Times New Roman" w:cs="Times New Roman"/>
                <w:sz w:val="24"/>
                <w:szCs w:val="24"/>
              </w:rPr>
              <w:t>муниципальному  имуществу Администрации</w:t>
            </w:r>
          </w:p>
          <w:p w:rsidR="00E909E0" w:rsidRPr="00E909E0" w:rsidRDefault="00E909E0" w:rsidP="00E909E0">
            <w:pPr>
              <w:jc w:val="both"/>
            </w:pPr>
            <w:r w:rsidRPr="00E909E0">
              <w:t xml:space="preserve">- </w:t>
            </w:r>
            <w:hyperlink r:id="rId51" w:history="1">
              <w:r w:rsidRPr="00A230BB">
                <w:rPr>
                  <w:rStyle w:val="a3"/>
                  <w:color w:val="auto"/>
                  <w:u w:val="none"/>
                </w:rPr>
                <w:t>заместитель Главы Кривошеинского района                                           по вопросам ЖКХ, строительства, транспорта, связи, ГО и ЧС</w:t>
              </w:r>
            </w:hyperlink>
            <w:r w:rsidRPr="00E909E0">
              <w:t>(по согласованию)</w:t>
            </w:r>
          </w:p>
          <w:p w:rsidR="00E909E0" w:rsidRPr="00E909E0" w:rsidRDefault="00E909E0" w:rsidP="00E909E0">
            <w:pPr>
              <w:jc w:val="both"/>
            </w:pPr>
            <w:r w:rsidRPr="00E909E0">
              <w:t>- главный специалист по делам строительства и архитектуры Администрации Кривошеинского района (по согласованию)</w:t>
            </w:r>
          </w:p>
          <w:p w:rsidR="00A230BB" w:rsidRPr="00E909E0" w:rsidRDefault="00E909E0" w:rsidP="00A230BB">
            <w:pPr>
              <w:tabs>
                <w:tab w:val="left" w:pos="318"/>
                <w:tab w:val="left" w:pos="503"/>
              </w:tabs>
              <w:jc w:val="both"/>
            </w:pPr>
            <w:r w:rsidRPr="00E909E0">
              <w:t>- ведущий специалист по опеке и попечительству Администрации Кривошеинского района (по согласованию)</w:t>
            </w:r>
          </w:p>
        </w:tc>
      </w:tr>
    </w:tbl>
    <w:p w:rsidR="00A230BB" w:rsidRDefault="00A230BB" w:rsidP="00E909E0">
      <w:pPr>
        <w:jc w:val="right"/>
      </w:pPr>
    </w:p>
    <w:p w:rsidR="00E909E0" w:rsidRPr="00E909E0" w:rsidRDefault="00E909E0" w:rsidP="00E909E0">
      <w:pPr>
        <w:jc w:val="right"/>
      </w:pPr>
      <w:r w:rsidRPr="00E909E0">
        <w:t>Приложение №2</w:t>
      </w:r>
    </w:p>
    <w:p w:rsidR="00E909E0" w:rsidRPr="00E909E0" w:rsidRDefault="00E909E0" w:rsidP="00E909E0">
      <w:pPr>
        <w:pStyle w:val="af1"/>
        <w:jc w:val="right"/>
        <w:rPr>
          <w:rFonts w:ascii="Times New Roman" w:hAnsi="Times New Roman" w:cs="Times New Roman"/>
          <w:sz w:val="24"/>
          <w:szCs w:val="24"/>
        </w:rPr>
      </w:pPr>
      <w:r w:rsidRPr="00E909E0">
        <w:rPr>
          <w:rFonts w:ascii="Times New Roman" w:hAnsi="Times New Roman" w:cs="Times New Roman"/>
          <w:sz w:val="24"/>
          <w:szCs w:val="24"/>
        </w:rPr>
        <w:lastRenderedPageBreak/>
        <w:t>УТВЕРЖДЕНО</w:t>
      </w:r>
    </w:p>
    <w:p w:rsidR="00E909E0" w:rsidRPr="00E909E0" w:rsidRDefault="00E909E0" w:rsidP="00E909E0">
      <w:pPr>
        <w:pStyle w:val="af1"/>
        <w:jc w:val="right"/>
        <w:rPr>
          <w:rFonts w:ascii="Times New Roman" w:hAnsi="Times New Roman" w:cs="Times New Roman"/>
          <w:sz w:val="24"/>
          <w:szCs w:val="24"/>
        </w:rPr>
      </w:pPr>
      <w:r w:rsidRPr="00E909E0">
        <w:rPr>
          <w:rFonts w:ascii="Times New Roman" w:hAnsi="Times New Roman" w:cs="Times New Roman"/>
          <w:sz w:val="24"/>
          <w:szCs w:val="24"/>
        </w:rPr>
        <w:t>постановлением  Администрации</w:t>
      </w:r>
    </w:p>
    <w:p w:rsidR="00E909E0" w:rsidRPr="00E909E0" w:rsidRDefault="00E909E0" w:rsidP="00E909E0">
      <w:pPr>
        <w:pStyle w:val="af1"/>
        <w:jc w:val="right"/>
        <w:rPr>
          <w:rFonts w:ascii="Times New Roman" w:hAnsi="Times New Roman" w:cs="Times New Roman"/>
          <w:sz w:val="24"/>
          <w:szCs w:val="24"/>
        </w:rPr>
      </w:pPr>
      <w:r w:rsidRPr="00E909E0">
        <w:rPr>
          <w:rFonts w:ascii="Times New Roman" w:hAnsi="Times New Roman" w:cs="Times New Roman"/>
          <w:sz w:val="24"/>
          <w:szCs w:val="24"/>
        </w:rPr>
        <w:t xml:space="preserve">Володинского сельского поселения </w:t>
      </w:r>
    </w:p>
    <w:p w:rsidR="00E909E0" w:rsidRPr="00E909E0" w:rsidRDefault="00E909E0" w:rsidP="00E909E0">
      <w:pPr>
        <w:pStyle w:val="af1"/>
        <w:jc w:val="right"/>
        <w:rPr>
          <w:rFonts w:ascii="Times New Roman" w:hAnsi="Times New Roman" w:cs="Times New Roman"/>
          <w:sz w:val="24"/>
          <w:szCs w:val="24"/>
        </w:rPr>
      </w:pPr>
      <w:r w:rsidRPr="00E909E0">
        <w:rPr>
          <w:rFonts w:ascii="Times New Roman" w:hAnsi="Times New Roman" w:cs="Times New Roman"/>
          <w:sz w:val="24"/>
          <w:szCs w:val="24"/>
        </w:rPr>
        <w:t xml:space="preserve">от 14.04.2020 №37 </w:t>
      </w:r>
    </w:p>
    <w:p w:rsidR="00E909E0" w:rsidRPr="00E909E0" w:rsidRDefault="00E909E0" w:rsidP="00E909E0">
      <w:pPr>
        <w:jc w:val="right"/>
      </w:pPr>
    </w:p>
    <w:p w:rsidR="00E909E0" w:rsidRPr="00E909E0" w:rsidRDefault="00E909E0" w:rsidP="00E909E0">
      <w:pPr>
        <w:jc w:val="center"/>
      </w:pPr>
      <w:r w:rsidRPr="00E909E0">
        <w:t>ПОЛОЖЕНИЕ</w:t>
      </w:r>
    </w:p>
    <w:p w:rsidR="00E909E0" w:rsidRPr="00E909E0" w:rsidRDefault="00E909E0" w:rsidP="00E909E0">
      <w:pPr>
        <w:jc w:val="center"/>
      </w:pPr>
      <w:r w:rsidRPr="00E909E0">
        <w:rPr>
          <w:shd w:val="clear" w:color="auto" w:fill="FFFFFF"/>
        </w:rPr>
        <w:t xml:space="preserve">о межведомственной комиссии по приемке и обследованию жилых помещений специализированного жилищного фонда, приобретаемых </w:t>
      </w:r>
      <w:r w:rsidRPr="00E909E0">
        <w:t>для детей-сирот и детей, оставшихся без попечения родителей, а также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на территории  Володинского сельского поселения</w:t>
      </w:r>
    </w:p>
    <w:p w:rsidR="00E909E0" w:rsidRPr="00A230BB" w:rsidRDefault="00E909E0" w:rsidP="00E909E0">
      <w:pPr>
        <w:jc w:val="center"/>
        <w:rPr>
          <w:shd w:val="clear" w:color="auto" w:fill="FFFFFF"/>
        </w:rPr>
      </w:pPr>
    </w:p>
    <w:p w:rsidR="00E909E0" w:rsidRPr="00A230BB" w:rsidRDefault="00E909E0" w:rsidP="00E909E0">
      <w:pPr>
        <w:pStyle w:val="16"/>
        <w:spacing w:after="0" w:line="240" w:lineRule="auto"/>
        <w:ind w:left="0"/>
        <w:jc w:val="center"/>
        <w:rPr>
          <w:rFonts w:ascii="Times New Roman" w:hAnsi="Times New Roman"/>
          <w:sz w:val="24"/>
          <w:szCs w:val="24"/>
        </w:rPr>
      </w:pPr>
      <w:r w:rsidRPr="00A230BB">
        <w:rPr>
          <w:rFonts w:ascii="Times New Roman" w:hAnsi="Times New Roman"/>
          <w:sz w:val="24"/>
          <w:szCs w:val="24"/>
        </w:rPr>
        <w:t>1.Общие положения</w:t>
      </w:r>
    </w:p>
    <w:p w:rsidR="00E909E0" w:rsidRPr="00E909E0" w:rsidRDefault="00E909E0" w:rsidP="00A230BB">
      <w:pPr>
        <w:ind w:firstLine="284"/>
        <w:jc w:val="both"/>
      </w:pPr>
      <w:r w:rsidRPr="00E909E0">
        <w:rPr>
          <w:shd w:val="clear" w:color="auto" w:fill="FFFFFF"/>
        </w:rPr>
        <w:t xml:space="preserve">1. Межведомственная Комиссия по приемке и обследованию жилых помещений специализированного  жилищного  фонда, приобретаемых </w:t>
      </w:r>
      <w:r w:rsidRPr="00E909E0">
        <w:t xml:space="preserve">для детей-сирот и детей, оставшихся без попечения родителей, а также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w:t>
      </w:r>
      <w:r w:rsidRPr="00E909E0">
        <w:rPr>
          <w:color w:val="000000"/>
          <w:shd w:val="clear" w:color="auto" w:fill="FFFFFF"/>
        </w:rPr>
        <w:t xml:space="preserve">на территории Володинского  сельского поселения </w:t>
      </w:r>
      <w:r w:rsidRPr="00E909E0">
        <w:rPr>
          <w:shd w:val="clear" w:color="auto" w:fill="FFFFFF"/>
        </w:rPr>
        <w:t xml:space="preserve">(далее Комиссия) создана с целью </w:t>
      </w:r>
      <w:r w:rsidRPr="00E909E0">
        <w:rPr>
          <w:color w:val="000000"/>
          <w:shd w:val="clear" w:color="auto" w:fill="FFFFFF"/>
        </w:rPr>
        <w:t xml:space="preserve">усиления ведомственного контроля за </w:t>
      </w:r>
      <w:r w:rsidRPr="00E909E0">
        <w:rPr>
          <w:shd w:val="clear" w:color="auto" w:fill="FFFFFF"/>
        </w:rPr>
        <w:t xml:space="preserve">качеством приобретаемого в муниципальную собственность жилых помещений специализированного жилищного фонда, </w:t>
      </w:r>
      <w:r w:rsidRPr="00E909E0">
        <w:rPr>
          <w:color w:val="000000"/>
          <w:shd w:val="clear" w:color="auto" w:fill="FFFFFF"/>
        </w:rPr>
        <w:t xml:space="preserve">а также установления </w:t>
      </w:r>
      <w:r w:rsidRPr="00E909E0">
        <w:rPr>
          <w:shd w:val="clear" w:color="auto" w:fill="FFFFFF"/>
        </w:rPr>
        <w:t>соответствия приобретаемых жилых помещений условиям муниципальных контрактов, техническим, санитарным  и иным требованиям.</w:t>
      </w:r>
    </w:p>
    <w:p w:rsidR="00E909E0" w:rsidRPr="00E909E0" w:rsidRDefault="00E909E0" w:rsidP="00A230BB">
      <w:pPr>
        <w:pStyle w:val="16"/>
        <w:tabs>
          <w:tab w:val="left" w:pos="567"/>
        </w:tabs>
        <w:spacing w:after="0" w:line="240" w:lineRule="auto"/>
        <w:ind w:left="0" w:firstLine="284"/>
        <w:jc w:val="both"/>
        <w:rPr>
          <w:rFonts w:ascii="Times New Roman" w:hAnsi="Times New Roman"/>
          <w:sz w:val="24"/>
          <w:szCs w:val="24"/>
        </w:rPr>
      </w:pPr>
      <w:r w:rsidRPr="00E909E0">
        <w:rPr>
          <w:rFonts w:ascii="Times New Roman" w:hAnsi="Times New Roman"/>
          <w:sz w:val="24"/>
          <w:szCs w:val="24"/>
          <w:shd w:val="clear" w:color="auto" w:fill="FFFFFF"/>
        </w:rPr>
        <w:t>2. Комиссия создается при Администрации  Володинского сельского поселения в составе председателя, заместителя председателя, секретаря и членов Комиссии. Персональный состав и изменения в составе Комиссии утверждаются Постановлением Администрации  Володинского сельского поселения.</w:t>
      </w:r>
    </w:p>
    <w:p w:rsidR="00E909E0" w:rsidRPr="00E909E0" w:rsidRDefault="00E909E0" w:rsidP="00A230BB">
      <w:pPr>
        <w:pStyle w:val="16"/>
        <w:tabs>
          <w:tab w:val="left" w:pos="567"/>
        </w:tabs>
        <w:spacing w:after="0" w:line="240" w:lineRule="auto"/>
        <w:ind w:left="0" w:firstLine="284"/>
        <w:jc w:val="both"/>
        <w:rPr>
          <w:rFonts w:ascii="Times New Roman" w:hAnsi="Times New Roman"/>
          <w:sz w:val="24"/>
          <w:szCs w:val="24"/>
          <w:shd w:val="clear" w:color="auto" w:fill="FFFFFF"/>
        </w:rPr>
      </w:pPr>
      <w:r w:rsidRPr="00E909E0">
        <w:rPr>
          <w:rFonts w:ascii="Times New Roman" w:hAnsi="Times New Roman"/>
          <w:sz w:val="24"/>
          <w:szCs w:val="24"/>
          <w:shd w:val="clear" w:color="auto" w:fill="FFFFFF"/>
        </w:rPr>
        <w:t>3. Комиссия в своей деятельности руководствуется Федеральными законами, областными законами, муниципальными правовыми актами по вопросам, относящимся к компетенции Комиссии, а также настоящим Положением.</w:t>
      </w:r>
    </w:p>
    <w:p w:rsidR="00E909E0" w:rsidRPr="00E909E0" w:rsidRDefault="00E909E0" w:rsidP="00A230BB">
      <w:pPr>
        <w:pStyle w:val="16"/>
        <w:spacing w:after="0" w:line="240" w:lineRule="auto"/>
        <w:ind w:left="0" w:firstLine="284"/>
        <w:jc w:val="center"/>
        <w:rPr>
          <w:rFonts w:ascii="Times New Roman" w:hAnsi="Times New Roman"/>
          <w:b/>
          <w:sz w:val="24"/>
          <w:szCs w:val="24"/>
          <w:shd w:val="clear" w:color="auto" w:fill="FFFFFF"/>
        </w:rPr>
      </w:pPr>
    </w:p>
    <w:p w:rsidR="00E909E0" w:rsidRPr="00A230BB" w:rsidRDefault="00E909E0" w:rsidP="00A230BB">
      <w:pPr>
        <w:pStyle w:val="16"/>
        <w:spacing w:after="0" w:line="240" w:lineRule="auto"/>
        <w:ind w:left="0" w:firstLine="284"/>
        <w:jc w:val="center"/>
        <w:rPr>
          <w:rFonts w:ascii="Times New Roman" w:hAnsi="Times New Roman"/>
          <w:sz w:val="24"/>
          <w:szCs w:val="24"/>
          <w:shd w:val="clear" w:color="auto" w:fill="FFFFFF"/>
        </w:rPr>
      </w:pPr>
      <w:r w:rsidRPr="00A230BB">
        <w:rPr>
          <w:rFonts w:ascii="Times New Roman" w:hAnsi="Times New Roman"/>
          <w:sz w:val="24"/>
          <w:szCs w:val="24"/>
          <w:shd w:val="clear" w:color="auto" w:fill="FFFFFF"/>
        </w:rPr>
        <w:t>2.Задачи Комиссии</w:t>
      </w:r>
    </w:p>
    <w:p w:rsidR="00E909E0" w:rsidRPr="00E909E0" w:rsidRDefault="00E909E0" w:rsidP="00A230BB">
      <w:pPr>
        <w:pStyle w:val="16"/>
        <w:autoSpaceDE w:val="0"/>
        <w:autoSpaceDN w:val="0"/>
        <w:adjustRightInd w:val="0"/>
        <w:spacing w:after="0" w:line="240" w:lineRule="auto"/>
        <w:ind w:left="0" w:firstLine="284"/>
        <w:jc w:val="both"/>
        <w:rPr>
          <w:rFonts w:ascii="Times New Roman" w:hAnsi="Times New Roman"/>
          <w:sz w:val="24"/>
          <w:szCs w:val="24"/>
        </w:rPr>
      </w:pPr>
      <w:r w:rsidRPr="00E909E0">
        <w:rPr>
          <w:rFonts w:ascii="Times New Roman" w:hAnsi="Times New Roman"/>
          <w:color w:val="000000"/>
          <w:sz w:val="24"/>
          <w:szCs w:val="24"/>
          <w:shd w:val="clear" w:color="auto" w:fill="FFFFFF"/>
        </w:rPr>
        <w:t>4. Комиссия организует приемку и обследование жилого помещения специализированного жилищного фонда  в соответствии со сроками и условиями муниципального контракта.</w:t>
      </w:r>
    </w:p>
    <w:p w:rsidR="00E909E0" w:rsidRPr="00E909E0" w:rsidRDefault="00E909E0" w:rsidP="00A230BB">
      <w:pPr>
        <w:pStyle w:val="16"/>
        <w:autoSpaceDE w:val="0"/>
        <w:autoSpaceDN w:val="0"/>
        <w:adjustRightInd w:val="0"/>
        <w:spacing w:after="0" w:line="240" w:lineRule="auto"/>
        <w:ind w:left="0" w:firstLine="284"/>
        <w:jc w:val="both"/>
        <w:rPr>
          <w:rFonts w:ascii="Times New Roman" w:hAnsi="Times New Roman"/>
          <w:sz w:val="24"/>
          <w:szCs w:val="24"/>
          <w:shd w:val="clear" w:color="auto" w:fill="FFFFFF"/>
        </w:rPr>
      </w:pPr>
      <w:r w:rsidRPr="00E909E0">
        <w:rPr>
          <w:rFonts w:ascii="Times New Roman" w:hAnsi="Times New Roman"/>
          <w:sz w:val="24"/>
          <w:szCs w:val="24"/>
          <w:shd w:val="clear" w:color="auto" w:fill="FFFFFF"/>
        </w:rPr>
        <w:t>5. Комиссия определяет соответствие принимаемого жилого помещения требованиям законодательства Российской Федерации, условиям муниципального контракта (технического задания).</w:t>
      </w:r>
    </w:p>
    <w:p w:rsidR="00E909E0" w:rsidRPr="00E909E0" w:rsidRDefault="00E909E0" w:rsidP="00A230BB">
      <w:pPr>
        <w:pStyle w:val="16"/>
        <w:autoSpaceDE w:val="0"/>
        <w:autoSpaceDN w:val="0"/>
        <w:adjustRightInd w:val="0"/>
        <w:spacing w:after="0" w:line="240" w:lineRule="auto"/>
        <w:ind w:left="0" w:firstLine="284"/>
        <w:jc w:val="both"/>
        <w:rPr>
          <w:rFonts w:ascii="Times New Roman" w:hAnsi="Times New Roman"/>
          <w:color w:val="000000"/>
          <w:sz w:val="24"/>
          <w:szCs w:val="24"/>
          <w:shd w:val="clear" w:color="auto" w:fill="FFFFFF"/>
        </w:rPr>
      </w:pPr>
      <w:r w:rsidRPr="00E909E0">
        <w:rPr>
          <w:rFonts w:ascii="Times New Roman" w:hAnsi="Times New Roman"/>
          <w:color w:val="000000"/>
          <w:sz w:val="24"/>
          <w:szCs w:val="24"/>
          <w:shd w:val="clear" w:color="auto" w:fill="FFFFFF"/>
        </w:rPr>
        <w:t>6. Комиссии принимает решение о приемке обследуемого жилого помещения для приобретения его в муниципальную собственность, либо об отказе в приемке обследуемого жилого помещения.</w:t>
      </w:r>
    </w:p>
    <w:p w:rsidR="00E909E0" w:rsidRPr="00E909E0" w:rsidRDefault="00E909E0" w:rsidP="00A230BB">
      <w:pPr>
        <w:pStyle w:val="16"/>
        <w:autoSpaceDE w:val="0"/>
        <w:autoSpaceDN w:val="0"/>
        <w:adjustRightInd w:val="0"/>
        <w:spacing w:after="0" w:line="240" w:lineRule="auto"/>
        <w:ind w:left="0" w:firstLine="284"/>
        <w:jc w:val="center"/>
        <w:rPr>
          <w:rFonts w:ascii="Times New Roman" w:hAnsi="Times New Roman"/>
          <w:b/>
          <w:sz w:val="24"/>
          <w:szCs w:val="24"/>
        </w:rPr>
      </w:pPr>
    </w:p>
    <w:p w:rsidR="00E909E0" w:rsidRPr="00A230BB" w:rsidRDefault="00E909E0" w:rsidP="00A230BB">
      <w:pPr>
        <w:pStyle w:val="16"/>
        <w:autoSpaceDE w:val="0"/>
        <w:autoSpaceDN w:val="0"/>
        <w:adjustRightInd w:val="0"/>
        <w:spacing w:after="0" w:line="240" w:lineRule="auto"/>
        <w:ind w:left="0" w:firstLine="284"/>
        <w:jc w:val="center"/>
        <w:rPr>
          <w:rFonts w:ascii="Times New Roman" w:hAnsi="Times New Roman"/>
          <w:sz w:val="24"/>
          <w:szCs w:val="24"/>
        </w:rPr>
      </w:pPr>
      <w:r w:rsidRPr="00A230BB">
        <w:rPr>
          <w:rFonts w:ascii="Times New Roman" w:hAnsi="Times New Roman"/>
          <w:sz w:val="24"/>
          <w:szCs w:val="24"/>
        </w:rPr>
        <w:t>3.Права и обязанности Комиссии</w:t>
      </w:r>
    </w:p>
    <w:p w:rsidR="00E909E0" w:rsidRPr="00E909E0" w:rsidRDefault="00E909E0" w:rsidP="00A230BB">
      <w:pPr>
        <w:pStyle w:val="16"/>
        <w:tabs>
          <w:tab w:val="left" w:pos="567"/>
        </w:tabs>
        <w:autoSpaceDE w:val="0"/>
        <w:autoSpaceDN w:val="0"/>
        <w:adjustRightInd w:val="0"/>
        <w:spacing w:after="0" w:line="240" w:lineRule="auto"/>
        <w:ind w:left="0" w:firstLine="284"/>
        <w:jc w:val="both"/>
        <w:rPr>
          <w:rFonts w:ascii="Times New Roman" w:hAnsi="Times New Roman"/>
          <w:sz w:val="24"/>
          <w:szCs w:val="24"/>
        </w:rPr>
      </w:pPr>
      <w:r w:rsidRPr="00E909E0">
        <w:rPr>
          <w:rFonts w:ascii="Times New Roman" w:hAnsi="Times New Roman"/>
          <w:sz w:val="24"/>
          <w:szCs w:val="24"/>
        </w:rPr>
        <w:t xml:space="preserve">7. При приемке </w:t>
      </w:r>
      <w:r w:rsidRPr="00E909E0">
        <w:rPr>
          <w:rFonts w:ascii="Times New Roman" w:hAnsi="Times New Roman"/>
          <w:sz w:val="24"/>
          <w:szCs w:val="24"/>
          <w:shd w:val="clear" w:color="auto" w:fill="FFFFFF"/>
        </w:rPr>
        <w:t xml:space="preserve">и обследовании  жилого помещения </w:t>
      </w:r>
      <w:r w:rsidRPr="00E909E0">
        <w:rPr>
          <w:rFonts w:ascii="Times New Roman" w:hAnsi="Times New Roman"/>
          <w:sz w:val="24"/>
          <w:szCs w:val="24"/>
        </w:rPr>
        <w:t>Комиссия должна установить:</w:t>
      </w:r>
    </w:p>
    <w:p w:rsidR="00E909E0" w:rsidRPr="00E909E0" w:rsidRDefault="00E909E0" w:rsidP="00A230BB">
      <w:pPr>
        <w:pStyle w:val="ConsPlusTitle"/>
        <w:ind w:firstLine="284"/>
        <w:jc w:val="both"/>
        <w:rPr>
          <w:rFonts w:ascii="Times New Roman" w:hAnsi="Times New Roman" w:cs="Times New Roman"/>
          <w:b w:val="0"/>
          <w:sz w:val="24"/>
          <w:szCs w:val="24"/>
        </w:rPr>
      </w:pPr>
      <w:r w:rsidRPr="00E909E0">
        <w:rPr>
          <w:rFonts w:ascii="Times New Roman" w:hAnsi="Times New Roman" w:cs="Times New Roman"/>
          <w:b w:val="0"/>
          <w:sz w:val="24"/>
          <w:szCs w:val="24"/>
        </w:rPr>
        <w:t xml:space="preserve">1) соответствие </w:t>
      </w:r>
      <w:r w:rsidRPr="00E909E0">
        <w:rPr>
          <w:rFonts w:ascii="Times New Roman" w:hAnsi="Times New Roman" w:cs="Times New Roman"/>
          <w:b w:val="0"/>
          <w:sz w:val="24"/>
          <w:szCs w:val="24"/>
          <w:shd w:val="clear" w:color="auto" w:fill="FEFDF8"/>
        </w:rPr>
        <w:t>жилого помещения</w:t>
      </w:r>
      <w:r w:rsidRPr="00E909E0">
        <w:rPr>
          <w:rFonts w:ascii="Times New Roman" w:hAnsi="Times New Roman" w:cs="Times New Roman"/>
          <w:b w:val="0"/>
          <w:sz w:val="24"/>
          <w:szCs w:val="24"/>
        </w:rPr>
        <w:t xml:space="preserve"> требованиям главы </w:t>
      </w:r>
      <w:r w:rsidRPr="00E909E0">
        <w:rPr>
          <w:rFonts w:ascii="Times New Roman" w:hAnsi="Times New Roman" w:cs="Times New Roman"/>
          <w:b w:val="0"/>
          <w:sz w:val="24"/>
          <w:szCs w:val="24"/>
          <w:lang w:val="en-US"/>
        </w:rPr>
        <w:t>II</w:t>
      </w:r>
      <w:r w:rsidRPr="00E909E0">
        <w:rPr>
          <w:rFonts w:ascii="Times New Roman" w:hAnsi="Times New Roman" w:cs="Times New Roman"/>
          <w:b w:val="0"/>
          <w:sz w:val="24"/>
          <w:szCs w:val="24"/>
        </w:rPr>
        <w:t xml:space="preserve"> Постановления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sidRPr="00E909E0">
        <w:rPr>
          <w:rFonts w:ascii="Times New Roman" w:hAnsi="Times New Roman" w:cs="Times New Roman"/>
          <w:b w:val="0"/>
          <w:sz w:val="24"/>
          <w:szCs w:val="24"/>
          <w:shd w:val="clear" w:color="auto" w:fill="FEFDF8"/>
        </w:rPr>
        <w:t>;</w:t>
      </w:r>
    </w:p>
    <w:p w:rsidR="00E909E0" w:rsidRPr="00E909E0" w:rsidRDefault="00E909E0" w:rsidP="00A230BB">
      <w:pPr>
        <w:pStyle w:val="16"/>
        <w:tabs>
          <w:tab w:val="left" w:pos="567"/>
        </w:tabs>
        <w:autoSpaceDE w:val="0"/>
        <w:autoSpaceDN w:val="0"/>
        <w:adjustRightInd w:val="0"/>
        <w:spacing w:after="0" w:line="240" w:lineRule="auto"/>
        <w:ind w:left="0" w:firstLine="284"/>
        <w:jc w:val="both"/>
        <w:rPr>
          <w:rFonts w:ascii="Times New Roman" w:hAnsi="Times New Roman"/>
          <w:sz w:val="24"/>
          <w:szCs w:val="24"/>
          <w:shd w:val="clear" w:color="auto" w:fill="FEFDF8"/>
        </w:rPr>
      </w:pPr>
      <w:r w:rsidRPr="00E909E0">
        <w:rPr>
          <w:rFonts w:ascii="Times New Roman" w:hAnsi="Times New Roman"/>
          <w:sz w:val="24"/>
          <w:szCs w:val="24"/>
        </w:rPr>
        <w:t>2)</w:t>
      </w:r>
      <w:r w:rsidRPr="00E909E0">
        <w:rPr>
          <w:rFonts w:ascii="Times New Roman" w:hAnsi="Times New Roman"/>
          <w:sz w:val="24"/>
          <w:szCs w:val="24"/>
          <w:shd w:val="clear" w:color="auto" w:fill="FEFDF8"/>
        </w:rPr>
        <w:tab/>
        <w:t>соответствие жилого помещения</w:t>
      </w:r>
      <w:r w:rsidRPr="00E909E0">
        <w:rPr>
          <w:rFonts w:ascii="Times New Roman" w:hAnsi="Times New Roman"/>
          <w:spacing w:val="1"/>
          <w:sz w:val="24"/>
          <w:szCs w:val="24"/>
        </w:rPr>
        <w:t xml:space="preserve"> типовому проекту (перепланировка или переустройство должны быть </w:t>
      </w:r>
      <w:r w:rsidRPr="00E909E0">
        <w:rPr>
          <w:rFonts w:ascii="Times New Roman" w:hAnsi="Times New Roman"/>
          <w:spacing w:val="-1"/>
          <w:sz w:val="24"/>
          <w:szCs w:val="24"/>
        </w:rPr>
        <w:t>согласованы в установленном порядке);</w:t>
      </w:r>
    </w:p>
    <w:p w:rsidR="00E909E0" w:rsidRPr="00E909E0" w:rsidRDefault="00E909E0" w:rsidP="00A230BB">
      <w:pPr>
        <w:pStyle w:val="16"/>
        <w:tabs>
          <w:tab w:val="left" w:pos="567"/>
        </w:tabs>
        <w:autoSpaceDE w:val="0"/>
        <w:autoSpaceDN w:val="0"/>
        <w:adjustRightInd w:val="0"/>
        <w:spacing w:after="0" w:line="240" w:lineRule="auto"/>
        <w:ind w:left="0" w:firstLine="284"/>
        <w:jc w:val="both"/>
        <w:rPr>
          <w:rFonts w:ascii="Times New Roman" w:hAnsi="Times New Roman"/>
          <w:sz w:val="24"/>
          <w:szCs w:val="24"/>
          <w:shd w:val="clear" w:color="auto" w:fill="FEFDF8"/>
        </w:rPr>
      </w:pPr>
      <w:r w:rsidRPr="00E909E0">
        <w:rPr>
          <w:rFonts w:ascii="Times New Roman" w:hAnsi="Times New Roman"/>
          <w:spacing w:val="-1"/>
          <w:sz w:val="24"/>
          <w:szCs w:val="24"/>
        </w:rPr>
        <w:t xml:space="preserve">3) </w:t>
      </w:r>
      <w:r w:rsidRPr="00E909E0">
        <w:rPr>
          <w:rFonts w:ascii="Times New Roman" w:hAnsi="Times New Roman"/>
          <w:sz w:val="24"/>
          <w:szCs w:val="24"/>
          <w:shd w:val="clear" w:color="auto" w:fill="FEFDF8"/>
        </w:rPr>
        <w:t>соответствие технических характеристик жилого помещения  условиям муниципального контракта (технического задания), технической документации на жилое помещение;</w:t>
      </w:r>
    </w:p>
    <w:p w:rsidR="00E909E0" w:rsidRPr="00E909E0" w:rsidRDefault="00E909E0" w:rsidP="00A230BB">
      <w:pPr>
        <w:pStyle w:val="16"/>
        <w:tabs>
          <w:tab w:val="left" w:pos="567"/>
        </w:tabs>
        <w:spacing w:after="0" w:line="240" w:lineRule="auto"/>
        <w:ind w:left="0" w:firstLine="284"/>
        <w:jc w:val="both"/>
        <w:rPr>
          <w:rFonts w:ascii="Times New Roman" w:hAnsi="Times New Roman"/>
          <w:spacing w:val="-1"/>
          <w:sz w:val="24"/>
          <w:szCs w:val="24"/>
        </w:rPr>
      </w:pPr>
      <w:r w:rsidRPr="00E909E0">
        <w:rPr>
          <w:rFonts w:ascii="Times New Roman" w:hAnsi="Times New Roman"/>
          <w:sz w:val="24"/>
          <w:szCs w:val="24"/>
        </w:rPr>
        <w:t xml:space="preserve">4) отсутствие задолженности по коммунальным платежам и налогу на имущество на  приобретаемые жилые помещения на день </w:t>
      </w:r>
      <w:r w:rsidRPr="00E909E0">
        <w:rPr>
          <w:rFonts w:ascii="Times New Roman" w:hAnsi="Times New Roman"/>
          <w:spacing w:val="-1"/>
          <w:sz w:val="24"/>
          <w:szCs w:val="24"/>
        </w:rPr>
        <w:t>регистрации  перехода права;</w:t>
      </w:r>
    </w:p>
    <w:p w:rsidR="00E909E0" w:rsidRPr="00E909E0" w:rsidRDefault="00E909E0" w:rsidP="00A230BB">
      <w:pPr>
        <w:pStyle w:val="16"/>
        <w:tabs>
          <w:tab w:val="left" w:pos="567"/>
        </w:tabs>
        <w:spacing w:after="0" w:line="240" w:lineRule="auto"/>
        <w:ind w:left="0" w:firstLine="284"/>
        <w:jc w:val="both"/>
        <w:rPr>
          <w:rFonts w:ascii="Times New Roman" w:hAnsi="Times New Roman"/>
          <w:color w:val="000000"/>
          <w:spacing w:val="-1"/>
          <w:sz w:val="24"/>
          <w:szCs w:val="24"/>
        </w:rPr>
      </w:pPr>
      <w:r w:rsidRPr="00E909E0">
        <w:rPr>
          <w:rFonts w:ascii="Times New Roman" w:hAnsi="Times New Roman"/>
          <w:color w:val="000000"/>
          <w:spacing w:val="-1"/>
          <w:sz w:val="24"/>
          <w:szCs w:val="24"/>
        </w:rPr>
        <w:t xml:space="preserve">5) отсутствие прав третьих лиц (не продано, не заложено, не состоит в споре, под арестом (запрещением), не обременено рентой, </w:t>
      </w:r>
      <w:r w:rsidRPr="00E909E0">
        <w:rPr>
          <w:rFonts w:ascii="Times New Roman" w:hAnsi="Times New Roman"/>
          <w:color w:val="000000"/>
          <w:spacing w:val="-1"/>
          <w:sz w:val="24"/>
          <w:szCs w:val="24"/>
        </w:rPr>
        <w:lastRenderedPageBreak/>
        <w:t>арендой, наймом, иными обязательствами) на обследуемое жилое помещение;</w:t>
      </w:r>
    </w:p>
    <w:p w:rsidR="00E909E0" w:rsidRPr="00E909E0" w:rsidRDefault="00E909E0" w:rsidP="00A230BB">
      <w:pPr>
        <w:pStyle w:val="16"/>
        <w:tabs>
          <w:tab w:val="left" w:pos="567"/>
        </w:tabs>
        <w:spacing w:after="0" w:line="240" w:lineRule="auto"/>
        <w:ind w:left="0" w:firstLine="284"/>
        <w:jc w:val="both"/>
        <w:rPr>
          <w:rFonts w:ascii="Times New Roman" w:hAnsi="Times New Roman"/>
          <w:color w:val="000000"/>
          <w:sz w:val="24"/>
          <w:szCs w:val="24"/>
        </w:rPr>
      </w:pPr>
      <w:r w:rsidRPr="00E909E0">
        <w:rPr>
          <w:rFonts w:ascii="Times New Roman" w:hAnsi="Times New Roman"/>
          <w:color w:val="000000"/>
          <w:spacing w:val="-1"/>
          <w:sz w:val="24"/>
          <w:szCs w:val="24"/>
        </w:rPr>
        <w:t>6) наличие оборудования, которое должно быть установлено в жилом помещении (в зависимости от видов благоустройства) в соответствии с техническим паспортом. Указанное оборудование должно быть подключенным к предусмотренным коммуникациям, отвечать функциональному назначению, быть пригодным для дальнейшей эксплуатации, не иметь видимых и скрытых дефектов.</w:t>
      </w:r>
    </w:p>
    <w:p w:rsidR="00E909E0" w:rsidRPr="00E909E0" w:rsidRDefault="00E909E0" w:rsidP="00A230BB">
      <w:pPr>
        <w:pStyle w:val="16"/>
        <w:tabs>
          <w:tab w:val="right" w:pos="0"/>
          <w:tab w:val="left" w:pos="567"/>
        </w:tabs>
        <w:spacing w:after="0" w:line="240" w:lineRule="auto"/>
        <w:ind w:left="0" w:firstLine="284"/>
        <w:jc w:val="both"/>
        <w:rPr>
          <w:rFonts w:ascii="Times New Roman" w:hAnsi="Times New Roman"/>
          <w:sz w:val="24"/>
          <w:szCs w:val="24"/>
        </w:rPr>
      </w:pPr>
      <w:r w:rsidRPr="00E909E0">
        <w:rPr>
          <w:rFonts w:ascii="Times New Roman" w:hAnsi="Times New Roman"/>
          <w:sz w:val="24"/>
          <w:szCs w:val="24"/>
          <w:shd w:val="clear" w:color="auto" w:fill="FEFDF8"/>
        </w:rPr>
        <w:t xml:space="preserve">8. </w:t>
      </w:r>
      <w:r w:rsidRPr="00E909E0">
        <w:rPr>
          <w:rFonts w:ascii="Times New Roman" w:hAnsi="Times New Roman"/>
          <w:sz w:val="24"/>
          <w:szCs w:val="24"/>
        </w:rPr>
        <w:t>Комиссия обязана:</w:t>
      </w:r>
    </w:p>
    <w:p w:rsidR="00E909E0" w:rsidRPr="00E909E0" w:rsidRDefault="00E909E0" w:rsidP="00A230BB">
      <w:pPr>
        <w:tabs>
          <w:tab w:val="right" w:pos="0"/>
          <w:tab w:val="left" w:pos="567"/>
        </w:tabs>
        <w:ind w:firstLine="284"/>
        <w:jc w:val="both"/>
      </w:pPr>
      <w:r w:rsidRPr="00E909E0">
        <w:t xml:space="preserve">1) осуществлять свою деятельность в соответствии </w:t>
      </w:r>
      <w:r w:rsidRPr="00E909E0">
        <w:rPr>
          <w:color w:val="000000"/>
          <w:shd w:val="clear" w:color="auto" w:fill="FFFFFF"/>
        </w:rPr>
        <w:t xml:space="preserve">с </w:t>
      </w:r>
      <w:r w:rsidRPr="00E909E0">
        <w:t xml:space="preserve"> действующими нормативно-правовыми актами, </w:t>
      </w:r>
      <w:r w:rsidRPr="00E909E0">
        <w:rPr>
          <w:color w:val="000000"/>
          <w:shd w:val="clear" w:color="auto" w:fill="FFFFFF"/>
        </w:rPr>
        <w:t>стандартами, инструкциями</w:t>
      </w:r>
      <w:r w:rsidRPr="00E909E0">
        <w:t xml:space="preserve"> и настоящим Положением;</w:t>
      </w:r>
    </w:p>
    <w:p w:rsidR="00E909E0" w:rsidRPr="00E909E0" w:rsidRDefault="00E909E0" w:rsidP="00A230BB">
      <w:pPr>
        <w:shd w:val="clear" w:color="auto" w:fill="FFFFFF"/>
        <w:tabs>
          <w:tab w:val="left" w:pos="567"/>
        </w:tabs>
        <w:ind w:right="8" w:firstLine="284"/>
        <w:jc w:val="both"/>
      </w:pPr>
      <w:r w:rsidRPr="00E909E0">
        <w:rPr>
          <w:rStyle w:val="apple-converted-space"/>
          <w:color w:val="000000"/>
          <w:shd w:val="clear" w:color="auto" w:fill="FEFDF8"/>
        </w:rPr>
        <w:t>2) о</w:t>
      </w:r>
      <w:r w:rsidRPr="00E909E0">
        <w:rPr>
          <w:shd w:val="clear" w:color="auto" w:fill="FEFDF8"/>
        </w:rPr>
        <w:t xml:space="preserve">формить и подписать решение в виде акта приемки (отказа в приемке) </w:t>
      </w:r>
      <w:r w:rsidRPr="00E909E0">
        <w:rPr>
          <w:shd w:val="clear" w:color="auto" w:fill="FFFFFF"/>
        </w:rPr>
        <w:t>жилого помещения</w:t>
      </w:r>
      <w:r w:rsidRPr="00E909E0">
        <w:rPr>
          <w:shd w:val="clear" w:color="auto" w:fill="FEFDF8"/>
        </w:rPr>
        <w:t>.</w:t>
      </w:r>
    </w:p>
    <w:p w:rsidR="00E909E0" w:rsidRPr="00E909E0" w:rsidRDefault="00E909E0" w:rsidP="00A230BB">
      <w:pPr>
        <w:tabs>
          <w:tab w:val="right" w:pos="0"/>
          <w:tab w:val="left" w:pos="567"/>
        </w:tabs>
        <w:ind w:firstLine="284"/>
        <w:jc w:val="both"/>
        <w:rPr>
          <w:shd w:val="clear" w:color="auto" w:fill="FEFDF8"/>
        </w:rPr>
      </w:pPr>
      <w:r w:rsidRPr="00E909E0">
        <w:rPr>
          <w:shd w:val="clear" w:color="auto" w:fill="FEFDF8"/>
        </w:rPr>
        <w:t>А</w:t>
      </w:r>
      <w:r w:rsidRPr="00E909E0">
        <w:rPr>
          <w:color w:val="000000"/>
          <w:shd w:val="clear" w:color="auto" w:fill="FFFFFF"/>
        </w:rPr>
        <w:t>кт приемки (отказа в приемке) жилого помещения</w:t>
      </w:r>
      <w:r w:rsidRPr="00E909E0">
        <w:rPr>
          <w:shd w:val="clear" w:color="auto" w:fill="FEFDF8"/>
        </w:rPr>
        <w:t xml:space="preserve"> подписывается всеми членами Комиссии.</w:t>
      </w:r>
    </w:p>
    <w:p w:rsidR="00A230BB" w:rsidRDefault="00A230BB" w:rsidP="00A230BB">
      <w:pPr>
        <w:pStyle w:val="16"/>
        <w:tabs>
          <w:tab w:val="right" w:pos="0"/>
        </w:tabs>
        <w:spacing w:after="0" w:line="240" w:lineRule="auto"/>
        <w:ind w:left="0" w:firstLine="284"/>
        <w:jc w:val="center"/>
        <w:rPr>
          <w:rFonts w:ascii="Times New Roman" w:hAnsi="Times New Roman"/>
          <w:b/>
          <w:sz w:val="24"/>
          <w:szCs w:val="24"/>
        </w:rPr>
      </w:pPr>
    </w:p>
    <w:p w:rsidR="00E909E0" w:rsidRPr="00A230BB" w:rsidRDefault="00E909E0" w:rsidP="00A230BB">
      <w:pPr>
        <w:pStyle w:val="16"/>
        <w:tabs>
          <w:tab w:val="right" w:pos="0"/>
        </w:tabs>
        <w:spacing w:after="0" w:line="240" w:lineRule="auto"/>
        <w:ind w:left="0" w:firstLine="284"/>
        <w:jc w:val="center"/>
        <w:rPr>
          <w:rFonts w:ascii="Times New Roman" w:hAnsi="Times New Roman"/>
          <w:sz w:val="24"/>
          <w:szCs w:val="24"/>
        </w:rPr>
      </w:pPr>
      <w:r w:rsidRPr="00A230BB">
        <w:rPr>
          <w:rFonts w:ascii="Times New Roman" w:hAnsi="Times New Roman"/>
          <w:sz w:val="24"/>
          <w:szCs w:val="24"/>
        </w:rPr>
        <w:t>4.Организация работы Комиссии</w:t>
      </w:r>
    </w:p>
    <w:p w:rsidR="00E909E0" w:rsidRPr="00E909E0" w:rsidRDefault="00E909E0" w:rsidP="00A230BB">
      <w:pPr>
        <w:pStyle w:val="16"/>
        <w:tabs>
          <w:tab w:val="right" w:pos="0"/>
        </w:tabs>
        <w:spacing w:after="0" w:line="240" w:lineRule="auto"/>
        <w:ind w:left="0" w:firstLine="284"/>
        <w:jc w:val="both"/>
        <w:rPr>
          <w:rFonts w:ascii="Times New Roman" w:hAnsi="Times New Roman"/>
          <w:sz w:val="24"/>
          <w:szCs w:val="24"/>
        </w:rPr>
      </w:pPr>
      <w:r w:rsidRPr="00E909E0">
        <w:rPr>
          <w:rFonts w:ascii="Times New Roman" w:hAnsi="Times New Roman"/>
          <w:sz w:val="24"/>
          <w:szCs w:val="24"/>
        </w:rPr>
        <w:t xml:space="preserve">9. Свою деятельность Комиссия осуществляет посредством проведения проверок (с выездом на место), составления актов </w:t>
      </w:r>
      <w:r w:rsidRPr="00E909E0">
        <w:rPr>
          <w:rFonts w:ascii="Times New Roman" w:hAnsi="Times New Roman"/>
          <w:color w:val="000000"/>
          <w:sz w:val="24"/>
          <w:szCs w:val="24"/>
          <w:shd w:val="clear" w:color="auto" w:fill="FFFFFF"/>
        </w:rPr>
        <w:t>приемки жилого помещения</w:t>
      </w:r>
      <w:r w:rsidRPr="00E909E0">
        <w:rPr>
          <w:rFonts w:ascii="Times New Roman" w:hAnsi="Times New Roman"/>
          <w:sz w:val="24"/>
          <w:szCs w:val="24"/>
        </w:rPr>
        <w:t xml:space="preserve"> по результатам проверки на основании мнения всех членов Комиссии.</w:t>
      </w:r>
    </w:p>
    <w:p w:rsidR="00E909E0" w:rsidRPr="00E909E0" w:rsidRDefault="00E909E0" w:rsidP="00A230BB">
      <w:pPr>
        <w:pStyle w:val="16"/>
        <w:tabs>
          <w:tab w:val="right" w:pos="0"/>
        </w:tabs>
        <w:spacing w:after="0" w:line="240" w:lineRule="auto"/>
        <w:ind w:left="0" w:firstLine="284"/>
        <w:jc w:val="both"/>
        <w:rPr>
          <w:rFonts w:ascii="Times New Roman" w:hAnsi="Times New Roman"/>
          <w:sz w:val="24"/>
          <w:szCs w:val="24"/>
        </w:rPr>
      </w:pPr>
      <w:r w:rsidRPr="00E909E0">
        <w:rPr>
          <w:rFonts w:ascii="Times New Roman" w:hAnsi="Times New Roman"/>
          <w:sz w:val="24"/>
          <w:szCs w:val="24"/>
          <w:shd w:val="clear" w:color="auto" w:fill="FEFDF8"/>
        </w:rPr>
        <w:t>10. Работу  Комиссии  возглавляет  ее  председатель.</w:t>
      </w:r>
    </w:p>
    <w:p w:rsidR="00E909E0" w:rsidRPr="00E909E0" w:rsidRDefault="00E909E0" w:rsidP="00A230BB">
      <w:pPr>
        <w:pStyle w:val="16"/>
        <w:tabs>
          <w:tab w:val="right" w:pos="0"/>
        </w:tabs>
        <w:spacing w:after="0" w:line="240" w:lineRule="auto"/>
        <w:ind w:left="0" w:firstLine="284"/>
        <w:jc w:val="both"/>
        <w:rPr>
          <w:rFonts w:ascii="Times New Roman" w:hAnsi="Times New Roman"/>
          <w:sz w:val="24"/>
          <w:szCs w:val="24"/>
        </w:rPr>
      </w:pPr>
      <w:r w:rsidRPr="00E909E0">
        <w:rPr>
          <w:rFonts w:ascii="Times New Roman" w:hAnsi="Times New Roman"/>
          <w:sz w:val="24"/>
          <w:szCs w:val="24"/>
          <w:shd w:val="clear" w:color="auto" w:fill="FEFDF8"/>
        </w:rPr>
        <w:t xml:space="preserve">11. Председатель Комиссии определяет время и место работы </w:t>
      </w:r>
      <w:r w:rsidRPr="00E909E0">
        <w:rPr>
          <w:rFonts w:ascii="Times New Roman" w:hAnsi="Times New Roman"/>
          <w:sz w:val="24"/>
          <w:szCs w:val="24"/>
        </w:rPr>
        <w:t>Комиссии, организует контроль за выполнением принятых Комиссией решений.</w:t>
      </w:r>
    </w:p>
    <w:p w:rsidR="00E909E0" w:rsidRPr="00E909E0" w:rsidRDefault="00E909E0" w:rsidP="00A230BB">
      <w:pPr>
        <w:pStyle w:val="16"/>
        <w:tabs>
          <w:tab w:val="right" w:pos="0"/>
        </w:tabs>
        <w:spacing w:after="0" w:line="240" w:lineRule="auto"/>
        <w:ind w:left="0" w:firstLine="284"/>
        <w:jc w:val="both"/>
        <w:rPr>
          <w:rFonts w:ascii="Times New Roman" w:hAnsi="Times New Roman"/>
          <w:sz w:val="24"/>
          <w:szCs w:val="24"/>
        </w:rPr>
      </w:pPr>
      <w:r w:rsidRPr="00E909E0">
        <w:rPr>
          <w:rFonts w:ascii="Times New Roman" w:hAnsi="Times New Roman"/>
          <w:sz w:val="24"/>
          <w:szCs w:val="24"/>
        </w:rPr>
        <w:t>12. Заместитель председателя Комиссии выполняет поручения председателя Комиссии, а в случае его отсутствия – его полномочия.</w:t>
      </w:r>
    </w:p>
    <w:p w:rsidR="00E909E0" w:rsidRPr="00E909E0" w:rsidRDefault="00E909E0" w:rsidP="00A230BB">
      <w:pPr>
        <w:pStyle w:val="16"/>
        <w:tabs>
          <w:tab w:val="right" w:pos="0"/>
        </w:tabs>
        <w:spacing w:after="0" w:line="240" w:lineRule="auto"/>
        <w:ind w:left="0" w:firstLine="284"/>
        <w:jc w:val="both"/>
        <w:rPr>
          <w:rFonts w:ascii="Times New Roman" w:hAnsi="Times New Roman"/>
          <w:sz w:val="24"/>
          <w:szCs w:val="24"/>
        </w:rPr>
      </w:pPr>
      <w:r w:rsidRPr="00E909E0">
        <w:rPr>
          <w:rFonts w:ascii="Times New Roman" w:hAnsi="Times New Roman"/>
          <w:sz w:val="24"/>
          <w:szCs w:val="24"/>
        </w:rPr>
        <w:t>13. Секретарь Комиссии уведомляет по телефону членов Комиссии о месте, дате и времени проведения Комиссии не позднее чем за 3</w:t>
      </w:r>
      <w:r w:rsidRPr="00E909E0">
        <w:rPr>
          <w:rFonts w:ascii="Times New Roman" w:hAnsi="Times New Roman"/>
          <w:sz w:val="24"/>
          <w:szCs w:val="24"/>
          <w:shd w:val="clear" w:color="auto" w:fill="FEFDF8"/>
        </w:rPr>
        <w:t xml:space="preserve"> дня до начала приемки жилых помещений, </w:t>
      </w:r>
      <w:r w:rsidRPr="00E909E0">
        <w:rPr>
          <w:rFonts w:ascii="Times New Roman" w:hAnsi="Times New Roman"/>
          <w:sz w:val="24"/>
          <w:szCs w:val="24"/>
        </w:rPr>
        <w:t>ведет рабочую документацию.</w:t>
      </w:r>
    </w:p>
    <w:p w:rsidR="00E909E0" w:rsidRPr="00E909E0" w:rsidRDefault="00E909E0" w:rsidP="00A230BB">
      <w:pPr>
        <w:ind w:firstLine="284"/>
        <w:jc w:val="both"/>
      </w:pPr>
      <w:r w:rsidRPr="00E909E0">
        <w:t>14. Решения Комиссии оформляются Актом, установленной формы (приложение №2),составленном в 2 экземплярах, один из которых передается Продавцу.</w:t>
      </w:r>
    </w:p>
    <w:p w:rsidR="00E909E0" w:rsidRPr="00E909E0" w:rsidRDefault="00E909E0" w:rsidP="00A230BB">
      <w:pPr>
        <w:ind w:firstLine="284"/>
        <w:jc w:val="both"/>
      </w:pPr>
      <w:r w:rsidRPr="00E909E0">
        <w:t>15. Жилое помещение считается принятым, если Акт подписан всеми присутствующими членами Комиссии. Акт направляется в Отдел опеки и попечительства Администрации Кривошеинского района.</w:t>
      </w:r>
    </w:p>
    <w:p w:rsidR="00E909E0" w:rsidRPr="00E909E0" w:rsidRDefault="00E909E0" w:rsidP="00A230BB">
      <w:pPr>
        <w:pStyle w:val="16"/>
        <w:spacing w:after="0" w:line="240" w:lineRule="auto"/>
        <w:ind w:left="0" w:firstLine="284"/>
        <w:jc w:val="both"/>
        <w:rPr>
          <w:rFonts w:ascii="Times New Roman" w:hAnsi="Times New Roman"/>
          <w:sz w:val="24"/>
          <w:szCs w:val="24"/>
        </w:rPr>
      </w:pPr>
      <w:r w:rsidRPr="00E909E0">
        <w:rPr>
          <w:rFonts w:ascii="Times New Roman" w:hAnsi="Times New Roman"/>
          <w:sz w:val="24"/>
          <w:szCs w:val="24"/>
        </w:rPr>
        <w:t>Комиссия правомочна принимать решения по результатам обследования, если присутствуют не менее 2/3 от общего количества членов Комиссии.</w:t>
      </w:r>
    </w:p>
    <w:p w:rsidR="00E909E0" w:rsidRPr="00E909E0" w:rsidRDefault="00E909E0" w:rsidP="00A230BB">
      <w:pPr>
        <w:pStyle w:val="16"/>
        <w:spacing w:after="0" w:line="240" w:lineRule="auto"/>
        <w:ind w:left="0" w:firstLine="284"/>
        <w:jc w:val="both"/>
        <w:rPr>
          <w:rFonts w:ascii="Times New Roman" w:hAnsi="Times New Roman"/>
          <w:sz w:val="24"/>
          <w:szCs w:val="24"/>
        </w:rPr>
      </w:pPr>
      <w:r w:rsidRPr="00E909E0">
        <w:rPr>
          <w:rFonts w:ascii="Times New Roman" w:hAnsi="Times New Roman"/>
          <w:sz w:val="24"/>
          <w:szCs w:val="24"/>
        </w:rPr>
        <w:t>Если число голосов "за" и "против" при принятии решения равно, решающим является голос председателя Комиссии (лица его замещающего).</w:t>
      </w:r>
    </w:p>
    <w:p w:rsidR="00E909E0" w:rsidRPr="00E909E0" w:rsidRDefault="00E909E0" w:rsidP="00A230BB">
      <w:pPr>
        <w:pStyle w:val="16"/>
        <w:spacing w:after="0" w:line="240" w:lineRule="auto"/>
        <w:ind w:left="0" w:firstLine="284"/>
        <w:jc w:val="both"/>
        <w:rPr>
          <w:rFonts w:ascii="Times New Roman" w:hAnsi="Times New Roman"/>
          <w:sz w:val="24"/>
          <w:szCs w:val="24"/>
        </w:rPr>
      </w:pPr>
      <w:r w:rsidRPr="00E909E0">
        <w:rPr>
          <w:rFonts w:ascii="Times New Roman" w:hAnsi="Times New Roman"/>
          <w:sz w:val="24"/>
          <w:szCs w:val="24"/>
        </w:rPr>
        <w:t>16. В случае обнаружения Комиссией мелких устранимых недостатков, то приемка приостанавливается на срок их устранения, но не более чем на 3 рабочих дня и назначается новая дата приемки.</w:t>
      </w:r>
    </w:p>
    <w:p w:rsidR="00E909E0" w:rsidRPr="00E909E0" w:rsidRDefault="00E909E0" w:rsidP="00A230BB">
      <w:pPr>
        <w:pStyle w:val="16"/>
        <w:spacing w:after="0" w:line="240" w:lineRule="auto"/>
        <w:ind w:left="0" w:firstLine="284"/>
        <w:jc w:val="both"/>
        <w:rPr>
          <w:rFonts w:ascii="Times New Roman" w:hAnsi="Times New Roman"/>
          <w:sz w:val="24"/>
          <w:szCs w:val="24"/>
        </w:rPr>
      </w:pPr>
      <w:r w:rsidRPr="00E909E0">
        <w:rPr>
          <w:rFonts w:ascii="Times New Roman" w:hAnsi="Times New Roman"/>
          <w:sz w:val="24"/>
          <w:szCs w:val="24"/>
        </w:rPr>
        <w:t>17. В назначенную дату Комиссия осуществляет повторную приемку жилого помещения, которая оформляется Актом, составленном в двух экземплярах и подписанным всеми членами Комиссии.</w:t>
      </w:r>
    </w:p>
    <w:p w:rsidR="00E909E0" w:rsidRPr="00E909E0" w:rsidRDefault="00E909E0" w:rsidP="00A230BB">
      <w:pPr>
        <w:pStyle w:val="16"/>
        <w:spacing w:after="0" w:line="240" w:lineRule="auto"/>
        <w:ind w:left="0" w:firstLine="284"/>
        <w:jc w:val="both"/>
        <w:rPr>
          <w:rFonts w:ascii="Times New Roman" w:hAnsi="Times New Roman"/>
          <w:sz w:val="24"/>
          <w:szCs w:val="24"/>
        </w:rPr>
      </w:pPr>
      <w:r w:rsidRPr="00E909E0">
        <w:rPr>
          <w:rFonts w:ascii="Times New Roman" w:hAnsi="Times New Roman"/>
          <w:sz w:val="24"/>
          <w:szCs w:val="24"/>
        </w:rPr>
        <w:t xml:space="preserve">18. В случае обнаружения  грубого несоответствия обследуемого жилого помещения условиям муниципального контракта (техническому заданию), представленной Продавцом информации, технической документации, Комиссия принимает решение об отказе в приемке жилого помещения, которое оформляется Актом установленного образца, в заключении которого указывается перечень несоответствий и решение Комиссии об отказе в приемке обследуемого жилого помещения. </w:t>
      </w:r>
    </w:p>
    <w:p w:rsidR="00E909E0" w:rsidRPr="00E909E0" w:rsidRDefault="00E909E0" w:rsidP="00A230BB">
      <w:pPr>
        <w:pStyle w:val="16"/>
        <w:spacing w:after="0" w:line="240" w:lineRule="auto"/>
        <w:ind w:left="0" w:firstLine="284"/>
        <w:jc w:val="both"/>
        <w:rPr>
          <w:rFonts w:ascii="Times New Roman" w:hAnsi="Times New Roman"/>
          <w:sz w:val="24"/>
          <w:szCs w:val="24"/>
        </w:rPr>
      </w:pPr>
      <w:r w:rsidRPr="00E909E0">
        <w:rPr>
          <w:rFonts w:ascii="Times New Roman" w:hAnsi="Times New Roman"/>
          <w:sz w:val="24"/>
          <w:szCs w:val="24"/>
        </w:rPr>
        <w:t>Акт подписывается всеми членами Комиссии, составляется в 2 экземплярах, один из которых передается Заказчику для дальнейшего решения вопроса о расторжении муниципального контракта, другой Продавцу.</w:t>
      </w:r>
    </w:p>
    <w:p w:rsidR="00E909E0" w:rsidRDefault="00E909E0" w:rsidP="00A230BB">
      <w:pPr>
        <w:pStyle w:val="16"/>
        <w:spacing w:after="0" w:line="240" w:lineRule="auto"/>
        <w:ind w:left="0" w:firstLine="284"/>
        <w:jc w:val="both"/>
        <w:rPr>
          <w:rFonts w:ascii="Times New Roman" w:hAnsi="Times New Roman"/>
          <w:sz w:val="24"/>
          <w:szCs w:val="24"/>
        </w:rPr>
      </w:pPr>
      <w:r w:rsidRPr="00E909E0">
        <w:rPr>
          <w:rFonts w:ascii="Times New Roman" w:hAnsi="Times New Roman"/>
          <w:sz w:val="24"/>
          <w:szCs w:val="24"/>
        </w:rPr>
        <w:t>В случае отказа Продавца подписать Акт об отказе в приемке обследуемого жилого помещения, Акт направляется Продавцу заказным письмом.</w:t>
      </w:r>
    </w:p>
    <w:p w:rsidR="00A230BB" w:rsidRDefault="00A230BB" w:rsidP="00A230BB">
      <w:pPr>
        <w:pStyle w:val="16"/>
        <w:spacing w:after="0" w:line="240" w:lineRule="auto"/>
        <w:ind w:left="0" w:firstLine="284"/>
        <w:jc w:val="both"/>
        <w:rPr>
          <w:rFonts w:ascii="Times New Roman" w:hAnsi="Times New Roman"/>
          <w:sz w:val="24"/>
          <w:szCs w:val="24"/>
        </w:rPr>
      </w:pPr>
    </w:p>
    <w:p w:rsidR="00A230BB" w:rsidRPr="00E909E0" w:rsidRDefault="00A230BB" w:rsidP="00A230BB">
      <w:pPr>
        <w:pStyle w:val="af1"/>
        <w:jc w:val="right"/>
        <w:rPr>
          <w:rFonts w:ascii="Times New Roman" w:hAnsi="Times New Roman" w:cs="Times New Roman"/>
          <w:sz w:val="24"/>
          <w:szCs w:val="24"/>
        </w:rPr>
      </w:pPr>
      <w:r w:rsidRPr="00E909E0">
        <w:rPr>
          <w:rFonts w:ascii="Times New Roman" w:hAnsi="Times New Roman" w:cs="Times New Roman"/>
          <w:sz w:val="24"/>
          <w:szCs w:val="24"/>
        </w:rPr>
        <w:t>Приложение №3</w:t>
      </w:r>
    </w:p>
    <w:p w:rsidR="00A230BB" w:rsidRPr="00E909E0" w:rsidRDefault="00A230BB" w:rsidP="00A230BB">
      <w:pPr>
        <w:pStyle w:val="af1"/>
        <w:jc w:val="right"/>
        <w:rPr>
          <w:rFonts w:ascii="Times New Roman" w:hAnsi="Times New Roman" w:cs="Times New Roman"/>
          <w:sz w:val="24"/>
          <w:szCs w:val="24"/>
        </w:rPr>
      </w:pPr>
      <w:r w:rsidRPr="00E909E0">
        <w:rPr>
          <w:rFonts w:ascii="Times New Roman" w:hAnsi="Times New Roman" w:cs="Times New Roman"/>
          <w:sz w:val="24"/>
          <w:szCs w:val="24"/>
        </w:rPr>
        <w:t>УТВЕРЖДЕН</w:t>
      </w:r>
    </w:p>
    <w:p w:rsidR="00A230BB" w:rsidRPr="00E909E0" w:rsidRDefault="00A230BB" w:rsidP="00A230BB">
      <w:pPr>
        <w:pStyle w:val="af1"/>
        <w:jc w:val="right"/>
        <w:rPr>
          <w:rFonts w:ascii="Times New Roman" w:hAnsi="Times New Roman" w:cs="Times New Roman"/>
          <w:sz w:val="24"/>
          <w:szCs w:val="24"/>
        </w:rPr>
      </w:pPr>
      <w:r w:rsidRPr="00E909E0">
        <w:rPr>
          <w:rFonts w:ascii="Times New Roman" w:hAnsi="Times New Roman" w:cs="Times New Roman"/>
          <w:sz w:val="24"/>
          <w:szCs w:val="24"/>
        </w:rPr>
        <w:t xml:space="preserve"> постановлением Администрации</w:t>
      </w:r>
    </w:p>
    <w:p w:rsidR="00A230BB" w:rsidRPr="00E909E0" w:rsidRDefault="00A230BB" w:rsidP="00A230BB">
      <w:pPr>
        <w:pStyle w:val="af1"/>
        <w:jc w:val="right"/>
        <w:rPr>
          <w:rFonts w:ascii="Times New Roman" w:hAnsi="Times New Roman" w:cs="Times New Roman"/>
          <w:sz w:val="24"/>
          <w:szCs w:val="24"/>
        </w:rPr>
      </w:pPr>
      <w:r w:rsidRPr="00E909E0">
        <w:rPr>
          <w:rFonts w:ascii="Times New Roman" w:hAnsi="Times New Roman" w:cs="Times New Roman"/>
          <w:sz w:val="24"/>
          <w:szCs w:val="24"/>
        </w:rPr>
        <w:t>Володинского сельского поселения</w:t>
      </w:r>
    </w:p>
    <w:p w:rsidR="00A230BB" w:rsidRDefault="00A230BB" w:rsidP="00A230BB">
      <w:pPr>
        <w:pStyle w:val="16"/>
        <w:spacing w:after="0" w:line="240" w:lineRule="auto"/>
        <w:ind w:left="0" w:firstLine="284"/>
        <w:jc w:val="right"/>
        <w:rPr>
          <w:rFonts w:ascii="Times New Roman" w:hAnsi="Times New Roman"/>
          <w:sz w:val="24"/>
          <w:szCs w:val="24"/>
        </w:rPr>
      </w:pPr>
      <w:r w:rsidRPr="00E909E0">
        <w:rPr>
          <w:rFonts w:ascii="Times New Roman" w:hAnsi="Times New Roman"/>
          <w:sz w:val="24"/>
          <w:szCs w:val="24"/>
        </w:rPr>
        <w:t xml:space="preserve"> от 14.04.2020 № 37</w:t>
      </w:r>
    </w:p>
    <w:p w:rsidR="00A230BB" w:rsidRPr="00E909E0" w:rsidRDefault="00A230BB" w:rsidP="00A230BB">
      <w:pPr>
        <w:widowControl w:val="0"/>
        <w:adjustRightInd w:val="0"/>
        <w:jc w:val="right"/>
      </w:pPr>
    </w:p>
    <w:p w:rsidR="00A230BB" w:rsidRPr="00E909E0" w:rsidRDefault="00A230BB" w:rsidP="00A230BB">
      <w:pPr>
        <w:jc w:val="center"/>
      </w:pPr>
      <w:r w:rsidRPr="00E909E0">
        <w:t xml:space="preserve">Акт  </w:t>
      </w:r>
    </w:p>
    <w:p w:rsidR="00A230BB" w:rsidRPr="00E909E0" w:rsidRDefault="00A230BB" w:rsidP="00A230BB">
      <w:pPr>
        <w:jc w:val="center"/>
      </w:pPr>
      <w:r w:rsidRPr="00E909E0">
        <w:lastRenderedPageBreak/>
        <w:t>приемки и обследования жилого помещения специализированного жилищного фонда, приобретаемого для детей-сирот и детей, оставшихся без попечения родителей, а также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на территории Володинского сельского поселения</w:t>
      </w:r>
    </w:p>
    <w:p w:rsidR="00A230BB" w:rsidRPr="00E909E0" w:rsidRDefault="00A230BB" w:rsidP="00A230BB">
      <w:pPr>
        <w:pStyle w:val="ConsPlusNonformat"/>
        <w:rPr>
          <w:rFonts w:ascii="Times New Roman" w:hAnsi="Times New Roman" w:cs="Times New Roman"/>
          <w:sz w:val="24"/>
          <w:szCs w:val="24"/>
        </w:rPr>
      </w:pPr>
      <w:r w:rsidRPr="00E909E0">
        <w:rPr>
          <w:rFonts w:ascii="Times New Roman" w:hAnsi="Times New Roman" w:cs="Times New Roman"/>
          <w:sz w:val="24"/>
          <w:szCs w:val="24"/>
        </w:rPr>
        <w:t>___________________________________________________________</w:t>
      </w:r>
    </w:p>
    <w:p w:rsidR="00A230BB" w:rsidRPr="00E909E0" w:rsidRDefault="00A230BB" w:rsidP="00A230BB">
      <w:pPr>
        <w:pStyle w:val="ConsPlusNonformat"/>
        <w:jc w:val="center"/>
        <w:rPr>
          <w:rFonts w:ascii="Times New Roman" w:hAnsi="Times New Roman" w:cs="Times New Roman"/>
          <w:sz w:val="24"/>
          <w:szCs w:val="24"/>
        </w:rPr>
      </w:pPr>
      <w:r w:rsidRPr="00E909E0">
        <w:rPr>
          <w:rFonts w:ascii="Times New Roman" w:hAnsi="Times New Roman" w:cs="Times New Roman"/>
          <w:sz w:val="24"/>
          <w:szCs w:val="24"/>
        </w:rPr>
        <w:t>адрес, по которому расположено жилое помещение</w:t>
      </w:r>
    </w:p>
    <w:p w:rsidR="00F751E4" w:rsidRDefault="00F751E4" w:rsidP="00A230BB">
      <w:pPr>
        <w:shd w:val="clear" w:color="auto" w:fill="FFFFFF"/>
        <w:tabs>
          <w:tab w:val="left" w:leader="underscore" w:pos="3595"/>
        </w:tabs>
        <w:jc w:val="center"/>
        <w:rPr>
          <w:color w:val="000000"/>
        </w:rPr>
      </w:pPr>
    </w:p>
    <w:p w:rsidR="00A230BB" w:rsidRPr="00E909E0" w:rsidRDefault="00A230BB" w:rsidP="00A230BB">
      <w:pPr>
        <w:shd w:val="clear" w:color="auto" w:fill="FFFFFF"/>
        <w:tabs>
          <w:tab w:val="left" w:leader="underscore" w:pos="3595"/>
        </w:tabs>
        <w:jc w:val="center"/>
        <w:rPr>
          <w:color w:val="000000"/>
        </w:rPr>
      </w:pPr>
      <w:r w:rsidRPr="00E909E0">
        <w:rPr>
          <w:color w:val="000000"/>
        </w:rPr>
        <w:t xml:space="preserve">с. _______________  </w:t>
      </w:r>
      <w:r w:rsidR="00F751E4">
        <w:rPr>
          <w:color w:val="000000"/>
        </w:rPr>
        <w:t xml:space="preserve">                                   </w:t>
      </w:r>
      <w:r w:rsidRPr="00E909E0">
        <w:rPr>
          <w:color w:val="000000"/>
        </w:rPr>
        <w:t>«___» ____________ 20  года</w:t>
      </w:r>
    </w:p>
    <w:p w:rsidR="00A230BB" w:rsidRPr="00E909E0" w:rsidRDefault="00A230BB" w:rsidP="00A230BB">
      <w:pPr>
        <w:shd w:val="clear" w:color="auto" w:fill="FFFFFF"/>
        <w:jc w:val="both"/>
        <w:rPr>
          <w:bCs/>
          <w:color w:val="000000"/>
          <w:spacing w:val="-1"/>
        </w:rPr>
      </w:pPr>
    </w:p>
    <w:p w:rsidR="00A230BB" w:rsidRDefault="00A230BB" w:rsidP="00A230BB">
      <w:pPr>
        <w:pStyle w:val="ConsPlusNonformat"/>
        <w:rPr>
          <w:rFonts w:ascii="Times New Roman" w:hAnsi="Times New Roman" w:cs="Times New Roman"/>
          <w:sz w:val="24"/>
          <w:szCs w:val="24"/>
        </w:rPr>
      </w:pPr>
      <w:r w:rsidRPr="00E909E0">
        <w:rPr>
          <w:rFonts w:ascii="Times New Roman" w:hAnsi="Times New Roman" w:cs="Times New Roman"/>
          <w:sz w:val="24"/>
          <w:szCs w:val="24"/>
        </w:rPr>
        <w:t xml:space="preserve">Комиссия, действующая на основании </w:t>
      </w:r>
      <w:r>
        <w:rPr>
          <w:rFonts w:ascii="Times New Roman" w:hAnsi="Times New Roman" w:cs="Times New Roman"/>
          <w:sz w:val="24"/>
          <w:szCs w:val="24"/>
        </w:rPr>
        <w:t>__________________________</w:t>
      </w:r>
    </w:p>
    <w:p w:rsidR="00A230BB" w:rsidRPr="00E909E0" w:rsidRDefault="00A230BB" w:rsidP="00F751E4">
      <w:pPr>
        <w:pStyle w:val="ConsPlusNonformat"/>
        <w:jc w:val="right"/>
        <w:rPr>
          <w:rFonts w:ascii="Times New Roman" w:hAnsi="Times New Roman" w:cs="Times New Roman"/>
          <w:sz w:val="24"/>
          <w:szCs w:val="24"/>
        </w:rPr>
      </w:pPr>
      <w:r w:rsidRPr="00E909E0">
        <w:rPr>
          <w:rFonts w:ascii="Times New Roman" w:hAnsi="Times New Roman" w:cs="Times New Roman"/>
          <w:sz w:val="24"/>
          <w:szCs w:val="24"/>
        </w:rPr>
        <w:t xml:space="preserve">  (указать № и дату постановления)</w:t>
      </w:r>
    </w:p>
    <w:p w:rsidR="00A230BB" w:rsidRPr="00E909E0" w:rsidRDefault="00A230BB" w:rsidP="00A230BB">
      <w:pPr>
        <w:pStyle w:val="ConsPlusNonformat"/>
        <w:rPr>
          <w:rFonts w:ascii="Times New Roman" w:hAnsi="Times New Roman" w:cs="Times New Roman"/>
          <w:sz w:val="24"/>
          <w:szCs w:val="24"/>
        </w:rPr>
      </w:pPr>
      <w:r w:rsidRPr="00E909E0">
        <w:rPr>
          <w:rFonts w:ascii="Times New Roman" w:hAnsi="Times New Roman" w:cs="Times New Roman"/>
          <w:sz w:val="24"/>
          <w:szCs w:val="24"/>
        </w:rPr>
        <w:t>в составе:</w:t>
      </w:r>
    </w:p>
    <w:p w:rsidR="00A230BB" w:rsidRPr="00E909E0" w:rsidRDefault="00A230BB" w:rsidP="00A230BB">
      <w:pPr>
        <w:pStyle w:val="ConsPlusNonformat"/>
        <w:rPr>
          <w:rFonts w:ascii="Times New Roman" w:hAnsi="Times New Roman" w:cs="Times New Roman"/>
          <w:sz w:val="24"/>
          <w:szCs w:val="24"/>
        </w:rPr>
      </w:pPr>
      <w:r w:rsidRPr="00E909E0">
        <w:rPr>
          <w:rFonts w:ascii="Times New Roman" w:hAnsi="Times New Roman" w:cs="Times New Roman"/>
          <w:sz w:val="24"/>
          <w:szCs w:val="24"/>
        </w:rPr>
        <w:t xml:space="preserve">председателя ____________________________________________________ </w:t>
      </w:r>
    </w:p>
    <w:p w:rsidR="00A230BB" w:rsidRPr="00E909E0" w:rsidRDefault="00A230BB" w:rsidP="00A230BB">
      <w:pPr>
        <w:pStyle w:val="ConsPlusNonformat"/>
        <w:jc w:val="center"/>
        <w:rPr>
          <w:rFonts w:ascii="Times New Roman" w:hAnsi="Times New Roman" w:cs="Times New Roman"/>
          <w:sz w:val="24"/>
          <w:szCs w:val="24"/>
        </w:rPr>
      </w:pPr>
      <w:r w:rsidRPr="00E909E0">
        <w:rPr>
          <w:rFonts w:ascii="Times New Roman" w:hAnsi="Times New Roman" w:cs="Times New Roman"/>
          <w:sz w:val="24"/>
          <w:szCs w:val="24"/>
        </w:rPr>
        <w:t>(должность, фамилия, и., о.)</w:t>
      </w:r>
    </w:p>
    <w:p w:rsidR="00A230BB" w:rsidRPr="00E909E0" w:rsidRDefault="00A230BB" w:rsidP="00A230BB">
      <w:pPr>
        <w:pStyle w:val="ConsPlusNonformat"/>
        <w:rPr>
          <w:rFonts w:ascii="Times New Roman" w:hAnsi="Times New Roman" w:cs="Times New Roman"/>
          <w:sz w:val="24"/>
          <w:szCs w:val="24"/>
        </w:rPr>
      </w:pPr>
      <w:r w:rsidRPr="00E909E0">
        <w:rPr>
          <w:rFonts w:ascii="Times New Roman" w:hAnsi="Times New Roman" w:cs="Times New Roman"/>
          <w:sz w:val="24"/>
          <w:szCs w:val="24"/>
        </w:rPr>
        <w:t xml:space="preserve">заместителя председателя___________________________________________ </w:t>
      </w:r>
    </w:p>
    <w:p w:rsidR="00A230BB" w:rsidRPr="00E909E0" w:rsidRDefault="00A230BB" w:rsidP="00A230BB">
      <w:pPr>
        <w:pStyle w:val="ConsPlusNonformat"/>
        <w:jc w:val="center"/>
        <w:rPr>
          <w:rFonts w:ascii="Times New Roman" w:hAnsi="Times New Roman" w:cs="Times New Roman"/>
          <w:sz w:val="24"/>
          <w:szCs w:val="24"/>
        </w:rPr>
      </w:pPr>
      <w:r w:rsidRPr="00E909E0">
        <w:rPr>
          <w:rFonts w:ascii="Times New Roman" w:hAnsi="Times New Roman" w:cs="Times New Roman"/>
          <w:sz w:val="24"/>
          <w:szCs w:val="24"/>
        </w:rPr>
        <w:t>(должность, фамилия, и., о.)</w:t>
      </w:r>
    </w:p>
    <w:p w:rsidR="00A230BB" w:rsidRPr="00E909E0" w:rsidRDefault="00A230BB" w:rsidP="00A230BB">
      <w:pPr>
        <w:pStyle w:val="ConsPlusNonformat"/>
        <w:rPr>
          <w:rFonts w:ascii="Times New Roman" w:hAnsi="Times New Roman" w:cs="Times New Roman"/>
          <w:sz w:val="24"/>
          <w:szCs w:val="24"/>
        </w:rPr>
      </w:pPr>
      <w:r w:rsidRPr="00E909E0">
        <w:rPr>
          <w:rFonts w:ascii="Times New Roman" w:hAnsi="Times New Roman" w:cs="Times New Roman"/>
          <w:sz w:val="24"/>
          <w:szCs w:val="24"/>
        </w:rPr>
        <w:t xml:space="preserve">секретаря комиссии _________________________________________ </w:t>
      </w:r>
    </w:p>
    <w:p w:rsidR="00A230BB" w:rsidRPr="00E909E0" w:rsidRDefault="00A230BB" w:rsidP="00A230BB">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E909E0">
        <w:rPr>
          <w:rFonts w:ascii="Times New Roman" w:hAnsi="Times New Roman" w:cs="Times New Roman"/>
          <w:sz w:val="24"/>
          <w:szCs w:val="24"/>
        </w:rPr>
        <w:t>(должность, фамилия, и., о.)</w:t>
      </w:r>
    </w:p>
    <w:p w:rsidR="00A230BB" w:rsidRPr="00E909E0" w:rsidRDefault="00A230BB" w:rsidP="00A230BB">
      <w:pPr>
        <w:pStyle w:val="ConsPlusNonformat"/>
        <w:rPr>
          <w:rFonts w:ascii="Times New Roman" w:hAnsi="Times New Roman" w:cs="Times New Roman"/>
          <w:sz w:val="24"/>
          <w:szCs w:val="24"/>
        </w:rPr>
      </w:pPr>
      <w:r w:rsidRPr="00E909E0">
        <w:rPr>
          <w:rFonts w:ascii="Times New Roman" w:hAnsi="Times New Roman" w:cs="Times New Roman"/>
          <w:sz w:val="24"/>
          <w:szCs w:val="24"/>
        </w:rPr>
        <w:t>Членов комиссии:___________________________________________________</w:t>
      </w:r>
    </w:p>
    <w:p w:rsidR="00A230BB" w:rsidRPr="00E909E0" w:rsidRDefault="00A230BB" w:rsidP="00A230BB">
      <w:pPr>
        <w:pStyle w:val="ConsPlusNonformat"/>
        <w:jc w:val="center"/>
        <w:rPr>
          <w:rFonts w:ascii="Times New Roman" w:hAnsi="Times New Roman" w:cs="Times New Roman"/>
          <w:sz w:val="24"/>
          <w:szCs w:val="24"/>
        </w:rPr>
      </w:pPr>
      <w:r w:rsidRPr="00E909E0">
        <w:rPr>
          <w:rFonts w:ascii="Times New Roman" w:hAnsi="Times New Roman" w:cs="Times New Roman"/>
          <w:sz w:val="24"/>
          <w:szCs w:val="24"/>
        </w:rPr>
        <w:t>(должность, фамилия, и., о.)</w:t>
      </w:r>
    </w:p>
    <w:p w:rsidR="00A230BB" w:rsidRPr="00E909E0" w:rsidRDefault="00A230BB" w:rsidP="00A230BB">
      <w:pPr>
        <w:autoSpaceDE w:val="0"/>
        <w:autoSpaceDN w:val="0"/>
        <w:adjustRightInd w:val="0"/>
        <w:jc w:val="both"/>
      </w:pPr>
      <w:r w:rsidRPr="00E909E0">
        <w:t>и__________________________________________________________</w:t>
      </w:r>
    </w:p>
    <w:p w:rsidR="00A230BB" w:rsidRPr="00E909E0" w:rsidRDefault="00A230BB" w:rsidP="00A230BB">
      <w:pPr>
        <w:autoSpaceDE w:val="0"/>
        <w:autoSpaceDN w:val="0"/>
        <w:adjustRightInd w:val="0"/>
        <w:jc w:val="center"/>
      </w:pPr>
      <w:r w:rsidRPr="00E909E0">
        <w:t>(наименование юридического, физического лица, индивидуального предпринимателя, осуществляющего продажу жилых помещений)</w:t>
      </w:r>
    </w:p>
    <w:p w:rsidR="00A230BB" w:rsidRPr="00E909E0" w:rsidRDefault="00A230BB" w:rsidP="00A230BB">
      <w:pPr>
        <w:autoSpaceDE w:val="0"/>
        <w:autoSpaceDN w:val="0"/>
        <w:adjustRightInd w:val="0"/>
        <w:jc w:val="both"/>
        <w:rPr>
          <w:b/>
        </w:rPr>
      </w:pPr>
      <w:r w:rsidRPr="00E909E0">
        <w:t>в лице______________________________________________________,</w:t>
      </w:r>
    </w:p>
    <w:p w:rsidR="00A230BB" w:rsidRDefault="00A230BB" w:rsidP="00A230BB">
      <w:pPr>
        <w:autoSpaceDE w:val="0"/>
        <w:autoSpaceDN w:val="0"/>
        <w:adjustRightInd w:val="0"/>
        <w:jc w:val="center"/>
      </w:pPr>
      <w:r w:rsidRPr="00E909E0">
        <w:t>(ФИО, занимаемая должность)</w:t>
      </w:r>
    </w:p>
    <w:p w:rsidR="00A230BB" w:rsidRPr="00E909E0" w:rsidRDefault="00A230BB" w:rsidP="00A230BB">
      <w:pPr>
        <w:autoSpaceDE w:val="0"/>
        <w:autoSpaceDN w:val="0"/>
        <w:adjustRightInd w:val="0"/>
        <w:jc w:val="center"/>
      </w:pPr>
    </w:p>
    <w:p w:rsidR="00A230BB" w:rsidRPr="00E909E0" w:rsidRDefault="00A230BB" w:rsidP="00A230BB">
      <w:pPr>
        <w:autoSpaceDE w:val="0"/>
        <w:autoSpaceDN w:val="0"/>
        <w:adjustRightInd w:val="0"/>
        <w:jc w:val="both"/>
        <w:rPr>
          <w:noProof/>
        </w:rPr>
      </w:pPr>
      <w:r w:rsidRPr="00E909E0">
        <w:t xml:space="preserve">именуемый в дальнейшем </w:t>
      </w:r>
      <w:r w:rsidRPr="00750AD6">
        <w:t>Поставщик,</w:t>
      </w:r>
      <w:r w:rsidRPr="00E909E0">
        <w:t xml:space="preserve"> вместе именуемые «Стороны»</w:t>
      </w:r>
      <w:r w:rsidRPr="00E909E0">
        <w:rPr>
          <w:noProof/>
        </w:rPr>
        <w:t>, составили настоящий акт о нижеследующем:</w:t>
      </w:r>
    </w:p>
    <w:p w:rsidR="00A230BB" w:rsidRPr="00E909E0" w:rsidRDefault="00A230BB" w:rsidP="00A230BB">
      <w:pPr>
        <w:widowControl w:val="0"/>
        <w:adjustRightInd w:val="0"/>
        <w:jc w:val="both"/>
      </w:pPr>
      <w:r w:rsidRPr="00E909E0">
        <w:t xml:space="preserve">На основании муниципального контракта № _________ от _________ </w:t>
      </w:r>
    </w:p>
    <w:p w:rsidR="00A230BB" w:rsidRPr="00E909E0" w:rsidRDefault="00A230BB" w:rsidP="00A230BB">
      <w:pPr>
        <w:widowControl w:val="0"/>
        <w:adjustRightInd w:val="0"/>
        <w:ind w:firstLine="426"/>
        <w:jc w:val="both"/>
      </w:pPr>
      <w:r w:rsidRPr="00E909E0">
        <w:t>Поставщик представил для приемки Комиссии жилое помещение, расположенное по адресу:_________________________________________</w:t>
      </w:r>
    </w:p>
    <w:p w:rsidR="00A230BB" w:rsidRPr="00E909E0" w:rsidRDefault="00A230BB" w:rsidP="00A230BB">
      <w:pPr>
        <w:pStyle w:val="16"/>
        <w:tabs>
          <w:tab w:val="left" w:pos="567"/>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E909E0">
        <w:rPr>
          <w:rFonts w:ascii="Times New Roman" w:hAnsi="Times New Roman"/>
          <w:sz w:val="24"/>
          <w:szCs w:val="24"/>
        </w:rPr>
        <w:t xml:space="preserve">Комиссия установила ________________ (соответствие / несоответствие) </w:t>
      </w:r>
      <w:r w:rsidRPr="00E909E0">
        <w:rPr>
          <w:rFonts w:ascii="Times New Roman" w:hAnsi="Times New Roman"/>
          <w:sz w:val="24"/>
          <w:szCs w:val="24"/>
          <w:shd w:val="clear" w:color="auto" w:fill="FEFDF8"/>
        </w:rPr>
        <w:t xml:space="preserve">жилых помещений </w:t>
      </w:r>
      <w:r w:rsidRPr="00E909E0">
        <w:rPr>
          <w:rFonts w:ascii="Times New Roman" w:hAnsi="Times New Roman"/>
          <w:sz w:val="24"/>
          <w:szCs w:val="24"/>
        </w:rPr>
        <w:t xml:space="preserve">требованиям главы </w:t>
      </w:r>
      <w:r w:rsidRPr="00E909E0">
        <w:rPr>
          <w:rFonts w:ascii="Times New Roman" w:hAnsi="Times New Roman"/>
          <w:sz w:val="24"/>
          <w:szCs w:val="24"/>
          <w:lang w:val="en-US"/>
        </w:rPr>
        <w:t>II</w:t>
      </w:r>
      <w:r w:rsidRPr="00E909E0">
        <w:rPr>
          <w:rFonts w:ascii="Times New Roman" w:hAnsi="Times New Roman"/>
          <w:sz w:val="24"/>
          <w:szCs w:val="24"/>
        </w:rPr>
        <w:t xml:space="preserve"> постановления Правительства РФ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w:t>
      </w:r>
    </w:p>
    <w:p w:rsidR="00A230BB" w:rsidRDefault="00A230BB" w:rsidP="00A230BB">
      <w:pPr>
        <w:pStyle w:val="16"/>
        <w:tabs>
          <w:tab w:val="left" w:pos="567"/>
        </w:tabs>
        <w:autoSpaceDE w:val="0"/>
        <w:autoSpaceDN w:val="0"/>
        <w:adjustRightInd w:val="0"/>
        <w:spacing w:after="0" w:line="240" w:lineRule="auto"/>
        <w:ind w:left="0"/>
        <w:jc w:val="both"/>
        <w:rPr>
          <w:rFonts w:ascii="Times New Roman" w:hAnsi="Times New Roman"/>
          <w:sz w:val="24"/>
          <w:szCs w:val="24"/>
          <w:shd w:val="clear" w:color="auto" w:fill="FEFDF8"/>
        </w:rPr>
      </w:pPr>
      <w:r w:rsidRPr="00E909E0">
        <w:rPr>
          <w:rFonts w:ascii="Times New Roman" w:hAnsi="Times New Roman"/>
          <w:sz w:val="24"/>
          <w:szCs w:val="24"/>
        </w:rPr>
        <w:t>Комиссия проверила соответствие к</w:t>
      </w:r>
      <w:r w:rsidRPr="00E909E0">
        <w:rPr>
          <w:rFonts w:ascii="Times New Roman" w:hAnsi="Times New Roman"/>
          <w:sz w:val="24"/>
          <w:szCs w:val="24"/>
          <w:shd w:val="clear" w:color="auto" w:fill="FEFDF8"/>
        </w:rPr>
        <w:t>оличественных и качественных характеристик жилого помещения условиям</w:t>
      </w:r>
      <w:r w:rsidRPr="00A230BB">
        <w:rPr>
          <w:rFonts w:ascii="Times New Roman" w:hAnsi="Times New Roman"/>
          <w:sz w:val="24"/>
          <w:szCs w:val="24"/>
          <w:shd w:val="clear" w:color="auto" w:fill="FEFDF8"/>
        </w:rPr>
        <w:t xml:space="preserve"> </w:t>
      </w:r>
      <w:r w:rsidRPr="00E909E0">
        <w:rPr>
          <w:rFonts w:ascii="Times New Roman" w:hAnsi="Times New Roman"/>
          <w:sz w:val="24"/>
          <w:szCs w:val="24"/>
          <w:shd w:val="clear" w:color="auto" w:fill="FEFDF8"/>
        </w:rPr>
        <w:t>муниципального контракта (технического задания), технического паспорта:</w:t>
      </w:r>
    </w:p>
    <w:tbl>
      <w:tblPr>
        <w:tblW w:w="0" w:type="auto"/>
        <w:tblLook w:val="00A0" w:firstRow="1" w:lastRow="0" w:firstColumn="1" w:lastColumn="0" w:noHBand="0" w:noVBand="0"/>
      </w:tblPr>
      <w:tblGrid>
        <w:gridCol w:w="7431"/>
      </w:tblGrid>
      <w:tr w:rsidR="00E909E0" w:rsidRPr="00E909E0" w:rsidTr="00A230BB">
        <w:tc>
          <w:tcPr>
            <w:tcW w:w="7431" w:type="dxa"/>
          </w:tcPr>
          <w:p w:rsidR="00E909E0" w:rsidRPr="00E909E0" w:rsidRDefault="00E909E0" w:rsidP="00E909E0">
            <w:pPr>
              <w:pStyle w:val="16"/>
              <w:tabs>
                <w:tab w:val="left" w:pos="567"/>
              </w:tabs>
              <w:autoSpaceDE w:val="0"/>
              <w:autoSpaceDN w:val="0"/>
              <w:adjustRightInd w:val="0"/>
              <w:spacing w:after="0" w:line="240" w:lineRule="auto"/>
              <w:ind w:left="0"/>
              <w:jc w:val="both"/>
              <w:rPr>
                <w:rFonts w:ascii="Times New Roman" w:hAnsi="Times New Roman"/>
                <w:sz w:val="24"/>
                <w:szCs w:val="24"/>
                <w:shd w:val="clear" w:color="auto" w:fill="FEFDF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3"/>
              <w:gridCol w:w="2906"/>
              <w:gridCol w:w="3666"/>
            </w:tblGrid>
            <w:tr w:rsidR="00E909E0" w:rsidRPr="00E909E0" w:rsidTr="00F751E4">
              <w:tc>
                <w:tcPr>
                  <w:tcW w:w="633" w:type="dxa"/>
                  <w:tcBorders>
                    <w:top w:val="single" w:sz="4" w:space="0" w:color="000000"/>
                    <w:left w:val="single" w:sz="4" w:space="0" w:color="000000"/>
                    <w:bottom w:val="single" w:sz="4" w:space="0" w:color="000000"/>
                    <w:right w:val="single" w:sz="4" w:space="0" w:color="000000"/>
                  </w:tcBorders>
                </w:tcPr>
                <w:p w:rsidR="00E909E0" w:rsidRPr="00E909E0" w:rsidRDefault="00E909E0" w:rsidP="00E909E0">
                  <w:pPr>
                    <w:jc w:val="center"/>
                  </w:pPr>
                  <w:r w:rsidRPr="00E909E0">
                    <w:t>№</w:t>
                  </w:r>
                </w:p>
                <w:p w:rsidR="00E909E0" w:rsidRPr="00E909E0" w:rsidRDefault="00E909E0" w:rsidP="00E909E0">
                  <w:pPr>
                    <w:pStyle w:val="16"/>
                    <w:tabs>
                      <w:tab w:val="left" w:pos="567"/>
                    </w:tabs>
                    <w:autoSpaceDE w:val="0"/>
                    <w:autoSpaceDN w:val="0"/>
                    <w:adjustRightInd w:val="0"/>
                    <w:spacing w:after="0" w:line="240" w:lineRule="auto"/>
                    <w:ind w:left="0"/>
                    <w:jc w:val="center"/>
                    <w:rPr>
                      <w:rFonts w:ascii="Times New Roman" w:hAnsi="Times New Roman"/>
                      <w:sz w:val="24"/>
                      <w:szCs w:val="24"/>
                      <w:shd w:val="clear" w:color="auto" w:fill="FEFDF8"/>
                    </w:rPr>
                  </w:pPr>
                  <w:r w:rsidRPr="00E909E0">
                    <w:rPr>
                      <w:rFonts w:ascii="Times New Roman" w:hAnsi="Times New Roman"/>
                      <w:sz w:val="24"/>
                      <w:szCs w:val="24"/>
                    </w:rPr>
                    <w:t>п\п</w:t>
                  </w:r>
                </w:p>
              </w:tc>
              <w:tc>
                <w:tcPr>
                  <w:tcW w:w="2906" w:type="dxa"/>
                  <w:tcBorders>
                    <w:top w:val="single" w:sz="4" w:space="0" w:color="000000"/>
                    <w:left w:val="single" w:sz="4" w:space="0" w:color="000000"/>
                    <w:bottom w:val="single" w:sz="4" w:space="0" w:color="000000"/>
                    <w:right w:val="single" w:sz="4" w:space="0" w:color="000000"/>
                  </w:tcBorders>
                </w:tcPr>
                <w:p w:rsidR="00E909E0" w:rsidRPr="00E909E0" w:rsidRDefault="00E909E0" w:rsidP="00E909E0">
                  <w:pPr>
                    <w:pStyle w:val="16"/>
                    <w:tabs>
                      <w:tab w:val="left" w:pos="567"/>
                    </w:tabs>
                    <w:autoSpaceDE w:val="0"/>
                    <w:autoSpaceDN w:val="0"/>
                    <w:adjustRightInd w:val="0"/>
                    <w:spacing w:after="0" w:line="240" w:lineRule="auto"/>
                    <w:ind w:left="0"/>
                    <w:jc w:val="center"/>
                    <w:rPr>
                      <w:rFonts w:ascii="Times New Roman" w:hAnsi="Times New Roman"/>
                      <w:sz w:val="24"/>
                      <w:szCs w:val="24"/>
                      <w:shd w:val="clear" w:color="auto" w:fill="FEFDF8"/>
                    </w:rPr>
                  </w:pPr>
                  <w:r w:rsidRPr="00E909E0">
                    <w:rPr>
                      <w:rFonts w:ascii="Times New Roman" w:hAnsi="Times New Roman"/>
                      <w:sz w:val="24"/>
                      <w:szCs w:val="24"/>
                    </w:rPr>
                    <w:t>Характеристики жилого помещения в соответствии с условиями муниципального контракта, техническим паспортом</w:t>
                  </w:r>
                </w:p>
              </w:tc>
              <w:tc>
                <w:tcPr>
                  <w:tcW w:w="3666" w:type="dxa"/>
                  <w:tcBorders>
                    <w:top w:val="single" w:sz="4" w:space="0" w:color="000000"/>
                    <w:left w:val="single" w:sz="4" w:space="0" w:color="000000"/>
                    <w:bottom w:val="single" w:sz="4" w:space="0" w:color="000000"/>
                    <w:right w:val="single" w:sz="4" w:space="0" w:color="000000"/>
                  </w:tcBorders>
                </w:tcPr>
                <w:p w:rsidR="00E909E0" w:rsidRPr="00E909E0" w:rsidRDefault="00E909E0" w:rsidP="00E909E0">
                  <w:pPr>
                    <w:pStyle w:val="16"/>
                    <w:tabs>
                      <w:tab w:val="left" w:pos="567"/>
                    </w:tabs>
                    <w:autoSpaceDE w:val="0"/>
                    <w:autoSpaceDN w:val="0"/>
                    <w:adjustRightInd w:val="0"/>
                    <w:spacing w:after="0" w:line="240" w:lineRule="auto"/>
                    <w:ind w:left="0"/>
                    <w:jc w:val="center"/>
                    <w:rPr>
                      <w:rFonts w:ascii="Times New Roman" w:hAnsi="Times New Roman"/>
                      <w:sz w:val="24"/>
                      <w:szCs w:val="24"/>
                      <w:shd w:val="clear" w:color="auto" w:fill="FEFDF8"/>
                    </w:rPr>
                  </w:pPr>
                  <w:r w:rsidRPr="00E909E0">
                    <w:rPr>
                      <w:rFonts w:ascii="Times New Roman" w:hAnsi="Times New Roman"/>
                      <w:sz w:val="24"/>
                      <w:szCs w:val="24"/>
                      <w:shd w:val="clear" w:color="auto" w:fill="FEFDF8"/>
                    </w:rPr>
                    <w:t xml:space="preserve">Соответствие / несоответствие </w:t>
                  </w:r>
                  <w:r w:rsidRPr="00E909E0">
                    <w:rPr>
                      <w:rFonts w:ascii="Times New Roman" w:hAnsi="Times New Roman"/>
                      <w:sz w:val="24"/>
                      <w:szCs w:val="24"/>
                    </w:rPr>
                    <w:t>характеристик представленных к приемке жилого помещения условиями муниципального контракта</w:t>
                  </w:r>
                </w:p>
              </w:tc>
            </w:tr>
            <w:tr w:rsidR="00E909E0" w:rsidRPr="00E909E0" w:rsidTr="00F751E4">
              <w:tc>
                <w:tcPr>
                  <w:tcW w:w="633" w:type="dxa"/>
                  <w:tcBorders>
                    <w:top w:val="single" w:sz="4" w:space="0" w:color="000000"/>
                    <w:left w:val="single" w:sz="4" w:space="0" w:color="000000"/>
                    <w:bottom w:val="single" w:sz="4" w:space="0" w:color="000000"/>
                    <w:right w:val="single" w:sz="4" w:space="0" w:color="000000"/>
                  </w:tcBorders>
                </w:tcPr>
                <w:p w:rsidR="00E909E0" w:rsidRPr="00E909E0" w:rsidRDefault="00E909E0" w:rsidP="00E909E0">
                  <w:pPr>
                    <w:jc w:val="center"/>
                  </w:pPr>
                  <w:r w:rsidRPr="00E909E0">
                    <w:t>1</w:t>
                  </w:r>
                </w:p>
              </w:tc>
              <w:tc>
                <w:tcPr>
                  <w:tcW w:w="2906" w:type="dxa"/>
                  <w:tcBorders>
                    <w:top w:val="single" w:sz="4" w:space="0" w:color="000000"/>
                    <w:left w:val="single" w:sz="4" w:space="0" w:color="000000"/>
                    <w:bottom w:val="single" w:sz="4" w:space="0" w:color="000000"/>
                    <w:right w:val="single" w:sz="4" w:space="0" w:color="000000"/>
                  </w:tcBorders>
                </w:tcPr>
                <w:p w:rsidR="00E909E0" w:rsidRPr="00E909E0" w:rsidRDefault="00E909E0" w:rsidP="00E909E0">
                  <w:pPr>
                    <w:pStyle w:val="16"/>
                    <w:tabs>
                      <w:tab w:val="left" w:pos="567"/>
                    </w:tabs>
                    <w:autoSpaceDE w:val="0"/>
                    <w:autoSpaceDN w:val="0"/>
                    <w:adjustRightInd w:val="0"/>
                    <w:spacing w:after="0" w:line="240" w:lineRule="auto"/>
                    <w:ind w:left="0"/>
                    <w:jc w:val="center"/>
                    <w:rPr>
                      <w:rFonts w:ascii="Times New Roman" w:hAnsi="Times New Roman"/>
                      <w:sz w:val="24"/>
                      <w:szCs w:val="24"/>
                    </w:rPr>
                  </w:pPr>
                </w:p>
              </w:tc>
              <w:tc>
                <w:tcPr>
                  <w:tcW w:w="3666" w:type="dxa"/>
                  <w:tcBorders>
                    <w:top w:val="single" w:sz="4" w:space="0" w:color="000000"/>
                    <w:left w:val="single" w:sz="4" w:space="0" w:color="000000"/>
                    <w:bottom w:val="single" w:sz="4" w:space="0" w:color="000000"/>
                    <w:right w:val="single" w:sz="4" w:space="0" w:color="000000"/>
                  </w:tcBorders>
                </w:tcPr>
                <w:p w:rsidR="00E909E0" w:rsidRPr="00E909E0" w:rsidRDefault="00E909E0" w:rsidP="00E909E0">
                  <w:pPr>
                    <w:pStyle w:val="16"/>
                    <w:tabs>
                      <w:tab w:val="left" w:pos="567"/>
                    </w:tabs>
                    <w:autoSpaceDE w:val="0"/>
                    <w:autoSpaceDN w:val="0"/>
                    <w:adjustRightInd w:val="0"/>
                    <w:spacing w:after="0" w:line="240" w:lineRule="auto"/>
                    <w:ind w:left="0"/>
                    <w:jc w:val="center"/>
                    <w:rPr>
                      <w:rFonts w:ascii="Times New Roman" w:hAnsi="Times New Roman"/>
                      <w:sz w:val="24"/>
                      <w:szCs w:val="24"/>
                      <w:shd w:val="clear" w:color="auto" w:fill="FEFDF8"/>
                    </w:rPr>
                  </w:pPr>
                </w:p>
              </w:tc>
            </w:tr>
            <w:tr w:rsidR="00E909E0" w:rsidRPr="00E909E0" w:rsidTr="00F751E4">
              <w:tc>
                <w:tcPr>
                  <w:tcW w:w="633" w:type="dxa"/>
                  <w:tcBorders>
                    <w:top w:val="single" w:sz="4" w:space="0" w:color="000000"/>
                    <w:left w:val="single" w:sz="4" w:space="0" w:color="000000"/>
                    <w:bottom w:val="single" w:sz="4" w:space="0" w:color="000000"/>
                    <w:right w:val="single" w:sz="4" w:space="0" w:color="000000"/>
                  </w:tcBorders>
                </w:tcPr>
                <w:p w:rsidR="00E909E0" w:rsidRPr="00E909E0" w:rsidRDefault="00E909E0" w:rsidP="00E909E0">
                  <w:pPr>
                    <w:jc w:val="center"/>
                  </w:pPr>
                  <w:r w:rsidRPr="00E909E0">
                    <w:t>2</w:t>
                  </w:r>
                </w:p>
              </w:tc>
              <w:tc>
                <w:tcPr>
                  <w:tcW w:w="2906" w:type="dxa"/>
                  <w:tcBorders>
                    <w:top w:val="single" w:sz="4" w:space="0" w:color="000000"/>
                    <w:left w:val="single" w:sz="4" w:space="0" w:color="000000"/>
                    <w:bottom w:val="single" w:sz="4" w:space="0" w:color="000000"/>
                    <w:right w:val="single" w:sz="4" w:space="0" w:color="000000"/>
                  </w:tcBorders>
                </w:tcPr>
                <w:p w:rsidR="00E909E0" w:rsidRPr="00E909E0" w:rsidRDefault="00E909E0" w:rsidP="00E909E0">
                  <w:pPr>
                    <w:pStyle w:val="16"/>
                    <w:tabs>
                      <w:tab w:val="left" w:pos="567"/>
                    </w:tabs>
                    <w:autoSpaceDE w:val="0"/>
                    <w:autoSpaceDN w:val="0"/>
                    <w:adjustRightInd w:val="0"/>
                    <w:spacing w:after="0" w:line="240" w:lineRule="auto"/>
                    <w:ind w:left="0"/>
                    <w:jc w:val="center"/>
                    <w:rPr>
                      <w:rFonts w:ascii="Times New Roman" w:hAnsi="Times New Roman"/>
                      <w:sz w:val="24"/>
                      <w:szCs w:val="24"/>
                    </w:rPr>
                  </w:pPr>
                </w:p>
              </w:tc>
              <w:tc>
                <w:tcPr>
                  <w:tcW w:w="3666" w:type="dxa"/>
                  <w:tcBorders>
                    <w:top w:val="single" w:sz="4" w:space="0" w:color="000000"/>
                    <w:left w:val="single" w:sz="4" w:space="0" w:color="000000"/>
                    <w:bottom w:val="single" w:sz="4" w:space="0" w:color="000000"/>
                    <w:right w:val="single" w:sz="4" w:space="0" w:color="000000"/>
                  </w:tcBorders>
                </w:tcPr>
                <w:p w:rsidR="00E909E0" w:rsidRPr="00E909E0" w:rsidRDefault="00E909E0" w:rsidP="00E909E0">
                  <w:pPr>
                    <w:pStyle w:val="16"/>
                    <w:tabs>
                      <w:tab w:val="left" w:pos="567"/>
                    </w:tabs>
                    <w:autoSpaceDE w:val="0"/>
                    <w:autoSpaceDN w:val="0"/>
                    <w:adjustRightInd w:val="0"/>
                    <w:spacing w:after="0" w:line="240" w:lineRule="auto"/>
                    <w:ind w:left="0"/>
                    <w:jc w:val="center"/>
                    <w:rPr>
                      <w:rFonts w:ascii="Times New Roman" w:hAnsi="Times New Roman"/>
                      <w:sz w:val="24"/>
                      <w:szCs w:val="24"/>
                      <w:shd w:val="clear" w:color="auto" w:fill="FEFDF8"/>
                    </w:rPr>
                  </w:pPr>
                </w:p>
              </w:tc>
            </w:tr>
            <w:tr w:rsidR="00E909E0" w:rsidRPr="00E909E0" w:rsidTr="00F751E4">
              <w:tc>
                <w:tcPr>
                  <w:tcW w:w="633" w:type="dxa"/>
                  <w:tcBorders>
                    <w:top w:val="single" w:sz="4" w:space="0" w:color="000000"/>
                    <w:left w:val="single" w:sz="4" w:space="0" w:color="000000"/>
                    <w:bottom w:val="single" w:sz="4" w:space="0" w:color="000000"/>
                    <w:right w:val="single" w:sz="4" w:space="0" w:color="000000"/>
                  </w:tcBorders>
                </w:tcPr>
                <w:p w:rsidR="00E909E0" w:rsidRPr="00E909E0" w:rsidRDefault="00E909E0" w:rsidP="00E909E0">
                  <w:pPr>
                    <w:jc w:val="center"/>
                  </w:pPr>
                  <w:r w:rsidRPr="00E909E0">
                    <w:t>3</w:t>
                  </w:r>
                </w:p>
              </w:tc>
              <w:tc>
                <w:tcPr>
                  <w:tcW w:w="2906" w:type="dxa"/>
                  <w:tcBorders>
                    <w:top w:val="single" w:sz="4" w:space="0" w:color="000000"/>
                    <w:left w:val="single" w:sz="4" w:space="0" w:color="000000"/>
                    <w:bottom w:val="single" w:sz="4" w:space="0" w:color="000000"/>
                    <w:right w:val="single" w:sz="4" w:space="0" w:color="000000"/>
                  </w:tcBorders>
                </w:tcPr>
                <w:p w:rsidR="00E909E0" w:rsidRPr="00E909E0" w:rsidRDefault="00E909E0" w:rsidP="00E909E0">
                  <w:pPr>
                    <w:pStyle w:val="16"/>
                    <w:tabs>
                      <w:tab w:val="left" w:pos="567"/>
                    </w:tabs>
                    <w:autoSpaceDE w:val="0"/>
                    <w:autoSpaceDN w:val="0"/>
                    <w:adjustRightInd w:val="0"/>
                    <w:spacing w:after="0" w:line="240" w:lineRule="auto"/>
                    <w:ind w:left="0"/>
                    <w:jc w:val="center"/>
                    <w:rPr>
                      <w:rFonts w:ascii="Times New Roman" w:hAnsi="Times New Roman"/>
                      <w:sz w:val="24"/>
                      <w:szCs w:val="24"/>
                    </w:rPr>
                  </w:pPr>
                </w:p>
              </w:tc>
              <w:tc>
                <w:tcPr>
                  <w:tcW w:w="3666" w:type="dxa"/>
                  <w:tcBorders>
                    <w:top w:val="single" w:sz="4" w:space="0" w:color="000000"/>
                    <w:left w:val="single" w:sz="4" w:space="0" w:color="000000"/>
                    <w:bottom w:val="single" w:sz="4" w:space="0" w:color="000000"/>
                    <w:right w:val="single" w:sz="4" w:space="0" w:color="000000"/>
                  </w:tcBorders>
                </w:tcPr>
                <w:p w:rsidR="00E909E0" w:rsidRPr="00E909E0" w:rsidRDefault="00E909E0" w:rsidP="00E909E0">
                  <w:pPr>
                    <w:pStyle w:val="16"/>
                    <w:tabs>
                      <w:tab w:val="left" w:pos="567"/>
                    </w:tabs>
                    <w:autoSpaceDE w:val="0"/>
                    <w:autoSpaceDN w:val="0"/>
                    <w:adjustRightInd w:val="0"/>
                    <w:spacing w:after="0" w:line="240" w:lineRule="auto"/>
                    <w:ind w:left="0"/>
                    <w:jc w:val="center"/>
                    <w:rPr>
                      <w:rFonts w:ascii="Times New Roman" w:hAnsi="Times New Roman"/>
                      <w:sz w:val="24"/>
                      <w:szCs w:val="24"/>
                      <w:shd w:val="clear" w:color="auto" w:fill="FEFDF8"/>
                    </w:rPr>
                  </w:pPr>
                </w:p>
              </w:tc>
            </w:tr>
            <w:tr w:rsidR="00E909E0" w:rsidRPr="00E909E0" w:rsidTr="00F751E4">
              <w:tc>
                <w:tcPr>
                  <w:tcW w:w="633" w:type="dxa"/>
                  <w:tcBorders>
                    <w:top w:val="single" w:sz="4" w:space="0" w:color="000000"/>
                    <w:left w:val="single" w:sz="4" w:space="0" w:color="000000"/>
                    <w:bottom w:val="single" w:sz="4" w:space="0" w:color="000000"/>
                    <w:right w:val="single" w:sz="4" w:space="0" w:color="000000"/>
                  </w:tcBorders>
                </w:tcPr>
                <w:p w:rsidR="00E909E0" w:rsidRPr="00E909E0" w:rsidRDefault="00E909E0" w:rsidP="00E909E0">
                  <w:pPr>
                    <w:jc w:val="center"/>
                  </w:pPr>
                  <w:r w:rsidRPr="00E909E0">
                    <w:t>4</w:t>
                  </w:r>
                </w:p>
              </w:tc>
              <w:tc>
                <w:tcPr>
                  <w:tcW w:w="2906" w:type="dxa"/>
                  <w:tcBorders>
                    <w:top w:val="single" w:sz="4" w:space="0" w:color="000000"/>
                    <w:left w:val="single" w:sz="4" w:space="0" w:color="000000"/>
                    <w:bottom w:val="single" w:sz="4" w:space="0" w:color="000000"/>
                    <w:right w:val="single" w:sz="4" w:space="0" w:color="000000"/>
                  </w:tcBorders>
                </w:tcPr>
                <w:p w:rsidR="00E909E0" w:rsidRPr="00E909E0" w:rsidRDefault="00E909E0" w:rsidP="00E909E0">
                  <w:pPr>
                    <w:pStyle w:val="16"/>
                    <w:tabs>
                      <w:tab w:val="left" w:pos="567"/>
                    </w:tabs>
                    <w:autoSpaceDE w:val="0"/>
                    <w:autoSpaceDN w:val="0"/>
                    <w:adjustRightInd w:val="0"/>
                    <w:spacing w:after="0" w:line="240" w:lineRule="auto"/>
                    <w:ind w:left="0"/>
                    <w:jc w:val="center"/>
                    <w:rPr>
                      <w:rFonts w:ascii="Times New Roman" w:hAnsi="Times New Roman"/>
                      <w:sz w:val="24"/>
                      <w:szCs w:val="24"/>
                    </w:rPr>
                  </w:pPr>
                </w:p>
              </w:tc>
              <w:tc>
                <w:tcPr>
                  <w:tcW w:w="3666" w:type="dxa"/>
                  <w:tcBorders>
                    <w:top w:val="single" w:sz="4" w:space="0" w:color="000000"/>
                    <w:left w:val="single" w:sz="4" w:space="0" w:color="000000"/>
                    <w:bottom w:val="single" w:sz="4" w:space="0" w:color="000000"/>
                    <w:right w:val="single" w:sz="4" w:space="0" w:color="000000"/>
                  </w:tcBorders>
                </w:tcPr>
                <w:p w:rsidR="00E909E0" w:rsidRPr="00E909E0" w:rsidRDefault="00E909E0" w:rsidP="00E909E0">
                  <w:pPr>
                    <w:pStyle w:val="16"/>
                    <w:tabs>
                      <w:tab w:val="left" w:pos="567"/>
                    </w:tabs>
                    <w:autoSpaceDE w:val="0"/>
                    <w:autoSpaceDN w:val="0"/>
                    <w:adjustRightInd w:val="0"/>
                    <w:spacing w:after="0" w:line="240" w:lineRule="auto"/>
                    <w:ind w:left="0"/>
                    <w:jc w:val="center"/>
                    <w:rPr>
                      <w:rFonts w:ascii="Times New Roman" w:hAnsi="Times New Roman"/>
                      <w:sz w:val="24"/>
                      <w:szCs w:val="24"/>
                      <w:shd w:val="clear" w:color="auto" w:fill="FEFDF8"/>
                    </w:rPr>
                  </w:pPr>
                </w:p>
              </w:tc>
            </w:tr>
            <w:tr w:rsidR="00E909E0" w:rsidRPr="00E909E0" w:rsidTr="00F751E4">
              <w:tc>
                <w:tcPr>
                  <w:tcW w:w="633" w:type="dxa"/>
                  <w:tcBorders>
                    <w:top w:val="single" w:sz="4" w:space="0" w:color="000000"/>
                    <w:left w:val="single" w:sz="4" w:space="0" w:color="000000"/>
                    <w:bottom w:val="single" w:sz="4" w:space="0" w:color="000000"/>
                    <w:right w:val="single" w:sz="4" w:space="0" w:color="000000"/>
                  </w:tcBorders>
                </w:tcPr>
                <w:p w:rsidR="00E909E0" w:rsidRPr="00E909E0" w:rsidRDefault="00E909E0" w:rsidP="00E909E0">
                  <w:pPr>
                    <w:jc w:val="center"/>
                  </w:pPr>
                  <w:r w:rsidRPr="00E909E0">
                    <w:t>5</w:t>
                  </w:r>
                </w:p>
              </w:tc>
              <w:tc>
                <w:tcPr>
                  <w:tcW w:w="2906" w:type="dxa"/>
                  <w:tcBorders>
                    <w:top w:val="single" w:sz="4" w:space="0" w:color="000000"/>
                    <w:left w:val="single" w:sz="4" w:space="0" w:color="000000"/>
                    <w:bottom w:val="single" w:sz="4" w:space="0" w:color="000000"/>
                    <w:right w:val="single" w:sz="4" w:space="0" w:color="000000"/>
                  </w:tcBorders>
                </w:tcPr>
                <w:p w:rsidR="00E909E0" w:rsidRPr="00E909E0" w:rsidRDefault="00E909E0" w:rsidP="00E909E0">
                  <w:pPr>
                    <w:pStyle w:val="16"/>
                    <w:tabs>
                      <w:tab w:val="left" w:pos="567"/>
                    </w:tabs>
                    <w:autoSpaceDE w:val="0"/>
                    <w:autoSpaceDN w:val="0"/>
                    <w:adjustRightInd w:val="0"/>
                    <w:spacing w:after="0" w:line="240" w:lineRule="auto"/>
                    <w:ind w:left="0"/>
                    <w:jc w:val="center"/>
                    <w:rPr>
                      <w:rFonts w:ascii="Times New Roman" w:hAnsi="Times New Roman"/>
                      <w:sz w:val="24"/>
                      <w:szCs w:val="24"/>
                    </w:rPr>
                  </w:pPr>
                </w:p>
              </w:tc>
              <w:tc>
                <w:tcPr>
                  <w:tcW w:w="3666" w:type="dxa"/>
                  <w:tcBorders>
                    <w:top w:val="single" w:sz="4" w:space="0" w:color="000000"/>
                    <w:left w:val="single" w:sz="4" w:space="0" w:color="000000"/>
                    <w:bottom w:val="single" w:sz="4" w:space="0" w:color="000000"/>
                    <w:right w:val="single" w:sz="4" w:space="0" w:color="000000"/>
                  </w:tcBorders>
                </w:tcPr>
                <w:p w:rsidR="00E909E0" w:rsidRPr="00E909E0" w:rsidRDefault="00E909E0" w:rsidP="00E909E0">
                  <w:pPr>
                    <w:pStyle w:val="16"/>
                    <w:tabs>
                      <w:tab w:val="left" w:pos="567"/>
                    </w:tabs>
                    <w:autoSpaceDE w:val="0"/>
                    <w:autoSpaceDN w:val="0"/>
                    <w:adjustRightInd w:val="0"/>
                    <w:spacing w:after="0" w:line="240" w:lineRule="auto"/>
                    <w:ind w:left="0"/>
                    <w:jc w:val="center"/>
                    <w:rPr>
                      <w:rFonts w:ascii="Times New Roman" w:hAnsi="Times New Roman"/>
                      <w:sz w:val="24"/>
                      <w:szCs w:val="24"/>
                      <w:shd w:val="clear" w:color="auto" w:fill="FEFDF8"/>
                    </w:rPr>
                  </w:pPr>
                </w:p>
              </w:tc>
            </w:tr>
            <w:tr w:rsidR="00E909E0" w:rsidRPr="00E909E0" w:rsidTr="00F751E4">
              <w:tc>
                <w:tcPr>
                  <w:tcW w:w="633" w:type="dxa"/>
                  <w:tcBorders>
                    <w:top w:val="single" w:sz="4" w:space="0" w:color="000000"/>
                    <w:left w:val="single" w:sz="4" w:space="0" w:color="000000"/>
                    <w:bottom w:val="single" w:sz="4" w:space="0" w:color="000000"/>
                    <w:right w:val="single" w:sz="4" w:space="0" w:color="000000"/>
                  </w:tcBorders>
                </w:tcPr>
                <w:p w:rsidR="00E909E0" w:rsidRPr="00E909E0" w:rsidRDefault="00E909E0" w:rsidP="00E909E0">
                  <w:pPr>
                    <w:jc w:val="center"/>
                  </w:pPr>
                  <w:r w:rsidRPr="00E909E0">
                    <w:t>6</w:t>
                  </w:r>
                </w:p>
              </w:tc>
              <w:tc>
                <w:tcPr>
                  <w:tcW w:w="2906" w:type="dxa"/>
                  <w:tcBorders>
                    <w:top w:val="single" w:sz="4" w:space="0" w:color="000000"/>
                    <w:left w:val="single" w:sz="4" w:space="0" w:color="000000"/>
                    <w:bottom w:val="single" w:sz="4" w:space="0" w:color="000000"/>
                    <w:right w:val="single" w:sz="4" w:space="0" w:color="000000"/>
                  </w:tcBorders>
                </w:tcPr>
                <w:p w:rsidR="00E909E0" w:rsidRPr="00E909E0" w:rsidRDefault="00E909E0" w:rsidP="00E909E0">
                  <w:pPr>
                    <w:pStyle w:val="16"/>
                    <w:tabs>
                      <w:tab w:val="left" w:pos="567"/>
                    </w:tabs>
                    <w:autoSpaceDE w:val="0"/>
                    <w:autoSpaceDN w:val="0"/>
                    <w:adjustRightInd w:val="0"/>
                    <w:spacing w:after="0" w:line="240" w:lineRule="auto"/>
                    <w:ind w:left="0"/>
                    <w:jc w:val="center"/>
                    <w:rPr>
                      <w:rFonts w:ascii="Times New Roman" w:hAnsi="Times New Roman"/>
                      <w:sz w:val="24"/>
                      <w:szCs w:val="24"/>
                    </w:rPr>
                  </w:pPr>
                </w:p>
              </w:tc>
              <w:tc>
                <w:tcPr>
                  <w:tcW w:w="3666" w:type="dxa"/>
                  <w:tcBorders>
                    <w:top w:val="single" w:sz="4" w:space="0" w:color="000000"/>
                    <w:left w:val="single" w:sz="4" w:space="0" w:color="000000"/>
                    <w:bottom w:val="single" w:sz="4" w:space="0" w:color="000000"/>
                    <w:right w:val="single" w:sz="4" w:space="0" w:color="000000"/>
                  </w:tcBorders>
                </w:tcPr>
                <w:p w:rsidR="00E909E0" w:rsidRPr="00E909E0" w:rsidRDefault="00E909E0" w:rsidP="00E909E0">
                  <w:pPr>
                    <w:pStyle w:val="16"/>
                    <w:tabs>
                      <w:tab w:val="left" w:pos="567"/>
                    </w:tabs>
                    <w:autoSpaceDE w:val="0"/>
                    <w:autoSpaceDN w:val="0"/>
                    <w:adjustRightInd w:val="0"/>
                    <w:spacing w:after="0" w:line="240" w:lineRule="auto"/>
                    <w:ind w:left="0"/>
                    <w:jc w:val="center"/>
                    <w:rPr>
                      <w:rFonts w:ascii="Times New Roman" w:hAnsi="Times New Roman"/>
                      <w:sz w:val="24"/>
                      <w:szCs w:val="24"/>
                      <w:shd w:val="clear" w:color="auto" w:fill="FEFDF8"/>
                    </w:rPr>
                  </w:pPr>
                </w:p>
              </w:tc>
            </w:tr>
            <w:tr w:rsidR="00E909E0" w:rsidRPr="00E909E0" w:rsidTr="00F751E4">
              <w:tc>
                <w:tcPr>
                  <w:tcW w:w="633" w:type="dxa"/>
                  <w:tcBorders>
                    <w:top w:val="single" w:sz="4" w:space="0" w:color="000000"/>
                    <w:left w:val="single" w:sz="4" w:space="0" w:color="000000"/>
                    <w:bottom w:val="single" w:sz="4" w:space="0" w:color="000000"/>
                    <w:right w:val="single" w:sz="4" w:space="0" w:color="000000"/>
                  </w:tcBorders>
                </w:tcPr>
                <w:p w:rsidR="00E909E0" w:rsidRPr="00E909E0" w:rsidRDefault="00E909E0" w:rsidP="00E909E0">
                  <w:pPr>
                    <w:jc w:val="center"/>
                  </w:pPr>
                  <w:r w:rsidRPr="00E909E0">
                    <w:t>7</w:t>
                  </w:r>
                </w:p>
              </w:tc>
              <w:tc>
                <w:tcPr>
                  <w:tcW w:w="2906" w:type="dxa"/>
                  <w:tcBorders>
                    <w:top w:val="single" w:sz="4" w:space="0" w:color="000000"/>
                    <w:left w:val="single" w:sz="4" w:space="0" w:color="000000"/>
                    <w:bottom w:val="single" w:sz="4" w:space="0" w:color="000000"/>
                    <w:right w:val="single" w:sz="4" w:space="0" w:color="000000"/>
                  </w:tcBorders>
                </w:tcPr>
                <w:p w:rsidR="00E909E0" w:rsidRPr="00E909E0" w:rsidRDefault="00E909E0" w:rsidP="00E909E0">
                  <w:pPr>
                    <w:pStyle w:val="16"/>
                    <w:tabs>
                      <w:tab w:val="left" w:pos="567"/>
                    </w:tabs>
                    <w:autoSpaceDE w:val="0"/>
                    <w:autoSpaceDN w:val="0"/>
                    <w:adjustRightInd w:val="0"/>
                    <w:spacing w:after="0" w:line="240" w:lineRule="auto"/>
                    <w:ind w:left="0"/>
                    <w:jc w:val="center"/>
                    <w:rPr>
                      <w:rFonts w:ascii="Times New Roman" w:hAnsi="Times New Roman"/>
                      <w:sz w:val="24"/>
                      <w:szCs w:val="24"/>
                    </w:rPr>
                  </w:pPr>
                </w:p>
              </w:tc>
              <w:tc>
                <w:tcPr>
                  <w:tcW w:w="3666" w:type="dxa"/>
                  <w:tcBorders>
                    <w:top w:val="single" w:sz="4" w:space="0" w:color="000000"/>
                    <w:left w:val="single" w:sz="4" w:space="0" w:color="000000"/>
                    <w:bottom w:val="single" w:sz="4" w:space="0" w:color="000000"/>
                    <w:right w:val="single" w:sz="4" w:space="0" w:color="000000"/>
                  </w:tcBorders>
                </w:tcPr>
                <w:p w:rsidR="00E909E0" w:rsidRPr="00E909E0" w:rsidRDefault="00E909E0" w:rsidP="00E909E0">
                  <w:pPr>
                    <w:pStyle w:val="16"/>
                    <w:tabs>
                      <w:tab w:val="left" w:pos="567"/>
                    </w:tabs>
                    <w:autoSpaceDE w:val="0"/>
                    <w:autoSpaceDN w:val="0"/>
                    <w:adjustRightInd w:val="0"/>
                    <w:spacing w:after="0" w:line="240" w:lineRule="auto"/>
                    <w:ind w:left="0"/>
                    <w:jc w:val="center"/>
                    <w:rPr>
                      <w:rFonts w:ascii="Times New Roman" w:hAnsi="Times New Roman"/>
                      <w:sz w:val="24"/>
                      <w:szCs w:val="24"/>
                      <w:shd w:val="clear" w:color="auto" w:fill="FEFDF8"/>
                    </w:rPr>
                  </w:pPr>
                </w:p>
              </w:tc>
            </w:tr>
            <w:tr w:rsidR="00E909E0" w:rsidRPr="00E909E0" w:rsidTr="00F751E4">
              <w:tc>
                <w:tcPr>
                  <w:tcW w:w="633" w:type="dxa"/>
                  <w:tcBorders>
                    <w:top w:val="single" w:sz="4" w:space="0" w:color="000000"/>
                    <w:left w:val="single" w:sz="4" w:space="0" w:color="000000"/>
                    <w:bottom w:val="single" w:sz="4" w:space="0" w:color="000000"/>
                    <w:right w:val="single" w:sz="4" w:space="0" w:color="000000"/>
                  </w:tcBorders>
                </w:tcPr>
                <w:p w:rsidR="00E909E0" w:rsidRPr="00E909E0" w:rsidRDefault="00E909E0" w:rsidP="00E909E0">
                  <w:pPr>
                    <w:jc w:val="center"/>
                  </w:pPr>
                  <w:r w:rsidRPr="00E909E0">
                    <w:lastRenderedPageBreak/>
                    <w:t>8</w:t>
                  </w:r>
                </w:p>
              </w:tc>
              <w:tc>
                <w:tcPr>
                  <w:tcW w:w="2906" w:type="dxa"/>
                  <w:tcBorders>
                    <w:top w:val="single" w:sz="4" w:space="0" w:color="000000"/>
                    <w:left w:val="single" w:sz="4" w:space="0" w:color="000000"/>
                    <w:bottom w:val="single" w:sz="4" w:space="0" w:color="000000"/>
                    <w:right w:val="single" w:sz="4" w:space="0" w:color="000000"/>
                  </w:tcBorders>
                </w:tcPr>
                <w:p w:rsidR="00E909E0" w:rsidRPr="00E909E0" w:rsidRDefault="00E909E0" w:rsidP="00E909E0">
                  <w:pPr>
                    <w:pStyle w:val="16"/>
                    <w:tabs>
                      <w:tab w:val="left" w:pos="567"/>
                    </w:tabs>
                    <w:autoSpaceDE w:val="0"/>
                    <w:autoSpaceDN w:val="0"/>
                    <w:adjustRightInd w:val="0"/>
                    <w:spacing w:after="0" w:line="240" w:lineRule="auto"/>
                    <w:ind w:left="0"/>
                    <w:jc w:val="center"/>
                    <w:rPr>
                      <w:rFonts w:ascii="Times New Roman" w:hAnsi="Times New Roman"/>
                      <w:sz w:val="24"/>
                      <w:szCs w:val="24"/>
                    </w:rPr>
                  </w:pPr>
                </w:p>
              </w:tc>
              <w:tc>
                <w:tcPr>
                  <w:tcW w:w="3666" w:type="dxa"/>
                  <w:tcBorders>
                    <w:top w:val="single" w:sz="4" w:space="0" w:color="000000"/>
                    <w:left w:val="single" w:sz="4" w:space="0" w:color="000000"/>
                    <w:bottom w:val="single" w:sz="4" w:space="0" w:color="000000"/>
                    <w:right w:val="single" w:sz="4" w:space="0" w:color="000000"/>
                  </w:tcBorders>
                </w:tcPr>
                <w:p w:rsidR="00E909E0" w:rsidRPr="00E909E0" w:rsidRDefault="00E909E0" w:rsidP="00E909E0">
                  <w:pPr>
                    <w:pStyle w:val="16"/>
                    <w:tabs>
                      <w:tab w:val="left" w:pos="567"/>
                    </w:tabs>
                    <w:autoSpaceDE w:val="0"/>
                    <w:autoSpaceDN w:val="0"/>
                    <w:adjustRightInd w:val="0"/>
                    <w:spacing w:after="0" w:line="240" w:lineRule="auto"/>
                    <w:ind w:left="0"/>
                    <w:jc w:val="center"/>
                    <w:rPr>
                      <w:rFonts w:ascii="Times New Roman" w:hAnsi="Times New Roman"/>
                      <w:sz w:val="24"/>
                      <w:szCs w:val="24"/>
                      <w:shd w:val="clear" w:color="auto" w:fill="FEFDF8"/>
                    </w:rPr>
                  </w:pPr>
                </w:p>
              </w:tc>
            </w:tr>
            <w:tr w:rsidR="00E909E0" w:rsidRPr="00E909E0" w:rsidTr="00F751E4">
              <w:tc>
                <w:tcPr>
                  <w:tcW w:w="633" w:type="dxa"/>
                  <w:tcBorders>
                    <w:top w:val="single" w:sz="4" w:space="0" w:color="000000"/>
                    <w:left w:val="single" w:sz="4" w:space="0" w:color="000000"/>
                    <w:bottom w:val="single" w:sz="4" w:space="0" w:color="000000"/>
                    <w:right w:val="single" w:sz="4" w:space="0" w:color="000000"/>
                  </w:tcBorders>
                </w:tcPr>
                <w:p w:rsidR="00E909E0" w:rsidRPr="00E909E0" w:rsidRDefault="00E909E0" w:rsidP="00E909E0">
                  <w:pPr>
                    <w:jc w:val="center"/>
                  </w:pPr>
                  <w:r w:rsidRPr="00E909E0">
                    <w:t>9</w:t>
                  </w:r>
                </w:p>
              </w:tc>
              <w:tc>
                <w:tcPr>
                  <w:tcW w:w="2906" w:type="dxa"/>
                  <w:tcBorders>
                    <w:top w:val="single" w:sz="4" w:space="0" w:color="000000"/>
                    <w:left w:val="single" w:sz="4" w:space="0" w:color="000000"/>
                    <w:bottom w:val="single" w:sz="4" w:space="0" w:color="000000"/>
                    <w:right w:val="single" w:sz="4" w:space="0" w:color="000000"/>
                  </w:tcBorders>
                </w:tcPr>
                <w:p w:rsidR="00E909E0" w:rsidRPr="00E909E0" w:rsidRDefault="00E909E0" w:rsidP="00E909E0">
                  <w:pPr>
                    <w:pStyle w:val="16"/>
                    <w:tabs>
                      <w:tab w:val="left" w:pos="567"/>
                    </w:tabs>
                    <w:autoSpaceDE w:val="0"/>
                    <w:autoSpaceDN w:val="0"/>
                    <w:adjustRightInd w:val="0"/>
                    <w:spacing w:after="0" w:line="240" w:lineRule="auto"/>
                    <w:ind w:left="0"/>
                    <w:jc w:val="center"/>
                    <w:rPr>
                      <w:rFonts w:ascii="Times New Roman" w:hAnsi="Times New Roman"/>
                      <w:sz w:val="24"/>
                      <w:szCs w:val="24"/>
                    </w:rPr>
                  </w:pPr>
                </w:p>
              </w:tc>
              <w:tc>
                <w:tcPr>
                  <w:tcW w:w="3666" w:type="dxa"/>
                  <w:tcBorders>
                    <w:top w:val="single" w:sz="4" w:space="0" w:color="000000"/>
                    <w:left w:val="single" w:sz="4" w:space="0" w:color="000000"/>
                    <w:bottom w:val="single" w:sz="4" w:space="0" w:color="000000"/>
                    <w:right w:val="single" w:sz="4" w:space="0" w:color="000000"/>
                  </w:tcBorders>
                </w:tcPr>
                <w:p w:rsidR="00E909E0" w:rsidRPr="00E909E0" w:rsidRDefault="00E909E0" w:rsidP="00E909E0">
                  <w:pPr>
                    <w:pStyle w:val="16"/>
                    <w:tabs>
                      <w:tab w:val="left" w:pos="567"/>
                    </w:tabs>
                    <w:autoSpaceDE w:val="0"/>
                    <w:autoSpaceDN w:val="0"/>
                    <w:adjustRightInd w:val="0"/>
                    <w:spacing w:after="0" w:line="240" w:lineRule="auto"/>
                    <w:ind w:left="0"/>
                    <w:jc w:val="center"/>
                    <w:rPr>
                      <w:rFonts w:ascii="Times New Roman" w:hAnsi="Times New Roman"/>
                      <w:sz w:val="24"/>
                      <w:szCs w:val="24"/>
                      <w:shd w:val="clear" w:color="auto" w:fill="FEFDF8"/>
                    </w:rPr>
                  </w:pPr>
                </w:p>
              </w:tc>
            </w:tr>
          </w:tbl>
          <w:p w:rsidR="00E909E0" w:rsidRPr="00E909E0" w:rsidRDefault="00E909E0" w:rsidP="00E909E0">
            <w:pPr>
              <w:pStyle w:val="16"/>
              <w:tabs>
                <w:tab w:val="left" w:pos="567"/>
              </w:tabs>
              <w:autoSpaceDE w:val="0"/>
              <w:autoSpaceDN w:val="0"/>
              <w:adjustRightInd w:val="0"/>
              <w:spacing w:after="0" w:line="240" w:lineRule="auto"/>
              <w:ind w:left="0"/>
              <w:jc w:val="both"/>
              <w:rPr>
                <w:rFonts w:ascii="Times New Roman" w:hAnsi="Times New Roman"/>
                <w:sz w:val="24"/>
                <w:szCs w:val="24"/>
                <w:shd w:val="clear" w:color="auto" w:fill="FEFDF8"/>
              </w:rPr>
            </w:pPr>
          </w:p>
          <w:p w:rsidR="00E909E0" w:rsidRPr="00E909E0" w:rsidRDefault="00E909E0" w:rsidP="00A230BB">
            <w:pPr>
              <w:pStyle w:val="16"/>
              <w:tabs>
                <w:tab w:val="left" w:pos="567"/>
              </w:tabs>
              <w:autoSpaceDE w:val="0"/>
              <w:autoSpaceDN w:val="0"/>
              <w:adjustRightInd w:val="0"/>
              <w:spacing w:after="0" w:line="240" w:lineRule="auto"/>
              <w:ind w:left="0" w:firstLine="284"/>
              <w:jc w:val="both"/>
              <w:rPr>
                <w:rFonts w:ascii="Times New Roman" w:hAnsi="Times New Roman"/>
                <w:sz w:val="24"/>
                <w:szCs w:val="24"/>
                <w:shd w:val="clear" w:color="auto" w:fill="FEFDF8"/>
              </w:rPr>
            </w:pPr>
            <w:r w:rsidRPr="00E909E0">
              <w:rPr>
                <w:rFonts w:ascii="Times New Roman" w:hAnsi="Times New Roman"/>
                <w:sz w:val="24"/>
                <w:szCs w:val="24"/>
              </w:rPr>
              <w:t xml:space="preserve">Жилое помещение________________ (соответствуют / не соответствуют) </w:t>
            </w:r>
            <w:r w:rsidRPr="00E909E0">
              <w:rPr>
                <w:rFonts w:ascii="Times New Roman" w:hAnsi="Times New Roman"/>
                <w:spacing w:val="1"/>
                <w:sz w:val="24"/>
                <w:szCs w:val="24"/>
              </w:rPr>
              <w:t>типовому проекту.</w:t>
            </w:r>
          </w:p>
          <w:p w:rsidR="00E909E0" w:rsidRPr="00E909E0" w:rsidRDefault="00E909E0" w:rsidP="00A230BB">
            <w:pPr>
              <w:pStyle w:val="16"/>
              <w:tabs>
                <w:tab w:val="left" w:pos="567"/>
              </w:tabs>
              <w:spacing w:after="0" w:line="240" w:lineRule="auto"/>
              <w:ind w:left="0" w:firstLine="284"/>
              <w:jc w:val="both"/>
              <w:rPr>
                <w:rFonts w:ascii="Times New Roman" w:hAnsi="Times New Roman"/>
                <w:sz w:val="24"/>
                <w:szCs w:val="24"/>
              </w:rPr>
            </w:pPr>
            <w:r w:rsidRPr="00E909E0">
              <w:rPr>
                <w:rFonts w:ascii="Times New Roman" w:hAnsi="Times New Roman"/>
                <w:sz w:val="24"/>
                <w:szCs w:val="24"/>
              </w:rPr>
              <w:t xml:space="preserve">Продавец гарантирует, что приобретаемое  жилое помещение на день </w:t>
            </w:r>
            <w:r w:rsidRPr="00E909E0">
              <w:rPr>
                <w:rFonts w:ascii="Times New Roman" w:hAnsi="Times New Roman"/>
                <w:spacing w:val="-1"/>
                <w:sz w:val="24"/>
                <w:szCs w:val="24"/>
              </w:rPr>
              <w:t>регистрации  перехода права собственности</w:t>
            </w:r>
            <w:r w:rsidRPr="00E909E0">
              <w:rPr>
                <w:rFonts w:ascii="Times New Roman" w:hAnsi="Times New Roman"/>
                <w:sz w:val="24"/>
                <w:szCs w:val="24"/>
              </w:rPr>
              <w:t xml:space="preserve"> принадлежит Продавцу, жилое помещение никому другому не продано, не заложено, не подарено, в споре и под арестом не состоит, а также  свободно от любых прав третьих лиц.</w:t>
            </w:r>
          </w:p>
          <w:p w:rsidR="00E909E0" w:rsidRPr="00E909E0" w:rsidRDefault="00E909E0" w:rsidP="00A230BB">
            <w:pPr>
              <w:pStyle w:val="16"/>
              <w:tabs>
                <w:tab w:val="left" w:pos="567"/>
              </w:tabs>
              <w:spacing w:after="0" w:line="240" w:lineRule="auto"/>
              <w:ind w:left="0" w:firstLine="284"/>
              <w:jc w:val="both"/>
              <w:rPr>
                <w:rFonts w:ascii="Times New Roman" w:hAnsi="Times New Roman"/>
                <w:sz w:val="24"/>
                <w:szCs w:val="24"/>
              </w:rPr>
            </w:pPr>
            <w:r w:rsidRPr="00E909E0">
              <w:rPr>
                <w:rFonts w:ascii="Times New Roman" w:hAnsi="Times New Roman"/>
                <w:sz w:val="24"/>
                <w:szCs w:val="24"/>
              </w:rPr>
              <w:t xml:space="preserve"> Задолженность по коммунальным платежам и налогу на имущество за  приобретаемое жилое помещение на день </w:t>
            </w:r>
            <w:r w:rsidRPr="00E909E0">
              <w:rPr>
                <w:rFonts w:ascii="Times New Roman" w:hAnsi="Times New Roman"/>
                <w:spacing w:val="-1"/>
                <w:sz w:val="24"/>
                <w:szCs w:val="24"/>
              </w:rPr>
              <w:t xml:space="preserve">регистрации  перехода права </w:t>
            </w:r>
            <w:r w:rsidRPr="00E909E0">
              <w:rPr>
                <w:rFonts w:ascii="Times New Roman" w:hAnsi="Times New Roman"/>
                <w:sz w:val="24"/>
                <w:szCs w:val="24"/>
              </w:rPr>
              <w:t>________________ (имеется или не имеется).</w:t>
            </w:r>
          </w:p>
          <w:p w:rsidR="00E909E0" w:rsidRPr="00E909E0" w:rsidRDefault="00E909E0" w:rsidP="00A230BB">
            <w:pPr>
              <w:pStyle w:val="ConsPlusNonformat"/>
              <w:tabs>
                <w:tab w:val="left" w:pos="570"/>
              </w:tabs>
              <w:ind w:firstLine="284"/>
              <w:jc w:val="both"/>
              <w:rPr>
                <w:rFonts w:ascii="Times New Roman" w:hAnsi="Times New Roman" w:cs="Times New Roman"/>
                <w:sz w:val="24"/>
                <w:szCs w:val="24"/>
              </w:rPr>
            </w:pPr>
            <w:r w:rsidRPr="00E909E0">
              <w:rPr>
                <w:rFonts w:ascii="Times New Roman" w:hAnsi="Times New Roman" w:cs="Times New Roman"/>
                <w:sz w:val="24"/>
                <w:szCs w:val="24"/>
              </w:rPr>
              <w:t xml:space="preserve">Комиссии представлены </w:t>
            </w:r>
            <w:r w:rsidR="00A230BB">
              <w:rPr>
                <w:rFonts w:ascii="Times New Roman" w:hAnsi="Times New Roman" w:cs="Times New Roman"/>
                <w:sz w:val="24"/>
                <w:szCs w:val="24"/>
              </w:rPr>
              <w:t xml:space="preserve">и </w:t>
            </w:r>
            <w:r w:rsidRPr="00E909E0">
              <w:rPr>
                <w:rFonts w:ascii="Times New Roman" w:hAnsi="Times New Roman" w:cs="Times New Roman"/>
                <w:sz w:val="24"/>
                <w:szCs w:val="24"/>
              </w:rPr>
              <w:t>ею рассмотрены следующие документы, относящиеся к приобретаемому жилому помещению:</w:t>
            </w:r>
          </w:p>
          <w:p w:rsidR="00E909E0" w:rsidRPr="00E909E0" w:rsidRDefault="00E909E0" w:rsidP="00A230BB">
            <w:pPr>
              <w:pStyle w:val="ConsPlusNonformat"/>
              <w:rPr>
                <w:rFonts w:ascii="Times New Roman" w:hAnsi="Times New Roman" w:cs="Times New Roman"/>
                <w:sz w:val="24"/>
                <w:szCs w:val="24"/>
              </w:rPr>
            </w:pPr>
            <w:r w:rsidRPr="00E909E0">
              <w:rPr>
                <w:rFonts w:ascii="Times New Roman" w:hAnsi="Times New Roman" w:cs="Times New Roman"/>
                <w:sz w:val="24"/>
                <w:szCs w:val="24"/>
              </w:rPr>
              <w:t>___________________________________________________________</w:t>
            </w:r>
          </w:p>
          <w:p w:rsidR="00E909E0" w:rsidRDefault="00E909E0" w:rsidP="00F751E4">
            <w:pPr>
              <w:pStyle w:val="ConsPlusNonformat"/>
              <w:ind w:firstLine="284"/>
              <w:jc w:val="center"/>
              <w:rPr>
                <w:rFonts w:ascii="Times New Roman" w:hAnsi="Times New Roman" w:cs="Times New Roman"/>
                <w:sz w:val="24"/>
                <w:szCs w:val="24"/>
              </w:rPr>
            </w:pPr>
            <w:r w:rsidRPr="00E909E0">
              <w:rPr>
                <w:rFonts w:ascii="Times New Roman" w:hAnsi="Times New Roman" w:cs="Times New Roman"/>
                <w:sz w:val="24"/>
                <w:szCs w:val="24"/>
              </w:rPr>
              <w:t xml:space="preserve">перечислить наименование и реквизиты документов </w:t>
            </w:r>
          </w:p>
          <w:p w:rsidR="00F751E4" w:rsidRPr="00E909E0" w:rsidRDefault="00F751E4" w:rsidP="00F751E4">
            <w:pPr>
              <w:pStyle w:val="ConsPlusNonformat"/>
              <w:ind w:firstLine="284"/>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w:t>
            </w:r>
          </w:p>
          <w:p w:rsidR="00E909E0" w:rsidRPr="00E909E0" w:rsidRDefault="00E909E0" w:rsidP="00A230BB">
            <w:pPr>
              <w:ind w:firstLine="284"/>
              <w:jc w:val="both"/>
            </w:pPr>
            <w:r w:rsidRPr="00E909E0">
              <w:t>Краткое описание состояния жилого помещения, инженерных систем здания, оборудования и механизмов и прилегающей к зданию территории:</w:t>
            </w:r>
          </w:p>
          <w:p w:rsidR="00E909E0" w:rsidRPr="00E909E0" w:rsidRDefault="00E909E0" w:rsidP="00A230BB">
            <w:pPr>
              <w:tabs>
                <w:tab w:val="left" w:pos="708"/>
              </w:tabs>
              <w:autoSpaceDE w:val="0"/>
              <w:autoSpaceDN w:val="0"/>
              <w:adjustRightInd w:val="0"/>
              <w:ind w:firstLine="284"/>
              <w:jc w:val="both"/>
              <w:rPr>
                <w:noProof/>
              </w:rPr>
            </w:pPr>
            <w:r w:rsidRPr="00E909E0">
              <w:rPr>
                <w:noProof/>
              </w:rPr>
              <w:t xml:space="preserve">отделка стен (покраска, обои, кафель)_______________________; </w:t>
            </w:r>
          </w:p>
          <w:p w:rsidR="00E909E0" w:rsidRPr="00E909E0" w:rsidRDefault="00E909E0" w:rsidP="00A230BB">
            <w:pPr>
              <w:tabs>
                <w:tab w:val="left" w:pos="708"/>
              </w:tabs>
              <w:autoSpaceDE w:val="0"/>
              <w:autoSpaceDN w:val="0"/>
              <w:adjustRightInd w:val="0"/>
              <w:ind w:firstLine="284"/>
              <w:jc w:val="both"/>
              <w:rPr>
                <w:noProof/>
              </w:rPr>
            </w:pPr>
            <w:r w:rsidRPr="00E909E0">
              <w:rPr>
                <w:noProof/>
              </w:rPr>
              <w:t>полы покрыты (линолиумом, деревянные окрашенние, плитка) __________________________________________________________;</w:t>
            </w:r>
          </w:p>
          <w:p w:rsidR="00E909E0" w:rsidRPr="00E909E0" w:rsidRDefault="00E909E0" w:rsidP="00A230BB">
            <w:pPr>
              <w:tabs>
                <w:tab w:val="left" w:pos="708"/>
              </w:tabs>
              <w:autoSpaceDE w:val="0"/>
              <w:autoSpaceDN w:val="0"/>
              <w:adjustRightInd w:val="0"/>
              <w:ind w:firstLine="284"/>
              <w:rPr>
                <w:noProof/>
              </w:rPr>
            </w:pPr>
            <w:r w:rsidRPr="00E909E0">
              <w:rPr>
                <w:noProof/>
              </w:rPr>
              <w:t>потолок (штукатурка, побелка,плитка)____</w:t>
            </w:r>
            <w:r w:rsidR="00A230BB">
              <w:rPr>
                <w:noProof/>
              </w:rPr>
              <w:t>_______</w:t>
            </w:r>
            <w:r w:rsidRPr="00E909E0">
              <w:rPr>
                <w:noProof/>
              </w:rPr>
              <w:t>_____________;</w:t>
            </w:r>
          </w:p>
          <w:p w:rsidR="00E909E0" w:rsidRPr="00E909E0" w:rsidRDefault="00E909E0" w:rsidP="00A230BB">
            <w:pPr>
              <w:tabs>
                <w:tab w:val="left" w:pos="708"/>
              </w:tabs>
              <w:autoSpaceDE w:val="0"/>
              <w:autoSpaceDN w:val="0"/>
              <w:adjustRightInd w:val="0"/>
              <w:ind w:firstLine="284"/>
              <w:jc w:val="both"/>
            </w:pPr>
            <w:r w:rsidRPr="00E909E0">
              <w:rPr>
                <w:noProof/>
              </w:rPr>
              <w:t>окна (</w:t>
            </w:r>
            <w:r w:rsidRPr="00E909E0">
              <w:t>исправные оконные блоки  с полным остеклением, деревянные, металлопластик) ________________________________;</w:t>
            </w:r>
          </w:p>
          <w:p w:rsidR="00E909E0" w:rsidRPr="00E909E0" w:rsidRDefault="00E909E0" w:rsidP="00A230BB">
            <w:pPr>
              <w:tabs>
                <w:tab w:val="left" w:pos="708"/>
              </w:tabs>
              <w:autoSpaceDE w:val="0"/>
              <w:autoSpaceDN w:val="0"/>
              <w:adjustRightInd w:val="0"/>
              <w:ind w:firstLine="284"/>
              <w:jc w:val="both"/>
              <w:rPr>
                <w:noProof/>
              </w:rPr>
            </w:pPr>
            <w:r w:rsidRPr="00E909E0">
              <w:t xml:space="preserve">дверные проемы (исправные входные и межкомнатные двери) </w:t>
            </w:r>
            <w:r w:rsidR="00A230BB">
              <w:t>________________________________________________</w:t>
            </w:r>
            <w:r w:rsidRPr="00E909E0">
              <w:t>_______;</w:t>
            </w:r>
          </w:p>
          <w:p w:rsidR="00E909E0" w:rsidRPr="00E909E0" w:rsidRDefault="00E909E0" w:rsidP="00A230BB">
            <w:pPr>
              <w:tabs>
                <w:tab w:val="left" w:pos="708"/>
              </w:tabs>
              <w:autoSpaceDE w:val="0"/>
              <w:autoSpaceDN w:val="0"/>
              <w:adjustRightInd w:val="0"/>
              <w:ind w:firstLine="284"/>
              <w:jc w:val="both"/>
            </w:pPr>
            <w:r w:rsidRPr="00E909E0">
              <w:rPr>
                <w:noProof/>
              </w:rPr>
              <w:t>отопительная система (</w:t>
            </w:r>
            <w:r w:rsidRPr="00E909E0">
              <w:t>исправное центральное отопление) __________________________________________________________;</w:t>
            </w:r>
          </w:p>
          <w:p w:rsidR="00E909E0" w:rsidRPr="00E909E0" w:rsidRDefault="00E909E0" w:rsidP="00A230BB">
            <w:pPr>
              <w:tabs>
                <w:tab w:val="left" w:pos="708"/>
              </w:tabs>
              <w:autoSpaceDE w:val="0"/>
              <w:autoSpaceDN w:val="0"/>
              <w:adjustRightInd w:val="0"/>
              <w:ind w:firstLine="284"/>
              <w:jc w:val="both"/>
            </w:pPr>
            <w:r w:rsidRPr="00E909E0">
              <w:t>коммуникации (исправные водопровод и канализация)_______</w:t>
            </w:r>
            <w:r w:rsidR="00A230BB" w:rsidRPr="00E909E0">
              <w:t xml:space="preserve"> </w:t>
            </w:r>
            <w:r w:rsidRPr="00E909E0">
              <w:t>_</w:t>
            </w:r>
            <w:r w:rsidRPr="00E909E0">
              <w:br/>
              <w:t xml:space="preserve">___________________________________________________________; </w:t>
            </w:r>
          </w:p>
          <w:p w:rsidR="00E909E0" w:rsidRPr="00E909E0" w:rsidRDefault="00E909E0" w:rsidP="00A230BB">
            <w:pPr>
              <w:tabs>
                <w:tab w:val="left" w:pos="708"/>
              </w:tabs>
              <w:autoSpaceDE w:val="0"/>
              <w:autoSpaceDN w:val="0"/>
              <w:adjustRightInd w:val="0"/>
              <w:ind w:firstLine="284"/>
              <w:jc w:val="both"/>
            </w:pPr>
            <w:r w:rsidRPr="00E909E0">
              <w:t>исправное электроснабжение (в наличии исправный прибор по учету расхода электрической энергии) _______________________________________________________;</w:t>
            </w:r>
          </w:p>
          <w:p w:rsidR="00E909E0" w:rsidRPr="00E909E0" w:rsidRDefault="00E909E0" w:rsidP="00A230BB">
            <w:pPr>
              <w:tabs>
                <w:tab w:val="left" w:pos="708"/>
              </w:tabs>
              <w:autoSpaceDE w:val="0"/>
              <w:autoSpaceDN w:val="0"/>
              <w:adjustRightInd w:val="0"/>
              <w:ind w:firstLine="284"/>
              <w:jc w:val="both"/>
            </w:pPr>
            <w:r w:rsidRPr="00E909E0">
              <w:t>сантехника (в исправном состоянии: кухонная мойка; ванна; раковина; унитаз и сливной бачок; смесители) _______________________</w:t>
            </w:r>
            <w:r w:rsidR="00A230BB">
              <w:t>_______________________________</w:t>
            </w:r>
          </w:p>
          <w:p w:rsidR="00E909E0" w:rsidRPr="00E909E0" w:rsidRDefault="00E909E0" w:rsidP="00A230BB">
            <w:pPr>
              <w:pStyle w:val="17"/>
              <w:ind w:left="0" w:firstLine="284"/>
              <w:rPr>
                <w:szCs w:val="24"/>
              </w:rPr>
            </w:pPr>
            <w:r w:rsidRPr="00E909E0">
              <w:rPr>
                <w:szCs w:val="24"/>
              </w:rPr>
              <w:t>Показания приборов учета:</w:t>
            </w:r>
          </w:p>
          <w:p w:rsidR="00E909E0" w:rsidRPr="00E909E0" w:rsidRDefault="00E909E0" w:rsidP="00A230BB">
            <w:pPr>
              <w:tabs>
                <w:tab w:val="left" w:pos="708"/>
              </w:tabs>
              <w:autoSpaceDE w:val="0"/>
              <w:autoSpaceDN w:val="0"/>
              <w:adjustRightInd w:val="0"/>
              <w:ind w:firstLine="284"/>
              <w:jc w:val="both"/>
            </w:pPr>
            <w:r w:rsidRPr="00E909E0">
              <w:t>электросчетчик_________________________________</w:t>
            </w:r>
          </w:p>
          <w:p w:rsidR="00E909E0" w:rsidRPr="00E909E0" w:rsidRDefault="00E909E0" w:rsidP="00A230BB">
            <w:pPr>
              <w:tabs>
                <w:tab w:val="left" w:pos="708"/>
              </w:tabs>
              <w:autoSpaceDE w:val="0"/>
              <w:autoSpaceDN w:val="0"/>
              <w:adjustRightInd w:val="0"/>
              <w:ind w:firstLine="284"/>
              <w:jc w:val="both"/>
            </w:pPr>
            <w:r w:rsidRPr="00E909E0">
              <w:t>газосчетчик ____________________________________</w:t>
            </w:r>
          </w:p>
          <w:p w:rsidR="00E909E0" w:rsidRPr="00E909E0" w:rsidRDefault="00E909E0" w:rsidP="00A230BB">
            <w:pPr>
              <w:tabs>
                <w:tab w:val="left" w:pos="708"/>
              </w:tabs>
              <w:autoSpaceDE w:val="0"/>
              <w:autoSpaceDN w:val="0"/>
              <w:adjustRightInd w:val="0"/>
              <w:ind w:firstLine="284"/>
              <w:jc w:val="both"/>
            </w:pPr>
            <w:r w:rsidRPr="00E909E0">
              <w:t>водосчетчик: ___________________________________.</w:t>
            </w:r>
          </w:p>
          <w:p w:rsidR="00E909E0" w:rsidRPr="00E909E0" w:rsidRDefault="00E909E0" w:rsidP="00A230BB">
            <w:pPr>
              <w:ind w:firstLine="284"/>
              <w:jc w:val="both"/>
            </w:pPr>
            <w:r w:rsidRPr="00E909E0">
              <w:t>Описание прилегающей к зданию территории: ________</w:t>
            </w:r>
            <w:r w:rsidR="00A230BB">
              <w:t>_____</w:t>
            </w:r>
            <w:r w:rsidRPr="00E909E0">
              <w:t>__</w:t>
            </w:r>
          </w:p>
          <w:p w:rsidR="00E909E0" w:rsidRPr="00E909E0" w:rsidRDefault="00E909E0" w:rsidP="00A230BB">
            <w:pPr>
              <w:jc w:val="both"/>
            </w:pPr>
            <w:r w:rsidRPr="00E909E0">
              <w:t>__________________________</w:t>
            </w:r>
            <w:r w:rsidR="00A230BB">
              <w:t>_______________________________</w:t>
            </w:r>
          </w:p>
          <w:p w:rsidR="00E909E0" w:rsidRPr="00E909E0" w:rsidRDefault="00A230BB" w:rsidP="00A230BB">
            <w:pPr>
              <w:pStyle w:val="ConsPlusNonformat"/>
              <w:ind w:firstLine="284"/>
              <w:jc w:val="both"/>
              <w:rPr>
                <w:rFonts w:ascii="Times New Roman" w:hAnsi="Times New Roman" w:cs="Times New Roman"/>
                <w:sz w:val="24"/>
                <w:szCs w:val="24"/>
              </w:rPr>
            </w:pPr>
            <w:r>
              <w:rPr>
                <w:rFonts w:ascii="Times New Roman" w:hAnsi="Times New Roman" w:cs="Times New Roman"/>
                <w:sz w:val="24"/>
                <w:szCs w:val="24"/>
              </w:rPr>
              <w:t xml:space="preserve">На </w:t>
            </w:r>
            <w:r w:rsidR="00E909E0" w:rsidRPr="00E909E0">
              <w:rPr>
                <w:rFonts w:ascii="Times New Roman" w:hAnsi="Times New Roman" w:cs="Times New Roman"/>
                <w:sz w:val="24"/>
                <w:szCs w:val="24"/>
              </w:rPr>
              <w:t xml:space="preserve"> основании   рассмотрения  предъявленной документации  и осмотра жилых помещений в  натуре комиссия установила, что ж</w:t>
            </w:r>
            <w:r w:rsidR="00E909E0" w:rsidRPr="00E909E0">
              <w:rPr>
                <w:rFonts w:ascii="Times New Roman" w:hAnsi="Times New Roman" w:cs="Times New Roman"/>
                <w:sz w:val="24"/>
                <w:szCs w:val="24"/>
                <w:lang w:eastAsia="en-US"/>
              </w:rPr>
              <w:t>илое помещение</w:t>
            </w:r>
            <w:r w:rsidR="00E909E0" w:rsidRPr="00E909E0">
              <w:rPr>
                <w:rFonts w:ascii="Times New Roman" w:hAnsi="Times New Roman" w:cs="Times New Roman"/>
                <w:sz w:val="24"/>
                <w:szCs w:val="24"/>
              </w:rPr>
              <w:t xml:space="preserve">________________ (соответствуют / не соответствуют) </w:t>
            </w:r>
            <w:r w:rsidR="00E909E0" w:rsidRPr="00E909E0">
              <w:rPr>
                <w:rFonts w:ascii="Times New Roman" w:hAnsi="Times New Roman" w:cs="Times New Roman"/>
                <w:sz w:val="24"/>
                <w:szCs w:val="24"/>
                <w:lang w:eastAsia="en-US"/>
              </w:rPr>
              <w:t>требованиям муниципального контракта.</w:t>
            </w:r>
          </w:p>
          <w:p w:rsidR="00E909E0" w:rsidRPr="00E909E0" w:rsidRDefault="00E909E0" w:rsidP="00A230BB">
            <w:pPr>
              <w:widowControl w:val="0"/>
              <w:autoSpaceDE w:val="0"/>
              <w:autoSpaceDN w:val="0"/>
              <w:adjustRightInd w:val="0"/>
              <w:ind w:firstLine="284"/>
              <w:jc w:val="both"/>
            </w:pPr>
            <w:bookmarkStart w:id="25" w:name="Par559"/>
            <w:bookmarkEnd w:id="25"/>
          </w:p>
          <w:p w:rsidR="00E909E0" w:rsidRPr="00E909E0" w:rsidRDefault="00E909E0" w:rsidP="00A230BB">
            <w:pPr>
              <w:pStyle w:val="ConsPlusNonformat"/>
              <w:ind w:firstLine="284"/>
              <w:rPr>
                <w:rFonts w:ascii="Times New Roman" w:hAnsi="Times New Roman" w:cs="Times New Roman"/>
                <w:sz w:val="24"/>
                <w:szCs w:val="24"/>
              </w:rPr>
            </w:pPr>
            <w:r w:rsidRPr="00E909E0">
              <w:rPr>
                <w:rFonts w:ascii="Times New Roman" w:hAnsi="Times New Roman" w:cs="Times New Roman"/>
                <w:sz w:val="24"/>
                <w:szCs w:val="24"/>
              </w:rPr>
              <w:t>Председатель комиссии __________________________________________________________</w:t>
            </w:r>
          </w:p>
          <w:p w:rsidR="00E909E0" w:rsidRPr="00E909E0" w:rsidRDefault="00E909E0" w:rsidP="00E909E0">
            <w:pPr>
              <w:pStyle w:val="ConsPlusNonformat"/>
              <w:jc w:val="center"/>
              <w:rPr>
                <w:rFonts w:ascii="Times New Roman" w:hAnsi="Times New Roman" w:cs="Times New Roman"/>
                <w:sz w:val="24"/>
                <w:szCs w:val="24"/>
              </w:rPr>
            </w:pPr>
            <w:r w:rsidRPr="00E909E0">
              <w:rPr>
                <w:rFonts w:ascii="Times New Roman" w:hAnsi="Times New Roman" w:cs="Times New Roman"/>
                <w:sz w:val="24"/>
                <w:szCs w:val="24"/>
              </w:rPr>
              <w:t xml:space="preserve">                                                (подпись, фамилия, и., о.)</w:t>
            </w:r>
          </w:p>
          <w:p w:rsidR="00E909E0" w:rsidRPr="00E909E0" w:rsidRDefault="00E909E0" w:rsidP="00E909E0">
            <w:pPr>
              <w:pStyle w:val="ConsPlusNonformat"/>
              <w:rPr>
                <w:rFonts w:ascii="Times New Roman" w:hAnsi="Times New Roman" w:cs="Times New Roman"/>
                <w:sz w:val="24"/>
                <w:szCs w:val="24"/>
              </w:rPr>
            </w:pPr>
            <w:r w:rsidRPr="00E909E0">
              <w:rPr>
                <w:rFonts w:ascii="Times New Roman" w:hAnsi="Times New Roman" w:cs="Times New Roman"/>
                <w:sz w:val="24"/>
                <w:szCs w:val="24"/>
              </w:rPr>
              <w:t>Заместитель председателя комиссии _______________________________________________</w:t>
            </w:r>
          </w:p>
          <w:p w:rsidR="00E909E0" w:rsidRPr="00E909E0" w:rsidRDefault="00E909E0" w:rsidP="00E909E0">
            <w:pPr>
              <w:pStyle w:val="ConsPlusNonformat"/>
              <w:jc w:val="center"/>
              <w:rPr>
                <w:rFonts w:ascii="Times New Roman" w:hAnsi="Times New Roman" w:cs="Times New Roman"/>
                <w:sz w:val="24"/>
                <w:szCs w:val="24"/>
              </w:rPr>
            </w:pPr>
            <w:r w:rsidRPr="00E909E0">
              <w:rPr>
                <w:rFonts w:ascii="Times New Roman" w:hAnsi="Times New Roman" w:cs="Times New Roman"/>
                <w:sz w:val="24"/>
                <w:szCs w:val="24"/>
              </w:rPr>
              <w:t xml:space="preserve">                                                (подпись, фамилия, и., о.)</w:t>
            </w:r>
          </w:p>
          <w:p w:rsidR="00E909E0" w:rsidRPr="00E909E0" w:rsidRDefault="00E909E0" w:rsidP="00E909E0">
            <w:pPr>
              <w:pStyle w:val="ConsPlusNonformat"/>
              <w:rPr>
                <w:rFonts w:ascii="Times New Roman" w:hAnsi="Times New Roman" w:cs="Times New Roman"/>
                <w:sz w:val="24"/>
                <w:szCs w:val="24"/>
              </w:rPr>
            </w:pPr>
            <w:r w:rsidRPr="00E909E0">
              <w:rPr>
                <w:rFonts w:ascii="Times New Roman" w:hAnsi="Times New Roman" w:cs="Times New Roman"/>
                <w:sz w:val="24"/>
                <w:szCs w:val="24"/>
              </w:rPr>
              <w:t>Секретарь комиссии ____________________________________________________________</w:t>
            </w:r>
          </w:p>
          <w:p w:rsidR="00E909E0" w:rsidRPr="00E909E0" w:rsidRDefault="00E909E0" w:rsidP="00E909E0">
            <w:pPr>
              <w:pStyle w:val="ConsPlusNonformat"/>
              <w:jc w:val="center"/>
              <w:rPr>
                <w:rFonts w:ascii="Times New Roman" w:hAnsi="Times New Roman" w:cs="Times New Roman"/>
                <w:sz w:val="24"/>
                <w:szCs w:val="24"/>
              </w:rPr>
            </w:pPr>
            <w:r w:rsidRPr="00E909E0">
              <w:rPr>
                <w:rFonts w:ascii="Times New Roman" w:hAnsi="Times New Roman" w:cs="Times New Roman"/>
                <w:sz w:val="24"/>
                <w:szCs w:val="24"/>
              </w:rPr>
              <w:t xml:space="preserve">                                                (подпись, фамилия, и., о.)</w:t>
            </w:r>
          </w:p>
          <w:p w:rsidR="00E909E0" w:rsidRPr="00E909E0" w:rsidRDefault="00E909E0" w:rsidP="00E909E0">
            <w:pPr>
              <w:pStyle w:val="ConsPlusNonformat"/>
              <w:rPr>
                <w:rFonts w:ascii="Times New Roman" w:hAnsi="Times New Roman" w:cs="Times New Roman"/>
                <w:sz w:val="24"/>
                <w:szCs w:val="24"/>
              </w:rPr>
            </w:pPr>
            <w:r w:rsidRPr="00E909E0">
              <w:rPr>
                <w:rFonts w:ascii="Times New Roman" w:hAnsi="Times New Roman" w:cs="Times New Roman"/>
                <w:sz w:val="24"/>
                <w:szCs w:val="24"/>
              </w:rPr>
              <w:t>Члены комиссии __________________________________________________</w:t>
            </w:r>
            <w:r w:rsidR="00750AD6">
              <w:rPr>
                <w:rFonts w:ascii="Times New Roman" w:hAnsi="Times New Roman" w:cs="Times New Roman"/>
                <w:sz w:val="24"/>
                <w:szCs w:val="24"/>
              </w:rPr>
              <w:t>______</w:t>
            </w:r>
            <w:r w:rsidRPr="00E909E0">
              <w:rPr>
                <w:rFonts w:ascii="Times New Roman" w:hAnsi="Times New Roman" w:cs="Times New Roman"/>
                <w:sz w:val="24"/>
                <w:szCs w:val="24"/>
              </w:rPr>
              <w:t>____</w:t>
            </w:r>
          </w:p>
          <w:p w:rsidR="00E909E0" w:rsidRPr="00F751E4" w:rsidRDefault="00E909E0" w:rsidP="00F751E4">
            <w:pPr>
              <w:pStyle w:val="ConsPlusNonformat"/>
              <w:jc w:val="center"/>
              <w:rPr>
                <w:rFonts w:ascii="Times New Roman" w:hAnsi="Times New Roman" w:cs="Times New Roman"/>
                <w:sz w:val="24"/>
                <w:szCs w:val="24"/>
              </w:rPr>
            </w:pPr>
            <w:r w:rsidRPr="00E909E0">
              <w:rPr>
                <w:rFonts w:ascii="Times New Roman" w:hAnsi="Times New Roman" w:cs="Times New Roman"/>
                <w:sz w:val="24"/>
                <w:szCs w:val="24"/>
              </w:rPr>
              <w:t xml:space="preserve">                                           </w:t>
            </w:r>
            <w:r w:rsidR="00F751E4">
              <w:rPr>
                <w:rFonts w:ascii="Times New Roman" w:hAnsi="Times New Roman" w:cs="Times New Roman"/>
                <w:sz w:val="24"/>
                <w:szCs w:val="24"/>
              </w:rPr>
              <w:t xml:space="preserve">     (подписи, фамилии, и., о.)</w:t>
            </w:r>
          </w:p>
        </w:tc>
      </w:tr>
    </w:tbl>
    <w:p w:rsidR="00827B60" w:rsidRDefault="00827B60" w:rsidP="008B5097">
      <w:pPr>
        <w:jc w:val="center"/>
        <w:rPr>
          <w:color w:val="808080" w:themeColor="background1" w:themeShade="80"/>
        </w:rPr>
        <w:sectPr w:rsidR="00827B60" w:rsidSect="00915131">
          <w:type w:val="continuous"/>
          <w:pgSz w:w="16839" w:h="23814" w:code="8"/>
          <w:pgMar w:top="1134" w:right="567" w:bottom="1134" w:left="1134" w:header="709" w:footer="476" w:gutter="0"/>
          <w:cols w:num="2" w:space="708"/>
          <w:titlePg/>
          <w:docGrid w:linePitch="360"/>
        </w:sectPr>
      </w:pPr>
    </w:p>
    <w:p w:rsidR="00EB1539" w:rsidRDefault="00EB1539" w:rsidP="00101CD1">
      <w:pPr>
        <w:jc w:val="both"/>
        <w:sectPr w:rsidR="00EB1539" w:rsidSect="00EB1539">
          <w:type w:val="continuous"/>
          <w:pgSz w:w="16839" w:h="23814" w:code="8"/>
          <w:pgMar w:top="1134" w:right="567" w:bottom="1134" w:left="1134" w:header="709" w:footer="478" w:gutter="0"/>
          <w:cols w:space="708"/>
          <w:titlePg/>
          <w:docGrid w:linePitch="360"/>
        </w:sectPr>
      </w:pPr>
    </w:p>
    <w:tbl>
      <w:tblPr>
        <w:tblStyle w:val="ae"/>
        <w:tblpPr w:leftFromText="180" w:rightFromText="180" w:vertAnchor="text" w:horzAnchor="page" w:tblpXSpec="center" w:tblpY="202"/>
        <w:tblW w:w="1467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818"/>
        <w:gridCol w:w="4781"/>
        <w:gridCol w:w="4078"/>
      </w:tblGrid>
      <w:tr w:rsidR="00154407" w:rsidRPr="00EB1539" w:rsidTr="00154407">
        <w:trPr>
          <w:trHeight w:val="2542"/>
        </w:trPr>
        <w:tc>
          <w:tcPr>
            <w:tcW w:w="5818" w:type="dxa"/>
          </w:tcPr>
          <w:p w:rsidR="00154407" w:rsidRDefault="00154407" w:rsidP="00154407">
            <w:pPr>
              <w:jc w:val="center"/>
              <w:rPr>
                <w:color w:val="808080" w:themeColor="background1" w:themeShade="80"/>
              </w:rPr>
            </w:pPr>
            <w:r w:rsidRPr="00EB1539">
              <w:rPr>
                <w:color w:val="808080" w:themeColor="background1" w:themeShade="80"/>
              </w:rPr>
              <w:t xml:space="preserve">Ежемесячное печатное издание – </w:t>
            </w:r>
          </w:p>
          <w:p w:rsidR="00154407" w:rsidRPr="00EB1539" w:rsidRDefault="00154407" w:rsidP="00154407">
            <w:pPr>
              <w:jc w:val="center"/>
              <w:rPr>
                <w:color w:val="808080" w:themeColor="background1" w:themeShade="80"/>
              </w:rPr>
            </w:pPr>
            <w:r w:rsidRPr="00EB1539">
              <w:rPr>
                <w:color w:val="808080" w:themeColor="background1" w:themeShade="80"/>
              </w:rPr>
              <w:t>«Информационный бюллетень»</w:t>
            </w:r>
          </w:p>
          <w:p w:rsidR="00154407" w:rsidRPr="00EB1539" w:rsidRDefault="00154407" w:rsidP="00154407">
            <w:pPr>
              <w:jc w:val="center"/>
              <w:rPr>
                <w:color w:val="808080" w:themeColor="background1" w:themeShade="80"/>
              </w:rPr>
            </w:pPr>
            <w:r w:rsidRPr="00EB1539">
              <w:rPr>
                <w:color w:val="808080" w:themeColor="background1" w:themeShade="80"/>
              </w:rPr>
              <w:t>Учредитель:</w:t>
            </w:r>
          </w:p>
          <w:p w:rsidR="00154407" w:rsidRPr="00EB1539" w:rsidRDefault="00154407" w:rsidP="00154407">
            <w:pPr>
              <w:jc w:val="center"/>
              <w:rPr>
                <w:color w:val="808080" w:themeColor="background1" w:themeShade="80"/>
              </w:rPr>
            </w:pPr>
            <w:r w:rsidRPr="00EB1539">
              <w:rPr>
                <w:color w:val="808080" w:themeColor="background1" w:themeShade="80"/>
              </w:rPr>
              <w:t>Администрация Володинского сельского поселения Кривошеинского района Томской области</w:t>
            </w:r>
          </w:p>
          <w:p w:rsidR="00154407" w:rsidRPr="00EB1539" w:rsidRDefault="00154407" w:rsidP="00154407">
            <w:pPr>
              <w:jc w:val="center"/>
              <w:rPr>
                <w:color w:val="808080" w:themeColor="background1" w:themeShade="80"/>
              </w:rPr>
            </w:pPr>
            <w:r w:rsidRPr="00EB1539">
              <w:rPr>
                <w:color w:val="808080" w:themeColor="background1" w:themeShade="80"/>
              </w:rPr>
              <w:t>636310,Томская область, Кривошеинский район,</w:t>
            </w:r>
          </w:p>
          <w:p w:rsidR="00154407" w:rsidRPr="00EB1539" w:rsidRDefault="00154407" w:rsidP="00154407">
            <w:pPr>
              <w:jc w:val="center"/>
              <w:rPr>
                <w:color w:val="808080" w:themeColor="background1" w:themeShade="80"/>
              </w:rPr>
            </w:pPr>
            <w:r w:rsidRPr="00EB1539">
              <w:rPr>
                <w:color w:val="808080" w:themeColor="background1" w:themeShade="80"/>
              </w:rPr>
              <w:t>с. Володино, ул.Советская,31</w:t>
            </w:r>
          </w:p>
          <w:p w:rsidR="00154407" w:rsidRPr="00EB1539" w:rsidRDefault="00154407" w:rsidP="00154407">
            <w:pPr>
              <w:jc w:val="center"/>
              <w:rPr>
                <w:color w:val="808080" w:themeColor="background1" w:themeShade="80"/>
              </w:rPr>
            </w:pPr>
          </w:p>
          <w:p w:rsidR="00154407" w:rsidRPr="00EB1539" w:rsidRDefault="00154407" w:rsidP="00154407">
            <w:pPr>
              <w:jc w:val="center"/>
              <w:rPr>
                <w:color w:val="808080" w:themeColor="background1" w:themeShade="80"/>
              </w:rPr>
            </w:pPr>
          </w:p>
        </w:tc>
        <w:tc>
          <w:tcPr>
            <w:tcW w:w="4781" w:type="dxa"/>
          </w:tcPr>
          <w:p w:rsidR="00154407" w:rsidRPr="00EB1539" w:rsidRDefault="00154407" w:rsidP="00154407">
            <w:pPr>
              <w:jc w:val="center"/>
              <w:rPr>
                <w:color w:val="808080" w:themeColor="background1" w:themeShade="80"/>
              </w:rPr>
            </w:pPr>
            <w:r w:rsidRPr="00EB1539">
              <w:rPr>
                <w:color w:val="808080" w:themeColor="background1" w:themeShade="80"/>
              </w:rPr>
              <w:t>Адрес издателя</w:t>
            </w:r>
          </w:p>
          <w:p w:rsidR="00154407" w:rsidRPr="00EB1539" w:rsidRDefault="00154407" w:rsidP="00154407">
            <w:pPr>
              <w:jc w:val="center"/>
              <w:rPr>
                <w:color w:val="808080" w:themeColor="background1" w:themeShade="80"/>
              </w:rPr>
            </w:pPr>
            <w:r w:rsidRPr="00EB1539">
              <w:rPr>
                <w:color w:val="808080" w:themeColor="background1" w:themeShade="80"/>
              </w:rPr>
              <w:t>636310,Томская область, Кривошеинский район, с. Володино, ул.Советская,31</w:t>
            </w:r>
          </w:p>
          <w:p w:rsidR="00154407" w:rsidRPr="00EB1539" w:rsidRDefault="00154407" w:rsidP="00154407">
            <w:pPr>
              <w:jc w:val="center"/>
              <w:rPr>
                <w:color w:val="808080" w:themeColor="background1" w:themeShade="80"/>
              </w:rPr>
            </w:pPr>
            <w:r w:rsidRPr="00EB1539">
              <w:rPr>
                <w:color w:val="808080" w:themeColor="background1" w:themeShade="80"/>
              </w:rPr>
              <w:t>телефон: 8(38251) 4-54-33</w:t>
            </w:r>
          </w:p>
          <w:p w:rsidR="00154407" w:rsidRPr="00EB1539" w:rsidRDefault="00154407" w:rsidP="00154407">
            <w:pPr>
              <w:rPr>
                <w:color w:val="808080" w:themeColor="background1" w:themeShade="80"/>
              </w:rPr>
            </w:pPr>
            <w:r w:rsidRPr="00EB1539">
              <w:rPr>
                <w:color w:val="808080" w:themeColor="background1" w:themeShade="80"/>
              </w:rPr>
              <w:t xml:space="preserve">              факс:       8(38251) 4-54-33</w:t>
            </w:r>
          </w:p>
          <w:p w:rsidR="00154407" w:rsidRPr="00EB1539" w:rsidRDefault="00154407" w:rsidP="00154407">
            <w:pPr>
              <w:tabs>
                <w:tab w:val="center" w:pos="5102"/>
              </w:tabs>
              <w:jc w:val="center"/>
              <w:rPr>
                <w:color w:val="808080" w:themeColor="background1" w:themeShade="80"/>
              </w:rPr>
            </w:pPr>
            <w:r w:rsidRPr="00EB1539">
              <w:rPr>
                <w:color w:val="808080" w:themeColor="background1" w:themeShade="80"/>
                <w:lang w:val="en-US"/>
              </w:rPr>
              <w:t>E</w:t>
            </w:r>
            <w:r w:rsidRPr="00EB1539">
              <w:rPr>
                <w:color w:val="808080" w:themeColor="background1" w:themeShade="80"/>
              </w:rPr>
              <w:t xml:space="preserve"> - </w:t>
            </w:r>
            <w:r w:rsidRPr="00EB1539">
              <w:rPr>
                <w:color w:val="808080" w:themeColor="background1" w:themeShade="80"/>
                <w:lang w:val="en-US"/>
              </w:rPr>
              <w:t>mail</w:t>
            </w:r>
            <w:r w:rsidRPr="00EB1539">
              <w:rPr>
                <w:color w:val="808080" w:themeColor="background1" w:themeShade="80"/>
              </w:rPr>
              <w:t xml:space="preserve">:   </w:t>
            </w:r>
            <w:hyperlink r:id="rId52" w:history="1">
              <w:r w:rsidRPr="00EB1539">
                <w:rPr>
                  <w:rStyle w:val="a3"/>
                  <w:color w:val="808080" w:themeColor="background1" w:themeShade="80"/>
                  <w:lang w:val="en-US"/>
                </w:rPr>
                <w:t>volodino</w:t>
              </w:r>
              <w:r w:rsidRPr="00EB1539">
                <w:rPr>
                  <w:rStyle w:val="a3"/>
                  <w:color w:val="808080" w:themeColor="background1" w:themeShade="80"/>
                </w:rPr>
                <w:t>@</w:t>
              </w:r>
              <w:r w:rsidRPr="00EB1539">
                <w:rPr>
                  <w:rStyle w:val="a3"/>
                  <w:color w:val="808080" w:themeColor="background1" w:themeShade="80"/>
                  <w:lang w:val="en-US"/>
                </w:rPr>
                <w:t>tomsk</w:t>
              </w:r>
              <w:r w:rsidRPr="00EB1539">
                <w:rPr>
                  <w:rStyle w:val="a3"/>
                  <w:color w:val="808080" w:themeColor="background1" w:themeShade="80"/>
                </w:rPr>
                <w:t>.</w:t>
              </w:r>
              <w:r w:rsidRPr="00EB1539">
                <w:rPr>
                  <w:rStyle w:val="a3"/>
                  <w:color w:val="808080" w:themeColor="background1" w:themeShade="80"/>
                  <w:lang w:val="en-US"/>
                </w:rPr>
                <w:t>qov</w:t>
              </w:r>
              <w:r w:rsidRPr="00EB1539">
                <w:rPr>
                  <w:rStyle w:val="a3"/>
                  <w:color w:val="808080" w:themeColor="background1" w:themeShade="80"/>
                </w:rPr>
                <w:t>.</w:t>
              </w:r>
              <w:r w:rsidRPr="00EB1539">
                <w:rPr>
                  <w:rStyle w:val="a3"/>
                  <w:color w:val="808080" w:themeColor="background1" w:themeShade="80"/>
                  <w:lang w:val="en-US"/>
                </w:rPr>
                <w:t>ru</w:t>
              </w:r>
            </w:hyperlink>
          </w:p>
          <w:p w:rsidR="00154407" w:rsidRPr="00EB1539" w:rsidRDefault="00154407" w:rsidP="00154407">
            <w:pPr>
              <w:jc w:val="center"/>
              <w:rPr>
                <w:color w:val="808080" w:themeColor="background1" w:themeShade="80"/>
              </w:rPr>
            </w:pPr>
            <w:r w:rsidRPr="00EB1539">
              <w:rPr>
                <w:color w:val="808080" w:themeColor="background1" w:themeShade="80"/>
              </w:rPr>
              <w:t>Ответственный за выпуск Е.А.Сёмина</w:t>
            </w:r>
          </w:p>
          <w:p w:rsidR="00154407" w:rsidRPr="00EB1539" w:rsidRDefault="00154407" w:rsidP="00154407">
            <w:pPr>
              <w:jc w:val="center"/>
              <w:rPr>
                <w:color w:val="808080" w:themeColor="background1" w:themeShade="80"/>
              </w:rPr>
            </w:pPr>
            <w:r w:rsidRPr="00EB1539">
              <w:rPr>
                <w:color w:val="808080" w:themeColor="background1" w:themeShade="80"/>
              </w:rPr>
              <w:t>Вёрстка, дизайн М.А.Борейко</w:t>
            </w:r>
          </w:p>
          <w:p w:rsidR="00154407" w:rsidRPr="00EB1539" w:rsidRDefault="00154407" w:rsidP="00154407">
            <w:pPr>
              <w:rPr>
                <w:color w:val="808080" w:themeColor="background1" w:themeShade="80"/>
              </w:rPr>
            </w:pPr>
          </w:p>
        </w:tc>
        <w:tc>
          <w:tcPr>
            <w:tcW w:w="4078" w:type="dxa"/>
          </w:tcPr>
          <w:p w:rsidR="00154407" w:rsidRPr="00EB1539" w:rsidRDefault="00154407" w:rsidP="00154407">
            <w:pPr>
              <w:jc w:val="center"/>
              <w:rPr>
                <w:color w:val="808080" w:themeColor="background1" w:themeShade="80"/>
              </w:rPr>
            </w:pPr>
            <w:r w:rsidRPr="00EB1539">
              <w:rPr>
                <w:color w:val="808080" w:themeColor="background1" w:themeShade="80"/>
              </w:rPr>
              <w:t>Информационный бюллетень выходит по мере необходимости</w:t>
            </w:r>
          </w:p>
          <w:p w:rsidR="00154407" w:rsidRPr="00EB1539" w:rsidRDefault="00154407" w:rsidP="00154407">
            <w:pPr>
              <w:jc w:val="center"/>
              <w:rPr>
                <w:color w:val="808080" w:themeColor="background1" w:themeShade="80"/>
              </w:rPr>
            </w:pPr>
            <w:r w:rsidRPr="00EB1539">
              <w:rPr>
                <w:color w:val="808080" w:themeColor="background1" w:themeShade="80"/>
              </w:rPr>
              <w:t>Т</w:t>
            </w:r>
            <w:r w:rsidR="00750AD6">
              <w:rPr>
                <w:color w:val="808080" w:themeColor="background1" w:themeShade="80"/>
              </w:rPr>
              <w:t>и</w:t>
            </w:r>
            <w:r w:rsidRPr="00EB1539">
              <w:rPr>
                <w:color w:val="808080" w:themeColor="background1" w:themeShade="80"/>
              </w:rPr>
              <w:t>раж 7 экземпляров</w:t>
            </w:r>
          </w:p>
          <w:p w:rsidR="00154407" w:rsidRPr="00EB1539" w:rsidRDefault="00154407" w:rsidP="00154407">
            <w:pPr>
              <w:jc w:val="center"/>
              <w:rPr>
                <w:color w:val="808080" w:themeColor="background1" w:themeShade="80"/>
              </w:rPr>
            </w:pPr>
            <w:r w:rsidRPr="00EB1539">
              <w:rPr>
                <w:color w:val="808080" w:themeColor="background1" w:themeShade="80"/>
              </w:rPr>
              <w:t>Бюллетень отпечатан в Администрации Володинского сельского поселения Кривошеинского района Томской области</w:t>
            </w:r>
          </w:p>
          <w:p w:rsidR="00154407" w:rsidRPr="00EB1539" w:rsidRDefault="00154407" w:rsidP="00154407">
            <w:pPr>
              <w:jc w:val="center"/>
              <w:rPr>
                <w:color w:val="808080" w:themeColor="background1" w:themeShade="80"/>
              </w:rPr>
            </w:pPr>
            <w:r w:rsidRPr="00EB1539">
              <w:rPr>
                <w:color w:val="808080" w:themeColor="background1" w:themeShade="80"/>
              </w:rPr>
              <w:t>Цена «Бесплатно»</w:t>
            </w:r>
          </w:p>
        </w:tc>
      </w:tr>
    </w:tbl>
    <w:p w:rsidR="00101CD1" w:rsidRDefault="00101CD1" w:rsidP="00101CD1">
      <w:pPr>
        <w:rPr>
          <w:sz w:val="20"/>
          <w:szCs w:val="20"/>
        </w:rPr>
        <w:sectPr w:rsidR="00101CD1" w:rsidSect="000A0FFB">
          <w:type w:val="continuous"/>
          <w:pgSz w:w="16839" w:h="23814" w:code="8"/>
          <w:pgMar w:top="1134" w:right="567" w:bottom="1134" w:left="1134" w:header="709" w:footer="478" w:gutter="0"/>
          <w:cols w:num="2" w:space="708"/>
          <w:titlePg/>
          <w:docGrid w:linePitch="360"/>
        </w:sectPr>
      </w:pPr>
    </w:p>
    <w:p w:rsidR="00101CD1" w:rsidRDefault="00101CD1" w:rsidP="00166221">
      <w:pPr>
        <w:rPr>
          <w:sz w:val="20"/>
          <w:szCs w:val="20"/>
        </w:rPr>
      </w:pPr>
    </w:p>
    <w:sectPr w:rsidR="00101CD1" w:rsidSect="00101CD1">
      <w:headerReference w:type="default" r:id="rId53"/>
      <w:footerReference w:type="default" r:id="rId54"/>
      <w:pgSz w:w="16839" w:h="23814" w:code="8"/>
      <w:pgMar w:top="1134" w:right="567" w:bottom="1134" w:left="1134" w:header="709" w:footer="631" w:gutter="0"/>
      <w:pgNumType w:start="5"/>
      <w:cols w:num="2" w:space="45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0A8" w:rsidRDefault="008F10A8" w:rsidP="00145FAD">
      <w:r>
        <w:separator/>
      </w:r>
    </w:p>
  </w:endnote>
  <w:endnote w:type="continuationSeparator" w:id="0">
    <w:p w:rsidR="008F10A8" w:rsidRDefault="008F10A8" w:rsidP="00145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9E0" w:rsidRPr="001B365B" w:rsidRDefault="00E909E0" w:rsidP="00101CD1">
    <w:pPr>
      <w:pStyle w:val="a9"/>
      <w:rPr>
        <w:rFonts w:ascii="Times New Roman" w:hAnsi="Times New Roman" w:cs="Times New Roman"/>
        <w:color w:val="808080" w:themeColor="background1" w:themeShade="80"/>
        <w:sz w:val="22"/>
        <w:szCs w:val="22"/>
      </w:rPr>
    </w:pPr>
    <w:r w:rsidRPr="001B365B">
      <w:rPr>
        <w:rFonts w:ascii="Times New Roman" w:hAnsi="Times New Roman" w:cs="Times New Roman"/>
        <w:color w:val="808080" w:themeColor="background1" w:themeShade="80"/>
        <w:sz w:val="22"/>
        <w:szCs w:val="22"/>
      </w:rPr>
      <w:t>_________________________________________________________________________________________________________________________________________</w:t>
    </w:r>
  </w:p>
  <w:p w:rsidR="00E909E0" w:rsidRPr="001B365B" w:rsidRDefault="00E909E0" w:rsidP="00101CD1">
    <w:pPr>
      <w:pStyle w:val="a9"/>
      <w:rPr>
        <w:color w:val="808080" w:themeColor="background1" w:themeShade="80"/>
        <w:sz w:val="22"/>
        <w:szCs w:val="22"/>
      </w:rPr>
    </w:pPr>
    <w:r w:rsidRPr="001B365B">
      <w:rPr>
        <w:rFonts w:ascii="Times New Roman" w:hAnsi="Times New Roman" w:cs="Times New Roman"/>
        <w:color w:val="808080" w:themeColor="background1" w:themeShade="80"/>
        <w:sz w:val="22"/>
        <w:szCs w:val="22"/>
      </w:rPr>
      <w:t>Тираж – 7 экземпляров, ответственный за выпуск  - Е.А.Сёмина</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9E0" w:rsidRPr="00101CD1" w:rsidRDefault="00E909E0" w:rsidP="00101CD1">
    <w:pPr>
      <w:pStyle w:val="a9"/>
      <w:rPr>
        <w:rFonts w:ascii="Times New Roman" w:hAnsi="Times New Roman" w:cs="Times New Roman"/>
        <w:sz w:val="22"/>
        <w:szCs w:val="22"/>
      </w:rPr>
    </w:pPr>
    <w:r w:rsidRPr="00101CD1">
      <w:rPr>
        <w:rFonts w:ascii="Times New Roman" w:hAnsi="Times New Roman" w:cs="Times New Roman"/>
        <w:sz w:val="22"/>
        <w:szCs w:val="22"/>
      </w:rPr>
      <w:t>__________________________________________________________________________________________</w:t>
    </w:r>
    <w:r>
      <w:rPr>
        <w:rFonts w:ascii="Times New Roman" w:hAnsi="Times New Roman" w:cs="Times New Roman"/>
        <w:sz w:val="22"/>
        <w:szCs w:val="22"/>
      </w:rPr>
      <w:t>________________________</w:t>
    </w:r>
    <w:r w:rsidRPr="00101CD1">
      <w:rPr>
        <w:rFonts w:ascii="Times New Roman" w:hAnsi="Times New Roman" w:cs="Times New Roman"/>
        <w:sz w:val="22"/>
        <w:szCs w:val="22"/>
      </w:rPr>
      <w:t>_______________________</w:t>
    </w:r>
  </w:p>
  <w:p w:rsidR="00E909E0" w:rsidRPr="00101CD1" w:rsidRDefault="00E909E0">
    <w:pPr>
      <w:pStyle w:val="a9"/>
      <w:rPr>
        <w:sz w:val="22"/>
        <w:szCs w:val="22"/>
      </w:rPr>
    </w:pPr>
    <w:r w:rsidRPr="00101CD1">
      <w:rPr>
        <w:rFonts w:ascii="Times New Roman" w:hAnsi="Times New Roman" w:cs="Times New Roman"/>
        <w:sz w:val="22"/>
        <w:szCs w:val="22"/>
      </w:rPr>
      <w:t>Тираж – 7 экземпляров, ответственный за выпуск  - Е.А.Сёмина</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9E0" w:rsidRPr="00D6280A" w:rsidRDefault="00E909E0" w:rsidP="00D6280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0A8" w:rsidRDefault="008F10A8" w:rsidP="00145FAD">
      <w:r>
        <w:separator/>
      </w:r>
    </w:p>
  </w:footnote>
  <w:footnote w:type="continuationSeparator" w:id="0">
    <w:p w:rsidR="008F10A8" w:rsidRDefault="008F10A8" w:rsidP="00145F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21" w:type="pct"/>
      <w:tblLook w:val="01E0" w:firstRow="1" w:lastRow="1" w:firstColumn="1" w:lastColumn="1" w:noHBand="0" w:noVBand="0"/>
    </w:tblPr>
    <w:tblGrid>
      <w:gridCol w:w="14709"/>
      <w:gridCol w:w="709"/>
    </w:tblGrid>
    <w:tr w:rsidR="00E909E0" w:rsidRPr="00101CD1" w:rsidTr="00101CD1">
      <w:tc>
        <w:tcPr>
          <w:tcW w:w="4770" w:type="pct"/>
          <w:tcBorders>
            <w:right w:val="single" w:sz="6" w:space="0" w:color="000000" w:themeColor="text1"/>
          </w:tcBorders>
        </w:tcPr>
        <w:sdt>
          <w:sdtPr>
            <w:rPr>
              <w:rFonts w:ascii="Times New Roman" w:hAnsi="Times New Roman" w:cs="Times New Roman"/>
              <w:color w:val="808080" w:themeColor="background1" w:themeShade="80"/>
              <w:sz w:val="32"/>
            </w:rPr>
            <w:alias w:val="Организация"/>
            <w:id w:val="-2021077759"/>
            <w:placeholder>
              <w:docPart w:val="6D4B30B1A4D341E6A22917BF4B3501FB"/>
            </w:placeholder>
            <w:dataBinding w:prefixMappings="xmlns:ns0='http://schemas.openxmlformats.org/officeDocument/2006/extended-properties'" w:xpath="/ns0:Properties[1]/ns0:Company[1]" w:storeItemID="{6668398D-A668-4E3E-A5EB-62B293D839F1}"/>
            <w:text/>
          </w:sdtPr>
          <w:sdtEndPr/>
          <w:sdtContent>
            <w:p w:rsidR="00E909E0" w:rsidRPr="001B365B" w:rsidRDefault="00E909E0" w:rsidP="00101CD1">
              <w:pPr>
                <w:pStyle w:val="a7"/>
                <w:jc w:val="right"/>
                <w:rPr>
                  <w:rFonts w:ascii="Times New Roman" w:hAnsi="Times New Roman" w:cs="Times New Roman"/>
                  <w:color w:val="808080" w:themeColor="background1" w:themeShade="80"/>
                  <w:sz w:val="32"/>
                </w:rPr>
              </w:pPr>
              <w:r w:rsidRPr="001B365B">
                <w:rPr>
                  <w:rFonts w:ascii="Times New Roman" w:hAnsi="Times New Roman" w:cs="Times New Roman"/>
                  <w:color w:val="808080" w:themeColor="background1" w:themeShade="80"/>
                  <w:sz w:val="32"/>
                </w:rPr>
                <w:t>Информационный  бюллетень  Володинского сельского поселения</w:t>
              </w:r>
            </w:p>
          </w:sdtContent>
        </w:sdt>
        <w:sdt>
          <w:sdtPr>
            <w:rPr>
              <w:rFonts w:ascii="Times New Roman" w:hAnsi="Times New Roman" w:cs="Times New Roman"/>
              <w:b/>
              <w:bCs/>
              <w:color w:val="808080" w:themeColor="background1" w:themeShade="80"/>
              <w:sz w:val="32"/>
            </w:rPr>
            <w:alias w:val="Название"/>
            <w:id w:val="204154544"/>
            <w:placeholder>
              <w:docPart w:val="2BF75910BA114BE6B63CF3B91B9C82D5"/>
            </w:placeholder>
            <w:dataBinding w:prefixMappings="xmlns:ns0='http://schemas.openxmlformats.org/package/2006/metadata/core-properties' xmlns:ns1='http://purl.org/dc/elements/1.1/'" w:xpath="/ns0:coreProperties[1]/ns1:title[1]" w:storeItemID="{6C3C8BC8-F283-45AE-878A-BAB7291924A1}"/>
            <w:text/>
          </w:sdtPr>
          <w:sdtEndPr/>
          <w:sdtContent>
            <w:p w:rsidR="00E909E0" w:rsidRPr="001B365B" w:rsidRDefault="00E909E0" w:rsidP="00BC198E">
              <w:pPr>
                <w:pStyle w:val="a7"/>
                <w:jc w:val="right"/>
                <w:rPr>
                  <w:rFonts w:ascii="Times New Roman" w:hAnsi="Times New Roman" w:cs="Times New Roman"/>
                  <w:b/>
                  <w:bCs/>
                  <w:color w:val="808080" w:themeColor="background1" w:themeShade="80"/>
                  <w:sz w:val="32"/>
                </w:rPr>
              </w:pPr>
              <w:r w:rsidRPr="001B365B">
                <w:rPr>
                  <w:rFonts w:ascii="Times New Roman" w:hAnsi="Times New Roman" w:cs="Times New Roman"/>
                  <w:b/>
                  <w:bCs/>
                  <w:color w:val="808080" w:themeColor="background1" w:themeShade="80"/>
                  <w:sz w:val="32"/>
                </w:rPr>
                <w:t>№</w:t>
              </w:r>
              <w:r>
                <w:rPr>
                  <w:rFonts w:ascii="Times New Roman" w:hAnsi="Times New Roman" w:cs="Times New Roman"/>
                  <w:b/>
                  <w:bCs/>
                  <w:color w:val="808080" w:themeColor="background1" w:themeShade="80"/>
                  <w:sz w:val="32"/>
                </w:rPr>
                <w:t>2</w:t>
              </w:r>
              <w:r w:rsidRPr="001B365B">
                <w:rPr>
                  <w:rFonts w:ascii="Times New Roman" w:hAnsi="Times New Roman" w:cs="Times New Roman"/>
                  <w:b/>
                  <w:bCs/>
                  <w:color w:val="808080" w:themeColor="background1" w:themeShade="80"/>
                  <w:sz w:val="32"/>
                </w:rPr>
                <w:t xml:space="preserve">   </w:t>
              </w:r>
              <w:r>
                <w:rPr>
                  <w:rFonts w:ascii="Times New Roman" w:hAnsi="Times New Roman" w:cs="Times New Roman"/>
                  <w:b/>
                  <w:bCs/>
                  <w:color w:val="808080" w:themeColor="background1" w:themeShade="80"/>
                  <w:sz w:val="32"/>
                </w:rPr>
                <w:t>30 апреля</w:t>
              </w:r>
              <w:r w:rsidRPr="001B365B">
                <w:rPr>
                  <w:rFonts w:ascii="Times New Roman" w:hAnsi="Times New Roman" w:cs="Times New Roman"/>
                  <w:b/>
                  <w:bCs/>
                  <w:color w:val="808080" w:themeColor="background1" w:themeShade="80"/>
                  <w:sz w:val="32"/>
                </w:rPr>
                <w:t xml:space="preserve">  2020 г.</w:t>
              </w:r>
            </w:p>
          </w:sdtContent>
        </w:sdt>
      </w:tc>
      <w:tc>
        <w:tcPr>
          <w:tcW w:w="230" w:type="pct"/>
          <w:tcBorders>
            <w:left w:val="single" w:sz="6" w:space="0" w:color="000000" w:themeColor="text1"/>
          </w:tcBorders>
        </w:tcPr>
        <w:p w:rsidR="00E909E0" w:rsidRPr="001B365B" w:rsidRDefault="00E909E0" w:rsidP="00101CD1">
          <w:pPr>
            <w:pStyle w:val="a7"/>
            <w:rPr>
              <w:rFonts w:ascii="Times New Roman" w:hAnsi="Times New Roman" w:cs="Times New Roman"/>
              <w:b/>
              <w:bCs/>
              <w:color w:val="808080" w:themeColor="background1" w:themeShade="80"/>
              <w:sz w:val="32"/>
            </w:rPr>
          </w:pPr>
          <w:r w:rsidRPr="001B365B">
            <w:rPr>
              <w:rFonts w:ascii="Times New Roman" w:hAnsi="Times New Roman" w:cs="Times New Roman"/>
              <w:color w:val="808080" w:themeColor="background1" w:themeShade="80"/>
              <w:sz w:val="32"/>
            </w:rPr>
            <w:fldChar w:fldCharType="begin"/>
          </w:r>
          <w:r w:rsidRPr="001B365B">
            <w:rPr>
              <w:rFonts w:ascii="Times New Roman" w:hAnsi="Times New Roman" w:cs="Times New Roman"/>
              <w:color w:val="808080" w:themeColor="background1" w:themeShade="80"/>
              <w:sz w:val="32"/>
            </w:rPr>
            <w:instrText>PAGE   \* MERGEFORMAT</w:instrText>
          </w:r>
          <w:r w:rsidRPr="001B365B">
            <w:rPr>
              <w:rFonts w:ascii="Times New Roman" w:hAnsi="Times New Roman" w:cs="Times New Roman"/>
              <w:color w:val="808080" w:themeColor="background1" w:themeShade="80"/>
              <w:sz w:val="32"/>
            </w:rPr>
            <w:fldChar w:fldCharType="separate"/>
          </w:r>
          <w:r w:rsidR="00BF42B4">
            <w:rPr>
              <w:rFonts w:ascii="Times New Roman" w:hAnsi="Times New Roman" w:cs="Times New Roman"/>
              <w:noProof/>
              <w:color w:val="808080" w:themeColor="background1" w:themeShade="80"/>
              <w:sz w:val="32"/>
            </w:rPr>
            <w:t>66</w:t>
          </w:r>
          <w:r w:rsidRPr="001B365B">
            <w:rPr>
              <w:rFonts w:ascii="Times New Roman" w:hAnsi="Times New Roman" w:cs="Times New Roman"/>
              <w:color w:val="808080" w:themeColor="background1" w:themeShade="80"/>
              <w:sz w:val="32"/>
            </w:rPr>
            <w:fldChar w:fldCharType="end"/>
          </w:r>
        </w:p>
      </w:tc>
    </w:tr>
  </w:tbl>
  <w:p w:rsidR="00E909E0" w:rsidRDefault="00E909E0" w:rsidP="00101CD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9E0" w:rsidRPr="00D5384E" w:rsidRDefault="00E909E0">
    <w:pPr>
      <w:pStyle w:val="a7"/>
      <w:rPr>
        <w:rFonts w:ascii="Times New Roman" w:hAnsi="Times New Roman" w:cs="Times New Roman"/>
        <w:color w:val="7F7F7F" w:themeColor="text1" w:themeTint="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2CDE"/>
    <w:multiLevelType w:val="hybridMultilevel"/>
    <w:tmpl w:val="283E2808"/>
    <w:lvl w:ilvl="0" w:tplc="0419000F">
      <w:start w:val="31"/>
      <w:numFmt w:val="decimal"/>
      <w:lvlText w:val="%1."/>
      <w:lvlJc w:val="left"/>
      <w:pPr>
        <w:ind w:left="720" w:hanging="360"/>
      </w:pPr>
      <w:rPr>
        <w:rFonts w:eastAsia="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2D668EA"/>
    <w:multiLevelType w:val="hybridMultilevel"/>
    <w:tmpl w:val="131A09F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5734B88"/>
    <w:multiLevelType w:val="hybridMultilevel"/>
    <w:tmpl w:val="91F4AB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A52B37"/>
    <w:multiLevelType w:val="hybridMultilevel"/>
    <w:tmpl w:val="59684D28"/>
    <w:lvl w:ilvl="0" w:tplc="0419000F">
      <w:start w:val="1"/>
      <w:numFmt w:val="decimal"/>
      <w:lvlText w:val="%1."/>
      <w:lvlJc w:val="left"/>
      <w:pPr>
        <w:tabs>
          <w:tab w:val="num" w:pos="1281"/>
        </w:tabs>
        <w:ind w:left="1281" w:hanging="360"/>
      </w:pPr>
    </w:lvl>
    <w:lvl w:ilvl="1" w:tplc="04190019" w:tentative="1">
      <w:start w:val="1"/>
      <w:numFmt w:val="lowerLetter"/>
      <w:lvlText w:val="%2."/>
      <w:lvlJc w:val="left"/>
      <w:pPr>
        <w:tabs>
          <w:tab w:val="num" w:pos="2001"/>
        </w:tabs>
        <w:ind w:left="2001" w:hanging="360"/>
      </w:pPr>
    </w:lvl>
    <w:lvl w:ilvl="2" w:tplc="0419001B" w:tentative="1">
      <w:start w:val="1"/>
      <w:numFmt w:val="lowerRoman"/>
      <w:lvlText w:val="%3."/>
      <w:lvlJc w:val="right"/>
      <w:pPr>
        <w:tabs>
          <w:tab w:val="num" w:pos="2721"/>
        </w:tabs>
        <w:ind w:left="2721" w:hanging="180"/>
      </w:pPr>
    </w:lvl>
    <w:lvl w:ilvl="3" w:tplc="0419000F" w:tentative="1">
      <w:start w:val="1"/>
      <w:numFmt w:val="decimal"/>
      <w:lvlText w:val="%4."/>
      <w:lvlJc w:val="left"/>
      <w:pPr>
        <w:tabs>
          <w:tab w:val="num" w:pos="3441"/>
        </w:tabs>
        <w:ind w:left="3441" w:hanging="360"/>
      </w:pPr>
    </w:lvl>
    <w:lvl w:ilvl="4" w:tplc="04190019" w:tentative="1">
      <w:start w:val="1"/>
      <w:numFmt w:val="lowerLetter"/>
      <w:lvlText w:val="%5."/>
      <w:lvlJc w:val="left"/>
      <w:pPr>
        <w:tabs>
          <w:tab w:val="num" w:pos="4161"/>
        </w:tabs>
        <w:ind w:left="4161" w:hanging="360"/>
      </w:pPr>
    </w:lvl>
    <w:lvl w:ilvl="5" w:tplc="0419001B" w:tentative="1">
      <w:start w:val="1"/>
      <w:numFmt w:val="lowerRoman"/>
      <w:lvlText w:val="%6."/>
      <w:lvlJc w:val="right"/>
      <w:pPr>
        <w:tabs>
          <w:tab w:val="num" w:pos="4881"/>
        </w:tabs>
        <w:ind w:left="4881" w:hanging="180"/>
      </w:pPr>
    </w:lvl>
    <w:lvl w:ilvl="6" w:tplc="0419000F" w:tentative="1">
      <w:start w:val="1"/>
      <w:numFmt w:val="decimal"/>
      <w:lvlText w:val="%7."/>
      <w:lvlJc w:val="left"/>
      <w:pPr>
        <w:tabs>
          <w:tab w:val="num" w:pos="5601"/>
        </w:tabs>
        <w:ind w:left="5601" w:hanging="360"/>
      </w:pPr>
    </w:lvl>
    <w:lvl w:ilvl="7" w:tplc="04190019" w:tentative="1">
      <w:start w:val="1"/>
      <w:numFmt w:val="lowerLetter"/>
      <w:lvlText w:val="%8."/>
      <w:lvlJc w:val="left"/>
      <w:pPr>
        <w:tabs>
          <w:tab w:val="num" w:pos="6321"/>
        </w:tabs>
        <w:ind w:left="6321" w:hanging="360"/>
      </w:pPr>
    </w:lvl>
    <w:lvl w:ilvl="8" w:tplc="0419001B" w:tentative="1">
      <w:start w:val="1"/>
      <w:numFmt w:val="lowerRoman"/>
      <w:lvlText w:val="%9."/>
      <w:lvlJc w:val="right"/>
      <w:pPr>
        <w:tabs>
          <w:tab w:val="num" w:pos="7041"/>
        </w:tabs>
        <w:ind w:left="7041" w:hanging="180"/>
      </w:pPr>
    </w:lvl>
  </w:abstractNum>
  <w:abstractNum w:abstractNumId="4">
    <w:nsid w:val="07557BD3"/>
    <w:multiLevelType w:val="hybridMultilevel"/>
    <w:tmpl w:val="78A858E4"/>
    <w:lvl w:ilvl="0" w:tplc="A1023EDC">
      <w:start w:val="1"/>
      <w:numFmt w:val="decimal"/>
      <w:lvlText w:val="%1."/>
      <w:lvlJc w:val="left"/>
      <w:pPr>
        <w:ind w:left="630" w:hanging="360"/>
      </w:pPr>
      <w:rPr>
        <w:rFonts w:hint="default"/>
        <w:b w:val="0"/>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5">
    <w:nsid w:val="0D4A7F65"/>
    <w:multiLevelType w:val="multilevel"/>
    <w:tmpl w:val="83B65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3711A4"/>
    <w:multiLevelType w:val="hybridMultilevel"/>
    <w:tmpl w:val="CFE40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C85B21"/>
    <w:multiLevelType w:val="multilevel"/>
    <w:tmpl w:val="7BDE6976"/>
    <w:lvl w:ilvl="0">
      <w:start w:val="1"/>
      <w:numFmt w:val="decimal"/>
      <w:lvlText w:val="%1."/>
      <w:lvlJc w:val="left"/>
      <w:pPr>
        <w:ind w:left="1440" w:hanging="1440"/>
      </w:pPr>
      <w:rPr>
        <w:rFonts w:hint="default"/>
      </w:rPr>
    </w:lvl>
    <w:lvl w:ilvl="1">
      <w:start w:val="1"/>
      <w:numFmt w:val="decimal"/>
      <w:lvlText w:val="%1.%2."/>
      <w:lvlJc w:val="left"/>
      <w:pPr>
        <w:ind w:left="2291" w:hanging="1440"/>
      </w:pPr>
      <w:rPr>
        <w:rFonts w:hint="default"/>
      </w:rPr>
    </w:lvl>
    <w:lvl w:ilvl="2">
      <w:start w:val="1"/>
      <w:numFmt w:val="decimal"/>
      <w:lvlText w:val="%1.%2.%3."/>
      <w:lvlJc w:val="left"/>
      <w:pPr>
        <w:ind w:left="3142" w:hanging="1440"/>
      </w:pPr>
      <w:rPr>
        <w:rFonts w:hint="default"/>
      </w:rPr>
    </w:lvl>
    <w:lvl w:ilvl="3">
      <w:start w:val="1"/>
      <w:numFmt w:val="decimal"/>
      <w:lvlText w:val="%1.%2.%3.%4."/>
      <w:lvlJc w:val="left"/>
      <w:pPr>
        <w:ind w:left="3993" w:hanging="144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nsid w:val="124059FC"/>
    <w:multiLevelType w:val="hybridMultilevel"/>
    <w:tmpl w:val="D89C596C"/>
    <w:lvl w:ilvl="0" w:tplc="04190001">
      <w:start w:val="1"/>
      <w:numFmt w:val="bullet"/>
      <w:lvlText w:val=""/>
      <w:lvlJc w:val="left"/>
      <w:pPr>
        <w:ind w:left="1281" w:hanging="360"/>
      </w:pPr>
      <w:rPr>
        <w:rFonts w:ascii="Symbol" w:hAnsi="Symbol" w:hint="default"/>
      </w:rPr>
    </w:lvl>
    <w:lvl w:ilvl="1" w:tplc="04190003" w:tentative="1">
      <w:start w:val="1"/>
      <w:numFmt w:val="bullet"/>
      <w:lvlText w:val="o"/>
      <w:lvlJc w:val="left"/>
      <w:pPr>
        <w:ind w:left="2001" w:hanging="360"/>
      </w:pPr>
      <w:rPr>
        <w:rFonts w:ascii="Courier New" w:hAnsi="Courier New" w:cs="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cs="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cs="Courier New" w:hint="default"/>
      </w:rPr>
    </w:lvl>
    <w:lvl w:ilvl="8" w:tplc="04190005" w:tentative="1">
      <w:start w:val="1"/>
      <w:numFmt w:val="bullet"/>
      <w:lvlText w:val=""/>
      <w:lvlJc w:val="left"/>
      <w:pPr>
        <w:ind w:left="7041" w:hanging="360"/>
      </w:pPr>
      <w:rPr>
        <w:rFonts w:ascii="Wingdings" w:hAnsi="Wingdings" w:hint="default"/>
      </w:rPr>
    </w:lvl>
  </w:abstractNum>
  <w:abstractNum w:abstractNumId="9">
    <w:nsid w:val="1AA4405B"/>
    <w:multiLevelType w:val="hybridMultilevel"/>
    <w:tmpl w:val="F5E4DF6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BAD6305"/>
    <w:multiLevelType w:val="hybridMultilevel"/>
    <w:tmpl w:val="2BC4704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1E20789A"/>
    <w:multiLevelType w:val="hybridMultilevel"/>
    <w:tmpl w:val="CA3885A8"/>
    <w:lvl w:ilvl="0" w:tplc="0419000F">
      <w:start w:val="1"/>
      <w:numFmt w:val="decimal"/>
      <w:lvlText w:val="%1."/>
      <w:lvlJc w:val="left"/>
      <w:pPr>
        <w:tabs>
          <w:tab w:val="num" w:pos="720"/>
        </w:tabs>
        <w:ind w:left="720" w:hanging="360"/>
      </w:pPr>
      <w:rPr>
        <w:rFonts w:hint="default"/>
      </w:rPr>
    </w:lvl>
    <w:lvl w:ilvl="1" w:tplc="F5B0258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1822B56"/>
    <w:multiLevelType w:val="hybridMultilevel"/>
    <w:tmpl w:val="CB667F14"/>
    <w:lvl w:ilvl="0" w:tplc="ACC4899A">
      <w:start w:val="9"/>
      <w:numFmt w:val="decimal"/>
      <w:lvlText w:val="%1."/>
      <w:lvlJc w:val="left"/>
      <w:pPr>
        <w:ind w:left="502" w:hanging="360"/>
      </w:pPr>
      <w:rPr>
        <w:rFonts w:ascii="Times New Roman" w:hAnsi="Times New Roman" w:cs="Times New Roman" w:hint="default"/>
        <w:i w:val="0"/>
        <w:color w:val="auto"/>
      </w:rPr>
    </w:lvl>
    <w:lvl w:ilvl="1" w:tplc="04190019">
      <w:start w:val="1"/>
      <w:numFmt w:val="lowerLetter"/>
      <w:lvlText w:val="%2."/>
      <w:lvlJc w:val="left"/>
      <w:pPr>
        <w:ind w:left="1211"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3D4B85"/>
    <w:multiLevelType w:val="hybridMultilevel"/>
    <w:tmpl w:val="A4E6BAAE"/>
    <w:lvl w:ilvl="0" w:tplc="812E20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A7E67A5"/>
    <w:multiLevelType w:val="hybridMultilevel"/>
    <w:tmpl w:val="E564C794"/>
    <w:lvl w:ilvl="0" w:tplc="C4D0E7E0">
      <w:start w:val="1"/>
      <w:numFmt w:val="decimal"/>
      <w:lvlText w:val="%1)"/>
      <w:lvlJc w:val="left"/>
      <w:pPr>
        <w:tabs>
          <w:tab w:val="num" w:pos="921"/>
        </w:tabs>
        <w:ind w:left="9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8A738B"/>
    <w:multiLevelType w:val="hybridMultilevel"/>
    <w:tmpl w:val="9AAAD140"/>
    <w:lvl w:ilvl="0" w:tplc="05862FA0">
      <w:start w:val="1"/>
      <w:numFmt w:val="decimal"/>
      <w:lvlText w:val="%1."/>
      <w:lvlJc w:val="left"/>
      <w:pPr>
        <w:tabs>
          <w:tab w:val="num" w:pos="921"/>
        </w:tabs>
        <w:ind w:left="921" w:hanging="360"/>
      </w:pPr>
      <w:rPr>
        <w:rFonts w:hint="default"/>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16">
    <w:nsid w:val="2D264FA4"/>
    <w:multiLevelType w:val="hybridMultilevel"/>
    <w:tmpl w:val="27CAC3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FD7D1F"/>
    <w:multiLevelType w:val="singleLevel"/>
    <w:tmpl w:val="BA88792E"/>
    <w:lvl w:ilvl="0">
      <w:start w:val="1"/>
      <w:numFmt w:val="decimal"/>
      <w:lvlText w:val="%1."/>
      <w:legacy w:legacy="1" w:legacySpace="0" w:legacyIndent="292"/>
      <w:lvlJc w:val="left"/>
      <w:pPr>
        <w:ind w:left="0" w:firstLine="0"/>
      </w:pPr>
      <w:rPr>
        <w:rFonts w:ascii="Times New Roman" w:hAnsi="Times New Roman" w:cs="Times New Roman" w:hint="default"/>
      </w:rPr>
    </w:lvl>
  </w:abstractNum>
  <w:abstractNum w:abstractNumId="18">
    <w:nsid w:val="382820FE"/>
    <w:multiLevelType w:val="hybridMultilevel"/>
    <w:tmpl w:val="0772EE7E"/>
    <w:lvl w:ilvl="0" w:tplc="664600DA">
      <w:start w:val="1"/>
      <w:numFmt w:val="decimal"/>
      <w:lvlText w:val="%1."/>
      <w:lvlJc w:val="left"/>
      <w:pPr>
        <w:tabs>
          <w:tab w:val="num" w:pos="1386"/>
        </w:tabs>
        <w:ind w:left="1386" w:hanging="825"/>
      </w:pPr>
      <w:rPr>
        <w:rFonts w:hint="default"/>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19">
    <w:nsid w:val="3AE81E30"/>
    <w:multiLevelType w:val="hybridMultilevel"/>
    <w:tmpl w:val="413268C2"/>
    <w:lvl w:ilvl="0" w:tplc="E95AE320">
      <w:start w:val="1"/>
      <w:numFmt w:val="decimal"/>
      <w:lvlText w:val="%1."/>
      <w:lvlJc w:val="left"/>
      <w:pPr>
        <w:tabs>
          <w:tab w:val="num" w:pos="921"/>
        </w:tabs>
        <w:ind w:left="921" w:hanging="360"/>
      </w:pPr>
      <w:rPr>
        <w:rFonts w:hint="default"/>
        <w:b/>
        <w:sz w:val="24"/>
        <w:szCs w:val="24"/>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20">
    <w:nsid w:val="40C03E9A"/>
    <w:multiLevelType w:val="hybridMultilevel"/>
    <w:tmpl w:val="150495CC"/>
    <w:lvl w:ilvl="0" w:tplc="9E1E4BCA">
      <w:start w:val="3"/>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21">
    <w:nsid w:val="412F63D1"/>
    <w:multiLevelType w:val="multilevel"/>
    <w:tmpl w:val="F8DEFA1E"/>
    <w:lvl w:ilvl="0">
      <w:start w:val="1"/>
      <w:numFmt w:val="decimal"/>
      <w:lvlText w:val="%1."/>
      <w:lvlJc w:val="left"/>
      <w:pPr>
        <w:ind w:left="720" w:hanging="360"/>
      </w:pPr>
      <w:rPr>
        <w:rFonts w:ascii="Times New Roman CYR" w:hAnsi="Times New Roman CYR" w:cs="Times New Roman CYR" w:hint="default"/>
        <w:color w:val="000000"/>
        <w:sz w:val="24"/>
        <w:szCs w:val="24"/>
      </w:rPr>
    </w:lvl>
    <w:lvl w:ilvl="1">
      <w:start w:val="1"/>
      <w:numFmt w:val="decimal"/>
      <w:isLgl/>
      <w:lvlText w:val="%1.%2."/>
      <w:lvlJc w:val="left"/>
      <w:pPr>
        <w:ind w:left="360" w:hanging="360"/>
      </w:pPr>
      <w:rPr>
        <w:rFonts w:ascii="Times New Roman CYR" w:hAnsi="Times New Roman CYR" w:cs="Times New Roman CYR" w:hint="default"/>
        <w:color w:val="000000"/>
      </w:rPr>
    </w:lvl>
    <w:lvl w:ilvl="2">
      <w:start w:val="1"/>
      <w:numFmt w:val="decimal"/>
      <w:isLgl/>
      <w:lvlText w:val="%1.%2.%3."/>
      <w:lvlJc w:val="left"/>
      <w:pPr>
        <w:ind w:left="1080" w:hanging="720"/>
      </w:pPr>
      <w:rPr>
        <w:rFonts w:ascii="Times New Roman CYR" w:hAnsi="Times New Roman CYR" w:cs="Times New Roman CYR" w:hint="default"/>
        <w:color w:val="000000"/>
      </w:rPr>
    </w:lvl>
    <w:lvl w:ilvl="3">
      <w:start w:val="1"/>
      <w:numFmt w:val="decimal"/>
      <w:isLgl/>
      <w:lvlText w:val="%1.%2.%3.%4."/>
      <w:lvlJc w:val="left"/>
      <w:pPr>
        <w:ind w:left="1080" w:hanging="720"/>
      </w:pPr>
      <w:rPr>
        <w:rFonts w:ascii="Times New Roman CYR" w:hAnsi="Times New Roman CYR" w:cs="Times New Roman CYR" w:hint="default"/>
        <w:color w:val="000000"/>
      </w:rPr>
    </w:lvl>
    <w:lvl w:ilvl="4">
      <w:start w:val="1"/>
      <w:numFmt w:val="decimal"/>
      <w:isLgl/>
      <w:lvlText w:val="%1.%2.%3.%4.%5."/>
      <w:lvlJc w:val="left"/>
      <w:pPr>
        <w:ind w:left="1440" w:hanging="1080"/>
      </w:pPr>
      <w:rPr>
        <w:rFonts w:ascii="Times New Roman CYR" w:hAnsi="Times New Roman CYR" w:cs="Times New Roman CYR" w:hint="default"/>
        <w:color w:val="000000"/>
      </w:rPr>
    </w:lvl>
    <w:lvl w:ilvl="5">
      <w:start w:val="1"/>
      <w:numFmt w:val="decimal"/>
      <w:isLgl/>
      <w:lvlText w:val="%1.%2.%3.%4.%5.%6."/>
      <w:lvlJc w:val="left"/>
      <w:pPr>
        <w:ind w:left="1440" w:hanging="1080"/>
      </w:pPr>
      <w:rPr>
        <w:rFonts w:ascii="Times New Roman CYR" w:hAnsi="Times New Roman CYR" w:cs="Times New Roman CYR" w:hint="default"/>
        <w:color w:val="000000"/>
      </w:rPr>
    </w:lvl>
    <w:lvl w:ilvl="6">
      <w:start w:val="1"/>
      <w:numFmt w:val="decimal"/>
      <w:isLgl/>
      <w:lvlText w:val="%1.%2.%3.%4.%5.%6.%7."/>
      <w:lvlJc w:val="left"/>
      <w:pPr>
        <w:ind w:left="1440" w:hanging="1080"/>
      </w:pPr>
      <w:rPr>
        <w:rFonts w:ascii="Times New Roman CYR" w:hAnsi="Times New Roman CYR" w:cs="Times New Roman CYR" w:hint="default"/>
        <w:color w:val="000000"/>
      </w:rPr>
    </w:lvl>
    <w:lvl w:ilvl="7">
      <w:start w:val="1"/>
      <w:numFmt w:val="decimal"/>
      <w:isLgl/>
      <w:lvlText w:val="%1.%2.%3.%4.%5.%6.%7.%8."/>
      <w:lvlJc w:val="left"/>
      <w:pPr>
        <w:ind w:left="1800" w:hanging="1440"/>
      </w:pPr>
      <w:rPr>
        <w:rFonts w:ascii="Times New Roman CYR" w:hAnsi="Times New Roman CYR" w:cs="Times New Roman CYR" w:hint="default"/>
        <w:color w:val="000000"/>
      </w:rPr>
    </w:lvl>
    <w:lvl w:ilvl="8">
      <w:start w:val="1"/>
      <w:numFmt w:val="decimal"/>
      <w:isLgl/>
      <w:lvlText w:val="%1.%2.%3.%4.%5.%6.%7.%8.%9."/>
      <w:lvlJc w:val="left"/>
      <w:pPr>
        <w:ind w:left="1800" w:hanging="1440"/>
      </w:pPr>
      <w:rPr>
        <w:rFonts w:ascii="Times New Roman CYR" w:hAnsi="Times New Roman CYR" w:cs="Times New Roman CYR" w:hint="default"/>
        <w:color w:val="000000"/>
      </w:rPr>
    </w:lvl>
  </w:abstractNum>
  <w:abstractNum w:abstractNumId="22">
    <w:nsid w:val="4258592F"/>
    <w:multiLevelType w:val="hybridMultilevel"/>
    <w:tmpl w:val="6F2A2E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8C3EDF"/>
    <w:multiLevelType w:val="hybridMultilevel"/>
    <w:tmpl w:val="EDCA11A0"/>
    <w:lvl w:ilvl="0" w:tplc="3856A78A">
      <w:start w:val="1"/>
      <w:numFmt w:val="decimal"/>
      <w:lvlText w:val="%1."/>
      <w:lvlJc w:val="left"/>
      <w:pPr>
        <w:ind w:left="92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49D72C3"/>
    <w:multiLevelType w:val="hybridMultilevel"/>
    <w:tmpl w:val="1A9068DA"/>
    <w:lvl w:ilvl="0" w:tplc="2884C52E">
      <w:start w:val="4"/>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25">
    <w:nsid w:val="46237A82"/>
    <w:multiLevelType w:val="hybridMultilevel"/>
    <w:tmpl w:val="6AD863D2"/>
    <w:lvl w:ilvl="0" w:tplc="B322B53C">
      <w:start w:val="1"/>
      <w:numFmt w:val="decimal"/>
      <w:lvlText w:val="%1."/>
      <w:lvlJc w:val="left"/>
      <w:pPr>
        <w:ind w:left="921" w:hanging="360"/>
      </w:pPr>
      <w:rPr>
        <w:b w:val="0"/>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76409A0"/>
    <w:multiLevelType w:val="hybridMultilevel"/>
    <w:tmpl w:val="BF7684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82502E6"/>
    <w:multiLevelType w:val="hybridMultilevel"/>
    <w:tmpl w:val="B05E7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AC52E43"/>
    <w:multiLevelType w:val="hybridMultilevel"/>
    <w:tmpl w:val="CFBAD046"/>
    <w:lvl w:ilvl="0" w:tplc="96BC417A">
      <w:start w:val="1"/>
      <w:numFmt w:val="decimal"/>
      <w:lvlText w:val="%1."/>
      <w:lvlJc w:val="left"/>
      <w:pPr>
        <w:tabs>
          <w:tab w:val="num" w:pos="1572"/>
        </w:tabs>
        <w:ind w:left="1572" w:hanging="1005"/>
      </w:pPr>
      <w:rPr>
        <w:rFonts w:ascii="Times New Roman" w:hAnsi="Times New Roman" w:cs="Times New Roman" w:hint="default"/>
        <w:b w:val="0"/>
        <w:i w:val="0"/>
        <w:color w:val="auto"/>
        <w:sz w:val="24"/>
        <w:szCs w:val="24"/>
      </w:rPr>
    </w:lvl>
    <w:lvl w:ilvl="1" w:tplc="D832B1C2">
      <w:start w:val="1"/>
      <w:numFmt w:val="decimal"/>
      <w:lvlText w:val="%2)"/>
      <w:lvlJc w:val="left"/>
      <w:pPr>
        <w:ind w:left="2550" w:hanging="1110"/>
      </w:pPr>
      <w:rPr>
        <w:rFonts w:cs="Times New Roman"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9">
    <w:nsid w:val="54F75230"/>
    <w:multiLevelType w:val="multilevel"/>
    <w:tmpl w:val="F8DEFA1E"/>
    <w:lvl w:ilvl="0">
      <w:start w:val="1"/>
      <w:numFmt w:val="decimal"/>
      <w:lvlText w:val="%1."/>
      <w:lvlJc w:val="left"/>
      <w:pPr>
        <w:ind w:left="720" w:hanging="360"/>
      </w:pPr>
      <w:rPr>
        <w:rFonts w:ascii="Times New Roman CYR" w:hAnsi="Times New Roman CYR" w:cs="Times New Roman CYR" w:hint="default"/>
        <w:color w:val="000000"/>
        <w:sz w:val="24"/>
        <w:szCs w:val="24"/>
      </w:rPr>
    </w:lvl>
    <w:lvl w:ilvl="1">
      <w:start w:val="1"/>
      <w:numFmt w:val="decimal"/>
      <w:isLgl/>
      <w:lvlText w:val="%1.%2."/>
      <w:lvlJc w:val="left"/>
      <w:pPr>
        <w:ind w:left="720" w:hanging="360"/>
      </w:pPr>
      <w:rPr>
        <w:rFonts w:ascii="Times New Roman CYR" w:hAnsi="Times New Roman CYR" w:cs="Times New Roman CYR" w:hint="default"/>
        <w:color w:val="000000"/>
      </w:rPr>
    </w:lvl>
    <w:lvl w:ilvl="2">
      <w:start w:val="1"/>
      <w:numFmt w:val="decimal"/>
      <w:isLgl/>
      <w:lvlText w:val="%1.%2.%3."/>
      <w:lvlJc w:val="left"/>
      <w:pPr>
        <w:ind w:left="1080" w:hanging="720"/>
      </w:pPr>
      <w:rPr>
        <w:rFonts w:ascii="Times New Roman CYR" w:hAnsi="Times New Roman CYR" w:cs="Times New Roman CYR" w:hint="default"/>
        <w:color w:val="000000"/>
      </w:rPr>
    </w:lvl>
    <w:lvl w:ilvl="3">
      <w:start w:val="1"/>
      <w:numFmt w:val="decimal"/>
      <w:isLgl/>
      <w:lvlText w:val="%1.%2.%3.%4."/>
      <w:lvlJc w:val="left"/>
      <w:pPr>
        <w:ind w:left="1080" w:hanging="720"/>
      </w:pPr>
      <w:rPr>
        <w:rFonts w:ascii="Times New Roman CYR" w:hAnsi="Times New Roman CYR" w:cs="Times New Roman CYR" w:hint="default"/>
        <w:color w:val="000000"/>
      </w:rPr>
    </w:lvl>
    <w:lvl w:ilvl="4">
      <w:start w:val="1"/>
      <w:numFmt w:val="decimal"/>
      <w:isLgl/>
      <w:lvlText w:val="%1.%2.%3.%4.%5."/>
      <w:lvlJc w:val="left"/>
      <w:pPr>
        <w:ind w:left="1440" w:hanging="1080"/>
      </w:pPr>
      <w:rPr>
        <w:rFonts w:ascii="Times New Roman CYR" w:hAnsi="Times New Roman CYR" w:cs="Times New Roman CYR" w:hint="default"/>
        <w:color w:val="000000"/>
      </w:rPr>
    </w:lvl>
    <w:lvl w:ilvl="5">
      <w:start w:val="1"/>
      <w:numFmt w:val="decimal"/>
      <w:isLgl/>
      <w:lvlText w:val="%1.%2.%3.%4.%5.%6."/>
      <w:lvlJc w:val="left"/>
      <w:pPr>
        <w:ind w:left="1440" w:hanging="1080"/>
      </w:pPr>
      <w:rPr>
        <w:rFonts w:ascii="Times New Roman CYR" w:hAnsi="Times New Roman CYR" w:cs="Times New Roman CYR" w:hint="default"/>
        <w:color w:val="000000"/>
      </w:rPr>
    </w:lvl>
    <w:lvl w:ilvl="6">
      <w:start w:val="1"/>
      <w:numFmt w:val="decimal"/>
      <w:isLgl/>
      <w:lvlText w:val="%1.%2.%3.%4.%5.%6.%7."/>
      <w:lvlJc w:val="left"/>
      <w:pPr>
        <w:ind w:left="1440" w:hanging="1080"/>
      </w:pPr>
      <w:rPr>
        <w:rFonts w:ascii="Times New Roman CYR" w:hAnsi="Times New Roman CYR" w:cs="Times New Roman CYR" w:hint="default"/>
        <w:color w:val="000000"/>
      </w:rPr>
    </w:lvl>
    <w:lvl w:ilvl="7">
      <w:start w:val="1"/>
      <w:numFmt w:val="decimal"/>
      <w:isLgl/>
      <w:lvlText w:val="%1.%2.%3.%4.%5.%6.%7.%8."/>
      <w:lvlJc w:val="left"/>
      <w:pPr>
        <w:ind w:left="1800" w:hanging="1440"/>
      </w:pPr>
      <w:rPr>
        <w:rFonts w:ascii="Times New Roman CYR" w:hAnsi="Times New Roman CYR" w:cs="Times New Roman CYR" w:hint="default"/>
        <w:color w:val="000000"/>
      </w:rPr>
    </w:lvl>
    <w:lvl w:ilvl="8">
      <w:start w:val="1"/>
      <w:numFmt w:val="decimal"/>
      <w:isLgl/>
      <w:lvlText w:val="%1.%2.%3.%4.%5.%6.%7.%8.%9."/>
      <w:lvlJc w:val="left"/>
      <w:pPr>
        <w:ind w:left="1800" w:hanging="1440"/>
      </w:pPr>
      <w:rPr>
        <w:rFonts w:ascii="Times New Roman CYR" w:hAnsi="Times New Roman CYR" w:cs="Times New Roman CYR" w:hint="default"/>
        <w:color w:val="000000"/>
      </w:rPr>
    </w:lvl>
  </w:abstractNum>
  <w:abstractNum w:abstractNumId="30">
    <w:nsid w:val="5AA12648"/>
    <w:multiLevelType w:val="hybridMultilevel"/>
    <w:tmpl w:val="8936877A"/>
    <w:lvl w:ilvl="0" w:tplc="0419000F">
      <w:start w:val="1"/>
      <w:numFmt w:val="decimal"/>
      <w:lvlText w:val="%1."/>
      <w:lvlJc w:val="left"/>
      <w:pPr>
        <w:ind w:left="1281" w:hanging="360"/>
      </w:pPr>
    </w:lvl>
    <w:lvl w:ilvl="1" w:tplc="04190019" w:tentative="1">
      <w:start w:val="1"/>
      <w:numFmt w:val="lowerLetter"/>
      <w:lvlText w:val="%2."/>
      <w:lvlJc w:val="left"/>
      <w:pPr>
        <w:ind w:left="2001" w:hanging="360"/>
      </w:pPr>
    </w:lvl>
    <w:lvl w:ilvl="2" w:tplc="0419001B" w:tentative="1">
      <w:start w:val="1"/>
      <w:numFmt w:val="lowerRoman"/>
      <w:lvlText w:val="%3."/>
      <w:lvlJc w:val="right"/>
      <w:pPr>
        <w:ind w:left="2721" w:hanging="180"/>
      </w:pPr>
    </w:lvl>
    <w:lvl w:ilvl="3" w:tplc="0419000F" w:tentative="1">
      <w:start w:val="1"/>
      <w:numFmt w:val="decimal"/>
      <w:lvlText w:val="%4."/>
      <w:lvlJc w:val="left"/>
      <w:pPr>
        <w:ind w:left="3441" w:hanging="360"/>
      </w:pPr>
    </w:lvl>
    <w:lvl w:ilvl="4" w:tplc="04190019" w:tentative="1">
      <w:start w:val="1"/>
      <w:numFmt w:val="lowerLetter"/>
      <w:lvlText w:val="%5."/>
      <w:lvlJc w:val="left"/>
      <w:pPr>
        <w:ind w:left="4161" w:hanging="360"/>
      </w:pPr>
    </w:lvl>
    <w:lvl w:ilvl="5" w:tplc="0419001B" w:tentative="1">
      <w:start w:val="1"/>
      <w:numFmt w:val="lowerRoman"/>
      <w:lvlText w:val="%6."/>
      <w:lvlJc w:val="right"/>
      <w:pPr>
        <w:ind w:left="4881" w:hanging="180"/>
      </w:pPr>
    </w:lvl>
    <w:lvl w:ilvl="6" w:tplc="0419000F" w:tentative="1">
      <w:start w:val="1"/>
      <w:numFmt w:val="decimal"/>
      <w:lvlText w:val="%7."/>
      <w:lvlJc w:val="left"/>
      <w:pPr>
        <w:ind w:left="5601" w:hanging="360"/>
      </w:pPr>
    </w:lvl>
    <w:lvl w:ilvl="7" w:tplc="04190019" w:tentative="1">
      <w:start w:val="1"/>
      <w:numFmt w:val="lowerLetter"/>
      <w:lvlText w:val="%8."/>
      <w:lvlJc w:val="left"/>
      <w:pPr>
        <w:ind w:left="6321" w:hanging="360"/>
      </w:pPr>
    </w:lvl>
    <w:lvl w:ilvl="8" w:tplc="0419001B" w:tentative="1">
      <w:start w:val="1"/>
      <w:numFmt w:val="lowerRoman"/>
      <w:lvlText w:val="%9."/>
      <w:lvlJc w:val="right"/>
      <w:pPr>
        <w:ind w:left="7041" w:hanging="180"/>
      </w:pPr>
    </w:lvl>
  </w:abstractNum>
  <w:abstractNum w:abstractNumId="31">
    <w:nsid w:val="5AB93B4A"/>
    <w:multiLevelType w:val="hybridMultilevel"/>
    <w:tmpl w:val="26668544"/>
    <w:lvl w:ilvl="0" w:tplc="C4D0E7E0">
      <w:start w:val="1"/>
      <w:numFmt w:val="decimal"/>
      <w:lvlText w:val="%1)"/>
      <w:lvlJc w:val="left"/>
      <w:pPr>
        <w:tabs>
          <w:tab w:val="num" w:pos="921"/>
        </w:tabs>
        <w:ind w:left="921" w:hanging="360"/>
      </w:pPr>
      <w:rPr>
        <w:rFonts w:hint="default"/>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32">
    <w:nsid w:val="6242368A"/>
    <w:multiLevelType w:val="hybridMultilevel"/>
    <w:tmpl w:val="F170DCAA"/>
    <w:lvl w:ilvl="0" w:tplc="0419000F">
      <w:start w:val="1"/>
      <w:numFmt w:val="decimal"/>
      <w:lvlText w:val="%1."/>
      <w:lvlJc w:val="left"/>
      <w:pPr>
        <w:tabs>
          <w:tab w:val="num" w:pos="2001"/>
        </w:tabs>
        <w:ind w:left="2001" w:hanging="360"/>
      </w:pPr>
    </w:lvl>
    <w:lvl w:ilvl="1" w:tplc="04190019" w:tentative="1">
      <w:start w:val="1"/>
      <w:numFmt w:val="lowerLetter"/>
      <w:lvlText w:val="%2."/>
      <w:lvlJc w:val="left"/>
      <w:pPr>
        <w:tabs>
          <w:tab w:val="num" w:pos="2721"/>
        </w:tabs>
        <w:ind w:left="2721" w:hanging="360"/>
      </w:pPr>
    </w:lvl>
    <w:lvl w:ilvl="2" w:tplc="0419001B" w:tentative="1">
      <w:start w:val="1"/>
      <w:numFmt w:val="lowerRoman"/>
      <w:lvlText w:val="%3."/>
      <w:lvlJc w:val="right"/>
      <w:pPr>
        <w:tabs>
          <w:tab w:val="num" w:pos="3441"/>
        </w:tabs>
        <w:ind w:left="3441" w:hanging="180"/>
      </w:pPr>
    </w:lvl>
    <w:lvl w:ilvl="3" w:tplc="0419000F" w:tentative="1">
      <w:start w:val="1"/>
      <w:numFmt w:val="decimal"/>
      <w:lvlText w:val="%4."/>
      <w:lvlJc w:val="left"/>
      <w:pPr>
        <w:tabs>
          <w:tab w:val="num" w:pos="4161"/>
        </w:tabs>
        <w:ind w:left="4161" w:hanging="360"/>
      </w:pPr>
    </w:lvl>
    <w:lvl w:ilvl="4" w:tplc="04190019" w:tentative="1">
      <w:start w:val="1"/>
      <w:numFmt w:val="lowerLetter"/>
      <w:lvlText w:val="%5."/>
      <w:lvlJc w:val="left"/>
      <w:pPr>
        <w:tabs>
          <w:tab w:val="num" w:pos="4881"/>
        </w:tabs>
        <w:ind w:left="4881" w:hanging="360"/>
      </w:pPr>
    </w:lvl>
    <w:lvl w:ilvl="5" w:tplc="0419001B" w:tentative="1">
      <w:start w:val="1"/>
      <w:numFmt w:val="lowerRoman"/>
      <w:lvlText w:val="%6."/>
      <w:lvlJc w:val="right"/>
      <w:pPr>
        <w:tabs>
          <w:tab w:val="num" w:pos="5601"/>
        </w:tabs>
        <w:ind w:left="5601" w:hanging="180"/>
      </w:pPr>
    </w:lvl>
    <w:lvl w:ilvl="6" w:tplc="0419000F" w:tentative="1">
      <w:start w:val="1"/>
      <w:numFmt w:val="decimal"/>
      <w:lvlText w:val="%7."/>
      <w:lvlJc w:val="left"/>
      <w:pPr>
        <w:tabs>
          <w:tab w:val="num" w:pos="6321"/>
        </w:tabs>
        <w:ind w:left="6321" w:hanging="360"/>
      </w:pPr>
    </w:lvl>
    <w:lvl w:ilvl="7" w:tplc="04190019" w:tentative="1">
      <w:start w:val="1"/>
      <w:numFmt w:val="lowerLetter"/>
      <w:lvlText w:val="%8."/>
      <w:lvlJc w:val="left"/>
      <w:pPr>
        <w:tabs>
          <w:tab w:val="num" w:pos="7041"/>
        </w:tabs>
        <w:ind w:left="7041" w:hanging="360"/>
      </w:pPr>
    </w:lvl>
    <w:lvl w:ilvl="8" w:tplc="0419001B" w:tentative="1">
      <w:start w:val="1"/>
      <w:numFmt w:val="lowerRoman"/>
      <w:lvlText w:val="%9."/>
      <w:lvlJc w:val="right"/>
      <w:pPr>
        <w:tabs>
          <w:tab w:val="num" w:pos="7761"/>
        </w:tabs>
        <w:ind w:left="7761" w:hanging="180"/>
      </w:pPr>
    </w:lvl>
  </w:abstractNum>
  <w:abstractNum w:abstractNumId="33">
    <w:nsid w:val="69535945"/>
    <w:multiLevelType w:val="hybridMultilevel"/>
    <w:tmpl w:val="9E1882A0"/>
    <w:lvl w:ilvl="0" w:tplc="AACA929C">
      <w:start w:val="1"/>
      <w:numFmt w:val="decimal"/>
      <w:lvlText w:val="%1."/>
      <w:lvlJc w:val="left"/>
      <w:pPr>
        <w:tabs>
          <w:tab w:val="num" w:pos="921"/>
        </w:tabs>
        <w:ind w:left="921" w:hanging="360"/>
      </w:pPr>
      <w:rPr>
        <w:rFonts w:hint="default"/>
      </w:rPr>
    </w:lvl>
    <w:lvl w:ilvl="1" w:tplc="0419000F">
      <w:start w:val="1"/>
      <w:numFmt w:val="decimal"/>
      <w:lvlText w:val="%2."/>
      <w:lvlJc w:val="left"/>
      <w:pPr>
        <w:tabs>
          <w:tab w:val="num" w:pos="1641"/>
        </w:tabs>
        <w:ind w:left="1641" w:hanging="360"/>
      </w:pPr>
      <w:rPr>
        <w:rFonts w:hint="default"/>
      </w:r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34">
    <w:nsid w:val="6EED5529"/>
    <w:multiLevelType w:val="hybridMultilevel"/>
    <w:tmpl w:val="9AE0045C"/>
    <w:lvl w:ilvl="0" w:tplc="0419000F">
      <w:start w:val="1"/>
      <w:numFmt w:val="decimal"/>
      <w:lvlText w:val="%1."/>
      <w:lvlJc w:val="left"/>
      <w:pPr>
        <w:tabs>
          <w:tab w:val="num" w:pos="1281"/>
        </w:tabs>
        <w:ind w:left="1281" w:hanging="360"/>
      </w:pPr>
    </w:lvl>
    <w:lvl w:ilvl="1" w:tplc="04190019" w:tentative="1">
      <w:start w:val="1"/>
      <w:numFmt w:val="lowerLetter"/>
      <w:lvlText w:val="%2."/>
      <w:lvlJc w:val="left"/>
      <w:pPr>
        <w:tabs>
          <w:tab w:val="num" w:pos="2001"/>
        </w:tabs>
        <w:ind w:left="2001" w:hanging="360"/>
      </w:pPr>
    </w:lvl>
    <w:lvl w:ilvl="2" w:tplc="0419001B" w:tentative="1">
      <w:start w:val="1"/>
      <w:numFmt w:val="lowerRoman"/>
      <w:lvlText w:val="%3."/>
      <w:lvlJc w:val="right"/>
      <w:pPr>
        <w:tabs>
          <w:tab w:val="num" w:pos="2721"/>
        </w:tabs>
        <w:ind w:left="2721" w:hanging="180"/>
      </w:pPr>
    </w:lvl>
    <w:lvl w:ilvl="3" w:tplc="0419000F" w:tentative="1">
      <w:start w:val="1"/>
      <w:numFmt w:val="decimal"/>
      <w:lvlText w:val="%4."/>
      <w:lvlJc w:val="left"/>
      <w:pPr>
        <w:tabs>
          <w:tab w:val="num" w:pos="3441"/>
        </w:tabs>
        <w:ind w:left="3441" w:hanging="360"/>
      </w:pPr>
    </w:lvl>
    <w:lvl w:ilvl="4" w:tplc="04190019" w:tentative="1">
      <w:start w:val="1"/>
      <w:numFmt w:val="lowerLetter"/>
      <w:lvlText w:val="%5."/>
      <w:lvlJc w:val="left"/>
      <w:pPr>
        <w:tabs>
          <w:tab w:val="num" w:pos="4161"/>
        </w:tabs>
        <w:ind w:left="4161" w:hanging="360"/>
      </w:pPr>
    </w:lvl>
    <w:lvl w:ilvl="5" w:tplc="0419001B" w:tentative="1">
      <w:start w:val="1"/>
      <w:numFmt w:val="lowerRoman"/>
      <w:lvlText w:val="%6."/>
      <w:lvlJc w:val="right"/>
      <w:pPr>
        <w:tabs>
          <w:tab w:val="num" w:pos="4881"/>
        </w:tabs>
        <w:ind w:left="4881" w:hanging="180"/>
      </w:pPr>
    </w:lvl>
    <w:lvl w:ilvl="6" w:tplc="0419000F" w:tentative="1">
      <w:start w:val="1"/>
      <w:numFmt w:val="decimal"/>
      <w:lvlText w:val="%7."/>
      <w:lvlJc w:val="left"/>
      <w:pPr>
        <w:tabs>
          <w:tab w:val="num" w:pos="5601"/>
        </w:tabs>
        <w:ind w:left="5601" w:hanging="360"/>
      </w:pPr>
    </w:lvl>
    <w:lvl w:ilvl="7" w:tplc="04190019" w:tentative="1">
      <w:start w:val="1"/>
      <w:numFmt w:val="lowerLetter"/>
      <w:lvlText w:val="%8."/>
      <w:lvlJc w:val="left"/>
      <w:pPr>
        <w:tabs>
          <w:tab w:val="num" w:pos="6321"/>
        </w:tabs>
        <w:ind w:left="6321" w:hanging="360"/>
      </w:pPr>
    </w:lvl>
    <w:lvl w:ilvl="8" w:tplc="0419001B" w:tentative="1">
      <w:start w:val="1"/>
      <w:numFmt w:val="lowerRoman"/>
      <w:lvlText w:val="%9."/>
      <w:lvlJc w:val="right"/>
      <w:pPr>
        <w:tabs>
          <w:tab w:val="num" w:pos="7041"/>
        </w:tabs>
        <w:ind w:left="7041" w:hanging="180"/>
      </w:pPr>
    </w:lvl>
  </w:abstractNum>
  <w:abstractNum w:abstractNumId="35">
    <w:nsid w:val="704B4690"/>
    <w:multiLevelType w:val="hybridMultilevel"/>
    <w:tmpl w:val="632AAC9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2DD46F6"/>
    <w:multiLevelType w:val="hybridMultilevel"/>
    <w:tmpl w:val="75B893CC"/>
    <w:lvl w:ilvl="0" w:tplc="897279F0">
      <w:start w:val="1"/>
      <w:numFmt w:val="decimal"/>
      <w:lvlText w:val="%1."/>
      <w:lvlJc w:val="left"/>
      <w:pPr>
        <w:tabs>
          <w:tab w:val="num" w:pos="992"/>
        </w:tabs>
        <w:ind w:left="1573" w:hanging="1005"/>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7">
    <w:nsid w:val="732117A6"/>
    <w:multiLevelType w:val="hybridMultilevel"/>
    <w:tmpl w:val="126ABEEA"/>
    <w:lvl w:ilvl="0" w:tplc="C80602F0">
      <w:start w:val="1"/>
      <w:numFmt w:val="decimal"/>
      <w:lvlText w:val="%1)"/>
      <w:lvlJc w:val="left"/>
      <w:pPr>
        <w:ind w:left="1566" w:hanging="1005"/>
      </w:pPr>
      <w:rPr>
        <w:b/>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40C3EA5"/>
    <w:multiLevelType w:val="hybridMultilevel"/>
    <w:tmpl w:val="BF74464E"/>
    <w:lvl w:ilvl="0" w:tplc="254E9BFE">
      <w:start w:val="1"/>
      <w:numFmt w:val="decimal"/>
      <w:lvlText w:val="%1."/>
      <w:lvlJc w:val="left"/>
      <w:pPr>
        <w:tabs>
          <w:tab w:val="num" w:pos="975"/>
        </w:tabs>
        <w:ind w:left="975" w:hanging="615"/>
      </w:pPr>
      <w:rPr>
        <w:rFonts w:hint="default"/>
      </w:rPr>
    </w:lvl>
    <w:lvl w:ilvl="1" w:tplc="9D16FD7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63930B1"/>
    <w:multiLevelType w:val="hybridMultilevel"/>
    <w:tmpl w:val="E6445E5C"/>
    <w:lvl w:ilvl="0" w:tplc="0419000F">
      <w:start w:val="1"/>
      <w:numFmt w:val="decimal"/>
      <w:lvlText w:val="%1."/>
      <w:lvlJc w:val="left"/>
      <w:pPr>
        <w:tabs>
          <w:tab w:val="num" w:pos="1281"/>
        </w:tabs>
        <w:ind w:left="1281" w:hanging="360"/>
      </w:pPr>
    </w:lvl>
    <w:lvl w:ilvl="1" w:tplc="04190019" w:tentative="1">
      <w:start w:val="1"/>
      <w:numFmt w:val="lowerLetter"/>
      <w:lvlText w:val="%2."/>
      <w:lvlJc w:val="left"/>
      <w:pPr>
        <w:tabs>
          <w:tab w:val="num" w:pos="2001"/>
        </w:tabs>
        <w:ind w:left="2001" w:hanging="360"/>
      </w:pPr>
    </w:lvl>
    <w:lvl w:ilvl="2" w:tplc="0419001B" w:tentative="1">
      <w:start w:val="1"/>
      <w:numFmt w:val="lowerRoman"/>
      <w:lvlText w:val="%3."/>
      <w:lvlJc w:val="right"/>
      <w:pPr>
        <w:tabs>
          <w:tab w:val="num" w:pos="2721"/>
        </w:tabs>
        <w:ind w:left="2721" w:hanging="180"/>
      </w:pPr>
    </w:lvl>
    <w:lvl w:ilvl="3" w:tplc="0419000F" w:tentative="1">
      <w:start w:val="1"/>
      <w:numFmt w:val="decimal"/>
      <w:lvlText w:val="%4."/>
      <w:lvlJc w:val="left"/>
      <w:pPr>
        <w:tabs>
          <w:tab w:val="num" w:pos="3441"/>
        </w:tabs>
        <w:ind w:left="3441" w:hanging="360"/>
      </w:pPr>
    </w:lvl>
    <w:lvl w:ilvl="4" w:tplc="04190019" w:tentative="1">
      <w:start w:val="1"/>
      <w:numFmt w:val="lowerLetter"/>
      <w:lvlText w:val="%5."/>
      <w:lvlJc w:val="left"/>
      <w:pPr>
        <w:tabs>
          <w:tab w:val="num" w:pos="4161"/>
        </w:tabs>
        <w:ind w:left="4161" w:hanging="360"/>
      </w:pPr>
    </w:lvl>
    <w:lvl w:ilvl="5" w:tplc="0419001B" w:tentative="1">
      <w:start w:val="1"/>
      <w:numFmt w:val="lowerRoman"/>
      <w:lvlText w:val="%6."/>
      <w:lvlJc w:val="right"/>
      <w:pPr>
        <w:tabs>
          <w:tab w:val="num" w:pos="4881"/>
        </w:tabs>
        <w:ind w:left="4881" w:hanging="180"/>
      </w:pPr>
    </w:lvl>
    <w:lvl w:ilvl="6" w:tplc="0419000F" w:tentative="1">
      <w:start w:val="1"/>
      <w:numFmt w:val="decimal"/>
      <w:lvlText w:val="%7."/>
      <w:lvlJc w:val="left"/>
      <w:pPr>
        <w:tabs>
          <w:tab w:val="num" w:pos="5601"/>
        </w:tabs>
        <w:ind w:left="5601" w:hanging="360"/>
      </w:pPr>
    </w:lvl>
    <w:lvl w:ilvl="7" w:tplc="04190019" w:tentative="1">
      <w:start w:val="1"/>
      <w:numFmt w:val="lowerLetter"/>
      <w:lvlText w:val="%8."/>
      <w:lvlJc w:val="left"/>
      <w:pPr>
        <w:tabs>
          <w:tab w:val="num" w:pos="6321"/>
        </w:tabs>
        <w:ind w:left="6321" w:hanging="360"/>
      </w:pPr>
    </w:lvl>
    <w:lvl w:ilvl="8" w:tplc="0419001B" w:tentative="1">
      <w:start w:val="1"/>
      <w:numFmt w:val="lowerRoman"/>
      <w:lvlText w:val="%9."/>
      <w:lvlJc w:val="right"/>
      <w:pPr>
        <w:tabs>
          <w:tab w:val="num" w:pos="7041"/>
        </w:tabs>
        <w:ind w:left="7041" w:hanging="180"/>
      </w:pPr>
    </w:lvl>
  </w:abstractNum>
  <w:abstractNum w:abstractNumId="40">
    <w:nsid w:val="79575E3D"/>
    <w:multiLevelType w:val="hybridMultilevel"/>
    <w:tmpl w:val="2844202A"/>
    <w:lvl w:ilvl="0" w:tplc="94261B72">
      <w:start w:val="2"/>
      <w:numFmt w:val="bullet"/>
      <w:lvlText w:val="-"/>
      <w:lvlJc w:val="left"/>
      <w:pPr>
        <w:tabs>
          <w:tab w:val="num" w:pos="1296"/>
        </w:tabs>
        <w:ind w:left="1296" w:hanging="735"/>
      </w:pPr>
      <w:rPr>
        <w:rFonts w:ascii="Times New Roman" w:eastAsia="Times New Roman" w:hAnsi="Times New Roman" w:cs="Times New Roman" w:hint="default"/>
      </w:rPr>
    </w:lvl>
    <w:lvl w:ilvl="1" w:tplc="04190003" w:tentative="1">
      <w:start w:val="1"/>
      <w:numFmt w:val="bullet"/>
      <w:lvlText w:val="o"/>
      <w:lvlJc w:val="left"/>
      <w:pPr>
        <w:tabs>
          <w:tab w:val="num" w:pos="1641"/>
        </w:tabs>
        <w:ind w:left="1641" w:hanging="360"/>
      </w:pPr>
      <w:rPr>
        <w:rFonts w:ascii="Courier New" w:hAnsi="Courier New" w:hint="default"/>
      </w:rPr>
    </w:lvl>
    <w:lvl w:ilvl="2" w:tplc="04190005" w:tentative="1">
      <w:start w:val="1"/>
      <w:numFmt w:val="bullet"/>
      <w:lvlText w:val=""/>
      <w:lvlJc w:val="left"/>
      <w:pPr>
        <w:tabs>
          <w:tab w:val="num" w:pos="2361"/>
        </w:tabs>
        <w:ind w:left="2361" w:hanging="360"/>
      </w:pPr>
      <w:rPr>
        <w:rFonts w:ascii="Wingdings" w:hAnsi="Wingdings" w:hint="default"/>
      </w:rPr>
    </w:lvl>
    <w:lvl w:ilvl="3" w:tplc="04190001" w:tentative="1">
      <w:start w:val="1"/>
      <w:numFmt w:val="bullet"/>
      <w:lvlText w:val=""/>
      <w:lvlJc w:val="left"/>
      <w:pPr>
        <w:tabs>
          <w:tab w:val="num" w:pos="3081"/>
        </w:tabs>
        <w:ind w:left="3081" w:hanging="360"/>
      </w:pPr>
      <w:rPr>
        <w:rFonts w:ascii="Symbol" w:hAnsi="Symbol" w:hint="default"/>
      </w:rPr>
    </w:lvl>
    <w:lvl w:ilvl="4" w:tplc="04190003" w:tentative="1">
      <w:start w:val="1"/>
      <w:numFmt w:val="bullet"/>
      <w:lvlText w:val="o"/>
      <w:lvlJc w:val="left"/>
      <w:pPr>
        <w:tabs>
          <w:tab w:val="num" w:pos="3801"/>
        </w:tabs>
        <w:ind w:left="3801" w:hanging="360"/>
      </w:pPr>
      <w:rPr>
        <w:rFonts w:ascii="Courier New" w:hAnsi="Courier New" w:hint="default"/>
      </w:rPr>
    </w:lvl>
    <w:lvl w:ilvl="5" w:tplc="04190005" w:tentative="1">
      <w:start w:val="1"/>
      <w:numFmt w:val="bullet"/>
      <w:lvlText w:val=""/>
      <w:lvlJc w:val="left"/>
      <w:pPr>
        <w:tabs>
          <w:tab w:val="num" w:pos="4521"/>
        </w:tabs>
        <w:ind w:left="4521" w:hanging="360"/>
      </w:pPr>
      <w:rPr>
        <w:rFonts w:ascii="Wingdings" w:hAnsi="Wingdings" w:hint="default"/>
      </w:rPr>
    </w:lvl>
    <w:lvl w:ilvl="6" w:tplc="04190001" w:tentative="1">
      <w:start w:val="1"/>
      <w:numFmt w:val="bullet"/>
      <w:lvlText w:val=""/>
      <w:lvlJc w:val="left"/>
      <w:pPr>
        <w:tabs>
          <w:tab w:val="num" w:pos="5241"/>
        </w:tabs>
        <w:ind w:left="5241" w:hanging="360"/>
      </w:pPr>
      <w:rPr>
        <w:rFonts w:ascii="Symbol" w:hAnsi="Symbol" w:hint="default"/>
      </w:rPr>
    </w:lvl>
    <w:lvl w:ilvl="7" w:tplc="04190003" w:tentative="1">
      <w:start w:val="1"/>
      <w:numFmt w:val="bullet"/>
      <w:lvlText w:val="o"/>
      <w:lvlJc w:val="left"/>
      <w:pPr>
        <w:tabs>
          <w:tab w:val="num" w:pos="5961"/>
        </w:tabs>
        <w:ind w:left="5961" w:hanging="360"/>
      </w:pPr>
      <w:rPr>
        <w:rFonts w:ascii="Courier New" w:hAnsi="Courier New" w:hint="default"/>
      </w:rPr>
    </w:lvl>
    <w:lvl w:ilvl="8" w:tplc="04190005" w:tentative="1">
      <w:start w:val="1"/>
      <w:numFmt w:val="bullet"/>
      <w:lvlText w:val=""/>
      <w:lvlJc w:val="left"/>
      <w:pPr>
        <w:tabs>
          <w:tab w:val="num" w:pos="6681"/>
        </w:tabs>
        <w:ind w:left="6681" w:hanging="360"/>
      </w:pPr>
      <w:rPr>
        <w:rFonts w:ascii="Wingdings" w:hAnsi="Wingdings" w:hint="default"/>
      </w:rPr>
    </w:lvl>
  </w:abstractNum>
  <w:num w:numId="1">
    <w:abstractNumId w:val="35"/>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7"/>
    <w:lvlOverride w:ilvl="0">
      <w:startOverride w:val="1"/>
    </w:lvlOverride>
  </w:num>
  <w:num w:numId="5">
    <w:abstractNumId w:val="11"/>
  </w:num>
  <w:num w:numId="6">
    <w:abstractNumId w:val="38"/>
  </w:num>
  <w:num w:numId="7">
    <w:abstractNumId w:val="9"/>
  </w:num>
  <w:num w:numId="8">
    <w:abstractNumId w:val="40"/>
  </w:num>
  <w:num w:numId="9">
    <w:abstractNumId w:val="33"/>
  </w:num>
  <w:num w:numId="10">
    <w:abstractNumId w:val="15"/>
  </w:num>
  <w:num w:numId="11">
    <w:abstractNumId w:val="31"/>
  </w:num>
  <w:num w:numId="12">
    <w:abstractNumId w:val="32"/>
  </w:num>
  <w:num w:numId="13">
    <w:abstractNumId w:val="39"/>
  </w:num>
  <w:num w:numId="14">
    <w:abstractNumId w:val="3"/>
  </w:num>
  <w:num w:numId="15">
    <w:abstractNumId w:val="2"/>
  </w:num>
  <w:num w:numId="16">
    <w:abstractNumId w:val="21"/>
  </w:num>
  <w:num w:numId="17">
    <w:abstractNumId w:val="29"/>
  </w:num>
  <w:num w:numId="18">
    <w:abstractNumId w:val="18"/>
  </w:num>
  <w:num w:numId="19">
    <w:abstractNumId w:val="37"/>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6"/>
  </w:num>
  <w:num w:numId="28">
    <w:abstractNumId w:val="14"/>
  </w:num>
  <w:num w:numId="29">
    <w:abstractNumId w:val="26"/>
  </w:num>
  <w:num w:numId="30">
    <w:abstractNumId w:val="16"/>
  </w:num>
  <w:num w:numId="31">
    <w:abstractNumId w:val="19"/>
  </w:num>
  <w:num w:numId="32">
    <w:abstractNumId w:val="30"/>
  </w:num>
  <w:num w:numId="33">
    <w:abstractNumId w:val="8"/>
  </w:num>
  <w:num w:numId="34">
    <w:abstractNumId w:val="22"/>
  </w:num>
  <w:num w:numId="35">
    <w:abstractNumId w:val="7"/>
  </w:num>
  <w:num w:numId="36">
    <w:abstractNumId w:val="27"/>
  </w:num>
  <w:num w:numId="37">
    <w:abstractNumId w:val="20"/>
  </w:num>
  <w:num w:numId="38">
    <w:abstractNumId w:val="1"/>
  </w:num>
  <w:num w:numId="39">
    <w:abstractNumId w:val="13"/>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4"/>
  </w:num>
  <w:num w:numId="43">
    <w:abstractNumId w:val="28"/>
  </w:num>
  <w:num w:numId="44">
    <w:abstractNumId w:val="12"/>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0336A7"/>
    <w:rsid w:val="000160B2"/>
    <w:rsid w:val="00021EE4"/>
    <w:rsid w:val="00022DFF"/>
    <w:rsid w:val="00026F64"/>
    <w:rsid w:val="00030F9D"/>
    <w:rsid w:val="000336A7"/>
    <w:rsid w:val="00043FB4"/>
    <w:rsid w:val="00046BAA"/>
    <w:rsid w:val="00093306"/>
    <w:rsid w:val="00097D5D"/>
    <w:rsid w:val="000A0FFB"/>
    <w:rsid w:val="000D41FF"/>
    <w:rsid w:val="000D520A"/>
    <w:rsid w:val="000D66D1"/>
    <w:rsid w:val="000E1D3A"/>
    <w:rsid w:val="000E7797"/>
    <w:rsid w:val="000F187F"/>
    <w:rsid w:val="000F30B6"/>
    <w:rsid w:val="00101CD1"/>
    <w:rsid w:val="0010508A"/>
    <w:rsid w:val="00117FD4"/>
    <w:rsid w:val="00134481"/>
    <w:rsid w:val="001351E4"/>
    <w:rsid w:val="001403C1"/>
    <w:rsid w:val="00145FAD"/>
    <w:rsid w:val="00152176"/>
    <w:rsid w:val="00153E58"/>
    <w:rsid w:val="00154407"/>
    <w:rsid w:val="00157FA6"/>
    <w:rsid w:val="00160D3D"/>
    <w:rsid w:val="00166221"/>
    <w:rsid w:val="001816DE"/>
    <w:rsid w:val="00186E6A"/>
    <w:rsid w:val="00187170"/>
    <w:rsid w:val="001951BA"/>
    <w:rsid w:val="001A02DC"/>
    <w:rsid w:val="001B365B"/>
    <w:rsid w:val="001B6E4A"/>
    <w:rsid w:val="001E2685"/>
    <w:rsid w:val="001E469B"/>
    <w:rsid w:val="00213261"/>
    <w:rsid w:val="00217458"/>
    <w:rsid w:val="0022455C"/>
    <w:rsid w:val="00224599"/>
    <w:rsid w:val="002341FD"/>
    <w:rsid w:val="00237B2D"/>
    <w:rsid w:val="002522E8"/>
    <w:rsid w:val="0025700E"/>
    <w:rsid w:val="00290CD7"/>
    <w:rsid w:val="002B780F"/>
    <w:rsid w:val="002D05EB"/>
    <w:rsid w:val="002F58F2"/>
    <w:rsid w:val="00300D0D"/>
    <w:rsid w:val="00303D9D"/>
    <w:rsid w:val="003045D6"/>
    <w:rsid w:val="00306867"/>
    <w:rsid w:val="0032573D"/>
    <w:rsid w:val="003279AB"/>
    <w:rsid w:val="0033632A"/>
    <w:rsid w:val="003363C9"/>
    <w:rsid w:val="00342E3D"/>
    <w:rsid w:val="003450EE"/>
    <w:rsid w:val="00347E2E"/>
    <w:rsid w:val="003511AC"/>
    <w:rsid w:val="00356866"/>
    <w:rsid w:val="003638C6"/>
    <w:rsid w:val="00371594"/>
    <w:rsid w:val="003773DF"/>
    <w:rsid w:val="003B624A"/>
    <w:rsid w:val="003B7BD1"/>
    <w:rsid w:val="003D0AFC"/>
    <w:rsid w:val="003E5E35"/>
    <w:rsid w:val="003F66EA"/>
    <w:rsid w:val="003F7D03"/>
    <w:rsid w:val="00415175"/>
    <w:rsid w:val="00425208"/>
    <w:rsid w:val="00436391"/>
    <w:rsid w:val="00436A9C"/>
    <w:rsid w:val="0044339B"/>
    <w:rsid w:val="00446995"/>
    <w:rsid w:val="00450A2D"/>
    <w:rsid w:val="00464609"/>
    <w:rsid w:val="00464A84"/>
    <w:rsid w:val="0047264F"/>
    <w:rsid w:val="00473E5B"/>
    <w:rsid w:val="004B31C0"/>
    <w:rsid w:val="004D342F"/>
    <w:rsid w:val="004F7427"/>
    <w:rsid w:val="00513A54"/>
    <w:rsid w:val="00517F44"/>
    <w:rsid w:val="00526249"/>
    <w:rsid w:val="00535CBF"/>
    <w:rsid w:val="00555741"/>
    <w:rsid w:val="005567CC"/>
    <w:rsid w:val="00560A9A"/>
    <w:rsid w:val="00563B05"/>
    <w:rsid w:val="005640E1"/>
    <w:rsid w:val="00572F27"/>
    <w:rsid w:val="00580501"/>
    <w:rsid w:val="00590910"/>
    <w:rsid w:val="00590954"/>
    <w:rsid w:val="005C4E89"/>
    <w:rsid w:val="005E2886"/>
    <w:rsid w:val="0060685C"/>
    <w:rsid w:val="00610CE9"/>
    <w:rsid w:val="00620B51"/>
    <w:rsid w:val="00621CD9"/>
    <w:rsid w:val="00624ED1"/>
    <w:rsid w:val="00626647"/>
    <w:rsid w:val="006313B0"/>
    <w:rsid w:val="00651CC0"/>
    <w:rsid w:val="006703E3"/>
    <w:rsid w:val="00672BB9"/>
    <w:rsid w:val="006758C4"/>
    <w:rsid w:val="00692452"/>
    <w:rsid w:val="00695AC8"/>
    <w:rsid w:val="006A2D6F"/>
    <w:rsid w:val="006B42D1"/>
    <w:rsid w:val="006D53D2"/>
    <w:rsid w:val="006D717B"/>
    <w:rsid w:val="006D7FD4"/>
    <w:rsid w:val="006E46BB"/>
    <w:rsid w:val="006F6495"/>
    <w:rsid w:val="00700776"/>
    <w:rsid w:val="007112FA"/>
    <w:rsid w:val="00725FB8"/>
    <w:rsid w:val="00747B9C"/>
    <w:rsid w:val="00750AD6"/>
    <w:rsid w:val="00765E3E"/>
    <w:rsid w:val="00766152"/>
    <w:rsid w:val="0077081D"/>
    <w:rsid w:val="007941BA"/>
    <w:rsid w:val="007B599A"/>
    <w:rsid w:val="007C27F4"/>
    <w:rsid w:val="007C7115"/>
    <w:rsid w:val="007C7274"/>
    <w:rsid w:val="007E63DF"/>
    <w:rsid w:val="007E6521"/>
    <w:rsid w:val="00803F77"/>
    <w:rsid w:val="008141A4"/>
    <w:rsid w:val="00827B60"/>
    <w:rsid w:val="0083352C"/>
    <w:rsid w:val="00840654"/>
    <w:rsid w:val="008431BC"/>
    <w:rsid w:val="008507D5"/>
    <w:rsid w:val="00854694"/>
    <w:rsid w:val="008607B0"/>
    <w:rsid w:val="008670CC"/>
    <w:rsid w:val="00867401"/>
    <w:rsid w:val="00876535"/>
    <w:rsid w:val="008B3707"/>
    <w:rsid w:val="008B5097"/>
    <w:rsid w:val="008C0A23"/>
    <w:rsid w:val="008C3985"/>
    <w:rsid w:val="008D720C"/>
    <w:rsid w:val="008F10A8"/>
    <w:rsid w:val="00915131"/>
    <w:rsid w:val="00921A63"/>
    <w:rsid w:val="009363D2"/>
    <w:rsid w:val="00943670"/>
    <w:rsid w:val="009514A4"/>
    <w:rsid w:val="00955CE3"/>
    <w:rsid w:val="009776B3"/>
    <w:rsid w:val="00982382"/>
    <w:rsid w:val="009A1A7F"/>
    <w:rsid w:val="009B49F9"/>
    <w:rsid w:val="009B4C01"/>
    <w:rsid w:val="009B6F4E"/>
    <w:rsid w:val="009C3441"/>
    <w:rsid w:val="009E7C7B"/>
    <w:rsid w:val="009F07F2"/>
    <w:rsid w:val="00A230BB"/>
    <w:rsid w:val="00A25105"/>
    <w:rsid w:val="00A4639E"/>
    <w:rsid w:val="00A4745C"/>
    <w:rsid w:val="00A5456E"/>
    <w:rsid w:val="00A62F49"/>
    <w:rsid w:val="00A671C0"/>
    <w:rsid w:val="00A8190A"/>
    <w:rsid w:val="00A958BE"/>
    <w:rsid w:val="00AA7006"/>
    <w:rsid w:val="00AB1DE6"/>
    <w:rsid w:val="00AC0123"/>
    <w:rsid w:val="00AD4848"/>
    <w:rsid w:val="00AD7B4B"/>
    <w:rsid w:val="00AE6094"/>
    <w:rsid w:val="00AF498F"/>
    <w:rsid w:val="00B0509C"/>
    <w:rsid w:val="00B0693C"/>
    <w:rsid w:val="00B21BEA"/>
    <w:rsid w:val="00B36C69"/>
    <w:rsid w:val="00B416B2"/>
    <w:rsid w:val="00B42290"/>
    <w:rsid w:val="00B66C1A"/>
    <w:rsid w:val="00B9481D"/>
    <w:rsid w:val="00BB1CA6"/>
    <w:rsid w:val="00BC0B54"/>
    <w:rsid w:val="00BC198E"/>
    <w:rsid w:val="00BC1A6C"/>
    <w:rsid w:val="00BD0170"/>
    <w:rsid w:val="00BF3657"/>
    <w:rsid w:val="00BF42B4"/>
    <w:rsid w:val="00C0014D"/>
    <w:rsid w:val="00C05B0C"/>
    <w:rsid w:val="00C31E41"/>
    <w:rsid w:val="00C333CD"/>
    <w:rsid w:val="00C66900"/>
    <w:rsid w:val="00C769D3"/>
    <w:rsid w:val="00C83C1D"/>
    <w:rsid w:val="00CA1F2B"/>
    <w:rsid w:val="00CA58B6"/>
    <w:rsid w:val="00CB4FDC"/>
    <w:rsid w:val="00CB573A"/>
    <w:rsid w:val="00CC0A5C"/>
    <w:rsid w:val="00CC4DC6"/>
    <w:rsid w:val="00CD2293"/>
    <w:rsid w:val="00CF54F9"/>
    <w:rsid w:val="00D004FB"/>
    <w:rsid w:val="00D27843"/>
    <w:rsid w:val="00D451BF"/>
    <w:rsid w:val="00D50E95"/>
    <w:rsid w:val="00D5384E"/>
    <w:rsid w:val="00D60394"/>
    <w:rsid w:val="00D6280A"/>
    <w:rsid w:val="00D84073"/>
    <w:rsid w:val="00DD49BB"/>
    <w:rsid w:val="00DD6D8D"/>
    <w:rsid w:val="00DE6DCD"/>
    <w:rsid w:val="00E0504C"/>
    <w:rsid w:val="00E16B28"/>
    <w:rsid w:val="00E543E5"/>
    <w:rsid w:val="00E547A0"/>
    <w:rsid w:val="00E63668"/>
    <w:rsid w:val="00E63E52"/>
    <w:rsid w:val="00E701A2"/>
    <w:rsid w:val="00E70B94"/>
    <w:rsid w:val="00E75284"/>
    <w:rsid w:val="00E81798"/>
    <w:rsid w:val="00E82EC3"/>
    <w:rsid w:val="00E909E0"/>
    <w:rsid w:val="00EA1224"/>
    <w:rsid w:val="00EB1539"/>
    <w:rsid w:val="00ED22B9"/>
    <w:rsid w:val="00ED6727"/>
    <w:rsid w:val="00EE6411"/>
    <w:rsid w:val="00F1060F"/>
    <w:rsid w:val="00F14DC3"/>
    <w:rsid w:val="00F319C1"/>
    <w:rsid w:val="00F34A9E"/>
    <w:rsid w:val="00F60A7B"/>
    <w:rsid w:val="00F751E4"/>
    <w:rsid w:val="00F919F9"/>
    <w:rsid w:val="00FC0D71"/>
    <w:rsid w:val="00FE0226"/>
    <w:rsid w:val="00FF59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6A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36A7"/>
    <w:pPr>
      <w:keepNext/>
      <w:widowControl w:val="0"/>
      <w:shd w:val="clear" w:color="auto" w:fill="FFFFFF"/>
      <w:autoSpaceDE w:val="0"/>
      <w:autoSpaceDN w:val="0"/>
      <w:adjustRightInd w:val="0"/>
      <w:spacing w:before="269"/>
      <w:ind w:left="840"/>
      <w:jc w:val="center"/>
      <w:outlineLvl w:val="0"/>
    </w:pPr>
    <w:rPr>
      <w:b/>
      <w:bCs/>
      <w:color w:val="000000"/>
      <w:sz w:val="26"/>
      <w:szCs w:val="32"/>
    </w:rPr>
  </w:style>
  <w:style w:type="paragraph" w:styleId="2">
    <w:name w:val="heading 2"/>
    <w:basedOn w:val="a"/>
    <w:next w:val="a"/>
    <w:link w:val="20"/>
    <w:unhideWhenUsed/>
    <w:qFormat/>
    <w:rsid w:val="000336A7"/>
    <w:pPr>
      <w:keepNext/>
      <w:widowControl w:val="0"/>
      <w:shd w:val="clear" w:color="auto" w:fill="FFFFFF"/>
      <w:autoSpaceDE w:val="0"/>
      <w:autoSpaceDN w:val="0"/>
      <w:adjustRightInd w:val="0"/>
      <w:jc w:val="right"/>
      <w:outlineLvl w:val="1"/>
    </w:pPr>
    <w:rPr>
      <w:b/>
      <w:bCs/>
      <w:color w:val="000000"/>
      <w:spacing w:val="-10"/>
      <w:sz w:val="26"/>
      <w:szCs w:val="25"/>
    </w:rPr>
  </w:style>
  <w:style w:type="paragraph" w:styleId="3">
    <w:name w:val="heading 3"/>
    <w:basedOn w:val="a"/>
    <w:next w:val="a"/>
    <w:link w:val="30"/>
    <w:unhideWhenUsed/>
    <w:qFormat/>
    <w:rsid w:val="000336A7"/>
    <w:pPr>
      <w:keepNext/>
      <w:widowControl w:val="0"/>
      <w:shd w:val="clear" w:color="auto" w:fill="FFFFFF"/>
      <w:autoSpaceDE w:val="0"/>
      <w:autoSpaceDN w:val="0"/>
      <w:adjustRightInd w:val="0"/>
      <w:spacing w:before="173" w:line="418" w:lineRule="exact"/>
      <w:jc w:val="center"/>
      <w:outlineLvl w:val="2"/>
    </w:pPr>
    <w:rPr>
      <w:b/>
      <w:bCs/>
      <w:color w:val="000000"/>
      <w:spacing w:val="-3"/>
      <w:sz w:val="26"/>
      <w:szCs w:val="36"/>
    </w:rPr>
  </w:style>
  <w:style w:type="paragraph" w:styleId="4">
    <w:name w:val="heading 4"/>
    <w:basedOn w:val="a"/>
    <w:next w:val="a"/>
    <w:link w:val="40"/>
    <w:unhideWhenUsed/>
    <w:qFormat/>
    <w:rsid w:val="000336A7"/>
    <w:pPr>
      <w:keepNext/>
      <w:widowControl w:val="0"/>
      <w:shd w:val="clear" w:color="auto" w:fill="FFFFFF"/>
      <w:autoSpaceDE w:val="0"/>
      <w:autoSpaceDN w:val="0"/>
      <w:adjustRightInd w:val="0"/>
      <w:jc w:val="center"/>
      <w:outlineLvl w:val="3"/>
    </w:pPr>
    <w:rPr>
      <w:b/>
      <w:bCs/>
    </w:rPr>
  </w:style>
  <w:style w:type="paragraph" w:styleId="5">
    <w:name w:val="heading 5"/>
    <w:basedOn w:val="a"/>
    <w:next w:val="a"/>
    <w:link w:val="50"/>
    <w:unhideWhenUsed/>
    <w:qFormat/>
    <w:rsid w:val="000336A7"/>
    <w:pPr>
      <w:keepNext/>
      <w:autoSpaceDE w:val="0"/>
      <w:autoSpaceDN w:val="0"/>
      <w:adjustRightInd w:val="0"/>
      <w:ind w:firstLine="540"/>
      <w:jc w:val="both"/>
      <w:outlineLvl w:val="4"/>
    </w:pPr>
    <w:rPr>
      <w:b/>
      <w:bCs/>
      <w:color w:val="993300"/>
      <w:sz w:val="26"/>
      <w:szCs w:val="26"/>
    </w:rPr>
  </w:style>
  <w:style w:type="paragraph" w:styleId="6">
    <w:name w:val="heading 6"/>
    <w:basedOn w:val="a"/>
    <w:next w:val="a"/>
    <w:link w:val="60"/>
    <w:unhideWhenUsed/>
    <w:qFormat/>
    <w:rsid w:val="000336A7"/>
    <w:pPr>
      <w:keepNext/>
      <w:autoSpaceDE w:val="0"/>
      <w:autoSpaceDN w:val="0"/>
      <w:adjustRightInd w:val="0"/>
      <w:ind w:firstLine="540"/>
      <w:jc w:val="both"/>
      <w:outlineLvl w:val="5"/>
    </w:pPr>
    <w:rPr>
      <w:b/>
      <w:bCs/>
      <w:color w:val="000000"/>
    </w:rPr>
  </w:style>
  <w:style w:type="paragraph" w:styleId="7">
    <w:name w:val="heading 7"/>
    <w:basedOn w:val="a"/>
    <w:next w:val="a"/>
    <w:link w:val="70"/>
    <w:unhideWhenUsed/>
    <w:qFormat/>
    <w:rsid w:val="000336A7"/>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0336A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0336A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36A7"/>
    <w:rPr>
      <w:rFonts w:ascii="Times New Roman" w:eastAsia="Times New Roman" w:hAnsi="Times New Roman" w:cs="Times New Roman"/>
      <w:b/>
      <w:bCs/>
      <w:color w:val="000000"/>
      <w:sz w:val="26"/>
      <w:szCs w:val="32"/>
      <w:shd w:val="clear" w:color="auto" w:fill="FFFFFF"/>
      <w:lang w:eastAsia="ru-RU"/>
    </w:rPr>
  </w:style>
  <w:style w:type="character" w:customStyle="1" w:styleId="20">
    <w:name w:val="Заголовок 2 Знак"/>
    <w:basedOn w:val="a0"/>
    <w:link w:val="2"/>
    <w:rsid w:val="000336A7"/>
    <w:rPr>
      <w:rFonts w:ascii="Times New Roman" w:eastAsia="Times New Roman" w:hAnsi="Times New Roman" w:cs="Times New Roman"/>
      <w:b/>
      <w:bCs/>
      <w:color w:val="000000"/>
      <w:spacing w:val="-10"/>
      <w:sz w:val="26"/>
      <w:szCs w:val="25"/>
      <w:shd w:val="clear" w:color="auto" w:fill="FFFFFF"/>
      <w:lang w:eastAsia="ru-RU"/>
    </w:rPr>
  </w:style>
  <w:style w:type="character" w:customStyle="1" w:styleId="30">
    <w:name w:val="Заголовок 3 Знак"/>
    <w:basedOn w:val="a0"/>
    <w:link w:val="3"/>
    <w:rsid w:val="000336A7"/>
    <w:rPr>
      <w:rFonts w:ascii="Times New Roman" w:eastAsia="Times New Roman" w:hAnsi="Times New Roman" w:cs="Times New Roman"/>
      <w:b/>
      <w:bCs/>
      <w:color w:val="000000"/>
      <w:spacing w:val="-3"/>
      <w:sz w:val="26"/>
      <w:szCs w:val="36"/>
      <w:shd w:val="clear" w:color="auto" w:fill="FFFFFF"/>
      <w:lang w:eastAsia="ru-RU"/>
    </w:rPr>
  </w:style>
  <w:style w:type="character" w:customStyle="1" w:styleId="40">
    <w:name w:val="Заголовок 4 Знак"/>
    <w:basedOn w:val="a0"/>
    <w:link w:val="4"/>
    <w:rsid w:val="000336A7"/>
    <w:rPr>
      <w:rFonts w:ascii="Times New Roman" w:eastAsia="Times New Roman" w:hAnsi="Times New Roman" w:cs="Times New Roman"/>
      <w:b/>
      <w:bCs/>
      <w:sz w:val="24"/>
      <w:szCs w:val="24"/>
      <w:shd w:val="clear" w:color="auto" w:fill="FFFFFF"/>
      <w:lang w:eastAsia="ru-RU"/>
    </w:rPr>
  </w:style>
  <w:style w:type="character" w:customStyle="1" w:styleId="50">
    <w:name w:val="Заголовок 5 Знак"/>
    <w:basedOn w:val="a0"/>
    <w:link w:val="5"/>
    <w:rsid w:val="000336A7"/>
    <w:rPr>
      <w:rFonts w:ascii="Times New Roman" w:eastAsia="Times New Roman" w:hAnsi="Times New Roman" w:cs="Times New Roman"/>
      <w:b/>
      <w:bCs/>
      <w:color w:val="993300"/>
      <w:sz w:val="26"/>
      <w:szCs w:val="26"/>
      <w:lang w:eastAsia="ru-RU"/>
    </w:rPr>
  </w:style>
  <w:style w:type="character" w:customStyle="1" w:styleId="60">
    <w:name w:val="Заголовок 6 Знак"/>
    <w:basedOn w:val="a0"/>
    <w:link w:val="6"/>
    <w:rsid w:val="000336A7"/>
    <w:rPr>
      <w:rFonts w:ascii="Times New Roman" w:eastAsia="Times New Roman" w:hAnsi="Times New Roman" w:cs="Times New Roman"/>
      <w:b/>
      <w:bCs/>
      <w:color w:val="000000"/>
      <w:sz w:val="24"/>
      <w:szCs w:val="24"/>
      <w:lang w:eastAsia="ru-RU"/>
    </w:rPr>
  </w:style>
  <w:style w:type="character" w:customStyle="1" w:styleId="70">
    <w:name w:val="Заголовок 7 Знак"/>
    <w:basedOn w:val="a0"/>
    <w:link w:val="7"/>
    <w:rsid w:val="000336A7"/>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rsid w:val="000336A7"/>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rsid w:val="000336A7"/>
    <w:rPr>
      <w:rFonts w:asciiTheme="majorHAnsi" w:eastAsiaTheme="majorEastAsia" w:hAnsiTheme="majorHAnsi" w:cstheme="majorBidi"/>
      <w:i/>
      <w:iCs/>
      <w:color w:val="404040" w:themeColor="text1" w:themeTint="BF"/>
      <w:sz w:val="20"/>
      <w:szCs w:val="20"/>
      <w:lang w:eastAsia="ru-RU"/>
    </w:rPr>
  </w:style>
  <w:style w:type="character" w:styleId="a3">
    <w:name w:val="Hyperlink"/>
    <w:basedOn w:val="a0"/>
    <w:uiPriority w:val="99"/>
    <w:unhideWhenUsed/>
    <w:rsid w:val="000336A7"/>
    <w:rPr>
      <w:color w:val="0000FF"/>
      <w:u w:val="single"/>
    </w:rPr>
  </w:style>
  <w:style w:type="character" w:styleId="a4">
    <w:name w:val="FollowedHyperlink"/>
    <w:basedOn w:val="a0"/>
    <w:uiPriority w:val="99"/>
    <w:unhideWhenUsed/>
    <w:rsid w:val="000336A7"/>
    <w:rPr>
      <w:color w:val="800080"/>
      <w:u w:val="single"/>
    </w:rPr>
  </w:style>
  <w:style w:type="paragraph" w:styleId="a5">
    <w:name w:val="Normal (Web)"/>
    <w:aliases w:val="Обычный (Web),Обычный (Web)1"/>
    <w:basedOn w:val="a"/>
    <w:uiPriority w:val="99"/>
    <w:unhideWhenUsed/>
    <w:qFormat/>
    <w:rsid w:val="000336A7"/>
    <w:pPr>
      <w:ind w:left="708"/>
    </w:pPr>
  </w:style>
  <w:style w:type="character" w:customStyle="1" w:styleId="a6">
    <w:name w:val="Верхний колонтитул Знак"/>
    <w:basedOn w:val="a0"/>
    <w:link w:val="a7"/>
    <w:locked/>
    <w:rsid w:val="000336A7"/>
    <w:rPr>
      <w:sz w:val="24"/>
      <w:szCs w:val="24"/>
    </w:rPr>
  </w:style>
  <w:style w:type="character" w:customStyle="1" w:styleId="a8">
    <w:name w:val="Нижний колонтитул Знак"/>
    <w:basedOn w:val="a0"/>
    <w:link w:val="a9"/>
    <w:locked/>
    <w:rsid w:val="000336A7"/>
    <w:rPr>
      <w:sz w:val="24"/>
      <w:szCs w:val="24"/>
    </w:rPr>
  </w:style>
  <w:style w:type="character" w:customStyle="1" w:styleId="aa">
    <w:name w:val="Основной текст с отступом Знак"/>
    <w:basedOn w:val="a0"/>
    <w:link w:val="ab"/>
    <w:locked/>
    <w:rsid w:val="000336A7"/>
    <w:rPr>
      <w:b/>
      <w:bCs/>
      <w:color w:val="993300"/>
      <w:sz w:val="26"/>
      <w:szCs w:val="26"/>
    </w:rPr>
  </w:style>
  <w:style w:type="character" w:customStyle="1" w:styleId="21">
    <w:name w:val="Основной текст с отступом 2 Знак"/>
    <w:basedOn w:val="a0"/>
    <w:link w:val="22"/>
    <w:locked/>
    <w:rsid w:val="000336A7"/>
    <w:rPr>
      <w:sz w:val="26"/>
      <w:szCs w:val="26"/>
    </w:rPr>
  </w:style>
  <w:style w:type="character" w:customStyle="1" w:styleId="31">
    <w:name w:val="Основной текст с отступом 3 Знак"/>
    <w:basedOn w:val="a0"/>
    <w:link w:val="32"/>
    <w:locked/>
    <w:rsid w:val="000336A7"/>
    <w:rPr>
      <w:b/>
      <w:bCs/>
      <w:color w:val="000000"/>
      <w:sz w:val="26"/>
      <w:szCs w:val="26"/>
    </w:rPr>
  </w:style>
  <w:style w:type="character" w:customStyle="1" w:styleId="23">
    <w:name w:val="Текст выноски Знак2"/>
    <w:basedOn w:val="a0"/>
    <w:link w:val="ac"/>
    <w:locked/>
    <w:rsid w:val="000336A7"/>
    <w:rPr>
      <w:rFonts w:ascii="Tahoma" w:hAnsi="Tahoma" w:cs="Tahoma"/>
      <w:sz w:val="16"/>
      <w:szCs w:val="16"/>
    </w:rPr>
  </w:style>
  <w:style w:type="paragraph" w:customStyle="1" w:styleId="ConsPlusNormal">
    <w:name w:val="ConsPlusNormal"/>
    <w:link w:val="ConsPlusNormal0"/>
    <w:qFormat/>
    <w:rsid w:val="000336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qFormat/>
    <w:rsid w:val="000336A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qFormat/>
    <w:rsid w:val="000336A7"/>
    <w:pPr>
      <w:widowControl w:val="0"/>
      <w:autoSpaceDE w:val="0"/>
      <w:autoSpaceDN w:val="0"/>
      <w:adjustRightInd w:val="0"/>
      <w:spacing w:after="0" w:line="240" w:lineRule="auto"/>
      <w:ind w:firstLine="720"/>
    </w:pPr>
    <w:rPr>
      <w:rFonts w:ascii="Times New Roman" w:eastAsia="Times New Roman" w:hAnsi="Times New Roman" w:cs="Times New Roman"/>
      <w:sz w:val="24"/>
      <w:szCs w:val="20"/>
      <w:lang w:eastAsia="ru-RU"/>
    </w:rPr>
  </w:style>
  <w:style w:type="character" w:customStyle="1" w:styleId="71">
    <w:name w:val="Заголовок 7 Знак1"/>
    <w:basedOn w:val="a0"/>
    <w:semiHidden/>
    <w:rsid w:val="000336A7"/>
    <w:rPr>
      <w:rFonts w:asciiTheme="majorHAnsi" w:eastAsiaTheme="majorEastAsia" w:hAnsiTheme="majorHAnsi" w:cstheme="majorBidi"/>
      <w:i/>
      <w:iCs/>
      <w:color w:val="404040" w:themeColor="text1" w:themeTint="BF"/>
      <w:sz w:val="24"/>
      <w:szCs w:val="24"/>
    </w:rPr>
  </w:style>
  <w:style w:type="character" w:customStyle="1" w:styleId="81">
    <w:name w:val="Заголовок 8 Знак1"/>
    <w:basedOn w:val="a0"/>
    <w:semiHidden/>
    <w:rsid w:val="000336A7"/>
    <w:rPr>
      <w:rFonts w:asciiTheme="majorHAnsi" w:eastAsiaTheme="majorEastAsia" w:hAnsiTheme="majorHAnsi" w:cstheme="majorBidi"/>
      <w:color w:val="404040" w:themeColor="text1" w:themeTint="BF"/>
    </w:rPr>
  </w:style>
  <w:style w:type="character" w:customStyle="1" w:styleId="91">
    <w:name w:val="Заголовок 9 Знак1"/>
    <w:basedOn w:val="a0"/>
    <w:semiHidden/>
    <w:rsid w:val="000336A7"/>
    <w:rPr>
      <w:rFonts w:asciiTheme="majorHAnsi" w:eastAsiaTheme="majorEastAsia" w:hAnsiTheme="majorHAnsi" w:cstheme="majorBidi"/>
      <w:i/>
      <w:iCs/>
      <w:color w:val="404040" w:themeColor="text1" w:themeTint="BF"/>
    </w:rPr>
  </w:style>
  <w:style w:type="paragraph" w:styleId="ac">
    <w:name w:val="Balloon Text"/>
    <w:basedOn w:val="a"/>
    <w:link w:val="23"/>
    <w:unhideWhenUsed/>
    <w:rsid w:val="000336A7"/>
    <w:rPr>
      <w:rFonts w:ascii="Tahoma" w:eastAsiaTheme="minorHAnsi" w:hAnsi="Tahoma" w:cs="Tahoma"/>
      <w:sz w:val="16"/>
      <w:szCs w:val="16"/>
      <w:lang w:eastAsia="en-US"/>
    </w:rPr>
  </w:style>
  <w:style w:type="character" w:customStyle="1" w:styleId="ad">
    <w:name w:val="Текст выноски Знак"/>
    <w:basedOn w:val="a0"/>
    <w:rsid w:val="000336A7"/>
    <w:rPr>
      <w:rFonts w:ascii="Tahoma" w:eastAsia="Times New Roman" w:hAnsi="Tahoma" w:cs="Tahoma"/>
      <w:sz w:val="16"/>
      <w:szCs w:val="16"/>
      <w:lang w:eastAsia="ru-RU"/>
    </w:rPr>
  </w:style>
  <w:style w:type="character" w:customStyle="1" w:styleId="11">
    <w:name w:val="Текст выноски Знак1"/>
    <w:basedOn w:val="a0"/>
    <w:semiHidden/>
    <w:rsid w:val="000336A7"/>
    <w:rPr>
      <w:rFonts w:ascii="Tahoma" w:hAnsi="Tahoma" w:cs="Tahoma"/>
      <w:sz w:val="16"/>
      <w:szCs w:val="16"/>
    </w:rPr>
  </w:style>
  <w:style w:type="paragraph" w:styleId="a9">
    <w:name w:val="footer"/>
    <w:basedOn w:val="a"/>
    <w:link w:val="a8"/>
    <w:unhideWhenUsed/>
    <w:rsid w:val="000336A7"/>
    <w:pPr>
      <w:tabs>
        <w:tab w:val="center" w:pos="4677"/>
        <w:tab w:val="right" w:pos="9355"/>
      </w:tabs>
    </w:pPr>
    <w:rPr>
      <w:rFonts w:asciiTheme="minorHAnsi" w:eastAsiaTheme="minorHAnsi" w:hAnsiTheme="minorHAnsi" w:cstheme="minorBidi"/>
      <w:lang w:eastAsia="en-US"/>
    </w:rPr>
  </w:style>
  <w:style w:type="character" w:customStyle="1" w:styleId="12">
    <w:name w:val="Нижний колонтитул Знак1"/>
    <w:basedOn w:val="a0"/>
    <w:semiHidden/>
    <w:rsid w:val="000336A7"/>
    <w:rPr>
      <w:rFonts w:ascii="Times New Roman" w:eastAsia="Times New Roman" w:hAnsi="Times New Roman" w:cs="Times New Roman"/>
      <w:sz w:val="24"/>
      <w:szCs w:val="24"/>
      <w:lang w:eastAsia="ru-RU"/>
    </w:rPr>
  </w:style>
  <w:style w:type="paragraph" w:styleId="ab">
    <w:name w:val="Body Text Indent"/>
    <w:basedOn w:val="a"/>
    <w:link w:val="aa"/>
    <w:unhideWhenUsed/>
    <w:rsid w:val="000336A7"/>
    <w:pPr>
      <w:spacing w:after="120"/>
      <w:ind w:left="283"/>
    </w:pPr>
    <w:rPr>
      <w:rFonts w:asciiTheme="minorHAnsi" w:eastAsiaTheme="minorHAnsi" w:hAnsiTheme="minorHAnsi" w:cstheme="minorBidi"/>
      <w:b/>
      <w:bCs/>
      <w:color w:val="993300"/>
      <w:sz w:val="26"/>
      <w:szCs w:val="26"/>
      <w:lang w:eastAsia="en-US"/>
    </w:rPr>
  </w:style>
  <w:style w:type="character" w:customStyle="1" w:styleId="13">
    <w:name w:val="Основной текст с отступом Знак1"/>
    <w:basedOn w:val="a0"/>
    <w:semiHidden/>
    <w:rsid w:val="000336A7"/>
    <w:rPr>
      <w:rFonts w:ascii="Times New Roman" w:eastAsia="Times New Roman" w:hAnsi="Times New Roman" w:cs="Times New Roman"/>
      <w:sz w:val="24"/>
      <w:szCs w:val="24"/>
      <w:lang w:eastAsia="ru-RU"/>
    </w:rPr>
  </w:style>
  <w:style w:type="paragraph" w:styleId="22">
    <w:name w:val="Body Text Indent 2"/>
    <w:basedOn w:val="a"/>
    <w:link w:val="21"/>
    <w:unhideWhenUsed/>
    <w:rsid w:val="000336A7"/>
    <w:pPr>
      <w:spacing w:after="120" w:line="480" w:lineRule="auto"/>
      <w:ind w:left="283"/>
    </w:pPr>
    <w:rPr>
      <w:rFonts w:asciiTheme="minorHAnsi" w:eastAsiaTheme="minorHAnsi" w:hAnsiTheme="minorHAnsi" w:cstheme="minorBidi"/>
      <w:sz w:val="26"/>
      <w:szCs w:val="26"/>
      <w:lang w:eastAsia="en-US"/>
    </w:rPr>
  </w:style>
  <w:style w:type="character" w:customStyle="1" w:styleId="210">
    <w:name w:val="Основной текст с отступом 2 Знак1"/>
    <w:basedOn w:val="a0"/>
    <w:semiHidden/>
    <w:rsid w:val="000336A7"/>
    <w:rPr>
      <w:rFonts w:ascii="Times New Roman" w:eastAsia="Times New Roman" w:hAnsi="Times New Roman" w:cs="Times New Roman"/>
      <w:sz w:val="24"/>
      <w:szCs w:val="24"/>
      <w:lang w:eastAsia="ru-RU"/>
    </w:rPr>
  </w:style>
  <w:style w:type="paragraph" w:styleId="32">
    <w:name w:val="Body Text Indent 3"/>
    <w:basedOn w:val="a"/>
    <w:link w:val="31"/>
    <w:unhideWhenUsed/>
    <w:rsid w:val="000336A7"/>
    <w:pPr>
      <w:spacing w:after="120"/>
      <w:ind w:left="283"/>
    </w:pPr>
    <w:rPr>
      <w:rFonts w:asciiTheme="minorHAnsi" w:eastAsiaTheme="minorHAnsi" w:hAnsiTheme="minorHAnsi" w:cstheme="minorBidi"/>
      <w:b/>
      <w:bCs/>
      <w:color w:val="000000"/>
      <w:sz w:val="26"/>
      <w:szCs w:val="26"/>
      <w:lang w:eastAsia="en-US"/>
    </w:rPr>
  </w:style>
  <w:style w:type="character" w:customStyle="1" w:styleId="310">
    <w:name w:val="Основной текст с отступом 3 Знак1"/>
    <w:basedOn w:val="a0"/>
    <w:semiHidden/>
    <w:rsid w:val="000336A7"/>
    <w:rPr>
      <w:rFonts w:ascii="Times New Roman" w:eastAsia="Times New Roman" w:hAnsi="Times New Roman" w:cs="Times New Roman"/>
      <w:sz w:val="16"/>
      <w:szCs w:val="16"/>
      <w:lang w:eastAsia="ru-RU"/>
    </w:rPr>
  </w:style>
  <w:style w:type="paragraph" w:styleId="a7">
    <w:name w:val="header"/>
    <w:basedOn w:val="a"/>
    <w:link w:val="a6"/>
    <w:unhideWhenUsed/>
    <w:rsid w:val="000336A7"/>
    <w:pPr>
      <w:tabs>
        <w:tab w:val="center" w:pos="4677"/>
        <w:tab w:val="right" w:pos="9355"/>
      </w:tabs>
    </w:pPr>
    <w:rPr>
      <w:rFonts w:asciiTheme="minorHAnsi" w:eastAsiaTheme="minorHAnsi" w:hAnsiTheme="minorHAnsi" w:cstheme="minorBidi"/>
      <w:lang w:eastAsia="en-US"/>
    </w:rPr>
  </w:style>
  <w:style w:type="character" w:customStyle="1" w:styleId="14">
    <w:name w:val="Верхний колонтитул Знак1"/>
    <w:basedOn w:val="a0"/>
    <w:semiHidden/>
    <w:rsid w:val="000336A7"/>
    <w:rPr>
      <w:rFonts w:ascii="Times New Roman" w:eastAsia="Times New Roman" w:hAnsi="Times New Roman" w:cs="Times New Roman"/>
      <w:sz w:val="24"/>
      <w:szCs w:val="24"/>
      <w:lang w:eastAsia="ru-RU"/>
    </w:rPr>
  </w:style>
  <w:style w:type="table" w:styleId="ae">
    <w:name w:val="Table Grid"/>
    <w:basedOn w:val="a1"/>
    <w:uiPriority w:val="59"/>
    <w:rsid w:val="000336A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basedOn w:val="a0"/>
    <w:rsid w:val="006F6495"/>
  </w:style>
  <w:style w:type="paragraph" w:styleId="af0">
    <w:name w:val="List Paragraph"/>
    <w:basedOn w:val="a"/>
    <w:uiPriority w:val="34"/>
    <w:qFormat/>
    <w:rsid w:val="006F6495"/>
    <w:pPr>
      <w:ind w:left="708"/>
    </w:pPr>
  </w:style>
  <w:style w:type="paragraph" w:styleId="af1">
    <w:name w:val="No Spacing"/>
    <w:link w:val="af2"/>
    <w:uiPriority w:val="1"/>
    <w:qFormat/>
    <w:rsid w:val="00672BB9"/>
    <w:pPr>
      <w:spacing w:after="0" w:line="240" w:lineRule="auto"/>
    </w:pPr>
  </w:style>
  <w:style w:type="character" w:customStyle="1" w:styleId="af2">
    <w:name w:val="Без интервала Знак"/>
    <w:link w:val="af1"/>
    <w:uiPriority w:val="1"/>
    <w:rsid w:val="00672BB9"/>
  </w:style>
  <w:style w:type="character" w:customStyle="1" w:styleId="ConsPlusNormal0">
    <w:name w:val="ConsPlusNormal Знак"/>
    <w:basedOn w:val="a0"/>
    <w:link w:val="ConsPlusNormal"/>
    <w:locked/>
    <w:rsid w:val="00672BB9"/>
    <w:rPr>
      <w:rFonts w:ascii="Arial" w:eastAsia="Times New Roman" w:hAnsi="Arial" w:cs="Arial"/>
      <w:sz w:val="20"/>
      <w:szCs w:val="20"/>
      <w:lang w:eastAsia="ru-RU"/>
    </w:rPr>
  </w:style>
  <w:style w:type="paragraph" w:customStyle="1" w:styleId="ConsPlusTitle">
    <w:name w:val="ConsPlusTitle"/>
    <w:uiPriority w:val="99"/>
    <w:rsid w:val="00101CD1"/>
    <w:pPr>
      <w:widowControl w:val="0"/>
      <w:autoSpaceDE w:val="0"/>
      <w:autoSpaceDN w:val="0"/>
      <w:spacing w:after="0" w:line="240" w:lineRule="auto"/>
    </w:pPr>
    <w:rPr>
      <w:rFonts w:ascii="Calibri" w:eastAsia="Times New Roman" w:hAnsi="Calibri" w:cs="Calibri"/>
      <w:b/>
      <w:szCs w:val="20"/>
      <w:lang w:eastAsia="ru-RU"/>
    </w:rPr>
  </w:style>
  <w:style w:type="character" w:customStyle="1" w:styleId="af3">
    <w:name w:val="Основной текст_"/>
    <w:link w:val="15"/>
    <w:locked/>
    <w:rsid w:val="00101CD1"/>
    <w:rPr>
      <w:rFonts w:ascii="Times New Roman" w:hAnsi="Times New Roman" w:cs="Times New Roman"/>
      <w:sz w:val="23"/>
      <w:szCs w:val="23"/>
      <w:shd w:val="clear" w:color="auto" w:fill="FFFFFF"/>
    </w:rPr>
  </w:style>
  <w:style w:type="paragraph" w:customStyle="1" w:styleId="15">
    <w:name w:val="Основной текст1"/>
    <w:basedOn w:val="a"/>
    <w:link w:val="af3"/>
    <w:rsid w:val="00101CD1"/>
    <w:pPr>
      <w:shd w:val="clear" w:color="auto" w:fill="FFFFFF"/>
      <w:spacing w:after="360" w:line="240" w:lineRule="atLeast"/>
      <w:jc w:val="center"/>
    </w:pPr>
    <w:rPr>
      <w:rFonts w:eastAsiaTheme="minorHAnsi"/>
      <w:sz w:val="23"/>
      <w:szCs w:val="23"/>
      <w:lang w:eastAsia="en-US"/>
    </w:rPr>
  </w:style>
  <w:style w:type="paragraph" w:styleId="af4">
    <w:name w:val="Body Text"/>
    <w:basedOn w:val="a"/>
    <w:link w:val="af5"/>
    <w:uiPriority w:val="99"/>
    <w:semiHidden/>
    <w:unhideWhenUsed/>
    <w:rsid w:val="00CB573A"/>
    <w:pPr>
      <w:spacing w:after="120"/>
    </w:pPr>
  </w:style>
  <w:style w:type="character" w:customStyle="1" w:styleId="af5">
    <w:name w:val="Основной текст Знак"/>
    <w:basedOn w:val="a0"/>
    <w:link w:val="af4"/>
    <w:uiPriority w:val="99"/>
    <w:semiHidden/>
    <w:rsid w:val="00CB573A"/>
    <w:rPr>
      <w:rFonts w:ascii="Times New Roman" w:eastAsia="Times New Roman" w:hAnsi="Times New Roman" w:cs="Times New Roman"/>
      <w:sz w:val="24"/>
      <w:szCs w:val="24"/>
      <w:lang w:eastAsia="ru-RU"/>
    </w:rPr>
  </w:style>
  <w:style w:type="character" w:styleId="af6">
    <w:name w:val="Strong"/>
    <w:uiPriority w:val="22"/>
    <w:qFormat/>
    <w:rsid w:val="00CB573A"/>
    <w:rPr>
      <w:b/>
      <w:bCs/>
    </w:rPr>
  </w:style>
  <w:style w:type="paragraph" w:customStyle="1" w:styleId="Standard">
    <w:name w:val="Standard"/>
    <w:uiPriority w:val="99"/>
    <w:rsid w:val="00590954"/>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customStyle="1" w:styleId="16">
    <w:name w:val="Абзац списка1"/>
    <w:basedOn w:val="a"/>
    <w:qFormat/>
    <w:rsid w:val="00590954"/>
    <w:pPr>
      <w:spacing w:after="200" w:line="276" w:lineRule="auto"/>
      <w:ind w:left="720"/>
      <w:contextualSpacing/>
    </w:pPr>
    <w:rPr>
      <w:rFonts w:ascii="Calibri" w:hAnsi="Calibri"/>
      <w:sz w:val="22"/>
      <w:szCs w:val="22"/>
    </w:rPr>
  </w:style>
  <w:style w:type="paragraph" w:customStyle="1" w:styleId="af7">
    <w:name w:val="МУ Обычный стиль"/>
    <w:basedOn w:val="a"/>
    <w:autoRedefine/>
    <w:rsid w:val="00E82EC3"/>
    <w:pPr>
      <w:widowControl w:val="0"/>
      <w:tabs>
        <w:tab w:val="left" w:pos="0"/>
        <w:tab w:val="left" w:pos="567"/>
      </w:tabs>
      <w:autoSpaceDE w:val="0"/>
      <w:autoSpaceDN w:val="0"/>
      <w:adjustRightInd w:val="0"/>
      <w:ind w:firstLine="284"/>
      <w:jc w:val="both"/>
      <w:outlineLvl w:val="2"/>
    </w:pPr>
    <w:rPr>
      <w:color w:val="000000"/>
    </w:rPr>
  </w:style>
  <w:style w:type="paragraph" w:customStyle="1" w:styleId="u">
    <w:name w:val="u"/>
    <w:basedOn w:val="a"/>
    <w:rsid w:val="00590954"/>
    <w:pPr>
      <w:ind w:firstLine="390"/>
      <w:jc w:val="both"/>
    </w:pPr>
  </w:style>
  <w:style w:type="character" w:customStyle="1" w:styleId="blk">
    <w:name w:val="blk"/>
    <w:rsid w:val="00590954"/>
    <w:rPr>
      <w:rFonts w:cs="Times New Roman"/>
    </w:rPr>
  </w:style>
  <w:style w:type="paragraph" w:customStyle="1" w:styleId="24">
    <w:name w:val="Абзац списка2"/>
    <w:basedOn w:val="a"/>
    <w:uiPriority w:val="34"/>
    <w:qFormat/>
    <w:rsid w:val="00590954"/>
    <w:pPr>
      <w:spacing w:after="200" w:line="276" w:lineRule="auto"/>
      <w:ind w:left="720"/>
      <w:contextualSpacing/>
    </w:pPr>
    <w:rPr>
      <w:rFonts w:ascii="Calibri" w:hAnsi="Calibri"/>
      <w:sz w:val="22"/>
      <w:szCs w:val="22"/>
    </w:rPr>
  </w:style>
  <w:style w:type="paragraph" w:customStyle="1" w:styleId="af8">
    <w:name w:val="реквизитПодпись"/>
    <w:basedOn w:val="a"/>
    <w:uiPriority w:val="99"/>
    <w:rsid w:val="008C3985"/>
    <w:pPr>
      <w:tabs>
        <w:tab w:val="left" w:pos="6804"/>
      </w:tabs>
      <w:suppressAutoHyphens/>
      <w:spacing w:before="360"/>
    </w:pPr>
    <w:rPr>
      <w:szCs w:val="20"/>
      <w:lang w:eastAsia="ar-SA"/>
    </w:rPr>
  </w:style>
  <w:style w:type="character" w:customStyle="1" w:styleId="small">
    <w:name w:val="small"/>
    <w:rsid w:val="008C3985"/>
    <w:rPr>
      <w:rFonts w:ascii="Times New Roman" w:hAnsi="Times New Roman" w:cs="Times New Roman" w:hint="default"/>
    </w:rPr>
  </w:style>
  <w:style w:type="paragraph" w:styleId="HTML">
    <w:name w:val="HTML Preformatted"/>
    <w:basedOn w:val="a"/>
    <w:link w:val="HTML1"/>
    <w:unhideWhenUsed/>
    <w:rsid w:val="00E90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cs="Courier New"/>
      <w:sz w:val="20"/>
      <w:szCs w:val="20"/>
    </w:rPr>
  </w:style>
  <w:style w:type="character" w:customStyle="1" w:styleId="HTML0">
    <w:name w:val="Стандартный HTML Знак"/>
    <w:basedOn w:val="a0"/>
    <w:uiPriority w:val="99"/>
    <w:semiHidden/>
    <w:rsid w:val="00E909E0"/>
    <w:rPr>
      <w:rFonts w:ascii="Consolas" w:eastAsia="Times New Roman" w:hAnsi="Consolas" w:cs="Consolas"/>
      <w:sz w:val="20"/>
      <w:szCs w:val="20"/>
      <w:lang w:eastAsia="ru-RU"/>
    </w:rPr>
  </w:style>
  <w:style w:type="character" w:customStyle="1" w:styleId="HTML1">
    <w:name w:val="Стандартный HTML Знак1"/>
    <w:basedOn w:val="a0"/>
    <w:link w:val="HTML"/>
    <w:locked/>
    <w:rsid w:val="00E909E0"/>
    <w:rPr>
      <w:rFonts w:ascii="Courier New" w:eastAsia="Courier New" w:hAnsi="Courier New" w:cs="Courier New"/>
      <w:sz w:val="20"/>
      <w:szCs w:val="20"/>
      <w:lang w:eastAsia="ru-RU"/>
    </w:rPr>
  </w:style>
  <w:style w:type="character" w:customStyle="1" w:styleId="apple-converted-space">
    <w:name w:val="apple-converted-space"/>
    <w:basedOn w:val="a0"/>
    <w:rsid w:val="00E909E0"/>
    <w:rPr>
      <w:rFonts w:cs="Times New Roman"/>
    </w:rPr>
  </w:style>
  <w:style w:type="paragraph" w:customStyle="1" w:styleId="17">
    <w:name w:val="Обычный1"/>
    <w:rsid w:val="00E909E0"/>
    <w:pPr>
      <w:tabs>
        <w:tab w:val="left" w:pos="360"/>
      </w:tabs>
      <w:suppressAutoHyphens/>
      <w:spacing w:after="0" w:line="240" w:lineRule="auto"/>
      <w:ind w:left="360" w:hanging="360"/>
      <w:jc w:val="both"/>
    </w:pPr>
    <w:rPr>
      <w:rFonts w:ascii="Times New Roman" w:eastAsia="Calibri" w:hAnsi="Times New Roman" w:cs="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066137">
      <w:bodyDiv w:val="1"/>
      <w:marLeft w:val="0"/>
      <w:marRight w:val="0"/>
      <w:marTop w:val="0"/>
      <w:marBottom w:val="0"/>
      <w:divBdr>
        <w:top w:val="none" w:sz="0" w:space="0" w:color="auto"/>
        <w:left w:val="none" w:sz="0" w:space="0" w:color="auto"/>
        <w:bottom w:val="none" w:sz="0" w:space="0" w:color="auto"/>
        <w:right w:val="none" w:sz="0" w:space="0" w:color="auto"/>
      </w:divBdr>
    </w:div>
    <w:div w:id="138224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486173583379DD719D78FDCF24A3351D3048AB768E117712049AD390620FC0B4E5CF2A7B95B7678H8N3K" TargetMode="External"/><Relationship Id="rId18" Type="http://schemas.openxmlformats.org/officeDocument/2006/relationships/hyperlink" Target="http://volodino.tomsk.ru/" TargetMode="External"/><Relationship Id="rId26" Type="http://schemas.openxmlformats.org/officeDocument/2006/relationships/hyperlink" Target="http://www.consultant.ru/document/cons_doc_LAW_342030/d6aa4f5374347120919d6d0ca106e089be185a9b/" TargetMode="External"/><Relationship Id="rId39" Type="http://schemas.openxmlformats.org/officeDocument/2006/relationships/hyperlink" Target="http://www.consultant.ru/popular/gskrf/15_7.html" TargetMode="External"/><Relationship Id="rId21" Type="http://schemas.openxmlformats.org/officeDocument/2006/relationships/hyperlink" Target="http://www.consultant.ru/document/cons_doc_LAW_342030/df32b8231cf067c4d4e864c717eb6b398358b504/" TargetMode="External"/><Relationship Id="rId34" Type="http://schemas.openxmlformats.org/officeDocument/2006/relationships/hyperlink" Target="http://www.consultant.ru/popular/gskrf/15_7.html" TargetMode="External"/><Relationship Id="rId42" Type="http://schemas.openxmlformats.org/officeDocument/2006/relationships/hyperlink" Target="http://www.consultant.ru/document/cons_doc_LAW_299541/a2588b2a1374c05e0939bb4df8e54fc0dfd6e000/" TargetMode="External"/><Relationship Id="rId47" Type="http://schemas.openxmlformats.org/officeDocument/2006/relationships/hyperlink" Target="consultantplus://offline/ref=869F15DEABEC6AFF9D1FC031D9CDCA0CC2458BDBC86A56EBACB6CFDF12EFFA7D64F7E02021AC1459F" TargetMode="External"/><Relationship Id="rId50" Type="http://schemas.openxmlformats.org/officeDocument/2006/relationships/image" Target="media/image2.png"/><Relationship Id="rId55"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volodino.tomsk.ru/" TargetMode="External"/><Relationship Id="rId29" Type="http://schemas.openxmlformats.org/officeDocument/2006/relationships/hyperlink" Target="http://www.consultant.ru/document/cons_doc_LAW_330270/" TargetMode="External"/><Relationship Id="rId11" Type="http://schemas.openxmlformats.org/officeDocument/2006/relationships/footer" Target="footer1.xml"/><Relationship Id="rId24" Type="http://schemas.openxmlformats.org/officeDocument/2006/relationships/hyperlink" Target="http://www.consultant.ru/document/cons_doc_LAW_342030/3c56333ea62111c2be18b2dac5bcb30a52bb5a25/" TargetMode="External"/><Relationship Id="rId32" Type="http://schemas.openxmlformats.org/officeDocument/2006/relationships/hyperlink" Target="http://www.consultant.ru/popular/gskrf/15_7.html" TargetMode="External"/><Relationship Id="rId37" Type="http://schemas.openxmlformats.org/officeDocument/2006/relationships/hyperlink" Target="http://www.consultant.ru/popular/gskrf/15_7.html" TargetMode="External"/><Relationship Id="rId40" Type="http://schemas.openxmlformats.org/officeDocument/2006/relationships/hyperlink" Target="consultantplus://offline/ref=5DA524E95FECF2B755CDC43829BE8D5AFB1D336A7C8591B2CDC4B91197E23188FAE0DCF6B2A08D85q0ZEI" TargetMode="External"/><Relationship Id="rId45" Type="http://schemas.openxmlformats.org/officeDocument/2006/relationships/hyperlink" Target="http://www.consultant.ru/document/cons_doc_LAW_301011/570afc6feff03328459242886307d6aebe1ccb6b/" TargetMode="External"/><Relationship Id="rId53" Type="http://schemas.openxmlformats.org/officeDocument/2006/relationships/header" Target="header2.xml"/><Relationship Id="rId5" Type="http://schemas.openxmlformats.org/officeDocument/2006/relationships/settings" Target="settings.xml"/><Relationship Id="rId19" Type="http://schemas.openxmlformats.org/officeDocument/2006/relationships/hyperlink" Target="http://volodino.tomsk.ru/"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consultantplus://offline/ref=3486173583379DD719D78FDCF24A3351D3058DB763E617712049AD390620FC0B4E5CF2A7B95B707CH8N6K" TargetMode="External"/><Relationship Id="rId22" Type="http://schemas.openxmlformats.org/officeDocument/2006/relationships/hyperlink" Target="http://www.consultant.ru/document/cons_doc_LAW_166038/?dst=100404" TargetMode="External"/><Relationship Id="rId27" Type="http://schemas.openxmlformats.org/officeDocument/2006/relationships/hyperlink" Target="http://www.consultant.ru/document/cons_doc_LAW_313795/ef81d0b7a41e647f9b8acb47e53a6e28bd86b5e7/" TargetMode="External"/><Relationship Id="rId30" Type="http://schemas.openxmlformats.org/officeDocument/2006/relationships/hyperlink" Target="http://www.consultant.ru/popular/gskrf/15_7.html" TargetMode="External"/><Relationship Id="rId35" Type="http://schemas.openxmlformats.org/officeDocument/2006/relationships/hyperlink" Target="http://www.consultant.ru/popular/gskrf/15_7.html" TargetMode="External"/><Relationship Id="rId43" Type="http://schemas.openxmlformats.org/officeDocument/2006/relationships/hyperlink" Target="http://www.consultant.ru/document/cons_doc_LAW_299541/a2588b2a1374c05e0939bb4df8e54fc0dfd6e000/" TargetMode="External"/><Relationship Id="rId48" Type="http://schemas.openxmlformats.org/officeDocument/2006/relationships/hyperlink" Target="http://www.consultant.ru/document/cons_doc_LAW_299541/a2588b2a1374c05e0939bb4df8e54fc0dfd6e000/" TargetMode="External"/><Relationship Id="rId56" Type="http://schemas.openxmlformats.org/officeDocument/2006/relationships/glossaryDocument" Target="glossary/document.xml"/><Relationship Id="rId8" Type="http://schemas.openxmlformats.org/officeDocument/2006/relationships/endnotes" Target="endnotes.xml"/><Relationship Id="rId51" Type="http://schemas.openxmlformats.org/officeDocument/2006/relationships/hyperlink" Target="http://kradm.tomsk.ru/zam_glavy_soc.html"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volodino.tomsk.ru/" TargetMode="External"/><Relationship Id="rId25" Type="http://schemas.openxmlformats.org/officeDocument/2006/relationships/hyperlink" Target="http://www.consultant.ru/document/cons_doc_LAW_342030/3c56333ea62111c2be18b2dac5bcb30a52bb5a25/" TargetMode="External"/><Relationship Id="rId33" Type="http://schemas.openxmlformats.org/officeDocument/2006/relationships/hyperlink" Target="http://www.consultant.ru/popular/gskrf/15_7.html" TargetMode="External"/><Relationship Id="rId38" Type="http://schemas.openxmlformats.org/officeDocument/2006/relationships/hyperlink" Target="http://www.consultant.ru/popular/gskrf/15_7.html" TargetMode="External"/><Relationship Id="rId46" Type="http://schemas.openxmlformats.org/officeDocument/2006/relationships/hyperlink" Target="http://www.consultant.ru/document/cons_doc_LAW_342030/570afc6feff03328459242886307d6aebe1ccb6b/" TargetMode="External"/><Relationship Id="rId20" Type="http://schemas.openxmlformats.org/officeDocument/2006/relationships/hyperlink" Target="http://www.consultant.ru/document/cons_doc_LAW_342030/570afc6feff03328459242886307d6aebe1ccb6b/" TargetMode="External"/><Relationship Id="rId41" Type="http://schemas.openxmlformats.org/officeDocument/2006/relationships/hyperlink" Target="consultantplus://offline/ref=E315252BDC0AD0963268E7F8A7D7F72EF7C52E8EA0C4631B0D39E1D45D490E9D50F3EACF07C94F92tA3FJ"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3486173583379DD719D78FCAF1266D55D309D2B863E715257816F6645129F65C0913ABE5FD56717B80B529H2N0K" TargetMode="External"/><Relationship Id="rId23" Type="http://schemas.openxmlformats.org/officeDocument/2006/relationships/hyperlink" Target="http://www.consultant.ru/document/cons_doc_LAW_342030/d6aa4f5374347120919d6d0ca106e089be185a9b/" TargetMode="External"/><Relationship Id="rId28" Type="http://schemas.openxmlformats.org/officeDocument/2006/relationships/hyperlink" Target="http://www.consultant.ru/document/cons_doc_LAW_329358/" TargetMode="External"/><Relationship Id="rId36" Type="http://schemas.openxmlformats.org/officeDocument/2006/relationships/hyperlink" Target="http://www.consultant.ru/popular/gskrf/15_7.html" TargetMode="External"/><Relationship Id="rId49" Type="http://schemas.openxmlformats.org/officeDocument/2006/relationships/hyperlink" Target="http://www.consultant.ru/document/cons_doc_LAW_299541/a2588b2a1374c05e0939bb4df8e54fc0dfd6e000/" TargetMode="External"/><Relationship Id="rId57" Type="http://schemas.openxmlformats.org/officeDocument/2006/relationships/theme" Target="theme/theme1.xml"/><Relationship Id="rId10" Type="http://schemas.openxmlformats.org/officeDocument/2006/relationships/header" Target="header1.xml"/><Relationship Id="rId31" Type="http://schemas.openxmlformats.org/officeDocument/2006/relationships/hyperlink" Target="http://www.consultant.ru/popular/gskrf/15_7.html" TargetMode="External"/><Relationship Id="rId44" Type="http://schemas.openxmlformats.org/officeDocument/2006/relationships/hyperlink" Target="mailto:petrovka@tomsk.gov.ru" TargetMode="External"/><Relationship Id="rId52" Type="http://schemas.openxmlformats.org/officeDocument/2006/relationships/hyperlink" Target="mailto:volodino@tomsk.qov.r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D4B30B1A4D341E6A22917BF4B3501FB"/>
        <w:category>
          <w:name w:val="Общие"/>
          <w:gallery w:val="placeholder"/>
        </w:category>
        <w:types>
          <w:type w:val="bbPlcHdr"/>
        </w:types>
        <w:behaviors>
          <w:behavior w:val="content"/>
        </w:behaviors>
        <w:guid w:val="{C347D2F0-35AE-490A-B412-0C1BAD1393C5}"/>
      </w:docPartPr>
      <w:docPartBody>
        <w:p w:rsidR="00615CF5" w:rsidRDefault="00615CF5" w:rsidP="00615CF5">
          <w:pPr>
            <w:pStyle w:val="6D4B30B1A4D341E6A22917BF4B3501FB"/>
          </w:pPr>
          <w:r>
            <w:t>[Введите название организации]</w:t>
          </w:r>
        </w:p>
      </w:docPartBody>
    </w:docPart>
    <w:docPart>
      <w:docPartPr>
        <w:name w:val="2BF75910BA114BE6B63CF3B91B9C82D5"/>
        <w:category>
          <w:name w:val="Общие"/>
          <w:gallery w:val="placeholder"/>
        </w:category>
        <w:types>
          <w:type w:val="bbPlcHdr"/>
        </w:types>
        <w:behaviors>
          <w:behavior w:val="content"/>
        </w:behaviors>
        <w:guid w:val="{5E264190-85F1-4394-9025-EE627AD225F3}"/>
      </w:docPartPr>
      <w:docPartBody>
        <w:p w:rsidR="00615CF5" w:rsidRDefault="00615CF5" w:rsidP="00615CF5">
          <w:pPr>
            <w:pStyle w:val="2BF75910BA114BE6B63CF3B91B9C82D5"/>
          </w:pPr>
          <w:r>
            <w:t>[Введите название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Times New Roman"/>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2D7639"/>
    <w:rsid w:val="002D7639"/>
    <w:rsid w:val="0031170F"/>
    <w:rsid w:val="00506E33"/>
    <w:rsid w:val="00615CF5"/>
    <w:rsid w:val="00BB78CA"/>
    <w:rsid w:val="00DD2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3C7F26B3B5B4D01B1FD7F555DE51BCB">
    <w:name w:val="43C7F26B3B5B4D01B1FD7F555DE51BCB"/>
    <w:rsid w:val="002D7639"/>
  </w:style>
  <w:style w:type="paragraph" w:customStyle="1" w:styleId="6FB9C6E53B22488AB4AAFCD1043A33D2">
    <w:name w:val="6FB9C6E53B22488AB4AAFCD1043A33D2"/>
    <w:rsid w:val="002D7639"/>
  </w:style>
  <w:style w:type="paragraph" w:customStyle="1" w:styleId="6D4B30B1A4D341E6A22917BF4B3501FB">
    <w:name w:val="6D4B30B1A4D341E6A22917BF4B3501FB"/>
    <w:rsid w:val="00615CF5"/>
  </w:style>
  <w:style w:type="paragraph" w:customStyle="1" w:styleId="2BF75910BA114BE6B63CF3B91B9C82D5">
    <w:name w:val="2BF75910BA114BE6B63CF3B91B9C82D5"/>
    <w:rsid w:val="00615CF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DB70F7-01CF-4CFF-990F-E9F007FBD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67</Pages>
  <Words>50657</Words>
  <Characters>288746</Characters>
  <Application>Microsoft Office Word</Application>
  <DocSecurity>0</DocSecurity>
  <Lines>2406</Lines>
  <Paragraphs>677</Paragraphs>
  <ScaleCrop>false</ScaleCrop>
  <HeadingPairs>
    <vt:vector size="2" baseType="variant">
      <vt:variant>
        <vt:lpstr>Название</vt:lpstr>
      </vt:variant>
      <vt:variant>
        <vt:i4>1</vt:i4>
      </vt:variant>
    </vt:vector>
  </HeadingPairs>
  <TitlesOfParts>
    <vt:vector size="1" baseType="lpstr">
      <vt:lpstr>№2   30 апреля  2020 г.</vt:lpstr>
    </vt:vector>
  </TitlesOfParts>
  <Company>Информационный  бюллетень  Володинского сельского поселения</Company>
  <LinksUpToDate>false</LinksUpToDate>
  <CharactersWithSpaces>338726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30 апреля  2020 г.</dc:title>
  <dc:creator>USER</dc:creator>
  <cp:lastModifiedBy>ZAKUP</cp:lastModifiedBy>
  <cp:revision>17</cp:revision>
  <cp:lastPrinted>2020-06-22T04:15:00Z</cp:lastPrinted>
  <dcterms:created xsi:type="dcterms:W3CDTF">2020-06-19T06:53:00Z</dcterms:created>
  <dcterms:modified xsi:type="dcterms:W3CDTF">2020-06-22T04:26:00Z</dcterms:modified>
  <cp:contentStatus>Окончательное</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